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0D1B47" w:rsidRPr="00E035A4" w:rsidTr="00773262">
        <w:tc>
          <w:tcPr>
            <w:tcW w:w="1278" w:type="dxa"/>
            <w:tcBorders>
              <w:top w:val="nil"/>
              <w:left w:val="nil"/>
              <w:bottom w:val="nil"/>
              <w:right w:val="nil"/>
            </w:tcBorders>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bookmarkStart w:id="0" w:name="_GoBack"/>
            <w:bookmarkEnd w:id="0"/>
            <w:r w:rsidRPr="00E035A4">
              <w:rPr>
                <w:rFonts w:ascii="Times New Roman" w:hAnsi="Times New Roman" w:cs="Times New Roman"/>
                <w:sz w:val="22"/>
                <w:szCs w:val="22"/>
              </w:rPr>
              <w:t>Note</w:t>
            </w:r>
          </w:p>
        </w:tc>
        <w:tc>
          <w:tcPr>
            <w:tcW w:w="270" w:type="dxa"/>
            <w:tcBorders>
              <w:top w:val="nil"/>
              <w:left w:val="nil"/>
              <w:bottom w:val="nil"/>
              <w:right w:val="nil"/>
            </w:tcBorders>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p>
        </w:tc>
        <w:tc>
          <w:tcPr>
            <w:tcW w:w="7920" w:type="dxa"/>
            <w:tcBorders>
              <w:top w:val="nil"/>
              <w:left w:val="nil"/>
              <w:bottom w:val="nil"/>
              <w:right w:val="nil"/>
            </w:tcBorders>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E035A4">
              <w:rPr>
                <w:rFonts w:ascii="Times New Roman" w:hAnsi="Times New Roman" w:cs="Times New Roman"/>
                <w:sz w:val="22"/>
                <w:szCs w:val="22"/>
              </w:rPr>
              <w:t>Contents</w:t>
            </w:r>
          </w:p>
        </w:tc>
      </w:tr>
      <w:tr w:rsidR="000D1B47"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0D1B47"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w:t>
            </w:r>
          </w:p>
        </w:tc>
        <w:tc>
          <w:tcPr>
            <w:tcW w:w="270" w:type="dxa"/>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General information</w:t>
            </w:r>
          </w:p>
        </w:tc>
      </w:tr>
      <w:tr w:rsidR="000D1B47"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2</w:t>
            </w:r>
          </w:p>
        </w:tc>
        <w:tc>
          <w:tcPr>
            <w:tcW w:w="270" w:type="dxa"/>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0D1B47" w:rsidRPr="00E035A4" w:rsidRDefault="004455EA"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Basis of preparation of the interim financial statements</w:t>
            </w:r>
          </w:p>
        </w:tc>
      </w:tr>
      <w:tr w:rsidR="0075612D"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75612D" w:rsidRPr="00E035A4" w:rsidRDefault="0075612D" w:rsidP="0075612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3</w:t>
            </w:r>
          </w:p>
        </w:tc>
        <w:tc>
          <w:tcPr>
            <w:tcW w:w="270" w:type="dxa"/>
          </w:tcPr>
          <w:p w:rsidR="0075612D" w:rsidRPr="00E035A4" w:rsidRDefault="0075612D" w:rsidP="0075612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75612D" w:rsidRPr="00901EED" w:rsidRDefault="00901EED" w:rsidP="0075612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lang w:val="en-GB"/>
              </w:rPr>
            </w:pPr>
            <w:r w:rsidRPr="00901EED">
              <w:rPr>
                <w:rFonts w:ascii="Times New Roman" w:hAnsi="Times New Roman" w:cs="Times New Roman"/>
                <w:b w:val="0"/>
                <w:bCs w:val="0"/>
                <w:sz w:val="22"/>
                <w:szCs w:val="22"/>
                <w:lang w:val="en-GB"/>
              </w:rPr>
              <w:t>Change</w:t>
            </w:r>
            <w:r>
              <w:rPr>
                <w:rFonts w:ascii="Times New Roman" w:hAnsi="Times New Roman" w:cs="Times New Roman"/>
                <w:b w:val="0"/>
                <w:bCs w:val="0"/>
                <w:sz w:val="22"/>
                <w:szCs w:val="22"/>
              </w:rPr>
              <w:t>s</w:t>
            </w:r>
            <w:r w:rsidRPr="00901EED">
              <w:rPr>
                <w:rFonts w:ascii="Times New Roman" w:hAnsi="Times New Roman" w:cs="Times New Roman"/>
                <w:b w:val="0"/>
                <w:bCs w:val="0"/>
                <w:sz w:val="22"/>
                <w:szCs w:val="22"/>
                <w:lang w:val="en-GB"/>
              </w:rPr>
              <w:t xml:space="preserve"> in accounting policies</w:t>
            </w:r>
          </w:p>
        </w:tc>
      </w:tr>
      <w:tr w:rsidR="00901EED" w:rsidRPr="00E035A4" w:rsidTr="00C4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901EED" w:rsidRPr="00E035A4" w:rsidRDefault="00901EED" w:rsidP="00901EE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4</w:t>
            </w:r>
          </w:p>
        </w:tc>
        <w:tc>
          <w:tcPr>
            <w:tcW w:w="270" w:type="dxa"/>
          </w:tcPr>
          <w:p w:rsidR="00901EED" w:rsidRPr="00E035A4" w:rsidRDefault="00901EED" w:rsidP="00901EE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901EED" w:rsidRPr="00E035A4" w:rsidRDefault="00220A39" w:rsidP="00901EE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220A39">
              <w:rPr>
                <w:rFonts w:ascii="Times New Roman" w:hAnsi="Times New Roman" w:cs="Times New Roman"/>
                <w:b w:val="0"/>
                <w:bCs w:val="0"/>
                <w:sz w:val="22"/>
                <w:szCs w:val="22"/>
              </w:rPr>
              <w:t>Impact of COVID</w:t>
            </w:r>
            <w:r w:rsidRPr="00220A39">
              <w:rPr>
                <w:rFonts w:ascii="Times New Roman" w:hAnsi="Times New Roman"/>
                <w:b w:val="0"/>
                <w:bCs w:val="0"/>
                <w:sz w:val="22"/>
                <w:szCs w:val="22"/>
                <w:cs/>
              </w:rPr>
              <w:t>-</w:t>
            </w:r>
            <w:r w:rsidRPr="00220A39">
              <w:rPr>
                <w:rFonts w:ascii="Times New Roman" w:hAnsi="Times New Roman" w:cs="Times New Roman"/>
                <w:b w:val="0"/>
                <w:bCs w:val="0"/>
                <w:sz w:val="22"/>
                <w:szCs w:val="22"/>
              </w:rPr>
              <w:t>19 Outbreak</w:t>
            </w:r>
          </w:p>
        </w:tc>
      </w:tr>
      <w:tr w:rsidR="00220A39"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5</w:t>
            </w:r>
          </w:p>
        </w:tc>
        <w:tc>
          <w:tcPr>
            <w:tcW w:w="27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Related parties</w:t>
            </w:r>
          </w:p>
        </w:tc>
      </w:tr>
      <w:tr w:rsidR="00220A39"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6</w:t>
            </w:r>
          </w:p>
        </w:tc>
        <w:tc>
          <w:tcPr>
            <w:tcW w:w="27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220A39" w:rsidRPr="00E035A4" w:rsidRDefault="00220A39" w:rsidP="00220A39">
            <w:pPr>
              <w:tabs>
                <w:tab w:val="left" w:pos="540"/>
              </w:tabs>
              <w:spacing w:line="240" w:lineRule="atLeast"/>
              <w:ind w:right="47"/>
              <w:jc w:val="both"/>
              <w:rPr>
                <w:rFonts w:cs="Times New Roman"/>
                <w:lang w:val="en-US"/>
              </w:rPr>
            </w:pPr>
            <w:r>
              <w:rPr>
                <w:rFonts w:cs="Times New Roman"/>
                <w:lang w:val="en-US"/>
              </w:rPr>
              <w:t>Accrued income</w:t>
            </w:r>
          </w:p>
        </w:tc>
      </w:tr>
      <w:tr w:rsidR="00220A39"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7</w:t>
            </w:r>
          </w:p>
        </w:tc>
        <w:tc>
          <w:tcPr>
            <w:tcW w:w="27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Investment in associate</w:t>
            </w:r>
          </w:p>
        </w:tc>
      </w:tr>
      <w:tr w:rsidR="00220A39"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8</w:t>
            </w:r>
          </w:p>
        </w:tc>
        <w:tc>
          <w:tcPr>
            <w:tcW w:w="27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Investments in subsidiaries</w:t>
            </w:r>
          </w:p>
        </w:tc>
      </w:tr>
      <w:tr w:rsidR="00220A39"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9</w:t>
            </w:r>
          </w:p>
        </w:tc>
        <w:tc>
          <w:tcPr>
            <w:tcW w:w="27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Property, plant and equipment</w:t>
            </w:r>
          </w:p>
        </w:tc>
      </w:tr>
      <w:tr w:rsidR="00220A39"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10</w:t>
            </w:r>
          </w:p>
        </w:tc>
        <w:tc>
          <w:tcPr>
            <w:tcW w:w="27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cs/>
              </w:rPr>
            </w:pPr>
            <w:r w:rsidRPr="00E035A4">
              <w:rPr>
                <w:rFonts w:ascii="Times New Roman" w:hAnsi="Times New Roman" w:cs="Times New Roman"/>
                <w:b w:val="0"/>
                <w:bCs w:val="0"/>
                <w:sz w:val="22"/>
                <w:szCs w:val="22"/>
              </w:rPr>
              <w:t>Interest</w:t>
            </w:r>
            <w:r w:rsidRPr="00E035A4">
              <w:rPr>
                <w:rFonts w:ascii="Times New Roman" w:hAnsi="Times New Roman"/>
                <w:b w:val="0"/>
                <w:bCs w:val="0"/>
                <w:sz w:val="22"/>
                <w:szCs w:val="22"/>
                <w:cs/>
              </w:rPr>
              <w:t>-</w:t>
            </w:r>
            <w:r w:rsidRPr="00E035A4">
              <w:rPr>
                <w:rFonts w:ascii="Times New Roman" w:hAnsi="Times New Roman" w:cs="Times New Roman"/>
                <w:b w:val="0"/>
                <w:bCs w:val="0"/>
                <w:sz w:val="22"/>
                <w:szCs w:val="22"/>
              </w:rPr>
              <w:t>bearing liabilities</w:t>
            </w:r>
          </w:p>
        </w:tc>
      </w:tr>
      <w:tr w:rsidR="00220A39"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11</w:t>
            </w:r>
          </w:p>
        </w:tc>
        <w:tc>
          <w:tcPr>
            <w:tcW w:w="27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220A39" w:rsidRPr="00901EED"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heme="minorBidi"/>
                <w:b w:val="0"/>
                <w:bCs w:val="0"/>
                <w:sz w:val="22"/>
                <w:szCs w:val="22"/>
              </w:rPr>
            </w:pPr>
            <w:r w:rsidRPr="00E035A4">
              <w:rPr>
                <w:rFonts w:ascii="Times New Roman" w:hAnsi="Times New Roman" w:cs="Times New Roman"/>
                <w:b w:val="0"/>
                <w:bCs w:val="0"/>
                <w:sz w:val="22"/>
                <w:szCs w:val="22"/>
              </w:rPr>
              <w:t>Segment information</w:t>
            </w:r>
            <w:r>
              <w:rPr>
                <w:rFonts w:ascii="Times New Roman" w:hAnsi="Times New Roman" w:cstheme="minorBidi" w:hint="cs"/>
                <w:b w:val="0"/>
                <w:bCs w:val="0"/>
                <w:sz w:val="22"/>
                <w:szCs w:val="22"/>
                <w:cs/>
              </w:rPr>
              <w:t xml:space="preserve"> </w:t>
            </w:r>
            <w:r w:rsidRPr="00901EED">
              <w:rPr>
                <w:rFonts w:ascii="Times New Roman" w:hAnsi="Times New Roman" w:cstheme="minorBidi"/>
                <w:b w:val="0"/>
                <w:bCs w:val="0"/>
                <w:sz w:val="22"/>
                <w:szCs w:val="22"/>
              </w:rPr>
              <w:t>and disaggregation of revenue</w:t>
            </w:r>
          </w:p>
        </w:tc>
      </w:tr>
      <w:tr w:rsidR="00220A39"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12</w:t>
            </w:r>
          </w:p>
        </w:tc>
        <w:tc>
          <w:tcPr>
            <w:tcW w:w="27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220A39" w:rsidRPr="00901EED"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heme="minorBidi"/>
                <w:b w:val="0"/>
                <w:bCs w:val="0"/>
                <w:sz w:val="22"/>
                <w:szCs w:val="22"/>
              </w:rPr>
            </w:pPr>
            <w:r w:rsidRPr="00E035A4">
              <w:rPr>
                <w:rFonts w:ascii="Times New Roman" w:hAnsi="Times New Roman" w:cs="Times New Roman"/>
                <w:b w:val="0"/>
                <w:bCs w:val="0"/>
                <w:sz w:val="22"/>
                <w:szCs w:val="22"/>
              </w:rPr>
              <w:t>Income tax expense</w:t>
            </w:r>
          </w:p>
        </w:tc>
      </w:tr>
      <w:tr w:rsidR="00C83E67"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13</w:t>
            </w:r>
          </w:p>
        </w:tc>
        <w:tc>
          <w:tcPr>
            <w:tcW w:w="270" w:type="dxa"/>
          </w:tcPr>
          <w:p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Dividends</w:t>
            </w:r>
          </w:p>
        </w:tc>
      </w:tr>
      <w:tr w:rsidR="00C83E67"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14</w:t>
            </w:r>
          </w:p>
        </w:tc>
        <w:tc>
          <w:tcPr>
            <w:tcW w:w="270" w:type="dxa"/>
          </w:tcPr>
          <w:p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Financial instruments</w:t>
            </w:r>
          </w:p>
        </w:tc>
      </w:tr>
      <w:tr w:rsidR="00C83E67"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8"/>
              </w:rPr>
            </w:pPr>
            <w:r>
              <w:rPr>
                <w:rFonts w:ascii="Times New Roman" w:hAnsi="Times New Roman" w:cs="Times New Roman"/>
                <w:b w:val="0"/>
                <w:bCs w:val="0"/>
                <w:sz w:val="22"/>
                <w:szCs w:val="28"/>
              </w:rPr>
              <w:t>15</w:t>
            </w:r>
          </w:p>
        </w:tc>
        <w:tc>
          <w:tcPr>
            <w:tcW w:w="270" w:type="dxa"/>
          </w:tcPr>
          <w:p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Commitments with non</w:t>
            </w:r>
            <w:r w:rsidRPr="00E035A4">
              <w:rPr>
                <w:rFonts w:ascii="Times New Roman" w:hAnsi="Times New Roman"/>
                <w:b w:val="0"/>
                <w:bCs w:val="0"/>
                <w:sz w:val="22"/>
                <w:szCs w:val="22"/>
                <w:cs/>
              </w:rPr>
              <w:t>-</w:t>
            </w:r>
            <w:r w:rsidRPr="00E035A4">
              <w:rPr>
                <w:rFonts w:ascii="Times New Roman" w:hAnsi="Times New Roman" w:cs="Times New Roman"/>
                <w:b w:val="0"/>
                <w:bCs w:val="0"/>
                <w:sz w:val="22"/>
                <w:szCs w:val="22"/>
              </w:rPr>
              <w:t>related parties and litigation</w:t>
            </w:r>
          </w:p>
        </w:tc>
      </w:tr>
      <w:tr w:rsidR="00C83E67"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8"/>
              </w:rPr>
            </w:pPr>
            <w:r>
              <w:rPr>
                <w:rFonts w:ascii="Times New Roman" w:hAnsi="Times New Roman" w:cs="Times New Roman"/>
                <w:b w:val="0"/>
                <w:bCs w:val="0"/>
                <w:sz w:val="22"/>
                <w:szCs w:val="28"/>
              </w:rPr>
              <w:t>16</w:t>
            </w:r>
          </w:p>
        </w:tc>
        <w:tc>
          <w:tcPr>
            <w:tcW w:w="270" w:type="dxa"/>
          </w:tcPr>
          <w:p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D34844">
              <w:rPr>
                <w:rFonts w:ascii="Times New Roman" w:hAnsi="Times New Roman" w:cs="Times New Roman"/>
                <w:b w:val="0"/>
                <w:bCs w:val="0"/>
                <w:sz w:val="22"/>
                <w:szCs w:val="22"/>
              </w:rPr>
              <w:t>Event after the reporting period</w:t>
            </w:r>
          </w:p>
        </w:tc>
      </w:tr>
      <w:tr w:rsidR="00C83E67"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C83E67" w:rsidRPr="00E035A4" w:rsidRDefault="00C83E67" w:rsidP="00C83E67">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p>
        </w:tc>
      </w:tr>
      <w:tr w:rsidR="00C83E67"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C83E67" w:rsidRPr="00E035A4" w:rsidRDefault="00C83E67" w:rsidP="00C83E67">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p>
        </w:tc>
      </w:tr>
      <w:tr w:rsidR="00C83E67"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C83E67" w:rsidRPr="00E035A4" w:rsidRDefault="00C83E67" w:rsidP="00C83E67">
            <w:pPr>
              <w:pStyle w:val="index"/>
              <w:numPr>
                <w:ilvl w:val="0"/>
                <w:numId w:val="0"/>
              </w:numPr>
              <w:shd w:val="clear" w:color="auto" w:fill="FFFFFF"/>
              <w:spacing w:after="0" w:line="240" w:lineRule="atLeast"/>
              <w:ind w:left="567" w:hanging="567"/>
              <w:outlineLvl w:val="0"/>
              <w:rPr>
                <w:rFonts w:ascii="Times New Roman" w:hAnsi="Times New Roman"/>
              </w:rPr>
            </w:pPr>
          </w:p>
        </w:tc>
      </w:tr>
      <w:tr w:rsidR="00C83E67"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C83E67" w:rsidRPr="00E035A4" w:rsidRDefault="00C83E67" w:rsidP="00C83E67">
            <w:pPr>
              <w:pStyle w:val="index"/>
              <w:numPr>
                <w:ilvl w:val="0"/>
                <w:numId w:val="0"/>
              </w:numPr>
              <w:shd w:val="clear" w:color="auto" w:fill="FFFFFF"/>
              <w:spacing w:after="0" w:line="240" w:lineRule="atLeast"/>
              <w:ind w:left="567" w:hanging="567"/>
              <w:outlineLvl w:val="0"/>
              <w:rPr>
                <w:rFonts w:ascii="Times New Roman" w:hAnsi="Times New Roman"/>
              </w:rPr>
            </w:pPr>
          </w:p>
        </w:tc>
      </w:tr>
      <w:tr w:rsidR="00C83E67"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tcPr>
          <w:p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rsidR="00C83E67" w:rsidRPr="00E035A4" w:rsidRDefault="00C83E67" w:rsidP="00C83E6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C83E67" w:rsidRPr="00E035A4" w:rsidRDefault="00C83E67" w:rsidP="00C83E67">
            <w:pPr>
              <w:pStyle w:val="index"/>
              <w:numPr>
                <w:ilvl w:val="0"/>
                <w:numId w:val="0"/>
              </w:numPr>
              <w:shd w:val="clear" w:color="auto" w:fill="FFFFFF"/>
              <w:spacing w:after="0" w:line="240" w:lineRule="atLeast"/>
              <w:ind w:left="567" w:hanging="567"/>
              <w:outlineLvl w:val="0"/>
              <w:rPr>
                <w:rFonts w:ascii="Times New Roman" w:hAnsi="Times New Roman"/>
              </w:rPr>
            </w:pPr>
          </w:p>
        </w:tc>
      </w:tr>
    </w:tbl>
    <w:p w:rsidR="00557D19" w:rsidRPr="00E035A4" w:rsidRDefault="00557D19" w:rsidP="000D1B47">
      <w:pPr>
        <w:spacing w:line="240" w:lineRule="atLeast"/>
        <w:ind w:left="540"/>
        <w:rPr>
          <w:rFonts w:cs="Times New Roman"/>
          <w:b/>
          <w:bCs/>
          <w:sz w:val="24"/>
          <w:szCs w:val="24"/>
          <w:lang w:val="en-US"/>
        </w:rPr>
      </w:pPr>
    </w:p>
    <w:p w:rsidR="00557D19" w:rsidRPr="00E035A4" w:rsidRDefault="00557D19" w:rsidP="00557D19">
      <w:pPr>
        <w:rPr>
          <w:rFonts w:cs="Times New Roman"/>
          <w:sz w:val="24"/>
          <w:szCs w:val="24"/>
          <w:lang w:val="en-US"/>
        </w:rPr>
      </w:pPr>
    </w:p>
    <w:p w:rsidR="00557D19" w:rsidRPr="00E035A4" w:rsidRDefault="00557D19" w:rsidP="00557D19">
      <w:pPr>
        <w:rPr>
          <w:rFonts w:cs="Times New Roman"/>
          <w:sz w:val="24"/>
          <w:szCs w:val="24"/>
          <w:lang w:val="en-US"/>
        </w:rPr>
      </w:pPr>
    </w:p>
    <w:p w:rsidR="00557D19" w:rsidRPr="00E035A4" w:rsidRDefault="00557D19" w:rsidP="00557D19">
      <w:pPr>
        <w:rPr>
          <w:rFonts w:cs="Times New Roman"/>
          <w:sz w:val="24"/>
          <w:szCs w:val="24"/>
          <w:lang w:val="en-US"/>
        </w:rPr>
      </w:pPr>
    </w:p>
    <w:p w:rsidR="00557D19" w:rsidRPr="00E035A4" w:rsidRDefault="00557D19" w:rsidP="00557D19">
      <w:pPr>
        <w:rPr>
          <w:rFonts w:cs="Times New Roman"/>
          <w:sz w:val="24"/>
          <w:szCs w:val="24"/>
          <w:lang w:val="en-US"/>
        </w:rPr>
      </w:pPr>
    </w:p>
    <w:p w:rsidR="00557D19" w:rsidRPr="00E035A4" w:rsidRDefault="00557D19" w:rsidP="00557D19">
      <w:pPr>
        <w:rPr>
          <w:rFonts w:cs="Times New Roman"/>
          <w:sz w:val="24"/>
          <w:szCs w:val="24"/>
          <w:lang w:val="en-US"/>
        </w:rPr>
      </w:pPr>
    </w:p>
    <w:p w:rsidR="00557D19" w:rsidRPr="00E035A4" w:rsidRDefault="00557D19" w:rsidP="00557D19">
      <w:pPr>
        <w:rPr>
          <w:rFonts w:cs="Times New Roman"/>
          <w:sz w:val="24"/>
          <w:szCs w:val="24"/>
          <w:lang w:val="en-US"/>
        </w:rPr>
      </w:pPr>
    </w:p>
    <w:p w:rsidR="00557D19" w:rsidRPr="00E035A4" w:rsidRDefault="00557D19" w:rsidP="00557D19">
      <w:pPr>
        <w:rPr>
          <w:rFonts w:cs="Times New Roman"/>
          <w:sz w:val="24"/>
          <w:szCs w:val="24"/>
          <w:lang w:val="en-US"/>
        </w:rPr>
      </w:pPr>
    </w:p>
    <w:p w:rsidR="00557D19" w:rsidRPr="00E035A4" w:rsidRDefault="00557D19" w:rsidP="00557D19">
      <w:pPr>
        <w:rPr>
          <w:rFonts w:cs="Times New Roman"/>
          <w:sz w:val="24"/>
          <w:szCs w:val="24"/>
          <w:lang w:val="en-US"/>
        </w:rPr>
      </w:pPr>
    </w:p>
    <w:p w:rsidR="00557D19" w:rsidRPr="00E035A4" w:rsidRDefault="00557D19" w:rsidP="000D1B47">
      <w:pPr>
        <w:spacing w:line="240" w:lineRule="atLeast"/>
        <w:ind w:left="540"/>
        <w:rPr>
          <w:rFonts w:cs="Times New Roman"/>
          <w:sz w:val="24"/>
          <w:szCs w:val="24"/>
          <w:lang w:val="en-US"/>
        </w:rPr>
      </w:pPr>
    </w:p>
    <w:p w:rsidR="00557D19" w:rsidRPr="00E035A4" w:rsidRDefault="00557D19" w:rsidP="00557D19">
      <w:pPr>
        <w:tabs>
          <w:tab w:val="left" w:pos="3550"/>
        </w:tabs>
        <w:spacing w:line="240" w:lineRule="atLeast"/>
        <w:ind w:left="540"/>
        <w:rPr>
          <w:rFonts w:cs="Times New Roman"/>
          <w:sz w:val="24"/>
          <w:szCs w:val="24"/>
          <w:lang w:val="en-US"/>
        </w:rPr>
      </w:pPr>
      <w:r w:rsidRPr="00E035A4">
        <w:rPr>
          <w:rFonts w:cs="Times New Roman"/>
          <w:sz w:val="24"/>
          <w:szCs w:val="24"/>
          <w:lang w:val="en-US"/>
        </w:rPr>
        <w:tab/>
      </w:r>
    </w:p>
    <w:p w:rsidR="000D1B47" w:rsidRPr="00E035A4" w:rsidRDefault="000D1B47" w:rsidP="000D1B47">
      <w:pPr>
        <w:spacing w:line="240" w:lineRule="atLeast"/>
        <w:ind w:left="540"/>
        <w:rPr>
          <w:rFonts w:cs="Times New Roman"/>
        </w:rPr>
      </w:pPr>
      <w:r w:rsidRPr="00E035A4">
        <w:rPr>
          <w:sz w:val="24"/>
          <w:szCs w:val="24"/>
          <w:cs/>
          <w:lang w:val="en-US"/>
        </w:rPr>
        <w:br w:type="page"/>
      </w:r>
      <w:r w:rsidRPr="00E035A4">
        <w:rPr>
          <w:rFonts w:cs="Times New Roman"/>
        </w:rPr>
        <w:lastRenderedPageBreak/>
        <w:t>These notes form an integral part of the</w:t>
      </w:r>
      <w:r w:rsidR="007A78AA" w:rsidRPr="00E035A4">
        <w:rPr>
          <w:rFonts w:cs="Times New Roman"/>
        </w:rPr>
        <w:t xml:space="preserve"> interim</w:t>
      </w:r>
      <w:r w:rsidRPr="00E035A4">
        <w:rPr>
          <w:rFonts w:cs="Times New Roman"/>
        </w:rPr>
        <w:t xml:space="preserve"> financial statements</w:t>
      </w:r>
      <w:r w:rsidRPr="00E035A4">
        <w:rPr>
          <w:cs/>
        </w:rPr>
        <w:t>.</w:t>
      </w:r>
    </w:p>
    <w:p w:rsidR="000D1B47" w:rsidRPr="00E035A4" w:rsidRDefault="000D1B47" w:rsidP="00A12058">
      <w:pPr>
        <w:tabs>
          <w:tab w:val="left" w:pos="4860"/>
        </w:tabs>
        <w:spacing w:line="240" w:lineRule="atLeast"/>
        <w:ind w:left="540" w:right="43"/>
        <w:jc w:val="both"/>
        <w:rPr>
          <w:rFonts w:cs="Times New Roman"/>
        </w:rPr>
      </w:pPr>
    </w:p>
    <w:p w:rsidR="000D1B47" w:rsidRPr="004A538A" w:rsidRDefault="000D1B47" w:rsidP="000D1B47">
      <w:pPr>
        <w:tabs>
          <w:tab w:val="left" w:pos="4860"/>
        </w:tabs>
        <w:spacing w:line="240" w:lineRule="atLeast"/>
        <w:ind w:left="540" w:right="43"/>
        <w:jc w:val="both"/>
        <w:rPr>
          <w:rFonts w:cstheme="minorBidi"/>
          <w:cs/>
        </w:rPr>
      </w:pPr>
      <w:r w:rsidRPr="00E035A4">
        <w:rPr>
          <w:rFonts w:cs="Times New Roman"/>
          <w:lang w:val="en-US"/>
        </w:rPr>
        <w:t>The</w:t>
      </w:r>
      <w:r w:rsidRPr="00E035A4">
        <w:rPr>
          <w:cs/>
        </w:rPr>
        <w:t xml:space="preserve"> </w:t>
      </w:r>
      <w:r w:rsidR="007A78AA" w:rsidRPr="00E035A4">
        <w:rPr>
          <w:rFonts w:cs="Times New Roman"/>
        </w:rPr>
        <w:t xml:space="preserve">interim </w:t>
      </w:r>
      <w:r w:rsidRPr="00E035A4">
        <w:rPr>
          <w:rFonts w:cs="Times New Roman"/>
        </w:rPr>
        <w:t>financial statements issued for Thai statutory and regulatory reporting purposes are prepared in the Thai language</w:t>
      </w:r>
      <w:r w:rsidRPr="00E035A4">
        <w:rPr>
          <w:cs/>
        </w:rPr>
        <w:t xml:space="preserve">. </w:t>
      </w:r>
      <w:r w:rsidRPr="00E035A4">
        <w:rPr>
          <w:rFonts w:cs="Times New Roman"/>
        </w:rPr>
        <w:t>These English language financial statements have been prepared from the Thai language financial statements, and were approved and authorised for issue by the Board of Directors on</w:t>
      </w:r>
      <w:r w:rsidR="00DE3178" w:rsidRPr="00E035A4">
        <w:rPr>
          <w:cs/>
        </w:rPr>
        <w:t xml:space="preserve"> </w:t>
      </w:r>
      <w:r w:rsidR="002F4DD9" w:rsidRPr="00E4385D">
        <w:rPr>
          <w:szCs w:val="28"/>
        </w:rPr>
        <w:t>13</w:t>
      </w:r>
      <w:r w:rsidR="0083641E" w:rsidRPr="00E4385D">
        <w:rPr>
          <w:szCs w:val="28"/>
        </w:rPr>
        <w:t xml:space="preserve"> August 2020</w:t>
      </w:r>
      <w:r w:rsidR="00C33F42">
        <w:rPr>
          <w:cs/>
        </w:rPr>
        <w:t>.</w:t>
      </w:r>
      <w:r w:rsidR="00DA35CB">
        <w:rPr>
          <w:cs/>
          <w:lang w:val="en-US"/>
        </w:rPr>
        <w:t xml:space="preserve"> </w:t>
      </w:r>
    </w:p>
    <w:p w:rsidR="000D1B47" w:rsidRPr="00E035A4" w:rsidRDefault="000D1B47" w:rsidP="000D1B47">
      <w:pPr>
        <w:tabs>
          <w:tab w:val="left" w:pos="4860"/>
        </w:tabs>
        <w:spacing w:line="240" w:lineRule="atLeast"/>
        <w:ind w:left="540" w:right="43"/>
        <w:jc w:val="both"/>
        <w:rPr>
          <w:rFonts w:cs="Times New Roman"/>
        </w:rPr>
      </w:pPr>
    </w:p>
    <w:p w:rsidR="000D1B47" w:rsidRPr="00E035A4"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sz w:val="24"/>
          <w:szCs w:val="24"/>
          <w:lang w:val="en-US"/>
        </w:rPr>
        <w:t>General information</w:t>
      </w:r>
    </w:p>
    <w:p w:rsidR="000D1B47" w:rsidRPr="00E035A4" w:rsidRDefault="000D1B47" w:rsidP="00EA676E">
      <w:pPr>
        <w:tabs>
          <w:tab w:val="left" w:pos="4860"/>
        </w:tabs>
        <w:spacing w:line="240" w:lineRule="atLeast"/>
        <w:ind w:left="540" w:right="43"/>
        <w:jc w:val="both"/>
        <w:rPr>
          <w:rFonts w:cs="Times New Roman"/>
        </w:rPr>
      </w:pPr>
    </w:p>
    <w:p w:rsidR="00BF0AFB" w:rsidRPr="00E035A4" w:rsidRDefault="000D1B47" w:rsidP="0046262E">
      <w:pPr>
        <w:pStyle w:val="BodyText"/>
        <w:spacing w:after="0" w:line="240" w:lineRule="atLeast"/>
        <w:ind w:left="547" w:right="-43"/>
        <w:jc w:val="both"/>
        <w:rPr>
          <w:rFonts w:ascii="Times New Roman" w:hAnsi="Times New Roman" w:cs="Times New Roman"/>
          <w:lang w:val="en-US"/>
        </w:rPr>
      </w:pPr>
      <w:r w:rsidRPr="00E035A4">
        <w:rPr>
          <w:rFonts w:ascii="Times New Roman" w:hAnsi="Times New Roman" w:cs="Times New Roman"/>
          <w:lang w:val="en-US"/>
        </w:rPr>
        <w:t xml:space="preserve">The principal activities of the Company and its subsidiaries </w:t>
      </w:r>
      <w:r w:rsidRPr="00E035A4">
        <w:rPr>
          <w:rFonts w:ascii="Times New Roman" w:hAnsi="Times New Roman"/>
          <w:cs/>
          <w:lang w:val="en-US"/>
        </w:rPr>
        <w:t>(</w:t>
      </w:r>
      <w:r w:rsidRPr="00E035A4">
        <w:rPr>
          <w:rFonts w:ascii="Times New Roman" w:hAnsi="Times New Roman" w:cs="Times New Roman"/>
          <w:lang w:val="en-US"/>
        </w:rPr>
        <w:t xml:space="preserve">together referred to as the </w:t>
      </w:r>
      <w:r w:rsidRPr="00E035A4">
        <w:rPr>
          <w:rFonts w:ascii="Times New Roman" w:hAnsi="Times New Roman"/>
          <w:cs/>
          <w:lang w:val="en-US"/>
        </w:rPr>
        <w:t>“</w:t>
      </w:r>
      <w:r w:rsidRPr="00E035A4">
        <w:rPr>
          <w:rFonts w:ascii="Times New Roman" w:hAnsi="Times New Roman" w:cs="Times New Roman"/>
          <w:lang w:val="en-US"/>
        </w:rPr>
        <w:t>Group</w:t>
      </w:r>
      <w:r w:rsidRPr="00E035A4">
        <w:rPr>
          <w:rFonts w:ascii="Times New Roman" w:hAnsi="Times New Roman"/>
          <w:cs/>
          <w:lang w:val="en-US"/>
        </w:rPr>
        <w:t xml:space="preserve">”) </w:t>
      </w:r>
      <w:r w:rsidRPr="00E035A4">
        <w:rPr>
          <w:rFonts w:ascii="Times New Roman" w:hAnsi="Times New Roman" w:cs="Times New Roman"/>
          <w:lang w:val="en-US"/>
        </w:rPr>
        <w:t>are</w:t>
      </w:r>
      <w:r w:rsidR="00733084" w:rsidRPr="00E035A4">
        <w:rPr>
          <w:rFonts w:ascii="Times New Roman" w:hAnsi="Times New Roman"/>
          <w:cs/>
          <w:lang w:val="en-US"/>
        </w:rPr>
        <w:t xml:space="preserve"> </w:t>
      </w:r>
      <w:r w:rsidRPr="00E035A4">
        <w:rPr>
          <w:rFonts w:ascii="Times New Roman" w:hAnsi="Times New Roman" w:cs="Times New Roman"/>
          <w:lang w:val="en-US"/>
        </w:rPr>
        <w:t>private hospitals, nursing business to provide medical treatment to patients with a total of 1</w:t>
      </w:r>
      <w:r w:rsidR="00EF0BF5" w:rsidRPr="00E035A4">
        <w:rPr>
          <w:rFonts w:ascii="Times New Roman" w:hAnsi="Times New Roman" w:cs="Times New Roman"/>
          <w:lang w:val="en-US"/>
        </w:rPr>
        <w:t>5</w:t>
      </w:r>
      <w:r w:rsidRPr="00E035A4">
        <w:rPr>
          <w:rFonts w:ascii="Times New Roman" w:hAnsi="Times New Roman" w:cs="Times New Roman"/>
          <w:lang w:val="en-US"/>
        </w:rPr>
        <w:t xml:space="preserve"> chained hospitals in Bangkok vicinity, Chiang Rai, Saraburi, Nonth</w:t>
      </w:r>
      <w:r w:rsidR="00164F14" w:rsidRPr="00E035A4">
        <w:rPr>
          <w:rFonts w:ascii="Times New Roman" w:hAnsi="Times New Roman" w:cs="Times New Roman"/>
          <w:lang w:val="en-US"/>
        </w:rPr>
        <w:t xml:space="preserve">aburi, Pathumthani, Ayudhaya, </w:t>
      </w:r>
      <w:r w:rsidRPr="00E035A4">
        <w:rPr>
          <w:rFonts w:ascii="Times New Roman" w:hAnsi="Times New Roman" w:cs="Times New Roman"/>
          <w:lang w:val="en-US"/>
        </w:rPr>
        <w:t>Chachoengsao</w:t>
      </w:r>
      <w:r w:rsidR="00E65524" w:rsidRPr="00E035A4">
        <w:rPr>
          <w:rFonts w:ascii="Times New Roman" w:hAnsi="Times New Roman" w:cs="Times New Roman"/>
          <w:lang w:val="en-US"/>
        </w:rPr>
        <w:t>, Prachinburi, Sa Kaeo</w:t>
      </w:r>
      <w:r w:rsidRPr="00E035A4">
        <w:rPr>
          <w:rFonts w:ascii="Times New Roman" w:hAnsi="Times New Roman" w:cs="Times New Roman"/>
          <w:lang w:val="en-US"/>
        </w:rPr>
        <w:t xml:space="preserve"> Province </w:t>
      </w:r>
      <w:r w:rsidR="00C57751" w:rsidRPr="00E035A4">
        <w:rPr>
          <w:rFonts w:ascii="Times New Roman" w:hAnsi="Times New Roman" w:cs="Times New Roman"/>
          <w:lang w:val="en-US"/>
        </w:rPr>
        <w:t>and Lao People</w:t>
      </w:r>
      <w:r w:rsidR="00C57751" w:rsidRPr="00E035A4">
        <w:rPr>
          <w:rFonts w:ascii="Times New Roman" w:hAnsi="Times New Roman"/>
          <w:cs/>
          <w:lang w:val="en-US"/>
        </w:rPr>
        <w:t>’</w:t>
      </w:r>
      <w:r w:rsidR="00C57751" w:rsidRPr="00E035A4">
        <w:rPr>
          <w:rFonts w:ascii="Times New Roman" w:hAnsi="Times New Roman" w:cs="Times New Roman"/>
          <w:lang w:val="en-US"/>
        </w:rPr>
        <w:t xml:space="preserve">s Democratic Republic </w:t>
      </w:r>
      <w:r w:rsidR="00C57751" w:rsidRPr="00E035A4">
        <w:rPr>
          <w:rFonts w:ascii="Times New Roman" w:hAnsi="Times New Roman"/>
          <w:cs/>
          <w:lang w:val="en-US"/>
        </w:rPr>
        <w:t>(</w:t>
      </w:r>
      <w:r w:rsidR="00C57751" w:rsidRPr="00E035A4">
        <w:rPr>
          <w:rFonts w:ascii="Times New Roman" w:hAnsi="Times New Roman" w:cs="Times New Roman"/>
          <w:lang w:val="en-US"/>
        </w:rPr>
        <w:t>has</w:t>
      </w:r>
      <w:r w:rsidR="00025C1E" w:rsidRPr="00E035A4">
        <w:rPr>
          <w:rFonts w:ascii="Times New Roman" w:hAnsi="Times New Roman"/>
          <w:cs/>
          <w:lang w:val="en-US"/>
        </w:rPr>
        <w:t xml:space="preserve"> </w:t>
      </w:r>
      <w:r w:rsidR="00A14B58">
        <w:rPr>
          <w:rFonts w:ascii="Times New Roman" w:hAnsi="Times New Roman" w:cs="Times New Roman"/>
          <w:lang w:val="en-US"/>
        </w:rPr>
        <w:t>2</w:t>
      </w:r>
      <w:r w:rsidR="00025C1E" w:rsidRPr="00E035A4">
        <w:rPr>
          <w:rFonts w:ascii="Times New Roman" w:hAnsi="Times New Roman" w:cs="Times New Roman"/>
          <w:lang w:val="en-US"/>
        </w:rPr>
        <w:t xml:space="preserve"> chained</w:t>
      </w:r>
      <w:r w:rsidR="00733084" w:rsidRPr="00E035A4">
        <w:rPr>
          <w:rFonts w:ascii="Times New Roman" w:hAnsi="Times New Roman"/>
          <w:cs/>
          <w:lang w:val="en-US"/>
        </w:rPr>
        <w:t xml:space="preserve"> </w:t>
      </w:r>
      <w:r w:rsidR="00025C1E" w:rsidRPr="00E035A4">
        <w:rPr>
          <w:rFonts w:ascii="Times New Roman" w:hAnsi="Times New Roman" w:cs="Times New Roman"/>
          <w:lang w:val="en-US"/>
        </w:rPr>
        <w:t>hospital</w:t>
      </w:r>
      <w:r w:rsidR="00D52736" w:rsidRPr="00E035A4">
        <w:rPr>
          <w:rFonts w:ascii="Times New Roman" w:hAnsi="Times New Roman" w:cs="Times New Roman"/>
          <w:lang w:val="en-US"/>
        </w:rPr>
        <w:t>s</w:t>
      </w:r>
      <w:r w:rsidR="00C57751" w:rsidRPr="00E035A4">
        <w:rPr>
          <w:rFonts w:ascii="Times New Roman" w:hAnsi="Times New Roman" w:cs="Times New Roman"/>
          <w:lang w:val="en-US"/>
        </w:rPr>
        <w:t xml:space="preserve"> not start</w:t>
      </w:r>
      <w:r w:rsidR="00B01970" w:rsidRPr="00E035A4">
        <w:rPr>
          <w:rFonts w:ascii="Times New Roman" w:hAnsi="Times New Roman" w:cs="Times New Roman"/>
          <w:lang w:val="en-US"/>
        </w:rPr>
        <w:t>ed</w:t>
      </w:r>
      <w:r w:rsidR="00C57751" w:rsidRPr="00E035A4">
        <w:rPr>
          <w:rFonts w:ascii="Times New Roman" w:hAnsi="Times New Roman" w:cs="Times New Roman"/>
          <w:lang w:val="en-US"/>
        </w:rPr>
        <w:t xml:space="preserve"> commercial operation</w:t>
      </w:r>
      <w:r w:rsidR="00C57751" w:rsidRPr="00E035A4">
        <w:rPr>
          <w:rFonts w:ascii="Times New Roman" w:hAnsi="Times New Roman"/>
          <w:cs/>
          <w:lang w:val="en-US"/>
        </w:rPr>
        <w:t xml:space="preserve">) </w:t>
      </w:r>
      <w:r w:rsidRPr="00E035A4">
        <w:rPr>
          <w:rFonts w:ascii="Times New Roman" w:hAnsi="Times New Roman" w:cs="Times New Roman"/>
          <w:lang w:val="en-US"/>
        </w:rPr>
        <w:t>and consultation services, management services and the</w:t>
      </w:r>
      <w:r w:rsidR="00733084" w:rsidRPr="00E035A4">
        <w:rPr>
          <w:rFonts w:ascii="Times New Roman" w:hAnsi="Times New Roman"/>
          <w:cs/>
          <w:lang w:val="en-US"/>
        </w:rPr>
        <w:t xml:space="preserve"> </w:t>
      </w:r>
      <w:r w:rsidRPr="00E035A4">
        <w:rPr>
          <w:rFonts w:ascii="Times New Roman" w:hAnsi="Times New Roman" w:cs="Times New Roman"/>
          <w:lang w:val="en-US"/>
        </w:rPr>
        <w:t>assets management services relevant of the hospital and property for rent</w:t>
      </w:r>
      <w:r w:rsidR="002F0CA3" w:rsidRPr="00E035A4">
        <w:rPr>
          <w:rFonts w:ascii="Times New Roman" w:hAnsi="Times New Roman"/>
          <w:cs/>
          <w:lang w:val="en-US"/>
        </w:rPr>
        <w:t>.</w:t>
      </w:r>
    </w:p>
    <w:p w:rsidR="002F0CA3" w:rsidRPr="00E035A4" w:rsidRDefault="002F0CA3" w:rsidP="00EA676E">
      <w:pPr>
        <w:tabs>
          <w:tab w:val="left" w:pos="4860"/>
        </w:tabs>
        <w:spacing w:line="240" w:lineRule="atLeast"/>
        <w:ind w:left="540" w:right="43"/>
        <w:jc w:val="both"/>
        <w:rPr>
          <w:rFonts w:cs="Times New Roman"/>
        </w:rPr>
      </w:pPr>
    </w:p>
    <w:p w:rsidR="000D1B47" w:rsidRPr="00E035A4"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sz w:val="24"/>
          <w:szCs w:val="24"/>
          <w:lang w:val="en-US"/>
        </w:rPr>
        <w:t>Basis of preparation of the</w:t>
      </w:r>
      <w:r w:rsidR="00515EA9" w:rsidRPr="00E035A4">
        <w:rPr>
          <w:rFonts w:cs="Times New Roman"/>
          <w:b/>
          <w:bCs/>
          <w:sz w:val="24"/>
          <w:szCs w:val="24"/>
          <w:lang w:val="en-US"/>
        </w:rPr>
        <w:t xml:space="preserve"> interim</w:t>
      </w:r>
      <w:r w:rsidRPr="00E035A4">
        <w:rPr>
          <w:rFonts w:cs="Times New Roman"/>
          <w:b/>
          <w:bCs/>
          <w:sz w:val="24"/>
          <w:szCs w:val="24"/>
          <w:lang w:val="en-US"/>
        </w:rPr>
        <w:t xml:space="preserve"> financial statements</w:t>
      </w:r>
    </w:p>
    <w:p w:rsidR="000D1B47" w:rsidRPr="00432FBF" w:rsidRDefault="000D1B47" w:rsidP="00432FBF">
      <w:pPr>
        <w:tabs>
          <w:tab w:val="left" w:pos="4860"/>
        </w:tabs>
        <w:spacing w:line="240" w:lineRule="atLeast"/>
        <w:ind w:left="547" w:right="43"/>
        <w:jc w:val="both"/>
        <w:rPr>
          <w:rFonts w:cs="Times New Roman"/>
        </w:rPr>
      </w:pPr>
    </w:p>
    <w:p w:rsidR="000D1B47" w:rsidRPr="00432FBF" w:rsidRDefault="000D1B47" w:rsidP="00432FBF">
      <w:pPr>
        <w:pStyle w:val="BodyText"/>
        <w:numPr>
          <w:ilvl w:val="1"/>
          <w:numId w:val="12"/>
        </w:numPr>
        <w:spacing w:after="0" w:line="240" w:lineRule="atLeast"/>
        <w:ind w:left="547" w:hanging="540"/>
        <w:jc w:val="both"/>
        <w:rPr>
          <w:rFonts w:ascii="Times New Roman" w:hAnsi="Times New Roman" w:cs="Times New Roman"/>
          <w:i/>
          <w:iCs/>
        </w:rPr>
      </w:pPr>
      <w:r w:rsidRPr="00432FBF">
        <w:rPr>
          <w:rFonts w:ascii="Times New Roman" w:hAnsi="Times New Roman" w:cs="Times New Roman"/>
          <w:i/>
          <w:iCs/>
        </w:rPr>
        <w:t>Statement of compliance</w:t>
      </w:r>
    </w:p>
    <w:p w:rsidR="00432FBF" w:rsidRDefault="00432FBF" w:rsidP="00432FBF">
      <w:pPr>
        <w:pStyle w:val="BodyText"/>
        <w:spacing w:after="0" w:line="240" w:lineRule="atLeast"/>
        <w:ind w:left="547"/>
        <w:jc w:val="both"/>
        <w:rPr>
          <w:rFonts w:ascii="Times New Roman" w:hAnsi="Times New Roman" w:cs="Times New Roman"/>
        </w:rPr>
      </w:pPr>
    </w:p>
    <w:p w:rsidR="000D1B47" w:rsidRPr="00432FBF" w:rsidRDefault="009D5F2D" w:rsidP="00432FBF">
      <w:pPr>
        <w:pStyle w:val="BodyText"/>
        <w:spacing w:after="0" w:line="240" w:lineRule="atLeast"/>
        <w:ind w:left="547"/>
        <w:jc w:val="both"/>
        <w:rPr>
          <w:rFonts w:ascii="Times New Roman" w:hAnsi="Times New Roman" w:cs="Times New Roman"/>
        </w:rPr>
      </w:pPr>
      <w:r w:rsidRPr="00432FBF">
        <w:rPr>
          <w:rFonts w:ascii="Times New Roman" w:hAnsi="Times New Roman" w:cs="Times New Roman"/>
        </w:rPr>
        <w:t xml:space="preserve">The </w:t>
      </w:r>
      <w:r w:rsidR="00D70905" w:rsidRPr="00432FBF">
        <w:rPr>
          <w:rFonts w:ascii="Times New Roman" w:hAnsi="Times New Roman" w:cs="Times New Roman"/>
          <w:lang w:val="en-US"/>
        </w:rPr>
        <w:t xml:space="preserve">condensed </w:t>
      </w:r>
      <w:r w:rsidRPr="00432FBF">
        <w:rPr>
          <w:rFonts w:ascii="Times New Roman" w:hAnsi="Times New Roman" w:cs="Times New Roman"/>
        </w:rPr>
        <w:t xml:space="preserve">interim financial statements are presented in the same format as the annual financial statements </w:t>
      </w:r>
      <w:r w:rsidR="00D70905" w:rsidRPr="00432FBF">
        <w:rPr>
          <w:rFonts w:ascii="Times New Roman" w:hAnsi="Times New Roman" w:cs="Times New Roman"/>
        </w:rPr>
        <w:t xml:space="preserve">and prepared its notes to the interim financial statements on a condensed basis </w:t>
      </w:r>
      <w:r w:rsidR="00D70905" w:rsidRPr="00432FBF">
        <w:rPr>
          <w:rFonts w:ascii="Times New Roman" w:hAnsi="Times New Roman"/>
          <w:cs/>
        </w:rPr>
        <w:t>(“</w:t>
      </w:r>
      <w:r w:rsidR="00D70905" w:rsidRPr="00432FBF">
        <w:rPr>
          <w:rFonts w:ascii="Times New Roman" w:hAnsi="Times New Roman" w:cs="Times New Roman"/>
        </w:rPr>
        <w:t>interim financial statements</w:t>
      </w:r>
      <w:r w:rsidR="00D70905" w:rsidRPr="00432FBF">
        <w:rPr>
          <w:rFonts w:ascii="Times New Roman" w:hAnsi="Times New Roman"/>
          <w:cs/>
        </w:rPr>
        <w:t xml:space="preserve">”) </w:t>
      </w:r>
      <w:r w:rsidRPr="00432FBF">
        <w:rPr>
          <w:rFonts w:ascii="Times New Roman" w:hAnsi="Times New Roman" w:cs="Times New Roman"/>
        </w:rPr>
        <w:t xml:space="preserve">in accordance with Thai Accounting Standard </w:t>
      </w:r>
      <w:r w:rsidRPr="00432FBF">
        <w:rPr>
          <w:rFonts w:ascii="Times New Roman" w:hAnsi="Times New Roman"/>
          <w:cs/>
        </w:rPr>
        <w:t>(</w:t>
      </w:r>
      <w:r w:rsidRPr="00432FBF">
        <w:rPr>
          <w:rFonts w:ascii="Times New Roman" w:hAnsi="Times New Roman" w:cs="Times New Roman"/>
        </w:rPr>
        <w:t>TAS</w:t>
      </w:r>
      <w:r w:rsidRPr="00432FBF">
        <w:rPr>
          <w:rFonts w:ascii="Times New Roman" w:hAnsi="Times New Roman"/>
          <w:cs/>
        </w:rPr>
        <w:t xml:space="preserve">) </w:t>
      </w:r>
      <w:r w:rsidRPr="00432FBF">
        <w:rPr>
          <w:rFonts w:ascii="Times New Roman" w:hAnsi="Times New Roman" w:cs="Times New Roman"/>
        </w:rPr>
        <w:t>No</w:t>
      </w:r>
      <w:r w:rsidRPr="00432FBF">
        <w:rPr>
          <w:rFonts w:ascii="Times New Roman" w:hAnsi="Times New Roman"/>
          <w:cs/>
        </w:rPr>
        <w:t xml:space="preserve">. </w:t>
      </w:r>
      <w:r w:rsidRPr="00432FBF">
        <w:rPr>
          <w:rFonts w:ascii="Times New Roman" w:hAnsi="Times New Roman" w:cs="Times New Roman"/>
        </w:rPr>
        <w:t xml:space="preserve">34 </w:t>
      </w:r>
      <w:r w:rsidRPr="00432FBF">
        <w:rPr>
          <w:rFonts w:ascii="Times New Roman" w:hAnsi="Times New Roman" w:cs="Times New Roman"/>
          <w:i/>
          <w:iCs/>
        </w:rPr>
        <w:t>Interim Financial Reporting</w:t>
      </w:r>
      <w:r w:rsidRPr="00432FBF">
        <w:rPr>
          <w:rFonts w:ascii="Times New Roman" w:hAnsi="Times New Roman" w:cs="Times New Roman"/>
        </w:rPr>
        <w:t>, guidelines promulgated by the Federation of Accounting Professions and applicable rules and regulations of the Thai Securities and Exchange Commission</w:t>
      </w:r>
      <w:r w:rsidRPr="00432FBF">
        <w:rPr>
          <w:rFonts w:ascii="Times New Roman" w:hAnsi="Times New Roman"/>
          <w:cs/>
        </w:rPr>
        <w:t>.</w:t>
      </w:r>
    </w:p>
    <w:p w:rsidR="00CF5330" w:rsidRPr="00432FBF" w:rsidRDefault="00CF5330" w:rsidP="00432FBF">
      <w:pPr>
        <w:tabs>
          <w:tab w:val="left" w:pos="4860"/>
        </w:tabs>
        <w:spacing w:line="240" w:lineRule="atLeast"/>
        <w:ind w:left="547" w:right="43"/>
        <w:jc w:val="both"/>
        <w:rPr>
          <w:rFonts w:cs="Times New Roman"/>
        </w:rPr>
      </w:pPr>
    </w:p>
    <w:p w:rsidR="00DE3178" w:rsidRPr="00E035A4" w:rsidRDefault="00321A3C" w:rsidP="00432FBF">
      <w:pPr>
        <w:spacing w:line="240" w:lineRule="atLeast"/>
        <w:ind w:left="547"/>
        <w:jc w:val="both"/>
        <w:rPr>
          <w:rFonts w:cs="Times New Roman"/>
        </w:rPr>
      </w:pPr>
      <w:r w:rsidRPr="00432FBF">
        <w:rPr>
          <w:rFonts w:cs="Times New Roman"/>
        </w:rPr>
        <w:t>The interim financial statements do not include all of the financial information required for full</w:t>
      </w:r>
      <w:r w:rsidR="00387B0D" w:rsidRPr="00432FBF">
        <w:rPr>
          <w:cs/>
        </w:rPr>
        <w:t xml:space="preserve"> </w:t>
      </w:r>
      <w:r w:rsidRPr="00432FBF">
        <w:rPr>
          <w:rFonts w:cs="Times New Roman"/>
        </w:rPr>
        <w:t>annual</w:t>
      </w:r>
      <w:r w:rsidRPr="00E035A4">
        <w:rPr>
          <w:rFonts w:cs="Times New Roman"/>
        </w:rPr>
        <w:t xml:space="preserve"> financial statements but focus on new activities, events and circumstances to avoid repetition of information previously reported</w:t>
      </w:r>
      <w:r w:rsidRPr="00E035A4">
        <w:rPr>
          <w:cs/>
        </w:rPr>
        <w:t xml:space="preserve">. </w:t>
      </w:r>
      <w:r w:rsidRPr="00E035A4">
        <w:rPr>
          <w:rFonts w:cs="Times New Roman"/>
        </w:rPr>
        <w:t>Accordingly, these interim financial statements should be read in conjunction with the financial statements of the Company and its subsidiaries for the year ended</w:t>
      </w:r>
      <w:r w:rsidR="004C32F5" w:rsidRPr="00E035A4">
        <w:rPr>
          <w:rFonts w:cs="Times New Roman"/>
        </w:rPr>
        <w:br/>
      </w:r>
      <w:r w:rsidRPr="00E035A4">
        <w:rPr>
          <w:rFonts w:cs="Times New Roman"/>
        </w:rPr>
        <w:t>31 December 201</w:t>
      </w:r>
      <w:r w:rsidR="00B2764F">
        <w:rPr>
          <w:rFonts w:cs="Times New Roman"/>
        </w:rPr>
        <w:t>9</w:t>
      </w:r>
      <w:r w:rsidRPr="00E035A4">
        <w:rPr>
          <w:cs/>
        </w:rPr>
        <w:t>.</w:t>
      </w:r>
    </w:p>
    <w:p w:rsidR="00D34CAF" w:rsidRDefault="00D34CAF" w:rsidP="00EA676E">
      <w:pPr>
        <w:tabs>
          <w:tab w:val="left" w:pos="4860"/>
        </w:tabs>
        <w:spacing w:line="240" w:lineRule="atLeast"/>
        <w:ind w:left="540" w:right="43"/>
        <w:jc w:val="both"/>
        <w:rPr>
          <w:rFonts w:cs="Times New Roman"/>
        </w:rPr>
      </w:pPr>
    </w:p>
    <w:p w:rsidR="00DE6461" w:rsidRPr="0082424E" w:rsidRDefault="00DE6461" w:rsidP="00DE6461">
      <w:pPr>
        <w:spacing w:line="240" w:lineRule="atLeast"/>
        <w:ind w:left="540"/>
        <w:jc w:val="both"/>
        <w:rPr>
          <w:szCs w:val="28"/>
          <w:lang w:val="en-US"/>
        </w:rPr>
      </w:pPr>
      <w:r w:rsidRPr="00DE6461">
        <w:rPr>
          <w:rFonts w:cs="Times New Roman"/>
        </w:rPr>
        <w:t xml:space="preserve">The Group has initially applied TFRS </w:t>
      </w:r>
      <w:r w:rsidRPr="00DE6461">
        <w:rPr>
          <w:cs/>
        </w:rPr>
        <w:t xml:space="preserve">- </w:t>
      </w:r>
      <w:r w:rsidRPr="00DE6461">
        <w:rPr>
          <w:rFonts w:cs="Times New Roman"/>
        </w:rPr>
        <w:t xml:space="preserve">Financial instruments standards and TFRS 16 </w:t>
      </w:r>
      <w:r w:rsidRPr="00DE6461">
        <w:rPr>
          <w:rFonts w:cs="Times New Roman"/>
          <w:i/>
          <w:iCs/>
        </w:rPr>
        <w:t>Leases</w:t>
      </w:r>
      <w:r w:rsidRPr="00DE6461">
        <w:rPr>
          <w:rFonts w:hint="cs"/>
          <w:cs/>
        </w:rPr>
        <w:t xml:space="preserve"> </w:t>
      </w:r>
      <w:r w:rsidRPr="00DE6461">
        <w:rPr>
          <w:rFonts w:cs="Times New Roman"/>
        </w:rPr>
        <w:t>and disclosed impact from changes to significant accounting policies in note 3</w:t>
      </w:r>
      <w:r w:rsidR="0082424E">
        <w:rPr>
          <w:cs/>
          <w:lang w:val="en-US"/>
        </w:rPr>
        <w:t>.</w:t>
      </w:r>
    </w:p>
    <w:p w:rsidR="00DE6461" w:rsidRDefault="00DE6461" w:rsidP="00EA676E">
      <w:pPr>
        <w:tabs>
          <w:tab w:val="left" w:pos="4860"/>
        </w:tabs>
        <w:spacing w:line="240" w:lineRule="atLeast"/>
        <w:ind w:left="540" w:right="43"/>
        <w:jc w:val="both"/>
        <w:rPr>
          <w:rFonts w:cs="Times New Roman"/>
        </w:rPr>
      </w:pPr>
    </w:p>
    <w:p w:rsidR="000D1B47" w:rsidRPr="00E035A4" w:rsidRDefault="00321A3C" w:rsidP="00EA676E">
      <w:pPr>
        <w:pStyle w:val="BodyText"/>
        <w:numPr>
          <w:ilvl w:val="1"/>
          <w:numId w:val="12"/>
        </w:numPr>
        <w:spacing w:after="0" w:line="240" w:lineRule="atLeast"/>
        <w:ind w:left="540" w:hanging="540"/>
        <w:jc w:val="both"/>
        <w:rPr>
          <w:rFonts w:ascii="Times New Roman" w:hAnsi="Times New Roman" w:cs="Times New Roman"/>
          <w:i/>
          <w:iCs/>
        </w:rPr>
      </w:pPr>
      <w:r w:rsidRPr="00E035A4">
        <w:rPr>
          <w:rFonts w:ascii="Times New Roman" w:hAnsi="Times New Roman" w:cs="Times New Roman"/>
          <w:i/>
          <w:iCs/>
        </w:rPr>
        <w:t>Use of judgements</w:t>
      </w:r>
      <w:r w:rsidR="009D5F2D" w:rsidRPr="00E035A4">
        <w:rPr>
          <w:rFonts w:ascii="Times New Roman" w:hAnsi="Times New Roman" w:cs="Times New Roman"/>
          <w:i/>
          <w:iCs/>
        </w:rPr>
        <w:t>, estimates and accounting policies</w:t>
      </w:r>
    </w:p>
    <w:p w:rsidR="000D1B47" w:rsidRPr="00E035A4" w:rsidRDefault="000D1B47" w:rsidP="00EA676E">
      <w:pPr>
        <w:tabs>
          <w:tab w:val="left" w:pos="4860"/>
        </w:tabs>
        <w:spacing w:line="240" w:lineRule="atLeast"/>
        <w:ind w:left="540" w:right="43"/>
        <w:jc w:val="both"/>
        <w:rPr>
          <w:rFonts w:cs="Times New Roman"/>
        </w:rPr>
      </w:pPr>
    </w:p>
    <w:p w:rsidR="00325B2E" w:rsidRDefault="009D5F2D" w:rsidP="00EA676E">
      <w:pPr>
        <w:pStyle w:val="BodyText"/>
        <w:tabs>
          <w:tab w:val="left" w:pos="4590"/>
        </w:tabs>
        <w:spacing w:after="0" w:line="240" w:lineRule="atLeast"/>
        <w:ind w:left="540"/>
        <w:jc w:val="both"/>
        <w:rPr>
          <w:rFonts w:ascii="Times New Roman" w:hAnsi="Times New Roman" w:cs="Times New Roman"/>
        </w:rPr>
      </w:pPr>
      <w:r w:rsidRPr="00E035A4">
        <w:rPr>
          <w:rFonts w:ascii="Times New Roman" w:hAnsi="Times New Roman" w:cs="Times New Roman"/>
        </w:rPr>
        <w:t>In preparing these interim financial statements, judgements and estimates are made by management in applying the Group</w:t>
      </w:r>
      <w:r w:rsidRPr="00E035A4">
        <w:rPr>
          <w:rFonts w:ascii="Times New Roman" w:hAnsi="Times New Roman"/>
          <w:cs/>
        </w:rPr>
        <w:t>’</w:t>
      </w:r>
      <w:r w:rsidRPr="00E035A4">
        <w:rPr>
          <w:rFonts w:ascii="Times New Roman" w:hAnsi="Times New Roman" w:cs="Times New Roman"/>
        </w:rPr>
        <w:t>s accounting policies</w:t>
      </w:r>
      <w:r w:rsidRPr="00E035A4">
        <w:rPr>
          <w:rFonts w:ascii="Times New Roman" w:hAnsi="Times New Roman"/>
          <w:cs/>
        </w:rPr>
        <w:t xml:space="preserve">. </w:t>
      </w:r>
      <w:r w:rsidRPr="00E035A4">
        <w:rPr>
          <w:rFonts w:ascii="Times New Roman" w:hAnsi="Times New Roman" w:cs="Times New Roman"/>
        </w:rPr>
        <w:t>Actual results may differ from these estimates</w:t>
      </w:r>
      <w:r w:rsidRPr="00E035A4">
        <w:rPr>
          <w:rFonts w:ascii="Times New Roman" w:hAnsi="Times New Roman"/>
          <w:cs/>
        </w:rPr>
        <w:t xml:space="preserve">. </w:t>
      </w:r>
      <w:r w:rsidRPr="00E035A4">
        <w:rPr>
          <w:rFonts w:ascii="Times New Roman" w:hAnsi="Times New Roman" w:cs="Times New Roman"/>
        </w:rPr>
        <w:t xml:space="preserve">The accounting policies, methods of computation and the key sources of estimation uncertainty were the same as those that </w:t>
      </w:r>
      <w:r w:rsidR="00F353EA">
        <w:rPr>
          <w:rFonts w:ascii="Times New Roman" w:hAnsi="Times New Roman" w:cs="Times New Roman"/>
        </w:rPr>
        <w:t>d</w:t>
      </w:r>
      <w:r w:rsidR="000B5173">
        <w:rPr>
          <w:rFonts w:ascii="Times New Roman" w:hAnsi="Times New Roman" w:cs="Times New Roman"/>
        </w:rPr>
        <w:t>escribed</w:t>
      </w:r>
      <w:r w:rsidR="00F353EA">
        <w:rPr>
          <w:rFonts w:ascii="Times New Roman" w:hAnsi="Times New Roman" w:cs="Times New Roman"/>
        </w:rPr>
        <w:t xml:space="preserve"> in</w:t>
      </w:r>
      <w:r w:rsidRPr="00E035A4">
        <w:rPr>
          <w:rFonts w:ascii="Times New Roman" w:hAnsi="Times New Roman" w:cs="Times New Roman"/>
        </w:rPr>
        <w:t xml:space="preserve"> the financial statements for the year ended 31 December 201</w:t>
      </w:r>
      <w:r w:rsidR="00325B2E">
        <w:rPr>
          <w:rFonts w:ascii="Times New Roman" w:hAnsi="Times New Roman" w:cs="Times New Roman"/>
        </w:rPr>
        <w:t>9</w:t>
      </w:r>
      <w:r w:rsidRPr="00E035A4">
        <w:rPr>
          <w:rFonts w:ascii="Times New Roman" w:hAnsi="Times New Roman" w:cs="Times New Roman"/>
        </w:rPr>
        <w:t xml:space="preserve">, </w:t>
      </w:r>
      <w:r w:rsidR="00325B2E" w:rsidRPr="00325B2E">
        <w:rPr>
          <w:rFonts w:ascii="Times New Roman" w:hAnsi="Times New Roman" w:cs="Times New Roman"/>
        </w:rPr>
        <w:t xml:space="preserve">except for the new significant judgements and key sources of estimation uncertainty related to the application of new TFRS </w:t>
      </w:r>
      <w:r w:rsidR="000D053F" w:rsidRPr="000D053F">
        <w:rPr>
          <w:sz w:val="20"/>
        </w:rPr>
        <w:t>and COVID</w:t>
      </w:r>
      <w:r w:rsidR="000D053F" w:rsidRPr="000D053F">
        <w:rPr>
          <w:sz w:val="20"/>
          <w:szCs w:val="20"/>
          <w:cs/>
        </w:rPr>
        <w:t>-</w:t>
      </w:r>
      <w:r w:rsidR="000D053F" w:rsidRPr="000D053F">
        <w:rPr>
          <w:sz w:val="20"/>
        </w:rPr>
        <w:t>19 outbreak</w:t>
      </w:r>
      <w:r w:rsidR="000D053F" w:rsidRPr="00662E08">
        <w:rPr>
          <w:sz w:val="20"/>
          <w:szCs w:val="20"/>
          <w:cs/>
        </w:rPr>
        <w:t xml:space="preserve"> </w:t>
      </w:r>
      <w:r w:rsidR="00325B2E" w:rsidRPr="00325B2E">
        <w:rPr>
          <w:rFonts w:ascii="Times New Roman" w:hAnsi="Times New Roman" w:cs="Times New Roman"/>
        </w:rPr>
        <w:t>as described in note</w:t>
      </w:r>
      <w:r w:rsidR="00C33F42">
        <w:rPr>
          <w:rFonts w:ascii="Times New Roman" w:hAnsi="Times New Roman" w:cs="Times New Roman"/>
        </w:rPr>
        <w:t>s</w:t>
      </w:r>
      <w:r w:rsidR="00325B2E" w:rsidRPr="00325B2E">
        <w:rPr>
          <w:rFonts w:ascii="Times New Roman" w:hAnsi="Times New Roman" w:cs="Times New Roman"/>
        </w:rPr>
        <w:t xml:space="preserve"> 3</w:t>
      </w:r>
      <w:r w:rsidR="007F6752">
        <w:rPr>
          <w:rFonts w:ascii="Times New Roman" w:hAnsi="Times New Roman" w:cstheme="minorBidi" w:hint="cs"/>
          <w:cs/>
        </w:rPr>
        <w:t xml:space="preserve"> </w:t>
      </w:r>
      <w:r w:rsidR="007F6752">
        <w:rPr>
          <w:rFonts w:ascii="Times New Roman" w:hAnsi="Times New Roman" w:cstheme="minorBidi"/>
          <w:lang w:val="en-US"/>
        </w:rPr>
        <w:t>and 4, respectively</w:t>
      </w:r>
      <w:r w:rsidR="00325B2E">
        <w:rPr>
          <w:rFonts w:ascii="Times New Roman" w:hAnsi="Times New Roman"/>
          <w:cs/>
        </w:rPr>
        <w:t>.</w:t>
      </w:r>
    </w:p>
    <w:p w:rsidR="00DE3178" w:rsidRPr="00E035A4" w:rsidRDefault="00DE3178" w:rsidP="00EA676E">
      <w:pPr>
        <w:tabs>
          <w:tab w:val="left" w:pos="4860"/>
        </w:tabs>
        <w:spacing w:line="240" w:lineRule="atLeast"/>
        <w:ind w:left="540" w:right="43"/>
        <w:jc w:val="both"/>
        <w:rPr>
          <w:rFonts w:cs="Times New Roman"/>
        </w:rPr>
      </w:pPr>
    </w:p>
    <w:p w:rsidR="005369E9" w:rsidRDefault="005369E9">
      <w:pPr>
        <w:spacing w:line="240" w:lineRule="auto"/>
        <w:rPr>
          <w:rFonts w:cs="Times New Roman"/>
          <w:b/>
          <w:bCs/>
          <w:sz w:val="24"/>
          <w:szCs w:val="24"/>
          <w:lang w:val="en-US"/>
        </w:rPr>
      </w:pPr>
      <w:r>
        <w:rPr>
          <w:b/>
          <w:bCs/>
          <w:sz w:val="24"/>
          <w:szCs w:val="24"/>
          <w:cs/>
          <w:lang w:val="en-US"/>
        </w:rPr>
        <w:br w:type="page"/>
      </w:r>
    </w:p>
    <w:p w:rsidR="00325B2E" w:rsidRPr="00966472" w:rsidRDefault="00325B2E" w:rsidP="00BA64CB">
      <w:pPr>
        <w:numPr>
          <w:ilvl w:val="0"/>
          <w:numId w:val="10"/>
        </w:numPr>
        <w:tabs>
          <w:tab w:val="left" w:pos="540"/>
        </w:tabs>
        <w:spacing w:line="240" w:lineRule="atLeast"/>
        <w:ind w:left="540" w:right="43" w:hanging="540"/>
        <w:jc w:val="both"/>
        <w:rPr>
          <w:rFonts w:cs="Times New Roman"/>
          <w:b/>
          <w:bCs/>
          <w:sz w:val="24"/>
          <w:szCs w:val="24"/>
          <w:lang w:val="en-US"/>
        </w:rPr>
      </w:pPr>
      <w:r w:rsidRPr="00966472">
        <w:rPr>
          <w:rFonts w:cs="Times New Roman"/>
          <w:b/>
          <w:bCs/>
          <w:sz w:val="24"/>
          <w:szCs w:val="24"/>
          <w:lang w:val="en-US"/>
        </w:rPr>
        <w:lastRenderedPageBreak/>
        <w:t>Changes in accounting policies</w:t>
      </w:r>
    </w:p>
    <w:p w:rsidR="00325B2E" w:rsidRPr="00966472" w:rsidRDefault="00325B2E" w:rsidP="00325B2E">
      <w:pPr>
        <w:tabs>
          <w:tab w:val="left" w:pos="540"/>
        </w:tabs>
        <w:spacing w:line="240" w:lineRule="atLeast"/>
        <w:ind w:left="540" w:right="43"/>
        <w:jc w:val="both"/>
        <w:rPr>
          <w:rFonts w:cs="Times New Roman"/>
          <w:b/>
          <w:bCs/>
          <w:lang w:val="en-US"/>
        </w:rPr>
      </w:pPr>
    </w:p>
    <w:p w:rsidR="005369E9" w:rsidRPr="00966472" w:rsidRDefault="005369E9" w:rsidP="005369E9">
      <w:pPr>
        <w:pStyle w:val="block"/>
        <w:spacing w:after="0" w:line="240" w:lineRule="atLeast"/>
        <w:ind w:left="540"/>
        <w:jc w:val="thaiDistribute"/>
        <w:rPr>
          <w:rFonts w:ascii="Times New Roman" w:hAnsi="Times New Roman"/>
          <w:szCs w:val="22"/>
        </w:rPr>
      </w:pPr>
      <w:r w:rsidRPr="00966472">
        <w:rPr>
          <w:rFonts w:ascii="Times New Roman" w:hAnsi="Times New Roman"/>
          <w:szCs w:val="22"/>
        </w:rPr>
        <w:t xml:space="preserve">From 1 January 2020, the Group has initially applied TFRS </w:t>
      </w:r>
      <w:r w:rsidRPr="00966472">
        <w:rPr>
          <w:rFonts w:ascii="Times New Roman" w:hAnsi="Times New Roman" w:cs="Angsana New"/>
          <w:szCs w:val="22"/>
          <w:cs/>
          <w:lang w:bidi="th-TH"/>
        </w:rPr>
        <w:t xml:space="preserve">- </w:t>
      </w:r>
      <w:r w:rsidRPr="00966472">
        <w:rPr>
          <w:rFonts w:ascii="Times New Roman" w:hAnsi="Times New Roman"/>
          <w:szCs w:val="22"/>
        </w:rPr>
        <w:t>Financial instruments standards and TFRS 16</w:t>
      </w:r>
      <w:r w:rsidRPr="00966472">
        <w:rPr>
          <w:rFonts w:ascii="Times New Roman" w:hAnsi="Times New Roman" w:cs="Angsana New"/>
          <w:szCs w:val="22"/>
          <w:cs/>
          <w:lang w:bidi="th-TH"/>
        </w:rPr>
        <w:t xml:space="preserve">. </w:t>
      </w:r>
      <w:r w:rsidRPr="00966472">
        <w:rPr>
          <w:rFonts w:ascii="Times New Roman" w:hAnsi="Times New Roman"/>
          <w:szCs w:val="22"/>
        </w:rPr>
        <w:t>Impact of changes in accounting policies on shareholders</w:t>
      </w:r>
      <w:r w:rsidRPr="00966472">
        <w:rPr>
          <w:rFonts w:ascii="Times New Roman" w:hAnsi="Times New Roman" w:cs="Angsana New"/>
          <w:szCs w:val="22"/>
          <w:cs/>
          <w:lang w:bidi="th-TH"/>
        </w:rPr>
        <w:t xml:space="preserve">’ </w:t>
      </w:r>
      <w:r w:rsidRPr="00966472">
        <w:rPr>
          <w:rFonts w:ascii="Times New Roman" w:hAnsi="Times New Roman"/>
          <w:szCs w:val="22"/>
        </w:rPr>
        <w:t>equity are as follows</w:t>
      </w:r>
      <w:r w:rsidRPr="00966472">
        <w:rPr>
          <w:rFonts w:ascii="Times New Roman" w:hAnsi="Times New Roman" w:cs="Angsana New"/>
          <w:szCs w:val="22"/>
          <w:cs/>
          <w:lang w:bidi="th-TH"/>
        </w:rPr>
        <w:t xml:space="preserve">: </w:t>
      </w:r>
    </w:p>
    <w:p w:rsidR="005369E9" w:rsidRPr="00966472" w:rsidRDefault="005369E9" w:rsidP="00325B2E">
      <w:pPr>
        <w:tabs>
          <w:tab w:val="left" w:pos="540"/>
        </w:tabs>
        <w:spacing w:line="240" w:lineRule="atLeast"/>
        <w:ind w:left="540" w:right="43"/>
        <w:jc w:val="both"/>
        <w:rPr>
          <w:rFonts w:cs="Times New Roman"/>
          <w:b/>
          <w:bCs/>
        </w:rPr>
      </w:pPr>
    </w:p>
    <w:tbl>
      <w:tblPr>
        <w:tblW w:w="9450" w:type="dxa"/>
        <w:tblInd w:w="450" w:type="dxa"/>
        <w:tblLayout w:type="fixed"/>
        <w:tblCellMar>
          <w:left w:w="79" w:type="dxa"/>
          <w:right w:w="79" w:type="dxa"/>
        </w:tblCellMar>
        <w:tblLook w:val="0000" w:firstRow="0" w:lastRow="0" w:firstColumn="0" w:lastColumn="0" w:noHBand="0" w:noVBand="0"/>
      </w:tblPr>
      <w:tblGrid>
        <w:gridCol w:w="4050"/>
        <w:gridCol w:w="630"/>
        <w:gridCol w:w="1170"/>
        <w:gridCol w:w="183"/>
        <w:gridCol w:w="1255"/>
        <w:gridCol w:w="180"/>
        <w:gridCol w:w="1982"/>
      </w:tblGrid>
      <w:tr w:rsidR="00351CA5" w:rsidRPr="00966472" w:rsidTr="00351CA5">
        <w:trPr>
          <w:cantSplit/>
          <w:trHeight w:val="20"/>
          <w:tblHeader/>
        </w:trPr>
        <w:tc>
          <w:tcPr>
            <w:tcW w:w="4050" w:type="dxa"/>
            <w:vAlign w:val="bottom"/>
          </w:tcPr>
          <w:p w:rsidR="00351CA5" w:rsidRPr="00966472" w:rsidRDefault="00351CA5" w:rsidP="00351CA5">
            <w:pPr>
              <w:spacing w:line="240" w:lineRule="auto"/>
              <w:ind w:left="175" w:right="8" w:hanging="175"/>
              <w:rPr>
                <w:rFonts w:cs="Times New Roman"/>
                <w:b/>
                <w:bCs/>
                <w:i/>
                <w:iCs/>
                <w:highlight w:val="cyan"/>
                <w:lang w:val="en-US"/>
              </w:rPr>
            </w:pPr>
          </w:p>
        </w:tc>
        <w:tc>
          <w:tcPr>
            <w:tcW w:w="630" w:type="dxa"/>
          </w:tcPr>
          <w:p w:rsidR="00351CA5" w:rsidRPr="00966472" w:rsidRDefault="00351CA5" w:rsidP="00351CA5">
            <w:pPr>
              <w:pStyle w:val="acctfourfigures"/>
              <w:tabs>
                <w:tab w:val="clear" w:pos="765"/>
                <w:tab w:val="decimal" w:pos="731"/>
                <w:tab w:val="decimal" w:pos="1642"/>
              </w:tabs>
              <w:spacing w:line="240" w:lineRule="auto"/>
              <w:ind w:right="11"/>
              <w:jc w:val="right"/>
              <w:rPr>
                <w:i/>
                <w:iCs/>
                <w:szCs w:val="22"/>
              </w:rPr>
            </w:pPr>
          </w:p>
        </w:tc>
        <w:tc>
          <w:tcPr>
            <w:tcW w:w="2608" w:type="dxa"/>
            <w:gridSpan w:val="3"/>
            <w:vMerge w:val="restart"/>
            <w:vAlign w:val="bottom"/>
          </w:tcPr>
          <w:p w:rsidR="00351CA5" w:rsidRDefault="00351CA5" w:rsidP="00351CA5">
            <w:pPr>
              <w:pStyle w:val="acctfourfigures"/>
              <w:spacing w:line="240" w:lineRule="auto"/>
              <w:jc w:val="center"/>
              <w:rPr>
                <w:b/>
                <w:bCs/>
                <w:szCs w:val="22"/>
              </w:rPr>
            </w:pPr>
            <w:r w:rsidRPr="00966472">
              <w:rPr>
                <w:b/>
                <w:bCs/>
                <w:szCs w:val="22"/>
              </w:rPr>
              <w:t>Consolidated</w:t>
            </w:r>
            <w:r w:rsidRPr="008A2AE3">
              <w:rPr>
                <w:rFonts w:cs="Angsana New"/>
                <w:b/>
                <w:bCs/>
                <w:szCs w:val="22"/>
                <w:cs/>
                <w:lang w:bidi="th-TH"/>
              </w:rPr>
              <w:t xml:space="preserve"> </w:t>
            </w:r>
          </w:p>
          <w:p w:rsidR="00351CA5" w:rsidRPr="00966472" w:rsidRDefault="00351CA5" w:rsidP="00351CA5">
            <w:pPr>
              <w:pStyle w:val="acctfourfigures"/>
              <w:spacing w:line="240" w:lineRule="auto"/>
              <w:jc w:val="center"/>
              <w:rPr>
                <w:i/>
                <w:iCs/>
                <w:szCs w:val="22"/>
              </w:rPr>
            </w:pPr>
            <w:r>
              <w:rPr>
                <w:b/>
                <w:bCs/>
                <w:szCs w:val="22"/>
              </w:rPr>
              <w:t>f</w:t>
            </w:r>
            <w:r w:rsidRPr="008A2AE3">
              <w:rPr>
                <w:b/>
                <w:bCs/>
                <w:szCs w:val="22"/>
              </w:rPr>
              <w:t>inancial</w:t>
            </w:r>
            <w:r>
              <w:rPr>
                <w:rFonts w:cs="Angsana New"/>
                <w:b/>
                <w:bCs/>
                <w:szCs w:val="22"/>
                <w:cs/>
                <w:lang w:bidi="th-TH"/>
              </w:rPr>
              <w:t xml:space="preserve"> </w:t>
            </w:r>
            <w:r w:rsidRPr="008A2AE3">
              <w:rPr>
                <w:b/>
                <w:bCs/>
                <w:szCs w:val="22"/>
              </w:rPr>
              <w:t>statements</w:t>
            </w:r>
          </w:p>
        </w:tc>
        <w:tc>
          <w:tcPr>
            <w:tcW w:w="180" w:type="dxa"/>
            <w:vAlign w:val="bottom"/>
          </w:tcPr>
          <w:p w:rsidR="00351CA5" w:rsidRPr="00966472" w:rsidRDefault="00351CA5" w:rsidP="00351CA5">
            <w:pPr>
              <w:pStyle w:val="acctfourfigures"/>
              <w:spacing w:line="240" w:lineRule="auto"/>
              <w:jc w:val="center"/>
              <w:rPr>
                <w:i/>
                <w:iCs/>
                <w:szCs w:val="22"/>
              </w:rPr>
            </w:pPr>
          </w:p>
        </w:tc>
        <w:tc>
          <w:tcPr>
            <w:tcW w:w="1982" w:type="dxa"/>
            <w:vMerge w:val="restart"/>
            <w:vAlign w:val="bottom"/>
          </w:tcPr>
          <w:p w:rsidR="00351CA5" w:rsidRDefault="00351CA5" w:rsidP="00351CA5">
            <w:pPr>
              <w:pStyle w:val="acctfourfigures"/>
              <w:tabs>
                <w:tab w:val="clear" w:pos="765"/>
              </w:tabs>
              <w:spacing w:line="240" w:lineRule="auto"/>
              <w:ind w:left="-84" w:right="-77"/>
              <w:jc w:val="center"/>
              <w:rPr>
                <w:b/>
                <w:bCs/>
                <w:szCs w:val="22"/>
              </w:rPr>
            </w:pPr>
            <w:r>
              <w:rPr>
                <w:b/>
                <w:bCs/>
                <w:szCs w:val="22"/>
              </w:rPr>
              <w:t xml:space="preserve">Separate </w:t>
            </w:r>
          </w:p>
          <w:p w:rsidR="00351CA5" w:rsidRPr="008A2AE3" w:rsidRDefault="00351CA5" w:rsidP="00351CA5">
            <w:pPr>
              <w:pStyle w:val="acctfourfigures"/>
              <w:tabs>
                <w:tab w:val="clear" w:pos="765"/>
              </w:tabs>
              <w:spacing w:line="240" w:lineRule="auto"/>
              <w:ind w:left="-84" w:right="-77"/>
              <w:jc w:val="center"/>
              <w:rPr>
                <w:b/>
                <w:bCs/>
                <w:szCs w:val="22"/>
              </w:rPr>
            </w:pPr>
            <w:r w:rsidRPr="008A2AE3">
              <w:rPr>
                <w:b/>
                <w:bCs/>
                <w:szCs w:val="22"/>
              </w:rPr>
              <w:t>financial statements</w:t>
            </w:r>
          </w:p>
        </w:tc>
      </w:tr>
      <w:tr w:rsidR="00351CA5" w:rsidRPr="00966472" w:rsidTr="00351CA5">
        <w:trPr>
          <w:cantSplit/>
          <w:trHeight w:val="20"/>
          <w:tblHeader/>
        </w:trPr>
        <w:tc>
          <w:tcPr>
            <w:tcW w:w="4050" w:type="dxa"/>
            <w:vAlign w:val="bottom"/>
          </w:tcPr>
          <w:p w:rsidR="00351CA5" w:rsidRPr="008A2AE3" w:rsidRDefault="00351CA5" w:rsidP="00351CA5">
            <w:pPr>
              <w:spacing w:line="240" w:lineRule="auto"/>
              <w:ind w:left="175" w:right="8" w:hanging="175"/>
              <w:rPr>
                <w:rFonts w:cs="Times New Roman"/>
                <w:b/>
                <w:bCs/>
                <w:i/>
                <w:iCs/>
                <w:lang w:val="en-US"/>
              </w:rPr>
            </w:pPr>
          </w:p>
        </w:tc>
        <w:tc>
          <w:tcPr>
            <w:tcW w:w="630" w:type="dxa"/>
          </w:tcPr>
          <w:p w:rsidR="00351CA5" w:rsidRPr="008A2AE3" w:rsidRDefault="00351CA5" w:rsidP="00351CA5">
            <w:pPr>
              <w:pStyle w:val="acctfourfigures"/>
              <w:tabs>
                <w:tab w:val="clear" w:pos="765"/>
                <w:tab w:val="decimal" w:pos="731"/>
                <w:tab w:val="decimal" w:pos="1642"/>
              </w:tabs>
              <w:spacing w:line="240" w:lineRule="auto"/>
              <w:ind w:right="11"/>
              <w:jc w:val="right"/>
              <w:rPr>
                <w:i/>
                <w:iCs/>
                <w:szCs w:val="22"/>
              </w:rPr>
            </w:pPr>
          </w:p>
        </w:tc>
        <w:tc>
          <w:tcPr>
            <w:tcW w:w="2608" w:type="dxa"/>
            <w:gridSpan w:val="3"/>
            <w:vMerge/>
            <w:vAlign w:val="bottom"/>
          </w:tcPr>
          <w:p w:rsidR="00351CA5" w:rsidRPr="008A2AE3" w:rsidRDefault="00351CA5" w:rsidP="00351CA5">
            <w:pPr>
              <w:pStyle w:val="acctfourfigures"/>
              <w:spacing w:line="240" w:lineRule="auto"/>
              <w:jc w:val="center"/>
              <w:rPr>
                <w:i/>
                <w:iCs/>
                <w:szCs w:val="22"/>
              </w:rPr>
            </w:pPr>
          </w:p>
        </w:tc>
        <w:tc>
          <w:tcPr>
            <w:tcW w:w="180" w:type="dxa"/>
            <w:vAlign w:val="bottom"/>
          </w:tcPr>
          <w:p w:rsidR="00351CA5" w:rsidRPr="008A2AE3" w:rsidRDefault="00351CA5" w:rsidP="00351CA5">
            <w:pPr>
              <w:pStyle w:val="acctfourfigures"/>
              <w:spacing w:line="240" w:lineRule="auto"/>
              <w:jc w:val="center"/>
              <w:rPr>
                <w:i/>
                <w:iCs/>
                <w:szCs w:val="22"/>
              </w:rPr>
            </w:pPr>
          </w:p>
        </w:tc>
        <w:tc>
          <w:tcPr>
            <w:tcW w:w="1982" w:type="dxa"/>
            <w:vMerge/>
            <w:vAlign w:val="bottom"/>
          </w:tcPr>
          <w:p w:rsidR="00351CA5" w:rsidRPr="008A2AE3" w:rsidRDefault="00351CA5" w:rsidP="00351CA5">
            <w:pPr>
              <w:pStyle w:val="acctfourfigures"/>
              <w:tabs>
                <w:tab w:val="clear" w:pos="765"/>
              </w:tabs>
              <w:spacing w:line="240" w:lineRule="auto"/>
              <w:ind w:left="-84" w:right="-77"/>
              <w:jc w:val="center"/>
              <w:rPr>
                <w:b/>
                <w:bCs/>
                <w:szCs w:val="22"/>
              </w:rPr>
            </w:pPr>
          </w:p>
        </w:tc>
      </w:tr>
      <w:tr w:rsidR="00351CA5" w:rsidRPr="00966472" w:rsidTr="00351CA5">
        <w:trPr>
          <w:cantSplit/>
          <w:trHeight w:val="20"/>
          <w:tblHeader/>
        </w:trPr>
        <w:tc>
          <w:tcPr>
            <w:tcW w:w="4050" w:type="dxa"/>
            <w:vAlign w:val="bottom"/>
          </w:tcPr>
          <w:p w:rsidR="00351CA5" w:rsidRPr="008A2AE3" w:rsidRDefault="00351CA5" w:rsidP="00351CA5">
            <w:pPr>
              <w:spacing w:line="240" w:lineRule="auto"/>
              <w:ind w:left="175" w:right="8" w:hanging="175"/>
              <w:rPr>
                <w:rFonts w:cs="Times New Roman"/>
                <w:b/>
                <w:bCs/>
                <w:i/>
                <w:iCs/>
              </w:rPr>
            </w:pPr>
          </w:p>
        </w:tc>
        <w:tc>
          <w:tcPr>
            <w:tcW w:w="630" w:type="dxa"/>
          </w:tcPr>
          <w:p w:rsidR="00351CA5" w:rsidRPr="008A2AE3" w:rsidRDefault="00351CA5" w:rsidP="00351CA5">
            <w:pPr>
              <w:pStyle w:val="acctfourfigures"/>
              <w:tabs>
                <w:tab w:val="clear" w:pos="765"/>
                <w:tab w:val="decimal" w:pos="731"/>
                <w:tab w:val="decimal" w:pos="1642"/>
              </w:tabs>
              <w:spacing w:line="240" w:lineRule="auto"/>
              <w:ind w:right="11"/>
              <w:jc w:val="right"/>
              <w:rPr>
                <w:i/>
                <w:iCs/>
                <w:szCs w:val="22"/>
              </w:rPr>
            </w:pPr>
          </w:p>
        </w:tc>
        <w:tc>
          <w:tcPr>
            <w:tcW w:w="1170" w:type="dxa"/>
            <w:vAlign w:val="bottom"/>
          </w:tcPr>
          <w:p w:rsidR="00351CA5" w:rsidRPr="00351CA5" w:rsidRDefault="00351CA5" w:rsidP="00351CA5">
            <w:pPr>
              <w:pStyle w:val="acctfourfigures"/>
              <w:spacing w:line="240" w:lineRule="auto"/>
              <w:jc w:val="center"/>
              <w:rPr>
                <w:b/>
                <w:bCs/>
                <w:szCs w:val="22"/>
              </w:rPr>
            </w:pPr>
            <w:r w:rsidRPr="00351CA5">
              <w:rPr>
                <w:b/>
                <w:bCs/>
              </w:rPr>
              <w:t>Retained earnings</w:t>
            </w:r>
          </w:p>
        </w:tc>
        <w:tc>
          <w:tcPr>
            <w:tcW w:w="183" w:type="dxa"/>
            <w:vAlign w:val="bottom"/>
          </w:tcPr>
          <w:p w:rsidR="00351CA5" w:rsidRPr="008A2AE3" w:rsidRDefault="00351CA5" w:rsidP="00351CA5">
            <w:pPr>
              <w:pStyle w:val="acctfourfigures"/>
              <w:spacing w:line="240" w:lineRule="auto"/>
              <w:jc w:val="center"/>
              <w:rPr>
                <w:b/>
                <w:bCs/>
                <w:szCs w:val="22"/>
              </w:rPr>
            </w:pPr>
          </w:p>
        </w:tc>
        <w:tc>
          <w:tcPr>
            <w:tcW w:w="1255" w:type="dxa"/>
            <w:vAlign w:val="bottom"/>
          </w:tcPr>
          <w:p w:rsidR="00351CA5" w:rsidRPr="008A2AE3" w:rsidRDefault="00351CA5" w:rsidP="00351CA5">
            <w:pPr>
              <w:pStyle w:val="acctfourfigures"/>
              <w:spacing w:line="240" w:lineRule="auto"/>
              <w:jc w:val="center"/>
              <w:rPr>
                <w:rFonts w:cs="Angsana New"/>
                <w:b/>
                <w:bCs/>
                <w:szCs w:val="28"/>
                <w:lang w:val="en-US" w:bidi="th-TH"/>
              </w:rPr>
            </w:pPr>
            <w:r>
              <w:rPr>
                <w:rFonts w:cs="Angsana New"/>
                <w:b/>
                <w:bCs/>
                <w:szCs w:val="28"/>
                <w:lang w:val="en-US" w:bidi="th-TH"/>
              </w:rPr>
              <w:t>Non</w:t>
            </w:r>
            <w:r>
              <w:rPr>
                <w:rFonts w:cs="Angsana New"/>
                <w:b/>
                <w:bCs/>
                <w:szCs w:val="22"/>
                <w:cs/>
                <w:lang w:val="en-US" w:bidi="th-TH"/>
              </w:rPr>
              <w:t>-</w:t>
            </w:r>
            <w:r>
              <w:rPr>
                <w:rFonts w:cs="Angsana New"/>
                <w:b/>
                <w:bCs/>
                <w:szCs w:val="28"/>
                <w:lang w:val="en-US" w:bidi="th-TH"/>
              </w:rPr>
              <w:t>controlling interests</w:t>
            </w:r>
          </w:p>
        </w:tc>
        <w:tc>
          <w:tcPr>
            <w:tcW w:w="180" w:type="dxa"/>
            <w:vAlign w:val="bottom"/>
          </w:tcPr>
          <w:p w:rsidR="00351CA5" w:rsidRPr="008A2AE3" w:rsidRDefault="00351CA5" w:rsidP="00351CA5">
            <w:pPr>
              <w:pStyle w:val="acctfourfigures"/>
              <w:spacing w:line="240" w:lineRule="auto"/>
              <w:jc w:val="center"/>
              <w:rPr>
                <w:i/>
                <w:iCs/>
                <w:szCs w:val="22"/>
              </w:rPr>
            </w:pPr>
          </w:p>
        </w:tc>
        <w:tc>
          <w:tcPr>
            <w:tcW w:w="1982" w:type="dxa"/>
            <w:vAlign w:val="bottom"/>
          </w:tcPr>
          <w:p w:rsidR="00351CA5" w:rsidRDefault="00351CA5" w:rsidP="00351CA5">
            <w:pPr>
              <w:pStyle w:val="acctfourfigures"/>
              <w:tabs>
                <w:tab w:val="clear" w:pos="765"/>
              </w:tabs>
              <w:spacing w:line="240" w:lineRule="auto"/>
              <w:ind w:left="-84" w:right="-77"/>
              <w:jc w:val="center"/>
              <w:rPr>
                <w:b/>
                <w:bCs/>
              </w:rPr>
            </w:pPr>
            <w:r w:rsidRPr="00351CA5">
              <w:rPr>
                <w:b/>
                <w:bCs/>
              </w:rPr>
              <w:t xml:space="preserve">Retained </w:t>
            </w:r>
          </w:p>
          <w:p w:rsidR="00351CA5" w:rsidRPr="00351CA5" w:rsidRDefault="00351CA5" w:rsidP="00351CA5">
            <w:pPr>
              <w:pStyle w:val="acctfourfigures"/>
              <w:tabs>
                <w:tab w:val="clear" w:pos="765"/>
              </w:tabs>
              <w:spacing w:line="240" w:lineRule="auto"/>
              <w:ind w:left="-84" w:right="-77"/>
              <w:jc w:val="center"/>
              <w:rPr>
                <w:b/>
                <w:bCs/>
                <w:szCs w:val="22"/>
              </w:rPr>
            </w:pPr>
            <w:r w:rsidRPr="00351CA5">
              <w:rPr>
                <w:b/>
                <w:bCs/>
              </w:rPr>
              <w:t>earnings</w:t>
            </w:r>
          </w:p>
        </w:tc>
      </w:tr>
      <w:tr w:rsidR="00351CA5" w:rsidRPr="00966472" w:rsidTr="00351CA5">
        <w:trPr>
          <w:cantSplit/>
          <w:trHeight w:val="20"/>
          <w:tblHeader/>
        </w:trPr>
        <w:tc>
          <w:tcPr>
            <w:tcW w:w="4050" w:type="dxa"/>
            <w:vAlign w:val="bottom"/>
          </w:tcPr>
          <w:p w:rsidR="00351CA5" w:rsidRPr="002306D3" w:rsidRDefault="00351CA5" w:rsidP="00351CA5">
            <w:pPr>
              <w:spacing w:line="240" w:lineRule="auto"/>
              <w:ind w:left="175" w:right="8" w:hanging="175"/>
              <w:rPr>
                <w:rFonts w:cs="Times New Roman"/>
                <w:b/>
                <w:bCs/>
                <w:i/>
                <w:iCs/>
                <w:highlight w:val="cyan"/>
                <w:lang w:val="en-US"/>
              </w:rPr>
            </w:pPr>
          </w:p>
        </w:tc>
        <w:tc>
          <w:tcPr>
            <w:tcW w:w="630" w:type="dxa"/>
          </w:tcPr>
          <w:p w:rsidR="00351CA5" w:rsidRPr="00966472" w:rsidRDefault="00351CA5" w:rsidP="00351CA5">
            <w:pPr>
              <w:pStyle w:val="acctfourfigures"/>
              <w:tabs>
                <w:tab w:val="clear" w:pos="765"/>
                <w:tab w:val="decimal" w:pos="731"/>
                <w:tab w:val="decimal" w:pos="1642"/>
              </w:tabs>
              <w:spacing w:line="240" w:lineRule="auto"/>
              <w:ind w:right="11"/>
              <w:jc w:val="center"/>
              <w:rPr>
                <w:i/>
                <w:iCs/>
                <w:szCs w:val="22"/>
              </w:rPr>
            </w:pPr>
            <w:r w:rsidRPr="00966472">
              <w:rPr>
                <w:i/>
                <w:iCs/>
                <w:szCs w:val="22"/>
              </w:rPr>
              <w:t>Note</w:t>
            </w:r>
          </w:p>
        </w:tc>
        <w:tc>
          <w:tcPr>
            <w:tcW w:w="4770" w:type="dxa"/>
            <w:gridSpan w:val="5"/>
          </w:tcPr>
          <w:p w:rsidR="00351CA5" w:rsidRPr="00966472" w:rsidRDefault="00351CA5" w:rsidP="00351CA5">
            <w:pPr>
              <w:pStyle w:val="acctfourfigures"/>
              <w:tabs>
                <w:tab w:val="clear" w:pos="765"/>
              </w:tabs>
              <w:spacing w:line="240" w:lineRule="auto"/>
              <w:ind w:left="-84" w:right="-77"/>
              <w:jc w:val="center"/>
              <w:rPr>
                <w:szCs w:val="22"/>
              </w:rPr>
            </w:pPr>
            <w:r w:rsidRPr="00966472">
              <w:rPr>
                <w:rFonts w:cs="Angsana New"/>
                <w:i/>
                <w:iCs/>
                <w:szCs w:val="22"/>
                <w:cs/>
                <w:lang w:bidi="th-TH"/>
              </w:rPr>
              <w:t>(</w:t>
            </w:r>
            <w:r w:rsidRPr="00966472">
              <w:rPr>
                <w:i/>
                <w:iCs/>
                <w:szCs w:val="22"/>
              </w:rPr>
              <w:t>in thousand Baht</w:t>
            </w:r>
            <w:r w:rsidRPr="00966472">
              <w:rPr>
                <w:rFonts w:cs="Angsana New"/>
                <w:i/>
                <w:iCs/>
                <w:szCs w:val="22"/>
                <w:cs/>
                <w:lang w:bidi="th-TH"/>
              </w:rPr>
              <w:t>)</w:t>
            </w:r>
          </w:p>
        </w:tc>
      </w:tr>
      <w:tr w:rsidR="00351CA5" w:rsidRPr="00966472" w:rsidTr="00351CA5">
        <w:trPr>
          <w:cantSplit/>
          <w:trHeight w:val="20"/>
        </w:trPr>
        <w:tc>
          <w:tcPr>
            <w:tcW w:w="4050" w:type="dxa"/>
            <w:vAlign w:val="bottom"/>
          </w:tcPr>
          <w:p w:rsidR="00351CA5" w:rsidRPr="008A2AE3" w:rsidRDefault="00351CA5" w:rsidP="00351CA5">
            <w:pPr>
              <w:spacing w:line="240" w:lineRule="auto"/>
              <w:ind w:left="175" w:right="10" w:hanging="175"/>
              <w:rPr>
                <w:rFonts w:cs="Times New Roman"/>
                <w:lang w:val="en-US"/>
              </w:rPr>
            </w:pPr>
            <w:r w:rsidRPr="008A2AE3">
              <w:rPr>
                <w:rFonts w:cs="Times New Roman"/>
                <w:lang w:val="en-US"/>
              </w:rPr>
              <w:t xml:space="preserve">At 31 December 2019 </w:t>
            </w:r>
            <w:r w:rsidRPr="008A2AE3">
              <w:rPr>
                <w:cs/>
                <w:lang w:val="en-US"/>
              </w:rPr>
              <w:t xml:space="preserve">- </w:t>
            </w:r>
            <w:r w:rsidRPr="008A2AE3">
              <w:rPr>
                <w:rFonts w:cs="Times New Roman"/>
                <w:lang w:val="en-US"/>
              </w:rPr>
              <w:t>as reported</w:t>
            </w:r>
          </w:p>
        </w:tc>
        <w:tc>
          <w:tcPr>
            <w:tcW w:w="630" w:type="dxa"/>
            <w:vAlign w:val="bottom"/>
          </w:tcPr>
          <w:p w:rsidR="00351CA5" w:rsidRPr="00966472" w:rsidRDefault="00351CA5" w:rsidP="00351CA5">
            <w:pPr>
              <w:pStyle w:val="acctfourfigures"/>
              <w:tabs>
                <w:tab w:val="clear" w:pos="765"/>
                <w:tab w:val="decimal" w:pos="731"/>
                <w:tab w:val="decimal" w:pos="1642"/>
              </w:tabs>
              <w:spacing w:line="240" w:lineRule="auto"/>
              <w:ind w:right="11"/>
              <w:jc w:val="right"/>
              <w:rPr>
                <w:i/>
                <w:iCs/>
                <w:szCs w:val="22"/>
              </w:rPr>
            </w:pPr>
          </w:p>
        </w:tc>
        <w:tc>
          <w:tcPr>
            <w:tcW w:w="1170" w:type="dxa"/>
            <w:vAlign w:val="bottom"/>
          </w:tcPr>
          <w:p w:rsidR="00351CA5" w:rsidRPr="00271243" w:rsidRDefault="00351CA5" w:rsidP="00351CA5">
            <w:pPr>
              <w:pStyle w:val="acctfourfigures"/>
              <w:tabs>
                <w:tab w:val="clear" w:pos="765"/>
                <w:tab w:val="decimal" w:pos="731"/>
                <w:tab w:val="decimal" w:pos="1642"/>
              </w:tabs>
              <w:spacing w:line="240" w:lineRule="auto"/>
              <w:ind w:right="102"/>
              <w:jc w:val="right"/>
              <w:rPr>
                <w:szCs w:val="22"/>
              </w:rPr>
            </w:pPr>
            <w:r w:rsidRPr="00271243">
              <w:rPr>
                <w:szCs w:val="22"/>
              </w:rPr>
              <w:t>2,935,094</w:t>
            </w:r>
          </w:p>
        </w:tc>
        <w:tc>
          <w:tcPr>
            <w:tcW w:w="183" w:type="dxa"/>
          </w:tcPr>
          <w:p w:rsidR="00351CA5" w:rsidRPr="00271243" w:rsidRDefault="00351CA5" w:rsidP="00351CA5">
            <w:pPr>
              <w:pStyle w:val="acctfourfigures"/>
              <w:spacing w:line="240" w:lineRule="auto"/>
              <w:jc w:val="right"/>
              <w:rPr>
                <w:szCs w:val="22"/>
              </w:rPr>
            </w:pPr>
          </w:p>
        </w:tc>
        <w:tc>
          <w:tcPr>
            <w:tcW w:w="1255" w:type="dxa"/>
          </w:tcPr>
          <w:p w:rsidR="00351CA5" w:rsidRPr="00271243" w:rsidRDefault="00351CA5" w:rsidP="00351CA5">
            <w:pPr>
              <w:pStyle w:val="acctfourfigures"/>
              <w:tabs>
                <w:tab w:val="clear" w:pos="765"/>
                <w:tab w:val="decimal" w:pos="731"/>
                <w:tab w:val="decimal" w:pos="1642"/>
              </w:tabs>
              <w:spacing w:line="240" w:lineRule="auto"/>
              <w:ind w:right="102"/>
              <w:jc w:val="right"/>
              <w:rPr>
                <w:szCs w:val="22"/>
              </w:rPr>
            </w:pPr>
            <w:r w:rsidRPr="008A2AE3">
              <w:rPr>
                <w:szCs w:val="22"/>
              </w:rPr>
              <w:t>730,278</w:t>
            </w:r>
          </w:p>
        </w:tc>
        <w:tc>
          <w:tcPr>
            <w:tcW w:w="180" w:type="dxa"/>
            <w:vAlign w:val="bottom"/>
          </w:tcPr>
          <w:p w:rsidR="00351CA5" w:rsidRPr="00271243" w:rsidRDefault="00351CA5" w:rsidP="00351CA5">
            <w:pPr>
              <w:pStyle w:val="acctfourfigures"/>
              <w:spacing w:line="240" w:lineRule="auto"/>
              <w:jc w:val="right"/>
              <w:rPr>
                <w:szCs w:val="22"/>
              </w:rPr>
            </w:pPr>
          </w:p>
        </w:tc>
        <w:tc>
          <w:tcPr>
            <w:tcW w:w="1982" w:type="dxa"/>
            <w:vAlign w:val="bottom"/>
          </w:tcPr>
          <w:p w:rsidR="00351CA5" w:rsidRPr="00271243" w:rsidRDefault="00351CA5" w:rsidP="00351CA5">
            <w:pPr>
              <w:pStyle w:val="acctfourfigures"/>
              <w:spacing w:line="240" w:lineRule="auto"/>
              <w:ind w:right="97"/>
              <w:jc w:val="right"/>
              <w:rPr>
                <w:szCs w:val="22"/>
              </w:rPr>
            </w:pPr>
            <w:r w:rsidRPr="00271243">
              <w:rPr>
                <w:szCs w:val="22"/>
              </w:rPr>
              <w:t>2,157,986</w:t>
            </w:r>
          </w:p>
        </w:tc>
      </w:tr>
      <w:tr w:rsidR="00351CA5" w:rsidRPr="00966472" w:rsidTr="00351CA5">
        <w:trPr>
          <w:cantSplit/>
          <w:trHeight w:val="20"/>
        </w:trPr>
        <w:tc>
          <w:tcPr>
            <w:tcW w:w="4050" w:type="dxa"/>
            <w:vAlign w:val="bottom"/>
          </w:tcPr>
          <w:p w:rsidR="00351CA5" w:rsidRPr="008A2AE3" w:rsidRDefault="00351CA5" w:rsidP="00351CA5">
            <w:pPr>
              <w:spacing w:line="240" w:lineRule="auto"/>
              <w:ind w:left="175" w:right="8" w:hanging="175"/>
              <w:rPr>
                <w:rFonts w:cs="Times New Roman"/>
                <w:i/>
                <w:iCs/>
                <w:lang w:val="en-US"/>
              </w:rPr>
            </w:pPr>
            <w:r w:rsidRPr="008A2AE3">
              <w:rPr>
                <w:rFonts w:cs="Times New Roman"/>
                <w:i/>
                <w:iCs/>
                <w:lang w:val="en-US"/>
              </w:rPr>
              <w:t xml:space="preserve">Increase </w:t>
            </w:r>
            <w:r w:rsidRPr="008A2AE3">
              <w:rPr>
                <w:i/>
                <w:iCs/>
                <w:cs/>
                <w:lang w:val="en-US"/>
              </w:rPr>
              <w:t>(</w:t>
            </w:r>
            <w:r w:rsidRPr="008A2AE3">
              <w:rPr>
                <w:rFonts w:cs="Times New Roman"/>
                <w:i/>
                <w:iCs/>
                <w:lang w:val="en-US"/>
              </w:rPr>
              <w:t>decrease</w:t>
            </w:r>
            <w:r w:rsidRPr="008A2AE3">
              <w:rPr>
                <w:i/>
                <w:iCs/>
                <w:cs/>
                <w:lang w:val="en-US"/>
              </w:rPr>
              <w:t xml:space="preserve">) </w:t>
            </w:r>
            <w:r w:rsidRPr="008A2AE3">
              <w:rPr>
                <w:rFonts w:cs="Times New Roman"/>
                <w:i/>
                <w:iCs/>
                <w:lang w:val="en-US"/>
              </w:rPr>
              <w:t>due to</w:t>
            </w:r>
            <w:r w:rsidRPr="008A2AE3">
              <w:rPr>
                <w:i/>
                <w:iCs/>
                <w:cs/>
                <w:lang w:val="en-US"/>
              </w:rPr>
              <w:t>:</w:t>
            </w:r>
          </w:p>
        </w:tc>
        <w:tc>
          <w:tcPr>
            <w:tcW w:w="630" w:type="dxa"/>
            <w:vAlign w:val="bottom"/>
          </w:tcPr>
          <w:p w:rsidR="00351CA5" w:rsidRPr="00966472" w:rsidRDefault="00351CA5" w:rsidP="00351CA5">
            <w:pPr>
              <w:pStyle w:val="acctfourfigures"/>
              <w:tabs>
                <w:tab w:val="clear" w:pos="765"/>
                <w:tab w:val="decimal" w:pos="731"/>
                <w:tab w:val="decimal" w:pos="1642"/>
              </w:tabs>
              <w:spacing w:line="240" w:lineRule="auto"/>
              <w:ind w:right="11"/>
              <w:jc w:val="right"/>
              <w:rPr>
                <w:i/>
                <w:iCs/>
                <w:szCs w:val="22"/>
              </w:rPr>
            </w:pPr>
          </w:p>
        </w:tc>
        <w:tc>
          <w:tcPr>
            <w:tcW w:w="1170" w:type="dxa"/>
            <w:vAlign w:val="bottom"/>
          </w:tcPr>
          <w:p w:rsidR="00351CA5" w:rsidRPr="00271243" w:rsidRDefault="00351CA5" w:rsidP="00351CA5">
            <w:pPr>
              <w:pStyle w:val="acctfourfigures"/>
              <w:tabs>
                <w:tab w:val="clear" w:pos="765"/>
                <w:tab w:val="decimal" w:pos="731"/>
                <w:tab w:val="decimal" w:pos="1642"/>
              </w:tabs>
              <w:spacing w:line="240" w:lineRule="auto"/>
              <w:ind w:right="11"/>
              <w:jc w:val="right"/>
              <w:rPr>
                <w:szCs w:val="22"/>
              </w:rPr>
            </w:pPr>
          </w:p>
        </w:tc>
        <w:tc>
          <w:tcPr>
            <w:tcW w:w="183" w:type="dxa"/>
          </w:tcPr>
          <w:p w:rsidR="00351CA5" w:rsidRPr="00271243" w:rsidRDefault="00351CA5" w:rsidP="00351CA5">
            <w:pPr>
              <w:pStyle w:val="acctfourfigures"/>
              <w:spacing w:line="240" w:lineRule="auto"/>
              <w:jc w:val="right"/>
              <w:rPr>
                <w:szCs w:val="22"/>
              </w:rPr>
            </w:pPr>
          </w:p>
        </w:tc>
        <w:tc>
          <w:tcPr>
            <w:tcW w:w="1255" w:type="dxa"/>
          </w:tcPr>
          <w:p w:rsidR="00351CA5" w:rsidRPr="00271243" w:rsidRDefault="00351CA5" w:rsidP="00351CA5">
            <w:pPr>
              <w:pStyle w:val="acctfourfigures"/>
              <w:spacing w:line="240" w:lineRule="auto"/>
              <w:jc w:val="right"/>
              <w:rPr>
                <w:szCs w:val="22"/>
              </w:rPr>
            </w:pPr>
          </w:p>
        </w:tc>
        <w:tc>
          <w:tcPr>
            <w:tcW w:w="180" w:type="dxa"/>
            <w:vAlign w:val="bottom"/>
          </w:tcPr>
          <w:p w:rsidR="00351CA5" w:rsidRPr="00271243" w:rsidRDefault="00351CA5" w:rsidP="00351CA5">
            <w:pPr>
              <w:pStyle w:val="acctfourfigures"/>
              <w:spacing w:line="240" w:lineRule="auto"/>
              <w:jc w:val="right"/>
              <w:rPr>
                <w:szCs w:val="22"/>
              </w:rPr>
            </w:pPr>
          </w:p>
        </w:tc>
        <w:tc>
          <w:tcPr>
            <w:tcW w:w="1982" w:type="dxa"/>
            <w:vAlign w:val="bottom"/>
          </w:tcPr>
          <w:p w:rsidR="00351CA5" w:rsidRPr="00271243" w:rsidRDefault="00351CA5" w:rsidP="00351CA5">
            <w:pPr>
              <w:pStyle w:val="acctfourfigures"/>
              <w:spacing w:line="240" w:lineRule="auto"/>
              <w:jc w:val="right"/>
              <w:rPr>
                <w:szCs w:val="22"/>
              </w:rPr>
            </w:pPr>
          </w:p>
        </w:tc>
      </w:tr>
      <w:tr w:rsidR="00351CA5" w:rsidRPr="00966472" w:rsidTr="00351CA5">
        <w:trPr>
          <w:cantSplit/>
          <w:trHeight w:val="20"/>
        </w:trPr>
        <w:tc>
          <w:tcPr>
            <w:tcW w:w="4050" w:type="dxa"/>
            <w:vAlign w:val="bottom"/>
          </w:tcPr>
          <w:p w:rsidR="00351CA5" w:rsidRPr="008A2AE3" w:rsidRDefault="00351CA5" w:rsidP="00351CA5">
            <w:pPr>
              <w:spacing w:line="240" w:lineRule="auto"/>
              <w:ind w:left="175" w:right="8" w:hanging="175"/>
              <w:rPr>
                <w:rFonts w:cs="Times New Roman"/>
                <w:lang w:val="en-US"/>
              </w:rPr>
            </w:pPr>
            <w:r w:rsidRPr="008A2AE3">
              <w:rPr>
                <w:rFonts w:cs="Times New Roman"/>
                <w:lang w:val="en-US"/>
              </w:rPr>
              <w:t xml:space="preserve">Adoption of TFRS </w:t>
            </w:r>
            <w:r w:rsidRPr="008A2AE3">
              <w:rPr>
                <w:cs/>
                <w:lang w:val="en-US"/>
              </w:rPr>
              <w:t xml:space="preserve">- </w:t>
            </w:r>
            <w:r w:rsidRPr="008A2AE3">
              <w:rPr>
                <w:rFonts w:cs="Times New Roman"/>
                <w:lang w:val="en-US"/>
              </w:rPr>
              <w:t>Financial instruments standards</w:t>
            </w:r>
          </w:p>
        </w:tc>
        <w:tc>
          <w:tcPr>
            <w:tcW w:w="630" w:type="dxa"/>
            <w:vAlign w:val="bottom"/>
          </w:tcPr>
          <w:p w:rsidR="00351CA5" w:rsidRPr="00966472" w:rsidRDefault="00351CA5" w:rsidP="00351CA5">
            <w:pPr>
              <w:pStyle w:val="acctfourfigures"/>
              <w:tabs>
                <w:tab w:val="clear" w:pos="765"/>
                <w:tab w:val="decimal" w:pos="731"/>
                <w:tab w:val="decimal" w:pos="1642"/>
              </w:tabs>
              <w:spacing w:line="240" w:lineRule="auto"/>
              <w:ind w:right="11"/>
              <w:jc w:val="right"/>
              <w:rPr>
                <w:i/>
                <w:iCs/>
                <w:szCs w:val="22"/>
              </w:rPr>
            </w:pPr>
          </w:p>
        </w:tc>
        <w:tc>
          <w:tcPr>
            <w:tcW w:w="1170" w:type="dxa"/>
            <w:vAlign w:val="bottom"/>
          </w:tcPr>
          <w:p w:rsidR="00351CA5" w:rsidRPr="00271243" w:rsidRDefault="00351CA5" w:rsidP="00351CA5">
            <w:pPr>
              <w:pStyle w:val="acctfourfigures"/>
              <w:tabs>
                <w:tab w:val="clear" w:pos="765"/>
                <w:tab w:val="decimal" w:pos="731"/>
                <w:tab w:val="decimal" w:pos="1642"/>
              </w:tabs>
              <w:spacing w:line="240" w:lineRule="auto"/>
              <w:ind w:right="11"/>
              <w:jc w:val="right"/>
              <w:rPr>
                <w:szCs w:val="22"/>
              </w:rPr>
            </w:pPr>
          </w:p>
        </w:tc>
        <w:tc>
          <w:tcPr>
            <w:tcW w:w="183" w:type="dxa"/>
          </w:tcPr>
          <w:p w:rsidR="00351CA5" w:rsidRPr="00271243" w:rsidRDefault="00351CA5" w:rsidP="00351CA5">
            <w:pPr>
              <w:pStyle w:val="acctfourfigures"/>
              <w:spacing w:line="240" w:lineRule="auto"/>
              <w:jc w:val="right"/>
              <w:rPr>
                <w:szCs w:val="22"/>
              </w:rPr>
            </w:pPr>
          </w:p>
        </w:tc>
        <w:tc>
          <w:tcPr>
            <w:tcW w:w="1255" w:type="dxa"/>
          </w:tcPr>
          <w:p w:rsidR="00351CA5" w:rsidRPr="00271243" w:rsidRDefault="00351CA5" w:rsidP="00351CA5">
            <w:pPr>
              <w:pStyle w:val="acctfourfigures"/>
              <w:spacing w:line="240" w:lineRule="auto"/>
              <w:jc w:val="right"/>
              <w:rPr>
                <w:szCs w:val="22"/>
              </w:rPr>
            </w:pPr>
          </w:p>
        </w:tc>
        <w:tc>
          <w:tcPr>
            <w:tcW w:w="180" w:type="dxa"/>
            <w:vAlign w:val="bottom"/>
          </w:tcPr>
          <w:p w:rsidR="00351CA5" w:rsidRPr="00271243" w:rsidRDefault="00351CA5" w:rsidP="00351CA5">
            <w:pPr>
              <w:pStyle w:val="acctfourfigures"/>
              <w:spacing w:line="240" w:lineRule="auto"/>
              <w:jc w:val="right"/>
              <w:rPr>
                <w:szCs w:val="22"/>
              </w:rPr>
            </w:pPr>
          </w:p>
        </w:tc>
        <w:tc>
          <w:tcPr>
            <w:tcW w:w="1982" w:type="dxa"/>
            <w:vAlign w:val="bottom"/>
          </w:tcPr>
          <w:p w:rsidR="00351CA5" w:rsidRPr="00271243" w:rsidRDefault="00351CA5" w:rsidP="00351CA5">
            <w:pPr>
              <w:pStyle w:val="acctfourfigures"/>
              <w:spacing w:line="240" w:lineRule="auto"/>
              <w:jc w:val="right"/>
              <w:rPr>
                <w:szCs w:val="22"/>
              </w:rPr>
            </w:pPr>
          </w:p>
        </w:tc>
      </w:tr>
      <w:tr w:rsidR="00351CA5" w:rsidRPr="00966472" w:rsidTr="00351CA5">
        <w:trPr>
          <w:cantSplit/>
          <w:trHeight w:val="20"/>
        </w:trPr>
        <w:tc>
          <w:tcPr>
            <w:tcW w:w="4050" w:type="dxa"/>
            <w:vAlign w:val="bottom"/>
          </w:tcPr>
          <w:p w:rsidR="00351CA5" w:rsidRPr="008A2AE3" w:rsidRDefault="00351CA5" w:rsidP="00351CA5">
            <w:pPr>
              <w:spacing w:line="240" w:lineRule="auto"/>
              <w:ind w:left="370" w:right="-82" w:hanging="180"/>
              <w:rPr>
                <w:rFonts w:cs="Times New Roman"/>
                <w:lang w:val="en-US"/>
              </w:rPr>
            </w:pPr>
            <w:r w:rsidRPr="008A2AE3">
              <w:rPr>
                <w:rFonts w:cs="Times New Roman"/>
                <w:lang w:val="en-US"/>
              </w:rPr>
              <w:t>Impairment losses on financial assets</w:t>
            </w:r>
          </w:p>
        </w:tc>
        <w:tc>
          <w:tcPr>
            <w:tcW w:w="630" w:type="dxa"/>
            <w:vAlign w:val="bottom"/>
          </w:tcPr>
          <w:p w:rsidR="00351CA5" w:rsidRPr="00966472" w:rsidRDefault="00351CA5" w:rsidP="00351CA5">
            <w:pPr>
              <w:pStyle w:val="acctfourfigures"/>
              <w:tabs>
                <w:tab w:val="clear" w:pos="765"/>
                <w:tab w:val="decimal" w:pos="731"/>
                <w:tab w:val="decimal" w:pos="1642"/>
              </w:tabs>
              <w:spacing w:line="240" w:lineRule="auto"/>
              <w:ind w:right="11"/>
              <w:jc w:val="center"/>
              <w:rPr>
                <w:i/>
                <w:iCs/>
                <w:szCs w:val="22"/>
              </w:rPr>
            </w:pPr>
            <w:r>
              <w:rPr>
                <w:i/>
                <w:iCs/>
                <w:szCs w:val="22"/>
              </w:rPr>
              <w:t>A</w:t>
            </w:r>
            <w:r>
              <w:rPr>
                <w:rFonts w:cs="Angsana New"/>
                <w:i/>
                <w:iCs/>
                <w:szCs w:val="22"/>
                <w:cs/>
                <w:lang w:bidi="th-TH"/>
              </w:rPr>
              <w:t>(</w:t>
            </w:r>
            <w:r>
              <w:rPr>
                <w:i/>
                <w:iCs/>
                <w:szCs w:val="22"/>
              </w:rPr>
              <w:t>2</w:t>
            </w:r>
            <w:r>
              <w:rPr>
                <w:rFonts w:cs="Angsana New"/>
                <w:i/>
                <w:iCs/>
                <w:szCs w:val="22"/>
                <w:cs/>
                <w:lang w:bidi="th-TH"/>
              </w:rPr>
              <w:t>)</w:t>
            </w:r>
          </w:p>
        </w:tc>
        <w:tc>
          <w:tcPr>
            <w:tcW w:w="1170" w:type="dxa"/>
          </w:tcPr>
          <w:p w:rsidR="00351CA5" w:rsidRPr="002306D3" w:rsidRDefault="00351CA5" w:rsidP="00A476D0">
            <w:pPr>
              <w:pStyle w:val="acctfourfigures"/>
              <w:tabs>
                <w:tab w:val="clear" w:pos="765"/>
                <w:tab w:val="decimal" w:pos="731"/>
                <w:tab w:val="decimal" w:pos="1642"/>
              </w:tabs>
              <w:spacing w:line="240" w:lineRule="auto"/>
              <w:ind w:right="11"/>
              <w:jc w:val="right"/>
              <w:rPr>
                <w:szCs w:val="22"/>
              </w:rPr>
            </w:pPr>
            <w:r w:rsidRPr="002306D3">
              <w:rPr>
                <w:rFonts w:cs="Angsana New"/>
                <w:szCs w:val="22"/>
                <w:cs/>
                <w:lang w:bidi="th-TH"/>
              </w:rPr>
              <w:t>(</w:t>
            </w:r>
            <w:r w:rsidRPr="002306D3">
              <w:rPr>
                <w:szCs w:val="22"/>
              </w:rPr>
              <w:t>2,</w:t>
            </w:r>
            <w:r>
              <w:rPr>
                <w:szCs w:val="22"/>
              </w:rPr>
              <w:t>936</w:t>
            </w:r>
            <w:r w:rsidRPr="002306D3">
              <w:rPr>
                <w:rFonts w:cs="Angsana New"/>
                <w:szCs w:val="22"/>
                <w:cs/>
                <w:lang w:bidi="th-TH"/>
              </w:rPr>
              <w:t>)</w:t>
            </w:r>
          </w:p>
        </w:tc>
        <w:tc>
          <w:tcPr>
            <w:tcW w:w="183" w:type="dxa"/>
          </w:tcPr>
          <w:p w:rsidR="00351CA5" w:rsidRPr="002306D3" w:rsidRDefault="00351CA5" w:rsidP="00351CA5">
            <w:pPr>
              <w:pStyle w:val="acctfourfigures"/>
              <w:tabs>
                <w:tab w:val="clear" w:pos="765"/>
                <w:tab w:val="decimal" w:pos="731"/>
                <w:tab w:val="decimal" w:pos="1642"/>
              </w:tabs>
              <w:spacing w:line="240" w:lineRule="auto"/>
              <w:ind w:right="11"/>
              <w:jc w:val="right"/>
              <w:rPr>
                <w:szCs w:val="22"/>
              </w:rPr>
            </w:pPr>
          </w:p>
        </w:tc>
        <w:tc>
          <w:tcPr>
            <w:tcW w:w="1255" w:type="dxa"/>
          </w:tcPr>
          <w:p w:rsidR="00351CA5" w:rsidRPr="002306D3" w:rsidRDefault="00351CA5" w:rsidP="00351CA5">
            <w:pPr>
              <w:pStyle w:val="acctfourfigures"/>
              <w:tabs>
                <w:tab w:val="clear" w:pos="765"/>
                <w:tab w:val="decimal" w:pos="731"/>
                <w:tab w:val="decimal" w:pos="1642"/>
              </w:tabs>
              <w:spacing w:line="240" w:lineRule="auto"/>
              <w:ind w:right="102"/>
              <w:jc w:val="right"/>
              <w:rPr>
                <w:szCs w:val="22"/>
              </w:rPr>
            </w:pPr>
            <w:r>
              <w:rPr>
                <w:szCs w:val="22"/>
              </w:rPr>
              <w:t>551</w:t>
            </w:r>
          </w:p>
        </w:tc>
        <w:tc>
          <w:tcPr>
            <w:tcW w:w="180" w:type="dxa"/>
          </w:tcPr>
          <w:p w:rsidR="00351CA5" w:rsidRPr="002306D3" w:rsidRDefault="00351CA5" w:rsidP="00351CA5">
            <w:pPr>
              <w:pStyle w:val="acctfourfigures"/>
              <w:tabs>
                <w:tab w:val="clear" w:pos="765"/>
                <w:tab w:val="decimal" w:pos="731"/>
                <w:tab w:val="decimal" w:pos="1642"/>
              </w:tabs>
              <w:spacing w:line="240" w:lineRule="auto"/>
              <w:ind w:right="11"/>
              <w:jc w:val="right"/>
              <w:rPr>
                <w:szCs w:val="22"/>
              </w:rPr>
            </w:pPr>
          </w:p>
        </w:tc>
        <w:tc>
          <w:tcPr>
            <w:tcW w:w="1982" w:type="dxa"/>
          </w:tcPr>
          <w:p w:rsidR="00351CA5" w:rsidRPr="002306D3" w:rsidRDefault="00351CA5" w:rsidP="00351CA5">
            <w:pPr>
              <w:pStyle w:val="acctfourfigures"/>
              <w:tabs>
                <w:tab w:val="clear" w:pos="765"/>
                <w:tab w:val="decimal" w:pos="731"/>
                <w:tab w:val="decimal" w:pos="1642"/>
              </w:tabs>
              <w:spacing w:line="240" w:lineRule="auto"/>
              <w:ind w:right="11"/>
              <w:jc w:val="right"/>
              <w:rPr>
                <w:szCs w:val="22"/>
              </w:rPr>
            </w:pPr>
            <w:r w:rsidRPr="002306D3">
              <w:rPr>
                <w:rFonts w:cs="Angsana New"/>
                <w:szCs w:val="22"/>
                <w:cs/>
                <w:lang w:bidi="th-TH"/>
              </w:rPr>
              <w:t>(</w:t>
            </w:r>
            <w:r w:rsidRPr="002306D3">
              <w:rPr>
                <w:szCs w:val="22"/>
              </w:rPr>
              <w:t>4,</w:t>
            </w:r>
            <w:r>
              <w:rPr>
                <w:szCs w:val="22"/>
              </w:rPr>
              <w:t>436</w:t>
            </w:r>
            <w:r w:rsidRPr="002306D3">
              <w:rPr>
                <w:rFonts w:cs="Angsana New"/>
                <w:szCs w:val="22"/>
                <w:cs/>
                <w:lang w:bidi="th-TH"/>
              </w:rPr>
              <w:t>)</w:t>
            </w:r>
          </w:p>
        </w:tc>
      </w:tr>
      <w:tr w:rsidR="00351CA5" w:rsidRPr="00966472" w:rsidTr="00351CA5">
        <w:trPr>
          <w:cantSplit/>
          <w:trHeight w:val="20"/>
        </w:trPr>
        <w:tc>
          <w:tcPr>
            <w:tcW w:w="4050" w:type="dxa"/>
            <w:vAlign w:val="bottom"/>
          </w:tcPr>
          <w:p w:rsidR="00351CA5" w:rsidRPr="008A2AE3" w:rsidRDefault="00351CA5" w:rsidP="00351CA5">
            <w:pPr>
              <w:spacing w:line="240" w:lineRule="auto"/>
              <w:ind w:left="190" w:right="8"/>
              <w:rPr>
                <w:rFonts w:cs="Times New Roman"/>
              </w:rPr>
            </w:pPr>
            <w:r w:rsidRPr="008A2AE3">
              <w:rPr>
                <w:rFonts w:cs="Times New Roman"/>
              </w:rPr>
              <w:t>Related tax</w:t>
            </w:r>
          </w:p>
        </w:tc>
        <w:tc>
          <w:tcPr>
            <w:tcW w:w="630" w:type="dxa"/>
            <w:vAlign w:val="bottom"/>
          </w:tcPr>
          <w:p w:rsidR="00351CA5" w:rsidRPr="00966472" w:rsidRDefault="00351CA5" w:rsidP="00351CA5">
            <w:pPr>
              <w:pStyle w:val="acctfourfigures"/>
              <w:tabs>
                <w:tab w:val="clear" w:pos="765"/>
                <w:tab w:val="decimal" w:pos="731"/>
                <w:tab w:val="decimal" w:pos="1642"/>
              </w:tabs>
              <w:spacing w:line="240" w:lineRule="auto"/>
              <w:ind w:right="11"/>
              <w:jc w:val="right"/>
              <w:rPr>
                <w:i/>
                <w:iCs/>
                <w:szCs w:val="22"/>
              </w:rPr>
            </w:pPr>
          </w:p>
        </w:tc>
        <w:tc>
          <w:tcPr>
            <w:tcW w:w="1170" w:type="dxa"/>
          </w:tcPr>
          <w:p w:rsidR="00351CA5" w:rsidRPr="002306D3" w:rsidRDefault="00351CA5" w:rsidP="00351CA5">
            <w:pPr>
              <w:pStyle w:val="acctfourfigures"/>
              <w:tabs>
                <w:tab w:val="clear" w:pos="765"/>
                <w:tab w:val="decimal" w:pos="731"/>
                <w:tab w:val="decimal" w:pos="1642"/>
              </w:tabs>
              <w:spacing w:line="240" w:lineRule="auto"/>
              <w:ind w:right="102"/>
              <w:jc w:val="right"/>
              <w:rPr>
                <w:szCs w:val="22"/>
              </w:rPr>
            </w:pPr>
            <w:r>
              <w:rPr>
                <w:szCs w:val="22"/>
              </w:rPr>
              <w:t>587</w:t>
            </w:r>
          </w:p>
        </w:tc>
        <w:tc>
          <w:tcPr>
            <w:tcW w:w="183" w:type="dxa"/>
          </w:tcPr>
          <w:p w:rsidR="00351CA5" w:rsidRPr="002306D3" w:rsidRDefault="00351CA5" w:rsidP="00351CA5">
            <w:pPr>
              <w:pStyle w:val="acctfourfigures"/>
              <w:tabs>
                <w:tab w:val="clear" w:pos="765"/>
                <w:tab w:val="decimal" w:pos="731"/>
                <w:tab w:val="decimal" w:pos="1642"/>
              </w:tabs>
              <w:spacing w:line="240" w:lineRule="auto"/>
              <w:ind w:right="102"/>
              <w:jc w:val="right"/>
              <w:rPr>
                <w:szCs w:val="22"/>
              </w:rPr>
            </w:pPr>
          </w:p>
        </w:tc>
        <w:tc>
          <w:tcPr>
            <w:tcW w:w="1255" w:type="dxa"/>
          </w:tcPr>
          <w:p w:rsidR="00351CA5" w:rsidRPr="002306D3" w:rsidRDefault="00351CA5" w:rsidP="00351CA5">
            <w:pPr>
              <w:pStyle w:val="acctfourfigures"/>
              <w:tabs>
                <w:tab w:val="clear" w:pos="765"/>
                <w:tab w:val="decimal" w:pos="731"/>
                <w:tab w:val="decimal" w:pos="1642"/>
              </w:tabs>
              <w:spacing w:line="240" w:lineRule="auto"/>
              <w:ind w:right="11"/>
              <w:jc w:val="right"/>
              <w:rPr>
                <w:szCs w:val="22"/>
              </w:rPr>
            </w:pPr>
            <w:r>
              <w:rPr>
                <w:rFonts w:cs="Angsana New"/>
                <w:szCs w:val="22"/>
                <w:cs/>
                <w:lang w:bidi="th-TH"/>
              </w:rPr>
              <w:t>(</w:t>
            </w:r>
            <w:r>
              <w:rPr>
                <w:szCs w:val="22"/>
              </w:rPr>
              <w:t>110</w:t>
            </w:r>
            <w:r>
              <w:rPr>
                <w:rFonts w:cs="Angsana New"/>
                <w:szCs w:val="22"/>
                <w:cs/>
                <w:lang w:bidi="th-TH"/>
              </w:rPr>
              <w:t>)</w:t>
            </w:r>
          </w:p>
        </w:tc>
        <w:tc>
          <w:tcPr>
            <w:tcW w:w="180" w:type="dxa"/>
          </w:tcPr>
          <w:p w:rsidR="00351CA5" w:rsidRPr="002306D3" w:rsidRDefault="00351CA5" w:rsidP="00351CA5">
            <w:pPr>
              <w:pStyle w:val="acctfourfigures"/>
              <w:tabs>
                <w:tab w:val="clear" w:pos="765"/>
                <w:tab w:val="decimal" w:pos="731"/>
                <w:tab w:val="decimal" w:pos="1642"/>
              </w:tabs>
              <w:spacing w:line="240" w:lineRule="auto"/>
              <w:ind w:right="102"/>
              <w:jc w:val="right"/>
              <w:rPr>
                <w:szCs w:val="22"/>
              </w:rPr>
            </w:pPr>
          </w:p>
        </w:tc>
        <w:tc>
          <w:tcPr>
            <w:tcW w:w="1982" w:type="dxa"/>
          </w:tcPr>
          <w:p w:rsidR="00351CA5" w:rsidRPr="002306D3" w:rsidRDefault="00351CA5" w:rsidP="00351CA5">
            <w:pPr>
              <w:pStyle w:val="acctfourfigures"/>
              <w:tabs>
                <w:tab w:val="clear" w:pos="765"/>
                <w:tab w:val="decimal" w:pos="731"/>
                <w:tab w:val="decimal" w:pos="1642"/>
              </w:tabs>
              <w:spacing w:line="240" w:lineRule="auto"/>
              <w:ind w:right="102"/>
              <w:jc w:val="right"/>
              <w:rPr>
                <w:szCs w:val="22"/>
              </w:rPr>
            </w:pPr>
            <w:r w:rsidRPr="002306D3">
              <w:rPr>
                <w:szCs w:val="22"/>
              </w:rPr>
              <w:t>8</w:t>
            </w:r>
            <w:r>
              <w:rPr>
                <w:szCs w:val="22"/>
              </w:rPr>
              <w:t>87</w:t>
            </w:r>
          </w:p>
        </w:tc>
      </w:tr>
      <w:tr w:rsidR="00351CA5" w:rsidRPr="00966472" w:rsidTr="00351CA5">
        <w:trPr>
          <w:cantSplit/>
          <w:trHeight w:val="20"/>
        </w:trPr>
        <w:tc>
          <w:tcPr>
            <w:tcW w:w="4050" w:type="dxa"/>
            <w:vAlign w:val="bottom"/>
          </w:tcPr>
          <w:p w:rsidR="00351CA5" w:rsidRPr="008A2AE3" w:rsidRDefault="00351CA5" w:rsidP="00351CA5">
            <w:pPr>
              <w:spacing w:line="240" w:lineRule="auto"/>
              <w:ind w:left="175" w:right="8" w:hanging="175"/>
              <w:rPr>
                <w:rFonts w:cs="Times New Roman"/>
              </w:rPr>
            </w:pPr>
            <w:r w:rsidRPr="008A2AE3">
              <w:rPr>
                <w:rFonts w:cs="Times New Roman"/>
                <w:lang w:val="en-US"/>
              </w:rPr>
              <w:t xml:space="preserve">Adoption of TFRS 16 </w:t>
            </w:r>
            <w:r w:rsidRPr="008A2AE3">
              <w:rPr>
                <w:cs/>
                <w:lang w:val="en-US"/>
              </w:rPr>
              <w:t xml:space="preserve">- </w:t>
            </w:r>
            <w:r w:rsidRPr="008A2AE3">
              <w:rPr>
                <w:rFonts w:cs="Times New Roman"/>
                <w:lang w:val="en-US"/>
              </w:rPr>
              <w:t>net of tax</w:t>
            </w:r>
          </w:p>
        </w:tc>
        <w:tc>
          <w:tcPr>
            <w:tcW w:w="630" w:type="dxa"/>
            <w:vAlign w:val="bottom"/>
          </w:tcPr>
          <w:p w:rsidR="00351CA5" w:rsidRPr="00966472" w:rsidRDefault="00351CA5" w:rsidP="00351CA5">
            <w:pPr>
              <w:pStyle w:val="acctfourfigures"/>
              <w:tabs>
                <w:tab w:val="clear" w:pos="765"/>
                <w:tab w:val="decimal" w:pos="731"/>
                <w:tab w:val="decimal" w:pos="1642"/>
              </w:tabs>
              <w:spacing w:line="240" w:lineRule="auto"/>
              <w:ind w:right="11"/>
              <w:jc w:val="center"/>
              <w:rPr>
                <w:i/>
                <w:iCs/>
                <w:szCs w:val="22"/>
              </w:rPr>
            </w:pPr>
            <w:r>
              <w:rPr>
                <w:i/>
                <w:iCs/>
                <w:szCs w:val="22"/>
              </w:rPr>
              <w:t>B</w:t>
            </w:r>
          </w:p>
        </w:tc>
        <w:tc>
          <w:tcPr>
            <w:tcW w:w="1170" w:type="dxa"/>
            <w:tcBorders>
              <w:bottom w:val="single" w:sz="4" w:space="0" w:color="auto"/>
            </w:tcBorders>
          </w:tcPr>
          <w:p w:rsidR="00351CA5" w:rsidRPr="00271243" w:rsidRDefault="00351CA5" w:rsidP="00351CA5">
            <w:pPr>
              <w:pStyle w:val="acctfourfigures"/>
              <w:tabs>
                <w:tab w:val="clear" w:pos="765"/>
                <w:tab w:val="decimal" w:pos="731"/>
                <w:tab w:val="decimal" w:pos="1642"/>
              </w:tabs>
              <w:spacing w:line="240" w:lineRule="auto"/>
              <w:ind w:right="372"/>
              <w:jc w:val="right"/>
              <w:rPr>
                <w:szCs w:val="22"/>
              </w:rPr>
            </w:pPr>
            <w:r w:rsidRPr="00271243">
              <w:rPr>
                <w:rFonts w:cs="Angsana New"/>
                <w:szCs w:val="22"/>
                <w:cs/>
                <w:lang w:bidi="th-TH"/>
              </w:rPr>
              <w:t>-</w:t>
            </w:r>
          </w:p>
        </w:tc>
        <w:tc>
          <w:tcPr>
            <w:tcW w:w="183" w:type="dxa"/>
          </w:tcPr>
          <w:p w:rsidR="00351CA5" w:rsidRPr="00271243" w:rsidRDefault="00351CA5" w:rsidP="00351CA5">
            <w:pPr>
              <w:pStyle w:val="acctfourfigures"/>
              <w:tabs>
                <w:tab w:val="clear" w:pos="765"/>
                <w:tab w:val="decimal" w:pos="731"/>
                <w:tab w:val="decimal" w:pos="1642"/>
              </w:tabs>
              <w:spacing w:line="240" w:lineRule="auto"/>
              <w:ind w:right="102"/>
              <w:jc w:val="right"/>
              <w:rPr>
                <w:szCs w:val="22"/>
              </w:rPr>
            </w:pPr>
          </w:p>
        </w:tc>
        <w:tc>
          <w:tcPr>
            <w:tcW w:w="1255" w:type="dxa"/>
            <w:tcBorders>
              <w:bottom w:val="single" w:sz="4" w:space="0" w:color="auto"/>
            </w:tcBorders>
          </w:tcPr>
          <w:p w:rsidR="00351CA5" w:rsidRPr="00271243" w:rsidRDefault="00351CA5" w:rsidP="00351CA5">
            <w:pPr>
              <w:pStyle w:val="acctfourfigures"/>
              <w:tabs>
                <w:tab w:val="clear" w:pos="765"/>
                <w:tab w:val="decimal" w:pos="731"/>
                <w:tab w:val="decimal" w:pos="1642"/>
              </w:tabs>
              <w:spacing w:line="240" w:lineRule="auto"/>
              <w:ind w:right="372"/>
              <w:jc w:val="right"/>
              <w:rPr>
                <w:szCs w:val="22"/>
              </w:rPr>
            </w:pPr>
            <w:r w:rsidRPr="00271243">
              <w:rPr>
                <w:rFonts w:cs="Angsana New"/>
                <w:szCs w:val="22"/>
                <w:cs/>
                <w:lang w:bidi="th-TH"/>
              </w:rPr>
              <w:t>-</w:t>
            </w:r>
          </w:p>
        </w:tc>
        <w:tc>
          <w:tcPr>
            <w:tcW w:w="180" w:type="dxa"/>
          </w:tcPr>
          <w:p w:rsidR="00351CA5" w:rsidRPr="00271243" w:rsidRDefault="00351CA5" w:rsidP="00351CA5">
            <w:pPr>
              <w:pStyle w:val="acctfourfigures"/>
              <w:tabs>
                <w:tab w:val="clear" w:pos="765"/>
                <w:tab w:val="decimal" w:pos="731"/>
                <w:tab w:val="decimal" w:pos="1642"/>
              </w:tabs>
              <w:spacing w:line="240" w:lineRule="auto"/>
              <w:ind w:right="102"/>
              <w:jc w:val="right"/>
              <w:rPr>
                <w:szCs w:val="22"/>
              </w:rPr>
            </w:pPr>
          </w:p>
        </w:tc>
        <w:tc>
          <w:tcPr>
            <w:tcW w:w="1982" w:type="dxa"/>
            <w:tcBorders>
              <w:bottom w:val="single" w:sz="4" w:space="0" w:color="auto"/>
            </w:tcBorders>
          </w:tcPr>
          <w:p w:rsidR="00351CA5" w:rsidRPr="00271243" w:rsidRDefault="00351CA5" w:rsidP="00351CA5">
            <w:pPr>
              <w:pStyle w:val="acctfourfigures"/>
              <w:tabs>
                <w:tab w:val="clear" w:pos="765"/>
                <w:tab w:val="decimal" w:pos="731"/>
                <w:tab w:val="decimal" w:pos="1642"/>
              </w:tabs>
              <w:spacing w:line="240" w:lineRule="auto"/>
              <w:ind w:right="367"/>
              <w:jc w:val="right"/>
              <w:rPr>
                <w:szCs w:val="22"/>
              </w:rPr>
            </w:pPr>
            <w:r w:rsidRPr="00271243">
              <w:rPr>
                <w:rFonts w:cs="Angsana New"/>
                <w:szCs w:val="22"/>
                <w:cs/>
                <w:lang w:bidi="th-TH"/>
              </w:rPr>
              <w:t>-</w:t>
            </w:r>
          </w:p>
        </w:tc>
      </w:tr>
      <w:tr w:rsidR="00351CA5" w:rsidRPr="00966472" w:rsidTr="00351CA5">
        <w:trPr>
          <w:cantSplit/>
          <w:trHeight w:val="60"/>
        </w:trPr>
        <w:tc>
          <w:tcPr>
            <w:tcW w:w="4050" w:type="dxa"/>
            <w:vAlign w:val="bottom"/>
          </w:tcPr>
          <w:p w:rsidR="00351CA5" w:rsidRPr="008A2AE3" w:rsidRDefault="00351CA5" w:rsidP="00351CA5">
            <w:pPr>
              <w:spacing w:line="240" w:lineRule="auto"/>
              <w:ind w:left="178" w:right="8" w:hanging="178"/>
              <w:rPr>
                <w:rFonts w:cs="Times New Roman"/>
                <w:b/>
                <w:bCs/>
              </w:rPr>
            </w:pPr>
            <w:r w:rsidRPr="008A2AE3">
              <w:rPr>
                <w:rFonts w:cs="Times New Roman"/>
                <w:b/>
                <w:bCs/>
              </w:rPr>
              <w:t xml:space="preserve">At 1 January 2020 </w:t>
            </w:r>
            <w:r w:rsidRPr="008A2AE3">
              <w:rPr>
                <w:b/>
                <w:bCs/>
                <w:cs/>
              </w:rPr>
              <w:t xml:space="preserve">- </w:t>
            </w:r>
            <w:r w:rsidRPr="008A2AE3">
              <w:rPr>
                <w:rFonts w:cs="Times New Roman"/>
                <w:b/>
                <w:bCs/>
              </w:rPr>
              <w:t>restated</w:t>
            </w:r>
          </w:p>
        </w:tc>
        <w:tc>
          <w:tcPr>
            <w:tcW w:w="630" w:type="dxa"/>
            <w:vAlign w:val="bottom"/>
          </w:tcPr>
          <w:p w:rsidR="00351CA5" w:rsidRPr="00966472" w:rsidRDefault="00351CA5" w:rsidP="00351CA5">
            <w:pPr>
              <w:pStyle w:val="acctfourfigures"/>
              <w:tabs>
                <w:tab w:val="clear" w:pos="765"/>
                <w:tab w:val="decimal" w:pos="731"/>
                <w:tab w:val="decimal" w:pos="1642"/>
              </w:tabs>
              <w:spacing w:line="240" w:lineRule="auto"/>
              <w:ind w:right="11"/>
              <w:jc w:val="right"/>
              <w:rPr>
                <w:b/>
                <w:bCs/>
                <w:i/>
                <w:iCs/>
                <w:szCs w:val="22"/>
              </w:rPr>
            </w:pPr>
          </w:p>
        </w:tc>
        <w:tc>
          <w:tcPr>
            <w:tcW w:w="1170" w:type="dxa"/>
            <w:tcBorders>
              <w:top w:val="single" w:sz="4" w:space="0" w:color="auto"/>
              <w:bottom w:val="double" w:sz="4" w:space="0" w:color="auto"/>
            </w:tcBorders>
          </w:tcPr>
          <w:p w:rsidR="00351CA5" w:rsidRPr="00271243" w:rsidRDefault="00351CA5" w:rsidP="00A476D0">
            <w:pPr>
              <w:pStyle w:val="acctfourfigures"/>
              <w:tabs>
                <w:tab w:val="clear" w:pos="765"/>
                <w:tab w:val="decimal" w:pos="731"/>
                <w:tab w:val="decimal" w:pos="1642"/>
              </w:tabs>
              <w:spacing w:line="240" w:lineRule="auto"/>
              <w:ind w:right="102"/>
              <w:jc w:val="right"/>
              <w:rPr>
                <w:b/>
                <w:bCs/>
                <w:szCs w:val="22"/>
              </w:rPr>
            </w:pPr>
            <w:r w:rsidRPr="00271243">
              <w:rPr>
                <w:b/>
                <w:bCs/>
                <w:szCs w:val="22"/>
              </w:rPr>
              <w:t>2,93</w:t>
            </w:r>
            <w:r>
              <w:rPr>
                <w:b/>
                <w:bCs/>
                <w:szCs w:val="22"/>
              </w:rPr>
              <w:t>2</w:t>
            </w:r>
            <w:r w:rsidRPr="00271243">
              <w:rPr>
                <w:b/>
                <w:bCs/>
                <w:szCs w:val="22"/>
              </w:rPr>
              <w:t>,</w:t>
            </w:r>
            <w:r>
              <w:rPr>
                <w:b/>
                <w:bCs/>
                <w:szCs w:val="22"/>
              </w:rPr>
              <w:t>745</w:t>
            </w:r>
          </w:p>
        </w:tc>
        <w:tc>
          <w:tcPr>
            <w:tcW w:w="183" w:type="dxa"/>
          </w:tcPr>
          <w:p w:rsidR="00351CA5" w:rsidRPr="00271243" w:rsidRDefault="00351CA5" w:rsidP="00351CA5">
            <w:pPr>
              <w:pStyle w:val="acctfourfigures"/>
              <w:tabs>
                <w:tab w:val="clear" w:pos="765"/>
                <w:tab w:val="decimal" w:pos="731"/>
                <w:tab w:val="decimal" w:pos="1642"/>
              </w:tabs>
              <w:spacing w:line="240" w:lineRule="auto"/>
              <w:ind w:right="102"/>
              <w:jc w:val="right"/>
              <w:rPr>
                <w:b/>
                <w:bCs/>
                <w:szCs w:val="22"/>
              </w:rPr>
            </w:pPr>
          </w:p>
        </w:tc>
        <w:tc>
          <w:tcPr>
            <w:tcW w:w="1255" w:type="dxa"/>
            <w:tcBorders>
              <w:top w:val="single" w:sz="4" w:space="0" w:color="auto"/>
              <w:bottom w:val="double" w:sz="4" w:space="0" w:color="auto"/>
            </w:tcBorders>
          </w:tcPr>
          <w:p w:rsidR="00351CA5" w:rsidRPr="00271243" w:rsidRDefault="00351CA5" w:rsidP="00351CA5">
            <w:pPr>
              <w:pStyle w:val="acctfourfigures"/>
              <w:tabs>
                <w:tab w:val="clear" w:pos="765"/>
                <w:tab w:val="decimal" w:pos="731"/>
                <w:tab w:val="decimal" w:pos="1642"/>
              </w:tabs>
              <w:spacing w:line="240" w:lineRule="auto"/>
              <w:ind w:right="102"/>
              <w:jc w:val="right"/>
              <w:rPr>
                <w:b/>
                <w:bCs/>
                <w:szCs w:val="22"/>
              </w:rPr>
            </w:pPr>
            <w:r>
              <w:rPr>
                <w:b/>
                <w:bCs/>
                <w:szCs w:val="22"/>
              </w:rPr>
              <w:t>730,719</w:t>
            </w:r>
          </w:p>
        </w:tc>
        <w:tc>
          <w:tcPr>
            <w:tcW w:w="180" w:type="dxa"/>
          </w:tcPr>
          <w:p w:rsidR="00351CA5" w:rsidRPr="00271243" w:rsidRDefault="00351CA5" w:rsidP="00351CA5">
            <w:pPr>
              <w:pStyle w:val="acctfourfigures"/>
              <w:tabs>
                <w:tab w:val="clear" w:pos="765"/>
                <w:tab w:val="decimal" w:pos="731"/>
                <w:tab w:val="decimal" w:pos="1642"/>
              </w:tabs>
              <w:spacing w:line="240" w:lineRule="auto"/>
              <w:ind w:right="102"/>
              <w:jc w:val="right"/>
              <w:rPr>
                <w:b/>
                <w:bCs/>
                <w:szCs w:val="22"/>
              </w:rPr>
            </w:pPr>
          </w:p>
        </w:tc>
        <w:tc>
          <w:tcPr>
            <w:tcW w:w="1982" w:type="dxa"/>
            <w:tcBorders>
              <w:top w:val="single" w:sz="4" w:space="0" w:color="auto"/>
              <w:bottom w:val="double" w:sz="4" w:space="0" w:color="auto"/>
            </w:tcBorders>
          </w:tcPr>
          <w:p w:rsidR="00351CA5" w:rsidRPr="00271243" w:rsidRDefault="00351CA5" w:rsidP="00351CA5">
            <w:pPr>
              <w:pStyle w:val="acctfourfigures"/>
              <w:tabs>
                <w:tab w:val="clear" w:pos="765"/>
                <w:tab w:val="decimal" w:pos="731"/>
                <w:tab w:val="decimal" w:pos="1642"/>
              </w:tabs>
              <w:spacing w:line="240" w:lineRule="auto"/>
              <w:ind w:right="102"/>
              <w:jc w:val="right"/>
              <w:rPr>
                <w:b/>
                <w:bCs/>
                <w:szCs w:val="22"/>
              </w:rPr>
            </w:pPr>
            <w:r w:rsidRPr="00271243">
              <w:rPr>
                <w:b/>
                <w:bCs/>
                <w:szCs w:val="22"/>
              </w:rPr>
              <w:t>2,154,</w:t>
            </w:r>
            <w:r>
              <w:rPr>
                <w:b/>
                <w:bCs/>
                <w:szCs w:val="22"/>
              </w:rPr>
              <w:t>437</w:t>
            </w:r>
          </w:p>
        </w:tc>
      </w:tr>
    </w:tbl>
    <w:p w:rsidR="00C713A8" w:rsidRPr="00966472" w:rsidRDefault="00C713A8" w:rsidP="00325B2E">
      <w:pPr>
        <w:tabs>
          <w:tab w:val="left" w:pos="540"/>
        </w:tabs>
        <w:spacing w:line="240" w:lineRule="atLeast"/>
        <w:ind w:left="540" w:right="43"/>
        <w:jc w:val="both"/>
        <w:rPr>
          <w:rFonts w:cs="Times New Roman"/>
          <w:b/>
          <w:bCs/>
        </w:rPr>
      </w:pPr>
    </w:p>
    <w:p w:rsidR="006C4798" w:rsidRPr="008A2AE3" w:rsidRDefault="006C4798" w:rsidP="006C4798">
      <w:pPr>
        <w:pStyle w:val="ListParagraph"/>
        <w:numPr>
          <w:ilvl w:val="0"/>
          <w:numId w:val="24"/>
        </w:numPr>
        <w:spacing w:line="240" w:lineRule="auto"/>
        <w:ind w:left="900"/>
        <w:rPr>
          <w:rFonts w:cs="Times New Roman"/>
          <w:b/>
          <w:bCs/>
          <w:i/>
          <w:iCs/>
          <w:szCs w:val="22"/>
        </w:rPr>
      </w:pPr>
      <w:r w:rsidRPr="008A2AE3">
        <w:rPr>
          <w:rFonts w:cs="Times New Roman"/>
          <w:b/>
          <w:bCs/>
          <w:i/>
          <w:iCs/>
          <w:szCs w:val="22"/>
        </w:rPr>
        <w:t xml:space="preserve">TFRS </w:t>
      </w:r>
      <w:r w:rsidRPr="008A2AE3">
        <w:rPr>
          <w:b/>
          <w:bCs/>
          <w:i/>
          <w:iCs/>
          <w:szCs w:val="22"/>
          <w:cs/>
        </w:rPr>
        <w:t xml:space="preserve">- </w:t>
      </w:r>
      <w:r w:rsidRPr="008A2AE3">
        <w:rPr>
          <w:rFonts w:cs="Times New Roman"/>
          <w:b/>
          <w:bCs/>
          <w:i/>
          <w:iCs/>
          <w:szCs w:val="22"/>
        </w:rPr>
        <w:t>Financial instruments standards</w:t>
      </w:r>
    </w:p>
    <w:p w:rsidR="006C4798" w:rsidRPr="008A2AE3" w:rsidRDefault="006C4798" w:rsidP="006C4798">
      <w:pPr>
        <w:autoSpaceDE w:val="0"/>
        <w:autoSpaceDN w:val="0"/>
        <w:adjustRightInd w:val="0"/>
        <w:spacing w:line="240" w:lineRule="auto"/>
        <w:ind w:left="900"/>
        <w:jc w:val="thaiDistribute"/>
        <w:rPr>
          <w:rFonts w:cs="Times New Roman"/>
        </w:rPr>
      </w:pPr>
    </w:p>
    <w:p w:rsidR="006C4798" w:rsidRPr="008A2AE3" w:rsidRDefault="006C4798" w:rsidP="006C4798">
      <w:pPr>
        <w:autoSpaceDE w:val="0"/>
        <w:autoSpaceDN w:val="0"/>
        <w:adjustRightInd w:val="0"/>
        <w:spacing w:line="240" w:lineRule="auto"/>
        <w:ind w:left="900"/>
        <w:jc w:val="thaiDistribute"/>
        <w:rPr>
          <w:rFonts w:cs="Times New Roman"/>
        </w:rPr>
      </w:pPr>
      <w:r w:rsidRPr="008A2AE3">
        <w:rPr>
          <w:rFonts w:cs="Times New Roman"/>
        </w:rPr>
        <w:t xml:space="preserve">The Group has adopted TFRS </w:t>
      </w:r>
      <w:r w:rsidRPr="008A2AE3">
        <w:rPr>
          <w:cs/>
        </w:rPr>
        <w:t xml:space="preserve">- </w:t>
      </w:r>
      <w:r w:rsidRPr="008A2AE3">
        <w:rPr>
          <w:rFonts w:cs="Times New Roman"/>
        </w:rPr>
        <w:t>Financial instruments standards by adjusting the cumulative effects to retained earnings on 1 January 2020</w:t>
      </w:r>
      <w:r w:rsidRPr="008A2AE3">
        <w:rPr>
          <w:cs/>
        </w:rPr>
        <w:t xml:space="preserve">. </w:t>
      </w:r>
      <w:r w:rsidRPr="008A2AE3">
        <w:rPr>
          <w:rFonts w:cs="Times New Roman"/>
        </w:rPr>
        <w:t>Therefore, the Group did not adjust the information presented for 2019</w:t>
      </w:r>
      <w:r w:rsidRPr="008A2AE3">
        <w:rPr>
          <w:cs/>
        </w:rPr>
        <w:t xml:space="preserve">. </w:t>
      </w:r>
    </w:p>
    <w:p w:rsidR="006C4798" w:rsidRPr="008A2AE3" w:rsidRDefault="006C4798" w:rsidP="006C4798">
      <w:pPr>
        <w:autoSpaceDE w:val="0"/>
        <w:autoSpaceDN w:val="0"/>
        <w:adjustRightInd w:val="0"/>
        <w:spacing w:line="240" w:lineRule="auto"/>
        <w:ind w:left="900"/>
        <w:jc w:val="thaiDistribute"/>
        <w:rPr>
          <w:rFonts w:cs="Times New Roman"/>
        </w:rPr>
      </w:pPr>
    </w:p>
    <w:p w:rsidR="006C4798" w:rsidRPr="008A2AE3" w:rsidRDefault="006C4798" w:rsidP="006C4798">
      <w:pPr>
        <w:spacing w:line="240" w:lineRule="atLeast"/>
        <w:ind w:left="900" w:right="43"/>
        <w:jc w:val="both"/>
        <w:rPr>
          <w:rFonts w:cs="Times New Roman"/>
          <w:b/>
          <w:bCs/>
        </w:rPr>
      </w:pPr>
      <w:r w:rsidRPr="008A2AE3">
        <w:rPr>
          <w:rFonts w:cs="Times New Roman"/>
        </w:rPr>
        <w:t xml:space="preserve">These TFRS </w:t>
      </w:r>
      <w:r w:rsidRPr="008A2AE3">
        <w:rPr>
          <w:cs/>
        </w:rPr>
        <w:t xml:space="preserve">- </w:t>
      </w:r>
      <w:r w:rsidRPr="008A2AE3">
        <w:rPr>
          <w:rFonts w:cs="Times New Roman"/>
        </w:rPr>
        <w:t xml:space="preserve">Financial instruments standards establish requirements related to definition, recognition, measurement, impairment and </w:t>
      </w:r>
      <w:r w:rsidRPr="008A2AE3">
        <w:rPr>
          <w:rFonts w:cs="Times New Roman"/>
          <w:lang w:val="en-US"/>
        </w:rPr>
        <w:t>derecognition</w:t>
      </w:r>
      <w:r w:rsidRPr="008A2AE3">
        <w:rPr>
          <w:rFonts w:cs="Times New Roman"/>
        </w:rPr>
        <w:t xml:space="preserve"> of financial assets and financial liabilities</w:t>
      </w:r>
      <w:r w:rsidRPr="008A2AE3">
        <w:rPr>
          <w:rFonts w:cs="Times New Roman"/>
          <w:lang w:val="en-US"/>
        </w:rPr>
        <w:t>, including accounting for derivatives and hedge accounting</w:t>
      </w:r>
      <w:r w:rsidRPr="008A2AE3">
        <w:rPr>
          <w:cs/>
          <w:lang w:val="en-US"/>
        </w:rPr>
        <w:t xml:space="preserve">. </w:t>
      </w:r>
      <w:r w:rsidRPr="008A2AE3">
        <w:rPr>
          <w:rFonts w:cs="Times New Roman"/>
          <w:lang w:val="en-US"/>
        </w:rPr>
        <w:t xml:space="preserve">The impact from adoption of TFRS </w:t>
      </w:r>
      <w:r w:rsidR="00966472" w:rsidRPr="008A2AE3">
        <w:rPr>
          <w:cs/>
          <w:lang w:val="en-US"/>
        </w:rPr>
        <w:t>-</w:t>
      </w:r>
      <w:r w:rsidRPr="008A2AE3">
        <w:rPr>
          <w:rFonts w:cs="Times New Roman"/>
          <w:lang w:val="en-US"/>
        </w:rPr>
        <w:t xml:space="preserve"> Financial instruments standards are as follows</w:t>
      </w:r>
      <w:r w:rsidRPr="008A2AE3">
        <w:rPr>
          <w:cs/>
          <w:lang w:val="en-US"/>
        </w:rPr>
        <w:t>:</w:t>
      </w:r>
    </w:p>
    <w:p w:rsidR="006C4798" w:rsidRPr="008A2AE3" w:rsidRDefault="006C4798" w:rsidP="00325B2E">
      <w:pPr>
        <w:tabs>
          <w:tab w:val="left" w:pos="540"/>
        </w:tabs>
        <w:spacing w:line="240" w:lineRule="atLeast"/>
        <w:ind w:left="540" w:right="43"/>
        <w:jc w:val="both"/>
        <w:rPr>
          <w:rFonts w:cs="Times New Roman"/>
          <w:b/>
          <w:bCs/>
        </w:rPr>
      </w:pPr>
    </w:p>
    <w:p w:rsidR="00AE6665" w:rsidRPr="008A2AE3" w:rsidRDefault="00AE6665" w:rsidP="00AE6665">
      <w:pPr>
        <w:pStyle w:val="ListParagraph"/>
        <w:numPr>
          <w:ilvl w:val="0"/>
          <w:numId w:val="25"/>
        </w:numPr>
        <w:tabs>
          <w:tab w:val="left" w:pos="540"/>
        </w:tabs>
        <w:spacing w:line="240" w:lineRule="atLeast"/>
        <w:ind w:right="43"/>
        <w:jc w:val="both"/>
        <w:rPr>
          <w:rFonts w:cs="Times New Roman"/>
          <w:szCs w:val="22"/>
        </w:rPr>
      </w:pPr>
      <w:r w:rsidRPr="008A2AE3">
        <w:rPr>
          <w:rFonts w:cs="Times New Roman"/>
          <w:szCs w:val="22"/>
        </w:rPr>
        <w:t>Classification and measurement of financial assets and financial liabilities</w:t>
      </w:r>
    </w:p>
    <w:p w:rsidR="00AE6665" w:rsidRPr="008A2AE3" w:rsidRDefault="00AE6665" w:rsidP="00AE6665">
      <w:pPr>
        <w:pStyle w:val="ListParagraph"/>
        <w:tabs>
          <w:tab w:val="left" w:pos="540"/>
        </w:tabs>
        <w:spacing w:line="240" w:lineRule="atLeast"/>
        <w:ind w:left="1260" w:right="43"/>
        <w:jc w:val="both"/>
        <w:rPr>
          <w:rFonts w:cs="Times New Roman"/>
          <w:szCs w:val="22"/>
        </w:rPr>
      </w:pPr>
    </w:p>
    <w:p w:rsidR="00AE6665" w:rsidRPr="008A2AE3" w:rsidRDefault="00AE6665" w:rsidP="00AE6665">
      <w:pPr>
        <w:pStyle w:val="ListParagraph"/>
        <w:spacing w:line="240" w:lineRule="auto"/>
        <w:ind w:left="1260"/>
        <w:jc w:val="thaiDistribute"/>
        <w:rPr>
          <w:color w:val="000000"/>
          <w:sz w:val="20"/>
        </w:rPr>
      </w:pPr>
      <w:r w:rsidRPr="008A2AE3">
        <w:rPr>
          <w:color w:val="000000"/>
          <w:sz w:val="20"/>
          <w:szCs w:val="24"/>
        </w:rPr>
        <w:t>T</w:t>
      </w:r>
      <w:r w:rsidRPr="008A2AE3">
        <w:rPr>
          <w:color w:val="000000"/>
          <w:sz w:val="20"/>
        </w:rPr>
        <w:t>FRS 9 contains three principal classification categories for financial assets</w:t>
      </w:r>
      <w:r w:rsidRPr="008A2AE3">
        <w:rPr>
          <w:color w:val="000000"/>
          <w:sz w:val="20"/>
          <w:szCs w:val="20"/>
          <w:cs/>
        </w:rPr>
        <w:t xml:space="preserve">:  </w:t>
      </w:r>
      <w:r w:rsidRPr="008A2AE3">
        <w:rPr>
          <w:color w:val="000000"/>
          <w:sz w:val="20"/>
        </w:rPr>
        <w:t xml:space="preserve">measured at amortised cost, fair value to other comprehensive income </w:t>
      </w:r>
      <w:r w:rsidRPr="008A2AE3">
        <w:rPr>
          <w:color w:val="000000"/>
          <w:sz w:val="20"/>
          <w:szCs w:val="20"/>
          <w:cs/>
        </w:rPr>
        <w:t>(</w:t>
      </w:r>
      <w:r w:rsidRPr="008A2AE3">
        <w:rPr>
          <w:color w:val="000000"/>
          <w:sz w:val="20"/>
        </w:rPr>
        <w:t>FVOCI</w:t>
      </w:r>
      <w:r w:rsidRPr="008A2AE3">
        <w:rPr>
          <w:color w:val="000000"/>
          <w:sz w:val="20"/>
          <w:szCs w:val="20"/>
          <w:cs/>
        </w:rPr>
        <w:t xml:space="preserve">) </w:t>
      </w:r>
      <w:r w:rsidRPr="008A2AE3">
        <w:rPr>
          <w:color w:val="000000"/>
          <w:sz w:val="20"/>
        </w:rPr>
        <w:t xml:space="preserve">and fair value to profit or loss </w:t>
      </w:r>
      <w:r w:rsidRPr="008A2AE3">
        <w:rPr>
          <w:color w:val="000000"/>
          <w:sz w:val="20"/>
          <w:szCs w:val="20"/>
          <w:cs/>
        </w:rPr>
        <w:t>(</w:t>
      </w:r>
      <w:r w:rsidRPr="008A2AE3">
        <w:rPr>
          <w:color w:val="000000"/>
          <w:sz w:val="20"/>
        </w:rPr>
        <w:t>FVTPL</w:t>
      </w:r>
      <w:r w:rsidRPr="008A2AE3">
        <w:rPr>
          <w:color w:val="000000"/>
          <w:sz w:val="20"/>
          <w:szCs w:val="20"/>
          <w:cs/>
        </w:rPr>
        <w:t xml:space="preserve">). </w:t>
      </w:r>
      <w:r w:rsidRPr="008A2AE3">
        <w:rPr>
          <w:color w:val="000000"/>
          <w:sz w:val="20"/>
        </w:rPr>
        <w:t>The classification under TFRS 9 is based on the cash flow characteristics of the financial asset and the business model in which they are managed</w:t>
      </w:r>
      <w:r w:rsidRPr="008A2AE3">
        <w:rPr>
          <w:color w:val="000000"/>
          <w:sz w:val="20"/>
          <w:szCs w:val="20"/>
          <w:cs/>
        </w:rPr>
        <w:t xml:space="preserve">. </w:t>
      </w:r>
      <w:r w:rsidRPr="008A2AE3">
        <w:rPr>
          <w:color w:val="000000"/>
          <w:sz w:val="20"/>
        </w:rPr>
        <w:t>TFRS 9 eliminates the previous classification of held</w:t>
      </w:r>
      <w:r w:rsidRPr="008A2AE3">
        <w:rPr>
          <w:color w:val="000000"/>
          <w:sz w:val="20"/>
          <w:szCs w:val="20"/>
          <w:cs/>
        </w:rPr>
        <w:t>-</w:t>
      </w:r>
      <w:r w:rsidRPr="008A2AE3">
        <w:rPr>
          <w:color w:val="000000"/>
          <w:sz w:val="20"/>
        </w:rPr>
        <w:t>to</w:t>
      </w:r>
      <w:r w:rsidRPr="008A2AE3">
        <w:rPr>
          <w:color w:val="000000"/>
          <w:sz w:val="20"/>
          <w:szCs w:val="20"/>
          <w:cs/>
        </w:rPr>
        <w:t>-</w:t>
      </w:r>
      <w:r w:rsidRPr="008A2AE3">
        <w:rPr>
          <w:color w:val="000000"/>
          <w:sz w:val="20"/>
        </w:rPr>
        <w:t>maturity debt securities, available</w:t>
      </w:r>
      <w:r w:rsidRPr="008A2AE3">
        <w:rPr>
          <w:color w:val="000000"/>
          <w:sz w:val="20"/>
          <w:szCs w:val="20"/>
          <w:cs/>
        </w:rPr>
        <w:t>-</w:t>
      </w:r>
      <w:r w:rsidRPr="008A2AE3">
        <w:rPr>
          <w:color w:val="000000"/>
          <w:sz w:val="20"/>
        </w:rPr>
        <w:t>for</w:t>
      </w:r>
      <w:r w:rsidRPr="008A2AE3">
        <w:rPr>
          <w:color w:val="000000"/>
          <w:sz w:val="20"/>
          <w:szCs w:val="20"/>
          <w:cs/>
        </w:rPr>
        <w:t>-</w:t>
      </w:r>
      <w:r w:rsidRPr="008A2AE3">
        <w:rPr>
          <w:color w:val="000000"/>
          <w:sz w:val="20"/>
        </w:rPr>
        <w:t>sale securities, trading securities and general investment as specified by TAS 105</w:t>
      </w:r>
      <w:r w:rsidRPr="008A2AE3">
        <w:rPr>
          <w:color w:val="000000"/>
          <w:sz w:val="20"/>
          <w:szCs w:val="20"/>
          <w:cs/>
        </w:rPr>
        <w:t xml:space="preserve">. </w:t>
      </w:r>
    </w:p>
    <w:p w:rsidR="00AE6665" w:rsidRPr="008A2AE3" w:rsidRDefault="00AE6665" w:rsidP="00AE6665">
      <w:pPr>
        <w:pStyle w:val="ListParagraph"/>
        <w:tabs>
          <w:tab w:val="left" w:pos="540"/>
        </w:tabs>
        <w:spacing w:line="240" w:lineRule="atLeast"/>
        <w:ind w:left="1260" w:right="43"/>
        <w:jc w:val="both"/>
        <w:rPr>
          <w:rFonts w:cs="Times New Roman"/>
          <w:szCs w:val="22"/>
        </w:rPr>
      </w:pPr>
    </w:p>
    <w:p w:rsidR="00AE6665" w:rsidRPr="00271243" w:rsidRDefault="00AE6665" w:rsidP="00AE6665">
      <w:pPr>
        <w:pStyle w:val="ListParagraph"/>
        <w:tabs>
          <w:tab w:val="left" w:pos="540"/>
        </w:tabs>
        <w:spacing w:line="240" w:lineRule="atLeast"/>
        <w:ind w:left="1260" w:right="43"/>
        <w:jc w:val="both"/>
        <w:rPr>
          <w:rFonts w:cs="Times New Roman"/>
          <w:szCs w:val="22"/>
        </w:rPr>
      </w:pPr>
      <w:r w:rsidRPr="008A2AE3">
        <w:rPr>
          <w:rFonts w:cs="Times New Roman"/>
          <w:sz w:val="20"/>
          <w:szCs w:val="20"/>
        </w:rPr>
        <w:t xml:space="preserve">The following table shows measurement categories under previous standards and TFRS 9, including reconciliation of the carrying amounts of each class of the </w:t>
      </w:r>
      <w:r w:rsidR="008A2AE3">
        <w:rPr>
          <w:rFonts w:cs="Times New Roman"/>
          <w:sz w:val="20"/>
          <w:szCs w:val="20"/>
        </w:rPr>
        <w:t>Group</w:t>
      </w:r>
      <w:r w:rsidR="008A2AE3">
        <w:rPr>
          <w:sz w:val="20"/>
          <w:szCs w:val="20"/>
          <w:cs/>
        </w:rPr>
        <w:t>’</w:t>
      </w:r>
      <w:r w:rsidR="008A2AE3">
        <w:rPr>
          <w:rFonts w:cs="Times New Roman"/>
          <w:sz w:val="20"/>
          <w:szCs w:val="20"/>
        </w:rPr>
        <w:t>s</w:t>
      </w:r>
      <w:r w:rsidRPr="008A2AE3">
        <w:rPr>
          <w:rFonts w:cs="Times New Roman"/>
          <w:sz w:val="20"/>
          <w:szCs w:val="20"/>
        </w:rPr>
        <w:t xml:space="preserve"> financial assets and financial liabilities as at 1 January 2020</w:t>
      </w:r>
      <w:r w:rsidRPr="008A2AE3">
        <w:rPr>
          <w:sz w:val="20"/>
          <w:szCs w:val="20"/>
          <w:cs/>
        </w:rPr>
        <w:t>.</w:t>
      </w:r>
    </w:p>
    <w:p w:rsidR="00AE6665" w:rsidRPr="00271243" w:rsidRDefault="00AE6665" w:rsidP="00AE6665">
      <w:pPr>
        <w:pStyle w:val="ListParagraph"/>
        <w:tabs>
          <w:tab w:val="left" w:pos="540"/>
        </w:tabs>
        <w:spacing w:line="240" w:lineRule="atLeast"/>
        <w:ind w:left="1260" w:right="43"/>
        <w:jc w:val="both"/>
        <w:rPr>
          <w:rFonts w:cs="Times New Roman"/>
          <w:szCs w:val="22"/>
        </w:rPr>
      </w:pPr>
    </w:p>
    <w:tbl>
      <w:tblPr>
        <w:tblW w:w="9331" w:type="dxa"/>
        <w:tblInd w:w="450" w:type="dxa"/>
        <w:tblLook w:val="04A0" w:firstRow="1" w:lastRow="0" w:firstColumn="1" w:lastColumn="0" w:noHBand="0" w:noVBand="1"/>
      </w:tblPr>
      <w:tblGrid>
        <w:gridCol w:w="3870"/>
        <w:gridCol w:w="1071"/>
        <w:gridCol w:w="253"/>
        <w:gridCol w:w="1077"/>
        <w:gridCol w:w="245"/>
        <w:gridCol w:w="1301"/>
        <w:gridCol w:w="237"/>
        <w:gridCol w:w="1277"/>
      </w:tblGrid>
      <w:tr w:rsidR="003D20A1" w:rsidRPr="00271243" w:rsidTr="003D20A1">
        <w:trPr>
          <w:tblHeader/>
        </w:trPr>
        <w:tc>
          <w:tcPr>
            <w:tcW w:w="9331" w:type="dxa"/>
            <w:gridSpan w:val="8"/>
            <w:vAlign w:val="bottom"/>
          </w:tcPr>
          <w:p w:rsidR="003D20A1" w:rsidRPr="00271243" w:rsidRDefault="003D20A1" w:rsidP="003D20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rPr>
            </w:pPr>
            <w:r w:rsidRPr="00271243">
              <w:rPr>
                <w:rFonts w:ascii="Times New Roman" w:hAnsi="Times New Roman" w:cs="Times New Roman"/>
                <w:b/>
                <w:bCs/>
                <w:color w:val="000000"/>
                <w:sz w:val="20"/>
                <w:szCs w:val="20"/>
              </w:rPr>
              <w:lastRenderedPageBreak/>
              <w:t>Consolidated financial statements</w:t>
            </w:r>
          </w:p>
        </w:tc>
      </w:tr>
      <w:tr w:rsidR="003D20A1" w:rsidRPr="00271243" w:rsidTr="003D20A1">
        <w:trPr>
          <w:tblHeader/>
        </w:trPr>
        <w:tc>
          <w:tcPr>
            <w:tcW w:w="4941" w:type="dxa"/>
            <w:gridSpan w:val="2"/>
            <w:vAlign w:val="center"/>
          </w:tcPr>
          <w:p w:rsidR="003D20A1" w:rsidRPr="00271243" w:rsidRDefault="003D20A1" w:rsidP="003D20A1">
            <w:pPr>
              <w:pStyle w:val="NoSpacing"/>
              <w:tabs>
                <w:tab w:val="clear" w:pos="2807"/>
              </w:tabs>
              <w:ind w:left="-107" w:right="-105"/>
              <w:jc w:val="center"/>
              <w:rPr>
                <w:rFonts w:ascii="Times New Roman" w:hAnsi="Times New Roman" w:cs="Times New Roman"/>
                <w:color w:val="000000"/>
                <w:sz w:val="20"/>
                <w:szCs w:val="20"/>
              </w:rPr>
            </w:pPr>
            <w:r w:rsidRPr="00271243">
              <w:rPr>
                <w:rFonts w:ascii="Times New Roman" w:hAnsi="Times New Roman" w:cs="Times New Roman"/>
                <w:color w:val="000000"/>
                <w:sz w:val="20"/>
                <w:szCs w:val="20"/>
              </w:rPr>
              <w:t>Classification under previous standards at 31 December 2019</w:t>
            </w:r>
          </w:p>
        </w:tc>
        <w:tc>
          <w:tcPr>
            <w:tcW w:w="253" w:type="dxa"/>
          </w:tcPr>
          <w:p w:rsidR="003D20A1" w:rsidRPr="00271243" w:rsidRDefault="003D20A1" w:rsidP="003D20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4137" w:type="dxa"/>
            <w:gridSpan w:val="5"/>
            <w:tcBorders>
              <w:bottom w:val="single" w:sz="4" w:space="0" w:color="auto"/>
            </w:tcBorders>
            <w:vAlign w:val="bottom"/>
          </w:tcPr>
          <w:p w:rsidR="003D20A1" w:rsidRPr="00271243" w:rsidRDefault="003D20A1" w:rsidP="003D20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271243">
              <w:rPr>
                <w:rFonts w:ascii="Times New Roman" w:hAnsi="Times New Roman" w:cs="Times New Roman"/>
                <w:color w:val="000000"/>
                <w:sz w:val="20"/>
                <w:szCs w:val="20"/>
              </w:rPr>
              <w:t>Classification under</w:t>
            </w:r>
            <w:r w:rsidRPr="00271243">
              <w:rPr>
                <w:rFonts w:ascii="Times New Roman" w:hAnsi="Times New Roman"/>
                <w:color w:val="000000"/>
                <w:sz w:val="20"/>
                <w:szCs w:val="20"/>
                <w:cs/>
              </w:rPr>
              <w:t xml:space="preserve"> </w:t>
            </w:r>
            <w:r w:rsidRPr="00271243">
              <w:rPr>
                <w:rFonts w:ascii="Times New Roman" w:hAnsi="Times New Roman" w:cs="Times New Roman"/>
                <w:color w:val="000000"/>
                <w:sz w:val="20"/>
                <w:szCs w:val="20"/>
              </w:rPr>
              <w:t>TFRS 9 at 1 January 2020</w:t>
            </w:r>
          </w:p>
        </w:tc>
      </w:tr>
      <w:tr w:rsidR="003D20A1" w:rsidRPr="00271243" w:rsidTr="00656929">
        <w:trPr>
          <w:tblHeader/>
        </w:trPr>
        <w:tc>
          <w:tcPr>
            <w:tcW w:w="3870" w:type="dxa"/>
            <w:tcBorders>
              <w:top w:val="single" w:sz="4" w:space="0" w:color="auto"/>
            </w:tcBorders>
            <w:vAlign w:val="bottom"/>
          </w:tcPr>
          <w:p w:rsidR="003D20A1" w:rsidRPr="00271243" w:rsidRDefault="003D20A1" w:rsidP="003D20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071" w:type="dxa"/>
            <w:tcBorders>
              <w:top w:val="single" w:sz="4" w:space="0" w:color="auto"/>
            </w:tcBorders>
            <w:vAlign w:val="bottom"/>
          </w:tcPr>
          <w:p w:rsidR="003D20A1" w:rsidRPr="00271243" w:rsidRDefault="003D20A1" w:rsidP="003D20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271243">
              <w:rPr>
                <w:rFonts w:ascii="Times New Roman" w:hAnsi="Times New Roman" w:cs="Times New Roman"/>
                <w:color w:val="000000"/>
                <w:sz w:val="20"/>
                <w:szCs w:val="20"/>
              </w:rPr>
              <w:t>Carrying amounts</w:t>
            </w:r>
          </w:p>
        </w:tc>
        <w:tc>
          <w:tcPr>
            <w:tcW w:w="253" w:type="dxa"/>
          </w:tcPr>
          <w:p w:rsidR="003D20A1" w:rsidRPr="00271243" w:rsidRDefault="003D20A1" w:rsidP="003D20A1">
            <w:pPr>
              <w:pStyle w:val="NoSpacing"/>
              <w:ind w:right="-115"/>
              <w:rPr>
                <w:rFonts w:ascii="Times New Roman" w:hAnsi="Times New Roman" w:cs="Times New Roman"/>
                <w:color w:val="000000"/>
                <w:sz w:val="20"/>
                <w:szCs w:val="20"/>
              </w:rPr>
            </w:pPr>
          </w:p>
        </w:tc>
        <w:tc>
          <w:tcPr>
            <w:tcW w:w="1077" w:type="dxa"/>
            <w:vAlign w:val="bottom"/>
          </w:tcPr>
          <w:p w:rsidR="003D20A1" w:rsidRPr="00271243" w:rsidRDefault="003D20A1" w:rsidP="003D20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271243">
              <w:rPr>
                <w:rFonts w:ascii="Times New Roman" w:hAnsi="Times New Roman" w:cs="Times New Roman"/>
                <w:color w:val="000000"/>
                <w:sz w:val="20"/>
                <w:szCs w:val="20"/>
              </w:rPr>
              <w:t>Fair value through profit or loss</w:t>
            </w:r>
          </w:p>
        </w:tc>
        <w:tc>
          <w:tcPr>
            <w:tcW w:w="245" w:type="dxa"/>
            <w:vAlign w:val="bottom"/>
          </w:tcPr>
          <w:p w:rsidR="003D20A1" w:rsidRPr="00271243" w:rsidRDefault="003D20A1" w:rsidP="003D20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301" w:type="dxa"/>
            <w:vAlign w:val="bottom"/>
          </w:tcPr>
          <w:p w:rsidR="003D20A1" w:rsidRPr="00271243" w:rsidRDefault="003D20A1" w:rsidP="003D20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271243">
              <w:rPr>
                <w:rFonts w:ascii="Times New Roman" w:hAnsi="Times New Roman" w:cs="Times New Roman"/>
                <w:color w:val="000000"/>
                <w:sz w:val="20"/>
                <w:szCs w:val="20"/>
              </w:rPr>
              <w:t>Fair value through other comprehensive income</w:t>
            </w:r>
          </w:p>
        </w:tc>
        <w:tc>
          <w:tcPr>
            <w:tcW w:w="237" w:type="dxa"/>
            <w:vAlign w:val="bottom"/>
          </w:tcPr>
          <w:p w:rsidR="003D20A1" w:rsidRPr="00271243" w:rsidRDefault="003D20A1" w:rsidP="003D20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277" w:type="dxa"/>
            <w:vAlign w:val="bottom"/>
          </w:tcPr>
          <w:p w:rsidR="003D20A1" w:rsidRPr="00271243" w:rsidRDefault="003D20A1" w:rsidP="003D20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271243">
              <w:rPr>
                <w:rFonts w:ascii="Times New Roman" w:hAnsi="Times New Roman" w:cs="Times New Roman"/>
                <w:color w:val="000000"/>
                <w:sz w:val="20"/>
                <w:szCs w:val="20"/>
              </w:rPr>
              <w:t xml:space="preserve">Amortised cost </w:t>
            </w:r>
            <w:r w:rsidRPr="00271243">
              <w:rPr>
                <w:rFonts w:ascii="Times New Roman" w:hAnsi="Times New Roman"/>
                <w:color w:val="000000"/>
                <w:sz w:val="20"/>
                <w:szCs w:val="20"/>
                <w:cs/>
              </w:rPr>
              <w:t xml:space="preserve">- </w:t>
            </w:r>
            <w:r w:rsidRPr="00271243">
              <w:rPr>
                <w:rFonts w:ascii="Times New Roman" w:hAnsi="Times New Roman" w:cs="Times New Roman"/>
                <w:color w:val="000000"/>
                <w:sz w:val="20"/>
                <w:szCs w:val="20"/>
              </w:rPr>
              <w:t>net</w:t>
            </w:r>
          </w:p>
        </w:tc>
      </w:tr>
      <w:tr w:rsidR="00391348" w:rsidRPr="00271243" w:rsidTr="00656929">
        <w:trPr>
          <w:tblHeader/>
        </w:trPr>
        <w:tc>
          <w:tcPr>
            <w:tcW w:w="3870" w:type="dxa"/>
            <w:vAlign w:val="bottom"/>
          </w:tcPr>
          <w:p w:rsidR="00391348" w:rsidRPr="00271243"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5461" w:type="dxa"/>
            <w:gridSpan w:val="7"/>
            <w:vAlign w:val="bottom"/>
          </w:tcPr>
          <w:p w:rsidR="00391348" w:rsidRPr="00966472" w:rsidRDefault="00391348" w:rsidP="00391348">
            <w:pPr>
              <w:pStyle w:val="acctfourfigures"/>
              <w:tabs>
                <w:tab w:val="clear" w:pos="765"/>
              </w:tabs>
              <w:spacing w:line="240" w:lineRule="auto"/>
              <w:ind w:left="-84" w:right="-77"/>
              <w:jc w:val="center"/>
              <w:rPr>
                <w:szCs w:val="22"/>
              </w:rPr>
            </w:pPr>
            <w:r w:rsidRPr="00966472">
              <w:rPr>
                <w:rFonts w:cs="Angsana New"/>
                <w:i/>
                <w:iCs/>
                <w:szCs w:val="22"/>
                <w:cs/>
                <w:lang w:bidi="th-TH"/>
              </w:rPr>
              <w:t>(</w:t>
            </w:r>
            <w:r w:rsidRPr="00966472">
              <w:rPr>
                <w:i/>
                <w:iCs/>
                <w:szCs w:val="22"/>
              </w:rPr>
              <w:t>in thousand Baht</w:t>
            </w:r>
            <w:r w:rsidRPr="00966472">
              <w:rPr>
                <w:rFonts w:cs="Angsana New"/>
                <w:i/>
                <w:iCs/>
                <w:szCs w:val="22"/>
                <w:cs/>
                <w:lang w:bidi="th-TH"/>
              </w:rPr>
              <w:t>)</w:t>
            </w:r>
          </w:p>
        </w:tc>
      </w:tr>
      <w:tr w:rsidR="00271243" w:rsidRPr="00271243" w:rsidTr="001E329F">
        <w:tc>
          <w:tcPr>
            <w:tcW w:w="3870" w:type="dxa"/>
          </w:tcPr>
          <w:p w:rsidR="00271243" w:rsidRPr="00271243"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271243">
              <w:rPr>
                <w:rFonts w:ascii="Times New Roman" w:hAnsi="Times New Roman" w:cs="Times New Roman"/>
                <w:color w:val="000000"/>
                <w:sz w:val="20"/>
                <w:szCs w:val="20"/>
              </w:rPr>
              <w:t>Cash and cash equivalents</w:t>
            </w:r>
          </w:p>
        </w:tc>
        <w:tc>
          <w:tcPr>
            <w:tcW w:w="1071" w:type="dxa"/>
          </w:tcPr>
          <w:p w:rsidR="00271243" w:rsidRPr="00271243" w:rsidRDefault="00271243" w:rsidP="00271243">
            <w:pPr>
              <w:jc w:val="right"/>
              <w:rPr>
                <w:sz w:val="20"/>
                <w:szCs w:val="20"/>
              </w:rPr>
            </w:pPr>
            <w:r w:rsidRPr="00271243">
              <w:rPr>
                <w:sz w:val="20"/>
                <w:szCs w:val="20"/>
              </w:rPr>
              <w:t>792,421</w:t>
            </w:r>
          </w:p>
        </w:tc>
        <w:tc>
          <w:tcPr>
            <w:tcW w:w="253" w:type="dxa"/>
          </w:tcPr>
          <w:p w:rsidR="00271243" w:rsidRPr="00271243"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077"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rFonts w:cs="Angsana New"/>
                <w:szCs w:val="22"/>
                <w:cs/>
                <w:lang w:bidi="th-TH"/>
              </w:rPr>
              <w:t>-</w:t>
            </w:r>
          </w:p>
        </w:tc>
        <w:tc>
          <w:tcPr>
            <w:tcW w:w="245"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p>
        </w:tc>
        <w:tc>
          <w:tcPr>
            <w:tcW w:w="1301"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rFonts w:cs="Angsana New"/>
                <w:szCs w:val="22"/>
                <w:cs/>
                <w:lang w:bidi="th-TH"/>
              </w:rPr>
              <w:t>-</w:t>
            </w:r>
          </w:p>
        </w:tc>
        <w:tc>
          <w:tcPr>
            <w:tcW w:w="237" w:type="dxa"/>
          </w:tcPr>
          <w:p w:rsidR="00271243" w:rsidRPr="00271243" w:rsidRDefault="00271243" w:rsidP="00271243">
            <w:pPr>
              <w:jc w:val="right"/>
              <w:rPr>
                <w:sz w:val="20"/>
                <w:szCs w:val="20"/>
              </w:rPr>
            </w:pPr>
          </w:p>
        </w:tc>
        <w:tc>
          <w:tcPr>
            <w:tcW w:w="1277" w:type="dxa"/>
          </w:tcPr>
          <w:p w:rsidR="00271243" w:rsidRPr="00271243" w:rsidRDefault="00271243" w:rsidP="00271243">
            <w:pPr>
              <w:jc w:val="right"/>
              <w:rPr>
                <w:sz w:val="20"/>
                <w:szCs w:val="20"/>
              </w:rPr>
            </w:pPr>
            <w:r w:rsidRPr="00271243">
              <w:rPr>
                <w:sz w:val="20"/>
                <w:szCs w:val="20"/>
              </w:rPr>
              <w:t>792,421</w:t>
            </w:r>
          </w:p>
        </w:tc>
      </w:tr>
      <w:tr w:rsidR="00271243" w:rsidRPr="00271243" w:rsidTr="001E329F">
        <w:tc>
          <w:tcPr>
            <w:tcW w:w="3870" w:type="dxa"/>
          </w:tcPr>
          <w:p w:rsidR="00271243" w:rsidRPr="00271243"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271243">
              <w:rPr>
                <w:rFonts w:ascii="Times New Roman" w:hAnsi="Times New Roman" w:cs="Times New Roman"/>
                <w:color w:val="000000"/>
                <w:sz w:val="20"/>
                <w:szCs w:val="20"/>
              </w:rPr>
              <w:t>Trade</w:t>
            </w:r>
            <w:r w:rsidR="008E12EF">
              <w:rPr>
                <w:rFonts w:ascii="Times New Roman" w:hAnsi="Times New Roman" w:cs="Times New Roman"/>
                <w:color w:val="000000"/>
                <w:sz w:val="20"/>
                <w:szCs w:val="20"/>
              </w:rPr>
              <w:t xml:space="preserve"> accounts</w:t>
            </w:r>
            <w:r w:rsidRPr="00271243">
              <w:rPr>
                <w:rFonts w:ascii="Times New Roman" w:hAnsi="Times New Roman" w:cs="Times New Roman"/>
                <w:color w:val="000000"/>
                <w:sz w:val="20"/>
                <w:szCs w:val="20"/>
              </w:rPr>
              <w:t xml:space="preserve"> receivable</w:t>
            </w:r>
          </w:p>
        </w:tc>
        <w:tc>
          <w:tcPr>
            <w:tcW w:w="1071" w:type="dxa"/>
          </w:tcPr>
          <w:p w:rsidR="00271243" w:rsidRPr="00271243" w:rsidRDefault="00271243" w:rsidP="00271243">
            <w:pPr>
              <w:jc w:val="right"/>
              <w:rPr>
                <w:sz w:val="20"/>
                <w:szCs w:val="20"/>
              </w:rPr>
            </w:pPr>
            <w:r w:rsidRPr="00271243">
              <w:rPr>
                <w:sz w:val="20"/>
                <w:szCs w:val="20"/>
              </w:rPr>
              <w:t>974,880</w:t>
            </w:r>
          </w:p>
        </w:tc>
        <w:tc>
          <w:tcPr>
            <w:tcW w:w="253" w:type="dxa"/>
          </w:tcPr>
          <w:p w:rsidR="00271243" w:rsidRPr="00271243"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077"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rFonts w:cs="Angsana New"/>
                <w:szCs w:val="22"/>
                <w:cs/>
                <w:lang w:bidi="th-TH"/>
              </w:rPr>
              <w:t>-</w:t>
            </w:r>
          </w:p>
        </w:tc>
        <w:tc>
          <w:tcPr>
            <w:tcW w:w="245"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p>
        </w:tc>
        <w:tc>
          <w:tcPr>
            <w:tcW w:w="1301"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rFonts w:cs="Angsana New"/>
                <w:szCs w:val="22"/>
                <w:cs/>
                <w:lang w:bidi="th-TH"/>
              </w:rPr>
              <w:t>-</w:t>
            </w:r>
          </w:p>
        </w:tc>
        <w:tc>
          <w:tcPr>
            <w:tcW w:w="237" w:type="dxa"/>
          </w:tcPr>
          <w:p w:rsidR="00271243" w:rsidRPr="00271243" w:rsidRDefault="00271243" w:rsidP="00271243">
            <w:pPr>
              <w:jc w:val="right"/>
              <w:rPr>
                <w:sz w:val="20"/>
                <w:szCs w:val="20"/>
              </w:rPr>
            </w:pPr>
          </w:p>
        </w:tc>
        <w:tc>
          <w:tcPr>
            <w:tcW w:w="1277" w:type="dxa"/>
          </w:tcPr>
          <w:p w:rsidR="00271243" w:rsidRPr="00271243" w:rsidRDefault="00271243" w:rsidP="00271243">
            <w:pPr>
              <w:jc w:val="right"/>
              <w:rPr>
                <w:sz w:val="20"/>
                <w:szCs w:val="20"/>
              </w:rPr>
            </w:pPr>
            <w:r w:rsidRPr="00271243">
              <w:rPr>
                <w:sz w:val="20"/>
                <w:szCs w:val="20"/>
              </w:rPr>
              <w:t>974,880</w:t>
            </w:r>
          </w:p>
        </w:tc>
      </w:tr>
      <w:tr w:rsidR="00271243" w:rsidRPr="00271243" w:rsidTr="001E329F">
        <w:tc>
          <w:tcPr>
            <w:tcW w:w="3870" w:type="dxa"/>
          </w:tcPr>
          <w:p w:rsidR="00271243" w:rsidRPr="00271243"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271243">
              <w:rPr>
                <w:rFonts w:ascii="Times New Roman" w:hAnsi="Times New Roman" w:cs="Times New Roman"/>
                <w:color w:val="000000"/>
                <w:sz w:val="20"/>
                <w:szCs w:val="20"/>
              </w:rPr>
              <w:t>Accrued income</w:t>
            </w:r>
          </w:p>
        </w:tc>
        <w:tc>
          <w:tcPr>
            <w:tcW w:w="1071" w:type="dxa"/>
          </w:tcPr>
          <w:p w:rsidR="00271243" w:rsidRPr="00271243" w:rsidRDefault="00271243" w:rsidP="00271243">
            <w:pPr>
              <w:jc w:val="right"/>
              <w:rPr>
                <w:sz w:val="20"/>
                <w:szCs w:val="20"/>
              </w:rPr>
            </w:pPr>
            <w:r w:rsidRPr="00271243">
              <w:rPr>
                <w:sz w:val="20"/>
                <w:szCs w:val="20"/>
              </w:rPr>
              <w:t>842,327</w:t>
            </w:r>
          </w:p>
        </w:tc>
        <w:tc>
          <w:tcPr>
            <w:tcW w:w="253" w:type="dxa"/>
          </w:tcPr>
          <w:p w:rsidR="00271243" w:rsidRPr="00271243"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077"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rFonts w:cs="Angsana New"/>
                <w:szCs w:val="22"/>
                <w:cs/>
                <w:lang w:bidi="th-TH"/>
              </w:rPr>
              <w:t>-</w:t>
            </w:r>
          </w:p>
        </w:tc>
        <w:tc>
          <w:tcPr>
            <w:tcW w:w="245"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p>
        </w:tc>
        <w:tc>
          <w:tcPr>
            <w:tcW w:w="1301"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rFonts w:cs="Angsana New"/>
                <w:szCs w:val="22"/>
                <w:cs/>
                <w:lang w:bidi="th-TH"/>
              </w:rPr>
              <w:t>-</w:t>
            </w:r>
          </w:p>
        </w:tc>
        <w:tc>
          <w:tcPr>
            <w:tcW w:w="237" w:type="dxa"/>
          </w:tcPr>
          <w:p w:rsidR="00271243" w:rsidRPr="00271243" w:rsidRDefault="00271243" w:rsidP="00271243">
            <w:pPr>
              <w:jc w:val="right"/>
              <w:rPr>
                <w:sz w:val="20"/>
                <w:szCs w:val="20"/>
              </w:rPr>
            </w:pPr>
          </w:p>
        </w:tc>
        <w:tc>
          <w:tcPr>
            <w:tcW w:w="1277" w:type="dxa"/>
          </w:tcPr>
          <w:p w:rsidR="00271243" w:rsidRPr="00271243" w:rsidRDefault="00271243" w:rsidP="00271243">
            <w:pPr>
              <w:jc w:val="right"/>
              <w:rPr>
                <w:sz w:val="20"/>
                <w:szCs w:val="20"/>
              </w:rPr>
            </w:pPr>
            <w:r w:rsidRPr="00271243">
              <w:rPr>
                <w:sz w:val="20"/>
                <w:szCs w:val="20"/>
              </w:rPr>
              <w:t>842,327</w:t>
            </w:r>
          </w:p>
        </w:tc>
      </w:tr>
      <w:tr w:rsidR="00271243" w:rsidRPr="00271243" w:rsidTr="001E329F">
        <w:tc>
          <w:tcPr>
            <w:tcW w:w="3870" w:type="dxa"/>
          </w:tcPr>
          <w:p w:rsidR="00271243" w:rsidRPr="00271243"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271243">
              <w:rPr>
                <w:rFonts w:ascii="Times New Roman" w:hAnsi="Times New Roman" w:cs="Times New Roman"/>
                <w:color w:val="000000"/>
                <w:sz w:val="20"/>
                <w:szCs w:val="20"/>
              </w:rPr>
              <w:t>Other receivables</w:t>
            </w:r>
          </w:p>
        </w:tc>
        <w:tc>
          <w:tcPr>
            <w:tcW w:w="1071" w:type="dxa"/>
          </w:tcPr>
          <w:p w:rsidR="00271243" w:rsidRPr="00271243" w:rsidRDefault="00271243" w:rsidP="00271243">
            <w:pPr>
              <w:jc w:val="right"/>
              <w:rPr>
                <w:sz w:val="20"/>
                <w:szCs w:val="20"/>
              </w:rPr>
            </w:pPr>
            <w:r w:rsidRPr="00271243">
              <w:rPr>
                <w:sz w:val="20"/>
                <w:szCs w:val="20"/>
              </w:rPr>
              <w:t>35,863</w:t>
            </w:r>
          </w:p>
        </w:tc>
        <w:tc>
          <w:tcPr>
            <w:tcW w:w="253" w:type="dxa"/>
          </w:tcPr>
          <w:p w:rsidR="00271243" w:rsidRPr="00271243"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077"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rFonts w:cs="Angsana New"/>
                <w:szCs w:val="22"/>
                <w:cs/>
                <w:lang w:bidi="th-TH"/>
              </w:rPr>
              <w:t>-</w:t>
            </w:r>
          </w:p>
        </w:tc>
        <w:tc>
          <w:tcPr>
            <w:tcW w:w="245"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p>
        </w:tc>
        <w:tc>
          <w:tcPr>
            <w:tcW w:w="1301"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rFonts w:cs="Angsana New"/>
                <w:szCs w:val="22"/>
                <w:cs/>
                <w:lang w:bidi="th-TH"/>
              </w:rPr>
              <w:t>-</w:t>
            </w:r>
          </w:p>
        </w:tc>
        <w:tc>
          <w:tcPr>
            <w:tcW w:w="237" w:type="dxa"/>
          </w:tcPr>
          <w:p w:rsidR="00271243" w:rsidRPr="00271243" w:rsidRDefault="00271243" w:rsidP="00271243">
            <w:pPr>
              <w:jc w:val="right"/>
              <w:rPr>
                <w:sz w:val="20"/>
                <w:szCs w:val="20"/>
              </w:rPr>
            </w:pPr>
          </w:p>
        </w:tc>
        <w:tc>
          <w:tcPr>
            <w:tcW w:w="1277" w:type="dxa"/>
          </w:tcPr>
          <w:p w:rsidR="00271243" w:rsidRPr="00271243" w:rsidRDefault="00271243" w:rsidP="00271243">
            <w:pPr>
              <w:jc w:val="right"/>
              <w:rPr>
                <w:sz w:val="20"/>
                <w:szCs w:val="20"/>
              </w:rPr>
            </w:pPr>
            <w:r w:rsidRPr="00271243">
              <w:rPr>
                <w:sz w:val="20"/>
                <w:szCs w:val="20"/>
              </w:rPr>
              <w:t>35,863</w:t>
            </w:r>
          </w:p>
        </w:tc>
      </w:tr>
      <w:tr w:rsidR="00271243" w:rsidRPr="00271243" w:rsidTr="001E329F">
        <w:tc>
          <w:tcPr>
            <w:tcW w:w="3870" w:type="dxa"/>
          </w:tcPr>
          <w:p w:rsidR="00271243" w:rsidRPr="00271243"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271243">
              <w:rPr>
                <w:rFonts w:ascii="Times New Roman" w:hAnsi="Times New Roman" w:cs="Times New Roman"/>
                <w:color w:val="000000"/>
                <w:sz w:val="20"/>
                <w:szCs w:val="20"/>
              </w:rPr>
              <w:t xml:space="preserve">Other financial assets </w:t>
            </w:r>
          </w:p>
        </w:tc>
        <w:tc>
          <w:tcPr>
            <w:tcW w:w="1071" w:type="dxa"/>
            <w:vAlign w:val="bottom"/>
          </w:tcPr>
          <w:p w:rsidR="00271243" w:rsidRPr="00271243"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right"/>
              <w:rPr>
                <w:rFonts w:ascii="Times New Roman" w:hAnsi="Times New Roman" w:cs="Times New Roman"/>
                <w:color w:val="000000"/>
                <w:sz w:val="20"/>
                <w:szCs w:val="20"/>
                <w:cs/>
              </w:rPr>
            </w:pPr>
          </w:p>
        </w:tc>
        <w:tc>
          <w:tcPr>
            <w:tcW w:w="253" w:type="dxa"/>
          </w:tcPr>
          <w:p w:rsidR="00271243" w:rsidRPr="00271243"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077"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p>
        </w:tc>
        <w:tc>
          <w:tcPr>
            <w:tcW w:w="245"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p>
        </w:tc>
        <w:tc>
          <w:tcPr>
            <w:tcW w:w="1301"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p>
        </w:tc>
        <w:tc>
          <w:tcPr>
            <w:tcW w:w="237" w:type="dxa"/>
          </w:tcPr>
          <w:p w:rsidR="00271243" w:rsidRPr="00271243" w:rsidRDefault="00271243" w:rsidP="00271243">
            <w:pPr>
              <w:jc w:val="right"/>
              <w:rPr>
                <w:sz w:val="20"/>
                <w:szCs w:val="20"/>
              </w:rPr>
            </w:pPr>
          </w:p>
        </w:tc>
        <w:tc>
          <w:tcPr>
            <w:tcW w:w="1277" w:type="dxa"/>
          </w:tcPr>
          <w:p w:rsidR="00271243" w:rsidRPr="00271243" w:rsidRDefault="00271243" w:rsidP="00271243">
            <w:pPr>
              <w:jc w:val="right"/>
              <w:rPr>
                <w:sz w:val="20"/>
                <w:szCs w:val="20"/>
              </w:rPr>
            </w:pPr>
          </w:p>
        </w:tc>
      </w:tr>
      <w:tr w:rsidR="00271243" w:rsidRPr="00271243" w:rsidTr="001E329F">
        <w:tc>
          <w:tcPr>
            <w:tcW w:w="3870" w:type="dxa"/>
          </w:tcPr>
          <w:p w:rsidR="00351CA5"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rPr>
            </w:pPr>
            <w:r w:rsidRPr="00271243">
              <w:rPr>
                <w:rFonts w:ascii="Times New Roman" w:hAnsi="Times New Roman"/>
                <w:color w:val="000000"/>
                <w:sz w:val="20"/>
                <w:szCs w:val="20"/>
                <w:cs/>
              </w:rPr>
              <w:t>-</w:t>
            </w:r>
            <w:r w:rsidRPr="00271243">
              <w:rPr>
                <w:rFonts w:ascii="Times New Roman" w:hAnsi="Times New Roman" w:cs="Times New Roman"/>
                <w:color w:val="000000"/>
                <w:sz w:val="20"/>
                <w:szCs w:val="20"/>
                <w:cs/>
              </w:rPr>
              <w:tab/>
            </w:r>
            <w:r w:rsidRPr="00271243">
              <w:rPr>
                <w:rFonts w:ascii="Times New Roman" w:hAnsi="Times New Roman" w:cs="Times New Roman"/>
                <w:color w:val="000000"/>
                <w:sz w:val="20"/>
                <w:szCs w:val="20"/>
              </w:rPr>
              <w:t>Short</w:t>
            </w:r>
            <w:r w:rsidRPr="00271243">
              <w:rPr>
                <w:rFonts w:ascii="Times New Roman" w:hAnsi="Times New Roman"/>
                <w:color w:val="000000"/>
                <w:sz w:val="20"/>
                <w:szCs w:val="20"/>
                <w:cs/>
              </w:rPr>
              <w:t>-</w:t>
            </w:r>
            <w:r w:rsidRPr="00271243">
              <w:rPr>
                <w:rFonts w:ascii="Times New Roman" w:hAnsi="Times New Roman" w:cs="Times New Roman"/>
                <w:color w:val="000000"/>
                <w:sz w:val="20"/>
                <w:szCs w:val="20"/>
              </w:rPr>
              <w:t xml:space="preserve">term deposits at financial </w:t>
            </w:r>
          </w:p>
          <w:p w:rsidR="00271243" w:rsidRPr="00271243" w:rsidRDefault="00351CA5"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Pr>
                <w:rFonts w:ascii="Times New Roman" w:hAnsi="Times New Roman"/>
                <w:color w:val="000000"/>
                <w:sz w:val="20"/>
                <w:szCs w:val="20"/>
                <w:cs/>
              </w:rPr>
              <w:t xml:space="preserve">      </w:t>
            </w:r>
            <w:r w:rsidR="00271243" w:rsidRPr="00271243">
              <w:rPr>
                <w:rFonts w:ascii="Times New Roman" w:hAnsi="Times New Roman" w:cs="Times New Roman"/>
                <w:color w:val="000000"/>
                <w:sz w:val="20"/>
                <w:szCs w:val="20"/>
              </w:rPr>
              <w:t xml:space="preserve">institutions </w:t>
            </w:r>
          </w:p>
        </w:tc>
        <w:tc>
          <w:tcPr>
            <w:tcW w:w="1071" w:type="dxa"/>
          </w:tcPr>
          <w:p w:rsidR="002306D3" w:rsidRDefault="002306D3" w:rsidP="00271243">
            <w:pPr>
              <w:jc w:val="right"/>
              <w:rPr>
                <w:sz w:val="20"/>
                <w:szCs w:val="20"/>
              </w:rPr>
            </w:pPr>
          </w:p>
          <w:p w:rsidR="00271243" w:rsidRPr="00271243" w:rsidRDefault="00271243" w:rsidP="00271243">
            <w:pPr>
              <w:jc w:val="right"/>
              <w:rPr>
                <w:sz w:val="20"/>
                <w:szCs w:val="20"/>
              </w:rPr>
            </w:pPr>
            <w:r w:rsidRPr="00271243">
              <w:rPr>
                <w:sz w:val="20"/>
                <w:szCs w:val="20"/>
              </w:rPr>
              <w:t>25,32</w:t>
            </w:r>
            <w:r w:rsidR="007369F0">
              <w:rPr>
                <w:sz w:val="20"/>
                <w:szCs w:val="20"/>
              </w:rPr>
              <w:t>2</w:t>
            </w:r>
          </w:p>
        </w:tc>
        <w:tc>
          <w:tcPr>
            <w:tcW w:w="253" w:type="dxa"/>
          </w:tcPr>
          <w:p w:rsidR="00271243" w:rsidRPr="00271243"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077" w:type="dxa"/>
          </w:tcPr>
          <w:p w:rsidR="002306D3" w:rsidRDefault="002306D3" w:rsidP="00271243">
            <w:pPr>
              <w:pStyle w:val="acctfourfigures"/>
              <w:tabs>
                <w:tab w:val="clear" w:pos="765"/>
                <w:tab w:val="decimal" w:pos="731"/>
                <w:tab w:val="decimal" w:pos="1642"/>
              </w:tabs>
              <w:spacing w:line="240" w:lineRule="auto"/>
              <w:ind w:right="227"/>
              <w:jc w:val="right"/>
              <w:rPr>
                <w:szCs w:val="22"/>
              </w:rPr>
            </w:pPr>
          </w:p>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rFonts w:cs="Angsana New"/>
                <w:szCs w:val="22"/>
                <w:cs/>
                <w:lang w:bidi="th-TH"/>
              </w:rPr>
              <w:t>-</w:t>
            </w:r>
          </w:p>
        </w:tc>
        <w:tc>
          <w:tcPr>
            <w:tcW w:w="245" w:type="dxa"/>
          </w:tcPr>
          <w:p w:rsidR="00271243" w:rsidRPr="00271243" w:rsidRDefault="00271243" w:rsidP="00271243">
            <w:pPr>
              <w:jc w:val="right"/>
              <w:rPr>
                <w:rFonts w:cs="Times New Roman"/>
                <w:lang w:bidi="ar-SA"/>
              </w:rPr>
            </w:pPr>
          </w:p>
        </w:tc>
        <w:tc>
          <w:tcPr>
            <w:tcW w:w="1301" w:type="dxa"/>
          </w:tcPr>
          <w:p w:rsidR="002306D3" w:rsidRDefault="002306D3" w:rsidP="00271243">
            <w:pPr>
              <w:pStyle w:val="acctfourfigures"/>
              <w:tabs>
                <w:tab w:val="clear" w:pos="765"/>
                <w:tab w:val="decimal" w:pos="731"/>
                <w:tab w:val="decimal" w:pos="1642"/>
              </w:tabs>
              <w:spacing w:line="240" w:lineRule="auto"/>
              <w:ind w:right="227"/>
              <w:jc w:val="right"/>
              <w:rPr>
                <w:szCs w:val="22"/>
              </w:rPr>
            </w:pPr>
          </w:p>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rFonts w:cs="Angsana New"/>
                <w:szCs w:val="22"/>
                <w:cs/>
                <w:lang w:bidi="th-TH"/>
              </w:rPr>
              <w:t>-</w:t>
            </w:r>
          </w:p>
        </w:tc>
        <w:tc>
          <w:tcPr>
            <w:tcW w:w="237" w:type="dxa"/>
          </w:tcPr>
          <w:p w:rsidR="00271243" w:rsidRPr="00271243" w:rsidRDefault="00271243" w:rsidP="00271243">
            <w:pPr>
              <w:jc w:val="right"/>
              <w:rPr>
                <w:sz w:val="20"/>
                <w:szCs w:val="20"/>
              </w:rPr>
            </w:pPr>
          </w:p>
        </w:tc>
        <w:tc>
          <w:tcPr>
            <w:tcW w:w="1277" w:type="dxa"/>
          </w:tcPr>
          <w:p w:rsidR="002306D3" w:rsidRDefault="002306D3" w:rsidP="00271243">
            <w:pPr>
              <w:jc w:val="right"/>
              <w:rPr>
                <w:sz w:val="20"/>
                <w:szCs w:val="20"/>
              </w:rPr>
            </w:pPr>
          </w:p>
          <w:p w:rsidR="00271243" w:rsidRPr="00271243" w:rsidRDefault="00271243" w:rsidP="00271243">
            <w:pPr>
              <w:jc w:val="right"/>
              <w:rPr>
                <w:sz w:val="20"/>
                <w:szCs w:val="20"/>
              </w:rPr>
            </w:pPr>
            <w:r w:rsidRPr="00271243">
              <w:rPr>
                <w:sz w:val="20"/>
                <w:szCs w:val="20"/>
              </w:rPr>
              <w:t>25,32</w:t>
            </w:r>
            <w:r w:rsidR="007369F0">
              <w:rPr>
                <w:sz w:val="20"/>
                <w:szCs w:val="20"/>
              </w:rPr>
              <w:t>2</w:t>
            </w:r>
          </w:p>
        </w:tc>
      </w:tr>
      <w:tr w:rsidR="00271243" w:rsidRPr="00271243" w:rsidTr="001E329F">
        <w:tc>
          <w:tcPr>
            <w:tcW w:w="3870" w:type="dxa"/>
          </w:tcPr>
          <w:p w:rsidR="00271243" w:rsidRPr="0027256B"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27256B">
              <w:rPr>
                <w:rFonts w:ascii="Times New Roman" w:hAnsi="Times New Roman"/>
                <w:color w:val="000000"/>
                <w:sz w:val="20"/>
                <w:szCs w:val="20"/>
                <w:cs/>
              </w:rPr>
              <w:t>-</w:t>
            </w:r>
            <w:r w:rsidRPr="0027256B">
              <w:rPr>
                <w:rFonts w:ascii="Times New Roman" w:hAnsi="Times New Roman" w:cs="Times New Roman"/>
                <w:color w:val="000000"/>
                <w:sz w:val="20"/>
                <w:szCs w:val="20"/>
                <w:cs/>
              </w:rPr>
              <w:tab/>
            </w:r>
            <w:r w:rsidRPr="0027256B">
              <w:rPr>
                <w:rFonts w:ascii="Times New Roman" w:hAnsi="Times New Roman" w:cs="Times New Roman"/>
                <w:color w:val="000000"/>
                <w:sz w:val="20"/>
                <w:szCs w:val="20"/>
              </w:rPr>
              <w:t xml:space="preserve">Trading mutual funds </w:t>
            </w:r>
          </w:p>
        </w:tc>
        <w:tc>
          <w:tcPr>
            <w:tcW w:w="1071" w:type="dxa"/>
          </w:tcPr>
          <w:p w:rsidR="00271243" w:rsidRPr="00271243" w:rsidRDefault="00271243" w:rsidP="00271243">
            <w:pPr>
              <w:jc w:val="right"/>
              <w:rPr>
                <w:sz w:val="20"/>
                <w:szCs w:val="20"/>
              </w:rPr>
            </w:pPr>
            <w:r w:rsidRPr="00271243">
              <w:rPr>
                <w:sz w:val="20"/>
                <w:szCs w:val="20"/>
              </w:rPr>
              <w:t>60,908</w:t>
            </w:r>
          </w:p>
        </w:tc>
        <w:tc>
          <w:tcPr>
            <w:tcW w:w="253" w:type="dxa"/>
          </w:tcPr>
          <w:p w:rsidR="00271243" w:rsidRPr="00271243"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077" w:type="dxa"/>
          </w:tcPr>
          <w:p w:rsidR="00271243" w:rsidRPr="00271243" w:rsidRDefault="00271243" w:rsidP="00271243">
            <w:pPr>
              <w:jc w:val="right"/>
              <w:rPr>
                <w:sz w:val="20"/>
                <w:szCs w:val="20"/>
              </w:rPr>
            </w:pPr>
            <w:r w:rsidRPr="00271243">
              <w:rPr>
                <w:sz w:val="20"/>
                <w:szCs w:val="20"/>
              </w:rPr>
              <w:t>60,908</w:t>
            </w:r>
          </w:p>
        </w:tc>
        <w:tc>
          <w:tcPr>
            <w:tcW w:w="245" w:type="dxa"/>
          </w:tcPr>
          <w:p w:rsidR="00271243" w:rsidRPr="00271243" w:rsidRDefault="00271243" w:rsidP="00271243">
            <w:pPr>
              <w:jc w:val="right"/>
              <w:rPr>
                <w:sz w:val="20"/>
                <w:szCs w:val="20"/>
              </w:rPr>
            </w:pPr>
          </w:p>
        </w:tc>
        <w:tc>
          <w:tcPr>
            <w:tcW w:w="1301"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rFonts w:cs="Angsana New"/>
                <w:szCs w:val="22"/>
                <w:cs/>
                <w:lang w:bidi="th-TH"/>
              </w:rPr>
              <w:t>-</w:t>
            </w:r>
          </w:p>
        </w:tc>
        <w:tc>
          <w:tcPr>
            <w:tcW w:w="237" w:type="dxa"/>
          </w:tcPr>
          <w:p w:rsidR="00271243" w:rsidRPr="00271243" w:rsidRDefault="00271243" w:rsidP="00271243">
            <w:pPr>
              <w:jc w:val="right"/>
              <w:rPr>
                <w:sz w:val="20"/>
                <w:szCs w:val="20"/>
              </w:rPr>
            </w:pPr>
          </w:p>
        </w:tc>
        <w:tc>
          <w:tcPr>
            <w:tcW w:w="1277"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rFonts w:cs="Angsana New"/>
                <w:szCs w:val="22"/>
                <w:cs/>
                <w:lang w:bidi="th-TH"/>
              </w:rPr>
              <w:t>-</w:t>
            </w:r>
          </w:p>
        </w:tc>
      </w:tr>
      <w:tr w:rsidR="00271243" w:rsidRPr="005B3A85" w:rsidTr="001E329F">
        <w:tc>
          <w:tcPr>
            <w:tcW w:w="3870" w:type="dxa"/>
          </w:tcPr>
          <w:p w:rsidR="00271243" w:rsidRPr="0027256B"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27256B">
              <w:rPr>
                <w:rFonts w:ascii="Times New Roman" w:hAnsi="Times New Roman"/>
                <w:color w:val="000000"/>
                <w:sz w:val="20"/>
                <w:szCs w:val="20"/>
                <w:cs/>
              </w:rPr>
              <w:t>-</w:t>
            </w:r>
            <w:r w:rsidRPr="0027256B">
              <w:rPr>
                <w:rFonts w:ascii="Times New Roman" w:hAnsi="Times New Roman" w:cs="Times New Roman"/>
                <w:color w:val="000000"/>
                <w:sz w:val="20"/>
                <w:szCs w:val="20"/>
                <w:cs/>
              </w:rPr>
              <w:tab/>
            </w:r>
            <w:r w:rsidRPr="0027256B">
              <w:rPr>
                <w:rFonts w:ascii="Times New Roman" w:hAnsi="Times New Roman" w:cs="Times New Roman"/>
                <w:color w:val="000000"/>
                <w:sz w:val="20"/>
                <w:szCs w:val="20"/>
              </w:rPr>
              <w:t xml:space="preserve">Restricted deposits </w:t>
            </w:r>
          </w:p>
        </w:tc>
        <w:tc>
          <w:tcPr>
            <w:tcW w:w="1071" w:type="dxa"/>
          </w:tcPr>
          <w:p w:rsidR="00271243" w:rsidRPr="00271243" w:rsidRDefault="00271243" w:rsidP="00271243">
            <w:pPr>
              <w:jc w:val="right"/>
              <w:rPr>
                <w:sz w:val="20"/>
                <w:szCs w:val="20"/>
              </w:rPr>
            </w:pPr>
            <w:r w:rsidRPr="00271243">
              <w:rPr>
                <w:sz w:val="20"/>
                <w:szCs w:val="20"/>
              </w:rPr>
              <w:t>76</w:t>
            </w:r>
            <w:r w:rsidR="007369F0">
              <w:rPr>
                <w:sz w:val="20"/>
                <w:szCs w:val="20"/>
              </w:rPr>
              <w:t>3</w:t>
            </w:r>
          </w:p>
        </w:tc>
        <w:tc>
          <w:tcPr>
            <w:tcW w:w="253" w:type="dxa"/>
          </w:tcPr>
          <w:p w:rsidR="00271243" w:rsidRPr="00271243" w:rsidRDefault="00271243" w:rsidP="00271243">
            <w:pPr>
              <w:jc w:val="right"/>
              <w:rPr>
                <w:sz w:val="20"/>
                <w:szCs w:val="20"/>
              </w:rPr>
            </w:pPr>
          </w:p>
        </w:tc>
        <w:tc>
          <w:tcPr>
            <w:tcW w:w="1077"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rFonts w:cs="Angsana New"/>
                <w:szCs w:val="22"/>
                <w:cs/>
                <w:lang w:bidi="th-TH"/>
              </w:rPr>
              <w:t>-</w:t>
            </w:r>
          </w:p>
        </w:tc>
        <w:tc>
          <w:tcPr>
            <w:tcW w:w="245" w:type="dxa"/>
          </w:tcPr>
          <w:p w:rsidR="00271243" w:rsidRPr="00271243" w:rsidRDefault="00271243" w:rsidP="00271243">
            <w:pPr>
              <w:jc w:val="right"/>
              <w:rPr>
                <w:sz w:val="20"/>
                <w:szCs w:val="20"/>
              </w:rPr>
            </w:pPr>
          </w:p>
        </w:tc>
        <w:tc>
          <w:tcPr>
            <w:tcW w:w="1301"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rFonts w:cs="Angsana New"/>
                <w:szCs w:val="22"/>
                <w:cs/>
                <w:lang w:bidi="th-TH"/>
              </w:rPr>
              <w:t>-</w:t>
            </w:r>
          </w:p>
        </w:tc>
        <w:tc>
          <w:tcPr>
            <w:tcW w:w="237" w:type="dxa"/>
          </w:tcPr>
          <w:p w:rsidR="00271243" w:rsidRPr="00271243" w:rsidRDefault="00271243" w:rsidP="00271243">
            <w:pPr>
              <w:jc w:val="right"/>
              <w:rPr>
                <w:sz w:val="20"/>
                <w:szCs w:val="20"/>
              </w:rPr>
            </w:pPr>
          </w:p>
        </w:tc>
        <w:tc>
          <w:tcPr>
            <w:tcW w:w="1277" w:type="dxa"/>
          </w:tcPr>
          <w:p w:rsidR="00271243" w:rsidRPr="00271243" w:rsidRDefault="00271243" w:rsidP="00271243">
            <w:pPr>
              <w:jc w:val="right"/>
              <w:rPr>
                <w:sz w:val="20"/>
                <w:szCs w:val="20"/>
              </w:rPr>
            </w:pPr>
            <w:r w:rsidRPr="00271243">
              <w:rPr>
                <w:sz w:val="20"/>
                <w:szCs w:val="20"/>
              </w:rPr>
              <w:t>76</w:t>
            </w:r>
            <w:r w:rsidR="007369F0">
              <w:rPr>
                <w:sz w:val="20"/>
                <w:szCs w:val="20"/>
              </w:rPr>
              <w:t>3</w:t>
            </w:r>
          </w:p>
        </w:tc>
      </w:tr>
      <w:tr w:rsidR="00271243" w:rsidRPr="005B3A85" w:rsidTr="001E329F">
        <w:tc>
          <w:tcPr>
            <w:tcW w:w="3870" w:type="dxa"/>
          </w:tcPr>
          <w:p w:rsidR="00271243" w:rsidRPr="0027256B"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27256B">
              <w:rPr>
                <w:rFonts w:ascii="Times New Roman" w:hAnsi="Times New Roman"/>
                <w:color w:val="000000"/>
                <w:sz w:val="20"/>
                <w:szCs w:val="20"/>
                <w:cs/>
              </w:rPr>
              <w:t>-</w:t>
            </w:r>
            <w:r w:rsidRPr="0027256B">
              <w:rPr>
                <w:rFonts w:ascii="Times New Roman" w:hAnsi="Times New Roman" w:cs="Times New Roman"/>
                <w:color w:val="000000"/>
                <w:sz w:val="20"/>
                <w:szCs w:val="20"/>
                <w:cs/>
              </w:rPr>
              <w:tab/>
            </w:r>
            <w:r w:rsidRPr="0027256B">
              <w:rPr>
                <w:rFonts w:ascii="Times New Roman" w:hAnsi="Times New Roman" w:cs="Times New Roman"/>
                <w:color w:val="000000"/>
                <w:sz w:val="20"/>
                <w:szCs w:val="20"/>
              </w:rPr>
              <w:t>Available</w:t>
            </w:r>
            <w:r w:rsidRPr="0027256B">
              <w:rPr>
                <w:rFonts w:ascii="Times New Roman" w:hAnsi="Times New Roman"/>
                <w:color w:val="000000"/>
                <w:sz w:val="20"/>
                <w:szCs w:val="20"/>
                <w:cs/>
              </w:rPr>
              <w:t>-</w:t>
            </w:r>
            <w:r w:rsidRPr="0027256B">
              <w:rPr>
                <w:rFonts w:ascii="Times New Roman" w:hAnsi="Times New Roman" w:cs="Times New Roman"/>
                <w:color w:val="000000"/>
                <w:sz w:val="20"/>
                <w:szCs w:val="20"/>
              </w:rPr>
              <w:t>for</w:t>
            </w:r>
            <w:r w:rsidRPr="0027256B">
              <w:rPr>
                <w:rFonts w:ascii="Times New Roman" w:hAnsi="Times New Roman"/>
                <w:color w:val="000000"/>
                <w:sz w:val="20"/>
                <w:szCs w:val="20"/>
                <w:cs/>
              </w:rPr>
              <w:t>-</w:t>
            </w:r>
            <w:r w:rsidRPr="0027256B">
              <w:rPr>
                <w:rFonts w:ascii="Times New Roman" w:hAnsi="Times New Roman" w:cs="Times New Roman"/>
                <w:color w:val="000000"/>
                <w:sz w:val="20"/>
                <w:szCs w:val="20"/>
              </w:rPr>
              <w:t>sale mutual funds</w:t>
            </w:r>
          </w:p>
        </w:tc>
        <w:tc>
          <w:tcPr>
            <w:tcW w:w="1071" w:type="dxa"/>
            <w:tcBorders>
              <w:bottom w:val="single" w:sz="4" w:space="0" w:color="auto"/>
            </w:tcBorders>
          </w:tcPr>
          <w:p w:rsidR="00271243" w:rsidRPr="00271243" w:rsidRDefault="00271243" w:rsidP="00271243">
            <w:pPr>
              <w:jc w:val="right"/>
              <w:rPr>
                <w:sz w:val="20"/>
                <w:szCs w:val="20"/>
              </w:rPr>
            </w:pPr>
            <w:r w:rsidRPr="00271243">
              <w:rPr>
                <w:sz w:val="20"/>
                <w:szCs w:val="20"/>
              </w:rPr>
              <w:t>28,843</w:t>
            </w:r>
          </w:p>
        </w:tc>
        <w:tc>
          <w:tcPr>
            <w:tcW w:w="253" w:type="dxa"/>
          </w:tcPr>
          <w:p w:rsidR="00271243" w:rsidRPr="00271243" w:rsidRDefault="00271243" w:rsidP="00271243">
            <w:pPr>
              <w:jc w:val="right"/>
              <w:rPr>
                <w:sz w:val="20"/>
                <w:szCs w:val="20"/>
              </w:rPr>
            </w:pPr>
          </w:p>
        </w:tc>
        <w:tc>
          <w:tcPr>
            <w:tcW w:w="1077" w:type="dxa"/>
            <w:tcBorders>
              <w:bottom w:val="single" w:sz="4" w:space="0" w:color="auto"/>
            </w:tcBorders>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rFonts w:cs="Angsana New"/>
                <w:szCs w:val="22"/>
                <w:cs/>
                <w:lang w:bidi="th-TH"/>
              </w:rPr>
              <w:t>-</w:t>
            </w:r>
          </w:p>
        </w:tc>
        <w:tc>
          <w:tcPr>
            <w:tcW w:w="245" w:type="dxa"/>
          </w:tcPr>
          <w:p w:rsidR="00271243" w:rsidRPr="00271243" w:rsidRDefault="00271243" w:rsidP="00271243">
            <w:pPr>
              <w:jc w:val="right"/>
              <w:rPr>
                <w:sz w:val="20"/>
                <w:szCs w:val="20"/>
              </w:rPr>
            </w:pPr>
          </w:p>
        </w:tc>
        <w:tc>
          <w:tcPr>
            <w:tcW w:w="1301" w:type="dxa"/>
            <w:tcBorders>
              <w:bottom w:val="single" w:sz="4" w:space="0" w:color="auto"/>
            </w:tcBorders>
          </w:tcPr>
          <w:p w:rsidR="00271243" w:rsidRPr="00271243" w:rsidRDefault="00271243" w:rsidP="00271243">
            <w:pPr>
              <w:jc w:val="right"/>
              <w:rPr>
                <w:sz w:val="20"/>
                <w:szCs w:val="20"/>
              </w:rPr>
            </w:pPr>
            <w:r w:rsidRPr="00271243">
              <w:rPr>
                <w:sz w:val="20"/>
                <w:szCs w:val="20"/>
              </w:rPr>
              <w:t>28,843</w:t>
            </w:r>
          </w:p>
        </w:tc>
        <w:tc>
          <w:tcPr>
            <w:tcW w:w="237" w:type="dxa"/>
          </w:tcPr>
          <w:p w:rsidR="00271243" w:rsidRPr="00271243" w:rsidRDefault="00271243" w:rsidP="00271243">
            <w:pPr>
              <w:jc w:val="right"/>
              <w:rPr>
                <w:sz w:val="20"/>
                <w:szCs w:val="20"/>
              </w:rPr>
            </w:pPr>
          </w:p>
        </w:tc>
        <w:tc>
          <w:tcPr>
            <w:tcW w:w="1277" w:type="dxa"/>
            <w:tcBorders>
              <w:bottom w:val="single" w:sz="4" w:space="0" w:color="auto"/>
            </w:tcBorders>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rFonts w:cs="Angsana New"/>
                <w:szCs w:val="22"/>
                <w:cs/>
                <w:lang w:bidi="th-TH"/>
              </w:rPr>
              <w:t>-</w:t>
            </w:r>
          </w:p>
        </w:tc>
      </w:tr>
      <w:tr w:rsidR="00271243" w:rsidRPr="005B3A85" w:rsidTr="001E329F">
        <w:tc>
          <w:tcPr>
            <w:tcW w:w="3870" w:type="dxa"/>
          </w:tcPr>
          <w:p w:rsidR="00271243" w:rsidRPr="0027256B"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0"/>
                <w:szCs w:val="20"/>
                <w:cs/>
              </w:rPr>
            </w:pPr>
            <w:r w:rsidRPr="0027256B">
              <w:rPr>
                <w:rFonts w:ascii="Times New Roman" w:hAnsi="Times New Roman" w:cs="Times New Roman"/>
                <w:b/>
                <w:bCs/>
                <w:sz w:val="20"/>
                <w:szCs w:val="20"/>
              </w:rPr>
              <w:t xml:space="preserve">Total </w:t>
            </w:r>
            <w:r w:rsidRPr="0027256B">
              <w:rPr>
                <w:rFonts w:ascii="Times New Roman" w:hAnsi="Times New Roman" w:cs="Times New Roman"/>
                <w:b/>
                <w:bCs/>
                <w:color w:val="000000"/>
                <w:sz w:val="20"/>
                <w:szCs w:val="20"/>
              </w:rPr>
              <w:t>other financial assets</w:t>
            </w:r>
          </w:p>
        </w:tc>
        <w:tc>
          <w:tcPr>
            <w:tcW w:w="1071" w:type="dxa"/>
            <w:tcBorders>
              <w:top w:val="single" w:sz="4" w:space="0" w:color="auto"/>
            </w:tcBorders>
          </w:tcPr>
          <w:p w:rsidR="00271243" w:rsidRPr="00271243" w:rsidRDefault="00271243" w:rsidP="00271243">
            <w:pPr>
              <w:jc w:val="right"/>
              <w:rPr>
                <w:b/>
                <w:bCs/>
                <w:sz w:val="20"/>
                <w:szCs w:val="20"/>
              </w:rPr>
            </w:pPr>
            <w:r w:rsidRPr="00271243">
              <w:rPr>
                <w:b/>
                <w:bCs/>
                <w:sz w:val="20"/>
                <w:szCs w:val="20"/>
              </w:rPr>
              <w:t>115,83</w:t>
            </w:r>
            <w:r w:rsidR="007369F0">
              <w:rPr>
                <w:b/>
                <w:bCs/>
                <w:sz w:val="20"/>
                <w:szCs w:val="20"/>
              </w:rPr>
              <w:t>6</w:t>
            </w:r>
          </w:p>
        </w:tc>
        <w:tc>
          <w:tcPr>
            <w:tcW w:w="253" w:type="dxa"/>
          </w:tcPr>
          <w:p w:rsidR="00271243" w:rsidRPr="00271243" w:rsidRDefault="00271243" w:rsidP="00271243">
            <w:pPr>
              <w:jc w:val="right"/>
              <w:rPr>
                <w:b/>
                <w:bCs/>
                <w:sz w:val="20"/>
                <w:szCs w:val="20"/>
              </w:rPr>
            </w:pPr>
          </w:p>
        </w:tc>
        <w:tc>
          <w:tcPr>
            <w:tcW w:w="1077" w:type="dxa"/>
            <w:tcBorders>
              <w:top w:val="single" w:sz="4" w:space="0" w:color="auto"/>
            </w:tcBorders>
          </w:tcPr>
          <w:p w:rsidR="00271243" w:rsidRPr="00271243" w:rsidRDefault="00271243" w:rsidP="00271243">
            <w:pPr>
              <w:jc w:val="right"/>
              <w:rPr>
                <w:b/>
                <w:bCs/>
                <w:sz w:val="20"/>
                <w:szCs w:val="20"/>
              </w:rPr>
            </w:pPr>
            <w:r w:rsidRPr="00271243">
              <w:rPr>
                <w:b/>
                <w:bCs/>
                <w:sz w:val="20"/>
                <w:szCs w:val="20"/>
              </w:rPr>
              <w:t>60,908</w:t>
            </w:r>
          </w:p>
        </w:tc>
        <w:tc>
          <w:tcPr>
            <w:tcW w:w="245" w:type="dxa"/>
          </w:tcPr>
          <w:p w:rsidR="00271243" w:rsidRPr="00271243" w:rsidRDefault="00271243" w:rsidP="00271243">
            <w:pPr>
              <w:jc w:val="right"/>
              <w:rPr>
                <w:b/>
                <w:bCs/>
                <w:sz w:val="20"/>
                <w:szCs w:val="20"/>
              </w:rPr>
            </w:pPr>
          </w:p>
        </w:tc>
        <w:tc>
          <w:tcPr>
            <w:tcW w:w="1301" w:type="dxa"/>
            <w:tcBorders>
              <w:top w:val="single" w:sz="4" w:space="0" w:color="auto"/>
            </w:tcBorders>
          </w:tcPr>
          <w:p w:rsidR="00271243" w:rsidRPr="00271243" w:rsidRDefault="00271243" w:rsidP="00271243">
            <w:pPr>
              <w:jc w:val="right"/>
              <w:rPr>
                <w:b/>
                <w:bCs/>
                <w:sz w:val="20"/>
                <w:szCs w:val="20"/>
              </w:rPr>
            </w:pPr>
            <w:r w:rsidRPr="00271243">
              <w:rPr>
                <w:b/>
                <w:bCs/>
                <w:sz w:val="20"/>
                <w:szCs w:val="20"/>
              </w:rPr>
              <w:t>28,843</w:t>
            </w:r>
          </w:p>
        </w:tc>
        <w:tc>
          <w:tcPr>
            <w:tcW w:w="237" w:type="dxa"/>
          </w:tcPr>
          <w:p w:rsidR="00271243" w:rsidRPr="00271243" w:rsidRDefault="00271243" w:rsidP="00271243">
            <w:pPr>
              <w:jc w:val="right"/>
              <w:rPr>
                <w:b/>
                <w:bCs/>
                <w:sz w:val="20"/>
                <w:szCs w:val="20"/>
              </w:rPr>
            </w:pPr>
          </w:p>
        </w:tc>
        <w:tc>
          <w:tcPr>
            <w:tcW w:w="1277" w:type="dxa"/>
            <w:tcBorders>
              <w:top w:val="single" w:sz="4" w:space="0" w:color="auto"/>
            </w:tcBorders>
          </w:tcPr>
          <w:p w:rsidR="00271243" w:rsidRPr="00271243" w:rsidRDefault="00271243" w:rsidP="00271243">
            <w:pPr>
              <w:jc w:val="right"/>
              <w:rPr>
                <w:b/>
                <w:bCs/>
                <w:sz w:val="20"/>
                <w:szCs w:val="20"/>
              </w:rPr>
            </w:pPr>
            <w:r w:rsidRPr="00271243">
              <w:rPr>
                <w:b/>
                <w:bCs/>
                <w:sz w:val="20"/>
                <w:szCs w:val="20"/>
              </w:rPr>
              <w:t>26,08</w:t>
            </w:r>
            <w:r w:rsidR="007369F0">
              <w:rPr>
                <w:b/>
                <w:bCs/>
                <w:sz w:val="20"/>
                <w:szCs w:val="20"/>
              </w:rPr>
              <w:t>5</w:t>
            </w:r>
          </w:p>
        </w:tc>
      </w:tr>
      <w:tr w:rsidR="00271243" w:rsidRPr="005B3A85" w:rsidTr="001E329F">
        <w:tc>
          <w:tcPr>
            <w:tcW w:w="3870" w:type="dxa"/>
          </w:tcPr>
          <w:p w:rsidR="00271243" w:rsidRPr="0027256B"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cs/>
              </w:rPr>
            </w:pPr>
            <w:r w:rsidRPr="0027256B">
              <w:rPr>
                <w:rFonts w:ascii="Times New Roman" w:hAnsi="Times New Roman" w:cs="Times New Roman"/>
                <w:b/>
                <w:bCs/>
                <w:sz w:val="20"/>
                <w:szCs w:val="20"/>
              </w:rPr>
              <w:t>Total</w:t>
            </w:r>
          </w:p>
        </w:tc>
        <w:tc>
          <w:tcPr>
            <w:tcW w:w="1071" w:type="dxa"/>
            <w:tcBorders>
              <w:top w:val="single" w:sz="4" w:space="0" w:color="auto"/>
              <w:bottom w:val="single" w:sz="4" w:space="0" w:color="auto"/>
            </w:tcBorders>
          </w:tcPr>
          <w:p w:rsidR="00271243" w:rsidRPr="00271243" w:rsidRDefault="00271243" w:rsidP="00271243">
            <w:pPr>
              <w:jc w:val="right"/>
              <w:rPr>
                <w:b/>
                <w:bCs/>
                <w:sz w:val="20"/>
                <w:szCs w:val="20"/>
              </w:rPr>
            </w:pPr>
            <w:r w:rsidRPr="00271243">
              <w:rPr>
                <w:b/>
                <w:bCs/>
                <w:sz w:val="20"/>
                <w:szCs w:val="20"/>
              </w:rPr>
              <w:t>2,761,32</w:t>
            </w:r>
            <w:r w:rsidR="007369F0">
              <w:rPr>
                <w:b/>
                <w:bCs/>
                <w:sz w:val="20"/>
                <w:szCs w:val="20"/>
              </w:rPr>
              <w:t>7</w:t>
            </w:r>
          </w:p>
        </w:tc>
        <w:tc>
          <w:tcPr>
            <w:tcW w:w="253" w:type="dxa"/>
          </w:tcPr>
          <w:p w:rsidR="00271243" w:rsidRPr="00271243" w:rsidRDefault="00271243" w:rsidP="00271243">
            <w:pPr>
              <w:jc w:val="right"/>
              <w:rPr>
                <w:b/>
                <w:bCs/>
                <w:sz w:val="20"/>
                <w:szCs w:val="20"/>
              </w:rPr>
            </w:pPr>
          </w:p>
        </w:tc>
        <w:tc>
          <w:tcPr>
            <w:tcW w:w="1077" w:type="dxa"/>
            <w:tcBorders>
              <w:top w:val="single" w:sz="4" w:space="0" w:color="auto"/>
              <w:bottom w:val="single" w:sz="4" w:space="0" w:color="auto"/>
            </w:tcBorders>
          </w:tcPr>
          <w:p w:rsidR="00271243" w:rsidRPr="00271243" w:rsidRDefault="00271243" w:rsidP="00271243">
            <w:pPr>
              <w:jc w:val="right"/>
              <w:rPr>
                <w:b/>
                <w:bCs/>
                <w:sz w:val="20"/>
                <w:szCs w:val="20"/>
              </w:rPr>
            </w:pPr>
            <w:r w:rsidRPr="00271243">
              <w:rPr>
                <w:b/>
                <w:bCs/>
                <w:sz w:val="20"/>
                <w:szCs w:val="20"/>
              </w:rPr>
              <w:t>60,908</w:t>
            </w:r>
          </w:p>
        </w:tc>
        <w:tc>
          <w:tcPr>
            <w:tcW w:w="245" w:type="dxa"/>
          </w:tcPr>
          <w:p w:rsidR="00271243" w:rsidRPr="00271243" w:rsidRDefault="00271243" w:rsidP="00271243">
            <w:pPr>
              <w:jc w:val="right"/>
              <w:rPr>
                <w:b/>
                <w:bCs/>
                <w:sz w:val="20"/>
                <w:szCs w:val="20"/>
              </w:rPr>
            </w:pPr>
          </w:p>
        </w:tc>
        <w:tc>
          <w:tcPr>
            <w:tcW w:w="1301" w:type="dxa"/>
            <w:tcBorders>
              <w:top w:val="single" w:sz="4" w:space="0" w:color="auto"/>
              <w:bottom w:val="single" w:sz="4" w:space="0" w:color="auto"/>
            </w:tcBorders>
          </w:tcPr>
          <w:p w:rsidR="00271243" w:rsidRPr="00271243" w:rsidRDefault="00271243" w:rsidP="00271243">
            <w:pPr>
              <w:jc w:val="right"/>
              <w:rPr>
                <w:b/>
                <w:bCs/>
                <w:sz w:val="20"/>
                <w:szCs w:val="20"/>
              </w:rPr>
            </w:pPr>
            <w:r w:rsidRPr="00271243">
              <w:rPr>
                <w:b/>
                <w:bCs/>
                <w:sz w:val="20"/>
                <w:szCs w:val="20"/>
              </w:rPr>
              <w:t>28,843</w:t>
            </w:r>
          </w:p>
        </w:tc>
        <w:tc>
          <w:tcPr>
            <w:tcW w:w="237" w:type="dxa"/>
          </w:tcPr>
          <w:p w:rsidR="00271243" w:rsidRPr="00271243" w:rsidRDefault="00271243" w:rsidP="00271243">
            <w:pPr>
              <w:jc w:val="right"/>
              <w:rPr>
                <w:b/>
                <w:bCs/>
                <w:sz w:val="20"/>
                <w:szCs w:val="20"/>
              </w:rPr>
            </w:pPr>
          </w:p>
        </w:tc>
        <w:tc>
          <w:tcPr>
            <w:tcW w:w="1277" w:type="dxa"/>
            <w:tcBorders>
              <w:top w:val="single" w:sz="4" w:space="0" w:color="auto"/>
              <w:bottom w:val="single" w:sz="4" w:space="0" w:color="auto"/>
            </w:tcBorders>
          </w:tcPr>
          <w:p w:rsidR="00271243" w:rsidRPr="00271243" w:rsidRDefault="00271243" w:rsidP="00271243">
            <w:pPr>
              <w:jc w:val="right"/>
              <w:rPr>
                <w:b/>
                <w:bCs/>
                <w:sz w:val="20"/>
                <w:szCs w:val="20"/>
              </w:rPr>
            </w:pPr>
            <w:r w:rsidRPr="00271243">
              <w:rPr>
                <w:b/>
                <w:bCs/>
                <w:sz w:val="20"/>
                <w:szCs w:val="20"/>
              </w:rPr>
              <w:t>2,671,57</w:t>
            </w:r>
            <w:r w:rsidR="007369F0">
              <w:rPr>
                <w:b/>
                <w:bCs/>
                <w:sz w:val="20"/>
                <w:szCs w:val="20"/>
              </w:rPr>
              <w:t>6</w:t>
            </w:r>
          </w:p>
        </w:tc>
      </w:tr>
      <w:tr w:rsidR="00BB4DED" w:rsidRPr="005B3A85" w:rsidTr="003D20A1">
        <w:tc>
          <w:tcPr>
            <w:tcW w:w="3870" w:type="dxa"/>
          </w:tcPr>
          <w:p w:rsidR="00BB4DED" w:rsidRPr="0027256B" w:rsidRDefault="00BB4DED" w:rsidP="00681F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p>
        </w:tc>
        <w:tc>
          <w:tcPr>
            <w:tcW w:w="1071" w:type="dxa"/>
            <w:tcBorders>
              <w:top w:val="double" w:sz="4" w:space="0" w:color="auto"/>
            </w:tcBorders>
            <w:vAlign w:val="bottom"/>
          </w:tcPr>
          <w:p w:rsidR="00BB4DED" w:rsidRPr="00643C80" w:rsidRDefault="00BB4DED" w:rsidP="00681F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highlight w:val="cyan"/>
                <w:cs/>
              </w:rPr>
            </w:pPr>
          </w:p>
        </w:tc>
        <w:tc>
          <w:tcPr>
            <w:tcW w:w="253" w:type="dxa"/>
          </w:tcPr>
          <w:p w:rsidR="00BB4DED" w:rsidRPr="00643C80" w:rsidRDefault="00BB4DED" w:rsidP="00681F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077" w:type="dxa"/>
            <w:tcBorders>
              <w:top w:val="double" w:sz="4" w:space="0" w:color="auto"/>
            </w:tcBorders>
            <w:vAlign w:val="bottom"/>
          </w:tcPr>
          <w:p w:rsidR="00BB4DED" w:rsidRPr="00643C80" w:rsidRDefault="00BB4DED" w:rsidP="00681F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highlight w:val="cyan"/>
                <w:cs/>
              </w:rPr>
            </w:pPr>
          </w:p>
        </w:tc>
        <w:tc>
          <w:tcPr>
            <w:tcW w:w="245" w:type="dxa"/>
          </w:tcPr>
          <w:p w:rsidR="00BB4DED" w:rsidRPr="00643C80" w:rsidRDefault="00BB4DED" w:rsidP="00681F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301" w:type="dxa"/>
            <w:tcBorders>
              <w:top w:val="double" w:sz="4" w:space="0" w:color="auto"/>
            </w:tcBorders>
            <w:vAlign w:val="bottom"/>
          </w:tcPr>
          <w:p w:rsidR="00BB4DED" w:rsidRPr="00643C80" w:rsidRDefault="00BB4DED" w:rsidP="00681F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0"/>
                <w:szCs w:val="20"/>
                <w:highlight w:val="cyan"/>
                <w:cs/>
              </w:rPr>
            </w:pPr>
          </w:p>
        </w:tc>
        <w:tc>
          <w:tcPr>
            <w:tcW w:w="237" w:type="dxa"/>
          </w:tcPr>
          <w:p w:rsidR="00BB4DED" w:rsidRPr="00643C80" w:rsidRDefault="00BB4DED" w:rsidP="00681F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277" w:type="dxa"/>
            <w:tcBorders>
              <w:top w:val="double" w:sz="4" w:space="0" w:color="auto"/>
            </w:tcBorders>
            <w:vAlign w:val="bottom"/>
          </w:tcPr>
          <w:p w:rsidR="00BB4DED" w:rsidRPr="00643C80" w:rsidRDefault="00BB4DED" w:rsidP="00681F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0"/>
                <w:szCs w:val="20"/>
                <w:highlight w:val="cyan"/>
                <w:cs/>
              </w:rPr>
            </w:pPr>
          </w:p>
        </w:tc>
      </w:tr>
      <w:tr w:rsidR="00271243" w:rsidRPr="005B3A85" w:rsidTr="001E329F">
        <w:tc>
          <w:tcPr>
            <w:tcW w:w="3870" w:type="dxa"/>
          </w:tcPr>
          <w:p w:rsidR="00271243" w:rsidRPr="0027256B"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27256B">
              <w:rPr>
                <w:rFonts w:ascii="Times New Roman" w:hAnsi="Times New Roman" w:cs="Times New Roman"/>
                <w:sz w:val="20"/>
                <w:szCs w:val="20"/>
              </w:rPr>
              <w:t>Short</w:t>
            </w:r>
            <w:r w:rsidRPr="0027256B">
              <w:rPr>
                <w:rFonts w:ascii="Times New Roman" w:hAnsi="Times New Roman"/>
                <w:sz w:val="20"/>
                <w:szCs w:val="20"/>
                <w:cs/>
              </w:rPr>
              <w:t>-</w:t>
            </w:r>
            <w:r w:rsidRPr="0027256B">
              <w:rPr>
                <w:rFonts w:ascii="Times New Roman" w:hAnsi="Times New Roman" w:cs="Times New Roman"/>
                <w:sz w:val="20"/>
                <w:szCs w:val="20"/>
              </w:rPr>
              <w:t>term loans from financial institutions</w:t>
            </w:r>
          </w:p>
        </w:tc>
        <w:tc>
          <w:tcPr>
            <w:tcW w:w="1071" w:type="dxa"/>
          </w:tcPr>
          <w:p w:rsidR="00271243" w:rsidRPr="00271243" w:rsidRDefault="00271243" w:rsidP="00271243">
            <w:pPr>
              <w:jc w:val="right"/>
              <w:rPr>
                <w:sz w:val="20"/>
                <w:szCs w:val="20"/>
              </w:rPr>
            </w:pPr>
            <w:r w:rsidRPr="00271243">
              <w:rPr>
                <w:sz w:val="20"/>
                <w:szCs w:val="20"/>
              </w:rPr>
              <w:t>419,450</w:t>
            </w:r>
          </w:p>
        </w:tc>
        <w:tc>
          <w:tcPr>
            <w:tcW w:w="253" w:type="dxa"/>
          </w:tcPr>
          <w:p w:rsidR="00271243" w:rsidRPr="00271243" w:rsidRDefault="00271243" w:rsidP="00271243">
            <w:pPr>
              <w:jc w:val="right"/>
              <w:rPr>
                <w:sz w:val="20"/>
                <w:szCs w:val="20"/>
              </w:rPr>
            </w:pPr>
          </w:p>
        </w:tc>
        <w:tc>
          <w:tcPr>
            <w:tcW w:w="1077"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rFonts w:cs="Angsana New"/>
                <w:szCs w:val="22"/>
                <w:cs/>
                <w:lang w:bidi="th-TH"/>
              </w:rPr>
              <w:t>-</w:t>
            </w:r>
          </w:p>
        </w:tc>
        <w:tc>
          <w:tcPr>
            <w:tcW w:w="245" w:type="dxa"/>
          </w:tcPr>
          <w:p w:rsidR="00271243" w:rsidRPr="00271243" w:rsidRDefault="00271243" w:rsidP="00271243">
            <w:pPr>
              <w:jc w:val="right"/>
              <w:rPr>
                <w:sz w:val="20"/>
                <w:szCs w:val="20"/>
              </w:rPr>
            </w:pPr>
          </w:p>
        </w:tc>
        <w:tc>
          <w:tcPr>
            <w:tcW w:w="1301"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rFonts w:cs="Angsana New"/>
                <w:szCs w:val="22"/>
                <w:cs/>
                <w:lang w:bidi="th-TH"/>
              </w:rPr>
              <w:t>-</w:t>
            </w:r>
          </w:p>
        </w:tc>
        <w:tc>
          <w:tcPr>
            <w:tcW w:w="237" w:type="dxa"/>
          </w:tcPr>
          <w:p w:rsidR="00271243" w:rsidRPr="00271243" w:rsidRDefault="00271243" w:rsidP="00271243">
            <w:pPr>
              <w:jc w:val="right"/>
              <w:rPr>
                <w:sz w:val="20"/>
                <w:szCs w:val="20"/>
              </w:rPr>
            </w:pPr>
          </w:p>
        </w:tc>
        <w:tc>
          <w:tcPr>
            <w:tcW w:w="1277" w:type="dxa"/>
          </w:tcPr>
          <w:p w:rsidR="00271243" w:rsidRPr="00271243" w:rsidRDefault="00271243" w:rsidP="00271243">
            <w:pPr>
              <w:jc w:val="right"/>
              <w:rPr>
                <w:sz w:val="20"/>
                <w:szCs w:val="20"/>
              </w:rPr>
            </w:pPr>
            <w:r w:rsidRPr="00271243">
              <w:rPr>
                <w:sz w:val="20"/>
                <w:szCs w:val="20"/>
              </w:rPr>
              <w:t>419,450</w:t>
            </w:r>
          </w:p>
        </w:tc>
      </w:tr>
      <w:tr w:rsidR="00271243" w:rsidRPr="005B3A85" w:rsidTr="001E329F">
        <w:tc>
          <w:tcPr>
            <w:tcW w:w="3870" w:type="dxa"/>
          </w:tcPr>
          <w:p w:rsidR="00271243" w:rsidRPr="0027256B"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27256B">
              <w:rPr>
                <w:rFonts w:ascii="Times New Roman" w:hAnsi="Times New Roman" w:cs="Times New Roman"/>
                <w:sz w:val="20"/>
                <w:szCs w:val="20"/>
              </w:rPr>
              <w:t>Trade accounts payable</w:t>
            </w:r>
          </w:p>
        </w:tc>
        <w:tc>
          <w:tcPr>
            <w:tcW w:w="1071" w:type="dxa"/>
          </w:tcPr>
          <w:p w:rsidR="00271243" w:rsidRPr="00271243" w:rsidRDefault="00271243" w:rsidP="00271243">
            <w:pPr>
              <w:jc w:val="right"/>
              <w:rPr>
                <w:sz w:val="20"/>
                <w:szCs w:val="20"/>
              </w:rPr>
            </w:pPr>
            <w:r w:rsidRPr="00271243">
              <w:rPr>
                <w:sz w:val="20"/>
                <w:szCs w:val="20"/>
              </w:rPr>
              <w:t>493,724</w:t>
            </w:r>
          </w:p>
        </w:tc>
        <w:tc>
          <w:tcPr>
            <w:tcW w:w="253" w:type="dxa"/>
          </w:tcPr>
          <w:p w:rsidR="00271243" w:rsidRPr="00271243" w:rsidRDefault="00271243" w:rsidP="00271243">
            <w:pPr>
              <w:jc w:val="right"/>
              <w:rPr>
                <w:sz w:val="20"/>
                <w:szCs w:val="20"/>
              </w:rPr>
            </w:pPr>
          </w:p>
        </w:tc>
        <w:tc>
          <w:tcPr>
            <w:tcW w:w="1077"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rFonts w:cs="Angsana New"/>
                <w:szCs w:val="22"/>
                <w:cs/>
                <w:lang w:bidi="th-TH"/>
              </w:rPr>
              <w:t>-</w:t>
            </w:r>
          </w:p>
        </w:tc>
        <w:tc>
          <w:tcPr>
            <w:tcW w:w="245" w:type="dxa"/>
          </w:tcPr>
          <w:p w:rsidR="00271243" w:rsidRPr="00271243" w:rsidRDefault="00271243" w:rsidP="00271243">
            <w:pPr>
              <w:jc w:val="right"/>
              <w:rPr>
                <w:sz w:val="20"/>
                <w:szCs w:val="20"/>
              </w:rPr>
            </w:pPr>
          </w:p>
        </w:tc>
        <w:tc>
          <w:tcPr>
            <w:tcW w:w="1301"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rFonts w:cs="Angsana New"/>
                <w:szCs w:val="22"/>
                <w:cs/>
                <w:lang w:bidi="th-TH"/>
              </w:rPr>
              <w:t>-</w:t>
            </w:r>
          </w:p>
        </w:tc>
        <w:tc>
          <w:tcPr>
            <w:tcW w:w="237" w:type="dxa"/>
          </w:tcPr>
          <w:p w:rsidR="00271243" w:rsidRPr="00271243" w:rsidRDefault="00271243" w:rsidP="00271243">
            <w:pPr>
              <w:jc w:val="right"/>
              <w:rPr>
                <w:sz w:val="20"/>
                <w:szCs w:val="20"/>
              </w:rPr>
            </w:pPr>
          </w:p>
        </w:tc>
        <w:tc>
          <w:tcPr>
            <w:tcW w:w="1277" w:type="dxa"/>
          </w:tcPr>
          <w:p w:rsidR="00271243" w:rsidRPr="00271243" w:rsidRDefault="00271243" w:rsidP="00271243">
            <w:pPr>
              <w:jc w:val="right"/>
              <w:rPr>
                <w:sz w:val="20"/>
                <w:szCs w:val="20"/>
              </w:rPr>
            </w:pPr>
            <w:r w:rsidRPr="00271243">
              <w:rPr>
                <w:sz w:val="20"/>
                <w:szCs w:val="20"/>
              </w:rPr>
              <w:t>493,724</w:t>
            </w:r>
          </w:p>
        </w:tc>
      </w:tr>
      <w:tr w:rsidR="00271243" w:rsidRPr="005B3A85" w:rsidTr="001E329F">
        <w:tc>
          <w:tcPr>
            <w:tcW w:w="3870" w:type="dxa"/>
          </w:tcPr>
          <w:p w:rsidR="00271243" w:rsidRPr="0027256B"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27256B">
              <w:rPr>
                <w:rFonts w:ascii="Times New Roman" w:hAnsi="Times New Roman" w:cs="Times New Roman"/>
                <w:sz w:val="20"/>
                <w:szCs w:val="20"/>
              </w:rPr>
              <w:t>Construction and equipments payables</w:t>
            </w:r>
          </w:p>
        </w:tc>
        <w:tc>
          <w:tcPr>
            <w:tcW w:w="1071" w:type="dxa"/>
          </w:tcPr>
          <w:p w:rsidR="00271243" w:rsidRPr="00271243" w:rsidRDefault="00271243" w:rsidP="00271243">
            <w:pPr>
              <w:jc w:val="right"/>
              <w:rPr>
                <w:sz w:val="20"/>
                <w:szCs w:val="20"/>
              </w:rPr>
            </w:pPr>
            <w:r w:rsidRPr="00271243">
              <w:rPr>
                <w:sz w:val="20"/>
                <w:szCs w:val="20"/>
              </w:rPr>
              <w:t>221,359</w:t>
            </w:r>
          </w:p>
        </w:tc>
        <w:tc>
          <w:tcPr>
            <w:tcW w:w="253" w:type="dxa"/>
          </w:tcPr>
          <w:p w:rsidR="00271243" w:rsidRPr="00271243" w:rsidRDefault="00271243" w:rsidP="00271243">
            <w:pPr>
              <w:jc w:val="right"/>
              <w:rPr>
                <w:sz w:val="20"/>
                <w:szCs w:val="20"/>
              </w:rPr>
            </w:pPr>
          </w:p>
        </w:tc>
        <w:tc>
          <w:tcPr>
            <w:tcW w:w="1077"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rFonts w:cs="Angsana New"/>
                <w:szCs w:val="22"/>
                <w:cs/>
                <w:lang w:bidi="th-TH"/>
              </w:rPr>
              <w:t>-</w:t>
            </w:r>
          </w:p>
        </w:tc>
        <w:tc>
          <w:tcPr>
            <w:tcW w:w="245" w:type="dxa"/>
          </w:tcPr>
          <w:p w:rsidR="00271243" w:rsidRPr="00271243" w:rsidRDefault="00271243" w:rsidP="00271243">
            <w:pPr>
              <w:jc w:val="right"/>
              <w:rPr>
                <w:sz w:val="20"/>
                <w:szCs w:val="20"/>
              </w:rPr>
            </w:pPr>
          </w:p>
        </w:tc>
        <w:tc>
          <w:tcPr>
            <w:tcW w:w="1301"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rFonts w:cs="Angsana New"/>
                <w:szCs w:val="22"/>
                <w:cs/>
                <w:lang w:bidi="th-TH"/>
              </w:rPr>
              <w:t>-</w:t>
            </w:r>
          </w:p>
        </w:tc>
        <w:tc>
          <w:tcPr>
            <w:tcW w:w="237" w:type="dxa"/>
          </w:tcPr>
          <w:p w:rsidR="00271243" w:rsidRPr="00271243" w:rsidRDefault="00271243" w:rsidP="00271243">
            <w:pPr>
              <w:jc w:val="right"/>
              <w:rPr>
                <w:sz w:val="20"/>
                <w:szCs w:val="20"/>
              </w:rPr>
            </w:pPr>
          </w:p>
        </w:tc>
        <w:tc>
          <w:tcPr>
            <w:tcW w:w="1277" w:type="dxa"/>
          </w:tcPr>
          <w:p w:rsidR="00271243" w:rsidRPr="00271243" w:rsidRDefault="00271243" w:rsidP="00271243">
            <w:pPr>
              <w:jc w:val="right"/>
              <w:rPr>
                <w:sz w:val="20"/>
                <w:szCs w:val="20"/>
              </w:rPr>
            </w:pPr>
            <w:r w:rsidRPr="00271243">
              <w:rPr>
                <w:sz w:val="20"/>
                <w:szCs w:val="20"/>
              </w:rPr>
              <w:t>221,359</w:t>
            </w:r>
          </w:p>
        </w:tc>
      </w:tr>
      <w:tr w:rsidR="00271243" w:rsidRPr="005B3A85" w:rsidTr="001E329F">
        <w:tc>
          <w:tcPr>
            <w:tcW w:w="3870" w:type="dxa"/>
          </w:tcPr>
          <w:p w:rsidR="00271243" w:rsidRPr="0027256B"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4"/>
              </w:tabs>
              <w:ind w:left="168" w:right="-115" w:hanging="168"/>
              <w:rPr>
                <w:rFonts w:ascii="Times New Roman" w:hAnsi="Times New Roman" w:cs="Times New Roman"/>
                <w:sz w:val="20"/>
                <w:szCs w:val="20"/>
              </w:rPr>
            </w:pPr>
            <w:r w:rsidRPr="0027256B">
              <w:rPr>
                <w:rFonts w:ascii="Times New Roman" w:hAnsi="Times New Roman"/>
                <w:sz w:val="20"/>
                <w:szCs w:val="20"/>
              </w:rPr>
              <w:t>Other payables</w:t>
            </w:r>
          </w:p>
        </w:tc>
        <w:tc>
          <w:tcPr>
            <w:tcW w:w="1071" w:type="dxa"/>
          </w:tcPr>
          <w:p w:rsidR="00271243" w:rsidRPr="00271243" w:rsidRDefault="00271243" w:rsidP="00271243">
            <w:pPr>
              <w:jc w:val="right"/>
              <w:rPr>
                <w:sz w:val="20"/>
                <w:szCs w:val="20"/>
              </w:rPr>
            </w:pPr>
            <w:r w:rsidRPr="00271243">
              <w:rPr>
                <w:sz w:val="20"/>
                <w:szCs w:val="20"/>
              </w:rPr>
              <w:t>137,030</w:t>
            </w:r>
          </w:p>
        </w:tc>
        <w:tc>
          <w:tcPr>
            <w:tcW w:w="253" w:type="dxa"/>
          </w:tcPr>
          <w:p w:rsidR="00271243" w:rsidRPr="00271243" w:rsidRDefault="00271243" w:rsidP="00271243">
            <w:pPr>
              <w:jc w:val="right"/>
              <w:rPr>
                <w:sz w:val="20"/>
                <w:szCs w:val="20"/>
              </w:rPr>
            </w:pPr>
          </w:p>
        </w:tc>
        <w:tc>
          <w:tcPr>
            <w:tcW w:w="1077"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rFonts w:cs="Angsana New"/>
                <w:szCs w:val="22"/>
                <w:cs/>
                <w:lang w:bidi="th-TH"/>
              </w:rPr>
              <w:t>-</w:t>
            </w:r>
          </w:p>
        </w:tc>
        <w:tc>
          <w:tcPr>
            <w:tcW w:w="245" w:type="dxa"/>
          </w:tcPr>
          <w:p w:rsidR="00271243" w:rsidRPr="00271243" w:rsidRDefault="00271243" w:rsidP="00271243">
            <w:pPr>
              <w:jc w:val="right"/>
              <w:rPr>
                <w:sz w:val="20"/>
                <w:szCs w:val="20"/>
              </w:rPr>
            </w:pPr>
          </w:p>
        </w:tc>
        <w:tc>
          <w:tcPr>
            <w:tcW w:w="1301"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rFonts w:cs="Angsana New"/>
                <w:szCs w:val="22"/>
                <w:cs/>
                <w:lang w:bidi="th-TH"/>
              </w:rPr>
              <w:t>-</w:t>
            </w:r>
          </w:p>
        </w:tc>
        <w:tc>
          <w:tcPr>
            <w:tcW w:w="237" w:type="dxa"/>
          </w:tcPr>
          <w:p w:rsidR="00271243" w:rsidRPr="00271243" w:rsidRDefault="00271243" w:rsidP="00271243">
            <w:pPr>
              <w:jc w:val="right"/>
              <w:rPr>
                <w:sz w:val="20"/>
                <w:szCs w:val="20"/>
              </w:rPr>
            </w:pPr>
          </w:p>
        </w:tc>
        <w:tc>
          <w:tcPr>
            <w:tcW w:w="1277" w:type="dxa"/>
          </w:tcPr>
          <w:p w:rsidR="00271243" w:rsidRPr="00271243" w:rsidRDefault="00271243" w:rsidP="00271243">
            <w:pPr>
              <w:jc w:val="right"/>
              <w:rPr>
                <w:sz w:val="20"/>
                <w:szCs w:val="20"/>
              </w:rPr>
            </w:pPr>
            <w:r w:rsidRPr="00271243">
              <w:rPr>
                <w:sz w:val="20"/>
                <w:szCs w:val="20"/>
              </w:rPr>
              <w:t>137,030</w:t>
            </w:r>
          </w:p>
        </w:tc>
      </w:tr>
      <w:tr w:rsidR="00271243" w:rsidRPr="005B3A85" w:rsidTr="001E329F">
        <w:tc>
          <w:tcPr>
            <w:tcW w:w="3870" w:type="dxa"/>
          </w:tcPr>
          <w:p w:rsidR="00271243" w:rsidRPr="0027256B"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27256B">
              <w:rPr>
                <w:rFonts w:ascii="Times New Roman" w:hAnsi="Times New Roman" w:cs="Times New Roman"/>
                <w:sz w:val="20"/>
                <w:szCs w:val="20"/>
              </w:rPr>
              <w:t>Long</w:t>
            </w:r>
            <w:r w:rsidRPr="0027256B">
              <w:rPr>
                <w:rFonts w:ascii="Times New Roman" w:hAnsi="Times New Roman"/>
                <w:sz w:val="20"/>
                <w:szCs w:val="20"/>
                <w:cs/>
              </w:rPr>
              <w:t>-</w:t>
            </w:r>
            <w:r w:rsidRPr="0027256B">
              <w:rPr>
                <w:rFonts w:ascii="Times New Roman" w:hAnsi="Times New Roman" w:cs="Times New Roman"/>
                <w:sz w:val="20"/>
                <w:szCs w:val="20"/>
              </w:rPr>
              <w:t>term loans from financial institutions</w:t>
            </w:r>
          </w:p>
        </w:tc>
        <w:tc>
          <w:tcPr>
            <w:tcW w:w="1071" w:type="dxa"/>
          </w:tcPr>
          <w:p w:rsidR="00271243" w:rsidRPr="00271243" w:rsidRDefault="00271243" w:rsidP="00271243">
            <w:pPr>
              <w:jc w:val="right"/>
              <w:rPr>
                <w:sz w:val="20"/>
                <w:szCs w:val="20"/>
              </w:rPr>
            </w:pPr>
            <w:r w:rsidRPr="00271243">
              <w:rPr>
                <w:sz w:val="20"/>
                <w:szCs w:val="20"/>
              </w:rPr>
              <w:t>1,350,735</w:t>
            </w:r>
          </w:p>
        </w:tc>
        <w:tc>
          <w:tcPr>
            <w:tcW w:w="253" w:type="dxa"/>
          </w:tcPr>
          <w:p w:rsidR="00271243" w:rsidRPr="00271243" w:rsidRDefault="00271243" w:rsidP="00271243">
            <w:pPr>
              <w:jc w:val="right"/>
              <w:rPr>
                <w:sz w:val="20"/>
                <w:szCs w:val="20"/>
              </w:rPr>
            </w:pPr>
          </w:p>
        </w:tc>
        <w:tc>
          <w:tcPr>
            <w:tcW w:w="1077"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rFonts w:cs="Angsana New"/>
                <w:szCs w:val="22"/>
                <w:cs/>
                <w:lang w:bidi="th-TH"/>
              </w:rPr>
              <w:t>-</w:t>
            </w:r>
          </w:p>
        </w:tc>
        <w:tc>
          <w:tcPr>
            <w:tcW w:w="245" w:type="dxa"/>
          </w:tcPr>
          <w:p w:rsidR="00271243" w:rsidRPr="00271243" w:rsidRDefault="00271243" w:rsidP="00271243">
            <w:pPr>
              <w:jc w:val="right"/>
              <w:rPr>
                <w:sz w:val="20"/>
                <w:szCs w:val="20"/>
              </w:rPr>
            </w:pPr>
          </w:p>
        </w:tc>
        <w:tc>
          <w:tcPr>
            <w:tcW w:w="1301"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rFonts w:cs="Angsana New"/>
                <w:szCs w:val="22"/>
                <w:cs/>
                <w:lang w:bidi="th-TH"/>
              </w:rPr>
              <w:t>-</w:t>
            </w:r>
          </w:p>
        </w:tc>
        <w:tc>
          <w:tcPr>
            <w:tcW w:w="237" w:type="dxa"/>
          </w:tcPr>
          <w:p w:rsidR="00271243" w:rsidRPr="00271243" w:rsidRDefault="00271243" w:rsidP="00271243">
            <w:pPr>
              <w:jc w:val="right"/>
              <w:rPr>
                <w:sz w:val="20"/>
                <w:szCs w:val="20"/>
              </w:rPr>
            </w:pPr>
          </w:p>
        </w:tc>
        <w:tc>
          <w:tcPr>
            <w:tcW w:w="1277" w:type="dxa"/>
          </w:tcPr>
          <w:p w:rsidR="00271243" w:rsidRPr="00271243" w:rsidRDefault="00271243" w:rsidP="00271243">
            <w:pPr>
              <w:jc w:val="right"/>
              <w:rPr>
                <w:sz w:val="20"/>
                <w:szCs w:val="20"/>
              </w:rPr>
            </w:pPr>
            <w:r w:rsidRPr="00271243">
              <w:rPr>
                <w:sz w:val="20"/>
                <w:szCs w:val="20"/>
              </w:rPr>
              <w:t>1,350,735</w:t>
            </w:r>
          </w:p>
        </w:tc>
      </w:tr>
      <w:tr w:rsidR="00271243" w:rsidRPr="005B3A85" w:rsidTr="001E329F">
        <w:tc>
          <w:tcPr>
            <w:tcW w:w="3870" w:type="dxa"/>
          </w:tcPr>
          <w:p w:rsidR="00271243" w:rsidRPr="0027256B"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27256B">
              <w:rPr>
                <w:rFonts w:ascii="Times New Roman" w:hAnsi="Times New Roman" w:cs="Times New Roman"/>
                <w:sz w:val="20"/>
                <w:szCs w:val="20"/>
              </w:rPr>
              <w:t>Debentures</w:t>
            </w:r>
          </w:p>
        </w:tc>
        <w:tc>
          <w:tcPr>
            <w:tcW w:w="1071" w:type="dxa"/>
            <w:tcBorders>
              <w:bottom w:val="single" w:sz="4" w:space="0" w:color="auto"/>
            </w:tcBorders>
          </w:tcPr>
          <w:p w:rsidR="00271243" w:rsidRPr="00271243" w:rsidRDefault="00271243" w:rsidP="00271243">
            <w:pPr>
              <w:jc w:val="right"/>
              <w:rPr>
                <w:sz w:val="20"/>
                <w:szCs w:val="20"/>
              </w:rPr>
            </w:pPr>
            <w:r w:rsidRPr="00271243">
              <w:rPr>
                <w:sz w:val="20"/>
                <w:szCs w:val="20"/>
              </w:rPr>
              <w:t>3,697,724</w:t>
            </w:r>
          </w:p>
        </w:tc>
        <w:tc>
          <w:tcPr>
            <w:tcW w:w="253" w:type="dxa"/>
          </w:tcPr>
          <w:p w:rsidR="00271243" w:rsidRPr="00271243" w:rsidRDefault="00271243" w:rsidP="00271243">
            <w:pPr>
              <w:jc w:val="right"/>
              <w:rPr>
                <w:sz w:val="20"/>
                <w:szCs w:val="20"/>
              </w:rPr>
            </w:pPr>
          </w:p>
        </w:tc>
        <w:tc>
          <w:tcPr>
            <w:tcW w:w="1077" w:type="dxa"/>
            <w:tcBorders>
              <w:bottom w:val="single" w:sz="4" w:space="0" w:color="auto"/>
            </w:tcBorders>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rFonts w:cs="Angsana New"/>
                <w:szCs w:val="22"/>
                <w:cs/>
                <w:lang w:bidi="th-TH"/>
              </w:rPr>
              <w:t>-</w:t>
            </w:r>
          </w:p>
        </w:tc>
        <w:tc>
          <w:tcPr>
            <w:tcW w:w="245" w:type="dxa"/>
          </w:tcPr>
          <w:p w:rsidR="00271243" w:rsidRPr="00271243" w:rsidRDefault="00271243" w:rsidP="00271243">
            <w:pPr>
              <w:jc w:val="right"/>
              <w:rPr>
                <w:sz w:val="20"/>
                <w:szCs w:val="20"/>
              </w:rPr>
            </w:pPr>
          </w:p>
        </w:tc>
        <w:tc>
          <w:tcPr>
            <w:tcW w:w="1301" w:type="dxa"/>
            <w:tcBorders>
              <w:bottom w:val="single" w:sz="4" w:space="0" w:color="auto"/>
            </w:tcBorders>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rFonts w:cs="Angsana New"/>
                <w:szCs w:val="22"/>
                <w:cs/>
                <w:lang w:bidi="th-TH"/>
              </w:rPr>
              <w:t>-</w:t>
            </w:r>
          </w:p>
        </w:tc>
        <w:tc>
          <w:tcPr>
            <w:tcW w:w="237" w:type="dxa"/>
          </w:tcPr>
          <w:p w:rsidR="00271243" w:rsidRPr="00271243" w:rsidRDefault="00271243" w:rsidP="00271243">
            <w:pPr>
              <w:jc w:val="right"/>
              <w:rPr>
                <w:sz w:val="20"/>
                <w:szCs w:val="20"/>
              </w:rPr>
            </w:pPr>
          </w:p>
        </w:tc>
        <w:tc>
          <w:tcPr>
            <w:tcW w:w="1277" w:type="dxa"/>
            <w:tcBorders>
              <w:bottom w:val="single" w:sz="4" w:space="0" w:color="auto"/>
            </w:tcBorders>
          </w:tcPr>
          <w:p w:rsidR="00271243" w:rsidRPr="00271243" w:rsidRDefault="00271243" w:rsidP="00271243">
            <w:pPr>
              <w:jc w:val="right"/>
              <w:rPr>
                <w:sz w:val="20"/>
                <w:szCs w:val="20"/>
              </w:rPr>
            </w:pPr>
            <w:r w:rsidRPr="00271243">
              <w:rPr>
                <w:sz w:val="20"/>
                <w:szCs w:val="20"/>
              </w:rPr>
              <w:t>3,697,724</w:t>
            </w:r>
          </w:p>
        </w:tc>
      </w:tr>
      <w:tr w:rsidR="00271243" w:rsidRPr="005B3A85" w:rsidTr="001E329F">
        <w:tc>
          <w:tcPr>
            <w:tcW w:w="3870" w:type="dxa"/>
          </w:tcPr>
          <w:p w:rsidR="00271243" w:rsidRPr="0027256B"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cs/>
              </w:rPr>
            </w:pPr>
            <w:r w:rsidRPr="0027256B">
              <w:rPr>
                <w:rFonts w:ascii="Times New Roman" w:hAnsi="Times New Roman" w:cs="Times New Roman"/>
                <w:b/>
                <w:bCs/>
                <w:sz w:val="20"/>
                <w:szCs w:val="20"/>
              </w:rPr>
              <w:t>Total</w:t>
            </w:r>
          </w:p>
        </w:tc>
        <w:tc>
          <w:tcPr>
            <w:tcW w:w="1071" w:type="dxa"/>
            <w:tcBorders>
              <w:top w:val="single" w:sz="4" w:space="0" w:color="auto"/>
              <w:bottom w:val="double" w:sz="4" w:space="0" w:color="auto"/>
            </w:tcBorders>
          </w:tcPr>
          <w:p w:rsidR="00271243" w:rsidRPr="00271243" w:rsidRDefault="00271243" w:rsidP="00271243">
            <w:pPr>
              <w:jc w:val="right"/>
              <w:rPr>
                <w:b/>
                <w:bCs/>
                <w:sz w:val="20"/>
                <w:szCs w:val="20"/>
              </w:rPr>
            </w:pPr>
            <w:r w:rsidRPr="00271243">
              <w:rPr>
                <w:b/>
                <w:bCs/>
                <w:sz w:val="20"/>
                <w:szCs w:val="20"/>
              </w:rPr>
              <w:t>6,320,022</w:t>
            </w:r>
          </w:p>
        </w:tc>
        <w:tc>
          <w:tcPr>
            <w:tcW w:w="253" w:type="dxa"/>
          </w:tcPr>
          <w:p w:rsidR="00271243" w:rsidRPr="00271243" w:rsidRDefault="00271243" w:rsidP="00271243">
            <w:pPr>
              <w:jc w:val="right"/>
              <w:rPr>
                <w:b/>
                <w:bCs/>
                <w:sz w:val="20"/>
                <w:szCs w:val="20"/>
              </w:rPr>
            </w:pPr>
          </w:p>
        </w:tc>
        <w:tc>
          <w:tcPr>
            <w:tcW w:w="1077" w:type="dxa"/>
            <w:tcBorders>
              <w:top w:val="single" w:sz="4" w:space="0" w:color="auto"/>
              <w:bottom w:val="double" w:sz="4" w:space="0" w:color="auto"/>
            </w:tcBorders>
          </w:tcPr>
          <w:p w:rsidR="00271243" w:rsidRPr="00271243" w:rsidRDefault="00271243" w:rsidP="00271243">
            <w:pPr>
              <w:pStyle w:val="acctfourfigures"/>
              <w:tabs>
                <w:tab w:val="clear" w:pos="765"/>
                <w:tab w:val="decimal" w:pos="731"/>
                <w:tab w:val="decimal" w:pos="1642"/>
              </w:tabs>
              <w:spacing w:line="240" w:lineRule="auto"/>
              <w:ind w:right="227"/>
              <w:jc w:val="right"/>
              <w:rPr>
                <w:b/>
                <w:bCs/>
                <w:szCs w:val="22"/>
              </w:rPr>
            </w:pPr>
            <w:r w:rsidRPr="00271243">
              <w:rPr>
                <w:rFonts w:cs="Angsana New"/>
                <w:b/>
                <w:bCs/>
                <w:szCs w:val="22"/>
                <w:cs/>
                <w:lang w:bidi="th-TH"/>
              </w:rPr>
              <w:t>-</w:t>
            </w:r>
          </w:p>
        </w:tc>
        <w:tc>
          <w:tcPr>
            <w:tcW w:w="245" w:type="dxa"/>
          </w:tcPr>
          <w:p w:rsidR="00271243" w:rsidRPr="00271243" w:rsidRDefault="00271243" w:rsidP="00271243">
            <w:pPr>
              <w:jc w:val="right"/>
              <w:rPr>
                <w:b/>
                <w:bCs/>
                <w:sz w:val="20"/>
                <w:szCs w:val="20"/>
              </w:rPr>
            </w:pPr>
          </w:p>
        </w:tc>
        <w:tc>
          <w:tcPr>
            <w:tcW w:w="1301" w:type="dxa"/>
            <w:tcBorders>
              <w:top w:val="single" w:sz="4" w:space="0" w:color="auto"/>
              <w:bottom w:val="double" w:sz="4" w:space="0" w:color="auto"/>
            </w:tcBorders>
          </w:tcPr>
          <w:p w:rsidR="00271243" w:rsidRPr="00271243" w:rsidRDefault="00271243" w:rsidP="00271243">
            <w:pPr>
              <w:pStyle w:val="acctfourfigures"/>
              <w:tabs>
                <w:tab w:val="clear" w:pos="765"/>
                <w:tab w:val="decimal" w:pos="731"/>
                <w:tab w:val="decimal" w:pos="1642"/>
              </w:tabs>
              <w:spacing w:line="240" w:lineRule="auto"/>
              <w:ind w:right="227"/>
              <w:jc w:val="right"/>
              <w:rPr>
                <w:b/>
                <w:bCs/>
                <w:szCs w:val="22"/>
              </w:rPr>
            </w:pPr>
            <w:r w:rsidRPr="00271243">
              <w:rPr>
                <w:rFonts w:cs="Angsana New"/>
                <w:b/>
                <w:bCs/>
                <w:szCs w:val="22"/>
                <w:cs/>
                <w:lang w:bidi="th-TH"/>
              </w:rPr>
              <w:t>-</w:t>
            </w:r>
          </w:p>
        </w:tc>
        <w:tc>
          <w:tcPr>
            <w:tcW w:w="237" w:type="dxa"/>
          </w:tcPr>
          <w:p w:rsidR="00271243" w:rsidRPr="00271243" w:rsidRDefault="00271243" w:rsidP="00271243">
            <w:pPr>
              <w:jc w:val="right"/>
              <w:rPr>
                <w:b/>
                <w:bCs/>
                <w:sz w:val="20"/>
                <w:szCs w:val="20"/>
              </w:rPr>
            </w:pPr>
          </w:p>
        </w:tc>
        <w:tc>
          <w:tcPr>
            <w:tcW w:w="1277" w:type="dxa"/>
            <w:tcBorders>
              <w:top w:val="single" w:sz="4" w:space="0" w:color="auto"/>
              <w:bottom w:val="double" w:sz="4" w:space="0" w:color="auto"/>
            </w:tcBorders>
          </w:tcPr>
          <w:p w:rsidR="00271243" w:rsidRPr="00271243" w:rsidRDefault="00271243" w:rsidP="00271243">
            <w:pPr>
              <w:jc w:val="right"/>
              <w:rPr>
                <w:b/>
                <w:bCs/>
                <w:sz w:val="20"/>
                <w:szCs w:val="20"/>
              </w:rPr>
            </w:pPr>
            <w:r w:rsidRPr="00271243">
              <w:rPr>
                <w:b/>
                <w:bCs/>
                <w:sz w:val="20"/>
                <w:szCs w:val="20"/>
              </w:rPr>
              <w:t>6,320,022</w:t>
            </w:r>
          </w:p>
        </w:tc>
      </w:tr>
    </w:tbl>
    <w:p w:rsidR="003D20A1" w:rsidRDefault="003D20A1" w:rsidP="00AE6665">
      <w:pPr>
        <w:pStyle w:val="ListParagraph"/>
        <w:tabs>
          <w:tab w:val="left" w:pos="540"/>
        </w:tabs>
        <w:spacing w:line="240" w:lineRule="atLeast"/>
        <w:ind w:left="1260" w:right="43"/>
        <w:jc w:val="both"/>
        <w:rPr>
          <w:rFonts w:cs="Times New Roman"/>
          <w:szCs w:val="22"/>
        </w:rPr>
      </w:pPr>
    </w:p>
    <w:tbl>
      <w:tblPr>
        <w:tblW w:w="9331" w:type="dxa"/>
        <w:tblInd w:w="450" w:type="dxa"/>
        <w:tblLook w:val="04A0" w:firstRow="1" w:lastRow="0" w:firstColumn="1" w:lastColumn="0" w:noHBand="0" w:noVBand="1"/>
      </w:tblPr>
      <w:tblGrid>
        <w:gridCol w:w="3870"/>
        <w:gridCol w:w="1071"/>
        <w:gridCol w:w="253"/>
        <w:gridCol w:w="1077"/>
        <w:gridCol w:w="245"/>
        <w:gridCol w:w="1301"/>
        <w:gridCol w:w="237"/>
        <w:gridCol w:w="1277"/>
      </w:tblGrid>
      <w:tr w:rsidR="00E17F6C" w:rsidRPr="005B3A85" w:rsidTr="00094C62">
        <w:trPr>
          <w:tblHeader/>
        </w:trPr>
        <w:tc>
          <w:tcPr>
            <w:tcW w:w="9331" w:type="dxa"/>
            <w:gridSpan w:val="8"/>
            <w:vAlign w:val="bottom"/>
          </w:tcPr>
          <w:p w:rsidR="00E17F6C" w:rsidRPr="00271243" w:rsidRDefault="00E17F6C" w:rsidP="00094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rPr>
            </w:pPr>
            <w:r w:rsidRPr="00271243">
              <w:rPr>
                <w:rFonts w:ascii="Times New Roman" w:hAnsi="Times New Roman" w:cs="Times New Roman"/>
                <w:b/>
                <w:bCs/>
                <w:color w:val="000000"/>
                <w:sz w:val="20"/>
                <w:szCs w:val="20"/>
              </w:rPr>
              <w:t>Separate financial statements</w:t>
            </w:r>
          </w:p>
        </w:tc>
      </w:tr>
      <w:tr w:rsidR="00E17F6C" w:rsidRPr="005B3A85" w:rsidTr="00094C62">
        <w:trPr>
          <w:tblHeader/>
        </w:trPr>
        <w:tc>
          <w:tcPr>
            <w:tcW w:w="4941" w:type="dxa"/>
            <w:gridSpan w:val="2"/>
            <w:vAlign w:val="center"/>
          </w:tcPr>
          <w:p w:rsidR="00E17F6C" w:rsidRPr="00271243" w:rsidRDefault="00E17F6C" w:rsidP="00094C62">
            <w:pPr>
              <w:pStyle w:val="NoSpacing"/>
              <w:tabs>
                <w:tab w:val="clear" w:pos="2807"/>
              </w:tabs>
              <w:ind w:left="-107" w:right="-105"/>
              <w:jc w:val="center"/>
              <w:rPr>
                <w:rFonts w:ascii="Times New Roman" w:hAnsi="Times New Roman" w:cs="Times New Roman"/>
                <w:color w:val="000000"/>
                <w:sz w:val="20"/>
                <w:szCs w:val="20"/>
              </w:rPr>
            </w:pPr>
            <w:r w:rsidRPr="00271243">
              <w:rPr>
                <w:rFonts w:ascii="Times New Roman" w:hAnsi="Times New Roman" w:cs="Times New Roman"/>
                <w:color w:val="000000"/>
                <w:sz w:val="20"/>
                <w:szCs w:val="20"/>
              </w:rPr>
              <w:t>Classification under previous standards at 31 December 2019</w:t>
            </w:r>
          </w:p>
        </w:tc>
        <w:tc>
          <w:tcPr>
            <w:tcW w:w="253" w:type="dxa"/>
          </w:tcPr>
          <w:p w:rsidR="00E17F6C" w:rsidRPr="00271243" w:rsidRDefault="00E17F6C" w:rsidP="00094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4137" w:type="dxa"/>
            <w:gridSpan w:val="5"/>
            <w:tcBorders>
              <w:bottom w:val="single" w:sz="4" w:space="0" w:color="auto"/>
            </w:tcBorders>
            <w:vAlign w:val="bottom"/>
          </w:tcPr>
          <w:p w:rsidR="00E17F6C" w:rsidRPr="00271243" w:rsidRDefault="00E17F6C" w:rsidP="00094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271243">
              <w:rPr>
                <w:rFonts w:ascii="Times New Roman" w:hAnsi="Times New Roman" w:cs="Times New Roman"/>
                <w:color w:val="000000"/>
                <w:sz w:val="20"/>
                <w:szCs w:val="20"/>
              </w:rPr>
              <w:t>Classification under</w:t>
            </w:r>
            <w:r w:rsidRPr="00271243">
              <w:rPr>
                <w:rFonts w:ascii="Times New Roman" w:hAnsi="Times New Roman"/>
                <w:color w:val="000000"/>
                <w:sz w:val="20"/>
                <w:szCs w:val="20"/>
                <w:cs/>
              </w:rPr>
              <w:t xml:space="preserve"> </w:t>
            </w:r>
            <w:r w:rsidRPr="00271243">
              <w:rPr>
                <w:rFonts w:ascii="Times New Roman" w:hAnsi="Times New Roman" w:cs="Times New Roman"/>
                <w:color w:val="000000"/>
                <w:sz w:val="20"/>
                <w:szCs w:val="20"/>
              </w:rPr>
              <w:t>TFRS 9 at 1 January 2020</w:t>
            </w:r>
          </w:p>
        </w:tc>
      </w:tr>
      <w:tr w:rsidR="00E17F6C" w:rsidRPr="005B3A85" w:rsidTr="00656929">
        <w:trPr>
          <w:tblHeader/>
        </w:trPr>
        <w:tc>
          <w:tcPr>
            <w:tcW w:w="3870" w:type="dxa"/>
            <w:tcBorders>
              <w:top w:val="single" w:sz="4" w:space="0" w:color="auto"/>
            </w:tcBorders>
            <w:vAlign w:val="bottom"/>
          </w:tcPr>
          <w:p w:rsidR="00E17F6C" w:rsidRPr="00271243" w:rsidRDefault="00E17F6C" w:rsidP="00094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071" w:type="dxa"/>
            <w:tcBorders>
              <w:top w:val="single" w:sz="4" w:space="0" w:color="auto"/>
            </w:tcBorders>
            <w:vAlign w:val="bottom"/>
          </w:tcPr>
          <w:p w:rsidR="00E17F6C" w:rsidRPr="00271243" w:rsidRDefault="00E17F6C" w:rsidP="00094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271243">
              <w:rPr>
                <w:rFonts w:ascii="Times New Roman" w:hAnsi="Times New Roman" w:cs="Times New Roman"/>
                <w:color w:val="000000"/>
                <w:sz w:val="20"/>
                <w:szCs w:val="20"/>
              </w:rPr>
              <w:t>Carrying amounts</w:t>
            </w:r>
          </w:p>
        </w:tc>
        <w:tc>
          <w:tcPr>
            <w:tcW w:w="253" w:type="dxa"/>
          </w:tcPr>
          <w:p w:rsidR="00E17F6C" w:rsidRPr="00271243" w:rsidRDefault="00E17F6C" w:rsidP="00094C62">
            <w:pPr>
              <w:pStyle w:val="NoSpacing"/>
              <w:ind w:right="-115"/>
              <w:rPr>
                <w:rFonts w:ascii="Times New Roman" w:hAnsi="Times New Roman" w:cs="Times New Roman"/>
                <w:color w:val="000000"/>
                <w:sz w:val="20"/>
                <w:szCs w:val="20"/>
              </w:rPr>
            </w:pPr>
          </w:p>
        </w:tc>
        <w:tc>
          <w:tcPr>
            <w:tcW w:w="1077" w:type="dxa"/>
            <w:vAlign w:val="bottom"/>
          </w:tcPr>
          <w:p w:rsidR="00E17F6C" w:rsidRPr="00271243" w:rsidRDefault="00E17F6C" w:rsidP="00094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271243">
              <w:rPr>
                <w:rFonts w:ascii="Times New Roman" w:hAnsi="Times New Roman" w:cs="Times New Roman"/>
                <w:color w:val="000000"/>
                <w:sz w:val="20"/>
                <w:szCs w:val="20"/>
              </w:rPr>
              <w:t>Fair value through profit or loss</w:t>
            </w:r>
          </w:p>
        </w:tc>
        <w:tc>
          <w:tcPr>
            <w:tcW w:w="245" w:type="dxa"/>
            <w:vAlign w:val="bottom"/>
          </w:tcPr>
          <w:p w:rsidR="00E17F6C" w:rsidRPr="00271243" w:rsidRDefault="00E17F6C" w:rsidP="00094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301" w:type="dxa"/>
            <w:vAlign w:val="bottom"/>
          </w:tcPr>
          <w:p w:rsidR="00E17F6C" w:rsidRPr="00271243" w:rsidRDefault="00E17F6C" w:rsidP="00094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271243">
              <w:rPr>
                <w:rFonts w:ascii="Times New Roman" w:hAnsi="Times New Roman" w:cs="Times New Roman"/>
                <w:color w:val="000000"/>
                <w:sz w:val="20"/>
                <w:szCs w:val="20"/>
              </w:rPr>
              <w:t>Fair value through other comprehensive income</w:t>
            </w:r>
          </w:p>
        </w:tc>
        <w:tc>
          <w:tcPr>
            <w:tcW w:w="237" w:type="dxa"/>
            <w:vAlign w:val="bottom"/>
          </w:tcPr>
          <w:p w:rsidR="00E17F6C" w:rsidRPr="00271243" w:rsidRDefault="00E17F6C" w:rsidP="00094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277" w:type="dxa"/>
            <w:vAlign w:val="bottom"/>
          </w:tcPr>
          <w:p w:rsidR="00E17F6C" w:rsidRPr="00271243" w:rsidRDefault="00E17F6C" w:rsidP="00094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271243">
              <w:rPr>
                <w:rFonts w:ascii="Times New Roman" w:hAnsi="Times New Roman" w:cs="Times New Roman"/>
                <w:color w:val="000000"/>
                <w:sz w:val="20"/>
                <w:szCs w:val="20"/>
              </w:rPr>
              <w:t xml:space="preserve">Amortised cost </w:t>
            </w:r>
            <w:r w:rsidRPr="00271243">
              <w:rPr>
                <w:rFonts w:ascii="Times New Roman" w:hAnsi="Times New Roman"/>
                <w:color w:val="000000"/>
                <w:sz w:val="20"/>
                <w:szCs w:val="20"/>
                <w:cs/>
              </w:rPr>
              <w:t xml:space="preserve">- </w:t>
            </w:r>
            <w:r w:rsidRPr="00271243">
              <w:rPr>
                <w:rFonts w:ascii="Times New Roman" w:hAnsi="Times New Roman" w:cs="Times New Roman"/>
                <w:color w:val="000000"/>
                <w:sz w:val="20"/>
                <w:szCs w:val="20"/>
              </w:rPr>
              <w:t>net</w:t>
            </w:r>
          </w:p>
        </w:tc>
      </w:tr>
      <w:tr w:rsidR="00391348" w:rsidRPr="005B3A85" w:rsidTr="00656929">
        <w:trPr>
          <w:tblHeader/>
        </w:trPr>
        <w:tc>
          <w:tcPr>
            <w:tcW w:w="3870" w:type="dxa"/>
            <w:vAlign w:val="bottom"/>
          </w:tcPr>
          <w:p w:rsidR="00391348" w:rsidRPr="00271243"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5461" w:type="dxa"/>
            <w:gridSpan w:val="7"/>
            <w:vAlign w:val="bottom"/>
          </w:tcPr>
          <w:p w:rsidR="00391348" w:rsidRPr="00966472" w:rsidRDefault="00391348" w:rsidP="00391348">
            <w:pPr>
              <w:pStyle w:val="acctfourfigures"/>
              <w:tabs>
                <w:tab w:val="clear" w:pos="765"/>
              </w:tabs>
              <w:spacing w:line="240" w:lineRule="auto"/>
              <w:ind w:left="-84" w:right="-77"/>
              <w:jc w:val="center"/>
              <w:rPr>
                <w:szCs w:val="22"/>
              </w:rPr>
            </w:pPr>
            <w:r w:rsidRPr="00966472">
              <w:rPr>
                <w:rFonts w:cs="Angsana New"/>
                <w:i/>
                <w:iCs/>
                <w:szCs w:val="22"/>
                <w:cs/>
                <w:lang w:bidi="th-TH"/>
              </w:rPr>
              <w:t>(</w:t>
            </w:r>
            <w:r w:rsidRPr="00966472">
              <w:rPr>
                <w:i/>
                <w:iCs/>
                <w:szCs w:val="22"/>
              </w:rPr>
              <w:t>in thousand Baht</w:t>
            </w:r>
            <w:r w:rsidRPr="00966472">
              <w:rPr>
                <w:rFonts w:cs="Angsana New"/>
                <w:i/>
                <w:iCs/>
                <w:szCs w:val="22"/>
                <w:cs/>
                <w:lang w:bidi="th-TH"/>
              </w:rPr>
              <w:t>)</w:t>
            </w:r>
          </w:p>
        </w:tc>
      </w:tr>
      <w:tr w:rsidR="00391348" w:rsidRPr="005B3A85" w:rsidTr="001E329F">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6060B0">
              <w:rPr>
                <w:rFonts w:ascii="Times New Roman" w:hAnsi="Times New Roman" w:cs="Times New Roman"/>
                <w:color w:val="000000"/>
                <w:sz w:val="20"/>
                <w:szCs w:val="20"/>
              </w:rPr>
              <w:t>Cash and cash equivalents</w:t>
            </w:r>
          </w:p>
        </w:tc>
        <w:tc>
          <w:tcPr>
            <w:tcW w:w="1071" w:type="dxa"/>
          </w:tcPr>
          <w:p w:rsidR="00391348" w:rsidRPr="00271243" w:rsidRDefault="00391348" w:rsidP="00391348">
            <w:pPr>
              <w:jc w:val="right"/>
              <w:rPr>
                <w:rFonts w:cs="Times New Roman"/>
                <w:sz w:val="20"/>
                <w:szCs w:val="20"/>
              </w:rPr>
            </w:pPr>
            <w:r w:rsidRPr="00271243">
              <w:rPr>
                <w:rFonts w:cs="Times New Roman"/>
                <w:sz w:val="20"/>
                <w:szCs w:val="20"/>
              </w:rPr>
              <w:t>357,695</w:t>
            </w:r>
          </w:p>
        </w:tc>
        <w:tc>
          <w:tcPr>
            <w:tcW w:w="253" w:type="dxa"/>
          </w:tcPr>
          <w:p w:rsidR="00391348" w:rsidRPr="00271243" w:rsidRDefault="00391348" w:rsidP="00391348">
            <w:pPr>
              <w:jc w:val="right"/>
              <w:rPr>
                <w:rFonts w:cs="Times New Roman"/>
                <w:sz w:val="20"/>
                <w:szCs w:val="20"/>
              </w:rPr>
            </w:pPr>
          </w:p>
        </w:tc>
        <w:tc>
          <w:tcPr>
            <w:tcW w:w="1077"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rFonts w:cs="Angsana New"/>
                <w:sz w:val="20"/>
                <w:cs/>
                <w:lang w:bidi="th-TH"/>
              </w:rPr>
              <w:t>-</w:t>
            </w: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rFonts w:cs="Angsana New"/>
                <w:sz w:val="20"/>
                <w:cs/>
                <w:lang w:bidi="th-TH"/>
              </w:rPr>
              <w:t>-</w:t>
            </w:r>
          </w:p>
        </w:tc>
        <w:tc>
          <w:tcPr>
            <w:tcW w:w="237" w:type="dxa"/>
          </w:tcPr>
          <w:p w:rsidR="00391348" w:rsidRPr="00271243" w:rsidRDefault="00391348" w:rsidP="00391348">
            <w:pPr>
              <w:jc w:val="right"/>
              <w:rPr>
                <w:rFonts w:cs="Times New Roman"/>
                <w:sz w:val="20"/>
                <w:szCs w:val="20"/>
              </w:rPr>
            </w:pPr>
          </w:p>
        </w:tc>
        <w:tc>
          <w:tcPr>
            <w:tcW w:w="1277" w:type="dxa"/>
          </w:tcPr>
          <w:p w:rsidR="00391348" w:rsidRPr="00271243" w:rsidRDefault="00391348" w:rsidP="00391348">
            <w:pPr>
              <w:jc w:val="right"/>
              <w:rPr>
                <w:rFonts w:cs="Times New Roman"/>
                <w:sz w:val="20"/>
                <w:szCs w:val="20"/>
              </w:rPr>
            </w:pPr>
            <w:r w:rsidRPr="00271243">
              <w:rPr>
                <w:rFonts w:cs="Times New Roman"/>
                <w:sz w:val="20"/>
                <w:szCs w:val="20"/>
              </w:rPr>
              <w:t>357,695</w:t>
            </w:r>
          </w:p>
        </w:tc>
      </w:tr>
      <w:tr w:rsidR="00391348" w:rsidRPr="005B3A85" w:rsidTr="001E329F">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6060B0">
              <w:rPr>
                <w:rFonts w:ascii="Times New Roman" w:hAnsi="Times New Roman" w:cs="Times New Roman"/>
                <w:color w:val="000000"/>
                <w:sz w:val="20"/>
                <w:szCs w:val="20"/>
              </w:rPr>
              <w:t>Trade receivables</w:t>
            </w:r>
          </w:p>
        </w:tc>
        <w:tc>
          <w:tcPr>
            <w:tcW w:w="1071" w:type="dxa"/>
          </w:tcPr>
          <w:p w:rsidR="00391348" w:rsidRPr="00271243" w:rsidRDefault="00391348" w:rsidP="00391348">
            <w:pPr>
              <w:jc w:val="right"/>
              <w:rPr>
                <w:rFonts w:cs="Times New Roman"/>
                <w:sz w:val="20"/>
                <w:szCs w:val="20"/>
              </w:rPr>
            </w:pPr>
            <w:r w:rsidRPr="00271243">
              <w:rPr>
                <w:rFonts w:cs="Times New Roman"/>
                <w:sz w:val="20"/>
                <w:szCs w:val="20"/>
              </w:rPr>
              <w:t>775,774</w:t>
            </w:r>
          </w:p>
        </w:tc>
        <w:tc>
          <w:tcPr>
            <w:tcW w:w="253" w:type="dxa"/>
          </w:tcPr>
          <w:p w:rsidR="00391348" w:rsidRPr="00271243" w:rsidRDefault="00391348" w:rsidP="00391348">
            <w:pPr>
              <w:jc w:val="right"/>
              <w:rPr>
                <w:rFonts w:cs="Times New Roman"/>
                <w:sz w:val="20"/>
                <w:szCs w:val="20"/>
              </w:rPr>
            </w:pPr>
          </w:p>
        </w:tc>
        <w:tc>
          <w:tcPr>
            <w:tcW w:w="1077"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rFonts w:cs="Angsana New"/>
                <w:sz w:val="20"/>
                <w:cs/>
                <w:lang w:bidi="th-TH"/>
              </w:rPr>
              <w:t>-</w:t>
            </w: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rFonts w:cs="Angsana New"/>
                <w:sz w:val="20"/>
                <w:cs/>
                <w:lang w:bidi="th-TH"/>
              </w:rPr>
              <w:t>-</w:t>
            </w:r>
          </w:p>
        </w:tc>
        <w:tc>
          <w:tcPr>
            <w:tcW w:w="237" w:type="dxa"/>
          </w:tcPr>
          <w:p w:rsidR="00391348" w:rsidRPr="00271243" w:rsidRDefault="00391348" w:rsidP="00391348">
            <w:pPr>
              <w:jc w:val="right"/>
              <w:rPr>
                <w:rFonts w:cs="Times New Roman"/>
                <w:sz w:val="20"/>
                <w:szCs w:val="20"/>
              </w:rPr>
            </w:pPr>
          </w:p>
        </w:tc>
        <w:tc>
          <w:tcPr>
            <w:tcW w:w="1277" w:type="dxa"/>
          </w:tcPr>
          <w:p w:rsidR="00391348" w:rsidRPr="00271243" w:rsidRDefault="00391348" w:rsidP="00391348">
            <w:pPr>
              <w:jc w:val="right"/>
              <w:rPr>
                <w:rFonts w:cs="Times New Roman"/>
                <w:sz w:val="20"/>
                <w:szCs w:val="20"/>
              </w:rPr>
            </w:pPr>
            <w:r w:rsidRPr="00271243">
              <w:rPr>
                <w:rFonts w:cs="Times New Roman"/>
                <w:sz w:val="20"/>
                <w:szCs w:val="20"/>
              </w:rPr>
              <w:t>775,774</w:t>
            </w:r>
          </w:p>
        </w:tc>
      </w:tr>
      <w:tr w:rsidR="00391348" w:rsidRPr="005B3A85" w:rsidTr="001E329F">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6060B0">
              <w:rPr>
                <w:rFonts w:ascii="Times New Roman" w:hAnsi="Times New Roman" w:cs="Times New Roman"/>
                <w:color w:val="000000"/>
                <w:sz w:val="20"/>
                <w:szCs w:val="20"/>
              </w:rPr>
              <w:t>Accrued income</w:t>
            </w:r>
          </w:p>
        </w:tc>
        <w:tc>
          <w:tcPr>
            <w:tcW w:w="1071" w:type="dxa"/>
          </w:tcPr>
          <w:p w:rsidR="00391348" w:rsidRPr="00271243" w:rsidRDefault="00391348" w:rsidP="00391348">
            <w:pPr>
              <w:jc w:val="right"/>
              <w:rPr>
                <w:rFonts w:cs="Times New Roman"/>
                <w:sz w:val="20"/>
                <w:szCs w:val="20"/>
              </w:rPr>
            </w:pPr>
            <w:r w:rsidRPr="00271243">
              <w:rPr>
                <w:rFonts w:cs="Times New Roman"/>
                <w:sz w:val="20"/>
                <w:szCs w:val="20"/>
              </w:rPr>
              <w:t>519,093</w:t>
            </w:r>
          </w:p>
        </w:tc>
        <w:tc>
          <w:tcPr>
            <w:tcW w:w="253" w:type="dxa"/>
          </w:tcPr>
          <w:p w:rsidR="00391348" w:rsidRPr="00271243" w:rsidRDefault="00391348" w:rsidP="00391348">
            <w:pPr>
              <w:jc w:val="right"/>
              <w:rPr>
                <w:rFonts w:cs="Times New Roman"/>
                <w:sz w:val="20"/>
                <w:szCs w:val="20"/>
              </w:rPr>
            </w:pPr>
          </w:p>
        </w:tc>
        <w:tc>
          <w:tcPr>
            <w:tcW w:w="1077"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rFonts w:cs="Angsana New"/>
                <w:sz w:val="20"/>
                <w:cs/>
                <w:lang w:bidi="th-TH"/>
              </w:rPr>
              <w:t>-</w:t>
            </w: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rFonts w:cs="Angsana New"/>
                <w:sz w:val="20"/>
                <w:cs/>
                <w:lang w:bidi="th-TH"/>
              </w:rPr>
              <w:t>-</w:t>
            </w:r>
          </w:p>
        </w:tc>
        <w:tc>
          <w:tcPr>
            <w:tcW w:w="237" w:type="dxa"/>
          </w:tcPr>
          <w:p w:rsidR="00391348" w:rsidRPr="00271243" w:rsidRDefault="00391348" w:rsidP="00391348">
            <w:pPr>
              <w:jc w:val="right"/>
              <w:rPr>
                <w:rFonts w:cs="Times New Roman"/>
                <w:sz w:val="20"/>
                <w:szCs w:val="20"/>
              </w:rPr>
            </w:pPr>
          </w:p>
        </w:tc>
        <w:tc>
          <w:tcPr>
            <w:tcW w:w="1277" w:type="dxa"/>
          </w:tcPr>
          <w:p w:rsidR="00391348" w:rsidRPr="00271243" w:rsidRDefault="00391348" w:rsidP="00391348">
            <w:pPr>
              <w:jc w:val="right"/>
              <w:rPr>
                <w:rFonts w:cs="Times New Roman"/>
                <w:sz w:val="20"/>
                <w:szCs w:val="20"/>
              </w:rPr>
            </w:pPr>
            <w:r w:rsidRPr="00271243">
              <w:rPr>
                <w:rFonts w:cs="Times New Roman"/>
                <w:sz w:val="20"/>
                <w:szCs w:val="20"/>
              </w:rPr>
              <w:t>519,093</w:t>
            </w:r>
          </w:p>
        </w:tc>
      </w:tr>
      <w:tr w:rsidR="00391348" w:rsidRPr="005B3A85" w:rsidTr="001E329F">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6060B0">
              <w:rPr>
                <w:rFonts w:ascii="Times New Roman" w:hAnsi="Times New Roman" w:cs="Times New Roman"/>
                <w:color w:val="000000"/>
                <w:sz w:val="20"/>
                <w:szCs w:val="20"/>
              </w:rPr>
              <w:t>Other receivables</w:t>
            </w:r>
          </w:p>
        </w:tc>
        <w:tc>
          <w:tcPr>
            <w:tcW w:w="1071" w:type="dxa"/>
          </w:tcPr>
          <w:p w:rsidR="00391348" w:rsidRPr="00271243" w:rsidRDefault="00391348" w:rsidP="00391348">
            <w:pPr>
              <w:jc w:val="right"/>
              <w:rPr>
                <w:rFonts w:cs="Times New Roman"/>
                <w:sz w:val="20"/>
                <w:szCs w:val="20"/>
              </w:rPr>
            </w:pPr>
            <w:r w:rsidRPr="00271243">
              <w:rPr>
                <w:rFonts w:cs="Times New Roman"/>
                <w:sz w:val="20"/>
                <w:szCs w:val="20"/>
              </w:rPr>
              <w:t>28,286</w:t>
            </w:r>
          </w:p>
        </w:tc>
        <w:tc>
          <w:tcPr>
            <w:tcW w:w="253" w:type="dxa"/>
          </w:tcPr>
          <w:p w:rsidR="00391348" w:rsidRPr="00271243" w:rsidRDefault="00391348" w:rsidP="00391348">
            <w:pPr>
              <w:jc w:val="right"/>
              <w:rPr>
                <w:rFonts w:cs="Times New Roman"/>
                <w:sz w:val="20"/>
                <w:szCs w:val="20"/>
              </w:rPr>
            </w:pPr>
          </w:p>
        </w:tc>
        <w:tc>
          <w:tcPr>
            <w:tcW w:w="1077"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rFonts w:cs="Angsana New"/>
                <w:sz w:val="20"/>
                <w:cs/>
                <w:lang w:bidi="th-TH"/>
              </w:rPr>
              <w:t>-</w:t>
            </w: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rFonts w:cs="Angsana New"/>
                <w:sz w:val="20"/>
                <w:cs/>
                <w:lang w:bidi="th-TH"/>
              </w:rPr>
              <w:t>-</w:t>
            </w:r>
          </w:p>
        </w:tc>
        <w:tc>
          <w:tcPr>
            <w:tcW w:w="237" w:type="dxa"/>
          </w:tcPr>
          <w:p w:rsidR="00391348" w:rsidRPr="00271243" w:rsidRDefault="00391348" w:rsidP="00391348">
            <w:pPr>
              <w:jc w:val="right"/>
              <w:rPr>
                <w:rFonts w:cs="Times New Roman"/>
                <w:sz w:val="20"/>
                <w:szCs w:val="20"/>
              </w:rPr>
            </w:pPr>
          </w:p>
        </w:tc>
        <w:tc>
          <w:tcPr>
            <w:tcW w:w="1277" w:type="dxa"/>
          </w:tcPr>
          <w:p w:rsidR="00391348" w:rsidRPr="00271243" w:rsidRDefault="00391348" w:rsidP="00391348">
            <w:pPr>
              <w:jc w:val="right"/>
              <w:rPr>
                <w:rFonts w:cs="Times New Roman"/>
                <w:sz w:val="20"/>
                <w:szCs w:val="20"/>
              </w:rPr>
            </w:pPr>
            <w:r w:rsidRPr="00271243">
              <w:rPr>
                <w:rFonts w:cs="Times New Roman"/>
                <w:sz w:val="20"/>
                <w:szCs w:val="20"/>
              </w:rPr>
              <w:t>28,286</w:t>
            </w:r>
          </w:p>
        </w:tc>
      </w:tr>
      <w:tr w:rsidR="00391348" w:rsidRPr="005B3A85" w:rsidTr="001E329F">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6060B0">
              <w:rPr>
                <w:rFonts w:ascii="Times New Roman" w:hAnsi="Times New Roman" w:cs="Times New Roman"/>
                <w:color w:val="000000"/>
                <w:sz w:val="20"/>
                <w:szCs w:val="20"/>
              </w:rPr>
              <w:t>Short</w:t>
            </w:r>
            <w:r w:rsidRPr="006060B0">
              <w:rPr>
                <w:rFonts w:ascii="Times New Roman" w:hAnsi="Times New Roman"/>
                <w:color w:val="000000"/>
                <w:sz w:val="20"/>
                <w:szCs w:val="20"/>
                <w:cs/>
              </w:rPr>
              <w:t>-</w:t>
            </w:r>
            <w:r w:rsidRPr="006060B0">
              <w:rPr>
                <w:rFonts w:ascii="Times New Roman" w:hAnsi="Times New Roman" w:cs="Times New Roman"/>
                <w:color w:val="000000"/>
                <w:sz w:val="20"/>
                <w:szCs w:val="20"/>
              </w:rPr>
              <w:t>term loans to related parties</w:t>
            </w:r>
          </w:p>
        </w:tc>
        <w:tc>
          <w:tcPr>
            <w:tcW w:w="1071" w:type="dxa"/>
          </w:tcPr>
          <w:p w:rsidR="00391348" w:rsidRPr="00271243" w:rsidRDefault="00391348" w:rsidP="00391348">
            <w:pPr>
              <w:jc w:val="right"/>
              <w:rPr>
                <w:rFonts w:cs="Times New Roman"/>
                <w:sz w:val="20"/>
                <w:szCs w:val="20"/>
              </w:rPr>
            </w:pPr>
            <w:r w:rsidRPr="00271243">
              <w:rPr>
                <w:rFonts w:cs="Times New Roman"/>
                <w:sz w:val="20"/>
                <w:szCs w:val="20"/>
              </w:rPr>
              <w:t>140,000</w:t>
            </w:r>
          </w:p>
        </w:tc>
        <w:tc>
          <w:tcPr>
            <w:tcW w:w="253" w:type="dxa"/>
          </w:tcPr>
          <w:p w:rsidR="00391348" w:rsidRPr="00271243" w:rsidRDefault="00391348" w:rsidP="00391348">
            <w:pPr>
              <w:jc w:val="right"/>
              <w:rPr>
                <w:rFonts w:cs="Times New Roman"/>
                <w:sz w:val="20"/>
                <w:szCs w:val="20"/>
              </w:rPr>
            </w:pPr>
          </w:p>
        </w:tc>
        <w:tc>
          <w:tcPr>
            <w:tcW w:w="1077"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rFonts w:cs="Angsana New"/>
                <w:sz w:val="20"/>
                <w:cs/>
                <w:lang w:bidi="th-TH"/>
              </w:rPr>
              <w:t>-</w:t>
            </w: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rFonts w:cs="Angsana New"/>
                <w:sz w:val="20"/>
                <w:cs/>
                <w:lang w:bidi="th-TH"/>
              </w:rPr>
              <w:t>-</w:t>
            </w:r>
          </w:p>
        </w:tc>
        <w:tc>
          <w:tcPr>
            <w:tcW w:w="237" w:type="dxa"/>
          </w:tcPr>
          <w:p w:rsidR="00391348" w:rsidRPr="00271243" w:rsidRDefault="00391348" w:rsidP="00391348">
            <w:pPr>
              <w:jc w:val="right"/>
              <w:rPr>
                <w:rFonts w:cs="Times New Roman"/>
                <w:sz w:val="20"/>
                <w:szCs w:val="20"/>
              </w:rPr>
            </w:pPr>
          </w:p>
        </w:tc>
        <w:tc>
          <w:tcPr>
            <w:tcW w:w="1277" w:type="dxa"/>
          </w:tcPr>
          <w:p w:rsidR="00391348" w:rsidRPr="00271243" w:rsidRDefault="00391348" w:rsidP="00391348">
            <w:pPr>
              <w:jc w:val="right"/>
              <w:rPr>
                <w:rFonts w:cs="Times New Roman"/>
                <w:sz w:val="20"/>
                <w:szCs w:val="20"/>
              </w:rPr>
            </w:pPr>
            <w:r w:rsidRPr="00271243">
              <w:rPr>
                <w:rFonts w:cs="Times New Roman"/>
                <w:sz w:val="20"/>
                <w:szCs w:val="20"/>
              </w:rPr>
              <w:t>140,000</w:t>
            </w:r>
          </w:p>
        </w:tc>
      </w:tr>
      <w:tr w:rsidR="00391348" w:rsidRPr="005B3A85" w:rsidTr="001E329F">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6060B0">
              <w:rPr>
                <w:rFonts w:ascii="Times New Roman" w:hAnsi="Times New Roman" w:cs="Times New Roman"/>
                <w:color w:val="000000"/>
                <w:sz w:val="20"/>
                <w:szCs w:val="20"/>
              </w:rPr>
              <w:t xml:space="preserve">Other financial assets </w:t>
            </w:r>
          </w:p>
        </w:tc>
        <w:tc>
          <w:tcPr>
            <w:tcW w:w="1071" w:type="dxa"/>
          </w:tcPr>
          <w:p w:rsidR="00391348" w:rsidRPr="00271243" w:rsidRDefault="00391348" w:rsidP="00391348">
            <w:pPr>
              <w:jc w:val="right"/>
              <w:rPr>
                <w:rFonts w:cs="Times New Roman"/>
                <w:sz w:val="20"/>
                <w:szCs w:val="20"/>
              </w:rPr>
            </w:pPr>
          </w:p>
        </w:tc>
        <w:tc>
          <w:tcPr>
            <w:tcW w:w="253" w:type="dxa"/>
          </w:tcPr>
          <w:p w:rsidR="00391348" w:rsidRPr="00271243" w:rsidRDefault="00391348" w:rsidP="00391348">
            <w:pPr>
              <w:jc w:val="right"/>
              <w:rPr>
                <w:rFonts w:cs="Times New Roman"/>
                <w:sz w:val="20"/>
                <w:szCs w:val="20"/>
              </w:rPr>
            </w:pPr>
          </w:p>
        </w:tc>
        <w:tc>
          <w:tcPr>
            <w:tcW w:w="1077"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237" w:type="dxa"/>
          </w:tcPr>
          <w:p w:rsidR="00391348" w:rsidRPr="00271243" w:rsidRDefault="00391348" w:rsidP="00391348">
            <w:pPr>
              <w:jc w:val="right"/>
              <w:rPr>
                <w:rFonts w:cs="Times New Roman"/>
                <w:sz w:val="20"/>
                <w:szCs w:val="20"/>
              </w:rPr>
            </w:pPr>
          </w:p>
        </w:tc>
        <w:tc>
          <w:tcPr>
            <w:tcW w:w="1277" w:type="dxa"/>
          </w:tcPr>
          <w:p w:rsidR="00391348" w:rsidRPr="00271243" w:rsidRDefault="00391348" w:rsidP="00391348">
            <w:pPr>
              <w:jc w:val="right"/>
              <w:rPr>
                <w:rFonts w:cs="Times New Roman"/>
                <w:sz w:val="20"/>
                <w:szCs w:val="20"/>
              </w:rPr>
            </w:pPr>
          </w:p>
        </w:tc>
      </w:tr>
      <w:tr w:rsidR="00391348" w:rsidRPr="005B3A85" w:rsidTr="001E329F">
        <w:tc>
          <w:tcPr>
            <w:tcW w:w="3870" w:type="dxa"/>
          </w:tcPr>
          <w:p w:rsidR="00351CA5"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rPr>
            </w:pPr>
            <w:r w:rsidRPr="006060B0">
              <w:rPr>
                <w:rFonts w:ascii="Times New Roman" w:hAnsi="Times New Roman"/>
                <w:color w:val="000000"/>
                <w:sz w:val="20"/>
                <w:szCs w:val="20"/>
                <w:cs/>
              </w:rPr>
              <w:t>-</w:t>
            </w:r>
            <w:r w:rsidRPr="006060B0">
              <w:rPr>
                <w:rFonts w:ascii="Times New Roman" w:hAnsi="Times New Roman" w:cs="Times New Roman"/>
                <w:color w:val="000000"/>
                <w:sz w:val="20"/>
                <w:szCs w:val="20"/>
                <w:cs/>
              </w:rPr>
              <w:tab/>
            </w:r>
            <w:r w:rsidRPr="006060B0">
              <w:rPr>
                <w:rFonts w:ascii="Times New Roman" w:hAnsi="Times New Roman" w:cs="Times New Roman"/>
                <w:color w:val="000000"/>
                <w:sz w:val="20"/>
                <w:szCs w:val="20"/>
              </w:rPr>
              <w:t>Short</w:t>
            </w:r>
            <w:r w:rsidRPr="006060B0">
              <w:rPr>
                <w:rFonts w:ascii="Times New Roman" w:hAnsi="Times New Roman"/>
                <w:color w:val="000000"/>
                <w:sz w:val="20"/>
                <w:szCs w:val="20"/>
                <w:cs/>
              </w:rPr>
              <w:t>-</w:t>
            </w:r>
            <w:r w:rsidRPr="006060B0">
              <w:rPr>
                <w:rFonts w:ascii="Times New Roman" w:hAnsi="Times New Roman" w:cs="Times New Roman"/>
                <w:color w:val="000000"/>
                <w:sz w:val="20"/>
                <w:szCs w:val="20"/>
              </w:rPr>
              <w:t xml:space="preserve">term deposits at financial </w:t>
            </w:r>
          </w:p>
          <w:p w:rsidR="00391348" w:rsidRPr="006060B0" w:rsidRDefault="00351CA5"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Pr>
                <w:rFonts w:ascii="Times New Roman" w:hAnsi="Times New Roman"/>
                <w:color w:val="000000"/>
                <w:sz w:val="20"/>
                <w:szCs w:val="20"/>
                <w:cs/>
              </w:rPr>
              <w:t xml:space="preserve">      </w:t>
            </w:r>
            <w:r w:rsidR="00391348" w:rsidRPr="006060B0">
              <w:rPr>
                <w:rFonts w:ascii="Times New Roman" w:hAnsi="Times New Roman" w:cs="Times New Roman"/>
                <w:color w:val="000000"/>
                <w:sz w:val="20"/>
                <w:szCs w:val="20"/>
              </w:rPr>
              <w:t xml:space="preserve">institutions </w:t>
            </w:r>
          </w:p>
        </w:tc>
        <w:tc>
          <w:tcPr>
            <w:tcW w:w="1071" w:type="dxa"/>
          </w:tcPr>
          <w:p w:rsidR="00391348" w:rsidRDefault="00391348" w:rsidP="00391348">
            <w:pPr>
              <w:jc w:val="right"/>
              <w:rPr>
                <w:rFonts w:cs="Times New Roman"/>
                <w:sz w:val="20"/>
                <w:szCs w:val="20"/>
              </w:rPr>
            </w:pPr>
          </w:p>
          <w:p w:rsidR="00391348" w:rsidRPr="00271243" w:rsidRDefault="00391348" w:rsidP="00391348">
            <w:pPr>
              <w:jc w:val="right"/>
              <w:rPr>
                <w:rFonts w:cs="Times New Roman"/>
                <w:sz w:val="20"/>
                <w:szCs w:val="20"/>
              </w:rPr>
            </w:pPr>
            <w:r w:rsidRPr="00271243">
              <w:rPr>
                <w:rFonts w:cs="Times New Roman"/>
                <w:sz w:val="20"/>
                <w:szCs w:val="20"/>
              </w:rPr>
              <w:t>641</w:t>
            </w:r>
          </w:p>
        </w:tc>
        <w:tc>
          <w:tcPr>
            <w:tcW w:w="253" w:type="dxa"/>
          </w:tcPr>
          <w:p w:rsidR="00391348" w:rsidRPr="00271243" w:rsidRDefault="00391348" w:rsidP="00391348">
            <w:pPr>
              <w:jc w:val="right"/>
              <w:rPr>
                <w:rFonts w:cs="Times New Roman"/>
                <w:sz w:val="20"/>
                <w:szCs w:val="20"/>
              </w:rPr>
            </w:pPr>
          </w:p>
        </w:tc>
        <w:tc>
          <w:tcPr>
            <w:tcW w:w="1077" w:type="dxa"/>
          </w:tcPr>
          <w:p w:rsidR="00FD1087" w:rsidRDefault="00FD1087" w:rsidP="00391348">
            <w:pPr>
              <w:pStyle w:val="acctfourfigures"/>
              <w:tabs>
                <w:tab w:val="clear" w:pos="765"/>
                <w:tab w:val="decimal" w:pos="731"/>
                <w:tab w:val="decimal" w:pos="1642"/>
              </w:tabs>
              <w:spacing w:line="240" w:lineRule="auto"/>
              <w:ind w:right="227"/>
              <w:jc w:val="right"/>
              <w:rPr>
                <w:sz w:val="20"/>
              </w:rPr>
            </w:pPr>
          </w:p>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rFonts w:cs="Angsana New"/>
                <w:sz w:val="20"/>
                <w:cs/>
                <w:lang w:bidi="th-TH"/>
              </w:rPr>
              <w:t>-</w:t>
            </w: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rsidR="00FD1087" w:rsidRDefault="00FD1087" w:rsidP="00391348">
            <w:pPr>
              <w:pStyle w:val="acctfourfigures"/>
              <w:tabs>
                <w:tab w:val="clear" w:pos="765"/>
                <w:tab w:val="decimal" w:pos="731"/>
                <w:tab w:val="decimal" w:pos="1642"/>
              </w:tabs>
              <w:spacing w:line="240" w:lineRule="auto"/>
              <w:ind w:right="227"/>
              <w:jc w:val="right"/>
              <w:rPr>
                <w:sz w:val="20"/>
              </w:rPr>
            </w:pPr>
          </w:p>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rFonts w:cs="Angsana New"/>
                <w:sz w:val="20"/>
                <w:cs/>
                <w:lang w:bidi="th-TH"/>
              </w:rPr>
              <w:t>-</w:t>
            </w:r>
          </w:p>
        </w:tc>
        <w:tc>
          <w:tcPr>
            <w:tcW w:w="237" w:type="dxa"/>
          </w:tcPr>
          <w:p w:rsidR="00391348" w:rsidRPr="00271243" w:rsidRDefault="00391348" w:rsidP="00391348">
            <w:pPr>
              <w:jc w:val="right"/>
              <w:rPr>
                <w:rFonts w:cs="Times New Roman"/>
                <w:sz w:val="20"/>
                <w:szCs w:val="20"/>
              </w:rPr>
            </w:pPr>
          </w:p>
        </w:tc>
        <w:tc>
          <w:tcPr>
            <w:tcW w:w="1277" w:type="dxa"/>
          </w:tcPr>
          <w:p w:rsidR="00391348" w:rsidRDefault="00391348" w:rsidP="00391348">
            <w:pPr>
              <w:jc w:val="right"/>
              <w:rPr>
                <w:rFonts w:cs="Times New Roman"/>
                <w:sz w:val="20"/>
                <w:szCs w:val="20"/>
              </w:rPr>
            </w:pPr>
          </w:p>
          <w:p w:rsidR="00391348" w:rsidRPr="00271243" w:rsidRDefault="00391348" w:rsidP="00391348">
            <w:pPr>
              <w:jc w:val="right"/>
              <w:rPr>
                <w:rFonts w:cs="Times New Roman"/>
                <w:sz w:val="20"/>
                <w:szCs w:val="20"/>
              </w:rPr>
            </w:pPr>
            <w:r w:rsidRPr="00271243">
              <w:rPr>
                <w:rFonts w:cs="Times New Roman"/>
                <w:sz w:val="20"/>
                <w:szCs w:val="20"/>
              </w:rPr>
              <w:t>641</w:t>
            </w:r>
          </w:p>
        </w:tc>
      </w:tr>
      <w:tr w:rsidR="00391348" w:rsidRPr="005B3A85" w:rsidTr="001E329F">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6060B0">
              <w:rPr>
                <w:rFonts w:ascii="Times New Roman" w:hAnsi="Times New Roman"/>
                <w:color w:val="000000"/>
                <w:sz w:val="20"/>
                <w:szCs w:val="20"/>
              </w:rPr>
              <w:t>Long</w:t>
            </w:r>
            <w:r w:rsidRPr="006060B0">
              <w:rPr>
                <w:rFonts w:ascii="Times New Roman" w:hAnsi="Times New Roman"/>
                <w:color w:val="000000"/>
                <w:sz w:val="20"/>
                <w:szCs w:val="20"/>
                <w:cs/>
              </w:rPr>
              <w:t>-</w:t>
            </w:r>
            <w:r w:rsidRPr="006060B0">
              <w:rPr>
                <w:rFonts w:ascii="Times New Roman" w:hAnsi="Times New Roman" w:cs="Times New Roman"/>
                <w:color w:val="000000"/>
                <w:sz w:val="20"/>
                <w:szCs w:val="20"/>
              </w:rPr>
              <w:t>term loans to related parties</w:t>
            </w:r>
          </w:p>
        </w:tc>
        <w:tc>
          <w:tcPr>
            <w:tcW w:w="1071" w:type="dxa"/>
          </w:tcPr>
          <w:p w:rsidR="00391348" w:rsidRPr="00391348" w:rsidRDefault="00391348" w:rsidP="00391348">
            <w:pPr>
              <w:jc w:val="right"/>
              <w:rPr>
                <w:rFonts w:cs="Times New Roman"/>
                <w:sz w:val="20"/>
                <w:szCs w:val="20"/>
              </w:rPr>
            </w:pPr>
            <w:r w:rsidRPr="00391348">
              <w:rPr>
                <w:rFonts w:cs="Times New Roman"/>
                <w:sz w:val="20"/>
                <w:szCs w:val="20"/>
              </w:rPr>
              <w:t>164,800</w:t>
            </w:r>
          </w:p>
        </w:tc>
        <w:tc>
          <w:tcPr>
            <w:tcW w:w="253" w:type="dxa"/>
          </w:tcPr>
          <w:p w:rsidR="00391348" w:rsidRPr="00391348" w:rsidRDefault="00391348" w:rsidP="00391348">
            <w:pPr>
              <w:jc w:val="right"/>
              <w:rPr>
                <w:rFonts w:cs="Times New Roman"/>
                <w:sz w:val="20"/>
                <w:szCs w:val="20"/>
              </w:rPr>
            </w:pPr>
          </w:p>
        </w:tc>
        <w:tc>
          <w:tcPr>
            <w:tcW w:w="1077" w:type="dxa"/>
          </w:tcPr>
          <w:p w:rsidR="00391348" w:rsidRPr="00391348" w:rsidRDefault="00391348" w:rsidP="00391348">
            <w:pPr>
              <w:pStyle w:val="acctfourfigures"/>
              <w:tabs>
                <w:tab w:val="clear" w:pos="765"/>
                <w:tab w:val="decimal" w:pos="731"/>
                <w:tab w:val="decimal" w:pos="1642"/>
              </w:tabs>
              <w:spacing w:line="240" w:lineRule="auto"/>
              <w:ind w:right="227"/>
              <w:jc w:val="right"/>
              <w:rPr>
                <w:sz w:val="20"/>
              </w:rPr>
            </w:pPr>
            <w:r w:rsidRPr="00391348">
              <w:rPr>
                <w:rFonts w:cs="Angsana New"/>
                <w:sz w:val="20"/>
                <w:cs/>
                <w:lang w:bidi="th-TH"/>
              </w:rPr>
              <w:t>-</w:t>
            </w:r>
          </w:p>
        </w:tc>
        <w:tc>
          <w:tcPr>
            <w:tcW w:w="245" w:type="dxa"/>
          </w:tcPr>
          <w:p w:rsidR="00391348" w:rsidRPr="00391348"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rsidR="00391348" w:rsidRPr="00391348" w:rsidRDefault="00391348" w:rsidP="00391348">
            <w:pPr>
              <w:pStyle w:val="acctfourfigures"/>
              <w:tabs>
                <w:tab w:val="clear" w:pos="765"/>
                <w:tab w:val="decimal" w:pos="731"/>
                <w:tab w:val="decimal" w:pos="1642"/>
              </w:tabs>
              <w:spacing w:line="240" w:lineRule="auto"/>
              <w:ind w:right="227"/>
              <w:jc w:val="right"/>
              <w:rPr>
                <w:sz w:val="20"/>
              </w:rPr>
            </w:pPr>
            <w:r w:rsidRPr="00391348">
              <w:rPr>
                <w:rFonts w:cs="Angsana New"/>
                <w:sz w:val="20"/>
                <w:cs/>
                <w:lang w:bidi="th-TH"/>
              </w:rPr>
              <w:t>-</w:t>
            </w:r>
          </w:p>
        </w:tc>
        <w:tc>
          <w:tcPr>
            <w:tcW w:w="237" w:type="dxa"/>
          </w:tcPr>
          <w:p w:rsidR="00391348" w:rsidRPr="00391348" w:rsidRDefault="00391348" w:rsidP="00391348">
            <w:pPr>
              <w:jc w:val="right"/>
              <w:rPr>
                <w:rFonts w:cs="Times New Roman"/>
                <w:sz w:val="20"/>
                <w:szCs w:val="20"/>
              </w:rPr>
            </w:pPr>
          </w:p>
        </w:tc>
        <w:tc>
          <w:tcPr>
            <w:tcW w:w="1277" w:type="dxa"/>
          </w:tcPr>
          <w:p w:rsidR="00391348" w:rsidRPr="00391348" w:rsidRDefault="00391348" w:rsidP="00391348">
            <w:pPr>
              <w:jc w:val="right"/>
              <w:rPr>
                <w:rFonts w:cs="Times New Roman"/>
                <w:sz w:val="20"/>
                <w:szCs w:val="20"/>
              </w:rPr>
            </w:pPr>
            <w:r w:rsidRPr="00391348">
              <w:rPr>
                <w:rFonts w:cs="Times New Roman"/>
                <w:sz w:val="20"/>
                <w:szCs w:val="20"/>
              </w:rPr>
              <w:t>164,800</w:t>
            </w:r>
          </w:p>
        </w:tc>
      </w:tr>
      <w:tr w:rsidR="00391348" w:rsidRPr="005B3A85" w:rsidTr="001E329F">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cs/>
              </w:rPr>
            </w:pPr>
            <w:r w:rsidRPr="006060B0">
              <w:rPr>
                <w:rFonts w:ascii="Times New Roman" w:hAnsi="Times New Roman" w:cs="Times New Roman"/>
                <w:b/>
                <w:bCs/>
                <w:sz w:val="20"/>
                <w:szCs w:val="20"/>
              </w:rPr>
              <w:t>Total</w:t>
            </w:r>
          </w:p>
        </w:tc>
        <w:tc>
          <w:tcPr>
            <w:tcW w:w="1071" w:type="dxa"/>
            <w:tcBorders>
              <w:top w:val="single" w:sz="4" w:space="0" w:color="auto"/>
              <w:bottom w:val="single" w:sz="4" w:space="0" w:color="auto"/>
            </w:tcBorders>
          </w:tcPr>
          <w:p w:rsidR="00391348" w:rsidRPr="00271243" w:rsidRDefault="00391348" w:rsidP="00391348">
            <w:pPr>
              <w:jc w:val="right"/>
              <w:rPr>
                <w:rFonts w:cs="Times New Roman"/>
                <w:b/>
                <w:bCs/>
                <w:sz w:val="20"/>
                <w:szCs w:val="20"/>
              </w:rPr>
            </w:pPr>
            <w:r w:rsidRPr="00271243">
              <w:rPr>
                <w:rFonts w:cs="Times New Roman"/>
                <w:b/>
                <w:bCs/>
                <w:sz w:val="20"/>
                <w:szCs w:val="20"/>
              </w:rPr>
              <w:t>1</w:t>
            </w:r>
            <w:r>
              <w:rPr>
                <w:rFonts w:cs="Times New Roman"/>
                <w:b/>
                <w:bCs/>
                <w:sz w:val="20"/>
                <w:szCs w:val="20"/>
              </w:rPr>
              <w:t>,</w:t>
            </w:r>
            <w:r>
              <w:rPr>
                <w:rFonts w:cs="Times New Roman"/>
                <w:b/>
                <w:bCs/>
                <w:sz w:val="20"/>
                <w:szCs w:val="20"/>
                <w:lang w:val="en-US"/>
              </w:rPr>
              <w:t>98</w:t>
            </w:r>
            <w:r w:rsidRPr="00271243">
              <w:rPr>
                <w:rFonts w:cs="Times New Roman"/>
                <w:b/>
                <w:bCs/>
                <w:sz w:val="20"/>
                <w:szCs w:val="20"/>
              </w:rPr>
              <w:t>6</w:t>
            </w:r>
            <w:r>
              <w:rPr>
                <w:rFonts w:cs="Times New Roman"/>
                <w:b/>
                <w:bCs/>
                <w:sz w:val="20"/>
                <w:szCs w:val="20"/>
              </w:rPr>
              <w:t>,289</w:t>
            </w:r>
          </w:p>
        </w:tc>
        <w:tc>
          <w:tcPr>
            <w:tcW w:w="253" w:type="dxa"/>
          </w:tcPr>
          <w:p w:rsidR="00391348" w:rsidRPr="00271243" w:rsidRDefault="00391348" w:rsidP="00391348">
            <w:pPr>
              <w:jc w:val="right"/>
              <w:rPr>
                <w:rFonts w:cs="Times New Roman"/>
                <w:b/>
                <w:bCs/>
                <w:sz w:val="20"/>
                <w:szCs w:val="20"/>
              </w:rPr>
            </w:pPr>
          </w:p>
        </w:tc>
        <w:tc>
          <w:tcPr>
            <w:tcW w:w="1077" w:type="dxa"/>
            <w:tcBorders>
              <w:top w:val="single" w:sz="4" w:space="0" w:color="auto"/>
              <w:bottom w:val="single" w:sz="4" w:space="0" w:color="auto"/>
            </w:tcBorders>
          </w:tcPr>
          <w:p w:rsidR="00391348" w:rsidRPr="00271243" w:rsidRDefault="00391348" w:rsidP="00391348">
            <w:pPr>
              <w:pStyle w:val="acctfourfigures"/>
              <w:tabs>
                <w:tab w:val="clear" w:pos="765"/>
                <w:tab w:val="decimal" w:pos="731"/>
                <w:tab w:val="decimal" w:pos="1642"/>
              </w:tabs>
              <w:spacing w:line="240" w:lineRule="auto"/>
              <w:ind w:right="227"/>
              <w:jc w:val="right"/>
              <w:rPr>
                <w:b/>
                <w:bCs/>
                <w:sz w:val="20"/>
              </w:rPr>
            </w:pPr>
            <w:r w:rsidRPr="00271243">
              <w:rPr>
                <w:rFonts w:cs="Angsana New"/>
                <w:b/>
                <w:bCs/>
                <w:sz w:val="20"/>
                <w:cs/>
                <w:lang w:bidi="th-TH"/>
              </w:rPr>
              <w:t>-</w:t>
            </w: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b/>
                <w:bCs/>
                <w:sz w:val="20"/>
              </w:rPr>
            </w:pPr>
          </w:p>
        </w:tc>
        <w:tc>
          <w:tcPr>
            <w:tcW w:w="1301" w:type="dxa"/>
            <w:tcBorders>
              <w:top w:val="single" w:sz="4" w:space="0" w:color="auto"/>
              <w:bottom w:val="single" w:sz="4" w:space="0" w:color="auto"/>
            </w:tcBorders>
          </w:tcPr>
          <w:p w:rsidR="00391348" w:rsidRPr="00271243" w:rsidRDefault="00391348" w:rsidP="00391348">
            <w:pPr>
              <w:pStyle w:val="acctfourfigures"/>
              <w:tabs>
                <w:tab w:val="clear" w:pos="765"/>
                <w:tab w:val="decimal" w:pos="731"/>
                <w:tab w:val="decimal" w:pos="1642"/>
              </w:tabs>
              <w:spacing w:line="240" w:lineRule="auto"/>
              <w:ind w:right="227"/>
              <w:jc w:val="right"/>
              <w:rPr>
                <w:b/>
                <w:bCs/>
                <w:sz w:val="20"/>
              </w:rPr>
            </w:pPr>
            <w:r w:rsidRPr="00271243">
              <w:rPr>
                <w:rFonts w:cs="Angsana New"/>
                <w:b/>
                <w:bCs/>
                <w:sz w:val="20"/>
                <w:cs/>
                <w:lang w:bidi="th-TH"/>
              </w:rPr>
              <w:t>-</w:t>
            </w:r>
          </w:p>
        </w:tc>
        <w:tc>
          <w:tcPr>
            <w:tcW w:w="237" w:type="dxa"/>
          </w:tcPr>
          <w:p w:rsidR="00391348" w:rsidRPr="00271243" w:rsidRDefault="00391348" w:rsidP="00391348">
            <w:pPr>
              <w:jc w:val="right"/>
              <w:rPr>
                <w:rFonts w:cs="Times New Roman"/>
                <w:b/>
                <w:bCs/>
                <w:sz w:val="20"/>
                <w:szCs w:val="20"/>
              </w:rPr>
            </w:pPr>
          </w:p>
        </w:tc>
        <w:tc>
          <w:tcPr>
            <w:tcW w:w="1277" w:type="dxa"/>
            <w:tcBorders>
              <w:top w:val="single" w:sz="4" w:space="0" w:color="auto"/>
              <w:bottom w:val="single" w:sz="4" w:space="0" w:color="auto"/>
            </w:tcBorders>
          </w:tcPr>
          <w:p w:rsidR="00391348" w:rsidRPr="00271243" w:rsidRDefault="00391348" w:rsidP="00391348">
            <w:pPr>
              <w:jc w:val="right"/>
              <w:rPr>
                <w:rFonts w:cs="Times New Roman"/>
                <w:b/>
                <w:bCs/>
                <w:sz w:val="20"/>
                <w:szCs w:val="20"/>
              </w:rPr>
            </w:pPr>
            <w:r w:rsidRPr="00271243">
              <w:rPr>
                <w:rFonts w:cs="Times New Roman"/>
                <w:b/>
                <w:bCs/>
                <w:sz w:val="20"/>
                <w:szCs w:val="20"/>
              </w:rPr>
              <w:t>1</w:t>
            </w:r>
            <w:r>
              <w:rPr>
                <w:rFonts w:cs="Times New Roman"/>
                <w:b/>
                <w:bCs/>
                <w:sz w:val="20"/>
                <w:szCs w:val="20"/>
              </w:rPr>
              <w:t>,</w:t>
            </w:r>
            <w:r>
              <w:rPr>
                <w:rFonts w:cs="Times New Roman"/>
                <w:b/>
                <w:bCs/>
                <w:sz w:val="20"/>
                <w:szCs w:val="20"/>
                <w:lang w:val="en-US"/>
              </w:rPr>
              <w:t>98</w:t>
            </w:r>
            <w:r w:rsidRPr="00271243">
              <w:rPr>
                <w:rFonts w:cs="Times New Roman"/>
                <w:b/>
                <w:bCs/>
                <w:sz w:val="20"/>
                <w:szCs w:val="20"/>
              </w:rPr>
              <w:t>6</w:t>
            </w:r>
            <w:r>
              <w:rPr>
                <w:rFonts w:cs="Times New Roman"/>
                <w:b/>
                <w:bCs/>
                <w:sz w:val="20"/>
                <w:szCs w:val="20"/>
              </w:rPr>
              <w:t>,289</w:t>
            </w:r>
          </w:p>
        </w:tc>
      </w:tr>
      <w:tr w:rsidR="00391348" w:rsidRPr="005B3A85" w:rsidTr="00E17F6C">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p>
        </w:tc>
        <w:tc>
          <w:tcPr>
            <w:tcW w:w="1071" w:type="dxa"/>
            <w:tcBorders>
              <w:top w:val="double" w:sz="4" w:space="0" w:color="auto"/>
            </w:tcBorders>
            <w:vAlign w:val="bottom"/>
          </w:tcPr>
          <w:p w:rsidR="00391348" w:rsidRPr="00271243"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right"/>
              <w:rPr>
                <w:rFonts w:ascii="Times New Roman" w:hAnsi="Times New Roman" w:cs="Times New Roman"/>
                <w:color w:val="000000"/>
                <w:sz w:val="20"/>
                <w:szCs w:val="20"/>
                <w:cs/>
              </w:rPr>
            </w:pPr>
          </w:p>
        </w:tc>
        <w:tc>
          <w:tcPr>
            <w:tcW w:w="253" w:type="dxa"/>
          </w:tcPr>
          <w:p w:rsidR="00391348" w:rsidRPr="00271243"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077" w:type="dxa"/>
            <w:tcBorders>
              <w:top w:val="double" w:sz="4" w:space="0" w:color="auto"/>
            </w:tcBorders>
            <w:vAlign w:val="bottom"/>
          </w:tcPr>
          <w:p w:rsidR="00391348" w:rsidRPr="00271243" w:rsidRDefault="00391348" w:rsidP="00391348">
            <w:pPr>
              <w:pStyle w:val="acctfourfigures"/>
              <w:tabs>
                <w:tab w:val="clear" w:pos="765"/>
                <w:tab w:val="decimal" w:pos="731"/>
                <w:tab w:val="decimal" w:pos="1642"/>
              </w:tabs>
              <w:spacing w:line="240" w:lineRule="auto"/>
              <w:ind w:right="227"/>
              <w:jc w:val="right"/>
              <w:rPr>
                <w:sz w:val="20"/>
                <w:rtl/>
                <w:cs/>
              </w:rPr>
            </w:pP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Borders>
              <w:top w:val="double" w:sz="4" w:space="0" w:color="auto"/>
            </w:tcBorders>
            <w:vAlign w:val="bottom"/>
          </w:tcPr>
          <w:p w:rsidR="00391348" w:rsidRPr="00271243" w:rsidRDefault="00391348" w:rsidP="00391348">
            <w:pPr>
              <w:pStyle w:val="acctfourfigures"/>
              <w:tabs>
                <w:tab w:val="clear" w:pos="765"/>
                <w:tab w:val="decimal" w:pos="731"/>
                <w:tab w:val="decimal" w:pos="1642"/>
              </w:tabs>
              <w:spacing w:line="240" w:lineRule="auto"/>
              <w:ind w:right="227"/>
              <w:jc w:val="right"/>
              <w:rPr>
                <w:sz w:val="20"/>
                <w:rtl/>
                <w:cs/>
              </w:rPr>
            </w:pPr>
          </w:p>
        </w:tc>
        <w:tc>
          <w:tcPr>
            <w:tcW w:w="237" w:type="dxa"/>
          </w:tcPr>
          <w:p w:rsidR="00391348" w:rsidRPr="00271243"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277" w:type="dxa"/>
            <w:tcBorders>
              <w:top w:val="double" w:sz="4" w:space="0" w:color="auto"/>
            </w:tcBorders>
            <w:vAlign w:val="bottom"/>
          </w:tcPr>
          <w:p w:rsidR="00391348" w:rsidRPr="00271243"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jc w:val="right"/>
              <w:rPr>
                <w:rFonts w:ascii="Times New Roman" w:hAnsi="Times New Roman" w:cs="Times New Roman"/>
                <w:color w:val="000000"/>
                <w:sz w:val="20"/>
                <w:szCs w:val="20"/>
                <w:cs/>
              </w:rPr>
            </w:pPr>
          </w:p>
        </w:tc>
      </w:tr>
      <w:tr w:rsidR="00391348" w:rsidRPr="005B3A85" w:rsidTr="001E329F">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6060B0">
              <w:rPr>
                <w:rFonts w:ascii="Times New Roman" w:hAnsi="Times New Roman" w:cs="Times New Roman"/>
                <w:sz w:val="20"/>
                <w:szCs w:val="20"/>
              </w:rPr>
              <w:t>Short</w:t>
            </w:r>
            <w:r w:rsidRPr="006060B0">
              <w:rPr>
                <w:rFonts w:ascii="Times New Roman" w:hAnsi="Times New Roman"/>
                <w:sz w:val="20"/>
                <w:szCs w:val="20"/>
                <w:cs/>
              </w:rPr>
              <w:t>-</w:t>
            </w:r>
            <w:r w:rsidRPr="006060B0">
              <w:rPr>
                <w:rFonts w:ascii="Times New Roman" w:hAnsi="Times New Roman" w:cs="Times New Roman"/>
                <w:sz w:val="20"/>
                <w:szCs w:val="20"/>
              </w:rPr>
              <w:t>term loans from financial institutions</w:t>
            </w:r>
          </w:p>
        </w:tc>
        <w:tc>
          <w:tcPr>
            <w:tcW w:w="1071" w:type="dxa"/>
          </w:tcPr>
          <w:p w:rsidR="00391348" w:rsidRPr="00271243" w:rsidRDefault="00391348" w:rsidP="00391348">
            <w:pPr>
              <w:jc w:val="right"/>
              <w:rPr>
                <w:rFonts w:cs="Times New Roman"/>
                <w:sz w:val="20"/>
                <w:szCs w:val="20"/>
              </w:rPr>
            </w:pPr>
            <w:r w:rsidRPr="00271243">
              <w:rPr>
                <w:rFonts w:cs="Times New Roman"/>
                <w:sz w:val="20"/>
                <w:szCs w:val="20"/>
              </w:rPr>
              <w:t>223,000</w:t>
            </w:r>
          </w:p>
        </w:tc>
        <w:tc>
          <w:tcPr>
            <w:tcW w:w="253" w:type="dxa"/>
          </w:tcPr>
          <w:p w:rsidR="00391348" w:rsidRPr="00271243" w:rsidRDefault="00391348" w:rsidP="00391348">
            <w:pPr>
              <w:jc w:val="right"/>
              <w:rPr>
                <w:rFonts w:cs="Times New Roman"/>
                <w:sz w:val="20"/>
                <w:szCs w:val="20"/>
              </w:rPr>
            </w:pPr>
          </w:p>
        </w:tc>
        <w:tc>
          <w:tcPr>
            <w:tcW w:w="1077"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rFonts w:cs="Angsana New"/>
                <w:sz w:val="20"/>
                <w:cs/>
                <w:lang w:bidi="th-TH"/>
              </w:rPr>
              <w:t>-</w:t>
            </w: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rFonts w:cs="Angsana New"/>
                <w:sz w:val="20"/>
                <w:cs/>
                <w:lang w:bidi="th-TH"/>
              </w:rPr>
              <w:t>-</w:t>
            </w:r>
          </w:p>
        </w:tc>
        <w:tc>
          <w:tcPr>
            <w:tcW w:w="237" w:type="dxa"/>
          </w:tcPr>
          <w:p w:rsidR="00391348" w:rsidRPr="00271243" w:rsidRDefault="00391348" w:rsidP="00391348">
            <w:pPr>
              <w:jc w:val="right"/>
              <w:rPr>
                <w:rFonts w:cs="Times New Roman"/>
                <w:sz w:val="20"/>
                <w:szCs w:val="20"/>
              </w:rPr>
            </w:pPr>
          </w:p>
        </w:tc>
        <w:tc>
          <w:tcPr>
            <w:tcW w:w="1277" w:type="dxa"/>
          </w:tcPr>
          <w:p w:rsidR="00391348" w:rsidRPr="00271243" w:rsidRDefault="00391348" w:rsidP="00391348">
            <w:pPr>
              <w:jc w:val="right"/>
              <w:rPr>
                <w:rFonts w:cs="Times New Roman"/>
                <w:sz w:val="20"/>
                <w:szCs w:val="20"/>
              </w:rPr>
            </w:pPr>
            <w:r w:rsidRPr="00271243">
              <w:rPr>
                <w:rFonts w:cs="Times New Roman"/>
                <w:sz w:val="20"/>
                <w:szCs w:val="20"/>
              </w:rPr>
              <w:t>223,000</w:t>
            </w:r>
          </w:p>
        </w:tc>
      </w:tr>
      <w:tr w:rsidR="00391348" w:rsidRPr="005B3A85" w:rsidTr="001E329F">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6060B0">
              <w:rPr>
                <w:rFonts w:ascii="Times New Roman" w:hAnsi="Times New Roman" w:cs="Times New Roman"/>
                <w:sz w:val="20"/>
                <w:szCs w:val="20"/>
              </w:rPr>
              <w:t>Trade accounts payable</w:t>
            </w:r>
          </w:p>
        </w:tc>
        <w:tc>
          <w:tcPr>
            <w:tcW w:w="1071" w:type="dxa"/>
          </w:tcPr>
          <w:p w:rsidR="00391348" w:rsidRPr="00271243" w:rsidRDefault="00391348" w:rsidP="00391348">
            <w:pPr>
              <w:jc w:val="right"/>
              <w:rPr>
                <w:rFonts w:cs="Times New Roman"/>
                <w:sz w:val="20"/>
                <w:szCs w:val="20"/>
              </w:rPr>
            </w:pPr>
            <w:r w:rsidRPr="00271243">
              <w:rPr>
                <w:rFonts w:cs="Times New Roman"/>
                <w:sz w:val="20"/>
                <w:szCs w:val="20"/>
              </w:rPr>
              <w:t>332,060</w:t>
            </w:r>
          </w:p>
        </w:tc>
        <w:tc>
          <w:tcPr>
            <w:tcW w:w="253" w:type="dxa"/>
          </w:tcPr>
          <w:p w:rsidR="00391348" w:rsidRPr="00271243" w:rsidRDefault="00391348" w:rsidP="00391348">
            <w:pPr>
              <w:jc w:val="right"/>
              <w:rPr>
                <w:rFonts w:cs="Times New Roman"/>
                <w:sz w:val="20"/>
                <w:szCs w:val="20"/>
              </w:rPr>
            </w:pPr>
          </w:p>
        </w:tc>
        <w:tc>
          <w:tcPr>
            <w:tcW w:w="1077"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rFonts w:cs="Angsana New"/>
                <w:sz w:val="20"/>
                <w:cs/>
                <w:lang w:bidi="th-TH"/>
              </w:rPr>
              <w:t>-</w:t>
            </w: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rFonts w:cs="Angsana New"/>
                <w:sz w:val="20"/>
                <w:cs/>
                <w:lang w:bidi="th-TH"/>
              </w:rPr>
              <w:t>-</w:t>
            </w:r>
          </w:p>
        </w:tc>
        <w:tc>
          <w:tcPr>
            <w:tcW w:w="237" w:type="dxa"/>
          </w:tcPr>
          <w:p w:rsidR="00391348" w:rsidRPr="00271243" w:rsidRDefault="00391348" w:rsidP="00391348">
            <w:pPr>
              <w:jc w:val="right"/>
              <w:rPr>
                <w:rFonts w:cs="Times New Roman"/>
                <w:sz w:val="20"/>
                <w:szCs w:val="20"/>
              </w:rPr>
            </w:pPr>
          </w:p>
        </w:tc>
        <w:tc>
          <w:tcPr>
            <w:tcW w:w="1277" w:type="dxa"/>
          </w:tcPr>
          <w:p w:rsidR="00391348" w:rsidRPr="00271243" w:rsidRDefault="00391348" w:rsidP="00391348">
            <w:pPr>
              <w:jc w:val="right"/>
              <w:rPr>
                <w:rFonts w:cs="Times New Roman"/>
                <w:sz w:val="20"/>
                <w:szCs w:val="20"/>
              </w:rPr>
            </w:pPr>
            <w:r w:rsidRPr="00271243">
              <w:rPr>
                <w:rFonts w:cs="Times New Roman"/>
                <w:sz w:val="20"/>
                <w:szCs w:val="20"/>
              </w:rPr>
              <w:t>332,060</w:t>
            </w:r>
          </w:p>
        </w:tc>
      </w:tr>
      <w:tr w:rsidR="00391348" w:rsidRPr="005B3A85" w:rsidTr="001E329F">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6060B0">
              <w:rPr>
                <w:rFonts w:ascii="Times New Roman" w:hAnsi="Times New Roman" w:cs="Times New Roman"/>
                <w:sz w:val="20"/>
                <w:szCs w:val="20"/>
              </w:rPr>
              <w:t>Construction and equipments payables</w:t>
            </w:r>
          </w:p>
        </w:tc>
        <w:tc>
          <w:tcPr>
            <w:tcW w:w="1071" w:type="dxa"/>
          </w:tcPr>
          <w:p w:rsidR="00391348" w:rsidRPr="00271243" w:rsidRDefault="00391348" w:rsidP="00391348">
            <w:pPr>
              <w:jc w:val="right"/>
              <w:rPr>
                <w:rFonts w:cs="Times New Roman"/>
                <w:sz w:val="20"/>
                <w:szCs w:val="20"/>
              </w:rPr>
            </w:pPr>
            <w:r w:rsidRPr="00271243">
              <w:rPr>
                <w:rFonts w:cs="Times New Roman"/>
                <w:sz w:val="20"/>
                <w:szCs w:val="20"/>
              </w:rPr>
              <w:t>171,216</w:t>
            </w:r>
          </w:p>
        </w:tc>
        <w:tc>
          <w:tcPr>
            <w:tcW w:w="253" w:type="dxa"/>
          </w:tcPr>
          <w:p w:rsidR="00391348" w:rsidRPr="00271243" w:rsidRDefault="00391348" w:rsidP="00391348">
            <w:pPr>
              <w:jc w:val="right"/>
              <w:rPr>
                <w:rFonts w:cs="Times New Roman"/>
                <w:sz w:val="20"/>
                <w:szCs w:val="20"/>
              </w:rPr>
            </w:pPr>
          </w:p>
        </w:tc>
        <w:tc>
          <w:tcPr>
            <w:tcW w:w="1077"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rFonts w:cs="Angsana New"/>
                <w:sz w:val="20"/>
                <w:cs/>
                <w:lang w:bidi="th-TH"/>
              </w:rPr>
              <w:t>-</w:t>
            </w: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rFonts w:cs="Angsana New"/>
                <w:sz w:val="20"/>
                <w:cs/>
                <w:lang w:bidi="th-TH"/>
              </w:rPr>
              <w:t>-</w:t>
            </w:r>
          </w:p>
        </w:tc>
        <w:tc>
          <w:tcPr>
            <w:tcW w:w="237" w:type="dxa"/>
          </w:tcPr>
          <w:p w:rsidR="00391348" w:rsidRPr="00271243" w:rsidRDefault="00391348" w:rsidP="00391348">
            <w:pPr>
              <w:jc w:val="right"/>
              <w:rPr>
                <w:rFonts w:cs="Times New Roman"/>
                <w:sz w:val="20"/>
                <w:szCs w:val="20"/>
              </w:rPr>
            </w:pPr>
          </w:p>
        </w:tc>
        <w:tc>
          <w:tcPr>
            <w:tcW w:w="1277" w:type="dxa"/>
          </w:tcPr>
          <w:p w:rsidR="00391348" w:rsidRPr="00271243" w:rsidRDefault="00391348" w:rsidP="00391348">
            <w:pPr>
              <w:jc w:val="right"/>
              <w:rPr>
                <w:rFonts w:cs="Times New Roman"/>
                <w:sz w:val="20"/>
                <w:szCs w:val="20"/>
              </w:rPr>
            </w:pPr>
            <w:r w:rsidRPr="00271243">
              <w:rPr>
                <w:rFonts w:cs="Times New Roman"/>
                <w:sz w:val="20"/>
                <w:szCs w:val="20"/>
              </w:rPr>
              <w:t>171,216</w:t>
            </w:r>
          </w:p>
        </w:tc>
      </w:tr>
      <w:tr w:rsidR="00391348" w:rsidRPr="005B3A85" w:rsidTr="001E329F">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4"/>
              </w:tabs>
              <w:ind w:left="168" w:right="-115" w:hanging="168"/>
              <w:rPr>
                <w:rFonts w:ascii="Times New Roman" w:hAnsi="Times New Roman" w:cs="Times New Roman"/>
                <w:sz w:val="20"/>
                <w:szCs w:val="20"/>
              </w:rPr>
            </w:pPr>
            <w:r w:rsidRPr="006060B0">
              <w:rPr>
                <w:rFonts w:ascii="Times New Roman" w:hAnsi="Times New Roman"/>
                <w:sz w:val="20"/>
                <w:szCs w:val="20"/>
              </w:rPr>
              <w:t>Other payables</w:t>
            </w:r>
          </w:p>
        </w:tc>
        <w:tc>
          <w:tcPr>
            <w:tcW w:w="1071" w:type="dxa"/>
          </w:tcPr>
          <w:p w:rsidR="00391348" w:rsidRPr="00271243" w:rsidRDefault="00391348" w:rsidP="00391348">
            <w:pPr>
              <w:jc w:val="right"/>
              <w:rPr>
                <w:rFonts w:cs="Times New Roman"/>
                <w:sz w:val="20"/>
                <w:szCs w:val="20"/>
              </w:rPr>
            </w:pPr>
            <w:r w:rsidRPr="00271243">
              <w:rPr>
                <w:rFonts w:cs="Times New Roman"/>
                <w:sz w:val="20"/>
                <w:szCs w:val="20"/>
              </w:rPr>
              <w:t>112,524</w:t>
            </w:r>
          </w:p>
        </w:tc>
        <w:tc>
          <w:tcPr>
            <w:tcW w:w="253" w:type="dxa"/>
          </w:tcPr>
          <w:p w:rsidR="00391348" w:rsidRPr="00271243" w:rsidRDefault="00391348" w:rsidP="00391348">
            <w:pPr>
              <w:jc w:val="right"/>
              <w:rPr>
                <w:rFonts w:cs="Times New Roman"/>
                <w:sz w:val="20"/>
                <w:szCs w:val="20"/>
              </w:rPr>
            </w:pPr>
          </w:p>
        </w:tc>
        <w:tc>
          <w:tcPr>
            <w:tcW w:w="1077"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rFonts w:cs="Angsana New"/>
                <w:sz w:val="20"/>
                <w:cs/>
                <w:lang w:bidi="th-TH"/>
              </w:rPr>
              <w:t>-</w:t>
            </w: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rFonts w:cs="Angsana New"/>
                <w:sz w:val="20"/>
                <w:cs/>
                <w:lang w:bidi="th-TH"/>
              </w:rPr>
              <w:t>-</w:t>
            </w:r>
          </w:p>
        </w:tc>
        <w:tc>
          <w:tcPr>
            <w:tcW w:w="237" w:type="dxa"/>
          </w:tcPr>
          <w:p w:rsidR="00391348" w:rsidRPr="00271243" w:rsidRDefault="00391348" w:rsidP="00391348">
            <w:pPr>
              <w:jc w:val="right"/>
              <w:rPr>
                <w:rFonts w:cs="Times New Roman"/>
                <w:sz w:val="20"/>
                <w:szCs w:val="20"/>
              </w:rPr>
            </w:pPr>
          </w:p>
        </w:tc>
        <w:tc>
          <w:tcPr>
            <w:tcW w:w="1277" w:type="dxa"/>
          </w:tcPr>
          <w:p w:rsidR="00391348" w:rsidRPr="00271243" w:rsidRDefault="00391348" w:rsidP="00391348">
            <w:pPr>
              <w:jc w:val="right"/>
              <w:rPr>
                <w:rFonts w:cs="Times New Roman"/>
                <w:sz w:val="20"/>
                <w:szCs w:val="20"/>
              </w:rPr>
            </w:pPr>
            <w:r w:rsidRPr="00271243">
              <w:rPr>
                <w:rFonts w:cs="Times New Roman"/>
                <w:sz w:val="20"/>
                <w:szCs w:val="20"/>
              </w:rPr>
              <w:t>112,524</w:t>
            </w:r>
          </w:p>
        </w:tc>
      </w:tr>
      <w:tr w:rsidR="00391348" w:rsidRPr="005B3A85" w:rsidTr="001E329F">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6060B0">
              <w:rPr>
                <w:rFonts w:ascii="Times New Roman" w:hAnsi="Times New Roman" w:cs="Times New Roman"/>
                <w:sz w:val="20"/>
                <w:szCs w:val="20"/>
              </w:rPr>
              <w:t>Long</w:t>
            </w:r>
            <w:r w:rsidRPr="006060B0">
              <w:rPr>
                <w:rFonts w:ascii="Times New Roman" w:hAnsi="Times New Roman"/>
                <w:sz w:val="20"/>
                <w:szCs w:val="20"/>
                <w:cs/>
              </w:rPr>
              <w:t>-</w:t>
            </w:r>
            <w:r w:rsidRPr="006060B0">
              <w:rPr>
                <w:rFonts w:ascii="Times New Roman" w:hAnsi="Times New Roman" w:cs="Times New Roman"/>
                <w:sz w:val="20"/>
                <w:szCs w:val="20"/>
              </w:rPr>
              <w:t>term loans from financial institutions</w:t>
            </w:r>
          </w:p>
        </w:tc>
        <w:tc>
          <w:tcPr>
            <w:tcW w:w="1071" w:type="dxa"/>
          </w:tcPr>
          <w:p w:rsidR="00391348" w:rsidRPr="00271243" w:rsidRDefault="00391348" w:rsidP="00391348">
            <w:pPr>
              <w:jc w:val="right"/>
              <w:rPr>
                <w:rFonts w:cs="Times New Roman"/>
                <w:sz w:val="20"/>
                <w:szCs w:val="20"/>
              </w:rPr>
            </w:pPr>
            <w:r w:rsidRPr="00271243">
              <w:rPr>
                <w:rFonts w:cs="Times New Roman"/>
                <w:sz w:val="20"/>
                <w:szCs w:val="20"/>
              </w:rPr>
              <w:t>1,203,088</w:t>
            </w:r>
          </w:p>
        </w:tc>
        <w:tc>
          <w:tcPr>
            <w:tcW w:w="253" w:type="dxa"/>
          </w:tcPr>
          <w:p w:rsidR="00391348" w:rsidRPr="00271243" w:rsidRDefault="00391348" w:rsidP="00391348">
            <w:pPr>
              <w:jc w:val="right"/>
              <w:rPr>
                <w:rFonts w:cs="Times New Roman"/>
                <w:sz w:val="20"/>
                <w:szCs w:val="20"/>
              </w:rPr>
            </w:pPr>
          </w:p>
        </w:tc>
        <w:tc>
          <w:tcPr>
            <w:tcW w:w="1077"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rFonts w:cs="Angsana New"/>
                <w:sz w:val="20"/>
                <w:cs/>
                <w:lang w:bidi="th-TH"/>
              </w:rPr>
              <w:t>-</w:t>
            </w: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rFonts w:cs="Angsana New"/>
                <w:sz w:val="20"/>
                <w:cs/>
                <w:lang w:bidi="th-TH"/>
              </w:rPr>
              <w:t>-</w:t>
            </w:r>
          </w:p>
        </w:tc>
        <w:tc>
          <w:tcPr>
            <w:tcW w:w="237" w:type="dxa"/>
          </w:tcPr>
          <w:p w:rsidR="00391348" w:rsidRPr="00271243" w:rsidRDefault="00391348" w:rsidP="00391348">
            <w:pPr>
              <w:jc w:val="right"/>
              <w:rPr>
                <w:rFonts w:cs="Times New Roman"/>
                <w:sz w:val="20"/>
                <w:szCs w:val="20"/>
              </w:rPr>
            </w:pPr>
          </w:p>
        </w:tc>
        <w:tc>
          <w:tcPr>
            <w:tcW w:w="1277" w:type="dxa"/>
          </w:tcPr>
          <w:p w:rsidR="00391348" w:rsidRPr="00271243" w:rsidRDefault="00391348" w:rsidP="00391348">
            <w:pPr>
              <w:jc w:val="right"/>
              <w:rPr>
                <w:rFonts w:cs="Times New Roman"/>
                <w:sz w:val="20"/>
                <w:szCs w:val="20"/>
              </w:rPr>
            </w:pPr>
            <w:r w:rsidRPr="00271243">
              <w:rPr>
                <w:rFonts w:cs="Times New Roman"/>
                <w:sz w:val="20"/>
                <w:szCs w:val="20"/>
              </w:rPr>
              <w:t>1,203,088</w:t>
            </w:r>
          </w:p>
        </w:tc>
      </w:tr>
      <w:tr w:rsidR="00391348" w:rsidRPr="005B3A85" w:rsidTr="001E329F">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6060B0">
              <w:rPr>
                <w:rFonts w:ascii="Times New Roman" w:hAnsi="Times New Roman" w:cs="Times New Roman"/>
                <w:sz w:val="20"/>
                <w:szCs w:val="20"/>
              </w:rPr>
              <w:t>Debentures</w:t>
            </w:r>
          </w:p>
        </w:tc>
        <w:tc>
          <w:tcPr>
            <w:tcW w:w="1071" w:type="dxa"/>
            <w:tcBorders>
              <w:bottom w:val="single" w:sz="4" w:space="0" w:color="auto"/>
            </w:tcBorders>
          </w:tcPr>
          <w:p w:rsidR="00391348" w:rsidRPr="00271243" w:rsidRDefault="00391348" w:rsidP="00391348">
            <w:pPr>
              <w:jc w:val="right"/>
              <w:rPr>
                <w:rFonts w:cs="Times New Roman"/>
                <w:sz w:val="20"/>
                <w:szCs w:val="20"/>
              </w:rPr>
            </w:pPr>
            <w:r w:rsidRPr="00271243">
              <w:rPr>
                <w:rFonts w:cs="Times New Roman"/>
                <w:sz w:val="20"/>
                <w:szCs w:val="20"/>
              </w:rPr>
              <w:t>3,697,724</w:t>
            </w:r>
          </w:p>
        </w:tc>
        <w:tc>
          <w:tcPr>
            <w:tcW w:w="253" w:type="dxa"/>
          </w:tcPr>
          <w:p w:rsidR="00391348" w:rsidRPr="00271243" w:rsidRDefault="00391348" w:rsidP="00391348">
            <w:pPr>
              <w:jc w:val="right"/>
              <w:rPr>
                <w:rFonts w:cs="Times New Roman"/>
                <w:sz w:val="20"/>
                <w:szCs w:val="20"/>
              </w:rPr>
            </w:pPr>
          </w:p>
        </w:tc>
        <w:tc>
          <w:tcPr>
            <w:tcW w:w="1077" w:type="dxa"/>
            <w:tcBorders>
              <w:bottom w:val="single" w:sz="4" w:space="0" w:color="auto"/>
            </w:tcBorders>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rFonts w:cs="Angsana New"/>
                <w:sz w:val="20"/>
                <w:cs/>
                <w:lang w:bidi="th-TH"/>
              </w:rPr>
              <w:t>-</w:t>
            </w: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Borders>
              <w:bottom w:val="single" w:sz="4" w:space="0" w:color="auto"/>
            </w:tcBorders>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rFonts w:cs="Angsana New"/>
                <w:sz w:val="20"/>
                <w:cs/>
                <w:lang w:bidi="th-TH"/>
              </w:rPr>
              <w:t>-</w:t>
            </w:r>
          </w:p>
        </w:tc>
        <w:tc>
          <w:tcPr>
            <w:tcW w:w="237" w:type="dxa"/>
          </w:tcPr>
          <w:p w:rsidR="00391348" w:rsidRPr="00271243" w:rsidRDefault="00391348" w:rsidP="00391348">
            <w:pPr>
              <w:jc w:val="right"/>
              <w:rPr>
                <w:rFonts w:cs="Times New Roman"/>
                <w:sz w:val="20"/>
                <w:szCs w:val="20"/>
              </w:rPr>
            </w:pPr>
          </w:p>
        </w:tc>
        <w:tc>
          <w:tcPr>
            <w:tcW w:w="1277" w:type="dxa"/>
            <w:tcBorders>
              <w:bottom w:val="single" w:sz="4" w:space="0" w:color="auto"/>
            </w:tcBorders>
          </w:tcPr>
          <w:p w:rsidR="00391348" w:rsidRPr="00271243" w:rsidRDefault="00391348" w:rsidP="00391348">
            <w:pPr>
              <w:jc w:val="right"/>
              <w:rPr>
                <w:rFonts w:cs="Times New Roman"/>
                <w:sz w:val="20"/>
                <w:szCs w:val="20"/>
              </w:rPr>
            </w:pPr>
            <w:r w:rsidRPr="00271243">
              <w:rPr>
                <w:rFonts w:cs="Times New Roman"/>
                <w:sz w:val="20"/>
                <w:szCs w:val="20"/>
              </w:rPr>
              <w:t>3,697,724</w:t>
            </w:r>
          </w:p>
        </w:tc>
      </w:tr>
      <w:tr w:rsidR="00391348" w:rsidRPr="005B3A85" w:rsidTr="001E329F">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cs/>
              </w:rPr>
            </w:pPr>
            <w:r w:rsidRPr="006060B0">
              <w:rPr>
                <w:rFonts w:ascii="Times New Roman" w:hAnsi="Times New Roman" w:cs="Times New Roman"/>
                <w:b/>
                <w:bCs/>
                <w:sz w:val="20"/>
                <w:szCs w:val="20"/>
              </w:rPr>
              <w:t>Total</w:t>
            </w:r>
          </w:p>
        </w:tc>
        <w:tc>
          <w:tcPr>
            <w:tcW w:w="1071" w:type="dxa"/>
            <w:tcBorders>
              <w:top w:val="single" w:sz="4" w:space="0" w:color="auto"/>
              <w:bottom w:val="double" w:sz="4" w:space="0" w:color="auto"/>
            </w:tcBorders>
          </w:tcPr>
          <w:p w:rsidR="00391348" w:rsidRPr="00271243" w:rsidRDefault="00391348" w:rsidP="00391348">
            <w:pPr>
              <w:jc w:val="right"/>
              <w:rPr>
                <w:rFonts w:cs="Times New Roman"/>
                <w:b/>
                <w:bCs/>
                <w:sz w:val="20"/>
                <w:szCs w:val="20"/>
              </w:rPr>
            </w:pPr>
            <w:r w:rsidRPr="00271243">
              <w:rPr>
                <w:rFonts w:cs="Times New Roman"/>
                <w:b/>
                <w:bCs/>
                <w:sz w:val="20"/>
                <w:szCs w:val="20"/>
              </w:rPr>
              <w:t>5,739,612</w:t>
            </w:r>
          </w:p>
        </w:tc>
        <w:tc>
          <w:tcPr>
            <w:tcW w:w="253" w:type="dxa"/>
          </w:tcPr>
          <w:p w:rsidR="00391348" w:rsidRPr="00271243" w:rsidRDefault="00391348" w:rsidP="00391348">
            <w:pPr>
              <w:jc w:val="right"/>
              <w:rPr>
                <w:rFonts w:cs="Times New Roman"/>
                <w:b/>
                <w:bCs/>
                <w:sz w:val="20"/>
                <w:szCs w:val="20"/>
              </w:rPr>
            </w:pPr>
          </w:p>
        </w:tc>
        <w:tc>
          <w:tcPr>
            <w:tcW w:w="1077" w:type="dxa"/>
            <w:tcBorders>
              <w:top w:val="single" w:sz="4" w:space="0" w:color="auto"/>
              <w:bottom w:val="double" w:sz="4" w:space="0" w:color="auto"/>
            </w:tcBorders>
          </w:tcPr>
          <w:p w:rsidR="00391348" w:rsidRPr="00271243" w:rsidRDefault="00391348" w:rsidP="00391348">
            <w:pPr>
              <w:pStyle w:val="acctfourfigures"/>
              <w:tabs>
                <w:tab w:val="clear" w:pos="765"/>
                <w:tab w:val="decimal" w:pos="731"/>
                <w:tab w:val="decimal" w:pos="1642"/>
              </w:tabs>
              <w:spacing w:line="240" w:lineRule="auto"/>
              <w:ind w:right="227"/>
              <w:jc w:val="right"/>
              <w:rPr>
                <w:b/>
                <w:bCs/>
                <w:sz w:val="20"/>
              </w:rPr>
            </w:pPr>
            <w:r w:rsidRPr="00271243">
              <w:rPr>
                <w:rFonts w:cs="Angsana New"/>
                <w:b/>
                <w:bCs/>
                <w:sz w:val="20"/>
                <w:cs/>
                <w:lang w:bidi="th-TH"/>
              </w:rPr>
              <w:t>-</w:t>
            </w: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b/>
                <w:bCs/>
                <w:sz w:val="20"/>
              </w:rPr>
            </w:pPr>
          </w:p>
        </w:tc>
        <w:tc>
          <w:tcPr>
            <w:tcW w:w="1301" w:type="dxa"/>
            <w:tcBorders>
              <w:top w:val="single" w:sz="4" w:space="0" w:color="auto"/>
              <w:bottom w:val="double" w:sz="4" w:space="0" w:color="auto"/>
            </w:tcBorders>
          </w:tcPr>
          <w:p w:rsidR="00391348" w:rsidRPr="00271243" w:rsidRDefault="00391348" w:rsidP="00391348">
            <w:pPr>
              <w:pStyle w:val="acctfourfigures"/>
              <w:tabs>
                <w:tab w:val="clear" w:pos="765"/>
                <w:tab w:val="decimal" w:pos="731"/>
                <w:tab w:val="decimal" w:pos="1642"/>
              </w:tabs>
              <w:spacing w:line="240" w:lineRule="auto"/>
              <w:ind w:right="227"/>
              <w:jc w:val="right"/>
              <w:rPr>
                <w:b/>
                <w:bCs/>
                <w:sz w:val="20"/>
              </w:rPr>
            </w:pPr>
            <w:r w:rsidRPr="00271243">
              <w:rPr>
                <w:rFonts w:cs="Angsana New"/>
                <w:b/>
                <w:bCs/>
                <w:sz w:val="20"/>
                <w:cs/>
                <w:lang w:bidi="th-TH"/>
              </w:rPr>
              <w:t>-</w:t>
            </w:r>
          </w:p>
        </w:tc>
        <w:tc>
          <w:tcPr>
            <w:tcW w:w="237" w:type="dxa"/>
          </w:tcPr>
          <w:p w:rsidR="00391348" w:rsidRPr="00271243" w:rsidRDefault="00391348" w:rsidP="00391348">
            <w:pPr>
              <w:jc w:val="right"/>
              <w:rPr>
                <w:rFonts w:cs="Times New Roman"/>
                <w:b/>
                <w:bCs/>
                <w:sz w:val="20"/>
                <w:szCs w:val="20"/>
              </w:rPr>
            </w:pPr>
          </w:p>
        </w:tc>
        <w:tc>
          <w:tcPr>
            <w:tcW w:w="1277" w:type="dxa"/>
            <w:tcBorders>
              <w:top w:val="single" w:sz="4" w:space="0" w:color="auto"/>
              <w:bottom w:val="double" w:sz="4" w:space="0" w:color="auto"/>
            </w:tcBorders>
          </w:tcPr>
          <w:p w:rsidR="00391348" w:rsidRPr="00271243" w:rsidRDefault="00391348" w:rsidP="00391348">
            <w:pPr>
              <w:jc w:val="right"/>
              <w:rPr>
                <w:rFonts w:cs="Times New Roman"/>
                <w:b/>
                <w:bCs/>
                <w:sz w:val="20"/>
                <w:szCs w:val="20"/>
              </w:rPr>
            </w:pPr>
            <w:r w:rsidRPr="00271243">
              <w:rPr>
                <w:rFonts w:cs="Times New Roman"/>
                <w:b/>
                <w:bCs/>
                <w:sz w:val="20"/>
                <w:szCs w:val="20"/>
              </w:rPr>
              <w:t>5,739,612</w:t>
            </w:r>
          </w:p>
        </w:tc>
      </w:tr>
    </w:tbl>
    <w:p w:rsidR="0027256B" w:rsidRDefault="0027256B" w:rsidP="00AE6665">
      <w:pPr>
        <w:pStyle w:val="ListParagraph"/>
        <w:tabs>
          <w:tab w:val="left" w:pos="540"/>
        </w:tabs>
        <w:spacing w:line="240" w:lineRule="atLeast"/>
        <w:ind w:left="1260" w:right="43"/>
        <w:jc w:val="both"/>
        <w:rPr>
          <w:rFonts w:cstheme="minorBidi"/>
          <w:szCs w:val="22"/>
          <w:cs/>
        </w:rPr>
      </w:pPr>
    </w:p>
    <w:p w:rsidR="0027256B" w:rsidRDefault="0027256B">
      <w:pPr>
        <w:spacing w:line="240" w:lineRule="auto"/>
        <w:rPr>
          <w:rFonts w:cstheme="minorBidi"/>
          <w:cs/>
        </w:rPr>
      </w:pPr>
      <w:r>
        <w:rPr>
          <w:rFonts w:cstheme="minorBidi"/>
          <w:cs/>
        </w:rPr>
        <w:br w:type="page"/>
      </w:r>
    </w:p>
    <w:p w:rsidR="0045608A" w:rsidRPr="006060B0" w:rsidRDefault="0045608A" w:rsidP="0045608A">
      <w:pPr>
        <w:pStyle w:val="ListParagraph"/>
        <w:numPr>
          <w:ilvl w:val="0"/>
          <w:numId w:val="25"/>
        </w:numPr>
        <w:tabs>
          <w:tab w:val="left" w:pos="540"/>
        </w:tabs>
        <w:spacing w:line="240" w:lineRule="atLeast"/>
        <w:ind w:right="43"/>
        <w:jc w:val="both"/>
        <w:rPr>
          <w:rFonts w:cs="Times New Roman"/>
          <w:szCs w:val="22"/>
        </w:rPr>
      </w:pPr>
      <w:r w:rsidRPr="006060B0">
        <w:rPr>
          <w:rFonts w:cs="Times New Roman"/>
          <w:szCs w:val="22"/>
          <w:lang w:val="en-US"/>
        </w:rPr>
        <w:t xml:space="preserve">Impairment </w:t>
      </w:r>
      <w:r w:rsidR="00966472" w:rsidRPr="006060B0">
        <w:rPr>
          <w:szCs w:val="22"/>
          <w:cs/>
          <w:lang w:val="en-US"/>
        </w:rPr>
        <w:t>-</w:t>
      </w:r>
      <w:r w:rsidRPr="006060B0">
        <w:rPr>
          <w:rFonts w:cs="Times New Roman"/>
          <w:szCs w:val="22"/>
          <w:lang w:val="en-US"/>
        </w:rPr>
        <w:t xml:space="preserve"> Financial assets</w:t>
      </w:r>
    </w:p>
    <w:p w:rsidR="0045608A" w:rsidRPr="006060B0" w:rsidRDefault="0045608A" w:rsidP="0045608A">
      <w:pPr>
        <w:tabs>
          <w:tab w:val="left" w:pos="540"/>
        </w:tabs>
        <w:spacing w:line="240" w:lineRule="atLeast"/>
        <w:ind w:right="43"/>
        <w:jc w:val="both"/>
        <w:rPr>
          <w:rFonts w:cs="Times New Roman"/>
        </w:rPr>
      </w:pPr>
    </w:p>
    <w:p w:rsidR="0045608A" w:rsidRPr="006060B0" w:rsidRDefault="0045608A" w:rsidP="0045608A">
      <w:pPr>
        <w:pStyle w:val="ListParagraph"/>
        <w:spacing w:line="240" w:lineRule="auto"/>
        <w:ind w:left="1267"/>
        <w:jc w:val="both"/>
        <w:rPr>
          <w:rFonts w:cs="Times New Roman"/>
          <w:szCs w:val="22"/>
          <w:lang w:val="en-US"/>
        </w:rPr>
      </w:pPr>
      <w:r w:rsidRPr="006060B0">
        <w:rPr>
          <w:rFonts w:cs="Times New Roman"/>
          <w:color w:val="000000"/>
          <w:szCs w:val="22"/>
        </w:rPr>
        <w:t>TFRS 9 introduces forward</w:t>
      </w:r>
      <w:r w:rsidRPr="006060B0">
        <w:rPr>
          <w:color w:val="000000"/>
          <w:szCs w:val="22"/>
          <w:cs/>
        </w:rPr>
        <w:t>-</w:t>
      </w:r>
      <w:r w:rsidRPr="006060B0">
        <w:rPr>
          <w:rFonts w:cs="Times New Roman"/>
          <w:color w:val="000000"/>
          <w:szCs w:val="22"/>
        </w:rPr>
        <w:t xml:space="preserve">looking </w:t>
      </w:r>
      <w:r w:rsidRPr="006060B0">
        <w:rPr>
          <w:color w:val="000000"/>
          <w:szCs w:val="22"/>
          <w:cs/>
        </w:rPr>
        <w:t>‘</w:t>
      </w:r>
      <w:r w:rsidRPr="006060B0">
        <w:rPr>
          <w:rFonts w:cs="Times New Roman"/>
          <w:color w:val="000000"/>
          <w:szCs w:val="22"/>
        </w:rPr>
        <w:t>expected credit loss</w:t>
      </w:r>
      <w:r w:rsidRPr="006060B0">
        <w:rPr>
          <w:color w:val="000000"/>
          <w:szCs w:val="22"/>
          <w:cs/>
        </w:rPr>
        <w:t>’ (</w:t>
      </w:r>
      <w:r w:rsidRPr="006060B0">
        <w:rPr>
          <w:rFonts w:cs="Times New Roman"/>
          <w:color w:val="000000"/>
          <w:szCs w:val="22"/>
        </w:rPr>
        <w:t>ECL</w:t>
      </w:r>
      <w:r w:rsidRPr="006060B0">
        <w:rPr>
          <w:color w:val="000000"/>
          <w:szCs w:val="22"/>
          <w:cs/>
        </w:rPr>
        <w:t xml:space="preserve">) </w:t>
      </w:r>
      <w:r w:rsidRPr="006060B0">
        <w:rPr>
          <w:rFonts w:cs="Times New Roman"/>
          <w:color w:val="000000"/>
          <w:szCs w:val="22"/>
        </w:rPr>
        <w:t>model whereas previously the Group estimates allowance for doubtful account by analy</w:t>
      </w:r>
      <w:r w:rsidRPr="006060B0">
        <w:rPr>
          <w:rFonts w:cs="Times New Roman"/>
          <w:color w:val="000000"/>
          <w:szCs w:val="22"/>
          <w:lang w:val="en-US"/>
        </w:rPr>
        <w:t>s</w:t>
      </w:r>
      <w:r w:rsidRPr="006060B0">
        <w:rPr>
          <w:rFonts w:cs="Times New Roman"/>
          <w:color w:val="000000"/>
          <w:szCs w:val="22"/>
        </w:rPr>
        <w:t>ing payment histories and future expectation of customer payment</w:t>
      </w:r>
      <w:r w:rsidRPr="006060B0">
        <w:rPr>
          <w:color w:val="000000"/>
          <w:szCs w:val="22"/>
          <w:cs/>
        </w:rPr>
        <w:t xml:space="preserve">. </w:t>
      </w:r>
      <w:r w:rsidRPr="006060B0">
        <w:rPr>
          <w:rFonts w:cs="Times New Roman"/>
          <w:color w:val="000000"/>
          <w:szCs w:val="22"/>
        </w:rPr>
        <w:t>TFRS 9 requires considerable judgement about how changes in economic factors affect ECLs, which will be determined on a probability</w:t>
      </w:r>
      <w:r w:rsidRPr="006060B0">
        <w:rPr>
          <w:color w:val="000000"/>
          <w:szCs w:val="22"/>
          <w:cs/>
        </w:rPr>
        <w:t>-</w:t>
      </w:r>
      <w:r w:rsidRPr="006060B0">
        <w:rPr>
          <w:rFonts w:cs="Times New Roman"/>
          <w:color w:val="000000"/>
          <w:szCs w:val="22"/>
        </w:rPr>
        <w:t>weighted basis</w:t>
      </w:r>
      <w:r w:rsidRPr="006060B0">
        <w:rPr>
          <w:color w:val="000000"/>
          <w:szCs w:val="22"/>
          <w:cs/>
        </w:rPr>
        <w:t xml:space="preserve">. </w:t>
      </w:r>
      <w:r w:rsidRPr="006060B0">
        <w:rPr>
          <w:rFonts w:cs="Times New Roman"/>
          <w:color w:val="000000"/>
          <w:szCs w:val="22"/>
        </w:rPr>
        <w:t>The new impairment model applies to financial assets measured at amortised cost, contract assets and debt investments measured at FVOCI, except for investments in equity instruments</w:t>
      </w:r>
      <w:r w:rsidRPr="006060B0">
        <w:rPr>
          <w:color w:val="000000"/>
          <w:szCs w:val="22"/>
          <w:cs/>
        </w:rPr>
        <w:t>.</w:t>
      </w:r>
    </w:p>
    <w:p w:rsidR="0045608A" w:rsidRPr="006060B0" w:rsidRDefault="0045608A" w:rsidP="0045608A">
      <w:pPr>
        <w:pStyle w:val="ListParagraph"/>
        <w:spacing w:line="240" w:lineRule="auto"/>
        <w:ind w:left="1267"/>
        <w:jc w:val="both"/>
        <w:rPr>
          <w:rFonts w:cs="Times New Roman"/>
          <w:szCs w:val="22"/>
        </w:rPr>
      </w:pPr>
    </w:p>
    <w:p w:rsidR="0045608A" w:rsidRPr="00271243" w:rsidRDefault="0045608A" w:rsidP="0045608A">
      <w:pPr>
        <w:pStyle w:val="ListParagraph"/>
        <w:spacing w:line="240" w:lineRule="auto"/>
        <w:ind w:left="1267"/>
        <w:jc w:val="both"/>
        <w:rPr>
          <w:rFonts w:cs="Times New Roman"/>
          <w:szCs w:val="22"/>
        </w:rPr>
      </w:pPr>
      <w:r w:rsidRPr="006060B0">
        <w:rPr>
          <w:rFonts w:cs="Times New Roman"/>
          <w:szCs w:val="22"/>
        </w:rPr>
        <w:t xml:space="preserve">The </w:t>
      </w:r>
      <w:r w:rsidRPr="006060B0">
        <w:rPr>
          <w:rFonts w:cs="Times New Roman"/>
          <w:color w:val="000000"/>
          <w:szCs w:val="22"/>
        </w:rPr>
        <w:t>Group</w:t>
      </w:r>
      <w:r w:rsidRPr="006060B0">
        <w:rPr>
          <w:rFonts w:cs="Times New Roman"/>
          <w:szCs w:val="22"/>
        </w:rPr>
        <w:t xml:space="preserve"> has determined that the application of TFRS 9</w:t>
      </w:r>
      <w:r w:rsidRPr="006060B0">
        <w:rPr>
          <w:szCs w:val="22"/>
          <w:cs/>
        </w:rPr>
        <w:t>’</w:t>
      </w:r>
      <w:r w:rsidRPr="006060B0">
        <w:rPr>
          <w:rFonts w:cs="Times New Roman"/>
          <w:szCs w:val="22"/>
        </w:rPr>
        <w:t>s impairment requirements at 1 January 2020 results in an additional allowance for impairment loss as follows</w:t>
      </w:r>
      <w:r w:rsidRPr="006060B0">
        <w:rPr>
          <w:szCs w:val="22"/>
          <w:cs/>
        </w:rPr>
        <w:t>:</w:t>
      </w:r>
      <w:r w:rsidRPr="00271243">
        <w:rPr>
          <w:szCs w:val="22"/>
          <w:cs/>
        </w:rPr>
        <w:t xml:space="preserve"> </w:t>
      </w:r>
    </w:p>
    <w:p w:rsidR="0045608A" w:rsidRPr="00271243" w:rsidRDefault="0045608A" w:rsidP="0045608A">
      <w:pPr>
        <w:tabs>
          <w:tab w:val="left" w:pos="540"/>
        </w:tabs>
        <w:spacing w:line="240" w:lineRule="atLeast"/>
        <w:ind w:right="43"/>
        <w:jc w:val="both"/>
        <w:rPr>
          <w:rFonts w:cs="Times New Roman"/>
        </w:rPr>
      </w:pPr>
    </w:p>
    <w:tbl>
      <w:tblPr>
        <w:tblW w:w="8460" w:type="dxa"/>
        <w:tblInd w:w="1170" w:type="dxa"/>
        <w:tblLayout w:type="fixed"/>
        <w:tblCellMar>
          <w:left w:w="79" w:type="dxa"/>
          <w:right w:w="79" w:type="dxa"/>
        </w:tblCellMar>
        <w:tblLook w:val="0000" w:firstRow="0" w:lastRow="0" w:firstColumn="0" w:lastColumn="0" w:noHBand="0" w:noVBand="0"/>
      </w:tblPr>
      <w:tblGrid>
        <w:gridCol w:w="5400"/>
        <w:gridCol w:w="1440"/>
        <w:gridCol w:w="180"/>
        <w:gridCol w:w="1440"/>
      </w:tblGrid>
      <w:tr w:rsidR="0045608A" w:rsidRPr="00271243" w:rsidTr="000F76DF">
        <w:trPr>
          <w:cantSplit/>
          <w:tblHeader/>
        </w:trPr>
        <w:tc>
          <w:tcPr>
            <w:tcW w:w="5400" w:type="dxa"/>
            <w:shd w:val="clear" w:color="auto" w:fill="auto"/>
            <w:vAlign w:val="bottom"/>
          </w:tcPr>
          <w:p w:rsidR="0045608A" w:rsidRPr="0047004F" w:rsidRDefault="0086447D" w:rsidP="000F76DF">
            <w:pPr>
              <w:pStyle w:val="acctfourfigures"/>
              <w:tabs>
                <w:tab w:val="clear" w:pos="765"/>
              </w:tabs>
              <w:spacing w:line="240" w:lineRule="auto"/>
              <w:rPr>
                <w:b/>
                <w:bCs/>
                <w:i/>
                <w:iCs/>
                <w:color w:val="0000FF"/>
                <w:szCs w:val="22"/>
              </w:rPr>
            </w:pPr>
            <w:bookmarkStart w:id="1" w:name="_Hlk33470718"/>
            <w:r w:rsidRPr="0047004F">
              <w:rPr>
                <w:b/>
                <w:bCs/>
                <w:i/>
                <w:iCs/>
                <w:lang w:val="en-US"/>
              </w:rPr>
              <w:t xml:space="preserve">Allowance for doubtful debts </w:t>
            </w:r>
            <w:r w:rsidRPr="0047004F">
              <w:rPr>
                <w:rFonts w:cs="Angsana New"/>
                <w:b/>
                <w:bCs/>
                <w:i/>
                <w:iCs/>
                <w:szCs w:val="22"/>
                <w:cs/>
                <w:lang w:val="en-US" w:bidi="th-TH"/>
              </w:rPr>
              <w:t xml:space="preserve">- </w:t>
            </w:r>
            <w:r w:rsidRPr="0047004F">
              <w:rPr>
                <w:b/>
                <w:bCs/>
                <w:i/>
                <w:iCs/>
                <w:lang w:val="en-US"/>
              </w:rPr>
              <w:t>trade accounts receivables</w:t>
            </w:r>
          </w:p>
        </w:tc>
        <w:tc>
          <w:tcPr>
            <w:tcW w:w="1440" w:type="dxa"/>
            <w:vAlign w:val="bottom"/>
          </w:tcPr>
          <w:p w:rsidR="0045608A" w:rsidRPr="00271243" w:rsidRDefault="0045608A" w:rsidP="000F76DF">
            <w:pPr>
              <w:pStyle w:val="acctmergecolhdg"/>
              <w:spacing w:line="240" w:lineRule="auto"/>
              <w:ind w:left="-77" w:right="-81"/>
              <w:rPr>
                <w:szCs w:val="22"/>
              </w:rPr>
            </w:pPr>
            <w:r w:rsidRPr="00271243">
              <w:rPr>
                <w:szCs w:val="22"/>
                <w:lang w:bidi="th-TH"/>
              </w:rPr>
              <w:t>Consolidated financial statements</w:t>
            </w:r>
          </w:p>
        </w:tc>
        <w:tc>
          <w:tcPr>
            <w:tcW w:w="180" w:type="dxa"/>
            <w:vAlign w:val="bottom"/>
          </w:tcPr>
          <w:p w:rsidR="0045608A" w:rsidRPr="00271243" w:rsidRDefault="0045608A" w:rsidP="000F76DF">
            <w:pPr>
              <w:pStyle w:val="acctmergecolhdg"/>
              <w:spacing w:line="240" w:lineRule="auto"/>
              <w:rPr>
                <w:szCs w:val="22"/>
              </w:rPr>
            </w:pPr>
          </w:p>
        </w:tc>
        <w:tc>
          <w:tcPr>
            <w:tcW w:w="1440" w:type="dxa"/>
            <w:vAlign w:val="bottom"/>
          </w:tcPr>
          <w:p w:rsidR="0045608A" w:rsidRPr="00271243" w:rsidRDefault="0045608A" w:rsidP="000F76DF">
            <w:pPr>
              <w:pStyle w:val="acctmergecolhdg"/>
              <w:spacing w:line="240" w:lineRule="auto"/>
              <w:ind w:left="-85" w:right="-82"/>
              <w:rPr>
                <w:szCs w:val="22"/>
              </w:rPr>
            </w:pPr>
            <w:r w:rsidRPr="00271243">
              <w:rPr>
                <w:szCs w:val="22"/>
              </w:rPr>
              <w:t>Separate financial statements</w:t>
            </w:r>
          </w:p>
        </w:tc>
      </w:tr>
      <w:tr w:rsidR="0045608A" w:rsidRPr="00271243" w:rsidTr="000F76DF">
        <w:trPr>
          <w:cantSplit/>
          <w:tblHeader/>
        </w:trPr>
        <w:tc>
          <w:tcPr>
            <w:tcW w:w="5400" w:type="dxa"/>
          </w:tcPr>
          <w:p w:rsidR="0045608A" w:rsidRPr="0047004F" w:rsidRDefault="0045608A" w:rsidP="000F76DF">
            <w:pPr>
              <w:spacing w:line="240" w:lineRule="auto"/>
              <w:rPr>
                <w:rFonts w:cs="Times New Roman"/>
                <w:b/>
                <w:bCs/>
                <w:i/>
                <w:iCs/>
              </w:rPr>
            </w:pPr>
          </w:p>
        </w:tc>
        <w:tc>
          <w:tcPr>
            <w:tcW w:w="3060" w:type="dxa"/>
            <w:gridSpan w:val="3"/>
          </w:tcPr>
          <w:p w:rsidR="0045608A" w:rsidRPr="00271243" w:rsidRDefault="00D52615" w:rsidP="000F76DF">
            <w:pPr>
              <w:pStyle w:val="acctfourfigures"/>
              <w:spacing w:line="240" w:lineRule="auto"/>
              <w:jc w:val="center"/>
              <w:rPr>
                <w:i/>
                <w:iCs/>
                <w:szCs w:val="22"/>
              </w:rPr>
            </w:pPr>
            <w:r w:rsidRPr="00271243">
              <w:rPr>
                <w:rFonts w:cs="Angsana New"/>
                <w:i/>
                <w:iCs/>
                <w:szCs w:val="22"/>
                <w:cs/>
                <w:lang w:bidi="th-TH"/>
              </w:rPr>
              <w:t>(</w:t>
            </w:r>
            <w:r w:rsidRPr="00271243">
              <w:rPr>
                <w:i/>
                <w:iCs/>
                <w:szCs w:val="22"/>
              </w:rPr>
              <w:t>in thousand Baht</w:t>
            </w:r>
            <w:r w:rsidRPr="00271243">
              <w:rPr>
                <w:rFonts w:cs="Angsana New"/>
                <w:i/>
                <w:iCs/>
                <w:szCs w:val="22"/>
                <w:cs/>
                <w:lang w:bidi="th-TH"/>
              </w:rPr>
              <w:t>)</w:t>
            </w:r>
          </w:p>
        </w:tc>
      </w:tr>
      <w:tr w:rsidR="00271243" w:rsidRPr="00271243" w:rsidTr="0045608A">
        <w:trPr>
          <w:cantSplit/>
          <w:trHeight w:val="191"/>
        </w:trPr>
        <w:tc>
          <w:tcPr>
            <w:tcW w:w="5400" w:type="dxa"/>
          </w:tcPr>
          <w:p w:rsidR="00271243" w:rsidRPr="0047004F" w:rsidRDefault="00271243" w:rsidP="00271243">
            <w:pPr>
              <w:spacing w:line="240" w:lineRule="auto"/>
              <w:ind w:left="175" w:hanging="175"/>
              <w:rPr>
                <w:rFonts w:cs="Times New Roman"/>
              </w:rPr>
            </w:pPr>
            <w:r w:rsidRPr="0047004F">
              <w:rPr>
                <w:rFonts w:cs="Times New Roman"/>
                <w:b/>
                <w:bCs/>
              </w:rPr>
              <w:t>At 31 December 2019</w:t>
            </w:r>
          </w:p>
        </w:tc>
        <w:tc>
          <w:tcPr>
            <w:tcW w:w="1440" w:type="dxa"/>
          </w:tcPr>
          <w:p w:rsidR="00271243" w:rsidRPr="007640B4" w:rsidRDefault="00271243" w:rsidP="002306D3">
            <w:pPr>
              <w:ind w:right="96"/>
              <w:jc w:val="right"/>
              <w:rPr>
                <w:b/>
                <w:bCs/>
              </w:rPr>
            </w:pPr>
            <w:r w:rsidRPr="007640B4">
              <w:rPr>
                <w:b/>
                <w:bCs/>
              </w:rPr>
              <w:t>45,644</w:t>
            </w:r>
          </w:p>
        </w:tc>
        <w:tc>
          <w:tcPr>
            <w:tcW w:w="180" w:type="dxa"/>
          </w:tcPr>
          <w:p w:rsidR="00271243" w:rsidRPr="007640B4" w:rsidRDefault="00271243" w:rsidP="00271243">
            <w:pPr>
              <w:jc w:val="right"/>
              <w:rPr>
                <w:b/>
                <w:bCs/>
              </w:rPr>
            </w:pPr>
          </w:p>
        </w:tc>
        <w:tc>
          <w:tcPr>
            <w:tcW w:w="1440" w:type="dxa"/>
          </w:tcPr>
          <w:p w:rsidR="00271243" w:rsidRPr="007640B4" w:rsidRDefault="00271243" w:rsidP="002306D3">
            <w:pPr>
              <w:ind w:right="104"/>
              <w:jc w:val="right"/>
              <w:rPr>
                <w:b/>
                <w:bCs/>
              </w:rPr>
            </w:pPr>
            <w:r w:rsidRPr="007640B4">
              <w:rPr>
                <w:b/>
                <w:bCs/>
              </w:rPr>
              <w:t>25,150</w:t>
            </w:r>
          </w:p>
        </w:tc>
      </w:tr>
      <w:tr w:rsidR="00271243" w:rsidRPr="00271243" w:rsidTr="000F76DF">
        <w:trPr>
          <w:cantSplit/>
          <w:trHeight w:val="191"/>
        </w:trPr>
        <w:tc>
          <w:tcPr>
            <w:tcW w:w="5400" w:type="dxa"/>
          </w:tcPr>
          <w:p w:rsidR="00271243" w:rsidRPr="0047004F" w:rsidRDefault="00271243" w:rsidP="00271243">
            <w:pPr>
              <w:spacing w:line="240" w:lineRule="auto"/>
              <w:ind w:left="175" w:right="-79" w:hanging="175"/>
              <w:rPr>
                <w:rFonts w:cstheme="minorBidi"/>
                <w:i/>
                <w:iCs/>
                <w:lang w:val="en-US"/>
              </w:rPr>
            </w:pPr>
            <w:r w:rsidRPr="0047004F">
              <w:rPr>
                <w:rFonts w:cs="Times New Roman"/>
                <w:i/>
                <w:iCs/>
              </w:rPr>
              <w:t>Additional impairment loss recognised</w:t>
            </w:r>
          </w:p>
        </w:tc>
        <w:tc>
          <w:tcPr>
            <w:tcW w:w="1440" w:type="dxa"/>
          </w:tcPr>
          <w:p w:rsidR="00271243" w:rsidRPr="00997A6B" w:rsidRDefault="00271243" w:rsidP="002306D3">
            <w:pPr>
              <w:ind w:right="96"/>
              <w:jc w:val="right"/>
            </w:pPr>
            <w:r w:rsidRPr="00997A6B">
              <w:t>2,</w:t>
            </w:r>
            <w:r w:rsidR="006060B0">
              <w:rPr>
                <w:lang w:val="en-US"/>
              </w:rPr>
              <w:t>385</w:t>
            </w:r>
          </w:p>
        </w:tc>
        <w:tc>
          <w:tcPr>
            <w:tcW w:w="180" w:type="dxa"/>
          </w:tcPr>
          <w:p w:rsidR="00271243" w:rsidRPr="00997A6B" w:rsidRDefault="00271243" w:rsidP="002306D3">
            <w:pPr>
              <w:ind w:right="96"/>
              <w:jc w:val="right"/>
            </w:pPr>
          </w:p>
        </w:tc>
        <w:tc>
          <w:tcPr>
            <w:tcW w:w="1440" w:type="dxa"/>
          </w:tcPr>
          <w:p w:rsidR="00271243" w:rsidRPr="00997A6B" w:rsidRDefault="00271243" w:rsidP="002306D3">
            <w:pPr>
              <w:ind w:right="96"/>
              <w:jc w:val="right"/>
            </w:pPr>
            <w:r w:rsidRPr="00997A6B">
              <w:t>4,</w:t>
            </w:r>
            <w:r w:rsidR="0047004F">
              <w:rPr>
                <w:lang w:val="en-US"/>
              </w:rPr>
              <w:t>436</w:t>
            </w:r>
          </w:p>
        </w:tc>
      </w:tr>
      <w:tr w:rsidR="00271243" w:rsidRPr="00271243" w:rsidTr="001E329F">
        <w:trPr>
          <w:cantSplit/>
        </w:trPr>
        <w:tc>
          <w:tcPr>
            <w:tcW w:w="5400" w:type="dxa"/>
            <w:vAlign w:val="bottom"/>
          </w:tcPr>
          <w:p w:rsidR="00271243" w:rsidRPr="0047004F" w:rsidRDefault="00271243" w:rsidP="00271243">
            <w:pPr>
              <w:spacing w:line="240" w:lineRule="auto"/>
              <w:ind w:left="190" w:hanging="190"/>
              <w:rPr>
                <w:rFonts w:cs="Times New Roman"/>
                <w:b/>
                <w:bCs/>
                <w:lang w:val="en-US"/>
              </w:rPr>
            </w:pPr>
            <w:r w:rsidRPr="0047004F">
              <w:rPr>
                <w:rFonts w:cs="Times New Roman"/>
                <w:b/>
                <w:bCs/>
              </w:rPr>
              <w:t>A</w:t>
            </w:r>
            <w:r w:rsidRPr="0047004F">
              <w:rPr>
                <w:b/>
                <w:bCs/>
                <w:szCs w:val="28"/>
                <w:lang w:val="en-US"/>
              </w:rPr>
              <w:t>t</w:t>
            </w:r>
            <w:r w:rsidRPr="0047004F">
              <w:rPr>
                <w:rFonts w:cs="Times New Roman"/>
                <w:b/>
                <w:bCs/>
              </w:rPr>
              <w:t xml:space="preserve"> 1 January 2020 </w:t>
            </w:r>
          </w:p>
        </w:tc>
        <w:tc>
          <w:tcPr>
            <w:tcW w:w="1440" w:type="dxa"/>
            <w:tcBorders>
              <w:top w:val="single" w:sz="4" w:space="0" w:color="auto"/>
              <w:bottom w:val="double" w:sz="4" w:space="0" w:color="auto"/>
            </w:tcBorders>
          </w:tcPr>
          <w:p w:rsidR="00271243" w:rsidRPr="002306D3" w:rsidRDefault="00271243" w:rsidP="002306D3">
            <w:pPr>
              <w:ind w:right="96"/>
              <w:jc w:val="right"/>
              <w:rPr>
                <w:b/>
                <w:bCs/>
              </w:rPr>
            </w:pPr>
            <w:r w:rsidRPr="002306D3">
              <w:rPr>
                <w:b/>
                <w:bCs/>
              </w:rPr>
              <w:t>48,0</w:t>
            </w:r>
            <w:r w:rsidR="006060B0">
              <w:rPr>
                <w:b/>
                <w:bCs/>
              </w:rPr>
              <w:t>29</w:t>
            </w:r>
          </w:p>
        </w:tc>
        <w:tc>
          <w:tcPr>
            <w:tcW w:w="180" w:type="dxa"/>
          </w:tcPr>
          <w:p w:rsidR="00271243" w:rsidRPr="002306D3" w:rsidRDefault="00271243" w:rsidP="002306D3">
            <w:pPr>
              <w:ind w:right="96"/>
              <w:jc w:val="right"/>
              <w:rPr>
                <w:b/>
                <w:bCs/>
              </w:rPr>
            </w:pPr>
          </w:p>
        </w:tc>
        <w:tc>
          <w:tcPr>
            <w:tcW w:w="1440" w:type="dxa"/>
            <w:tcBorders>
              <w:top w:val="single" w:sz="4" w:space="0" w:color="auto"/>
              <w:bottom w:val="double" w:sz="4" w:space="0" w:color="auto"/>
            </w:tcBorders>
          </w:tcPr>
          <w:p w:rsidR="00271243" w:rsidRPr="002306D3" w:rsidRDefault="00271243" w:rsidP="002306D3">
            <w:pPr>
              <w:ind w:right="96"/>
              <w:jc w:val="right"/>
              <w:rPr>
                <w:b/>
                <w:bCs/>
              </w:rPr>
            </w:pPr>
            <w:r w:rsidRPr="002306D3">
              <w:rPr>
                <w:b/>
                <w:bCs/>
              </w:rPr>
              <w:t>29,</w:t>
            </w:r>
            <w:r w:rsidR="0047004F">
              <w:rPr>
                <w:b/>
                <w:bCs/>
              </w:rPr>
              <w:t>586</w:t>
            </w:r>
          </w:p>
        </w:tc>
      </w:tr>
      <w:bookmarkEnd w:id="1"/>
    </w:tbl>
    <w:p w:rsidR="00432FBF" w:rsidRPr="00271243" w:rsidRDefault="00432FBF" w:rsidP="0045608A">
      <w:pPr>
        <w:pStyle w:val="ListParagraph"/>
        <w:spacing w:line="240" w:lineRule="auto"/>
        <w:ind w:left="1267" w:right="-58"/>
        <w:jc w:val="thaiDistribute"/>
        <w:rPr>
          <w:rFonts w:cs="Times New Roman"/>
          <w:szCs w:val="22"/>
        </w:rPr>
      </w:pPr>
    </w:p>
    <w:p w:rsidR="0045608A" w:rsidRPr="0047004F" w:rsidRDefault="0045608A" w:rsidP="0045608A">
      <w:pPr>
        <w:pStyle w:val="ListParagraph"/>
        <w:spacing w:line="240" w:lineRule="auto"/>
        <w:ind w:left="1267" w:right="-58"/>
        <w:jc w:val="thaiDistribute"/>
        <w:rPr>
          <w:rFonts w:cs="Times New Roman"/>
          <w:szCs w:val="22"/>
        </w:rPr>
      </w:pPr>
      <w:r w:rsidRPr="0047004F">
        <w:rPr>
          <w:rFonts w:cs="Times New Roman"/>
          <w:szCs w:val="22"/>
        </w:rPr>
        <w:t xml:space="preserve">The </w:t>
      </w:r>
      <w:r w:rsidR="00B96678">
        <w:rPr>
          <w:rFonts w:cs="Times New Roman"/>
          <w:szCs w:val="22"/>
        </w:rPr>
        <w:t>Group</w:t>
      </w:r>
      <w:r w:rsidRPr="0047004F">
        <w:rPr>
          <w:rFonts w:cs="Times New Roman"/>
          <w:szCs w:val="22"/>
        </w:rPr>
        <w:t xml:space="preserve"> has opted to recognise the increase of impairment loss as an adjustment to retained earnings as at 1 January 2020</w:t>
      </w:r>
      <w:r w:rsidRPr="0047004F">
        <w:rPr>
          <w:szCs w:val="22"/>
          <w:cs/>
        </w:rPr>
        <w:t>.</w:t>
      </w:r>
    </w:p>
    <w:p w:rsidR="00D40FFC" w:rsidRPr="0047004F" w:rsidRDefault="00D40FFC" w:rsidP="0045608A">
      <w:pPr>
        <w:pStyle w:val="ListParagraph"/>
        <w:spacing w:line="240" w:lineRule="auto"/>
        <w:ind w:left="1267" w:right="-58"/>
        <w:jc w:val="thaiDistribute"/>
        <w:rPr>
          <w:rFonts w:cs="Times New Roman"/>
          <w:szCs w:val="22"/>
        </w:rPr>
      </w:pPr>
    </w:p>
    <w:p w:rsidR="00D40FFC" w:rsidRPr="0047004F" w:rsidRDefault="00D40FFC" w:rsidP="00954842">
      <w:pPr>
        <w:pStyle w:val="BodyText"/>
        <w:tabs>
          <w:tab w:val="left" w:pos="900"/>
        </w:tabs>
        <w:spacing w:after="0" w:line="240" w:lineRule="auto"/>
        <w:ind w:left="900" w:hanging="360"/>
        <w:jc w:val="both"/>
        <w:rPr>
          <w:rFonts w:ascii="Times New Roman" w:hAnsi="Times New Roman" w:cs="Times New Roman"/>
          <w:b/>
          <w:bCs/>
          <w:i/>
          <w:iCs/>
        </w:rPr>
      </w:pPr>
      <w:r w:rsidRPr="0047004F">
        <w:rPr>
          <w:rFonts w:ascii="Times New Roman" w:hAnsi="Times New Roman" w:cs="Times New Roman"/>
          <w:b/>
          <w:bCs/>
          <w:i/>
          <w:iCs/>
        </w:rPr>
        <w:t>B</w:t>
      </w:r>
      <w:r w:rsidRPr="0047004F">
        <w:rPr>
          <w:rFonts w:ascii="Times New Roman" w:hAnsi="Times New Roman"/>
          <w:b/>
          <w:bCs/>
          <w:i/>
          <w:iCs/>
          <w:cs/>
        </w:rPr>
        <w:t xml:space="preserve">. </w:t>
      </w:r>
      <w:r w:rsidRPr="0047004F">
        <w:rPr>
          <w:rFonts w:ascii="Times New Roman" w:hAnsi="Times New Roman" w:cs="Times New Roman"/>
          <w:b/>
          <w:bCs/>
          <w:i/>
          <w:iCs/>
        </w:rPr>
        <w:tab/>
        <w:t>TFRS 16 Leases</w:t>
      </w:r>
    </w:p>
    <w:p w:rsidR="00D40FFC" w:rsidRPr="00966472" w:rsidRDefault="00D40FFC" w:rsidP="00D40FFC">
      <w:pPr>
        <w:pStyle w:val="BodyText"/>
        <w:spacing w:after="0" w:line="240" w:lineRule="auto"/>
        <w:ind w:left="900"/>
        <w:jc w:val="both"/>
        <w:rPr>
          <w:rFonts w:ascii="Times New Roman" w:hAnsi="Times New Roman" w:cs="Times New Roman"/>
          <w:highlight w:val="cyan"/>
        </w:rPr>
      </w:pPr>
    </w:p>
    <w:p w:rsidR="00D40FFC" w:rsidRPr="00966472" w:rsidRDefault="00D40FFC" w:rsidP="00D40FFC">
      <w:pPr>
        <w:pStyle w:val="BodyText"/>
        <w:spacing w:after="0" w:line="240" w:lineRule="auto"/>
        <w:ind w:left="900"/>
        <w:jc w:val="both"/>
        <w:rPr>
          <w:rFonts w:ascii="Times New Roman" w:hAnsi="Times New Roman" w:cs="Times New Roman"/>
          <w:b/>
          <w:bCs/>
          <w:color w:val="0000FF"/>
        </w:rPr>
      </w:pPr>
      <w:r w:rsidRPr="0047004F">
        <w:rPr>
          <w:rFonts w:ascii="Times New Roman" w:hAnsi="Times New Roman" w:cs="Times New Roman"/>
        </w:rPr>
        <w:t xml:space="preserve">From 1 January 2020, the </w:t>
      </w:r>
      <w:r w:rsidR="0047004F" w:rsidRPr="0047004F">
        <w:rPr>
          <w:rFonts w:ascii="Times New Roman" w:hAnsi="Times New Roman" w:cs="Times New Roman"/>
        </w:rPr>
        <w:t xml:space="preserve">Group </w:t>
      </w:r>
      <w:r w:rsidRPr="0047004F">
        <w:rPr>
          <w:rFonts w:ascii="Times New Roman" w:hAnsi="Times New Roman" w:cs="Times New Roman"/>
        </w:rPr>
        <w:t>has initially adopted TFRS 16</w:t>
      </w:r>
      <w:r w:rsidRPr="0047004F">
        <w:rPr>
          <w:rFonts w:ascii="Times New Roman" w:hAnsi="Times New Roman" w:cs="Times New Roman"/>
          <w:color w:val="000000"/>
        </w:rPr>
        <w:t xml:space="preserve"> on contracts previously identified as leases according to TAS 17 </w:t>
      </w:r>
      <w:r w:rsidRPr="0047004F">
        <w:rPr>
          <w:rFonts w:ascii="Times New Roman" w:hAnsi="Times New Roman" w:cs="Times New Roman"/>
          <w:i/>
          <w:iCs/>
          <w:color w:val="000000"/>
        </w:rPr>
        <w:t>Leases</w:t>
      </w:r>
      <w:r w:rsidRPr="0047004F">
        <w:rPr>
          <w:rFonts w:ascii="Times New Roman" w:hAnsi="Times New Roman" w:cs="Times New Roman"/>
          <w:color w:val="000000"/>
        </w:rPr>
        <w:t xml:space="preserve"> and TFRIC 4 </w:t>
      </w:r>
      <w:r w:rsidRPr="0047004F">
        <w:rPr>
          <w:rFonts w:ascii="Times New Roman" w:hAnsi="Times New Roman" w:cs="Times New Roman"/>
          <w:i/>
          <w:iCs/>
          <w:color w:val="000000"/>
        </w:rPr>
        <w:t>Determining whether an arrangement contains a lease</w:t>
      </w:r>
      <w:r w:rsidRPr="0047004F">
        <w:rPr>
          <w:rFonts w:ascii="Times New Roman" w:hAnsi="Times New Roman" w:cs="Times New Roman"/>
          <w:color w:val="000000"/>
        </w:rPr>
        <w:t xml:space="preserve"> using the modified retrospective approach</w:t>
      </w:r>
      <w:r w:rsidRPr="0047004F">
        <w:rPr>
          <w:rFonts w:ascii="Times New Roman" w:hAnsi="Times New Roman"/>
          <w:color w:val="000000"/>
          <w:cs/>
        </w:rPr>
        <w:t>.</w:t>
      </w:r>
    </w:p>
    <w:p w:rsidR="00D40FFC" w:rsidRPr="00966472" w:rsidRDefault="00D40FFC" w:rsidP="00D40FFC">
      <w:pPr>
        <w:pStyle w:val="BodyText"/>
        <w:spacing w:after="0" w:line="240" w:lineRule="auto"/>
        <w:ind w:left="900"/>
        <w:jc w:val="both"/>
        <w:rPr>
          <w:rFonts w:ascii="Times New Roman" w:hAnsi="Times New Roman" w:cs="Times New Roman"/>
        </w:rPr>
      </w:pPr>
    </w:p>
    <w:p w:rsidR="00D40FFC" w:rsidRPr="006F7E95" w:rsidRDefault="00D40FFC" w:rsidP="00D40FFC">
      <w:pPr>
        <w:spacing w:line="240" w:lineRule="auto"/>
        <w:ind w:left="900"/>
        <w:jc w:val="both"/>
        <w:rPr>
          <w:rFonts w:cs="Times New Roman"/>
          <w:b/>
          <w:color w:val="0000FF"/>
        </w:rPr>
      </w:pPr>
      <w:r w:rsidRPr="0047004F">
        <w:rPr>
          <w:rFonts w:cs="Times New Roman"/>
          <w:lang w:val="en-US"/>
        </w:rPr>
        <w:t xml:space="preserve">Previously, the </w:t>
      </w:r>
      <w:r w:rsidR="0047004F" w:rsidRPr="0047004F">
        <w:rPr>
          <w:rFonts w:cs="Times New Roman"/>
          <w:lang w:val="en-US"/>
        </w:rPr>
        <w:t>Group</w:t>
      </w:r>
      <w:r w:rsidRPr="0047004F">
        <w:rPr>
          <w:rFonts w:cs="Times New Roman"/>
        </w:rPr>
        <w:t xml:space="preserve">, as a lessee, </w:t>
      </w:r>
      <w:r w:rsidRPr="0047004F">
        <w:rPr>
          <w:rFonts w:cs="Times New Roman"/>
          <w:lang w:val="en-US"/>
        </w:rPr>
        <w:t xml:space="preserve">recognised </w:t>
      </w:r>
      <w:r w:rsidRPr="0047004F">
        <w:rPr>
          <w:rFonts w:cs="Times New Roman"/>
        </w:rPr>
        <w:t>payments made under operating leases in profit or loss on a straight</w:t>
      </w:r>
      <w:r w:rsidRPr="0047004F">
        <w:rPr>
          <w:cs/>
        </w:rPr>
        <w:t>-</w:t>
      </w:r>
      <w:r w:rsidRPr="0047004F">
        <w:rPr>
          <w:rFonts w:cs="Times New Roman"/>
        </w:rPr>
        <w:t>line basis over the term of the lease</w:t>
      </w:r>
      <w:r w:rsidRPr="0047004F">
        <w:rPr>
          <w:cs/>
        </w:rPr>
        <w:t xml:space="preserve">. </w:t>
      </w:r>
      <w:r w:rsidRPr="0047004F">
        <w:rPr>
          <w:rFonts w:cs="Times New Roman"/>
        </w:rPr>
        <w:t xml:space="preserve">Under TFRS 16, the </w:t>
      </w:r>
      <w:r w:rsidR="0047004F" w:rsidRPr="0047004F">
        <w:rPr>
          <w:rFonts w:cs="Times New Roman"/>
          <w:lang w:val="en-US"/>
        </w:rPr>
        <w:t xml:space="preserve">Group </w:t>
      </w:r>
      <w:r w:rsidRPr="0047004F">
        <w:rPr>
          <w:rFonts w:cs="Times New Roman"/>
        </w:rPr>
        <w:t>assesses whether a contract is, or contains, a lease</w:t>
      </w:r>
      <w:r w:rsidRPr="0047004F">
        <w:rPr>
          <w:cs/>
        </w:rPr>
        <w:t xml:space="preserve">. </w:t>
      </w:r>
      <w:r w:rsidRPr="0047004F">
        <w:rPr>
          <w:rFonts w:cs="Times New Roman"/>
        </w:rPr>
        <w:t>If a contract contains lease and non</w:t>
      </w:r>
      <w:r w:rsidRPr="0047004F">
        <w:rPr>
          <w:cs/>
        </w:rPr>
        <w:t>-</w:t>
      </w:r>
      <w:r w:rsidRPr="0047004F">
        <w:rPr>
          <w:rFonts w:cs="Times New Roman"/>
        </w:rPr>
        <w:t>lease components, the</w:t>
      </w:r>
      <w:r w:rsidR="0047004F" w:rsidRPr="0047004F">
        <w:rPr>
          <w:rFonts w:cs="Times New Roman"/>
          <w:lang w:val="en-US"/>
        </w:rPr>
        <w:t xml:space="preserve"> Group</w:t>
      </w:r>
      <w:r w:rsidRPr="0047004F">
        <w:rPr>
          <w:rFonts w:cs="Times New Roman"/>
        </w:rPr>
        <w:t xml:space="preserve"> allocates the consideration in the contract based on stand</w:t>
      </w:r>
      <w:r w:rsidRPr="0047004F">
        <w:rPr>
          <w:cs/>
        </w:rPr>
        <w:t>-</w:t>
      </w:r>
      <w:r w:rsidRPr="0047004F">
        <w:rPr>
          <w:rFonts w:cs="Times New Roman"/>
        </w:rPr>
        <w:t xml:space="preserve">alone selling price </w:t>
      </w:r>
      <w:r w:rsidRPr="0047004F">
        <w:rPr>
          <w:cs/>
          <w:lang w:val="en-US"/>
        </w:rPr>
        <w:t>(</w:t>
      </w:r>
      <w:r w:rsidRPr="0047004F">
        <w:rPr>
          <w:rFonts w:cs="Times New Roman"/>
          <w:lang w:val="en-US"/>
        </w:rPr>
        <w:t>transaction price</w:t>
      </w:r>
      <w:r w:rsidRPr="0047004F">
        <w:rPr>
          <w:cs/>
          <w:lang w:val="en-US"/>
        </w:rPr>
        <w:t>)</w:t>
      </w:r>
      <w:r w:rsidRPr="0047004F">
        <w:rPr>
          <w:cs/>
        </w:rPr>
        <w:t xml:space="preserve">. </w:t>
      </w:r>
      <w:r w:rsidRPr="0047004F">
        <w:rPr>
          <w:rFonts w:cs="Times New Roman"/>
        </w:rPr>
        <w:t xml:space="preserve">As at </w:t>
      </w:r>
      <w:r w:rsidRPr="006F7E95">
        <w:rPr>
          <w:rFonts w:cs="Times New Roman"/>
        </w:rPr>
        <w:t>1 January 2020, the</w:t>
      </w:r>
      <w:r w:rsidR="0047004F" w:rsidRPr="006F7E95">
        <w:rPr>
          <w:cs/>
        </w:rPr>
        <w:t xml:space="preserve"> </w:t>
      </w:r>
      <w:r w:rsidR="0047004F" w:rsidRPr="006F7E95">
        <w:rPr>
          <w:rFonts w:cs="Times New Roman"/>
          <w:lang w:val="en-US"/>
        </w:rPr>
        <w:t xml:space="preserve">Group </w:t>
      </w:r>
      <w:r w:rsidRPr="006F7E95">
        <w:rPr>
          <w:rFonts w:cs="Times New Roman"/>
        </w:rPr>
        <w:t>recognised right</w:t>
      </w:r>
      <w:r w:rsidRPr="006F7E95">
        <w:rPr>
          <w:cs/>
        </w:rPr>
        <w:t>-</w:t>
      </w:r>
      <w:r w:rsidRPr="006F7E95">
        <w:rPr>
          <w:rFonts w:cs="Times New Roman"/>
        </w:rPr>
        <w:t>of</w:t>
      </w:r>
      <w:r w:rsidRPr="006F7E95">
        <w:rPr>
          <w:cs/>
        </w:rPr>
        <w:t>-</w:t>
      </w:r>
      <w:r w:rsidRPr="006F7E95">
        <w:rPr>
          <w:rFonts w:cs="Times New Roman"/>
        </w:rPr>
        <w:t>use assets and lease liabilities, a</w:t>
      </w:r>
      <w:r w:rsidRPr="006F7E95">
        <w:rPr>
          <w:rFonts w:cs="Times New Roman"/>
          <w:lang w:val="en-US"/>
        </w:rPr>
        <w:t xml:space="preserve">s a result, the nature of expenses related to those leases was changed because the </w:t>
      </w:r>
      <w:r w:rsidR="0047004F" w:rsidRPr="006F7E95">
        <w:rPr>
          <w:rFonts w:cs="Times New Roman"/>
          <w:lang w:val="en-US"/>
        </w:rPr>
        <w:t xml:space="preserve">Group </w:t>
      </w:r>
      <w:r w:rsidRPr="006F7E95">
        <w:rPr>
          <w:rFonts w:cs="Times New Roman"/>
          <w:lang w:val="en-US"/>
        </w:rPr>
        <w:t>recognised depreciation of right</w:t>
      </w:r>
      <w:r w:rsidRPr="006F7E95">
        <w:rPr>
          <w:cs/>
          <w:lang w:val="en-US"/>
        </w:rPr>
        <w:t>-</w:t>
      </w:r>
      <w:r w:rsidRPr="006F7E95">
        <w:rPr>
          <w:rFonts w:cs="Times New Roman"/>
          <w:lang w:val="en-US"/>
        </w:rPr>
        <w:t>of</w:t>
      </w:r>
      <w:r w:rsidRPr="006F7E95">
        <w:rPr>
          <w:cs/>
          <w:lang w:val="en-US"/>
        </w:rPr>
        <w:t>-</w:t>
      </w:r>
      <w:r w:rsidRPr="006F7E95">
        <w:rPr>
          <w:rFonts w:cs="Times New Roman"/>
          <w:lang w:val="en-US"/>
        </w:rPr>
        <w:t>use assets and interest expense on lease liabilities</w:t>
      </w:r>
      <w:r w:rsidRPr="006F7E95">
        <w:rPr>
          <w:cs/>
          <w:lang w:val="en-US"/>
        </w:rPr>
        <w:t>.</w:t>
      </w:r>
    </w:p>
    <w:p w:rsidR="00D40FFC" w:rsidRPr="006F7E95" w:rsidRDefault="00D40FFC" w:rsidP="00D40FFC">
      <w:pPr>
        <w:spacing w:line="240" w:lineRule="auto"/>
        <w:ind w:left="900"/>
        <w:jc w:val="both"/>
        <w:rPr>
          <w:rFonts w:cs="Times New Roman"/>
          <w:lang w:val="en-US"/>
        </w:rPr>
      </w:pPr>
    </w:p>
    <w:p w:rsidR="00D40FFC" w:rsidRPr="006F7E95" w:rsidRDefault="00D40FFC" w:rsidP="00D40FFC">
      <w:pPr>
        <w:pStyle w:val="BodyText"/>
        <w:spacing w:after="0" w:line="240" w:lineRule="auto"/>
        <w:ind w:left="900"/>
        <w:jc w:val="both"/>
        <w:rPr>
          <w:rFonts w:ascii="Times New Roman" w:hAnsi="Times New Roman" w:cstheme="minorBidi"/>
          <w:cs/>
        </w:rPr>
      </w:pPr>
      <w:r w:rsidRPr="006F7E95">
        <w:rPr>
          <w:rFonts w:ascii="Times New Roman" w:hAnsi="Times New Roman" w:cs="Times New Roman"/>
        </w:rPr>
        <w:t>On transition, the</w:t>
      </w:r>
      <w:r w:rsidR="0047004F" w:rsidRPr="006F7E95">
        <w:rPr>
          <w:rFonts w:ascii="Times New Roman" w:hAnsi="Times New Roman"/>
          <w:cs/>
        </w:rPr>
        <w:t xml:space="preserve"> </w:t>
      </w:r>
      <w:r w:rsidR="0047004F" w:rsidRPr="006F7E95">
        <w:rPr>
          <w:rFonts w:cs="Times New Roman"/>
          <w:lang w:val="en-US"/>
        </w:rPr>
        <w:t>Group</w:t>
      </w:r>
      <w:r w:rsidRPr="006F7E95">
        <w:rPr>
          <w:rFonts w:ascii="Times New Roman" w:hAnsi="Times New Roman" w:cs="Times New Roman"/>
        </w:rPr>
        <w:t xml:space="preserve"> also elected to use the following practical expedients</w:t>
      </w:r>
      <w:r w:rsidRPr="006F7E95">
        <w:rPr>
          <w:rFonts w:ascii="Times New Roman" w:hAnsi="Times New Roman"/>
          <w:cs/>
        </w:rPr>
        <w:t>:</w:t>
      </w:r>
    </w:p>
    <w:p w:rsidR="00432FBF" w:rsidRPr="00A213E5" w:rsidRDefault="00432FBF" w:rsidP="00D40FFC">
      <w:pPr>
        <w:pStyle w:val="BodyText"/>
        <w:spacing w:after="0" w:line="240" w:lineRule="auto"/>
        <w:ind w:left="900"/>
        <w:jc w:val="both"/>
        <w:rPr>
          <w:rFonts w:ascii="Times New Roman" w:hAnsi="Times New Roman" w:cstheme="minorBidi"/>
          <w:cs/>
        </w:rPr>
      </w:pPr>
    </w:p>
    <w:p w:rsidR="00D40FFC" w:rsidRPr="006F7E95" w:rsidRDefault="00D40FFC" w:rsidP="006F7E95">
      <w:pPr>
        <w:pStyle w:val="ListParagraph"/>
        <w:numPr>
          <w:ilvl w:val="0"/>
          <w:numId w:val="29"/>
        </w:numPr>
        <w:spacing w:line="240" w:lineRule="auto"/>
        <w:ind w:left="1260"/>
        <w:jc w:val="both"/>
        <w:rPr>
          <w:rFonts w:cs="Times New Roman"/>
          <w:spacing w:val="-6"/>
          <w:lang w:val="en-US"/>
        </w:rPr>
      </w:pPr>
      <w:r w:rsidRPr="006F7E95">
        <w:rPr>
          <w:rFonts w:cs="Times New Roman"/>
          <w:spacing w:val="-6"/>
          <w:lang w:val="en-US"/>
        </w:rPr>
        <w:t>do not recognise right</w:t>
      </w:r>
      <w:r w:rsidRPr="006F7E95">
        <w:rPr>
          <w:spacing w:val="-6"/>
          <w:szCs w:val="22"/>
          <w:cs/>
          <w:lang w:val="en-US"/>
        </w:rPr>
        <w:t>-</w:t>
      </w:r>
      <w:r w:rsidRPr="006F7E95">
        <w:rPr>
          <w:rFonts w:cs="Times New Roman"/>
          <w:spacing w:val="-6"/>
          <w:lang w:val="en-US"/>
        </w:rPr>
        <w:t>of</w:t>
      </w:r>
      <w:r w:rsidRPr="006F7E95">
        <w:rPr>
          <w:spacing w:val="-6"/>
          <w:szCs w:val="22"/>
          <w:cs/>
          <w:lang w:val="en-US"/>
        </w:rPr>
        <w:t>-</w:t>
      </w:r>
      <w:r w:rsidRPr="006F7E95">
        <w:rPr>
          <w:rFonts w:cs="Times New Roman"/>
          <w:spacing w:val="-6"/>
          <w:lang w:val="en-US"/>
        </w:rPr>
        <w:t xml:space="preserve">use assets and lease liabilities for leases with less than 12 months of lease term; </w:t>
      </w:r>
    </w:p>
    <w:p w:rsidR="007640B4" w:rsidRDefault="007640B4" w:rsidP="006F7E95">
      <w:pPr>
        <w:pStyle w:val="ListParagraph"/>
        <w:numPr>
          <w:ilvl w:val="0"/>
          <w:numId w:val="29"/>
        </w:numPr>
        <w:spacing w:line="240" w:lineRule="auto"/>
        <w:ind w:left="1260"/>
        <w:jc w:val="both"/>
        <w:rPr>
          <w:rFonts w:cs="Times New Roman"/>
          <w:lang w:val="en-US"/>
        </w:rPr>
      </w:pPr>
      <w:r>
        <w:rPr>
          <w:rFonts w:cs="Times New Roman"/>
          <w:lang w:val="en-US"/>
        </w:rPr>
        <w:t>do not recogni</w:t>
      </w:r>
      <w:r w:rsidR="0046262E">
        <w:rPr>
          <w:rFonts w:cs="Times New Roman"/>
          <w:lang w:val="en-US"/>
        </w:rPr>
        <w:t>s</w:t>
      </w:r>
      <w:r>
        <w:rPr>
          <w:rFonts w:cs="Times New Roman"/>
          <w:lang w:val="en-US"/>
        </w:rPr>
        <w:t>e leases of low</w:t>
      </w:r>
      <w:r>
        <w:rPr>
          <w:szCs w:val="22"/>
          <w:cs/>
          <w:lang w:val="en-US"/>
        </w:rPr>
        <w:t>-</w:t>
      </w:r>
      <w:r>
        <w:rPr>
          <w:rFonts w:cs="Times New Roman"/>
          <w:lang w:val="en-US"/>
        </w:rPr>
        <w:t>value assets;</w:t>
      </w:r>
    </w:p>
    <w:p w:rsidR="00D40FFC" w:rsidRPr="006F7E95" w:rsidRDefault="00D40FFC" w:rsidP="006F7E95">
      <w:pPr>
        <w:pStyle w:val="ListParagraph"/>
        <w:numPr>
          <w:ilvl w:val="0"/>
          <w:numId w:val="29"/>
        </w:numPr>
        <w:spacing w:line="240" w:lineRule="auto"/>
        <w:ind w:left="1260"/>
        <w:jc w:val="both"/>
        <w:rPr>
          <w:rFonts w:cs="Times New Roman"/>
          <w:lang w:val="en-US"/>
        </w:rPr>
      </w:pPr>
      <w:r w:rsidRPr="006F7E95">
        <w:rPr>
          <w:rFonts w:cs="Times New Roman"/>
          <w:lang w:val="en-US"/>
        </w:rPr>
        <w:t xml:space="preserve">use hindsight when determining the lease term; </w:t>
      </w:r>
    </w:p>
    <w:p w:rsidR="00D40FFC" w:rsidRPr="006F7E95" w:rsidRDefault="00D40FFC" w:rsidP="006F7E95">
      <w:pPr>
        <w:pStyle w:val="ListParagraph"/>
        <w:numPr>
          <w:ilvl w:val="0"/>
          <w:numId w:val="29"/>
        </w:numPr>
        <w:spacing w:line="240" w:lineRule="auto"/>
        <w:ind w:left="1260"/>
        <w:jc w:val="both"/>
        <w:rPr>
          <w:rFonts w:cs="Times New Roman"/>
          <w:lang w:val="en-US"/>
        </w:rPr>
      </w:pPr>
      <w:r w:rsidRPr="006F7E95">
        <w:rPr>
          <w:rFonts w:cs="Times New Roman"/>
          <w:lang w:val="en-US"/>
        </w:rPr>
        <w:t xml:space="preserve">apply a single discount rate to a portfolio of leases with similar characteristics; </w:t>
      </w:r>
    </w:p>
    <w:p w:rsidR="00D40FFC" w:rsidRPr="006F7E95" w:rsidRDefault="00D40FFC" w:rsidP="006F7E95">
      <w:pPr>
        <w:pStyle w:val="ListParagraph"/>
        <w:numPr>
          <w:ilvl w:val="0"/>
          <w:numId w:val="29"/>
        </w:numPr>
        <w:spacing w:line="240" w:lineRule="auto"/>
        <w:ind w:left="1260"/>
        <w:jc w:val="both"/>
        <w:rPr>
          <w:rFonts w:cs="Times New Roman"/>
          <w:lang w:val="en-US"/>
        </w:rPr>
      </w:pPr>
      <w:r w:rsidRPr="006F7E95">
        <w:rPr>
          <w:rFonts w:cs="Times New Roman"/>
          <w:lang w:val="en-US"/>
        </w:rPr>
        <w:t xml:space="preserve">rely on previous assessments whether leases are onerous as an alternative to performing an impairment review; </w:t>
      </w:r>
    </w:p>
    <w:p w:rsidR="002306D3" w:rsidRPr="006F7E95" w:rsidRDefault="002306D3" w:rsidP="002306D3">
      <w:pPr>
        <w:spacing w:line="240" w:lineRule="auto"/>
        <w:ind w:right="-58"/>
        <w:jc w:val="thaiDistribute"/>
        <w:rPr>
          <w:rFonts w:cs="Times New Roman"/>
        </w:rPr>
      </w:pPr>
    </w:p>
    <w:p w:rsidR="006F7E95" w:rsidRDefault="006F7E95">
      <w:r>
        <w:rPr>
          <w:cs/>
        </w:rPr>
        <w:br w:type="page"/>
      </w:r>
    </w:p>
    <w:tbl>
      <w:tblPr>
        <w:tblW w:w="9089" w:type="dxa"/>
        <w:tblInd w:w="810" w:type="dxa"/>
        <w:tblLayout w:type="fixed"/>
        <w:tblCellMar>
          <w:left w:w="79" w:type="dxa"/>
          <w:right w:w="79" w:type="dxa"/>
        </w:tblCellMar>
        <w:tblLook w:val="0000" w:firstRow="0" w:lastRow="0" w:firstColumn="0" w:lastColumn="0" w:noHBand="0" w:noVBand="0"/>
      </w:tblPr>
      <w:tblGrid>
        <w:gridCol w:w="6030"/>
        <w:gridCol w:w="1437"/>
        <w:gridCol w:w="180"/>
        <w:gridCol w:w="1442"/>
      </w:tblGrid>
      <w:tr w:rsidR="00F66268" w:rsidRPr="00966472" w:rsidTr="00DC655E">
        <w:trPr>
          <w:cantSplit/>
          <w:trHeight w:val="20"/>
          <w:tblHeader/>
        </w:trPr>
        <w:tc>
          <w:tcPr>
            <w:tcW w:w="6030" w:type="dxa"/>
            <w:shd w:val="clear" w:color="auto" w:fill="auto"/>
            <w:vAlign w:val="bottom"/>
          </w:tcPr>
          <w:p w:rsidR="00F66268" w:rsidRPr="00C8366D" w:rsidRDefault="00F66268" w:rsidP="000F76DF">
            <w:pPr>
              <w:pStyle w:val="acctfourfigures"/>
              <w:tabs>
                <w:tab w:val="clear" w:pos="765"/>
                <w:tab w:val="decimal" w:pos="87"/>
              </w:tabs>
              <w:spacing w:line="240" w:lineRule="auto"/>
              <w:rPr>
                <w:b/>
                <w:i/>
                <w:iCs/>
                <w:color w:val="0000FF"/>
                <w:szCs w:val="22"/>
                <w:cs/>
                <w:lang w:val="en-US" w:bidi="th-TH"/>
              </w:rPr>
            </w:pPr>
            <w:r w:rsidRPr="00C8366D">
              <w:rPr>
                <w:b/>
                <w:i/>
                <w:iCs/>
                <w:szCs w:val="22"/>
                <w:lang w:bidi="th-TH"/>
              </w:rPr>
              <w:t>Impact from the adoption of</w:t>
            </w:r>
            <w:r w:rsidRPr="00C8366D">
              <w:rPr>
                <w:rFonts w:cs="Angsana New"/>
                <w:b/>
                <w:i/>
                <w:iCs/>
                <w:szCs w:val="22"/>
                <w:cs/>
                <w:lang w:bidi="th-TH"/>
              </w:rPr>
              <w:t xml:space="preserve"> </w:t>
            </w:r>
            <w:r w:rsidRPr="00C8366D">
              <w:rPr>
                <w:b/>
                <w:i/>
                <w:iCs/>
                <w:szCs w:val="22"/>
              </w:rPr>
              <w:t>TFRS 16</w:t>
            </w:r>
          </w:p>
        </w:tc>
        <w:tc>
          <w:tcPr>
            <w:tcW w:w="1437" w:type="dxa"/>
            <w:vAlign w:val="bottom"/>
          </w:tcPr>
          <w:p w:rsidR="00F66268" w:rsidRPr="00966472" w:rsidRDefault="00F66268" w:rsidP="000F76DF">
            <w:pPr>
              <w:pStyle w:val="acctmergecolhdg"/>
              <w:spacing w:line="240" w:lineRule="auto"/>
              <w:ind w:left="-75" w:right="-79"/>
              <w:rPr>
                <w:szCs w:val="22"/>
              </w:rPr>
            </w:pPr>
            <w:r w:rsidRPr="00966472">
              <w:rPr>
                <w:szCs w:val="22"/>
                <w:lang w:bidi="th-TH"/>
              </w:rPr>
              <w:t>Consolidated financial statements</w:t>
            </w:r>
          </w:p>
        </w:tc>
        <w:tc>
          <w:tcPr>
            <w:tcW w:w="180" w:type="dxa"/>
            <w:vAlign w:val="bottom"/>
          </w:tcPr>
          <w:p w:rsidR="00F66268" w:rsidRPr="00966472" w:rsidRDefault="00F66268" w:rsidP="000F76DF">
            <w:pPr>
              <w:pStyle w:val="acctmergecolhdg"/>
              <w:spacing w:line="240" w:lineRule="auto"/>
              <w:rPr>
                <w:szCs w:val="22"/>
              </w:rPr>
            </w:pPr>
          </w:p>
        </w:tc>
        <w:tc>
          <w:tcPr>
            <w:tcW w:w="1442" w:type="dxa"/>
            <w:vAlign w:val="bottom"/>
          </w:tcPr>
          <w:p w:rsidR="00F66268" w:rsidRPr="00966472" w:rsidRDefault="00F66268" w:rsidP="000F76DF">
            <w:pPr>
              <w:pStyle w:val="acctmergecolhdg"/>
              <w:spacing w:line="240" w:lineRule="auto"/>
              <w:ind w:left="-85" w:right="-79"/>
              <w:rPr>
                <w:szCs w:val="22"/>
              </w:rPr>
            </w:pPr>
            <w:r w:rsidRPr="00966472">
              <w:rPr>
                <w:szCs w:val="22"/>
              </w:rPr>
              <w:t>Separate financial statements</w:t>
            </w:r>
          </w:p>
        </w:tc>
      </w:tr>
      <w:tr w:rsidR="00F66268" w:rsidRPr="00966472" w:rsidTr="00DC655E">
        <w:trPr>
          <w:cantSplit/>
          <w:trHeight w:val="20"/>
          <w:tblHeader/>
        </w:trPr>
        <w:tc>
          <w:tcPr>
            <w:tcW w:w="6030" w:type="dxa"/>
          </w:tcPr>
          <w:p w:rsidR="00F66268" w:rsidRPr="00C8366D" w:rsidRDefault="00F66268" w:rsidP="000F76DF">
            <w:pPr>
              <w:autoSpaceDE w:val="0"/>
              <w:autoSpaceDN w:val="0"/>
              <w:adjustRightInd w:val="0"/>
              <w:spacing w:line="240" w:lineRule="auto"/>
              <w:ind w:left="8"/>
              <w:rPr>
                <w:rFonts w:cs="Times New Roman"/>
                <w:b/>
                <w:bCs/>
                <w:i/>
                <w:iCs/>
              </w:rPr>
            </w:pPr>
          </w:p>
        </w:tc>
        <w:tc>
          <w:tcPr>
            <w:tcW w:w="3059" w:type="dxa"/>
            <w:gridSpan w:val="3"/>
            <w:vAlign w:val="center"/>
          </w:tcPr>
          <w:p w:rsidR="00F66268" w:rsidRPr="00966472" w:rsidRDefault="00F66268" w:rsidP="000F76DF">
            <w:pPr>
              <w:pStyle w:val="acctfourfigures"/>
              <w:spacing w:line="240" w:lineRule="auto"/>
              <w:jc w:val="center"/>
              <w:rPr>
                <w:i/>
                <w:iCs/>
                <w:szCs w:val="22"/>
              </w:rPr>
            </w:pPr>
            <w:r w:rsidRPr="00966472">
              <w:rPr>
                <w:rFonts w:cs="Angsana New"/>
                <w:i/>
                <w:iCs/>
                <w:szCs w:val="22"/>
                <w:cs/>
                <w:lang w:bidi="th-TH"/>
              </w:rPr>
              <w:t>(</w:t>
            </w:r>
            <w:r w:rsidRPr="00966472">
              <w:rPr>
                <w:i/>
                <w:iCs/>
                <w:szCs w:val="22"/>
              </w:rPr>
              <w:t>in thousand Baht</w:t>
            </w:r>
            <w:r w:rsidRPr="00966472">
              <w:rPr>
                <w:rFonts w:cs="Angsana New"/>
                <w:i/>
                <w:iCs/>
                <w:szCs w:val="22"/>
                <w:cs/>
                <w:lang w:bidi="th-TH"/>
              </w:rPr>
              <w:t>)</w:t>
            </w:r>
          </w:p>
        </w:tc>
      </w:tr>
      <w:tr w:rsidR="00F66268" w:rsidRPr="00966472" w:rsidTr="00DC655E">
        <w:trPr>
          <w:cantSplit/>
          <w:trHeight w:val="20"/>
          <w:tblHeader/>
        </w:trPr>
        <w:tc>
          <w:tcPr>
            <w:tcW w:w="6030" w:type="dxa"/>
          </w:tcPr>
          <w:p w:rsidR="00F66268" w:rsidRPr="00C8366D" w:rsidRDefault="00F66268" w:rsidP="000F76DF">
            <w:pPr>
              <w:autoSpaceDE w:val="0"/>
              <w:autoSpaceDN w:val="0"/>
              <w:adjustRightInd w:val="0"/>
              <w:spacing w:line="240" w:lineRule="auto"/>
              <w:ind w:left="8"/>
              <w:rPr>
                <w:rFonts w:cs="Times New Roman"/>
                <w:b/>
                <w:bCs/>
                <w:color w:val="0000FF"/>
              </w:rPr>
            </w:pPr>
            <w:r w:rsidRPr="00C8366D">
              <w:rPr>
                <w:rFonts w:cs="Times New Roman"/>
                <w:b/>
                <w:bCs/>
                <w:i/>
                <w:iCs/>
              </w:rPr>
              <w:t>At 1 January 2020</w:t>
            </w:r>
          </w:p>
        </w:tc>
        <w:tc>
          <w:tcPr>
            <w:tcW w:w="3059" w:type="dxa"/>
            <w:gridSpan w:val="3"/>
          </w:tcPr>
          <w:p w:rsidR="00F66268" w:rsidRPr="00966472" w:rsidRDefault="00F66268" w:rsidP="000F76DF">
            <w:pPr>
              <w:pStyle w:val="acctfourfigures"/>
              <w:spacing w:line="240" w:lineRule="auto"/>
              <w:jc w:val="center"/>
              <w:rPr>
                <w:i/>
                <w:iCs/>
                <w:szCs w:val="22"/>
              </w:rPr>
            </w:pPr>
          </w:p>
        </w:tc>
      </w:tr>
      <w:tr w:rsidR="002306D3" w:rsidRPr="00966472" w:rsidTr="001E329F">
        <w:trPr>
          <w:cantSplit/>
          <w:trHeight w:val="20"/>
        </w:trPr>
        <w:tc>
          <w:tcPr>
            <w:tcW w:w="6030" w:type="dxa"/>
            <w:vAlign w:val="center"/>
          </w:tcPr>
          <w:p w:rsidR="002306D3" w:rsidRPr="00C8366D" w:rsidRDefault="002306D3" w:rsidP="002306D3">
            <w:pPr>
              <w:spacing w:line="240" w:lineRule="auto"/>
              <w:ind w:left="175" w:hanging="162"/>
              <w:rPr>
                <w:rFonts w:cs="Times New Roman"/>
                <w:cs/>
              </w:rPr>
            </w:pPr>
            <w:r w:rsidRPr="00C8366D">
              <w:rPr>
                <w:rFonts w:cs="Times New Roman"/>
              </w:rPr>
              <w:t xml:space="preserve">Increase in </w:t>
            </w:r>
            <w:r w:rsidR="00C8366D" w:rsidRPr="00C8366D">
              <w:rPr>
                <w:szCs w:val="28"/>
                <w:lang w:val="en-US"/>
              </w:rPr>
              <w:t>right of use assets</w:t>
            </w:r>
          </w:p>
        </w:tc>
        <w:tc>
          <w:tcPr>
            <w:tcW w:w="1437" w:type="dxa"/>
          </w:tcPr>
          <w:p w:rsidR="002306D3" w:rsidRPr="00FB79FC" w:rsidRDefault="002306D3" w:rsidP="002306D3">
            <w:pPr>
              <w:ind w:right="96"/>
              <w:jc w:val="right"/>
            </w:pPr>
            <w:r w:rsidRPr="00FB79FC">
              <w:t>78,965</w:t>
            </w:r>
          </w:p>
        </w:tc>
        <w:tc>
          <w:tcPr>
            <w:tcW w:w="180" w:type="dxa"/>
          </w:tcPr>
          <w:p w:rsidR="002306D3" w:rsidRPr="00FB79FC" w:rsidRDefault="002306D3" w:rsidP="002306D3">
            <w:pPr>
              <w:ind w:right="96"/>
              <w:jc w:val="right"/>
            </w:pPr>
          </w:p>
        </w:tc>
        <w:tc>
          <w:tcPr>
            <w:tcW w:w="1442" w:type="dxa"/>
          </w:tcPr>
          <w:p w:rsidR="002306D3" w:rsidRPr="00FB79FC" w:rsidRDefault="002306D3" w:rsidP="002306D3">
            <w:pPr>
              <w:ind w:right="96"/>
              <w:jc w:val="right"/>
            </w:pPr>
            <w:r w:rsidRPr="00FB79FC">
              <w:t>2,080</w:t>
            </w:r>
          </w:p>
        </w:tc>
      </w:tr>
      <w:tr w:rsidR="002306D3" w:rsidRPr="00966472" w:rsidTr="001E329F">
        <w:trPr>
          <w:cantSplit/>
          <w:trHeight w:val="20"/>
        </w:trPr>
        <w:tc>
          <w:tcPr>
            <w:tcW w:w="6030" w:type="dxa"/>
          </w:tcPr>
          <w:p w:rsidR="002306D3" w:rsidRPr="00C8366D" w:rsidRDefault="00C8366D" w:rsidP="002306D3">
            <w:pPr>
              <w:spacing w:line="240" w:lineRule="auto"/>
              <w:ind w:left="175" w:hanging="162"/>
              <w:rPr>
                <w:rFonts w:cs="Times New Roman"/>
              </w:rPr>
            </w:pPr>
            <w:r w:rsidRPr="00C8366D">
              <w:rPr>
                <w:rFonts w:cs="Times New Roman"/>
              </w:rPr>
              <w:t>D</w:t>
            </w:r>
            <w:r w:rsidR="002306D3" w:rsidRPr="00C8366D">
              <w:rPr>
                <w:rFonts w:cs="Times New Roman"/>
              </w:rPr>
              <w:t xml:space="preserve">ecrease in </w:t>
            </w:r>
            <w:r w:rsidRPr="00C8366D">
              <w:rPr>
                <w:rFonts w:cs="Times New Roman"/>
              </w:rPr>
              <w:t>accrued expenses</w:t>
            </w:r>
            <w:r w:rsidR="002306D3" w:rsidRPr="00C8366D">
              <w:rPr>
                <w:cs/>
              </w:rPr>
              <w:t xml:space="preserve"> </w:t>
            </w:r>
          </w:p>
        </w:tc>
        <w:tc>
          <w:tcPr>
            <w:tcW w:w="1437" w:type="dxa"/>
          </w:tcPr>
          <w:p w:rsidR="002306D3" w:rsidRPr="00FB79FC" w:rsidRDefault="002306D3" w:rsidP="002306D3">
            <w:pPr>
              <w:ind w:right="96"/>
              <w:jc w:val="right"/>
            </w:pPr>
            <w:r w:rsidRPr="00FB79FC">
              <w:t>6,314</w:t>
            </w:r>
          </w:p>
        </w:tc>
        <w:tc>
          <w:tcPr>
            <w:tcW w:w="180" w:type="dxa"/>
          </w:tcPr>
          <w:p w:rsidR="002306D3" w:rsidRPr="00FB79FC" w:rsidRDefault="002306D3" w:rsidP="002306D3">
            <w:pPr>
              <w:ind w:right="96"/>
              <w:jc w:val="right"/>
            </w:pPr>
          </w:p>
        </w:tc>
        <w:tc>
          <w:tcPr>
            <w:tcW w:w="1442" w:type="dxa"/>
          </w:tcPr>
          <w:p w:rsidR="002306D3" w:rsidRPr="00FB79FC" w:rsidRDefault="002306D3" w:rsidP="002306D3">
            <w:pPr>
              <w:ind w:right="457"/>
              <w:jc w:val="right"/>
            </w:pPr>
            <w:r w:rsidRPr="00FB79FC">
              <w:rPr>
                <w:cs/>
              </w:rPr>
              <w:t>-</w:t>
            </w:r>
          </w:p>
        </w:tc>
      </w:tr>
      <w:tr w:rsidR="002306D3" w:rsidRPr="00966472" w:rsidTr="001E329F">
        <w:trPr>
          <w:cantSplit/>
          <w:trHeight w:val="20"/>
        </w:trPr>
        <w:tc>
          <w:tcPr>
            <w:tcW w:w="6030" w:type="dxa"/>
          </w:tcPr>
          <w:p w:rsidR="002306D3" w:rsidRPr="00966472" w:rsidRDefault="002306D3" w:rsidP="002306D3">
            <w:pPr>
              <w:spacing w:line="240" w:lineRule="auto"/>
              <w:ind w:left="175" w:hanging="162"/>
              <w:rPr>
                <w:rFonts w:cs="Times New Roman"/>
                <w:i/>
                <w:iCs/>
                <w:color w:val="0000FF"/>
                <w:highlight w:val="cyan"/>
                <w:shd w:val="clear" w:color="auto" w:fill="D9D9D9"/>
              </w:rPr>
            </w:pPr>
            <w:r w:rsidRPr="00C8366D">
              <w:rPr>
                <w:rFonts w:cs="Times New Roman"/>
              </w:rPr>
              <w:t>Increase in lease liabilities</w:t>
            </w:r>
          </w:p>
        </w:tc>
        <w:tc>
          <w:tcPr>
            <w:tcW w:w="1437" w:type="dxa"/>
          </w:tcPr>
          <w:p w:rsidR="002306D3" w:rsidRPr="00C8366D" w:rsidRDefault="002306D3" w:rsidP="002306D3">
            <w:pPr>
              <w:ind w:right="12"/>
              <w:jc w:val="right"/>
            </w:pPr>
            <w:r w:rsidRPr="00C8366D">
              <w:rPr>
                <w:cs/>
              </w:rPr>
              <w:t>(</w:t>
            </w:r>
            <w:r w:rsidRPr="00C8366D">
              <w:t>85,279</w:t>
            </w:r>
            <w:r w:rsidRPr="00C8366D">
              <w:rPr>
                <w:cs/>
              </w:rPr>
              <w:t>)</w:t>
            </w:r>
          </w:p>
        </w:tc>
        <w:tc>
          <w:tcPr>
            <w:tcW w:w="180" w:type="dxa"/>
          </w:tcPr>
          <w:p w:rsidR="002306D3" w:rsidRPr="00C8366D" w:rsidRDefault="002306D3" w:rsidP="002306D3">
            <w:pPr>
              <w:ind w:right="96"/>
              <w:jc w:val="right"/>
            </w:pPr>
          </w:p>
        </w:tc>
        <w:tc>
          <w:tcPr>
            <w:tcW w:w="1442" w:type="dxa"/>
          </w:tcPr>
          <w:p w:rsidR="002306D3" w:rsidRPr="00C8366D" w:rsidRDefault="002306D3" w:rsidP="005A2B54">
            <w:pPr>
              <w:tabs>
                <w:tab w:val="left" w:pos="1154"/>
              </w:tabs>
              <w:ind w:right="7"/>
              <w:jc w:val="right"/>
            </w:pPr>
            <w:r w:rsidRPr="00C8366D">
              <w:rPr>
                <w:cs/>
              </w:rPr>
              <w:t>(</w:t>
            </w:r>
            <w:r w:rsidRPr="00C8366D">
              <w:t>2,080</w:t>
            </w:r>
            <w:r w:rsidRPr="00C8366D">
              <w:rPr>
                <w:cs/>
              </w:rPr>
              <w:t>)</w:t>
            </w:r>
          </w:p>
        </w:tc>
      </w:tr>
    </w:tbl>
    <w:p w:rsidR="005A2B54" w:rsidRDefault="005A2B54" w:rsidP="005A2B54">
      <w:pPr>
        <w:pStyle w:val="ListParagraph"/>
        <w:tabs>
          <w:tab w:val="left" w:pos="1154"/>
        </w:tabs>
        <w:spacing w:line="240" w:lineRule="auto"/>
        <w:ind w:left="1267" w:right="-58"/>
        <w:jc w:val="thaiDistribute"/>
        <w:rPr>
          <w:rFonts w:cs="Times New Roman"/>
          <w:szCs w:val="22"/>
          <w:highlight w:val="cyan"/>
        </w:rPr>
      </w:pPr>
    </w:p>
    <w:tbl>
      <w:tblPr>
        <w:tblW w:w="9090" w:type="dxa"/>
        <w:tblInd w:w="810" w:type="dxa"/>
        <w:tblLayout w:type="fixed"/>
        <w:tblCellMar>
          <w:left w:w="79" w:type="dxa"/>
          <w:right w:w="79" w:type="dxa"/>
        </w:tblCellMar>
        <w:tblLook w:val="0000" w:firstRow="0" w:lastRow="0" w:firstColumn="0" w:lastColumn="0" w:noHBand="0" w:noVBand="0"/>
      </w:tblPr>
      <w:tblGrid>
        <w:gridCol w:w="6036"/>
        <w:gridCol w:w="1434"/>
        <w:gridCol w:w="180"/>
        <w:gridCol w:w="1440"/>
      </w:tblGrid>
      <w:tr w:rsidR="00F66268" w:rsidRPr="00966472" w:rsidTr="00DC655E">
        <w:trPr>
          <w:cantSplit/>
          <w:tblHeader/>
        </w:trPr>
        <w:tc>
          <w:tcPr>
            <w:tcW w:w="6036" w:type="dxa"/>
            <w:shd w:val="clear" w:color="auto" w:fill="auto"/>
            <w:vAlign w:val="bottom"/>
          </w:tcPr>
          <w:p w:rsidR="00F66268" w:rsidRPr="00966472" w:rsidRDefault="00F66268" w:rsidP="000F76DF">
            <w:pPr>
              <w:pStyle w:val="acctfourfigures"/>
              <w:tabs>
                <w:tab w:val="clear" w:pos="765"/>
              </w:tabs>
              <w:spacing w:line="240" w:lineRule="auto"/>
              <w:rPr>
                <w:b/>
                <w:bCs/>
                <w:i/>
                <w:iCs/>
                <w:color w:val="0000FF"/>
                <w:szCs w:val="22"/>
                <w:cs/>
                <w:lang w:bidi="th-TH"/>
              </w:rPr>
            </w:pPr>
            <w:r w:rsidRPr="00C8366D">
              <w:rPr>
                <w:b/>
                <w:i/>
                <w:iCs/>
                <w:szCs w:val="22"/>
              </w:rPr>
              <w:t>Measurement of lease liabilit</w:t>
            </w:r>
            <w:r w:rsidR="003905EE" w:rsidRPr="00C8366D">
              <w:rPr>
                <w:b/>
                <w:i/>
                <w:iCs/>
                <w:szCs w:val="22"/>
              </w:rPr>
              <w:t>ies</w:t>
            </w:r>
          </w:p>
        </w:tc>
        <w:tc>
          <w:tcPr>
            <w:tcW w:w="1434" w:type="dxa"/>
            <w:vAlign w:val="bottom"/>
          </w:tcPr>
          <w:p w:rsidR="00F66268" w:rsidRPr="00966472" w:rsidRDefault="00F66268" w:rsidP="000F76DF">
            <w:pPr>
              <w:pStyle w:val="acctmergecolhdg"/>
              <w:spacing w:line="240" w:lineRule="auto"/>
              <w:ind w:left="-77" w:right="-81"/>
              <w:rPr>
                <w:szCs w:val="22"/>
              </w:rPr>
            </w:pPr>
            <w:r w:rsidRPr="00966472">
              <w:rPr>
                <w:szCs w:val="22"/>
                <w:lang w:bidi="th-TH"/>
              </w:rPr>
              <w:t>Consolidated financial statements</w:t>
            </w:r>
          </w:p>
        </w:tc>
        <w:tc>
          <w:tcPr>
            <w:tcW w:w="180" w:type="dxa"/>
            <w:vAlign w:val="bottom"/>
          </w:tcPr>
          <w:p w:rsidR="00F66268" w:rsidRPr="00966472" w:rsidRDefault="00F66268" w:rsidP="000F76DF">
            <w:pPr>
              <w:pStyle w:val="acctmergecolhdg"/>
              <w:spacing w:line="240" w:lineRule="auto"/>
              <w:rPr>
                <w:szCs w:val="22"/>
              </w:rPr>
            </w:pPr>
          </w:p>
        </w:tc>
        <w:tc>
          <w:tcPr>
            <w:tcW w:w="1440" w:type="dxa"/>
            <w:vAlign w:val="bottom"/>
          </w:tcPr>
          <w:p w:rsidR="00F66268" w:rsidRPr="00966472" w:rsidRDefault="00F66268" w:rsidP="000F76DF">
            <w:pPr>
              <w:pStyle w:val="acctmergecolhdg"/>
              <w:spacing w:line="240" w:lineRule="auto"/>
              <w:ind w:left="-85" w:right="-82"/>
              <w:rPr>
                <w:szCs w:val="22"/>
              </w:rPr>
            </w:pPr>
            <w:r w:rsidRPr="00966472">
              <w:rPr>
                <w:szCs w:val="22"/>
              </w:rPr>
              <w:t>Separate financial statements</w:t>
            </w:r>
          </w:p>
        </w:tc>
      </w:tr>
      <w:tr w:rsidR="00F66268" w:rsidRPr="00966472" w:rsidTr="002306D3">
        <w:trPr>
          <w:cantSplit/>
        </w:trPr>
        <w:tc>
          <w:tcPr>
            <w:tcW w:w="6036" w:type="dxa"/>
          </w:tcPr>
          <w:p w:rsidR="00F66268" w:rsidRPr="00C8366D" w:rsidRDefault="00F66268" w:rsidP="000F76DF">
            <w:pPr>
              <w:spacing w:line="240" w:lineRule="auto"/>
              <w:rPr>
                <w:rFonts w:cs="Times New Roman"/>
                <w:b/>
                <w:bCs/>
                <w:i/>
                <w:iCs/>
              </w:rPr>
            </w:pPr>
          </w:p>
        </w:tc>
        <w:tc>
          <w:tcPr>
            <w:tcW w:w="3054" w:type="dxa"/>
            <w:gridSpan w:val="3"/>
          </w:tcPr>
          <w:p w:rsidR="00F66268" w:rsidRPr="00966472" w:rsidRDefault="00F66268" w:rsidP="000F76DF">
            <w:pPr>
              <w:pStyle w:val="acctfourfigures"/>
              <w:spacing w:line="240" w:lineRule="auto"/>
              <w:jc w:val="center"/>
              <w:rPr>
                <w:i/>
                <w:iCs/>
                <w:szCs w:val="22"/>
              </w:rPr>
            </w:pPr>
            <w:r w:rsidRPr="00966472">
              <w:rPr>
                <w:rFonts w:cs="Angsana New"/>
                <w:i/>
                <w:iCs/>
                <w:szCs w:val="22"/>
                <w:cs/>
                <w:lang w:bidi="th-TH"/>
              </w:rPr>
              <w:t>(</w:t>
            </w:r>
            <w:r w:rsidRPr="00966472">
              <w:rPr>
                <w:i/>
                <w:iCs/>
                <w:szCs w:val="22"/>
              </w:rPr>
              <w:t>in thousand Baht</w:t>
            </w:r>
            <w:r w:rsidRPr="00966472">
              <w:rPr>
                <w:rFonts w:cs="Angsana New"/>
                <w:i/>
                <w:iCs/>
                <w:szCs w:val="22"/>
                <w:cs/>
                <w:lang w:bidi="th-TH"/>
              </w:rPr>
              <w:t>)</w:t>
            </w:r>
          </w:p>
        </w:tc>
      </w:tr>
      <w:tr w:rsidR="002306D3" w:rsidRPr="00966472" w:rsidTr="002306D3">
        <w:trPr>
          <w:cantSplit/>
          <w:trHeight w:val="191"/>
        </w:trPr>
        <w:tc>
          <w:tcPr>
            <w:tcW w:w="6036" w:type="dxa"/>
          </w:tcPr>
          <w:p w:rsidR="002306D3" w:rsidRPr="00C8366D" w:rsidRDefault="002306D3" w:rsidP="002306D3">
            <w:pPr>
              <w:spacing w:line="240" w:lineRule="auto"/>
              <w:ind w:left="175" w:hanging="175"/>
              <w:rPr>
                <w:rFonts w:cs="Times New Roman"/>
                <w:lang w:val="en-US"/>
              </w:rPr>
            </w:pPr>
            <w:r w:rsidRPr="00C8366D">
              <w:rPr>
                <w:rFonts w:cs="Times New Roman"/>
                <w:lang w:val="en-US"/>
              </w:rPr>
              <w:t>Operating lease commitment as disclosed at 31 December 2019</w:t>
            </w:r>
          </w:p>
        </w:tc>
        <w:tc>
          <w:tcPr>
            <w:tcW w:w="1434" w:type="dxa"/>
          </w:tcPr>
          <w:p w:rsidR="002306D3" w:rsidRPr="008756C9" w:rsidRDefault="002306D3" w:rsidP="002306D3">
            <w:pPr>
              <w:ind w:right="96"/>
              <w:jc w:val="right"/>
            </w:pPr>
            <w:r w:rsidRPr="008756C9">
              <w:t>149,967</w:t>
            </w:r>
          </w:p>
        </w:tc>
        <w:tc>
          <w:tcPr>
            <w:tcW w:w="180" w:type="dxa"/>
          </w:tcPr>
          <w:p w:rsidR="002306D3" w:rsidRPr="008756C9" w:rsidRDefault="002306D3" w:rsidP="002306D3">
            <w:pPr>
              <w:ind w:right="96"/>
              <w:jc w:val="right"/>
            </w:pPr>
          </w:p>
        </w:tc>
        <w:tc>
          <w:tcPr>
            <w:tcW w:w="1440" w:type="dxa"/>
          </w:tcPr>
          <w:p w:rsidR="002306D3" w:rsidRPr="008756C9" w:rsidRDefault="002306D3" w:rsidP="002306D3">
            <w:pPr>
              <w:ind w:right="96"/>
              <w:jc w:val="right"/>
            </w:pPr>
            <w:r w:rsidRPr="008756C9">
              <w:t>17,928</w:t>
            </w:r>
          </w:p>
        </w:tc>
      </w:tr>
      <w:tr w:rsidR="002306D3" w:rsidRPr="00966472" w:rsidTr="002306D3">
        <w:trPr>
          <w:cantSplit/>
        </w:trPr>
        <w:tc>
          <w:tcPr>
            <w:tcW w:w="6036" w:type="dxa"/>
          </w:tcPr>
          <w:p w:rsidR="002306D3" w:rsidRPr="00C8366D" w:rsidRDefault="002306D3" w:rsidP="002306D3">
            <w:pPr>
              <w:spacing w:line="240" w:lineRule="auto"/>
              <w:rPr>
                <w:rFonts w:cs="Times New Roman"/>
              </w:rPr>
            </w:pPr>
            <w:r w:rsidRPr="00C8366D">
              <w:rPr>
                <w:rFonts w:cs="Times New Roman"/>
              </w:rPr>
              <w:t>Recognition exemption for short</w:t>
            </w:r>
            <w:r w:rsidRPr="00C8366D">
              <w:rPr>
                <w:cs/>
              </w:rPr>
              <w:t>-</w:t>
            </w:r>
            <w:r w:rsidRPr="00C8366D">
              <w:rPr>
                <w:rFonts w:cs="Times New Roman"/>
              </w:rPr>
              <w:t>term leases</w:t>
            </w:r>
          </w:p>
        </w:tc>
        <w:tc>
          <w:tcPr>
            <w:tcW w:w="1434" w:type="dxa"/>
          </w:tcPr>
          <w:p w:rsidR="002306D3" w:rsidRPr="002306D3" w:rsidRDefault="002306D3" w:rsidP="002306D3">
            <w:pPr>
              <w:ind w:right="12"/>
              <w:jc w:val="right"/>
            </w:pPr>
            <w:r w:rsidRPr="002306D3">
              <w:rPr>
                <w:cs/>
              </w:rPr>
              <w:t>(</w:t>
            </w:r>
            <w:r w:rsidRPr="002306D3">
              <w:t>3,880</w:t>
            </w:r>
            <w:r w:rsidRPr="002306D3">
              <w:rPr>
                <w:cs/>
              </w:rPr>
              <w:t>)</w:t>
            </w:r>
          </w:p>
        </w:tc>
        <w:tc>
          <w:tcPr>
            <w:tcW w:w="180" w:type="dxa"/>
          </w:tcPr>
          <w:p w:rsidR="002306D3" w:rsidRPr="002306D3" w:rsidRDefault="002306D3" w:rsidP="002306D3"/>
        </w:tc>
        <w:tc>
          <w:tcPr>
            <w:tcW w:w="1440" w:type="dxa"/>
          </w:tcPr>
          <w:p w:rsidR="002306D3" w:rsidRPr="002306D3" w:rsidRDefault="002306D3" w:rsidP="002306D3">
            <w:pPr>
              <w:ind w:right="457"/>
              <w:jc w:val="right"/>
            </w:pPr>
            <w:r w:rsidRPr="002306D3">
              <w:rPr>
                <w:cs/>
              </w:rPr>
              <w:t>-</w:t>
            </w:r>
          </w:p>
        </w:tc>
      </w:tr>
      <w:tr w:rsidR="002306D3" w:rsidRPr="00966472" w:rsidTr="002306D3">
        <w:trPr>
          <w:cantSplit/>
        </w:trPr>
        <w:tc>
          <w:tcPr>
            <w:tcW w:w="6036" w:type="dxa"/>
          </w:tcPr>
          <w:p w:rsidR="002306D3" w:rsidRPr="00C8366D" w:rsidRDefault="002306D3" w:rsidP="002306D3">
            <w:pPr>
              <w:spacing w:line="240" w:lineRule="auto"/>
              <w:rPr>
                <w:rFonts w:cs="Times New Roman"/>
              </w:rPr>
            </w:pPr>
            <w:r w:rsidRPr="00C8366D">
              <w:rPr>
                <w:rFonts w:cs="Times New Roman"/>
              </w:rPr>
              <w:t>Recognition exemption for leases of low</w:t>
            </w:r>
            <w:r w:rsidRPr="00C8366D">
              <w:rPr>
                <w:cs/>
              </w:rPr>
              <w:t>-</w:t>
            </w:r>
            <w:r w:rsidRPr="00C8366D">
              <w:rPr>
                <w:rFonts w:cs="Times New Roman"/>
              </w:rPr>
              <w:t>value assets</w:t>
            </w:r>
          </w:p>
        </w:tc>
        <w:tc>
          <w:tcPr>
            <w:tcW w:w="1434" w:type="dxa"/>
            <w:tcBorders>
              <w:bottom w:val="single" w:sz="4" w:space="0" w:color="auto"/>
            </w:tcBorders>
          </w:tcPr>
          <w:p w:rsidR="002306D3" w:rsidRPr="002306D3" w:rsidRDefault="002306D3" w:rsidP="002306D3">
            <w:pPr>
              <w:ind w:right="12"/>
              <w:jc w:val="right"/>
            </w:pPr>
            <w:r w:rsidRPr="002306D3">
              <w:rPr>
                <w:cs/>
              </w:rPr>
              <w:t>(</w:t>
            </w:r>
            <w:r w:rsidRPr="002306D3">
              <w:t>27,189</w:t>
            </w:r>
            <w:r w:rsidRPr="002306D3">
              <w:rPr>
                <w:cs/>
              </w:rPr>
              <w:t>)</w:t>
            </w:r>
          </w:p>
        </w:tc>
        <w:tc>
          <w:tcPr>
            <w:tcW w:w="180" w:type="dxa"/>
          </w:tcPr>
          <w:p w:rsidR="002306D3" w:rsidRPr="002306D3" w:rsidRDefault="002306D3" w:rsidP="002306D3">
            <w:pPr>
              <w:ind w:right="12"/>
              <w:jc w:val="right"/>
            </w:pPr>
          </w:p>
        </w:tc>
        <w:tc>
          <w:tcPr>
            <w:tcW w:w="1440" w:type="dxa"/>
            <w:tcBorders>
              <w:bottom w:val="single" w:sz="4" w:space="0" w:color="auto"/>
            </w:tcBorders>
          </w:tcPr>
          <w:p w:rsidR="002306D3" w:rsidRPr="002306D3" w:rsidRDefault="002306D3" w:rsidP="002306D3">
            <w:pPr>
              <w:ind w:right="12"/>
              <w:jc w:val="right"/>
            </w:pPr>
            <w:r w:rsidRPr="002306D3">
              <w:rPr>
                <w:cs/>
              </w:rPr>
              <w:t>(</w:t>
            </w:r>
            <w:r w:rsidRPr="002306D3">
              <w:t>15,816</w:t>
            </w:r>
            <w:r w:rsidRPr="002306D3">
              <w:rPr>
                <w:cs/>
              </w:rPr>
              <w:t>)</w:t>
            </w:r>
          </w:p>
        </w:tc>
      </w:tr>
      <w:tr w:rsidR="002306D3" w:rsidRPr="00966472" w:rsidTr="002306D3">
        <w:trPr>
          <w:cantSplit/>
        </w:trPr>
        <w:tc>
          <w:tcPr>
            <w:tcW w:w="6036" w:type="dxa"/>
          </w:tcPr>
          <w:p w:rsidR="002306D3" w:rsidRPr="00966472" w:rsidRDefault="002306D3" w:rsidP="002306D3">
            <w:pPr>
              <w:spacing w:line="240" w:lineRule="auto"/>
              <w:ind w:left="178" w:right="-79" w:hanging="178"/>
              <w:rPr>
                <w:rFonts w:cs="Times New Roman"/>
                <w:highlight w:val="cyan"/>
              </w:rPr>
            </w:pPr>
          </w:p>
        </w:tc>
        <w:tc>
          <w:tcPr>
            <w:tcW w:w="1434" w:type="dxa"/>
            <w:tcBorders>
              <w:top w:val="single" w:sz="4" w:space="0" w:color="auto"/>
              <w:bottom w:val="single" w:sz="4" w:space="0" w:color="auto"/>
            </w:tcBorders>
          </w:tcPr>
          <w:p w:rsidR="002306D3" w:rsidRPr="002306D3" w:rsidRDefault="002306D3" w:rsidP="002306D3">
            <w:pPr>
              <w:ind w:right="96"/>
              <w:jc w:val="right"/>
              <w:rPr>
                <w:b/>
                <w:bCs/>
              </w:rPr>
            </w:pPr>
            <w:r w:rsidRPr="002306D3">
              <w:rPr>
                <w:b/>
                <w:bCs/>
              </w:rPr>
              <w:t>118,898</w:t>
            </w:r>
          </w:p>
        </w:tc>
        <w:tc>
          <w:tcPr>
            <w:tcW w:w="180" w:type="dxa"/>
          </w:tcPr>
          <w:p w:rsidR="002306D3" w:rsidRPr="002306D3" w:rsidRDefault="002306D3" w:rsidP="002306D3">
            <w:pPr>
              <w:ind w:right="96"/>
              <w:jc w:val="right"/>
              <w:rPr>
                <w:b/>
                <w:bCs/>
              </w:rPr>
            </w:pPr>
          </w:p>
        </w:tc>
        <w:tc>
          <w:tcPr>
            <w:tcW w:w="1440" w:type="dxa"/>
            <w:tcBorders>
              <w:top w:val="single" w:sz="4" w:space="0" w:color="auto"/>
              <w:bottom w:val="single" w:sz="4" w:space="0" w:color="auto"/>
            </w:tcBorders>
          </w:tcPr>
          <w:p w:rsidR="002306D3" w:rsidRPr="002306D3" w:rsidRDefault="002306D3" w:rsidP="002306D3">
            <w:pPr>
              <w:ind w:right="96"/>
              <w:jc w:val="right"/>
              <w:rPr>
                <w:b/>
                <w:bCs/>
              </w:rPr>
            </w:pPr>
            <w:r w:rsidRPr="002306D3">
              <w:rPr>
                <w:b/>
                <w:bCs/>
              </w:rPr>
              <w:t>2,112</w:t>
            </w:r>
          </w:p>
        </w:tc>
      </w:tr>
      <w:tr w:rsidR="002306D3" w:rsidRPr="00966472" w:rsidTr="002306D3">
        <w:trPr>
          <w:cantSplit/>
        </w:trPr>
        <w:tc>
          <w:tcPr>
            <w:tcW w:w="6036" w:type="dxa"/>
          </w:tcPr>
          <w:p w:rsidR="002306D3" w:rsidRPr="00C8366D" w:rsidRDefault="002306D3" w:rsidP="002306D3">
            <w:pPr>
              <w:spacing w:line="240" w:lineRule="auto"/>
              <w:ind w:left="175" w:right="-80" w:hanging="175"/>
              <w:rPr>
                <w:rFonts w:cs="Times New Roman"/>
                <w:lang w:val="en-US"/>
              </w:rPr>
            </w:pPr>
            <w:r w:rsidRPr="00C8366D">
              <w:rPr>
                <w:rFonts w:cs="Times New Roman"/>
                <w:lang w:val="en-US"/>
              </w:rPr>
              <w:t>Present value of remaining lease payments, discounted using the incremental borrowing rate at 1 January 2020</w:t>
            </w:r>
          </w:p>
        </w:tc>
        <w:tc>
          <w:tcPr>
            <w:tcW w:w="1434" w:type="dxa"/>
            <w:tcBorders>
              <w:top w:val="single" w:sz="4" w:space="0" w:color="auto"/>
            </w:tcBorders>
          </w:tcPr>
          <w:p w:rsidR="002306D3" w:rsidRDefault="002306D3" w:rsidP="002306D3">
            <w:pPr>
              <w:ind w:right="96"/>
              <w:jc w:val="right"/>
              <w:rPr>
                <w:lang w:val="en-US"/>
              </w:rPr>
            </w:pPr>
          </w:p>
          <w:p w:rsidR="002306D3" w:rsidRPr="00842EA4" w:rsidRDefault="002306D3" w:rsidP="002306D3">
            <w:pPr>
              <w:ind w:right="96"/>
              <w:jc w:val="right"/>
            </w:pPr>
            <w:r w:rsidRPr="00842EA4">
              <w:t>85,279</w:t>
            </w:r>
          </w:p>
        </w:tc>
        <w:tc>
          <w:tcPr>
            <w:tcW w:w="180" w:type="dxa"/>
          </w:tcPr>
          <w:p w:rsidR="002306D3" w:rsidRPr="00842EA4" w:rsidRDefault="002306D3" w:rsidP="002306D3">
            <w:pPr>
              <w:ind w:right="96"/>
              <w:jc w:val="right"/>
            </w:pPr>
          </w:p>
        </w:tc>
        <w:tc>
          <w:tcPr>
            <w:tcW w:w="1440" w:type="dxa"/>
            <w:tcBorders>
              <w:top w:val="single" w:sz="4" w:space="0" w:color="auto"/>
            </w:tcBorders>
          </w:tcPr>
          <w:p w:rsidR="002306D3" w:rsidRDefault="002306D3" w:rsidP="002306D3">
            <w:pPr>
              <w:ind w:right="96"/>
              <w:jc w:val="right"/>
            </w:pPr>
          </w:p>
          <w:p w:rsidR="002306D3" w:rsidRPr="00842EA4" w:rsidRDefault="002306D3" w:rsidP="002306D3">
            <w:pPr>
              <w:ind w:right="96"/>
              <w:jc w:val="right"/>
            </w:pPr>
            <w:r w:rsidRPr="00842EA4">
              <w:t>2,080</w:t>
            </w:r>
          </w:p>
        </w:tc>
      </w:tr>
      <w:tr w:rsidR="002306D3" w:rsidRPr="00966472" w:rsidTr="00DC655E">
        <w:trPr>
          <w:cantSplit/>
        </w:trPr>
        <w:tc>
          <w:tcPr>
            <w:tcW w:w="6036" w:type="dxa"/>
          </w:tcPr>
          <w:p w:rsidR="002306D3" w:rsidRPr="00C8366D" w:rsidRDefault="002306D3" w:rsidP="002306D3">
            <w:pPr>
              <w:spacing w:line="240" w:lineRule="auto"/>
              <w:ind w:left="175" w:hanging="175"/>
              <w:rPr>
                <w:rFonts w:cs="Times New Roman"/>
                <w:lang w:val="en-US"/>
              </w:rPr>
            </w:pPr>
            <w:r w:rsidRPr="00C8366D">
              <w:rPr>
                <w:rFonts w:cs="Times New Roman"/>
                <w:lang w:val="en-US"/>
              </w:rPr>
              <w:t>Finance lease liabilities recognised as at 31 December 2019</w:t>
            </w:r>
          </w:p>
        </w:tc>
        <w:tc>
          <w:tcPr>
            <w:tcW w:w="1434" w:type="dxa"/>
          </w:tcPr>
          <w:p w:rsidR="002306D3" w:rsidRPr="00842EA4" w:rsidRDefault="002306D3" w:rsidP="002306D3">
            <w:pPr>
              <w:ind w:right="96"/>
              <w:jc w:val="right"/>
            </w:pPr>
            <w:r w:rsidRPr="00842EA4">
              <w:t>9,868</w:t>
            </w:r>
          </w:p>
        </w:tc>
        <w:tc>
          <w:tcPr>
            <w:tcW w:w="180" w:type="dxa"/>
          </w:tcPr>
          <w:p w:rsidR="002306D3" w:rsidRPr="00842EA4" w:rsidRDefault="002306D3" w:rsidP="002306D3">
            <w:pPr>
              <w:ind w:right="96"/>
              <w:jc w:val="right"/>
            </w:pPr>
          </w:p>
        </w:tc>
        <w:tc>
          <w:tcPr>
            <w:tcW w:w="1440" w:type="dxa"/>
          </w:tcPr>
          <w:p w:rsidR="002306D3" w:rsidRPr="00842EA4" w:rsidRDefault="002306D3" w:rsidP="002306D3">
            <w:pPr>
              <w:ind w:right="96"/>
              <w:jc w:val="right"/>
            </w:pPr>
            <w:r w:rsidRPr="00842EA4">
              <w:t>1,730</w:t>
            </w:r>
          </w:p>
        </w:tc>
      </w:tr>
      <w:tr w:rsidR="002306D3" w:rsidRPr="00966472" w:rsidTr="001E329F">
        <w:trPr>
          <w:cantSplit/>
        </w:trPr>
        <w:tc>
          <w:tcPr>
            <w:tcW w:w="6036" w:type="dxa"/>
            <w:vAlign w:val="bottom"/>
          </w:tcPr>
          <w:p w:rsidR="002306D3" w:rsidRPr="00C8366D" w:rsidRDefault="002306D3" w:rsidP="002306D3">
            <w:pPr>
              <w:spacing w:line="240" w:lineRule="auto"/>
              <w:ind w:left="175" w:hanging="175"/>
              <w:rPr>
                <w:rFonts w:cs="Times New Roman"/>
                <w:b/>
                <w:bCs/>
                <w:lang w:val="en-US"/>
              </w:rPr>
            </w:pPr>
            <w:r w:rsidRPr="00C8366D">
              <w:rPr>
                <w:rFonts w:cs="Times New Roman"/>
                <w:b/>
                <w:bCs/>
                <w:lang w:val="en-US"/>
              </w:rPr>
              <w:t>Lease liabilities recognised at 1 January 2020</w:t>
            </w:r>
          </w:p>
        </w:tc>
        <w:tc>
          <w:tcPr>
            <w:tcW w:w="1434" w:type="dxa"/>
            <w:tcBorders>
              <w:top w:val="single" w:sz="4" w:space="0" w:color="auto"/>
              <w:bottom w:val="double" w:sz="4" w:space="0" w:color="auto"/>
            </w:tcBorders>
          </w:tcPr>
          <w:p w:rsidR="002306D3" w:rsidRPr="002306D3" w:rsidRDefault="002306D3" w:rsidP="002306D3">
            <w:pPr>
              <w:ind w:right="96"/>
              <w:jc w:val="right"/>
              <w:rPr>
                <w:b/>
                <w:bCs/>
              </w:rPr>
            </w:pPr>
            <w:r w:rsidRPr="002306D3">
              <w:rPr>
                <w:b/>
                <w:bCs/>
              </w:rPr>
              <w:t>95,147</w:t>
            </w:r>
          </w:p>
        </w:tc>
        <w:tc>
          <w:tcPr>
            <w:tcW w:w="180" w:type="dxa"/>
          </w:tcPr>
          <w:p w:rsidR="002306D3" w:rsidRPr="002306D3" w:rsidRDefault="002306D3" w:rsidP="002306D3">
            <w:pPr>
              <w:ind w:right="96"/>
              <w:jc w:val="right"/>
              <w:rPr>
                <w:b/>
                <w:bCs/>
              </w:rPr>
            </w:pPr>
          </w:p>
        </w:tc>
        <w:tc>
          <w:tcPr>
            <w:tcW w:w="1440" w:type="dxa"/>
            <w:tcBorders>
              <w:top w:val="single" w:sz="4" w:space="0" w:color="auto"/>
              <w:bottom w:val="double" w:sz="4" w:space="0" w:color="auto"/>
            </w:tcBorders>
          </w:tcPr>
          <w:p w:rsidR="002306D3" w:rsidRPr="002306D3" w:rsidRDefault="002306D3" w:rsidP="002306D3">
            <w:pPr>
              <w:ind w:right="96"/>
              <w:jc w:val="right"/>
              <w:rPr>
                <w:b/>
                <w:bCs/>
              </w:rPr>
            </w:pPr>
            <w:r w:rsidRPr="002306D3">
              <w:rPr>
                <w:b/>
                <w:bCs/>
              </w:rPr>
              <w:t>3,810</w:t>
            </w:r>
          </w:p>
        </w:tc>
      </w:tr>
      <w:tr w:rsidR="002306D3" w:rsidRPr="00966472" w:rsidTr="001E329F">
        <w:trPr>
          <w:cantSplit/>
        </w:trPr>
        <w:tc>
          <w:tcPr>
            <w:tcW w:w="6036" w:type="dxa"/>
            <w:vAlign w:val="bottom"/>
          </w:tcPr>
          <w:p w:rsidR="002306D3" w:rsidRPr="00C8366D" w:rsidRDefault="002306D3" w:rsidP="002306D3">
            <w:pPr>
              <w:spacing w:line="240" w:lineRule="auto"/>
              <w:ind w:left="175" w:hanging="175"/>
              <w:rPr>
                <w:rFonts w:cs="Times New Roman"/>
                <w:b/>
                <w:bCs/>
                <w:lang w:val="en-US"/>
              </w:rPr>
            </w:pPr>
            <w:r w:rsidRPr="00C8366D">
              <w:rPr>
                <w:rFonts w:cs="Times New Roman"/>
                <w:lang w:val="en-US"/>
              </w:rPr>
              <w:t>Weighted</w:t>
            </w:r>
            <w:r w:rsidRPr="00C8366D">
              <w:rPr>
                <w:cs/>
                <w:lang w:val="en-US"/>
              </w:rPr>
              <w:t>-</w:t>
            </w:r>
            <w:r w:rsidRPr="00C8366D">
              <w:rPr>
                <w:rFonts w:cs="Times New Roman"/>
                <w:lang w:val="en-US"/>
              </w:rPr>
              <w:t>average incremental borrowing rate</w:t>
            </w:r>
            <w:r w:rsidRPr="00C8366D">
              <w:rPr>
                <w:b/>
                <w:bCs/>
                <w:cs/>
                <w:lang w:val="en-US"/>
              </w:rPr>
              <w:t xml:space="preserve"> </w:t>
            </w:r>
            <w:r w:rsidRPr="00C8366D">
              <w:rPr>
                <w:i/>
                <w:iCs/>
                <w:cs/>
                <w:lang w:val="en-US"/>
              </w:rPr>
              <w:t xml:space="preserve">(% </w:t>
            </w:r>
            <w:r w:rsidRPr="00C8366D">
              <w:rPr>
                <w:rFonts w:cs="Times New Roman"/>
                <w:i/>
                <w:iCs/>
                <w:lang w:val="en-US"/>
              </w:rPr>
              <w:t>per annum</w:t>
            </w:r>
            <w:r w:rsidRPr="00C8366D">
              <w:rPr>
                <w:i/>
                <w:iCs/>
                <w:cs/>
                <w:lang w:val="en-US"/>
              </w:rPr>
              <w:t>)</w:t>
            </w:r>
          </w:p>
        </w:tc>
        <w:tc>
          <w:tcPr>
            <w:tcW w:w="1434" w:type="dxa"/>
            <w:tcBorders>
              <w:top w:val="double" w:sz="4" w:space="0" w:color="auto"/>
              <w:bottom w:val="double" w:sz="4" w:space="0" w:color="auto"/>
            </w:tcBorders>
          </w:tcPr>
          <w:p w:rsidR="002306D3" w:rsidRPr="002306D3" w:rsidRDefault="002306D3" w:rsidP="002306D3">
            <w:pPr>
              <w:ind w:right="96"/>
              <w:jc w:val="right"/>
              <w:rPr>
                <w:b/>
                <w:bCs/>
              </w:rPr>
            </w:pPr>
            <w:r w:rsidRPr="002306D3">
              <w:rPr>
                <w:b/>
                <w:bCs/>
              </w:rPr>
              <w:t>2</w:t>
            </w:r>
            <w:r w:rsidRPr="002306D3">
              <w:rPr>
                <w:b/>
                <w:bCs/>
                <w:cs/>
              </w:rPr>
              <w:t>.</w:t>
            </w:r>
            <w:r w:rsidRPr="002306D3">
              <w:rPr>
                <w:b/>
                <w:bCs/>
              </w:rPr>
              <w:t>69</w:t>
            </w:r>
          </w:p>
        </w:tc>
        <w:tc>
          <w:tcPr>
            <w:tcW w:w="180" w:type="dxa"/>
          </w:tcPr>
          <w:p w:rsidR="002306D3" w:rsidRPr="002306D3" w:rsidRDefault="002306D3" w:rsidP="002306D3">
            <w:pPr>
              <w:ind w:right="96"/>
              <w:jc w:val="right"/>
              <w:rPr>
                <w:b/>
                <w:bCs/>
              </w:rPr>
            </w:pPr>
          </w:p>
        </w:tc>
        <w:tc>
          <w:tcPr>
            <w:tcW w:w="1440" w:type="dxa"/>
            <w:tcBorders>
              <w:top w:val="double" w:sz="4" w:space="0" w:color="auto"/>
              <w:bottom w:val="double" w:sz="4" w:space="0" w:color="auto"/>
            </w:tcBorders>
          </w:tcPr>
          <w:p w:rsidR="002306D3" w:rsidRPr="002306D3" w:rsidRDefault="002306D3" w:rsidP="002306D3">
            <w:pPr>
              <w:ind w:right="96"/>
              <w:jc w:val="right"/>
              <w:rPr>
                <w:b/>
                <w:bCs/>
              </w:rPr>
            </w:pPr>
            <w:r w:rsidRPr="002306D3">
              <w:rPr>
                <w:b/>
                <w:bCs/>
              </w:rPr>
              <w:t>2</w:t>
            </w:r>
            <w:r w:rsidRPr="002306D3">
              <w:rPr>
                <w:b/>
                <w:bCs/>
                <w:cs/>
              </w:rPr>
              <w:t>.</w:t>
            </w:r>
            <w:r w:rsidRPr="002306D3">
              <w:rPr>
                <w:b/>
                <w:bCs/>
              </w:rPr>
              <w:t>50</w:t>
            </w:r>
          </w:p>
        </w:tc>
      </w:tr>
    </w:tbl>
    <w:p w:rsidR="0045608A" w:rsidRDefault="0045608A" w:rsidP="0045608A">
      <w:pPr>
        <w:tabs>
          <w:tab w:val="left" w:pos="540"/>
        </w:tabs>
        <w:spacing w:line="240" w:lineRule="atLeast"/>
        <w:ind w:right="43"/>
        <w:jc w:val="both"/>
        <w:rPr>
          <w:rFonts w:cs="Times New Roman"/>
        </w:rPr>
      </w:pPr>
    </w:p>
    <w:p w:rsidR="00220A39" w:rsidRDefault="00220A39"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220A39">
        <w:rPr>
          <w:rFonts w:cs="Times New Roman"/>
          <w:b/>
          <w:bCs/>
          <w:sz w:val="24"/>
          <w:szCs w:val="24"/>
          <w:lang w:val="en-US"/>
        </w:rPr>
        <w:t>Impact of COVID</w:t>
      </w:r>
      <w:r w:rsidRPr="00220A39">
        <w:rPr>
          <w:b/>
          <w:bCs/>
          <w:sz w:val="24"/>
          <w:szCs w:val="24"/>
          <w:cs/>
          <w:lang w:val="en-US"/>
        </w:rPr>
        <w:t>-</w:t>
      </w:r>
      <w:r w:rsidRPr="00220A39">
        <w:rPr>
          <w:rFonts w:cs="Times New Roman"/>
          <w:b/>
          <w:bCs/>
          <w:sz w:val="24"/>
          <w:szCs w:val="24"/>
          <w:lang w:val="en-US"/>
        </w:rPr>
        <w:t>19 Outbreak</w:t>
      </w:r>
    </w:p>
    <w:p w:rsidR="00220A39" w:rsidRDefault="00220A39" w:rsidP="00220A39">
      <w:pPr>
        <w:tabs>
          <w:tab w:val="left" w:pos="540"/>
        </w:tabs>
        <w:spacing w:line="240" w:lineRule="atLeast"/>
        <w:ind w:right="43"/>
        <w:jc w:val="both"/>
        <w:rPr>
          <w:rFonts w:cs="Times New Roman"/>
          <w:b/>
          <w:bCs/>
          <w:sz w:val="24"/>
          <w:szCs w:val="24"/>
          <w:lang w:val="en-US"/>
        </w:rPr>
      </w:pPr>
    </w:p>
    <w:p w:rsidR="00220A39" w:rsidRPr="00985E76" w:rsidRDefault="00220A39" w:rsidP="00985E76">
      <w:pPr>
        <w:pStyle w:val="block"/>
        <w:spacing w:after="0" w:line="240" w:lineRule="atLeast"/>
        <w:ind w:left="540"/>
        <w:jc w:val="thaiDistribute"/>
        <w:rPr>
          <w:rFonts w:ascii="Times New Roman" w:hAnsi="Times New Roman"/>
          <w:szCs w:val="22"/>
        </w:rPr>
      </w:pPr>
      <w:r w:rsidRPr="00985E76">
        <w:rPr>
          <w:rFonts w:ascii="Times New Roman" w:hAnsi="Times New Roman"/>
          <w:szCs w:val="22"/>
        </w:rPr>
        <w:t>Due to the COVID</w:t>
      </w:r>
      <w:r w:rsidRPr="00985E76">
        <w:rPr>
          <w:rFonts w:ascii="Times New Roman" w:hAnsi="Times New Roman" w:cs="Angsana New"/>
          <w:szCs w:val="22"/>
          <w:cs/>
          <w:lang w:bidi="th-TH"/>
        </w:rPr>
        <w:t>-</w:t>
      </w:r>
      <w:r w:rsidRPr="00985E76">
        <w:rPr>
          <w:rFonts w:ascii="Times New Roman" w:hAnsi="Times New Roman"/>
          <w:szCs w:val="22"/>
        </w:rPr>
        <w:t xml:space="preserve">19 outbreak </w:t>
      </w:r>
      <w:r w:rsidR="00721AB5">
        <w:rPr>
          <w:rFonts w:ascii="Times New Roman" w:hAnsi="Times New Roman"/>
          <w:szCs w:val="22"/>
        </w:rPr>
        <w:t>during</w:t>
      </w:r>
      <w:r w:rsidRPr="00985E76">
        <w:rPr>
          <w:rFonts w:ascii="Times New Roman" w:hAnsi="Times New Roman"/>
          <w:szCs w:val="22"/>
        </w:rPr>
        <w:t xml:space="preserve"> 2020, Thailand and many other countries have enacted several protective measures against the outbreak, e</w:t>
      </w:r>
      <w:r w:rsidRPr="00985E76">
        <w:rPr>
          <w:rFonts w:ascii="Times New Roman" w:hAnsi="Times New Roman" w:cs="Angsana New"/>
          <w:szCs w:val="22"/>
          <w:cs/>
          <w:lang w:bidi="th-TH"/>
        </w:rPr>
        <w:t>.</w:t>
      </w:r>
      <w:r w:rsidRPr="00985E76">
        <w:rPr>
          <w:rFonts w:ascii="Times New Roman" w:hAnsi="Times New Roman"/>
          <w:szCs w:val="22"/>
        </w:rPr>
        <w:t>g</w:t>
      </w:r>
      <w:r w:rsidRPr="00985E76">
        <w:rPr>
          <w:rFonts w:ascii="Times New Roman" w:hAnsi="Times New Roman" w:cs="Angsana New"/>
          <w:szCs w:val="22"/>
          <w:cs/>
          <w:lang w:bidi="th-TH"/>
        </w:rPr>
        <w:t xml:space="preserve">. </w:t>
      </w:r>
      <w:r w:rsidRPr="00985E76">
        <w:rPr>
          <w:rFonts w:ascii="Times New Roman" w:hAnsi="Times New Roman"/>
          <w:szCs w:val="22"/>
        </w:rPr>
        <w:t>the order to temporarily shut down operating facilities or reduce operating hours, social distancing, etc</w:t>
      </w:r>
      <w:r w:rsidRPr="00985E76">
        <w:rPr>
          <w:rFonts w:ascii="Times New Roman" w:hAnsi="Times New Roman" w:cs="Angsana New"/>
          <w:szCs w:val="22"/>
          <w:cs/>
          <w:lang w:bidi="th-TH"/>
        </w:rPr>
        <w:t xml:space="preserve">. </w:t>
      </w:r>
      <w:r w:rsidRPr="00985E76">
        <w:rPr>
          <w:rFonts w:ascii="Times New Roman" w:hAnsi="Times New Roman"/>
          <w:szCs w:val="22"/>
        </w:rPr>
        <w:t>This has significantly affected world economy, production, supply chain of goods and business operation of many entities in wide areas</w:t>
      </w:r>
      <w:r w:rsidRPr="00985E76">
        <w:rPr>
          <w:rFonts w:ascii="Times New Roman" w:hAnsi="Times New Roman" w:cs="Angsana New"/>
          <w:szCs w:val="22"/>
          <w:cs/>
          <w:lang w:bidi="th-TH"/>
        </w:rPr>
        <w:t xml:space="preserve">. </w:t>
      </w:r>
      <w:r w:rsidRPr="00985E76">
        <w:rPr>
          <w:rFonts w:ascii="Times New Roman" w:hAnsi="Times New Roman"/>
          <w:szCs w:val="22"/>
        </w:rPr>
        <w:t>The management is closely monitoring the situation to ensure the safety of the Group</w:t>
      </w:r>
      <w:r w:rsidRPr="00985E76">
        <w:rPr>
          <w:rFonts w:ascii="Times New Roman" w:hAnsi="Times New Roman" w:cs="Angsana New"/>
          <w:szCs w:val="22"/>
          <w:cs/>
          <w:lang w:bidi="th-TH"/>
        </w:rPr>
        <w:t>’</w:t>
      </w:r>
      <w:r w:rsidRPr="00985E76">
        <w:rPr>
          <w:rFonts w:ascii="Times New Roman" w:hAnsi="Times New Roman"/>
          <w:szCs w:val="22"/>
        </w:rPr>
        <w:t xml:space="preserve">s staff and to manage the negative impact on the business as much as </w:t>
      </w:r>
      <w:r w:rsidRPr="00721AB5">
        <w:rPr>
          <w:rFonts w:ascii="Times New Roman" w:hAnsi="Times New Roman"/>
          <w:szCs w:val="22"/>
        </w:rPr>
        <w:t>possible</w:t>
      </w:r>
      <w:r w:rsidRPr="00721AB5">
        <w:rPr>
          <w:rFonts w:ascii="Times New Roman" w:hAnsi="Times New Roman" w:cs="Angsana New"/>
          <w:szCs w:val="22"/>
          <w:cs/>
          <w:lang w:bidi="th-TH"/>
        </w:rPr>
        <w:t xml:space="preserve">. </w:t>
      </w:r>
      <w:r w:rsidRPr="00721AB5">
        <w:rPr>
          <w:rFonts w:ascii="Times New Roman" w:hAnsi="Times New Roman"/>
          <w:szCs w:val="22"/>
        </w:rPr>
        <w:t>At 3</w:t>
      </w:r>
      <w:r w:rsidR="0083641E" w:rsidRPr="00721AB5">
        <w:rPr>
          <w:rFonts w:ascii="Times New Roman" w:hAnsi="Times New Roman"/>
          <w:szCs w:val="22"/>
        </w:rPr>
        <w:t>0 June</w:t>
      </w:r>
      <w:r w:rsidRPr="00721AB5">
        <w:rPr>
          <w:rFonts w:ascii="Times New Roman" w:hAnsi="Times New Roman"/>
          <w:szCs w:val="22"/>
        </w:rPr>
        <w:t xml:space="preserve"> 2020, the situation of COVID</w:t>
      </w:r>
      <w:r w:rsidRPr="00721AB5">
        <w:rPr>
          <w:rFonts w:ascii="Times New Roman" w:hAnsi="Times New Roman" w:cs="Angsana New"/>
          <w:szCs w:val="22"/>
          <w:cs/>
          <w:lang w:bidi="th-TH"/>
        </w:rPr>
        <w:t>-</w:t>
      </w:r>
      <w:r w:rsidRPr="00721AB5">
        <w:rPr>
          <w:rFonts w:ascii="Times New Roman" w:hAnsi="Times New Roman"/>
          <w:szCs w:val="22"/>
        </w:rPr>
        <w:t>19 outbreak is still ongoing</w:t>
      </w:r>
      <w:bookmarkStart w:id="2" w:name="_Hlk37085117"/>
      <w:r w:rsidRPr="00721AB5">
        <w:rPr>
          <w:rFonts w:ascii="Times New Roman" w:hAnsi="Times New Roman"/>
          <w:szCs w:val="22"/>
        </w:rPr>
        <w:t xml:space="preserve">, resulting in estimation uncertainty </w:t>
      </w:r>
      <w:bookmarkEnd w:id="2"/>
      <w:r w:rsidRPr="00721AB5">
        <w:rPr>
          <w:rFonts w:ascii="Times New Roman" w:hAnsi="Times New Roman"/>
          <w:szCs w:val="22"/>
        </w:rPr>
        <w:t>on the potential impact, therefore, the Group elected to apply accounting guidance on temporary accounting relief measures f</w:t>
      </w:r>
      <w:r w:rsidRPr="00985E76">
        <w:rPr>
          <w:rFonts w:ascii="Times New Roman" w:hAnsi="Times New Roman"/>
          <w:szCs w:val="22"/>
        </w:rPr>
        <w:t>or additional accounting options in response to impact from the situation of COVID</w:t>
      </w:r>
      <w:r w:rsidRPr="00985E76">
        <w:rPr>
          <w:rFonts w:ascii="Times New Roman" w:hAnsi="Times New Roman" w:cs="Angsana New"/>
          <w:szCs w:val="22"/>
          <w:cs/>
          <w:lang w:bidi="th-TH"/>
        </w:rPr>
        <w:t>-</w:t>
      </w:r>
      <w:r w:rsidRPr="00985E76">
        <w:rPr>
          <w:rFonts w:ascii="Times New Roman" w:hAnsi="Times New Roman"/>
          <w:szCs w:val="22"/>
        </w:rPr>
        <w:t>19 outbreak on the following</w:t>
      </w:r>
      <w:r w:rsidRPr="00985E76">
        <w:rPr>
          <w:rFonts w:ascii="Times New Roman" w:hAnsi="Times New Roman" w:cs="Angsana New"/>
          <w:szCs w:val="22"/>
          <w:cs/>
          <w:lang w:bidi="th-TH"/>
        </w:rPr>
        <w:t>:</w:t>
      </w:r>
    </w:p>
    <w:p w:rsidR="00220A39" w:rsidRPr="00985E76" w:rsidRDefault="00220A39" w:rsidP="00220A39">
      <w:pPr>
        <w:tabs>
          <w:tab w:val="left" w:pos="540"/>
        </w:tabs>
        <w:spacing w:line="240" w:lineRule="atLeast"/>
        <w:ind w:right="43"/>
        <w:jc w:val="both"/>
        <w:rPr>
          <w:rFonts w:cs="Times New Roman"/>
          <w:b/>
          <w:bCs/>
        </w:rPr>
      </w:pPr>
    </w:p>
    <w:p w:rsidR="00220A39" w:rsidRPr="00985E76" w:rsidRDefault="00220A39" w:rsidP="00220A39">
      <w:pPr>
        <w:pStyle w:val="Heading2"/>
        <w:numPr>
          <w:ilvl w:val="1"/>
          <w:numId w:val="28"/>
        </w:numPr>
        <w:tabs>
          <w:tab w:val="clear" w:pos="60"/>
          <w:tab w:val="num" w:pos="1170"/>
        </w:tabs>
        <w:spacing w:after="0" w:line="240" w:lineRule="auto"/>
        <w:ind w:left="600"/>
        <w:jc w:val="thaiDistribute"/>
        <w:rPr>
          <w:b w:val="0"/>
          <w:bCs w:val="0"/>
          <w:iCs w:val="0"/>
          <w:sz w:val="22"/>
          <w:szCs w:val="22"/>
        </w:rPr>
      </w:pPr>
      <w:r w:rsidRPr="00985E76">
        <w:rPr>
          <w:b w:val="0"/>
          <w:sz w:val="22"/>
          <w:szCs w:val="22"/>
        </w:rPr>
        <w:t>Impairment of assets</w:t>
      </w:r>
    </w:p>
    <w:p w:rsidR="00220A39" w:rsidRPr="00985E76" w:rsidRDefault="00220A39" w:rsidP="00220A39">
      <w:pPr>
        <w:pStyle w:val="BodyText"/>
        <w:spacing w:after="0"/>
        <w:rPr>
          <w:cs/>
        </w:rPr>
      </w:pPr>
    </w:p>
    <w:p w:rsidR="00220A39" w:rsidRPr="00985E76" w:rsidRDefault="00220A39" w:rsidP="00220A39">
      <w:pPr>
        <w:spacing w:line="240" w:lineRule="auto"/>
        <w:ind w:left="1170"/>
        <w:jc w:val="thaiDistribute"/>
      </w:pPr>
      <w:r w:rsidRPr="00985E76">
        <w:t>The Group considered impairment of trade accounts receivables under simplified approach using historical loss rate and did not take forward</w:t>
      </w:r>
      <w:r w:rsidRPr="00985E76">
        <w:rPr>
          <w:cs/>
        </w:rPr>
        <w:t>-</w:t>
      </w:r>
      <w:r w:rsidRPr="00985E76">
        <w:t>looking information into account</w:t>
      </w:r>
      <w:r w:rsidRPr="00985E76">
        <w:rPr>
          <w:cs/>
        </w:rPr>
        <w:t>.</w:t>
      </w:r>
    </w:p>
    <w:p w:rsidR="00220A39" w:rsidRPr="00985E76" w:rsidRDefault="00220A39" w:rsidP="00220A39">
      <w:pPr>
        <w:spacing w:line="240" w:lineRule="auto"/>
        <w:ind w:left="1170"/>
        <w:jc w:val="thaiDistribute"/>
        <w:rPr>
          <w:szCs w:val="24"/>
          <w:highlight w:val="cyan"/>
        </w:rPr>
      </w:pPr>
    </w:p>
    <w:p w:rsidR="006F7E95" w:rsidRDefault="006F7E95">
      <w:pPr>
        <w:spacing w:line="240" w:lineRule="auto"/>
        <w:rPr>
          <w:rFonts w:cs="Times New Roman"/>
          <w:b/>
          <w:bCs/>
          <w:sz w:val="24"/>
          <w:szCs w:val="24"/>
          <w:lang w:val="en-US"/>
        </w:rPr>
      </w:pPr>
      <w:r>
        <w:rPr>
          <w:b/>
          <w:bCs/>
          <w:sz w:val="24"/>
          <w:szCs w:val="24"/>
          <w:cs/>
          <w:lang w:val="en-US"/>
        </w:rPr>
        <w:br w:type="page"/>
      </w:r>
    </w:p>
    <w:p w:rsidR="000D1B47" w:rsidRPr="00E035A4"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sz w:val="24"/>
          <w:szCs w:val="24"/>
          <w:lang w:val="en-US"/>
        </w:rPr>
        <w:t>Related parties</w:t>
      </w:r>
    </w:p>
    <w:p w:rsidR="000D1B47" w:rsidRPr="00E035A4" w:rsidRDefault="000D1B47" w:rsidP="00550D1E">
      <w:pPr>
        <w:spacing w:line="240" w:lineRule="atLeast"/>
        <w:ind w:left="540"/>
        <w:jc w:val="both"/>
        <w:rPr>
          <w:rFonts w:cs="Times New Roman"/>
        </w:rPr>
      </w:pPr>
    </w:p>
    <w:p w:rsidR="00D01A55" w:rsidRDefault="00946AD5" w:rsidP="00550D1E">
      <w:pPr>
        <w:pStyle w:val="block"/>
        <w:spacing w:after="0" w:line="240" w:lineRule="atLeast"/>
        <w:ind w:left="540"/>
        <w:jc w:val="thaiDistribute"/>
        <w:rPr>
          <w:rFonts w:ascii="Times New Roman" w:hAnsi="Times New Roman"/>
          <w:szCs w:val="22"/>
        </w:rPr>
      </w:pPr>
      <w:r w:rsidRPr="00E035A4">
        <w:rPr>
          <w:rFonts w:ascii="Times New Roman" w:hAnsi="Times New Roman"/>
          <w:szCs w:val="22"/>
        </w:rPr>
        <w:t>Relationships with subsidiaries</w:t>
      </w:r>
      <w:r w:rsidR="00563D1C" w:rsidRPr="00E035A4">
        <w:rPr>
          <w:rFonts w:ascii="Times New Roman" w:hAnsi="Times New Roman"/>
          <w:szCs w:val="22"/>
        </w:rPr>
        <w:t xml:space="preserve"> and</w:t>
      </w:r>
      <w:r w:rsidRPr="00E035A4">
        <w:rPr>
          <w:rFonts w:ascii="Times New Roman" w:hAnsi="Times New Roman"/>
          <w:szCs w:val="22"/>
        </w:rPr>
        <w:t xml:space="preserve"> associates are described in notes </w:t>
      </w:r>
      <w:r w:rsidR="0025574C">
        <w:rPr>
          <w:rFonts w:ascii="Times New Roman" w:hAnsi="Times New Roman"/>
          <w:szCs w:val="22"/>
        </w:rPr>
        <w:t>7</w:t>
      </w:r>
      <w:r w:rsidRPr="00E035A4">
        <w:rPr>
          <w:rFonts w:ascii="Times New Roman" w:hAnsi="Times New Roman"/>
          <w:szCs w:val="22"/>
        </w:rPr>
        <w:t xml:space="preserve"> and </w:t>
      </w:r>
      <w:r w:rsidR="0025574C">
        <w:rPr>
          <w:rFonts w:ascii="Times New Roman" w:hAnsi="Times New Roman"/>
          <w:szCs w:val="22"/>
        </w:rPr>
        <w:t>8</w:t>
      </w:r>
      <w:r w:rsidRPr="00E035A4">
        <w:rPr>
          <w:rFonts w:ascii="Times New Roman" w:hAnsi="Times New Roman" w:cs="Angsana New"/>
          <w:szCs w:val="22"/>
          <w:cs/>
          <w:lang w:bidi="th-TH"/>
        </w:rPr>
        <w:t>.</w:t>
      </w:r>
    </w:p>
    <w:p w:rsidR="0070777D" w:rsidRDefault="0070777D" w:rsidP="00550D1E">
      <w:pPr>
        <w:spacing w:line="240" w:lineRule="atLeast"/>
        <w:ind w:left="540"/>
        <w:jc w:val="both"/>
        <w:rPr>
          <w:rFonts w:cs="Times New Roman"/>
        </w:rPr>
      </w:pPr>
    </w:p>
    <w:p w:rsidR="00AD6CEF" w:rsidRPr="00E035A4" w:rsidRDefault="00AD6CEF" w:rsidP="00550D1E">
      <w:pPr>
        <w:spacing w:line="240" w:lineRule="atLeast"/>
        <w:ind w:left="540"/>
        <w:jc w:val="both"/>
        <w:rPr>
          <w:rFonts w:cs="Times New Roman"/>
        </w:rPr>
      </w:pPr>
      <w:r w:rsidRPr="00E035A4">
        <w:rPr>
          <w:rFonts w:cs="Times New Roman"/>
        </w:rPr>
        <w:t xml:space="preserve">Significant transactions for the </w:t>
      </w:r>
      <w:r w:rsidR="00431CE4">
        <w:rPr>
          <w:rFonts w:cs="Times New Roman"/>
        </w:rPr>
        <w:t>three</w:t>
      </w:r>
      <w:r w:rsidR="00431CE4">
        <w:rPr>
          <w:cs/>
        </w:rPr>
        <w:t>-</w:t>
      </w:r>
      <w:r w:rsidR="00431CE4">
        <w:rPr>
          <w:rFonts w:cs="Times New Roman"/>
        </w:rPr>
        <w:t xml:space="preserve">month and </w:t>
      </w:r>
      <w:r w:rsidR="00D63D31">
        <w:rPr>
          <w:rFonts w:cs="Times New Roman"/>
        </w:rPr>
        <w:t>six</w:t>
      </w:r>
      <w:r w:rsidRPr="00E035A4">
        <w:rPr>
          <w:cs/>
        </w:rPr>
        <w:t>-</w:t>
      </w:r>
      <w:r w:rsidRPr="00E035A4">
        <w:rPr>
          <w:rFonts w:cs="Times New Roman"/>
        </w:rPr>
        <w:t>month period</w:t>
      </w:r>
      <w:r w:rsidR="005C3CF2">
        <w:rPr>
          <w:rFonts w:cs="Times New Roman"/>
        </w:rPr>
        <w:t>s</w:t>
      </w:r>
      <w:r w:rsidRPr="00E035A4">
        <w:rPr>
          <w:rFonts w:cs="Times New Roman"/>
        </w:rPr>
        <w:t xml:space="preserve"> ended </w:t>
      </w:r>
      <w:r w:rsidR="00954842">
        <w:rPr>
          <w:rFonts w:cs="Times New Roman"/>
        </w:rPr>
        <w:t>3</w:t>
      </w:r>
      <w:r w:rsidR="001E7583">
        <w:rPr>
          <w:rFonts w:cs="Times New Roman"/>
        </w:rPr>
        <w:t>0 June</w:t>
      </w:r>
      <w:r w:rsidRPr="00E035A4">
        <w:rPr>
          <w:rFonts w:cs="Times New Roman"/>
        </w:rPr>
        <w:t xml:space="preserve"> with related parties were as follows</w:t>
      </w:r>
      <w:r w:rsidRPr="00E035A4">
        <w:rPr>
          <w:cs/>
        </w:rPr>
        <w:t>:</w:t>
      </w:r>
    </w:p>
    <w:p w:rsidR="005F6695" w:rsidRPr="00067C48" w:rsidRDefault="005F6695" w:rsidP="005F6695">
      <w:pPr>
        <w:spacing w:line="240" w:lineRule="atLeast"/>
        <w:ind w:left="540"/>
        <w:jc w:val="both"/>
        <w:rPr>
          <w:rFonts w:cs="Times New Roman"/>
        </w:rPr>
      </w:pPr>
    </w:p>
    <w:tbl>
      <w:tblPr>
        <w:tblW w:w="9453" w:type="dxa"/>
        <w:tblInd w:w="450" w:type="dxa"/>
        <w:tblLayout w:type="fixed"/>
        <w:tblLook w:val="0000" w:firstRow="0" w:lastRow="0" w:firstColumn="0" w:lastColumn="0" w:noHBand="0" w:noVBand="0"/>
      </w:tblPr>
      <w:tblGrid>
        <w:gridCol w:w="4673"/>
        <w:gridCol w:w="990"/>
        <w:gridCol w:w="274"/>
        <w:gridCol w:w="991"/>
        <w:gridCol w:w="263"/>
        <w:gridCol w:w="8"/>
        <w:gridCol w:w="991"/>
        <w:gridCol w:w="270"/>
        <w:gridCol w:w="993"/>
      </w:tblGrid>
      <w:tr w:rsidR="005F6695" w:rsidRPr="00067C48" w:rsidTr="00EA32B4">
        <w:trPr>
          <w:tblHeader/>
        </w:trPr>
        <w:tc>
          <w:tcPr>
            <w:tcW w:w="2472" w:type="pct"/>
          </w:tcPr>
          <w:p w:rsidR="005F6695" w:rsidRPr="00067C48" w:rsidRDefault="005F6695" w:rsidP="00E43B9E">
            <w:pPr>
              <w:spacing w:line="240" w:lineRule="atLeast"/>
              <w:ind w:left="-468" w:right="-43"/>
              <w:rPr>
                <w:rFonts w:cs="Times New Roman"/>
                <w:b/>
                <w:bCs/>
              </w:rPr>
            </w:pPr>
          </w:p>
        </w:tc>
        <w:tc>
          <w:tcPr>
            <w:tcW w:w="1193" w:type="pct"/>
            <w:gridSpan w:val="3"/>
          </w:tcPr>
          <w:p w:rsidR="005F6695" w:rsidRPr="00067C48" w:rsidRDefault="005F6695" w:rsidP="00E43B9E">
            <w:pPr>
              <w:pStyle w:val="BodyText"/>
              <w:spacing w:after="0" w:line="240" w:lineRule="atLeast"/>
              <w:ind w:left="-108" w:right="-43"/>
              <w:jc w:val="center"/>
              <w:rPr>
                <w:rFonts w:ascii="Times New Roman" w:hAnsi="Times New Roman" w:cs="Times New Roman"/>
              </w:rPr>
            </w:pPr>
            <w:r w:rsidRPr="00067C48">
              <w:rPr>
                <w:rFonts w:ascii="Times New Roman" w:hAnsi="Times New Roman" w:cs="Times New Roman"/>
                <w:b/>
                <w:bCs/>
              </w:rPr>
              <w:t>Consolidated</w:t>
            </w:r>
          </w:p>
        </w:tc>
        <w:tc>
          <w:tcPr>
            <w:tcW w:w="139" w:type="pct"/>
          </w:tcPr>
          <w:p w:rsidR="005F6695" w:rsidRPr="00067C48" w:rsidRDefault="005F6695" w:rsidP="00E43B9E">
            <w:pPr>
              <w:pStyle w:val="BodyText"/>
              <w:spacing w:after="0" w:line="240" w:lineRule="atLeast"/>
              <w:ind w:left="-108" w:right="-43"/>
              <w:jc w:val="center"/>
              <w:rPr>
                <w:rFonts w:ascii="Times New Roman" w:hAnsi="Times New Roman" w:cs="Times New Roman"/>
              </w:rPr>
            </w:pPr>
          </w:p>
        </w:tc>
        <w:tc>
          <w:tcPr>
            <w:tcW w:w="1196" w:type="pct"/>
            <w:gridSpan w:val="4"/>
          </w:tcPr>
          <w:p w:rsidR="005F6695" w:rsidRPr="00067C48" w:rsidRDefault="005F6695" w:rsidP="00E43B9E">
            <w:pPr>
              <w:pStyle w:val="BodyText"/>
              <w:spacing w:after="0" w:line="240" w:lineRule="atLeast"/>
              <w:ind w:left="-108" w:right="-43"/>
              <w:jc w:val="center"/>
              <w:rPr>
                <w:rFonts w:ascii="Times New Roman" w:hAnsi="Times New Roman" w:cs="Times New Roman"/>
              </w:rPr>
            </w:pPr>
            <w:r w:rsidRPr="00067C48">
              <w:rPr>
                <w:rFonts w:ascii="Times New Roman" w:hAnsi="Times New Roman" w:cs="Times New Roman"/>
                <w:b/>
                <w:bCs/>
              </w:rPr>
              <w:t>Separate</w:t>
            </w:r>
          </w:p>
        </w:tc>
      </w:tr>
      <w:tr w:rsidR="005F6695" w:rsidRPr="00067C48" w:rsidTr="00EA32B4">
        <w:trPr>
          <w:tblHeader/>
        </w:trPr>
        <w:tc>
          <w:tcPr>
            <w:tcW w:w="2472" w:type="pct"/>
          </w:tcPr>
          <w:p w:rsidR="005F6695" w:rsidRPr="00067C48" w:rsidRDefault="005F6695" w:rsidP="00E43B9E">
            <w:pPr>
              <w:pStyle w:val="BodyText"/>
              <w:spacing w:after="0" w:line="240" w:lineRule="atLeast"/>
              <w:ind w:right="-43"/>
              <w:jc w:val="both"/>
              <w:rPr>
                <w:rFonts w:ascii="Times New Roman" w:hAnsi="Times New Roman" w:cs="Times New Roman"/>
                <w:b/>
                <w:bCs/>
              </w:rPr>
            </w:pPr>
          </w:p>
        </w:tc>
        <w:tc>
          <w:tcPr>
            <w:tcW w:w="1193" w:type="pct"/>
            <w:gridSpan w:val="3"/>
          </w:tcPr>
          <w:p w:rsidR="005F6695" w:rsidRPr="00067C48" w:rsidRDefault="005F6695" w:rsidP="00E43B9E">
            <w:pPr>
              <w:pStyle w:val="BodyText"/>
              <w:spacing w:after="0" w:line="240" w:lineRule="atLeast"/>
              <w:ind w:left="-108" w:right="-43"/>
              <w:jc w:val="center"/>
              <w:rPr>
                <w:rFonts w:ascii="Times New Roman" w:hAnsi="Times New Roman" w:cs="Times New Roman"/>
                <w:b/>
                <w:bCs/>
              </w:rPr>
            </w:pPr>
            <w:r w:rsidRPr="00067C48">
              <w:rPr>
                <w:rFonts w:ascii="Times New Roman" w:hAnsi="Times New Roman" w:cs="Times New Roman"/>
                <w:b/>
                <w:bCs/>
              </w:rPr>
              <w:t>financial statements</w:t>
            </w:r>
          </w:p>
        </w:tc>
        <w:tc>
          <w:tcPr>
            <w:tcW w:w="139" w:type="pct"/>
          </w:tcPr>
          <w:p w:rsidR="005F6695" w:rsidRPr="00067C48" w:rsidRDefault="005F6695" w:rsidP="00E43B9E">
            <w:pPr>
              <w:pStyle w:val="BodyText"/>
              <w:spacing w:after="0" w:line="240" w:lineRule="atLeast"/>
              <w:ind w:left="-108" w:right="-43"/>
              <w:jc w:val="center"/>
              <w:rPr>
                <w:rFonts w:ascii="Times New Roman" w:hAnsi="Times New Roman" w:cs="Times New Roman"/>
              </w:rPr>
            </w:pPr>
          </w:p>
        </w:tc>
        <w:tc>
          <w:tcPr>
            <w:tcW w:w="1196" w:type="pct"/>
            <w:gridSpan w:val="4"/>
          </w:tcPr>
          <w:p w:rsidR="005F6695" w:rsidRPr="00067C48" w:rsidRDefault="005F6695" w:rsidP="00E43B9E">
            <w:pPr>
              <w:pStyle w:val="BodyText"/>
              <w:spacing w:after="0" w:line="240" w:lineRule="atLeast"/>
              <w:ind w:left="-108" w:right="-43"/>
              <w:jc w:val="center"/>
              <w:rPr>
                <w:rFonts w:ascii="Times New Roman" w:hAnsi="Times New Roman" w:cs="Times New Roman"/>
                <w:b/>
                <w:bCs/>
              </w:rPr>
            </w:pPr>
            <w:r w:rsidRPr="00067C48">
              <w:rPr>
                <w:rFonts w:ascii="Times New Roman" w:hAnsi="Times New Roman" w:cs="Times New Roman"/>
                <w:b/>
                <w:bCs/>
              </w:rPr>
              <w:t>financial statements</w:t>
            </w:r>
          </w:p>
        </w:tc>
      </w:tr>
      <w:tr w:rsidR="005F6695" w:rsidRPr="00067C48" w:rsidTr="00EA32B4">
        <w:trPr>
          <w:tblHeader/>
        </w:trPr>
        <w:tc>
          <w:tcPr>
            <w:tcW w:w="2472" w:type="pct"/>
          </w:tcPr>
          <w:p w:rsidR="005F6695" w:rsidRPr="00067C48" w:rsidRDefault="005F6695" w:rsidP="00E43B9E">
            <w:pPr>
              <w:pStyle w:val="BodyText"/>
              <w:spacing w:after="0" w:line="240" w:lineRule="atLeast"/>
              <w:ind w:right="-43"/>
              <w:jc w:val="both"/>
              <w:rPr>
                <w:rFonts w:ascii="Times New Roman" w:hAnsi="Times New Roman" w:cs="Times New Roman"/>
                <w:b/>
                <w:bCs/>
                <w:i/>
                <w:iCs/>
              </w:rPr>
            </w:pPr>
            <w:r w:rsidRPr="00067C48">
              <w:rPr>
                <w:rFonts w:ascii="Times New Roman" w:hAnsi="Times New Roman" w:cs="Times New Roman"/>
                <w:b/>
                <w:bCs/>
                <w:i/>
                <w:iCs/>
              </w:rPr>
              <w:t xml:space="preserve">Three </w:t>
            </w:r>
            <w:r w:rsidRPr="00067C48">
              <w:rPr>
                <w:rFonts w:ascii="Times New Roman" w:hAnsi="Times New Roman"/>
                <w:b/>
                <w:bCs/>
                <w:i/>
                <w:iCs/>
                <w:cs/>
              </w:rPr>
              <w:t xml:space="preserve">- </w:t>
            </w:r>
            <w:r w:rsidRPr="00067C48">
              <w:rPr>
                <w:rFonts w:ascii="Times New Roman" w:hAnsi="Times New Roman" w:cs="Times New Roman"/>
                <w:b/>
                <w:bCs/>
                <w:i/>
                <w:iCs/>
              </w:rPr>
              <w:t>month period ended 3</w:t>
            </w:r>
            <w:r w:rsidR="001E7583">
              <w:rPr>
                <w:rFonts w:ascii="Times New Roman" w:hAnsi="Times New Roman" w:cs="Times New Roman"/>
                <w:b/>
                <w:bCs/>
                <w:i/>
                <w:iCs/>
              </w:rPr>
              <w:t>0 June</w:t>
            </w:r>
          </w:p>
        </w:tc>
        <w:tc>
          <w:tcPr>
            <w:tcW w:w="524" w:type="pct"/>
          </w:tcPr>
          <w:p w:rsidR="005F6695" w:rsidRPr="00067C48" w:rsidRDefault="005F6695" w:rsidP="00E43B9E">
            <w:pPr>
              <w:pStyle w:val="acctfourfigures"/>
              <w:tabs>
                <w:tab w:val="clear" w:pos="765"/>
              </w:tabs>
              <w:spacing w:line="240" w:lineRule="atLeast"/>
              <w:jc w:val="center"/>
              <w:rPr>
                <w:szCs w:val="22"/>
                <w:cs/>
                <w:lang w:bidi="th-TH"/>
              </w:rPr>
            </w:pPr>
            <w:r>
              <w:rPr>
                <w:szCs w:val="22"/>
                <w:lang w:bidi="th-TH"/>
              </w:rPr>
              <w:t>2020</w:t>
            </w:r>
          </w:p>
        </w:tc>
        <w:tc>
          <w:tcPr>
            <w:tcW w:w="145" w:type="pct"/>
          </w:tcPr>
          <w:p w:rsidR="005F6695" w:rsidRPr="00067C48" w:rsidRDefault="005F6695" w:rsidP="00E43B9E">
            <w:pPr>
              <w:pStyle w:val="acctfourfigures"/>
              <w:spacing w:line="240" w:lineRule="atLeast"/>
              <w:rPr>
                <w:szCs w:val="22"/>
              </w:rPr>
            </w:pPr>
          </w:p>
        </w:tc>
        <w:tc>
          <w:tcPr>
            <w:tcW w:w="524" w:type="pct"/>
          </w:tcPr>
          <w:p w:rsidR="005F6695" w:rsidRPr="00067C48" w:rsidRDefault="005F6695" w:rsidP="00E43B9E">
            <w:pPr>
              <w:pStyle w:val="acctfourfigures"/>
              <w:tabs>
                <w:tab w:val="clear" w:pos="765"/>
              </w:tabs>
              <w:spacing w:line="240" w:lineRule="atLeast"/>
              <w:jc w:val="center"/>
              <w:rPr>
                <w:szCs w:val="22"/>
                <w:cs/>
                <w:lang w:bidi="th-TH"/>
              </w:rPr>
            </w:pPr>
            <w:r>
              <w:rPr>
                <w:szCs w:val="22"/>
                <w:lang w:bidi="th-TH"/>
              </w:rPr>
              <w:t>2019</w:t>
            </w:r>
          </w:p>
        </w:tc>
        <w:tc>
          <w:tcPr>
            <w:tcW w:w="139" w:type="pct"/>
          </w:tcPr>
          <w:p w:rsidR="005F6695" w:rsidRPr="00067C48" w:rsidRDefault="005F6695" w:rsidP="00E43B9E">
            <w:pPr>
              <w:pStyle w:val="acctfourfigures"/>
              <w:spacing w:line="240" w:lineRule="atLeast"/>
              <w:rPr>
                <w:szCs w:val="22"/>
              </w:rPr>
            </w:pPr>
          </w:p>
        </w:tc>
        <w:tc>
          <w:tcPr>
            <w:tcW w:w="528" w:type="pct"/>
            <w:gridSpan w:val="2"/>
          </w:tcPr>
          <w:p w:rsidR="005F6695" w:rsidRPr="00067C48" w:rsidRDefault="005F6695" w:rsidP="00E43B9E">
            <w:pPr>
              <w:pStyle w:val="acctfourfigures"/>
              <w:tabs>
                <w:tab w:val="clear" w:pos="765"/>
              </w:tabs>
              <w:spacing w:line="240" w:lineRule="atLeast"/>
              <w:jc w:val="center"/>
              <w:rPr>
                <w:szCs w:val="22"/>
                <w:cs/>
                <w:lang w:bidi="th-TH"/>
              </w:rPr>
            </w:pPr>
            <w:r>
              <w:rPr>
                <w:szCs w:val="22"/>
                <w:lang w:bidi="th-TH"/>
              </w:rPr>
              <w:t>2020</w:t>
            </w:r>
          </w:p>
        </w:tc>
        <w:tc>
          <w:tcPr>
            <w:tcW w:w="143" w:type="pct"/>
          </w:tcPr>
          <w:p w:rsidR="005F6695" w:rsidRPr="00067C48" w:rsidRDefault="005F6695" w:rsidP="00E43B9E">
            <w:pPr>
              <w:pStyle w:val="acctfourfigures"/>
              <w:spacing w:line="240" w:lineRule="atLeast"/>
              <w:rPr>
                <w:szCs w:val="22"/>
              </w:rPr>
            </w:pPr>
          </w:p>
        </w:tc>
        <w:tc>
          <w:tcPr>
            <w:tcW w:w="525" w:type="pct"/>
          </w:tcPr>
          <w:p w:rsidR="005F6695" w:rsidRPr="00067C48" w:rsidRDefault="005F6695" w:rsidP="00E43B9E">
            <w:pPr>
              <w:pStyle w:val="acctfourfigures"/>
              <w:tabs>
                <w:tab w:val="clear" w:pos="765"/>
              </w:tabs>
              <w:spacing w:line="240" w:lineRule="atLeast"/>
              <w:jc w:val="center"/>
              <w:rPr>
                <w:szCs w:val="22"/>
              </w:rPr>
            </w:pPr>
            <w:r>
              <w:rPr>
                <w:szCs w:val="22"/>
              </w:rPr>
              <w:t>2019</w:t>
            </w:r>
          </w:p>
        </w:tc>
      </w:tr>
      <w:tr w:rsidR="005F6695" w:rsidRPr="00067C48" w:rsidTr="00EA32B4">
        <w:trPr>
          <w:tblHeader/>
        </w:trPr>
        <w:tc>
          <w:tcPr>
            <w:tcW w:w="2472" w:type="pct"/>
          </w:tcPr>
          <w:p w:rsidR="005F6695" w:rsidRPr="00067C48" w:rsidRDefault="005F6695" w:rsidP="00E43B9E">
            <w:pPr>
              <w:pStyle w:val="BodyText"/>
              <w:spacing w:after="0" w:line="240" w:lineRule="atLeast"/>
              <w:ind w:right="-43"/>
              <w:jc w:val="both"/>
              <w:rPr>
                <w:rFonts w:ascii="Times New Roman" w:hAnsi="Times New Roman" w:cs="Times New Roman"/>
                <w:b/>
                <w:bCs/>
              </w:rPr>
            </w:pPr>
          </w:p>
        </w:tc>
        <w:tc>
          <w:tcPr>
            <w:tcW w:w="2528" w:type="pct"/>
            <w:gridSpan w:val="8"/>
          </w:tcPr>
          <w:p w:rsidR="005F6695" w:rsidRPr="00067C48" w:rsidRDefault="005F6695" w:rsidP="00E43B9E">
            <w:pPr>
              <w:pStyle w:val="BodyText"/>
              <w:spacing w:after="0" w:line="240" w:lineRule="atLeast"/>
              <w:ind w:left="-108" w:right="-43"/>
              <w:jc w:val="center"/>
              <w:rPr>
                <w:rFonts w:ascii="Times New Roman" w:hAnsi="Times New Roman" w:cs="Times New Roman"/>
              </w:rPr>
            </w:pPr>
            <w:r w:rsidRPr="00067C48">
              <w:rPr>
                <w:rFonts w:ascii="Times New Roman" w:hAnsi="Times New Roman"/>
                <w:i/>
                <w:iCs/>
                <w:cs/>
              </w:rPr>
              <w:t>(</w:t>
            </w:r>
            <w:r w:rsidRPr="00067C48">
              <w:rPr>
                <w:rFonts w:ascii="Times New Roman" w:hAnsi="Times New Roman" w:cs="Times New Roman"/>
                <w:i/>
                <w:iCs/>
              </w:rPr>
              <w:t>in thousand Baht</w:t>
            </w:r>
            <w:r w:rsidRPr="00067C48">
              <w:rPr>
                <w:rFonts w:ascii="Times New Roman" w:hAnsi="Times New Roman"/>
                <w:i/>
                <w:iCs/>
                <w:cs/>
              </w:rPr>
              <w:t>)</w:t>
            </w:r>
          </w:p>
        </w:tc>
      </w:tr>
      <w:tr w:rsidR="005F6695" w:rsidRPr="00067C48" w:rsidTr="00EA32B4">
        <w:tc>
          <w:tcPr>
            <w:tcW w:w="2472" w:type="pct"/>
          </w:tcPr>
          <w:p w:rsidR="005F6695" w:rsidRPr="00067C48" w:rsidRDefault="005F6695" w:rsidP="00E43B9E">
            <w:pPr>
              <w:spacing w:line="240" w:lineRule="atLeast"/>
              <w:ind w:right="-43"/>
              <w:jc w:val="both"/>
              <w:rPr>
                <w:rFonts w:cs="Times New Roman"/>
                <w:b/>
                <w:bCs/>
              </w:rPr>
            </w:pPr>
            <w:r w:rsidRPr="00067C48">
              <w:rPr>
                <w:rFonts w:cs="Times New Roman"/>
                <w:b/>
                <w:bCs/>
              </w:rPr>
              <w:t xml:space="preserve">Subsidiaries </w:t>
            </w:r>
          </w:p>
        </w:tc>
        <w:tc>
          <w:tcPr>
            <w:tcW w:w="524" w:type="pct"/>
          </w:tcPr>
          <w:p w:rsidR="005F6695" w:rsidRPr="00067C48" w:rsidRDefault="005F6695" w:rsidP="00E43B9E">
            <w:pPr>
              <w:pStyle w:val="BodyText"/>
              <w:tabs>
                <w:tab w:val="decimal" w:pos="708"/>
              </w:tabs>
              <w:spacing w:after="0" w:line="240" w:lineRule="atLeast"/>
              <w:ind w:left="-108" w:right="-108"/>
              <w:rPr>
                <w:rFonts w:ascii="Times New Roman" w:hAnsi="Times New Roman" w:cs="Times New Roman"/>
              </w:rPr>
            </w:pPr>
          </w:p>
        </w:tc>
        <w:tc>
          <w:tcPr>
            <w:tcW w:w="145" w:type="pct"/>
          </w:tcPr>
          <w:p w:rsidR="005F6695" w:rsidRPr="00067C48" w:rsidRDefault="005F6695" w:rsidP="00E43B9E">
            <w:pPr>
              <w:pStyle w:val="BodyText"/>
              <w:tabs>
                <w:tab w:val="decimal" w:pos="708"/>
              </w:tabs>
              <w:spacing w:after="0" w:line="240" w:lineRule="atLeast"/>
              <w:ind w:left="-108" w:right="-108"/>
              <w:rPr>
                <w:rFonts w:ascii="Times New Roman" w:hAnsi="Times New Roman" w:cs="Times New Roman"/>
              </w:rPr>
            </w:pPr>
          </w:p>
        </w:tc>
        <w:tc>
          <w:tcPr>
            <w:tcW w:w="524" w:type="pct"/>
          </w:tcPr>
          <w:p w:rsidR="005F6695" w:rsidRPr="00067C48" w:rsidRDefault="005F6695" w:rsidP="00E43B9E">
            <w:pPr>
              <w:pStyle w:val="BodyText"/>
              <w:tabs>
                <w:tab w:val="decimal" w:pos="708"/>
              </w:tabs>
              <w:spacing w:after="0" w:line="240" w:lineRule="atLeast"/>
              <w:ind w:left="-108" w:right="-108"/>
              <w:rPr>
                <w:rFonts w:ascii="Times New Roman" w:hAnsi="Times New Roman" w:cs="Times New Roman"/>
              </w:rPr>
            </w:pPr>
          </w:p>
        </w:tc>
        <w:tc>
          <w:tcPr>
            <w:tcW w:w="139" w:type="pct"/>
          </w:tcPr>
          <w:p w:rsidR="005F6695" w:rsidRPr="00067C48" w:rsidRDefault="005F6695" w:rsidP="00E43B9E">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5F6695" w:rsidRPr="00067C48" w:rsidRDefault="005F6695" w:rsidP="00E43B9E">
            <w:pPr>
              <w:pStyle w:val="BodyText"/>
              <w:tabs>
                <w:tab w:val="decimal" w:pos="708"/>
              </w:tabs>
              <w:spacing w:after="0" w:line="240" w:lineRule="atLeast"/>
              <w:ind w:left="-108" w:right="-108"/>
              <w:rPr>
                <w:rFonts w:ascii="Times New Roman" w:hAnsi="Times New Roman" w:cs="Times New Roman"/>
              </w:rPr>
            </w:pPr>
          </w:p>
        </w:tc>
        <w:tc>
          <w:tcPr>
            <w:tcW w:w="143" w:type="pct"/>
          </w:tcPr>
          <w:p w:rsidR="005F6695" w:rsidRPr="00067C48" w:rsidRDefault="005F6695" w:rsidP="00E43B9E">
            <w:pPr>
              <w:pStyle w:val="BodyText"/>
              <w:tabs>
                <w:tab w:val="decimal" w:pos="708"/>
              </w:tabs>
              <w:spacing w:after="0" w:line="240" w:lineRule="atLeast"/>
              <w:ind w:left="-108" w:right="-108"/>
              <w:rPr>
                <w:rFonts w:ascii="Times New Roman" w:hAnsi="Times New Roman" w:cs="Times New Roman"/>
              </w:rPr>
            </w:pPr>
          </w:p>
        </w:tc>
        <w:tc>
          <w:tcPr>
            <w:tcW w:w="525" w:type="pct"/>
          </w:tcPr>
          <w:p w:rsidR="005F6695" w:rsidRPr="00067C48" w:rsidRDefault="005F6695" w:rsidP="00E43B9E">
            <w:pPr>
              <w:pStyle w:val="BodyText"/>
              <w:tabs>
                <w:tab w:val="decimal" w:pos="708"/>
              </w:tabs>
              <w:spacing w:after="0" w:line="240" w:lineRule="atLeast"/>
              <w:ind w:left="-108" w:right="-108"/>
              <w:rPr>
                <w:rFonts w:ascii="Times New Roman" w:hAnsi="Times New Roman" w:cs="Times New Roman"/>
              </w:rPr>
            </w:pPr>
          </w:p>
        </w:tc>
      </w:tr>
      <w:tr w:rsidR="00E4385D" w:rsidRPr="00067C48" w:rsidTr="00EA32B4">
        <w:tc>
          <w:tcPr>
            <w:tcW w:w="2472" w:type="pct"/>
          </w:tcPr>
          <w:p w:rsidR="00E4385D" w:rsidRPr="00F034FE" w:rsidRDefault="00E4385D" w:rsidP="00E4385D">
            <w:pPr>
              <w:spacing w:line="240" w:lineRule="atLeast"/>
              <w:ind w:right="47"/>
              <w:rPr>
                <w:rFonts w:cs="Times New Roman"/>
                <w:lang w:val="en-US"/>
              </w:rPr>
            </w:pPr>
            <w:r w:rsidRPr="00F034FE">
              <w:rPr>
                <w:rFonts w:cs="Times New Roman"/>
                <w:lang w:val="en-US"/>
              </w:rPr>
              <w:t>Revenues from hospital operations</w:t>
            </w:r>
          </w:p>
        </w:tc>
        <w:tc>
          <w:tcPr>
            <w:tcW w:w="524" w:type="pct"/>
          </w:tcPr>
          <w:p w:rsidR="00E4385D" w:rsidRPr="00067C48" w:rsidRDefault="00E4385D" w:rsidP="00E4385D">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45"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4" w:type="pct"/>
          </w:tcPr>
          <w:p w:rsidR="00E4385D" w:rsidRPr="00067C48" w:rsidRDefault="00E4385D" w:rsidP="00E4385D">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39"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E4385D" w:rsidRPr="00E4385D" w:rsidRDefault="00E4385D" w:rsidP="00E4385D">
            <w:pPr>
              <w:tabs>
                <w:tab w:val="decimal" w:pos="711"/>
              </w:tabs>
              <w:spacing w:line="240" w:lineRule="atLeast"/>
              <w:ind w:left="-108" w:right="-20"/>
              <w:rPr>
                <w:rFonts w:cs="Times New Roman"/>
                <w:lang w:val="en-US"/>
              </w:rPr>
            </w:pPr>
            <w:r w:rsidRPr="00E4385D">
              <w:rPr>
                <w:rFonts w:cs="Times New Roman"/>
                <w:lang w:val="en-US"/>
              </w:rPr>
              <w:t>1</w:t>
            </w:r>
            <w:r w:rsidR="00DA0545">
              <w:rPr>
                <w:rFonts w:cs="Times New Roman"/>
                <w:lang w:val="en-US"/>
              </w:rPr>
              <w:t>9</w:t>
            </w:r>
            <w:r w:rsidRPr="00E4385D">
              <w:rPr>
                <w:rFonts w:cs="Times New Roman"/>
                <w:lang w:val="en-US"/>
              </w:rPr>
              <w:t>,</w:t>
            </w:r>
            <w:r w:rsidR="00DA0545">
              <w:rPr>
                <w:rFonts w:cs="Times New Roman"/>
                <w:lang w:val="en-US"/>
              </w:rPr>
              <w:t>419</w:t>
            </w:r>
          </w:p>
        </w:tc>
        <w:tc>
          <w:tcPr>
            <w:tcW w:w="143"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5" w:type="pct"/>
          </w:tcPr>
          <w:p w:rsidR="00E4385D" w:rsidRPr="00DC7FE2" w:rsidRDefault="00E4385D" w:rsidP="00E4385D">
            <w:pPr>
              <w:tabs>
                <w:tab w:val="decimal" w:pos="711"/>
              </w:tabs>
              <w:spacing w:line="240" w:lineRule="atLeast"/>
              <w:ind w:left="-108" w:right="-20"/>
              <w:rPr>
                <w:rFonts w:cs="Times New Roman"/>
                <w:lang w:val="en-US"/>
              </w:rPr>
            </w:pPr>
            <w:r>
              <w:rPr>
                <w:rFonts w:cs="Times New Roman"/>
                <w:lang w:val="en-US"/>
              </w:rPr>
              <w:t>14,413</w:t>
            </w:r>
          </w:p>
        </w:tc>
      </w:tr>
      <w:tr w:rsidR="00E4385D" w:rsidRPr="00067C48" w:rsidTr="00EA32B4">
        <w:tc>
          <w:tcPr>
            <w:tcW w:w="2472" w:type="pct"/>
          </w:tcPr>
          <w:p w:rsidR="00E4385D" w:rsidRPr="00F034FE" w:rsidRDefault="00E4385D" w:rsidP="00E4385D">
            <w:pPr>
              <w:spacing w:line="240" w:lineRule="atLeast"/>
              <w:ind w:right="47"/>
              <w:jc w:val="both"/>
              <w:rPr>
                <w:rFonts w:cs="Times New Roman"/>
                <w:lang w:val="en-US"/>
              </w:rPr>
            </w:pPr>
            <w:r>
              <w:rPr>
                <w:rFonts w:cs="Times New Roman"/>
                <w:lang w:val="en-US"/>
              </w:rPr>
              <w:t xml:space="preserve">Dividends </w:t>
            </w:r>
            <w:r w:rsidR="0046262E">
              <w:rPr>
                <w:rFonts w:cs="Times New Roman"/>
                <w:lang w:val="en-US"/>
              </w:rPr>
              <w:t>i</w:t>
            </w:r>
            <w:r>
              <w:rPr>
                <w:rFonts w:cs="Times New Roman"/>
                <w:lang w:val="en-US"/>
              </w:rPr>
              <w:t>ncome</w:t>
            </w:r>
          </w:p>
        </w:tc>
        <w:tc>
          <w:tcPr>
            <w:tcW w:w="524" w:type="pct"/>
          </w:tcPr>
          <w:p w:rsidR="00E4385D" w:rsidRPr="00067C48" w:rsidRDefault="00E4385D" w:rsidP="00E4385D">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45"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4" w:type="pct"/>
          </w:tcPr>
          <w:p w:rsidR="00E4385D" w:rsidRPr="00067C48" w:rsidRDefault="00E4385D" w:rsidP="00E4385D">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39"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E4385D" w:rsidRPr="00E4385D" w:rsidRDefault="00E4385D" w:rsidP="00E4385D">
            <w:pPr>
              <w:tabs>
                <w:tab w:val="decimal" w:pos="711"/>
              </w:tabs>
              <w:spacing w:line="240" w:lineRule="atLeast"/>
              <w:ind w:left="-108" w:right="-20"/>
              <w:rPr>
                <w:rFonts w:cs="Times New Roman"/>
                <w:lang w:val="en-US"/>
              </w:rPr>
            </w:pPr>
            <w:r w:rsidRPr="00E4385D">
              <w:rPr>
                <w:rFonts w:cs="Times New Roman"/>
                <w:lang w:val="en-US"/>
              </w:rPr>
              <w:t>322,744</w:t>
            </w:r>
          </w:p>
        </w:tc>
        <w:tc>
          <w:tcPr>
            <w:tcW w:w="143"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5" w:type="pct"/>
          </w:tcPr>
          <w:p w:rsidR="00E4385D" w:rsidRPr="00DC7FE2" w:rsidRDefault="00E4385D" w:rsidP="00E4385D">
            <w:pPr>
              <w:tabs>
                <w:tab w:val="decimal" w:pos="711"/>
              </w:tabs>
              <w:spacing w:line="240" w:lineRule="atLeast"/>
              <w:ind w:left="-108" w:right="-20"/>
              <w:rPr>
                <w:rFonts w:cs="Times New Roman"/>
                <w:lang w:val="en-US"/>
              </w:rPr>
            </w:pPr>
            <w:r>
              <w:rPr>
                <w:rFonts w:cs="Times New Roman"/>
                <w:lang w:val="en-US"/>
              </w:rPr>
              <w:t>183,247</w:t>
            </w:r>
          </w:p>
        </w:tc>
      </w:tr>
      <w:tr w:rsidR="00E4385D" w:rsidRPr="00067C48" w:rsidTr="00EA32B4">
        <w:tc>
          <w:tcPr>
            <w:tcW w:w="2472" w:type="pct"/>
          </w:tcPr>
          <w:p w:rsidR="00E4385D" w:rsidRPr="00F034FE" w:rsidRDefault="00E4385D" w:rsidP="00E4385D">
            <w:pPr>
              <w:spacing w:line="240" w:lineRule="atLeast"/>
              <w:ind w:right="47"/>
              <w:jc w:val="both"/>
              <w:rPr>
                <w:rFonts w:cs="Times New Roman"/>
                <w:cs/>
              </w:rPr>
            </w:pPr>
            <w:r w:rsidRPr="00F034FE">
              <w:rPr>
                <w:rFonts w:cs="Times New Roman"/>
                <w:lang w:val="en-US"/>
              </w:rPr>
              <w:t>Interest income</w:t>
            </w:r>
          </w:p>
        </w:tc>
        <w:tc>
          <w:tcPr>
            <w:tcW w:w="524" w:type="pct"/>
          </w:tcPr>
          <w:p w:rsidR="00E4385D" w:rsidRPr="00067C48" w:rsidRDefault="00E4385D" w:rsidP="00E4385D">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45"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4" w:type="pct"/>
          </w:tcPr>
          <w:p w:rsidR="00E4385D" w:rsidRPr="00067C48" w:rsidRDefault="00E4385D" w:rsidP="00E4385D">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39"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E4385D" w:rsidRPr="00E4385D" w:rsidRDefault="00E4385D" w:rsidP="00E4385D">
            <w:pPr>
              <w:tabs>
                <w:tab w:val="decimal" w:pos="711"/>
              </w:tabs>
              <w:spacing w:line="240" w:lineRule="atLeast"/>
              <w:ind w:left="-108" w:right="-20"/>
              <w:rPr>
                <w:rFonts w:cs="Times New Roman"/>
                <w:lang w:val="en-US"/>
              </w:rPr>
            </w:pPr>
            <w:r w:rsidRPr="00E4385D">
              <w:rPr>
                <w:rFonts w:cs="Times New Roman"/>
                <w:lang w:val="en-US"/>
              </w:rPr>
              <w:t>3,360</w:t>
            </w:r>
          </w:p>
        </w:tc>
        <w:tc>
          <w:tcPr>
            <w:tcW w:w="143"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5" w:type="pct"/>
          </w:tcPr>
          <w:p w:rsidR="00E4385D" w:rsidRPr="00DC7FE2" w:rsidRDefault="00E4385D" w:rsidP="00E4385D">
            <w:pPr>
              <w:tabs>
                <w:tab w:val="decimal" w:pos="711"/>
              </w:tabs>
              <w:spacing w:line="240" w:lineRule="atLeast"/>
              <w:ind w:left="-108" w:right="-20"/>
              <w:rPr>
                <w:rFonts w:cs="Times New Roman"/>
                <w:lang w:val="en-US"/>
              </w:rPr>
            </w:pPr>
            <w:r>
              <w:rPr>
                <w:rFonts w:cs="Times New Roman"/>
                <w:lang w:val="en-US"/>
              </w:rPr>
              <w:t>1,616</w:t>
            </w:r>
          </w:p>
        </w:tc>
      </w:tr>
      <w:tr w:rsidR="00E4385D" w:rsidRPr="00067C48" w:rsidTr="00EA32B4">
        <w:tc>
          <w:tcPr>
            <w:tcW w:w="2472" w:type="pct"/>
          </w:tcPr>
          <w:p w:rsidR="00E4385D" w:rsidRPr="00F034FE" w:rsidRDefault="00E4385D" w:rsidP="00E4385D">
            <w:pPr>
              <w:spacing w:line="240" w:lineRule="atLeast"/>
              <w:ind w:left="-18"/>
              <w:jc w:val="both"/>
              <w:rPr>
                <w:rFonts w:cs="Times New Roman"/>
                <w:lang w:val="en-US"/>
              </w:rPr>
            </w:pPr>
            <w:r w:rsidRPr="00F034FE">
              <w:rPr>
                <w:rFonts w:cs="Times New Roman"/>
              </w:rPr>
              <w:t>Rental income</w:t>
            </w:r>
          </w:p>
        </w:tc>
        <w:tc>
          <w:tcPr>
            <w:tcW w:w="524" w:type="pct"/>
          </w:tcPr>
          <w:p w:rsidR="00E4385D" w:rsidRPr="00067C48" w:rsidRDefault="00E4385D" w:rsidP="00E4385D">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45"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4" w:type="pct"/>
          </w:tcPr>
          <w:p w:rsidR="00E4385D" w:rsidRPr="00067C48" w:rsidRDefault="00E4385D" w:rsidP="00E4385D">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39"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E4385D" w:rsidRPr="00E4385D" w:rsidRDefault="00E4385D" w:rsidP="00E4385D">
            <w:pPr>
              <w:tabs>
                <w:tab w:val="decimal" w:pos="711"/>
              </w:tabs>
              <w:spacing w:line="240" w:lineRule="atLeast"/>
              <w:ind w:left="-108" w:right="-20"/>
              <w:rPr>
                <w:rFonts w:cs="Times New Roman"/>
                <w:lang w:val="en-US"/>
              </w:rPr>
            </w:pPr>
            <w:r w:rsidRPr="00E4385D">
              <w:rPr>
                <w:rFonts w:cs="Times New Roman"/>
                <w:lang w:val="en-US"/>
              </w:rPr>
              <w:t>38</w:t>
            </w:r>
          </w:p>
        </w:tc>
        <w:tc>
          <w:tcPr>
            <w:tcW w:w="143"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5" w:type="pct"/>
          </w:tcPr>
          <w:p w:rsidR="00E4385D" w:rsidRPr="00DC7FE2" w:rsidRDefault="00E4385D" w:rsidP="00E4385D">
            <w:pPr>
              <w:tabs>
                <w:tab w:val="decimal" w:pos="711"/>
              </w:tabs>
              <w:spacing w:line="240" w:lineRule="atLeast"/>
              <w:ind w:left="-108" w:right="-20"/>
              <w:rPr>
                <w:rFonts w:cs="Times New Roman"/>
                <w:lang w:val="en-US"/>
              </w:rPr>
            </w:pPr>
            <w:r>
              <w:rPr>
                <w:rFonts w:cs="Times New Roman"/>
                <w:lang w:val="en-US"/>
              </w:rPr>
              <w:t>106</w:t>
            </w:r>
          </w:p>
        </w:tc>
      </w:tr>
      <w:tr w:rsidR="00E4385D" w:rsidRPr="00067C48" w:rsidTr="00EA32B4">
        <w:tc>
          <w:tcPr>
            <w:tcW w:w="2472" w:type="pct"/>
          </w:tcPr>
          <w:p w:rsidR="00E4385D" w:rsidRPr="00F034FE" w:rsidRDefault="00E4385D" w:rsidP="00E4385D">
            <w:pPr>
              <w:spacing w:line="240" w:lineRule="atLeast"/>
              <w:ind w:left="-18"/>
              <w:jc w:val="both"/>
              <w:rPr>
                <w:rFonts w:cs="Times New Roman"/>
              </w:rPr>
            </w:pPr>
            <w:r w:rsidRPr="00F034FE">
              <w:rPr>
                <w:rFonts w:cs="Times New Roman"/>
                <w:lang w:val="en-US"/>
              </w:rPr>
              <w:t>Management service fee</w:t>
            </w:r>
          </w:p>
        </w:tc>
        <w:tc>
          <w:tcPr>
            <w:tcW w:w="524" w:type="pct"/>
          </w:tcPr>
          <w:p w:rsidR="00E4385D" w:rsidRPr="00067C48" w:rsidRDefault="00E4385D" w:rsidP="00E4385D">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45"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4" w:type="pct"/>
          </w:tcPr>
          <w:p w:rsidR="00E4385D" w:rsidRPr="00067C48" w:rsidRDefault="00E4385D" w:rsidP="00E4385D">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39"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E4385D" w:rsidRPr="00E4385D" w:rsidRDefault="00E4385D" w:rsidP="00E4385D">
            <w:pPr>
              <w:tabs>
                <w:tab w:val="decimal" w:pos="711"/>
              </w:tabs>
              <w:spacing w:line="240" w:lineRule="atLeast"/>
              <w:ind w:left="-108" w:right="-20"/>
              <w:rPr>
                <w:rFonts w:cs="Times New Roman"/>
                <w:lang w:val="en-US"/>
              </w:rPr>
            </w:pPr>
            <w:r w:rsidRPr="00E4385D">
              <w:rPr>
                <w:rFonts w:cs="Times New Roman"/>
                <w:lang w:val="en-US"/>
              </w:rPr>
              <w:t>12,758</w:t>
            </w:r>
          </w:p>
        </w:tc>
        <w:tc>
          <w:tcPr>
            <w:tcW w:w="143"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5" w:type="pct"/>
          </w:tcPr>
          <w:p w:rsidR="00E4385D" w:rsidRPr="00DC7FE2" w:rsidRDefault="00E4385D" w:rsidP="00E4385D">
            <w:pPr>
              <w:tabs>
                <w:tab w:val="decimal" w:pos="711"/>
              </w:tabs>
              <w:spacing w:line="240" w:lineRule="atLeast"/>
              <w:ind w:left="-108" w:right="-20"/>
              <w:rPr>
                <w:rFonts w:cs="Times New Roman"/>
                <w:lang w:val="en-US"/>
              </w:rPr>
            </w:pPr>
            <w:r>
              <w:rPr>
                <w:rFonts w:cs="Times New Roman"/>
                <w:lang w:val="en-US"/>
              </w:rPr>
              <w:t>13,770</w:t>
            </w:r>
          </w:p>
        </w:tc>
      </w:tr>
      <w:tr w:rsidR="00E4385D" w:rsidRPr="00067C48" w:rsidTr="00EA32B4">
        <w:tc>
          <w:tcPr>
            <w:tcW w:w="2472" w:type="pct"/>
          </w:tcPr>
          <w:p w:rsidR="00E4385D" w:rsidRPr="00F034FE" w:rsidRDefault="00E4385D" w:rsidP="00E4385D">
            <w:pPr>
              <w:spacing w:line="240" w:lineRule="atLeast"/>
              <w:ind w:left="-18"/>
              <w:jc w:val="both"/>
              <w:rPr>
                <w:rFonts w:cs="Times New Roman"/>
                <w:lang w:val="en-US"/>
              </w:rPr>
            </w:pPr>
            <w:r w:rsidRPr="00F034FE">
              <w:rPr>
                <w:rFonts w:cs="Times New Roman"/>
                <w:lang w:val="en-US"/>
              </w:rPr>
              <w:t>Procurement service fee</w:t>
            </w:r>
          </w:p>
        </w:tc>
        <w:tc>
          <w:tcPr>
            <w:tcW w:w="524" w:type="pct"/>
          </w:tcPr>
          <w:p w:rsidR="00E4385D" w:rsidRPr="00067C48" w:rsidRDefault="00E4385D" w:rsidP="00E4385D">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45"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4" w:type="pct"/>
          </w:tcPr>
          <w:p w:rsidR="00E4385D" w:rsidRPr="00067C48" w:rsidRDefault="00E4385D" w:rsidP="00E4385D">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39"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E4385D" w:rsidRPr="00E4385D" w:rsidRDefault="00E4385D" w:rsidP="00E4385D">
            <w:pPr>
              <w:tabs>
                <w:tab w:val="decimal" w:pos="711"/>
              </w:tabs>
              <w:spacing w:line="240" w:lineRule="atLeast"/>
              <w:ind w:left="-108" w:right="-20"/>
              <w:rPr>
                <w:rFonts w:cs="Times New Roman"/>
                <w:lang w:val="en-US"/>
              </w:rPr>
            </w:pPr>
            <w:r w:rsidRPr="00E4385D">
              <w:rPr>
                <w:rFonts w:cs="Times New Roman"/>
                <w:lang w:val="en-US"/>
              </w:rPr>
              <w:t>2,324</w:t>
            </w:r>
          </w:p>
        </w:tc>
        <w:tc>
          <w:tcPr>
            <w:tcW w:w="143"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5" w:type="pct"/>
          </w:tcPr>
          <w:p w:rsidR="00E4385D" w:rsidRPr="00DC7FE2" w:rsidRDefault="00E4385D" w:rsidP="00E4385D">
            <w:pPr>
              <w:tabs>
                <w:tab w:val="decimal" w:pos="711"/>
              </w:tabs>
              <w:spacing w:line="240" w:lineRule="atLeast"/>
              <w:ind w:left="-108" w:right="-20"/>
              <w:rPr>
                <w:rFonts w:cs="Times New Roman"/>
                <w:lang w:val="en-US"/>
              </w:rPr>
            </w:pPr>
            <w:r>
              <w:rPr>
                <w:rFonts w:cs="Times New Roman"/>
                <w:lang w:val="en-US"/>
              </w:rPr>
              <w:t>2,579</w:t>
            </w:r>
          </w:p>
        </w:tc>
      </w:tr>
      <w:tr w:rsidR="00E4385D" w:rsidRPr="0083641E" w:rsidTr="00EA32B4">
        <w:tc>
          <w:tcPr>
            <w:tcW w:w="2472" w:type="pct"/>
          </w:tcPr>
          <w:p w:rsidR="00E4385D" w:rsidRPr="00F034FE" w:rsidRDefault="00E4385D" w:rsidP="00E4385D">
            <w:pPr>
              <w:spacing w:line="240" w:lineRule="atLeast"/>
              <w:ind w:left="-18"/>
              <w:jc w:val="both"/>
              <w:rPr>
                <w:rFonts w:cs="Times New Roman"/>
                <w:lang w:val="en-US"/>
              </w:rPr>
            </w:pPr>
            <w:r>
              <w:rPr>
                <w:rFonts w:cs="Times New Roman"/>
                <w:lang w:val="en-US"/>
              </w:rPr>
              <w:t>Sale assets</w:t>
            </w:r>
          </w:p>
        </w:tc>
        <w:tc>
          <w:tcPr>
            <w:tcW w:w="524" w:type="pct"/>
          </w:tcPr>
          <w:p w:rsidR="00E4385D" w:rsidRPr="00067C48" w:rsidRDefault="00E4385D" w:rsidP="00E4385D">
            <w:pPr>
              <w:pStyle w:val="BodyText"/>
              <w:tabs>
                <w:tab w:val="decimal" w:pos="451"/>
              </w:tabs>
              <w:spacing w:after="0" w:line="240" w:lineRule="atLeast"/>
              <w:ind w:left="-108" w:right="63"/>
              <w:rPr>
                <w:rFonts w:ascii="Times New Roman" w:hAnsi="Times New Roman" w:cs="Times New Roman"/>
              </w:rPr>
            </w:pPr>
            <w:r>
              <w:rPr>
                <w:rFonts w:ascii="Times New Roman" w:hAnsi="Times New Roman"/>
                <w:cs/>
              </w:rPr>
              <w:t>-</w:t>
            </w:r>
          </w:p>
        </w:tc>
        <w:tc>
          <w:tcPr>
            <w:tcW w:w="145"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4" w:type="pct"/>
          </w:tcPr>
          <w:p w:rsidR="00E4385D" w:rsidRPr="00067C48" w:rsidRDefault="00E4385D" w:rsidP="00E4385D">
            <w:pPr>
              <w:pStyle w:val="BodyText"/>
              <w:tabs>
                <w:tab w:val="decimal" w:pos="451"/>
              </w:tabs>
              <w:spacing w:after="0" w:line="240" w:lineRule="atLeast"/>
              <w:ind w:left="-108" w:right="63"/>
              <w:rPr>
                <w:rFonts w:ascii="Times New Roman" w:hAnsi="Times New Roman" w:cs="Times New Roman"/>
              </w:rPr>
            </w:pPr>
            <w:r>
              <w:rPr>
                <w:rFonts w:ascii="Times New Roman" w:hAnsi="Times New Roman"/>
                <w:cs/>
              </w:rPr>
              <w:t>-</w:t>
            </w:r>
          </w:p>
        </w:tc>
        <w:tc>
          <w:tcPr>
            <w:tcW w:w="139"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E4385D" w:rsidRPr="00E4385D" w:rsidRDefault="00E4385D" w:rsidP="00E4385D">
            <w:pPr>
              <w:tabs>
                <w:tab w:val="decimal" w:pos="711"/>
              </w:tabs>
              <w:spacing w:line="240" w:lineRule="atLeast"/>
              <w:ind w:left="-108" w:right="-20"/>
              <w:rPr>
                <w:rFonts w:cs="Times New Roman"/>
                <w:lang w:val="en-US"/>
              </w:rPr>
            </w:pPr>
            <w:r w:rsidRPr="00E4385D">
              <w:rPr>
                <w:rFonts w:cs="Times New Roman"/>
                <w:lang w:val="en-US"/>
              </w:rPr>
              <w:t>118</w:t>
            </w:r>
          </w:p>
        </w:tc>
        <w:tc>
          <w:tcPr>
            <w:tcW w:w="143"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5" w:type="pct"/>
          </w:tcPr>
          <w:p w:rsidR="00E4385D" w:rsidRPr="00DC7FE2" w:rsidRDefault="00E4385D" w:rsidP="00E4385D">
            <w:pPr>
              <w:tabs>
                <w:tab w:val="decimal" w:pos="430"/>
              </w:tabs>
              <w:spacing w:line="240" w:lineRule="atLeast"/>
              <w:ind w:left="-108" w:right="-20"/>
              <w:rPr>
                <w:rFonts w:cs="Times New Roman"/>
                <w:lang w:val="en-US"/>
              </w:rPr>
            </w:pPr>
            <w:r w:rsidRPr="00ED055B">
              <w:rPr>
                <w:cs/>
                <w:lang w:val="en-US"/>
              </w:rPr>
              <w:t>-</w:t>
            </w:r>
          </w:p>
        </w:tc>
      </w:tr>
      <w:tr w:rsidR="00E4385D" w:rsidRPr="00067C48" w:rsidTr="00EA32B4">
        <w:tc>
          <w:tcPr>
            <w:tcW w:w="2472" w:type="pct"/>
          </w:tcPr>
          <w:p w:rsidR="00E4385D" w:rsidRPr="00F034FE" w:rsidRDefault="00E4385D" w:rsidP="00E4385D">
            <w:pPr>
              <w:spacing w:line="240" w:lineRule="atLeast"/>
              <w:ind w:left="-18"/>
              <w:jc w:val="both"/>
              <w:rPr>
                <w:rFonts w:cs="Times New Roman"/>
                <w:lang w:val="en-US"/>
              </w:rPr>
            </w:pPr>
            <w:r w:rsidRPr="00F034FE">
              <w:rPr>
                <w:rFonts w:cs="Times New Roman"/>
                <w:lang w:val="en-US"/>
              </w:rPr>
              <w:t>Other income</w:t>
            </w:r>
          </w:p>
        </w:tc>
        <w:tc>
          <w:tcPr>
            <w:tcW w:w="524" w:type="pct"/>
          </w:tcPr>
          <w:p w:rsidR="00E4385D" w:rsidRPr="00067C48" w:rsidRDefault="00E4385D" w:rsidP="00E4385D">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45"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4" w:type="pct"/>
          </w:tcPr>
          <w:p w:rsidR="00E4385D" w:rsidRPr="00067C48" w:rsidRDefault="00E4385D" w:rsidP="00E4385D">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39"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E4385D" w:rsidRPr="00E4385D" w:rsidRDefault="00DA0545" w:rsidP="00E4385D">
            <w:pPr>
              <w:tabs>
                <w:tab w:val="decimal" w:pos="711"/>
              </w:tabs>
              <w:spacing w:line="240" w:lineRule="atLeast"/>
              <w:ind w:left="-108" w:right="-20"/>
              <w:rPr>
                <w:rFonts w:cs="Times New Roman"/>
                <w:lang w:val="en-US"/>
              </w:rPr>
            </w:pPr>
            <w:r>
              <w:rPr>
                <w:rFonts w:cs="Times New Roman"/>
                <w:lang w:val="en-US"/>
              </w:rPr>
              <w:t>200</w:t>
            </w:r>
          </w:p>
        </w:tc>
        <w:tc>
          <w:tcPr>
            <w:tcW w:w="143"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5" w:type="pct"/>
          </w:tcPr>
          <w:p w:rsidR="00E4385D" w:rsidRPr="00DC7FE2" w:rsidRDefault="00E4385D" w:rsidP="00E4385D">
            <w:pPr>
              <w:tabs>
                <w:tab w:val="decimal" w:pos="711"/>
              </w:tabs>
              <w:spacing w:line="240" w:lineRule="atLeast"/>
              <w:ind w:left="-108" w:right="-20"/>
              <w:rPr>
                <w:rFonts w:cs="Times New Roman"/>
                <w:lang w:val="en-US"/>
              </w:rPr>
            </w:pPr>
            <w:r>
              <w:rPr>
                <w:rFonts w:cs="Times New Roman"/>
                <w:lang w:val="en-US"/>
              </w:rPr>
              <w:t>1,191</w:t>
            </w:r>
          </w:p>
        </w:tc>
      </w:tr>
      <w:tr w:rsidR="00E4385D" w:rsidRPr="00067C48" w:rsidTr="00EA32B4">
        <w:trPr>
          <w:trHeight w:val="70"/>
        </w:trPr>
        <w:tc>
          <w:tcPr>
            <w:tcW w:w="2472" w:type="pct"/>
          </w:tcPr>
          <w:p w:rsidR="00E4385D" w:rsidRPr="00F034FE" w:rsidRDefault="00E4385D" w:rsidP="00E4385D">
            <w:pPr>
              <w:spacing w:line="240" w:lineRule="atLeast"/>
              <w:ind w:right="47"/>
              <w:jc w:val="both"/>
              <w:rPr>
                <w:rFonts w:cs="Times New Roman"/>
              </w:rPr>
            </w:pPr>
            <w:r w:rsidRPr="00F034FE">
              <w:rPr>
                <w:rFonts w:cs="Times New Roman"/>
              </w:rPr>
              <w:t xml:space="preserve">Purchases inventories </w:t>
            </w:r>
            <w:r w:rsidRPr="00F034FE">
              <w:rPr>
                <w:cs/>
                <w:lang w:val="en-US"/>
              </w:rPr>
              <w:t>/</w:t>
            </w:r>
            <w:r w:rsidRPr="00F034FE">
              <w:rPr>
                <w:rFonts w:cs="Times New Roman"/>
              </w:rPr>
              <w:t xml:space="preserve"> services</w:t>
            </w:r>
          </w:p>
        </w:tc>
        <w:tc>
          <w:tcPr>
            <w:tcW w:w="524" w:type="pct"/>
          </w:tcPr>
          <w:p w:rsidR="00E4385D" w:rsidRPr="00067C48" w:rsidRDefault="00E4385D" w:rsidP="00E4385D">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45"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4" w:type="pct"/>
          </w:tcPr>
          <w:p w:rsidR="00E4385D" w:rsidRPr="00067C48" w:rsidRDefault="00E4385D" w:rsidP="00E4385D">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39"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E4385D" w:rsidRPr="00E4385D" w:rsidRDefault="00E4385D" w:rsidP="00E4385D">
            <w:pPr>
              <w:tabs>
                <w:tab w:val="decimal" w:pos="711"/>
              </w:tabs>
              <w:spacing w:line="240" w:lineRule="atLeast"/>
              <w:ind w:left="-108" w:right="-20"/>
              <w:rPr>
                <w:rFonts w:cs="Times New Roman"/>
                <w:lang w:val="en-US"/>
              </w:rPr>
            </w:pPr>
            <w:r w:rsidRPr="00E4385D">
              <w:rPr>
                <w:rFonts w:cs="Times New Roman"/>
                <w:lang w:val="en-US"/>
              </w:rPr>
              <w:t>24,510</w:t>
            </w:r>
          </w:p>
        </w:tc>
        <w:tc>
          <w:tcPr>
            <w:tcW w:w="143"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5" w:type="pct"/>
          </w:tcPr>
          <w:p w:rsidR="00E4385D" w:rsidRPr="00DC7FE2" w:rsidRDefault="00E4385D" w:rsidP="00E4385D">
            <w:pPr>
              <w:tabs>
                <w:tab w:val="decimal" w:pos="711"/>
              </w:tabs>
              <w:spacing w:line="240" w:lineRule="atLeast"/>
              <w:ind w:left="-108" w:right="-20"/>
              <w:rPr>
                <w:rFonts w:cs="Times New Roman"/>
                <w:lang w:val="en-US"/>
              </w:rPr>
            </w:pPr>
            <w:r>
              <w:rPr>
                <w:rFonts w:cs="Times New Roman"/>
                <w:lang w:val="en-US"/>
              </w:rPr>
              <w:t>13,451</w:t>
            </w:r>
          </w:p>
        </w:tc>
      </w:tr>
      <w:tr w:rsidR="00E4385D" w:rsidRPr="00067C48" w:rsidTr="00EA32B4">
        <w:trPr>
          <w:trHeight w:val="70"/>
        </w:trPr>
        <w:tc>
          <w:tcPr>
            <w:tcW w:w="2472" w:type="pct"/>
          </w:tcPr>
          <w:p w:rsidR="00E4385D" w:rsidRPr="00F034FE" w:rsidRDefault="00E4385D" w:rsidP="00E4385D">
            <w:pPr>
              <w:spacing w:line="240" w:lineRule="atLeast"/>
              <w:ind w:right="47"/>
              <w:jc w:val="both"/>
              <w:rPr>
                <w:rFonts w:cs="Times New Roman"/>
                <w:lang w:val="en-US" w:eastAsia="ja-JP"/>
              </w:rPr>
            </w:pPr>
            <w:r>
              <w:rPr>
                <w:rFonts w:cs="Times New Roman"/>
                <w:lang w:val="en-US" w:eastAsia="ja-JP"/>
              </w:rPr>
              <w:t>Other expenses</w:t>
            </w:r>
          </w:p>
        </w:tc>
        <w:tc>
          <w:tcPr>
            <w:tcW w:w="524" w:type="pct"/>
          </w:tcPr>
          <w:p w:rsidR="00E4385D" w:rsidRPr="00067C48" w:rsidRDefault="00E4385D" w:rsidP="00E4385D">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45"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4" w:type="pct"/>
          </w:tcPr>
          <w:p w:rsidR="00E4385D" w:rsidRPr="00067C48" w:rsidRDefault="00E4385D" w:rsidP="00E4385D">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39"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E4385D" w:rsidRPr="00E4385D" w:rsidRDefault="00E4385D" w:rsidP="00E4385D">
            <w:pPr>
              <w:tabs>
                <w:tab w:val="decimal" w:pos="711"/>
              </w:tabs>
              <w:spacing w:line="240" w:lineRule="atLeast"/>
              <w:ind w:left="-108" w:right="-20"/>
              <w:rPr>
                <w:rFonts w:cs="Times New Roman"/>
                <w:lang w:val="en-US"/>
              </w:rPr>
            </w:pPr>
            <w:r w:rsidRPr="00E4385D">
              <w:rPr>
                <w:rFonts w:cs="Times New Roman"/>
                <w:lang w:val="en-US"/>
              </w:rPr>
              <w:t>1,010</w:t>
            </w:r>
          </w:p>
        </w:tc>
        <w:tc>
          <w:tcPr>
            <w:tcW w:w="143"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5" w:type="pct"/>
          </w:tcPr>
          <w:p w:rsidR="00E4385D" w:rsidRPr="00DC7FE2" w:rsidRDefault="00E4385D" w:rsidP="00E4385D">
            <w:pPr>
              <w:tabs>
                <w:tab w:val="decimal" w:pos="711"/>
              </w:tabs>
              <w:spacing w:line="240" w:lineRule="atLeast"/>
              <w:ind w:left="-108" w:right="-20"/>
              <w:rPr>
                <w:rFonts w:cs="Times New Roman"/>
                <w:lang w:val="en-US"/>
              </w:rPr>
            </w:pPr>
            <w:r>
              <w:rPr>
                <w:rFonts w:cs="Times New Roman"/>
                <w:lang w:val="en-US"/>
              </w:rPr>
              <w:t>2,113</w:t>
            </w:r>
          </w:p>
        </w:tc>
      </w:tr>
      <w:tr w:rsidR="00E4385D" w:rsidRPr="00067C48" w:rsidTr="00EA32B4">
        <w:trPr>
          <w:trHeight w:val="70"/>
        </w:trPr>
        <w:tc>
          <w:tcPr>
            <w:tcW w:w="2472" w:type="pct"/>
          </w:tcPr>
          <w:p w:rsidR="00E4385D" w:rsidRPr="00067C48" w:rsidRDefault="00E4385D" w:rsidP="00E4385D">
            <w:pPr>
              <w:spacing w:line="240" w:lineRule="atLeast"/>
              <w:ind w:right="-43"/>
              <w:jc w:val="both"/>
              <w:rPr>
                <w:rFonts w:cs="Times New Roman"/>
              </w:rPr>
            </w:pPr>
          </w:p>
        </w:tc>
        <w:tc>
          <w:tcPr>
            <w:tcW w:w="524" w:type="pct"/>
          </w:tcPr>
          <w:p w:rsidR="00E4385D" w:rsidRPr="00067C48" w:rsidRDefault="00E4385D" w:rsidP="00E4385D">
            <w:pPr>
              <w:pStyle w:val="BodyText"/>
              <w:tabs>
                <w:tab w:val="decimal" w:pos="522"/>
              </w:tabs>
              <w:spacing w:after="0" w:line="240" w:lineRule="atLeast"/>
              <w:ind w:left="-108" w:right="63"/>
              <w:rPr>
                <w:rFonts w:ascii="Times New Roman" w:hAnsi="Times New Roman" w:cs="Times New Roman"/>
              </w:rPr>
            </w:pPr>
          </w:p>
        </w:tc>
        <w:tc>
          <w:tcPr>
            <w:tcW w:w="145"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4" w:type="pct"/>
          </w:tcPr>
          <w:p w:rsidR="00E4385D" w:rsidRPr="00067C48" w:rsidRDefault="00E4385D" w:rsidP="00E4385D">
            <w:pPr>
              <w:pStyle w:val="BodyText"/>
              <w:tabs>
                <w:tab w:val="decimal" w:pos="522"/>
              </w:tabs>
              <w:spacing w:after="0" w:line="240" w:lineRule="atLeast"/>
              <w:ind w:left="-108" w:right="63"/>
              <w:rPr>
                <w:rFonts w:ascii="Times New Roman" w:hAnsi="Times New Roman" w:cs="Times New Roman"/>
              </w:rPr>
            </w:pPr>
          </w:p>
        </w:tc>
        <w:tc>
          <w:tcPr>
            <w:tcW w:w="139"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E4385D" w:rsidRPr="00067C48" w:rsidRDefault="00E4385D" w:rsidP="00E4385D">
            <w:pPr>
              <w:tabs>
                <w:tab w:val="decimal" w:pos="708"/>
              </w:tabs>
              <w:spacing w:line="240" w:lineRule="atLeast"/>
              <w:ind w:left="-108" w:right="-20"/>
              <w:rPr>
                <w:rFonts w:cs="Times New Roman"/>
                <w:lang w:val="en-US"/>
              </w:rPr>
            </w:pPr>
          </w:p>
        </w:tc>
        <w:tc>
          <w:tcPr>
            <w:tcW w:w="143"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5" w:type="pct"/>
          </w:tcPr>
          <w:p w:rsidR="00E4385D" w:rsidRPr="00067C48" w:rsidRDefault="00E4385D" w:rsidP="00E4385D">
            <w:pPr>
              <w:tabs>
                <w:tab w:val="decimal" w:pos="708"/>
              </w:tabs>
              <w:spacing w:line="240" w:lineRule="atLeast"/>
              <w:ind w:left="-108" w:right="-20"/>
              <w:rPr>
                <w:rFonts w:cs="Times New Roman"/>
                <w:lang w:val="en-US"/>
              </w:rPr>
            </w:pPr>
          </w:p>
        </w:tc>
      </w:tr>
      <w:tr w:rsidR="00E4385D" w:rsidRPr="00067C48" w:rsidTr="00EA32B4">
        <w:trPr>
          <w:trHeight w:val="70"/>
        </w:trPr>
        <w:tc>
          <w:tcPr>
            <w:tcW w:w="2472" w:type="pct"/>
          </w:tcPr>
          <w:p w:rsidR="00E4385D" w:rsidRPr="00067C48" w:rsidRDefault="00E4385D" w:rsidP="00E4385D">
            <w:pPr>
              <w:spacing w:line="240" w:lineRule="atLeast"/>
              <w:ind w:right="-43"/>
              <w:jc w:val="both"/>
              <w:rPr>
                <w:rFonts w:cs="Times New Roman"/>
                <w:b/>
                <w:bCs/>
              </w:rPr>
            </w:pPr>
            <w:r w:rsidRPr="00067C48">
              <w:rPr>
                <w:rFonts w:cs="Times New Roman"/>
                <w:b/>
                <w:bCs/>
              </w:rPr>
              <w:t>Associate</w:t>
            </w:r>
          </w:p>
        </w:tc>
        <w:tc>
          <w:tcPr>
            <w:tcW w:w="524" w:type="pct"/>
          </w:tcPr>
          <w:p w:rsidR="00E4385D" w:rsidRPr="00067C48" w:rsidRDefault="00E4385D" w:rsidP="00E4385D">
            <w:pPr>
              <w:pStyle w:val="BodyText"/>
              <w:tabs>
                <w:tab w:val="decimal" w:pos="708"/>
              </w:tabs>
              <w:spacing w:after="0" w:line="240" w:lineRule="atLeast"/>
              <w:ind w:left="-108" w:right="63"/>
              <w:rPr>
                <w:rFonts w:ascii="Times New Roman" w:hAnsi="Times New Roman" w:cs="Times New Roman"/>
              </w:rPr>
            </w:pPr>
          </w:p>
        </w:tc>
        <w:tc>
          <w:tcPr>
            <w:tcW w:w="145"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4" w:type="pct"/>
          </w:tcPr>
          <w:p w:rsidR="00E4385D" w:rsidRPr="00067C48" w:rsidRDefault="00E4385D" w:rsidP="00E4385D">
            <w:pPr>
              <w:pStyle w:val="BodyText"/>
              <w:tabs>
                <w:tab w:val="decimal" w:pos="708"/>
              </w:tabs>
              <w:spacing w:after="0" w:line="240" w:lineRule="atLeast"/>
              <w:ind w:left="-108" w:right="63"/>
              <w:rPr>
                <w:rFonts w:ascii="Times New Roman" w:hAnsi="Times New Roman" w:cs="Times New Roman"/>
              </w:rPr>
            </w:pPr>
          </w:p>
        </w:tc>
        <w:tc>
          <w:tcPr>
            <w:tcW w:w="139"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E4385D" w:rsidRPr="00067C48" w:rsidRDefault="00E4385D" w:rsidP="00E4385D">
            <w:pPr>
              <w:tabs>
                <w:tab w:val="decimal" w:pos="708"/>
              </w:tabs>
              <w:spacing w:line="240" w:lineRule="atLeast"/>
              <w:ind w:left="-108" w:right="-20"/>
              <w:rPr>
                <w:rFonts w:cs="Times New Roman"/>
                <w:lang w:val="en-US"/>
              </w:rPr>
            </w:pPr>
          </w:p>
        </w:tc>
        <w:tc>
          <w:tcPr>
            <w:tcW w:w="143" w:type="pct"/>
          </w:tcPr>
          <w:p w:rsidR="00E4385D" w:rsidRPr="00067C48" w:rsidRDefault="00E4385D" w:rsidP="00E4385D">
            <w:pPr>
              <w:pStyle w:val="BodyText"/>
              <w:tabs>
                <w:tab w:val="decimal" w:pos="708"/>
              </w:tabs>
              <w:spacing w:after="0" w:line="240" w:lineRule="atLeast"/>
              <w:ind w:left="-108" w:right="-108"/>
              <w:rPr>
                <w:rFonts w:ascii="Times New Roman" w:hAnsi="Times New Roman" w:cs="Times New Roman"/>
              </w:rPr>
            </w:pPr>
          </w:p>
        </w:tc>
        <w:tc>
          <w:tcPr>
            <w:tcW w:w="525" w:type="pct"/>
          </w:tcPr>
          <w:p w:rsidR="00E4385D" w:rsidRPr="00067C48" w:rsidRDefault="00E4385D" w:rsidP="00E4385D">
            <w:pPr>
              <w:tabs>
                <w:tab w:val="decimal" w:pos="708"/>
              </w:tabs>
              <w:spacing w:line="240" w:lineRule="atLeast"/>
              <w:ind w:left="-108" w:right="-20"/>
              <w:rPr>
                <w:rFonts w:cs="Times New Roman"/>
                <w:lang w:val="en-US"/>
              </w:rPr>
            </w:pPr>
          </w:p>
        </w:tc>
      </w:tr>
      <w:tr w:rsidR="00B136B9" w:rsidRPr="00067C48" w:rsidTr="00EA32B4">
        <w:trPr>
          <w:trHeight w:val="70"/>
        </w:trPr>
        <w:tc>
          <w:tcPr>
            <w:tcW w:w="2472" w:type="pct"/>
          </w:tcPr>
          <w:p w:rsidR="00B136B9" w:rsidRPr="00067C48" w:rsidRDefault="00B136B9" w:rsidP="00B136B9">
            <w:pPr>
              <w:spacing w:line="240" w:lineRule="atLeast"/>
              <w:ind w:right="-43"/>
              <w:jc w:val="both"/>
              <w:rPr>
                <w:rFonts w:cs="Times New Roman"/>
              </w:rPr>
            </w:pPr>
            <w:r w:rsidRPr="00067C48">
              <w:rPr>
                <w:rFonts w:cs="Times New Roman"/>
              </w:rPr>
              <w:t>Revenues from hospital operations</w:t>
            </w:r>
          </w:p>
        </w:tc>
        <w:tc>
          <w:tcPr>
            <w:tcW w:w="524" w:type="pct"/>
          </w:tcPr>
          <w:p w:rsidR="00B136B9" w:rsidRPr="00DC7FE2"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16</w:t>
            </w:r>
          </w:p>
        </w:tc>
        <w:tc>
          <w:tcPr>
            <w:tcW w:w="145"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4" w:type="pct"/>
          </w:tcPr>
          <w:p w:rsidR="00B136B9" w:rsidRPr="00DC7FE2"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10</w:t>
            </w:r>
          </w:p>
        </w:tc>
        <w:tc>
          <w:tcPr>
            <w:tcW w:w="139"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B136B9" w:rsidRDefault="00B136B9" w:rsidP="00B136B9">
            <w:pPr>
              <w:jc w:val="center"/>
            </w:pPr>
            <w:r>
              <w:rPr>
                <w:cs/>
              </w:rPr>
              <w:t>-</w:t>
            </w:r>
          </w:p>
        </w:tc>
        <w:tc>
          <w:tcPr>
            <w:tcW w:w="143"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5" w:type="pct"/>
          </w:tcPr>
          <w:p w:rsidR="00B136B9" w:rsidRDefault="00B136B9" w:rsidP="00B136B9">
            <w:pPr>
              <w:jc w:val="center"/>
            </w:pPr>
            <w:r>
              <w:rPr>
                <w:cs/>
              </w:rPr>
              <w:t>-</w:t>
            </w:r>
          </w:p>
        </w:tc>
      </w:tr>
      <w:tr w:rsidR="00B136B9" w:rsidRPr="00067C48" w:rsidTr="00EA32B4">
        <w:trPr>
          <w:trHeight w:val="70"/>
        </w:trPr>
        <w:tc>
          <w:tcPr>
            <w:tcW w:w="2472" w:type="pct"/>
          </w:tcPr>
          <w:p w:rsidR="00B136B9" w:rsidRPr="00067C48" w:rsidRDefault="00B136B9" w:rsidP="00B136B9">
            <w:pPr>
              <w:spacing w:line="240" w:lineRule="atLeast"/>
              <w:ind w:right="-43"/>
              <w:jc w:val="both"/>
              <w:rPr>
                <w:rFonts w:cs="Times New Roman"/>
              </w:rPr>
            </w:pPr>
            <w:r w:rsidRPr="00067C48">
              <w:rPr>
                <w:rFonts w:cs="Times New Roman"/>
              </w:rPr>
              <w:t>Rental income</w:t>
            </w:r>
          </w:p>
        </w:tc>
        <w:tc>
          <w:tcPr>
            <w:tcW w:w="524" w:type="pct"/>
          </w:tcPr>
          <w:p w:rsidR="00B136B9" w:rsidRPr="00DC7FE2"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330</w:t>
            </w:r>
          </w:p>
        </w:tc>
        <w:tc>
          <w:tcPr>
            <w:tcW w:w="145"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4" w:type="pct"/>
          </w:tcPr>
          <w:p w:rsidR="00B136B9" w:rsidRPr="00DC7FE2"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247</w:t>
            </w:r>
          </w:p>
        </w:tc>
        <w:tc>
          <w:tcPr>
            <w:tcW w:w="139"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B136B9" w:rsidRPr="00DC7FE2" w:rsidRDefault="00B136B9" w:rsidP="00B136B9">
            <w:pPr>
              <w:jc w:val="center"/>
              <w:rPr>
                <w:lang w:val="en-US"/>
              </w:rPr>
            </w:pPr>
            <w:r>
              <w:rPr>
                <w:cs/>
                <w:lang w:val="en-US"/>
              </w:rPr>
              <w:t>-</w:t>
            </w:r>
          </w:p>
        </w:tc>
        <w:tc>
          <w:tcPr>
            <w:tcW w:w="143"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5" w:type="pct"/>
          </w:tcPr>
          <w:p w:rsidR="00B136B9" w:rsidRPr="00DC7FE2" w:rsidRDefault="00B136B9" w:rsidP="00B136B9">
            <w:pPr>
              <w:jc w:val="center"/>
              <w:rPr>
                <w:lang w:val="en-US"/>
              </w:rPr>
            </w:pPr>
            <w:r>
              <w:rPr>
                <w:cs/>
                <w:lang w:val="en-US"/>
              </w:rPr>
              <w:t>-</w:t>
            </w:r>
          </w:p>
        </w:tc>
      </w:tr>
      <w:tr w:rsidR="00B136B9" w:rsidRPr="00067C48" w:rsidTr="00EA32B4">
        <w:trPr>
          <w:trHeight w:val="70"/>
        </w:trPr>
        <w:tc>
          <w:tcPr>
            <w:tcW w:w="2472" w:type="pct"/>
          </w:tcPr>
          <w:p w:rsidR="00B136B9" w:rsidRPr="00F034FE" w:rsidRDefault="00B136B9" w:rsidP="00B136B9">
            <w:pPr>
              <w:spacing w:line="240" w:lineRule="atLeast"/>
              <w:ind w:right="47"/>
              <w:jc w:val="both"/>
              <w:rPr>
                <w:rFonts w:cs="Times New Roman"/>
              </w:rPr>
            </w:pPr>
            <w:r w:rsidRPr="00F034FE">
              <w:rPr>
                <w:rFonts w:cs="Times New Roman"/>
              </w:rPr>
              <w:t xml:space="preserve">Purchases inventories </w:t>
            </w:r>
            <w:r w:rsidRPr="00F034FE">
              <w:rPr>
                <w:cs/>
                <w:lang w:val="en-US"/>
              </w:rPr>
              <w:t>/</w:t>
            </w:r>
            <w:r w:rsidRPr="00F034FE">
              <w:rPr>
                <w:rFonts w:cs="Times New Roman"/>
              </w:rPr>
              <w:t xml:space="preserve"> services</w:t>
            </w:r>
          </w:p>
        </w:tc>
        <w:tc>
          <w:tcPr>
            <w:tcW w:w="524" w:type="pct"/>
          </w:tcPr>
          <w:p w:rsidR="00B136B9" w:rsidRPr="00067C48" w:rsidRDefault="00B136B9" w:rsidP="00B136B9">
            <w:pPr>
              <w:pStyle w:val="BodyText"/>
              <w:tabs>
                <w:tab w:val="decimal" w:pos="451"/>
              </w:tabs>
              <w:spacing w:after="0" w:line="240" w:lineRule="atLeast"/>
              <w:ind w:left="-108" w:right="63"/>
              <w:rPr>
                <w:rFonts w:ascii="Times New Roman" w:hAnsi="Times New Roman" w:cs="Times New Roman"/>
              </w:rPr>
            </w:pPr>
            <w:r>
              <w:rPr>
                <w:rFonts w:ascii="Times New Roman" w:hAnsi="Times New Roman"/>
                <w:cs/>
              </w:rPr>
              <w:t>-</w:t>
            </w:r>
          </w:p>
        </w:tc>
        <w:tc>
          <w:tcPr>
            <w:tcW w:w="145"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4" w:type="pct"/>
          </w:tcPr>
          <w:p w:rsidR="00B136B9" w:rsidRPr="00DC7FE2"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2,537</w:t>
            </w:r>
          </w:p>
        </w:tc>
        <w:tc>
          <w:tcPr>
            <w:tcW w:w="139"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B136B9" w:rsidRDefault="00B136B9" w:rsidP="00B136B9">
            <w:pPr>
              <w:jc w:val="center"/>
            </w:pPr>
            <w:r>
              <w:rPr>
                <w:cs/>
              </w:rPr>
              <w:t>-</w:t>
            </w:r>
          </w:p>
        </w:tc>
        <w:tc>
          <w:tcPr>
            <w:tcW w:w="143"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5" w:type="pct"/>
          </w:tcPr>
          <w:p w:rsidR="00B136B9" w:rsidRDefault="00B136B9" w:rsidP="00B136B9">
            <w:pPr>
              <w:jc w:val="center"/>
            </w:pPr>
            <w:r>
              <w:rPr>
                <w:cs/>
              </w:rPr>
              <w:t>-</w:t>
            </w:r>
          </w:p>
        </w:tc>
      </w:tr>
      <w:tr w:rsidR="00B136B9" w:rsidRPr="00067C48" w:rsidTr="00EA32B4">
        <w:trPr>
          <w:trHeight w:val="70"/>
        </w:trPr>
        <w:tc>
          <w:tcPr>
            <w:tcW w:w="2472" w:type="pct"/>
          </w:tcPr>
          <w:p w:rsidR="00B136B9" w:rsidRPr="00067C48" w:rsidRDefault="00B136B9" w:rsidP="00B136B9">
            <w:pPr>
              <w:spacing w:line="240" w:lineRule="atLeast"/>
              <w:ind w:right="-43"/>
              <w:jc w:val="both"/>
              <w:rPr>
                <w:rFonts w:cs="Times New Roman"/>
                <w:b/>
                <w:bCs/>
                <w:i/>
                <w:iCs/>
              </w:rPr>
            </w:pPr>
          </w:p>
        </w:tc>
        <w:tc>
          <w:tcPr>
            <w:tcW w:w="524" w:type="pct"/>
          </w:tcPr>
          <w:p w:rsidR="00B136B9" w:rsidRPr="00067C48" w:rsidRDefault="00B136B9" w:rsidP="00B136B9">
            <w:pPr>
              <w:pStyle w:val="BodyText"/>
              <w:tabs>
                <w:tab w:val="decimal" w:pos="708"/>
              </w:tabs>
              <w:spacing w:after="0" w:line="240" w:lineRule="atLeast"/>
              <w:ind w:left="-108" w:right="63"/>
              <w:rPr>
                <w:rFonts w:ascii="Times New Roman" w:hAnsi="Times New Roman" w:cs="Times New Roman"/>
              </w:rPr>
            </w:pPr>
          </w:p>
        </w:tc>
        <w:tc>
          <w:tcPr>
            <w:tcW w:w="145"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4" w:type="pct"/>
          </w:tcPr>
          <w:p w:rsidR="00B136B9" w:rsidRPr="00067C48" w:rsidRDefault="00B136B9" w:rsidP="00B136B9">
            <w:pPr>
              <w:pStyle w:val="BodyText"/>
              <w:tabs>
                <w:tab w:val="decimal" w:pos="708"/>
              </w:tabs>
              <w:spacing w:after="0" w:line="240" w:lineRule="atLeast"/>
              <w:ind w:right="63"/>
              <w:rPr>
                <w:rFonts w:ascii="Times New Roman" w:hAnsi="Times New Roman" w:cs="Times New Roman"/>
              </w:rPr>
            </w:pPr>
          </w:p>
        </w:tc>
        <w:tc>
          <w:tcPr>
            <w:tcW w:w="139"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B136B9" w:rsidRPr="00067C48" w:rsidRDefault="00B136B9" w:rsidP="00B136B9">
            <w:pPr>
              <w:tabs>
                <w:tab w:val="decimal" w:pos="708"/>
              </w:tabs>
              <w:spacing w:line="240" w:lineRule="atLeast"/>
              <w:ind w:left="-108" w:right="-20"/>
              <w:rPr>
                <w:rFonts w:cs="Times New Roman"/>
                <w:lang w:val="en-US"/>
              </w:rPr>
            </w:pPr>
          </w:p>
        </w:tc>
        <w:tc>
          <w:tcPr>
            <w:tcW w:w="143"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5" w:type="pct"/>
          </w:tcPr>
          <w:p w:rsidR="00B136B9" w:rsidRPr="00067C48" w:rsidRDefault="00B136B9" w:rsidP="00B136B9">
            <w:pPr>
              <w:tabs>
                <w:tab w:val="decimal" w:pos="708"/>
              </w:tabs>
              <w:spacing w:line="240" w:lineRule="atLeast"/>
              <w:ind w:left="-108" w:right="-20"/>
              <w:rPr>
                <w:rFonts w:cs="Times New Roman"/>
                <w:lang w:val="en-US"/>
              </w:rPr>
            </w:pPr>
          </w:p>
        </w:tc>
      </w:tr>
      <w:tr w:rsidR="00B136B9" w:rsidRPr="00067C48" w:rsidTr="00EA32B4">
        <w:trPr>
          <w:trHeight w:val="70"/>
        </w:trPr>
        <w:tc>
          <w:tcPr>
            <w:tcW w:w="2472" w:type="pct"/>
          </w:tcPr>
          <w:p w:rsidR="00B136B9" w:rsidRPr="00067C48" w:rsidRDefault="00B136B9" w:rsidP="00B136B9">
            <w:pPr>
              <w:spacing w:line="240" w:lineRule="atLeast"/>
              <w:ind w:right="-43"/>
              <w:jc w:val="both"/>
              <w:rPr>
                <w:rFonts w:cs="Times New Roman"/>
                <w:b/>
                <w:bCs/>
              </w:rPr>
            </w:pPr>
            <w:r>
              <w:rPr>
                <w:rFonts w:cs="Times New Roman"/>
                <w:b/>
                <w:bCs/>
              </w:rPr>
              <w:t>Other related parties</w:t>
            </w:r>
          </w:p>
        </w:tc>
        <w:tc>
          <w:tcPr>
            <w:tcW w:w="524" w:type="pct"/>
          </w:tcPr>
          <w:p w:rsidR="00B136B9" w:rsidRPr="00067C48" w:rsidRDefault="00B136B9" w:rsidP="00B136B9">
            <w:pPr>
              <w:pStyle w:val="BodyText"/>
              <w:tabs>
                <w:tab w:val="decimal" w:pos="708"/>
              </w:tabs>
              <w:spacing w:after="0" w:line="240" w:lineRule="atLeast"/>
              <w:ind w:left="-108" w:right="63"/>
              <w:rPr>
                <w:rFonts w:ascii="Times New Roman" w:hAnsi="Times New Roman" w:cs="Times New Roman"/>
              </w:rPr>
            </w:pPr>
          </w:p>
        </w:tc>
        <w:tc>
          <w:tcPr>
            <w:tcW w:w="145"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4" w:type="pct"/>
          </w:tcPr>
          <w:p w:rsidR="00B136B9" w:rsidRPr="00067C48" w:rsidRDefault="00B136B9" w:rsidP="00B136B9">
            <w:pPr>
              <w:pStyle w:val="BodyText"/>
              <w:tabs>
                <w:tab w:val="decimal" w:pos="708"/>
              </w:tabs>
              <w:spacing w:after="0" w:line="240" w:lineRule="atLeast"/>
              <w:ind w:left="-108" w:right="63"/>
              <w:rPr>
                <w:rFonts w:ascii="Times New Roman" w:hAnsi="Times New Roman" w:cs="Times New Roman"/>
              </w:rPr>
            </w:pPr>
          </w:p>
        </w:tc>
        <w:tc>
          <w:tcPr>
            <w:tcW w:w="139"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B136B9" w:rsidRPr="00067C48" w:rsidRDefault="00B136B9" w:rsidP="00B136B9">
            <w:pPr>
              <w:tabs>
                <w:tab w:val="decimal" w:pos="708"/>
              </w:tabs>
              <w:spacing w:line="240" w:lineRule="atLeast"/>
              <w:ind w:left="-108" w:right="-20"/>
              <w:rPr>
                <w:rFonts w:cs="Times New Roman"/>
                <w:lang w:val="en-US"/>
              </w:rPr>
            </w:pPr>
          </w:p>
        </w:tc>
        <w:tc>
          <w:tcPr>
            <w:tcW w:w="143"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5" w:type="pct"/>
          </w:tcPr>
          <w:p w:rsidR="00B136B9" w:rsidRPr="00067C48" w:rsidRDefault="00B136B9" w:rsidP="00B136B9">
            <w:pPr>
              <w:tabs>
                <w:tab w:val="decimal" w:pos="708"/>
              </w:tabs>
              <w:spacing w:line="240" w:lineRule="atLeast"/>
              <w:ind w:left="-108" w:right="-20"/>
              <w:rPr>
                <w:rFonts w:cs="Times New Roman"/>
                <w:lang w:val="en-US"/>
              </w:rPr>
            </w:pPr>
          </w:p>
        </w:tc>
      </w:tr>
      <w:tr w:rsidR="00B136B9" w:rsidRPr="00067C48" w:rsidTr="00EA32B4">
        <w:trPr>
          <w:trHeight w:val="70"/>
        </w:trPr>
        <w:tc>
          <w:tcPr>
            <w:tcW w:w="2472" w:type="pct"/>
          </w:tcPr>
          <w:p w:rsidR="00B136B9" w:rsidRPr="00067C48" w:rsidRDefault="00B136B9" w:rsidP="00B136B9">
            <w:pPr>
              <w:spacing w:line="240" w:lineRule="atLeast"/>
              <w:ind w:right="-43"/>
              <w:jc w:val="both"/>
              <w:rPr>
                <w:rFonts w:cs="Times New Roman"/>
              </w:rPr>
            </w:pPr>
            <w:r w:rsidRPr="00067C48">
              <w:rPr>
                <w:rFonts w:cs="Times New Roman"/>
              </w:rPr>
              <w:t>Rental income</w:t>
            </w:r>
          </w:p>
        </w:tc>
        <w:tc>
          <w:tcPr>
            <w:tcW w:w="524" w:type="pct"/>
          </w:tcPr>
          <w:p w:rsidR="00B136B9" w:rsidRPr="00067C48" w:rsidRDefault="004971CA" w:rsidP="004971CA">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65</w:t>
            </w:r>
          </w:p>
        </w:tc>
        <w:tc>
          <w:tcPr>
            <w:tcW w:w="145"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4" w:type="pct"/>
          </w:tcPr>
          <w:p w:rsidR="00B136B9" w:rsidRPr="00067C48"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1,206</w:t>
            </w:r>
          </w:p>
        </w:tc>
        <w:tc>
          <w:tcPr>
            <w:tcW w:w="139"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B136B9" w:rsidRPr="004971CA" w:rsidRDefault="004971CA" w:rsidP="004971CA">
            <w:pPr>
              <w:tabs>
                <w:tab w:val="decimal" w:pos="711"/>
              </w:tabs>
              <w:spacing w:line="240" w:lineRule="atLeast"/>
              <w:ind w:left="-108" w:right="-20"/>
              <w:rPr>
                <w:rFonts w:cs="Times New Roman"/>
                <w:lang w:val="en-US"/>
              </w:rPr>
            </w:pPr>
            <w:r w:rsidRPr="004971CA">
              <w:rPr>
                <w:rFonts w:cs="Times New Roman"/>
                <w:lang w:val="en-US"/>
              </w:rPr>
              <w:t>65</w:t>
            </w:r>
          </w:p>
        </w:tc>
        <w:tc>
          <w:tcPr>
            <w:tcW w:w="143"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5" w:type="pct"/>
          </w:tcPr>
          <w:p w:rsidR="00B136B9" w:rsidRPr="00067C48"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1,206</w:t>
            </w:r>
          </w:p>
        </w:tc>
      </w:tr>
      <w:tr w:rsidR="00B136B9" w:rsidRPr="00067C48" w:rsidTr="00EA32B4">
        <w:trPr>
          <w:trHeight w:val="70"/>
        </w:trPr>
        <w:tc>
          <w:tcPr>
            <w:tcW w:w="2472" w:type="pct"/>
          </w:tcPr>
          <w:p w:rsidR="00B136B9" w:rsidRPr="00067C48" w:rsidRDefault="00B136B9" w:rsidP="00B136B9">
            <w:pPr>
              <w:spacing w:line="240" w:lineRule="atLeast"/>
              <w:ind w:right="-43"/>
              <w:jc w:val="both"/>
              <w:rPr>
                <w:rFonts w:cs="Times New Roman"/>
              </w:rPr>
            </w:pPr>
            <w:r>
              <w:rPr>
                <w:rFonts w:cs="Times New Roman"/>
                <w:lang w:val="en-US" w:eastAsia="ja-JP"/>
              </w:rPr>
              <w:t>Other expenses</w:t>
            </w:r>
          </w:p>
        </w:tc>
        <w:tc>
          <w:tcPr>
            <w:tcW w:w="524" w:type="pct"/>
          </w:tcPr>
          <w:p w:rsidR="00B136B9" w:rsidRPr="00067C48"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1,5</w:t>
            </w:r>
            <w:r w:rsidR="004971CA">
              <w:rPr>
                <w:rFonts w:ascii="Times New Roman" w:hAnsi="Times New Roman" w:cs="Times New Roman"/>
              </w:rPr>
              <w:t>59</w:t>
            </w:r>
          </w:p>
        </w:tc>
        <w:tc>
          <w:tcPr>
            <w:tcW w:w="145"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4" w:type="pct"/>
          </w:tcPr>
          <w:p w:rsidR="00B136B9" w:rsidRPr="00067C48"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1,414</w:t>
            </w:r>
          </w:p>
        </w:tc>
        <w:tc>
          <w:tcPr>
            <w:tcW w:w="139" w:type="pct"/>
          </w:tcPr>
          <w:p w:rsidR="00B136B9" w:rsidRPr="00067C48" w:rsidRDefault="00B136B9" w:rsidP="00B136B9">
            <w:pPr>
              <w:pStyle w:val="BodyText"/>
              <w:tabs>
                <w:tab w:val="decimal" w:pos="451"/>
              </w:tabs>
              <w:spacing w:after="0" w:line="240" w:lineRule="atLeast"/>
              <w:ind w:left="-108" w:right="-108"/>
              <w:rPr>
                <w:rFonts w:ascii="Times New Roman" w:hAnsi="Times New Roman" w:cs="Times New Roman"/>
              </w:rPr>
            </w:pPr>
          </w:p>
        </w:tc>
        <w:tc>
          <w:tcPr>
            <w:tcW w:w="528" w:type="pct"/>
            <w:gridSpan w:val="2"/>
          </w:tcPr>
          <w:p w:rsidR="00B136B9" w:rsidRPr="00EE752A" w:rsidRDefault="00B136B9" w:rsidP="00B136B9">
            <w:pPr>
              <w:tabs>
                <w:tab w:val="decimal" w:pos="708"/>
              </w:tabs>
              <w:spacing w:line="240" w:lineRule="atLeast"/>
              <w:ind w:left="-108" w:right="-20"/>
              <w:rPr>
                <w:rFonts w:cs="Times New Roman"/>
                <w:lang w:val="en-US"/>
              </w:rPr>
            </w:pPr>
            <w:r w:rsidRPr="00EE752A">
              <w:rPr>
                <w:rFonts w:cs="Times New Roman"/>
                <w:lang w:val="en-US"/>
              </w:rPr>
              <w:t>1,500</w:t>
            </w:r>
          </w:p>
        </w:tc>
        <w:tc>
          <w:tcPr>
            <w:tcW w:w="143" w:type="pct"/>
          </w:tcPr>
          <w:p w:rsidR="00B136B9" w:rsidRPr="00067C48" w:rsidRDefault="00B136B9" w:rsidP="00B136B9">
            <w:pPr>
              <w:pStyle w:val="BodyText"/>
              <w:tabs>
                <w:tab w:val="decimal" w:pos="451"/>
              </w:tabs>
              <w:spacing w:after="0" w:line="240" w:lineRule="atLeast"/>
              <w:ind w:left="-108" w:right="-108"/>
              <w:rPr>
                <w:rFonts w:ascii="Times New Roman" w:hAnsi="Times New Roman" w:cs="Times New Roman"/>
              </w:rPr>
            </w:pPr>
          </w:p>
        </w:tc>
        <w:tc>
          <w:tcPr>
            <w:tcW w:w="525" w:type="pct"/>
          </w:tcPr>
          <w:p w:rsidR="00B136B9" w:rsidRPr="00067C48"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1,414</w:t>
            </w:r>
          </w:p>
        </w:tc>
      </w:tr>
      <w:tr w:rsidR="00B136B9" w:rsidRPr="00067C48" w:rsidTr="00EA32B4">
        <w:trPr>
          <w:trHeight w:val="70"/>
        </w:trPr>
        <w:tc>
          <w:tcPr>
            <w:tcW w:w="2472" w:type="pct"/>
          </w:tcPr>
          <w:p w:rsidR="00B136B9" w:rsidRPr="00067C48" w:rsidRDefault="00B136B9" w:rsidP="00B136B9">
            <w:pPr>
              <w:spacing w:line="240" w:lineRule="atLeast"/>
              <w:ind w:right="-43"/>
              <w:jc w:val="both"/>
              <w:rPr>
                <w:rFonts w:cs="Times New Roman"/>
              </w:rPr>
            </w:pPr>
          </w:p>
        </w:tc>
        <w:tc>
          <w:tcPr>
            <w:tcW w:w="524" w:type="pct"/>
          </w:tcPr>
          <w:p w:rsidR="00B136B9" w:rsidRPr="00067C48" w:rsidRDefault="00B136B9" w:rsidP="00B136B9">
            <w:pPr>
              <w:pStyle w:val="BodyText"/>
              <w:tabs>
                <w:tab w:val="decimal" w:pos="708"/>
              </w:tabs>
              <w:spacing w:after="0" w:line="240" w:lineRule="atLeast"/>
              <w:ind w:left="-108" w:right="63"/>
              <w:rPr>
                <w:rFonts w:ascii="Times New Roman" w:hAnsi="Times New Roman" w:cs="Times New Roman"/>
              </w:rPr>
            </w:pPr>
          </w:p>
        </w:tc>
        <w:tc>
          <w:tcPr>
            <w:tcW w:w="145"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4" w:type="pct"/>
          </w:tcPr>
          <w:p w:rsidR="00B136B9" w:rsidRPr="00067C48" w:rsidRDefault="00B136B9" w:rsidP="00B136B9">
            <w:pPr>
              <w:pStyle w:val="BodyText"/>
              <w:tabs>
                <w:tab w:val="decimal" w:pos="708"/>
              </w:tabs>
              <w:spacing w:after="0" w:line="240" w:lineRule="atLeast"/>
              <w:ind w:left="-108" w:right="63"/>
              <w:rPr>
                <w:rFonts w:ascii="Times New Roman" w:hAnsi="Times New Roman" w:cs="Times New Roman"/>
              </w:rPr>
            </w:pPr>
          </w:p>
        </w:tc>
        <w:tc>
          <w:tcPr>
            <w:tcW w:w="139"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B136B9" w:rsidRPr="00067C48" w:rsidRDefault="00B136B9" w:rsidP="00B136B9">
            <w:pPr>
              <w:pStyle w:val="BodyText"/>
              <w:tabs>
                <w:tab w:val="decimal" w:pos="522"/>
              </w:tabs>
              <w:spacing w:after="0" w:line="240" w:lineRule="atLeast"/>
              <w:ind w:left="-108" w:right="63"/>
              <w:rPr>
                <w:rFonts w:ascii="Times New Roman" w:hAnsi="Times New Roman" w:cs="Times New Roman"/>
              </w:rPr>
            </w:pPr>
          </w:p>
        </w:tc>
        <w:tc>
          <w:tcPr>
            <w:tcW w:w="143"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5" w:type="pct"/>
          </w:tcPr>
          <w:p w:rsidR="00B136B9" w:rsidRPr="00067C48" w:rsidRDefault="00B136B9" w:rsidP="00B136B9">
            <w:pPr>
              <w:pStyle w:val="BodyText"/>
              <w:tabs>
                <w:tab w:val="decimal" w:pos="522"/>
              </w:tabs>
              <w:spacing w:after="0" w:line="240" w:lineRule="atLeast"/>
              <w:ind w:left="-108" w:right="63"/>
              <w:rPr>
                <w:rFonts w:ascii="Times New Roman" w:hAnsi="Times New Roman" w:cs="Times New Roman"/>
              </w:rPr>
            </w:pPr>
          </w:p>
        </w:tc>
      </w:tr>
      <w:tr w:rsidR="00B136B9" w:rsidRPr="00067C48" w:rsidTr="00EA32B4">
        <w:tblPrEx>
          <w:tblCellMar>
            <w:left w:w="79" w:type="dxa"/>
            <w:right w:w="79" w:type="dxa"/>
          </w:tblCellMar>
        </w:tblPrEx>
        <w:trPr>
          <w:cantSplit/>
        </w:trPr>
        <w:tc>
          <w:tcPr>
            <w:tcW w:w="2472" w:type="pct"/>
          </w:tcPr>
          <w:p w:rsidR="00B136B9" w:rsidRPr="00067C48" w:rsidRDefault="00B136B9" w:rsidP="00B136B9">
            <w:pPr>
              <w:spacing w:line="240" w:lineRule="atLeast"/>
              <w:ind w:left="540" w:hanging="540"/>
              <w:rPr>
                <w:rFonts w:cs="Times New Roman"/>
                <w:i/>
                <w:iCs/>
                <w:color w:val="0000FF"/>
                <w:lang w:val="en-US"/>
              </w:rPr>
            </w:pPr>
            <w:r w:rsidRPr="00067C48">
              <w:rPr>
                <w:rFonts w:cs="Times New Roman"/>
                <w:b/>
                <w:bCs/>
              </w:rPr>
              <w:t>Key management personnel</w:t>
            </w:r>
          </w:p>
        </w:tc>
        <w:tc>
          <w:tcPr>
            <w:tcW w:w="524" w:type="pct"/>
          </w:tcPr>
          <w:p w:rsidR="00B136B9" w:rsidRPr="00067C48" w:rsidRDefault="00B136B9" w:rsidP="00B136B9">
            <w:pPr>
              <w:pStyle w:val="BodyText"/>
              <w:tabs>
                <w:tab w:val="decimal" w:pos="461"/>
              </w:tabs>
              <w:spacing w:after="0" w:line="240" w:lineRule="atLeast"/>
              <w:ind w:right="-108"/>
              <w:jc w:val="thaiDistribute"/>
              <w:rPr>
                <w:rFonts w:ascii="Times New Roman" w:hAnsi="Times New Roman" w:cs="Times New Roman"/>
                <w:lang w:val="en-US"/>
              </w:rPr>
            </w:pPr>
          </w:p>
        </w:tc>
        <w:tc>
          <w:tcPr>
            <w:tcW w:w="145" w:type="pct"/>
          </w:tcPr>
          <w:p w:rsidR="00B136B9" w:rsidRPr="00067C48" w:rsidRDefault="00B136B9" w:rsidP="00B136B9">
            <w:pPr>
              <w:tabs>
                <w:tab w:val="decimal" w:pos="702"/>
              </w:tabs>
              <w:spacing w:line="240" w:lineRule="atLeast"/>
              <w:ind w:left="-108" w:right="-108"/>
              <w:rPr>
                <w:rFonts w:cs="Times New Roman"/>
                <w:lang w:val="en-US"/>
              </w:rPr>
            </w:pPr>
          </w:p>
        </w:tc>
        <w:tc>
          <w:tcPr>
            <w:tcW w:w="524" w:type="pct"/>
          </w:tcPr>
          <w:p w:rsidR="00B136B9" w:rsidRPr="00067C48" w:rsidRDefault="00B136B9" w:rsidP="00B136B9">
            <w:pPr>
              <w:pStyle w:val="BodyText"/>
              <w:tabs>
                <w:tab w:val="decimal" w:pos="461"/>
              </w:tabs>
              <w:spacing w:after="0" w:line="240" w:lineRule="atLeast"/>
              <w:ind w:right="-108"/>
              <w:jc w:val="thaiDistribute"/>
              <w:rPr>
                <w:rFonts w:ascii="Times New Roman" w:hAnsi="Times New Roman" w:cs="Times New Roman"/>
                <w:lang w:val="en-US"/>
              </w:rPr>
            </w:pPr>
          </w:p>
        </w:tc>
        <w:tc>
          <w:tcPr>
            <w:tcW w:w="143" w:type="pct"/>
            <w:gridSpan w:val="2"/>
          </w:tcPr>
          <w:p w:rsidR="00B136B9" w:rsidRPr="00067C48" w:rsidRDefault="00B136B9" w:rsidP="00B136B9">
            <w:pPr>
              <w:tabs>
                <w:tab w:val="decimal" w:pos="702"/>
              </w:tabs>
              <w:spacing w:line="240" w:lineRule="atLeast"/>
              <w:ind w:left="-108" w:right="-108"/>
              <w:rPr>
                <w:rFonts w:cs="Times New Roman"/>
                <w:lang w:val="en-US"/>
              </w:rPr>
            </w:pPr>
          </w:p>
        </w:tc>
        <w:tc>
          <w:tcPr>
            <w:tcW w:w="524" w:type="pct"/>
          </w:tcPr>
          <w:p w:rsidR="00B136B9" w:rsidRPr="00067C48" w:rsidRDefault="00B136B9" w:rsidP="00B136B9">
            <w:pPr>
              <w:pStyle w:val="BodyText"/>
              <w:tabs>
                <w:tab w:val="decimal" w:pos="461"/>
              </w:tabs>
              <w:spacing w:after="0" w:line="240" w:lineRule="atLeast"/>
              <w:ind w:right="-108"/>
              <w:jc w:val="thaiDistribute"/>
              <w:rPr>
                <w:rFonts w:ascii="Times New Roman" w:hAnsi="Times New Roman" w:cs="Times New Roman"/>
                <w:lang w:val="en-US"/>
              </w:rPr>
            </w:pPr>
          </w:p>
        </w:tc>
        <w:tc>
          <w:tcPr>
            <w:tcW w:w="143" w:type="pct"/>
          </w:tcPr>
          <w:p w:rsidR="00B136B9" w:rsidRPr="00067C48" w:rsidRDefault="00B136B9" w:rsidP="00B136B9">
            <w:pPr>
              <w:tabs>
                <w:tab w:val="decimal" w:pos="702"/>
              </w:tabs>
              <w:spacing w:line="240" w:lineRule="atLeast"/>
              <w:ind w:left="-108" w:right="-108"/>
              <w:rPr>
                <w:rFonts w:cs="Times New Roman"/>
                <w:lang w:val="en-US"/>
              </w:rPr>
            </w:pPr>
          </w:p>
        </w:tc>
        <w:tc>
          <w:tcPr>
            <w:tcW w:w="525" w:type="pct"/>
          </w:tcPr>
          <w:p w:rsidR="00B136B9" w:rsidRPr="00067C48" w:rsidRDefault="00B136B9" w:rsidP="00B136B9">
            <w:pPr>
              <w:tabs>
                <w:tab w:val="decimal" w:pos="702"/>
              </w:tabs>
              <w:spacing w:line="240" w:lineRule="atLeast"/>
              <w:ind w:left="-108" w:right="-108"/>
              <w:rPr>
                <w:rFonts w:cs="Times New Roman"/>
                <w:lang w:val="en-US"/>
              </w:rPr>
            </w:pPr>
          </w:p>
        </w:tc>
      </w:tr>
      <w:tr w:rsidR="00B136B9" w:rsidRPr="00067C48" w:rsidTr="00EA32B4">
        <w:tblPrEx>
          <w:tblCellMar>
            <w:left w:w="79" w:type="dxa"/>
            <w:right w:w="79" w:type="dxa"/>
          </w:tblCellMar>
        </w:tblPrEx>
        <w:trPr>
          <w:cantSplit/>
        </w:trPr>
        <w:tc>
          <w:tcPr>
            <w:tcW w:w="2472" w:type="pct"/>
          </w:tcPr>
          <w:p w:rsidR="00B136B9" w:rsidRPr="00067C48" w:rsidRDefault="00B136B9" w:rsidP="00B136B9">
            <w:pPr>
              <w:spacing w:line="240" w:lineRule="atLeast"/>
              <w:ind w:left="540" w:hanging="540"/>
              <w:rPr>
                <w:rFonts w:cs="Times New Roman"/>
                <w:b/>
                <w:bCs/>
              </w:rPr>
            </w:pPr>
            <w:r w:rsidRPr="00067C48">
              <w:rPr>
                <w:rFonts w:cs="Times New Roman"/>
              </w:rPr>
              <w:t>Doctor fee</w:t>
            </w:r>
          </w:p>
        </w:tc>
        <w:tc>
          <w:tcPr>
            <w:tcW w:w="524" w:type="pct"/>
          </w:tcPr>
          <w:p w:rsidR="00B136B9" w:rsidRPr="00284963"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9,749</w:t>
            </w:r>
          </w:p>
        </w:tc>
        <w:tc>
          <w:tcPr>
            <w:tcW w:w="145" w:type="pct"/>
          </w:tcPr>
          <w:p w:rsidR="00B136B9" w:rsidRPr="00067C48" w:rsidRDefault="00B136B9" w:rsidP="00B136B9">
            <w:pPr>
              <w:tabs>
                <w:tab w:val="decimal" w:pos="702"/>
              </w:tabs>
              <w:spacing w:line="240" w:lineRule="atLeast"/>
              <w:ind w:left="-108" w:right="-108"/>
              <w:rPr>
                <w:rFonts w:cs="Times New Roman"/>
                <w:lang w:val="en-US"/>
              </w:rPr>
            </w:pPr>
          </w:p>
        </w:tc>
        <w:tc>
          <w:tcPr>
            <w:tcW w:w="524" w:type="pct"/>
          </w:tcPr>
          <w:p w:rsidR="00B136B9" w:rsidRPr="00284963"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8,649</w:t>
            </w:r>
          </w:p>
        </w:tc>
        <w:tc>
          <w:tcPr>
            <w:tcW w:w="143" w:type="pct"/>
            <w:gridSpan w:val="2"/>
          </w:tcPr>
          <w:p w:rsidR="00B136B9" w:rsidRPr="00067C48" w:rsidRDefault="00B136B9" w:rsidP="00B136B9">
            <w:pPr>
              <w:tabs>
                <w:tab w:val="decimal" w:pos="702"/>
              </w:tabs>
              <w:spacing w:line="240" w:lineRule="atLeast"/>
              <w:ind w:left="-108" w:right="-108"/>
              <w:rPr>
                <w:rFonts w:cs="Times New Roman"/>
                <w:lang w:val="en-US"/>
              </w:rPr>
            </w:pPr>
          </w:p>
        </w:tc>
        <w:tc>
          <w:tcPr>
            <w:tcW w:w="524" w:type="pct"/>
          </w:tcPr>
          <w:p w:rsidR="00B136B9" w:rsidRPr="00284963"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4,103</w:t>
            </w:r>
          </w:p>
        </w:tc>
        <w:tc>
          <w:tcPr>
            <w:tcW w:w="143" w:type="pct"/>
          </w:tcPr>
          <w:p w:rsidR="00B136B9" w:rsidRPr="00067C48" w:rsidRDefault="00B136B9" w:rsidP="00B136B9">
            <w:pPr>
              <w:tabs>
                <w:tab w:val="decimal" w:pos="702"/>
              </w:tabs>
              <w:spacing w:line="240" w:lineRule="atLeast"/>
              <w:ind w:left="-108" w:right="-108"/>
              <w:rPr>
                <w:rFonts w:cs="Times New Roman"/>
                <w:lang w:val="en-US"/>
              </w:rPr>
            </w:pPr>
          </w:p>
        </w:tc>
        <w:tc>
          <w:tcPr>
            <w:tcW w:w="525" w:type="pct"/>
          </w:tcPr>
          <w:p w:rsidR="00B136B9" w:rsidRPr="00284963"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2,863</w:t>
            </w:r>
          </w:p>
        </w:tc>
      </w:tr>
      <w:tr w:rsidR="00B136B9" w:rsidRPr="00067C48" w:rsidTr="00EA32B4">
        <w:tblPrEx>
          <w:tblCellMar>
            <w:left w:w="79" w:type="dxa"/>
            <w:right w:w="79" w:type="dxa"/>
          </w:tblCellMar>
        </w:tblPrEx>
        <w:trPr>
          <w:cantSplit/>
        </w:trPr>
        <w:tc>
          <w:tcPr>
            <w:tcW w:w="2472" w:type="pct"/>
          </w:tcPr>
          <w:p w:rsidR="00B136B9" w:rsidRPr="00067C48" w:rsidRDefault="00B136B9" w:rsidP="00B136B9">
            <w:pPr>
              <w:ind w:left="371" w:hanging="371"/>
              <w:rPr>
                <w:rFonts w:cs="Times New Roman"/>
              </w:rPr>
            </w:pPr>
            <w:r w:rsidRPr="00067C48">
              <w:rPr>
                <w:rFonts w:cs="Times New Roman"/>
              </w:rPr>
              <w:t xml:space="preserve">Key management personnel compensation </w:t>
            </w:r>
          </w:p>
        </w:tc>
        <w:tc>
          <w:tcPr>
            <w:tcW w:w="524" w:type="pct"/>
          </w:tcPr>
          <w:p w:rsidR="00B136B9" w:rsidRPr="00284963" w:rsidRDefault="00B136B9" w:rsidP="00B136B9">
            <w:pPr>
              <w:pStyle w:val="BodyText"/>
              <w:tabs>
                <w:tab w:val="decimal" w:pos="708"/>
              </w:tabs>
              <w:spacing w:after="0" w:line="240" w:lineRule="atLeast"/>
              <w:ind w:left="-108" w:right="63"/>
              <w:rPr>
                <w:rFonts w:ascii="Times New Roman" w:hAnsi="Times New Roman" w:cs="Times New Roman"/>
              </w:rPr>
            </w:pPr>
          </w:p>
        </w:tc>
        <w:tc>
          <w:tcPr>
            <w:tcW w:w="145" w:type="pct"/>
          </w:tcPr>
          <w:p w:rsidR="00B136B9" w:rsidRPr="00067C48" w:rsidRDefault="00B136B9" w:rsidP="00B136B9">
            <w:pPr>
              <w:tabs>
                <w:tab w:val="decimal" w:pos="702"/>
              </w:tabs>
              <w:spacing w:line="240" w:lineRule="atLeast"/>
              <w:ind w:left="-108" w:right="-108"/>
              <w:rPr>
                <w:rFonts w:cs="Times New Roman"/>
                <w:lang w:val="en-US"/>
              </w:rPr>
            </w:pPr>
          </w:p>
        </w:tc>
        <w:tc>
          <w:tcPr>
            <w:tcW w:w="524" w:type="pct"/>
          </w:tcPr>
          <w:p w:rsidR="00B136B9" w:rsidRPr="00284963" w:rsidRDefault="00B136B9" w:rsidP="00B136B9">
            <w:pPr>
              <w:pStyle w:val="BodyText"/>
              <w:tabs>
                <w:tab w:val="decimal" w:pos="708"/>
              </w:tabs>
              <w:spacing w:after="0" w:line="240" w:lineRule="atLeast"/>
              <w:ind w:left="-108" w:right="63"/>
              <w:rPr>
                <w:rFonts w:ascii="Times New Roman" w:hAnsi="Times New Roman" w:cs="Times New Roman"/>
              </w:rPr>
            </w:pPr>
          </w:p>
        </w:tc>
        <w:tc>
          <w:tcPr>
            <w:tcW w:w="143" w:type="pct"/>
            <w:gridSpan w:val="2"/>
          </w:tcPr>
          <w:p w:rsidR="00B136B9" w:rsidRPr="00067C48" w:rsidRDefault="00B136B9" w:rsidP="00B136B9">
            <w:pPr>
              <w:tabs>
                <w:tab w:val="decimal" w:pos="702"/>
              </w:tabs>
              <w:spacing w:line="240" w:lineRule="atLeast"/>
              <w:ind w:left="-108" w:right="-108"/>
              <w:rPr>
                <w:rFonts w:cs="Times New Roman"/>
                <w:lang w:val="en-US"/>
              </w:rPr>
            </w:pPr>
          </w:p>
        </w:tc>
        <w:tc>
          <w:tcPr>
            <w:tcW w:w="524" w:type="pct"/>
          </w:tcPr>
          <w:p w:rsidR="00B136B9" w:rsidRPr="00284963" w:rsidRDefault="00B136B9" w:rsidP="00B136B9">
            <w:pPr>
              <w:pStyle w:val="BodyText"/>
              <w:tabs>
                <w:tab w:val="decimal" w:pos="708"/>
              </w:tabs>
              <w:spacing w:after="0" w:line="240" w:lineRule="atLeast"/>
              <w:ind w:left="-108" w:right="63"/>
              <w:rPr>
                <w:rFonts w:ascii="Times New Roman" w:hAnsi="Times New Roman" w:cs="Times New Roman"/>
              </w:rPr>
            </w:pPr>
          </w:p>
        </w:tc>
        <w:tc>
          <w:tcPr>
            <w:tcW w:w="143" w:type="pct"/>
          </w:tcPr>
          <w:p w:rsidR="00B136B9" w:rsidRPr="00067C48" w:rsidRDefault="00B136B9" w:rsidP="00B136B9">
            <w:pPr>
              <w:tabs>
                <w:tab w:val="decimal" w:pos="702"/>
              </w:tabs>
              <w:spacing w:line="240" w:lineRule="atLeast"/>
              <w:ind w:left="-108" w:right="-108"/>
              <w:rPr>
                <w:rFonts w:cs="Times New Roman"/>
                <w:lang w:val="en-US"/>
              </w:rPr>
            </w:pPr>
          </w:p>
        </w:tc>
        <w:tc>
          <w:tcPr>
            <w:tcW w:w="525" w:type="pct"/>
          </w:tcPr>
          <w:p w:rsidR="00B136B9" w:rsidRPr="00284963" w:rsidRDefault="00B136B9" w:rsidP="00B136B9">
            <w:pPr>
              <w:pStyle w:val="BodyText"/>
              <w:tabs>
                <w:tab w:val="decimal" w:pos="708"/>
              </w:tabs>
              <w:spacing w:after="0" w:line="240" w:lineRule="atLeast"/>
              <w:ind w:left="-108" w:right="63"/>
              <w:rPr>
                <w:rFonts w:ascii="Times New Roman" w:hAnsi="Times New Roman" w:cs="Times New Roman"/>
              </w:rPr>
            </w:pPr>
          </w:p>
        </w:tc>
      </w:tr>
      <w:tr w:rsidR="00B136B9" w:rsidRPr="00067C48" w:rsidTr="00EA32B4">
        <w:tblPrEx>
          <w:tblCellMar>
            <w:left w:w="79" w:type="dxa"/>
            <w:right w:w="79" w:type="dxa"/>
          </w:tblCellMar>
        </w:tblPrEx>
        <w:trPr>
          <w:cantSplit/>
        </w:trPr>
        <w:tc>
          <w:tcPr>
            <w:tcW w:w="2472" w:type="pct"/>
          </w:tcPr>
          <w:p w:rsidR="00B136B9" w:rsidRPr="00067C48" w:rsidRDefault="00B136B9" w:rsidP="00B136B9">
            <w:pPr>
              <w:spacing w:line="240" w:lineRule="atLeast"/>
              <w:ind w:right="-43"/>
              <w:jc w:val="both"/>
              <w:rPr>
                <w:rFonts w:cs="Times New Roman"/>
                <w:lang w:val="en-US"/>
              </w:rPr>
            </w:pPr>
            <w:r w:rsidRPr="00067C48">
              <w:rPr>
                <w:cs/>
                <w:lang w:val="en-US"/>
              </w:rPr>
              <w:t xml:space="preserve"> </w:t>
            </w:r>
            <w:r>
              <w:rPr>
                <w:cs/>
                <w:lang w:val="en-US"/>
              </w:rPr>
              <w:t xml:space="preserve"> </w:t>
            </w:r>
            <w:r w:rsidRPr="00067C48">
              <w:rPr>
                <w:rFonts w:cs="Times New Roman"/>
                <w:lang w:val="en-US"/>
              </w:rPr>
              <w:t xml:space="preserve"> Short</w:t>
            </w:r>
            <w:r w:rsidRPr="00067C48">
              <w:rPr>
                <w:cs/>
                <w:lang w:val="en-US"/>
              </w:rPr>
              <w:t>-</w:t>
            </w:r>
            <w:r w:rsidRPr="00067C48">
              <w:rPr>
                <w:rFonts w:cs="Times New Roman"/>
                <w:lang w:val="en-US"/>
              </w:rPr>
              <w:t>term employee benefits</w:t>
            </w:r>
          </w:p>
        </w:tc>
        <w:tc>
          <w:tcPr>
            <w:tcW w:w="524" w:type="pct"/>
          </w:tcPr>
          <w:p w:rsidR="00B136B9" w:rsidRPr="00AD4B75"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44,518</w:t>
            </w:r>
          </w:p>
        </w:tc>
        <w:tc>
          <w:tcPr>
            <w:tcW w:w="145" w:type="pct"/>
          </w:tcPr>
          <w:p w:rsidR="00B136B9" w:rsidRPr="00067C48" w:rsidRDefault="00B136B9" w:rsidP="00B136B9">
            <w:pPr>
              <w:tabs>
                <w:tab w:val="decimal" w:pos="702"/>
              </w:tabs>
              <w:spacing w:line="240" w:lineRule="atLeast"/>
              <w:ind w:left="-108" w:right="-108"/>
              <w:rPr>
                <w:rFonts w:cs="Times New Roman"/>
                <w:lang w:val="en-US"/>
              </w:rPr>
            </w:pPr>
          </w:p>
        </w:tc>
        <w:tc>
          <w:tcPr>
            <w:tcW w:w="524" w:type="pct"/>
          </w:tcPr>
          <w:p w:rsidR="00B136B9" w:rsidRPr="00284963"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48,666</w:t>
            </w:r>
          </w:p>
        </w:tc>
        <w:tc>
          <w:tcPr>
            <w:tcW w:w="143" w:type="pct"/>
            <w:gridSpan w:val="2"/>
          </w:tcPr>
          <w:p w:rsidR="00B136B9" w:rsidRPr="00067C48" w:rsidRDefault="00B136B9" w:rsidP="00B136B9">
            <w:pPr>
              <w:tabs>
                <w:tab w:val="decimal" w:pos="702"/>
              </w:tabs>
              <w:spacing w:line="240" w:lineRule="atLeast"/>
              <w:ind w:left="-108" w:right="-108"/>
              <w:rPr>
                <w:rFonts w:cs="Times New Roman"/>
                <w:lang w:val="en-US"/>
              </w:rPr>
            </w:pPr>
          </w:p>
        </w:tc>
        <w:tc>
          <w:tcPr>
            <w:tcW w:w="524" w:type="pct"/>
          </w:tcPr>
          <w:p w:rsidR="00B136B9" w:rsidRPr="00AD4B75"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29,714</w:t>
            </w:r>
          </w:p>
        </w:tc>
        <w:tc>
          <w:tcPr>
            <w:tcW w:w="143" w:type="pct"/>
          </w:tcPr>
          <w:p w:rsidR="00B136B9" w:rsidRPr="00067C48" w:rsidRDefault="00B136B9" w:rsidP="00B136B9">
            <w:pPr>
              <w:tabs>
                <w:tab w:val="decimal" w:pos="702"/>
              </w:tabs>
              <w:spacing w:line="240" w:lineRule="atLeast"/>
              <w:ind w:left="-108" w:right="-108"/>
              <w:rPr>
                <w:rFonts w:cs="Times New Roman"/>
                <w:lang w:val="en-US"/>
              </w:rPr>
            </w:pPr>
          </w:p>
        </w:tc>
        <w:tc>
          <w:tcPr>
            <w:tcW w:w="525" w:type="pct"/>
          </w:tcPr>
          <w:p w:rsidR="00B136B9" w:rsidRPr="00284963"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33,115</w:t>
            </w:r>
          </w:p>
        </w:tc>
      </w:tr>
      <w:tr w:rsidR="00B136B9" w:rsidRPr="00067C48" w:rsidTr="00EA32B4">
        <w:tblPrEx>
          <w:tblCellMar>
            <w:left w:w="79" w:type="dxa"/>
            <w:right w:w="79" w:type="dxa"/>
          </w:tblCellMar>
        </w:tblPrEx>
        <w:trPr>
          <w:cantSplit/>
        </w:trPr>
        <w:tc>
          <w:tcPr>
            <w:tcW w:w="2472" w:type="pct"/>
          </w:tcPr>
          <w:p w:rsidR="00B136B9" w:rsidRPr="00067C48" w:rsidRDefault="00B136B9" w:rsidP="00B136B9">
            <w:pPr>
              <w:spacing w:line="240" w:lineRule="atLeast"/>
              <w:ind w:right="-43"/>
              <w:jc w:val="both"/>
              <w:rPr>
                <w:rFonts w:cs="Times New Roman"/>
                <w:lang w:val="en-US"/>
              </w:rPr>
            </w:pPr>
            <w:r w:rsidRPr="00067C48">
              <w:rPr>
                <w:cs/>
              </w:rPr>
              <w:t xml:space="preserve">  </w:t>
            </w:r>
            <w:r>
              <w:rPr>
                <w:cs/>
              </w:rPr>
              <w:t xml:space="preserve"> </w:t>
            </w:r>
            <w:r w:rsidRPr="00067C48">
              <w:rPr>
                <w:rFonts w:cs="Times New Roman"/>
              </w:rPr>
              <w:t>Post</w:t>
            </w:r>
            <w:r w:rsidRPr="00067C48">
              <w:rPr>
                <w:cs/>
              </w:rPr>
              <w:t>-</w:t>
            </w:r>
            <w:r w:rsidRPr="00067C48">
              <w:rPr>
                <w:rFonts w:cs="Times New Roman"/>
              </w:rPr>
              <w:t>employment benefit</w:t>
            </w:r>
          </w:p>
        </w:tc>
        <w:tc>
          <w:tcPr>
            <w:tcW w:w="524" w:type="pct"/>
            <w:tcBorders>
              <w:bottom w:val="single" w:sz="4" w:space="0" w:color="auto"/>
            </w:tcBorders>
          </w:tcPr>
          <w:p w:rsidR="00B136B9" w:rsidRPr="00AD4B75"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492</w:t>
            </w:r>
          </w:p>
        </w:tc>
        <w:tc>
          <w:tcPr>
            <w:tcW w:w="145" w:type="pct"/>
            <w:vAlign w:val="bottom"/>
          </w:tcPr>
          <w:p w:rsidR="00B136B9" w:rsidRPr="00067C48" w:rsidRDefault="00B136B9" w:rsidP="00B136B9">
            <w:pPr>
              <w:pStyle w:val="BodyText"/>
              <w:tabs>
                <w:tab w:val="decimal" w:pos="702"/>
              </w:tabs>
              <w:spacing w:after="0" w:line="240" w:lineRule="atLeast"/>
              <w:ind w:left="-108" w:right="-108"/>
              <w:rPr>
                <w:rFonts w:ascii="Times New Roman" w:hAnsi="Times New Roman" w:cs="Times New Roman"/>
              </w:rPr>
            </w:pPr>
          </w:p>
        </w:tc>
        <w:tc>
          <w:tcPr>
            <w:tcW w:w="524" w:type="pct"/>
            <w:tcBorders>
              <w:bottom w:val="single" w:sz="4" w:space="0" w:color="auto"/>
            </w:tcBorders>
          </w:tcPr>
          <w:p w:rsidR="00B136B9" w:rsidRPr="00284963"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286</w:t>
            </w:r>
          </w:p>
        </w:tc>
        <w:tc>
          <w:tcPr>
            <w:tcW w:w="143" w:type="pct"/>
            <w:gridSpan w:val="2"/>
            <w:vAlign w:val="bottom"/>
          </w:tcPr>
          <w:p w:rsidR="00B136B9" w:rsidRPr="00067C48" w:rsidRDefault="00B136B9" w:rsidP="00B136B9">
            <w:pPr>
              <w:pStyle w:val="BodyText"/>
              <w:tabs>
                <w:tab w:val="decimal" w:pos="702"/>
              </w:tabs>
              <w:spacing w:after="0" w:line="240" w:lineRule="atLeast"/>
              <w:ind w:left="-108" w:right="-108"/>
              <w:rPr>
                <w:rFonts w:ascii="Times New Roman" w:hAnsi="Times New Roman" w:cs="Times New Roman"/>
              </w:rPr>
            </w:pPr>
          </w:p>
        </w:tc>
        <w:tc>
          <w:tcPr>
            <w:tcW w:w="524" w:type="pct"/>
            <w:tcBorders>
              <w:bottom w:val="single" w:sz="4" w:space="0" w:color="auto"/>
            </w:tcBorders>
          </w:tcPr>
          <w:p w:rsidR="00B136B9" w:rsidRPr="00AD4B75"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155</w:t>
            </w:r>
          </w:p>
        </w:tc>
        <w:tc>
          <w:tcPr>
            <w:tcW w:w="143" w:type="pct"/>
            <w:vAlign w:val="bottom"/>
          </w:tcPr>
          <w:p w:rsidR="00B136B9" w:rsidRPr="00067C48" w:rsidRDefault="00B136B9" w:rsidP="00B136B9">
            <w:pPr>
              <w:pStyle w:val="BodyText"/>
              <w:tabs>
                <w:tab w:val="decimal" w:pos="702"/>
              </w:tabs>
              <w:spacing w:after="0" w:line="240" w:lineRule="atLeast"/>
              <w:ind w:left="-108" w:right="-108"/>
              <w:rPr>
                <w:rFonts w:ascii="Times New Roman" w:hAnsi="Times New Roman" w:cs="Times New Roman"/>
              </w:rPr>
            </w:pPr>
          </w:p>
        </w:tc>
        <w:tc>
          <w:tcPr>
            <w:tcW w:w="525" w:type="pct"/>
            <w:tcBorders>
              <w:bottom w:val="single" w:sz="4" w:space="0" w:color="auto"/>
            </w:tcBorders>
          </w:tcPr>
          <w:p w:rsidR="00B136B9" w:rsidRPr="00284963"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234</w:t>
            </w:r>
          </w:p>
        </w:tc>
      </w:tr>
      <w:tr w:rsidR="00B136B9" w:rsidRPr="00067C48" w:rsidTr="00EA32B4">
        <w:tblPrEx>
          <w:tblCellMar>
            <w:left w:w="79" w:type="dxa"/>
            <w:right w:w="79" w:type="dxa"/>
          </w:tblCellMar>
        </w:tblPrEx>
        <w:trPr>
          <w:cantSplit/>
          <w:trHeight w:val="271"/>
        </w:trPr>
        <w:tc>
          <w:tcPr>
            <w:tcW w:w="2472" w:type="pct"/>
          </w:tcPr>
          <w:p w:rsidR="00B136B9" w:rsidRPr="004367B4" w:rsidRDefault="00B136B9" w:rsidP="00B136B9">
            <w:pPr>
              <w:spacing w:line="240" w:lineRule="atLeast"/>
              <w:ind w:right="-43"/>
              <w:jc w:val="both"/>
              <w:rPr>
                <w:rFonts w:cs="Times New Roman"/>
                <w:b/>
                <w:bCs/>
                <w:lang w:val="en-US"/>
              </w:rPr>
            </w:pPr>
            <w:r w:rsidRPr="004367B4">
              <w:rPr>
                <w:rFonts w:cs="Times New Roman"/>
                <w:b/>
                <w:bCs/>
              </w:rPr>
              <w:t>Total key management personnel compensation</w:t>
            </w:r>
          </w:p>
        </w:tc>
        <w:tc>
          <w:tcPr>
            <w:tcW w:w="524" w:type="pct"/>
            <w:tcBorders>
              <w:bottom w:val="double" w:sz="4" w:space="0" w:color="auto"/>
            </w:tcBorders>
          </w:tcPr>
          <w:p w:rsidR="00B136B9" w:rsidRPr="00AD4B75" w:rsidRDefault="00B136B9" w:rsidP="00B136B9">
            <w:pPr>
              <w:pStyle w:val="BodyText"/>
              <w:tabs>
                <w:tab w:val="decimal" w:pos="708"/>
              </w:tabs>
              <w:spacing w:after="0" w:line="240" w:lineRule="atLeast"/>
              <w:ind w:left="-108" w:right="63"/>
              <w:rPr>
                <w:rFonts w:ascii="Times New Roman" w:hAnsi="Times New Roman" w:cs="Times New Roman"/>
                <w:b/>
                <w:bCs/>
              </w:rPr>
            </w:pPr>
            <w:r>
              <w:rPr>
                <w:rFonts w:ascii="Times New Roman" w:hAnsi="Times New Roman" w:cs="Times New Roman"/>
                <w:b/>
                <w:bCs/>
              </w:rPr>
              <w:t>45,010</w:t>
            </w:r>
          </w:p>
        </w:tc>
        <w:tc>
          <w:tcPr>
            <w:tcW w:w="145" w:type="pct"/>
          </w:tcPr>
          <w:p w:rsidR="00B136B9" w:rsidRPr="00AD4B75" w:rsidRDefault="00B136B9" w:rsidP="00B136B9">
            <w:pPr>
              <w:pStyle w:val="BodyText"/>
              <w:tabs>
                <w:tab w:val="decimal" w:pos="702"/>
              </w:tabs>
              <w:spacing w:after="0" w:line="240" w:lineRule="atLeast"/>
              <w:ind w:left="-108" w:right="-108"/>
              <w:rPr>
                <w:rFonts w:ascii="Times New Roman" w:hAnsi="Times New Roman" w:cs="Times New Roman"/>
                <w:b/>
                <w:bCs/>
              </w:rPr>
            </w:pPr>
          </w:p>
        </w:tc>
        <w:tc>
          <w:tcPr>
            <w:tcW w:w="524" w:type="pct"/>
            <w:tcBorders>
              <w:bottom w:val="double" w:sz="4" w:space="0" w:color="auto"/>
            </w:tcBorders>
          </w:tcPr>
          <w:p w:rsidR="00B136B9" w:rsidRPr="00AD4B75" w:rsidRDefault="00B136B9" w:rsidP="00B136B9">
            <w:pPr>
              <w:pStyle w:val="BodyText"/>
              <w:tabs>
                <w:tab w:val="decimal" w:pos="708"/>
              </w:tabs>
              <w:spacing w:after="0" w:line="240" w:lineRule="atLeast"/>
              <w:ind w:left="-108" w:right="63"/>
              <w:rPr>
                <w:rFonts w:ascii="Times New Roman" w:hAnsi="Times New Roman" w:cs="Times New Roman"/>
                <w:b/>
                <w:bCs/>
              </w:rPr>
            </w:pPr>
            <w:r>
              <w:rPr>
                <w:rFonts w:ascii="Times New Roman" w:hAnsi="Times New Roman" w:cs="Times New Roman"/>
                <w:b/>
                <w:bCs/>
              </w:rPr>
              <w:t>48,952</w:t>
            </w:r>
          </w:p>
        </w:tc>
        <w:tc>
          <w:tcPr>
            <w:tcW w:w="143" w:type="pct"/>
            <w:gridSpan w:val="2"/>
          </w:tcPr>
          <w:p w:rsidR="00B136B9" w:rsidRPr="00AD4B75" w:rsidRDefault="00B136B9" w:rsidP="00B136B9">
            <w:pPr>
              <w:pStyle w:val="BodyText"/>
              <w:tabs>
                <w:tab w:val="decimal" w:pos="702"/>
              </w:tabs>
              <w:spacing w:after="0" w:line="240" w:lineRule="atLeast"/>
              <w:ind w:left="-108" w:right="-108"/>
              <w:rPr>
                <w:rFonts w:ascii="Times New Roman" w:hAnsi="Times New Roman" w:cs="Times New Roman"/>
                <w:b/>
                <w:bCs/>
              </w:rPr>
            </w:pPr>
          </w:p>
        </w:tc>
        <w:tc>
          <w:tcPr>
            <w:tcW w:w="524" w:type="pct"/>
            <w:tcBorders>
              <w:bottom w:val="double" w:sz="4" w:space="0" w:color="auto"/>
            </w:tcBorders>
          </w:tcPr>
          <w:p w:rsidR="00B136B9" w:rsidRPr="00AD4B75" w:rsidRDefault="00B136B9" w:rsidP="00B136B9">
            <w:pPr>
              <w:pStyle w:val="BodyText"/>
              <w:tabs>
                <w:tab w:val="decimal" w:pos="708"/>
              </w:tabs>
              <w:spacing w:after="0" w:line="240" w:lineRule="atLeast"/>
              <w:ind w:left="-108" w:right="63"/>
              <w:rPr>
                <w:rFonts w:ascii="Times New Roman" w:hAnsi="Times New Roman" w:cs="Times New Roman"/>
                <w:b/>
                <w:bCs/>
              </w:rPr>
            </w:pPr>
            <w:r>
              <w:rPr>
                <w:rFonts w:ascii="Times New Roman" w:hAnsi="Times New Roman" w:cs="Times New Roman"/>
                <w:b/>
                <w:bCs/>
              </w:rPr>
              <w:t>29,869</w:t>
            </w:r>
          </w:p>
        </w:tc>
        <w:tc>
          <w:tcPr>
            <w:tcW w:w="143" w:type="pct"/>
          </w:tcPr>
          <w:p w:rsidR="00B136B9" w:rsidRPr="00AD4B75" w:rsidRDefault="00B136B9" w:rsidP="00B136B9">
            <w:pPr>
              <w:pStyle w:val="BodyText"/>
              <w:tabs>
                <w:tab w:val="decimal" w:pos="702"/>
              </w:tabs>
              <w:spacing w:after="0" w:line="240" w:lineRule="atLeast"/>
              <w:ind w:left="-108" w:right="-108"/>
              <w:rPr>
                <w:rFonts w:ascii="Times New Roman" w:hAnsi="Times New Roman" w:cs="Times New Roman"/>
                <w:b/>
                <w:bCs/>
              </w:rPr>
            </w:pPr>
          </w:p>
        </w:tc>
        <w:tc>
          <w:tcPr>
            <w:tcW w:w="525" w:type="pct"/>
            <w:tcBorders>
              <w:bottom w:val="double" w:sz="4" w:space="0" w:color="auto"/>
            </w:tcBorders>
          </w:tcPr>
          <w:p w:rsidR="00B136B9" w:rsidRPr="00AD4B75" w:rsidRDefault="00B136B9" w:rsidP="00B136B9">
            <w:pPr>
              <w:pStyle w:val="BodyText"/>
              <w:tabs>
                <w:tab w:val="decimal" w:pos="708"/>
              </w:tabs>
              <w:spacing w:after="0" w:line="240" w:lineRule="atLeast"/>
              <w:ind w:left="-108" w:right="63"/>
              <w:rPr>
                <w:rFonts w:ascii="Times New Roman" w:hAnsi="Times New Roman" w:cs="Times New Roman"/>
                <w:b/>
                <w:bCs/>
              </w:rPr>
            </w:pPr>
            <w:r>
              <w:rPr>
                <w:rFonts w:ascii="Times New Roman" w:hAnsi="Times New Roman" w:cs="Times New Roman"/>
                <w:b/>
                <w:bCs/>
              </w:rPr>
              <w:t>33,349</w:t>
            </w:r>
          </w:p>
        </w:tc>
      </w:tr>
    </w:tbl>
    <w:p w:rsidR="005F6695" w:rsidRPr="00331136" w:rsidRDefault="005F6695" w:rsidP="005F6695">
      <w:pPr>
        <w:spacing w:line="240" w:lineRule="atLeast"/>
        <w:ind w:firstLine="562"/>
        <w:jc w:val="both"/>
        <w:rPr>
          <w:rFonts w:cs="Times New Roman"/>
          <w:sz w:val="20"/>
          <w:szCs w:val="20"/>
          <w:lang w:val="en-US"/>
        </w:rPr>
      </w:pPr>
    </w:p>
    <w:p w:rsidR="001B72AC" w:rsidRDefault="001B72AC">
      <w:pPr>
        <w:spacing w:line="240" w:lineRule="auto"/>
        <w:rPr>
          <w:rFonts w:cs="Times New Roman"/>
          <w:lang w:val="en-US"/>
        </w:rPr>
      </w:pPr>
      <w:r>
        <w:rPr>
          <w:cs/>
          <w:lang w:val="en-US"/>
        </w:rPr>
        <w:br w:type="page"/>
      </w:r>
    </w:p>
    <w:tbl>
      <w:tblPr>
        <w:tblW w:w="9453" w:type="dxa"/>
        <w:tblInd w:w="450" w:type="dxa"/>
        <w:tblLayout w:type="fixed"/>
        <w:tblLook w:val="0000" w:firstRow="0" w:lastRow="0" w:firstColumn="0" w:lastColumn="0" w:noHBand="0" w:noVBand="0"/>
      </w:tblPr>
      <w:tblGrid>
        <w:gridCol w:w="4673"/>
        <w:gridCol w:w="990"/>
        <w:gridCol w:w="274"/>
        <w:gridCol w:w="991"/>
        <w:gridCol w:w="263"/>
        <w:gridCol w:w="8"/>
        <w:gridCol w:w="991"/>
        <w:gridCol w:w="270"/>
        <w:gridCol w:w="993"/>
      </w:tblGrid>
      <w:tr w:rsidR="001B72AC" w:rsidRPr="00067C48" w:rsidTr="0083641E">
        <w:trPr>
          <w:tblHeader/>
        </w:trPr>
        <w:tc>
          <w:tcPr>
            <w:tcW w:w="2472" w:type="pct"/>
          </w:tcPr>
          <w:p w:rsidR="001B72AC" w:rsidRPr="00067C48" w:rsidRDefault="001B72AC" w:rsidP="00DA289E">
            <w:pPr>
              <w:spacing w:line="240" w:lineRule="atLeast"/>
              <w:ind w:right="-43"/>
              <w:rPr>
                <w:rFonts w:cs="Times New Roman"/>
                <w:b/>
                <w:bCs/>
              </w:rPr>
            </w:pPr>
          </w:p>
        </w:tc>
        <w:tc>
          <w:tcPr>
            <w:tcW w:w="1193" w:type="pct"/>
            <w:gridSpan w:val="3"/>
          </w:tcPr>
          <w:p w:rsidR="001B72AC" w:rsidRPr="00067C48" w:rsidRDefault="001B72AC" w:rsidP="0083641E">
            <w:pPr>
              <w:pStyle w:val="BodyText"/>
              <w:spacing w:after="0" w:line="240" w:lineRule="atLeast"/>
              <w:ind w:left="-108" w:right="-43"/>
              <w:jc w:val="center"/>
              <w:rPr>
                <w:rFonts w:ascii="Times New Roman" w:hAnsi="Times New Roman" w:cs="Times New Roman"/>
              </w:rPr>
            </w:pPr>
            <w:r w:rsidRPr="00067C48">
              <w:rPr>
                <w:rFonts w:ascii="Times New Roman" w:hAnsi="Times New Roman" w:cs="Times New Roman"/>
                <w:b/>
                <w:bCs/>
              </w:rPr>
              <w:t>Consolidated</w:t>
            </w:r>
          </w:p>
        </w:tc>
        <w:tc>
          <w:tcPr>
            <w:tcW w:w="139" w:type="pct"/>
          </w:tcPr>
          <w:p w:rsidR="001B72AC" w:rsidRPr="00067C48" w:rsidRDefault="001B72AC" w:rsidP="0083641E">
            <w:pPr>
              <w:pStyle w:val="BodyText"/>
              <w:spacing w:after="0" w:line="240" w:lineRule="atLeast"/>
              <w:ind w:left="-108" w:right="-43"/>
              <w:jc w:val="center"/>
              <w:rPr>
                <w:rFonts w:ascii="Times New Roman" w:hAnsi="Times New Roman" w:cs="Times New Roman"/>
              </w:rPr>
            </w:pPr>
          </w:p>
        </w:tc>
        <w:tc>
          <w:tcPr>
            <w:tcW w:w="1196" w:type="pct"/>
            <w:gridSpan w:val="4"/>
          </w:tcPr>
          <w:p w:rsidR="001B72AC" w:rsidRPr="00067C48" w:rsidRDefault="001B72AC" w:rsidP="0083641E">
            <w:pPr>
              <w:pStyle w:val="BodyText"/>
              <w:spacing w:after="0" w:line="240" w:lineRule="atLeast"/>
              <w:ind w:left="-108" w:right="-43"/>
              <w:jc w:val="center"/>
              <w:rPr>
                <w:rFonts w:ascii="Times New Roman" w:hAnsi="Times New Roman" w:cs="Times New Roman"/>
              </w:rPr>
            </w:pPr>
            <w:r w:rsidRPr="00067C48">
              <w:rPr>
                <w:rFonts w:ascii="Times New Roman" w:hAnsi="Times New Roman" w:cs="Times New Roman"/>
                <w:b/>
                <w:bCs/>
              </w:rPr>
              <w:t>Separate</w:t>
            </w:r>
          </w:p>
        </w:tc>
      </w:tr>
      <w:tr w:rsidR="001B72AC" w:rsidRPr="00067C48" w:rsidTr="0083641E">
        <w:trPr>
          <w:tblHeader/>
        </w:trPr>
        <w:tc>
          <w:tcPr>
            <w:tcW w:w="2472" w:type="pct"/>
          </w:tcPr>
          <w:p w:rsidR="001B72AC" w:rsidRPr="00067C48" w:rsidRDefault="001B72AC" w:rsidP="0083641E">
            <w:pPr>
              <w:pStyle w:val="BodyText"/>
              <w:spacing w:after="0" w:line="240" w:lineRule="atLeast"/>
              <w:ind w:right="-43"/>
              <w:jc w:val="both"/>
              <w:rPr>
                <w:rFonts w:ascii="Times New Roman" w:hAnsi="Times New Roman" w:cs="Times New Roman"/>
                <w:b/>
                <w:bCs/>
              </w:rPr>
            </w:pPr>
          </w:p>
        </w:tc>
        <w:tc>
          <w:tcPr>
            <w:tcW w:w="1193" w:type="pct"/>
            <w:gridSpan w:val="3"/>
          </w:tcPr>
          <w:p w:rsidR="001B72AC" w:rsidRPr="00067C48" w:rsidRDefault="001B72AC" w:rsidP="0083641E">
            <w:pPr>
              <w:pStyle w:val="BodyText"/>
              <w:spacing w:after="0" w:line="240" w:lineRule="atLeast"/>
              <w:ind w:left="-108" w:right="-43"/>
              <w:jc w:val="center"/>
              <w:rPr>
                <w:rFonts w:ascii="Times New Roman" w:hAnsi="Times New Roman" w:cs="Times New Roman"/>
                <w:b/>
                <w:bCs/>
              </w:rPr>
            </w:pPr>
            <w:r w:rsidRPr="00067C48">
              <w:rPr>
                <w:rFonts w:ascii="Times New Roman" w:hAnsi="Times New Roman" w:cs="Times New Roman"/>
                <w:b/>
                <w:bCs/>
              </w:rPr>
              <w:t>financial statements</w:t>
            </w:r>
          </w:p>
        </w:tc>
        <w:tc>
          <w:tcPr>
            <w:tcW w:w="139" w:type="pct"/>
          </w:tcPr>
          <w:p w:rsidR="001B72AC" w:rsidRPr="00067C48" w:rsidRDefault="001B72AC" w:rsidP="0083641E">
            <w:pPr>
              <w:pStyle w:val="BodyText"/>
              <w:spacing w:after="0" w:line="240" w:lineRule="atLeast"/>
              <w:ind w:left="-108" w:right="-43"/>
              <w:jc w:val="center"/>
              <w:rPr>
                <w:rFonts w:ascii="Times New Roman" w:hAnsi="Times New Roman" w:cs="Times New Roman"/>
              </w:rPr>
            </w:pPr>
          </w:p>
        </w:tc>
        <w:tc>
          <w:tcPr>
            <w:tcW w:w="1196" w:type="pct"/>
            <w:gridSpan w:val="4"/>
          </w:tcPr>
          <w:p w:rsidR="001B72AC" w:rsidRPr="00067C48" w:rsidRDefault="001B72AC" w:rsidP="0083641E">
            <w:pPr>
              <w:pStyle w:val="BodyText"/>
              <w:spacing w:after="0" w:line="240" w:lineRule="atLeast"/>
              <w:ind w:left="-108" w:right="-43"/>
              <w:jc w:val="center"/>
              <w:rPr>
                <w:rFonts w:ascii="Times New Roman" w:hAnsi="Times New Roman" w:cs="Times New Roman"/>
                <w:b/>
                <w:bCs/>
              </w:rPr>
            </w:pPr>
            <w:r w:rsidRPr="00067C48">
              <w:rPr>
                <w:rFonts w:ascii="Times New Roman" w:hAnsi="Times New Roman" w:cs="Times New Roman"/>
                <w:b/>
                <w:bCs/>
              </w:rPr>
              <w:t>financial statements</w:t>
            </w:r>
          </w:p>
        </w:tc>
      </w:tr>
      <w:tr w:rsidR="001B72AC" w:rsidRPr="00067C48" w:rsidTr="0083641E">
        <w:trPr>
          <w:tblHeader/>
        </w:trPr>
        <w:tc>
          <w:tcPr>
            <w:tcW w:w="2472" w:type="pct"/>
          </w:tcPr>
          <w:p w:rsidR="001B72AC" w:rsidRPr="00067C48" w:rsidRDefault="001B72AC" w:rsidP="0083641E">
            <w:pPr>
              <w:pStyle w:val="BodyText"/>
              <w:spacing w:after="0" w:line="240" w:lineRule="atLeast"/>
              <w:ind w:right="-43"/>
              <w:jc w:val="both"/>
              <w:rPr>
                <w:rFonts w:ascii="Times New Roman" w:hAnsi="Times New Roman" w:cs="Times New Roman"/>
                <w:b/>
                <w:bCs/>
                <w:i/>
                <w:iCs/>
              </w:rPr>
            </w:pPr>
            <w:r>
              <w:rPr>
                <w:rFonts w:ascii="Times New Roman" w:hAnsi="Times New Roman" w:cs="Times New Roman"/>
                <w:b/>
                <w:bCs/>
                <w:i/>
                <w:iCs/>
              </w:rPr>
              <w:t>Six</w:t>
            </w:r>
            <w:r w:rsidRPr="00067C48">
              <w:rPr>
                <w:rFonts w:ascii="Times New Roman" w:hAnsi="Times New Roman"/>
                <w:b/>
                <w:bCs/>
                <w:i/>
                <w:iCs/>
                <w:cs/>
              </w:rPr>
              <w:t xml:space="preserve"> - </w:t>
            </w:r>
            <w:r w:rsidRPr="00067C48">
              <w:rPr>
                <w:rFonts w:ascii="Times New Roman" w:hAnsi="Times New Roman" w:cs="Times New Roman"/>
                <w:b/>
                <w:bCs/>
                <w:i/>
                <w:iCs/>
              </w:rPr>
              <w:t>month period ended 3</w:t>
            </w:r>
            <w:r>
              <w:rPr>
                <w:rFonts w:ascii="Times New Roman" w:hAnsi="Times New Roman" w:cs="Times New Roman"/>
                <w:b/>
                <w:bCs/>
                <w:i/>
                <w:iCs/>
              </w:rPr>
              <w:t>0 June</w:t>
            </w:r>
          </w:p>
        </w:tc>
        <w:tc>
          <w:tcPr>
            <w:tcW w:w="524" w:type="pct"/>
          </w:tcPr>
          <w:p w:rsidR="001B72AC" w:rsidRPr="00067C48" w:rsidRDefault="001B72AC" w:rsidP="0083641E">
            <w:pPr>
              <w:pStyle w:val="acctfourfigures"/>
              <w:tabs>
                <w:tab w:val="clear" w:pos="765"/>
              </w:tabs>
              <w:spacing w:line="240" w:lineRule="atLeast"/>
              <w:jc w:val="center"/>
              <w:rPr>
                <w:szCs w:val="22"/>
                <w:cs/>
                <w:lang w:bidi="th-TH"/>
              </w:rPr>
            </w:pPr>
            <w:r>
              <w:rPr>
                <w:szCs w:val="22"/>
                <w:lang w:bidi="th-TH"/>
              </w:rPr>
              <w:t>2020</w:t>
            </w:r>
          </w:p>
        </w:tc>
        <w:tc>
          <w:tcPr>
            <w:tcW w:w="145" w:type="pct"/>
          </w:tcPr>
          <w:p w:rsidR="001B72AC" w:rsidRPr="00067C48" w:rsidRDefault="001B72AC" w:rsidP="0083641E">
            <w:pPr>
              <w:pStyle w:val="acctfourfigures"/>
              <w:spacing w:line="240" w:lineRule="atLeast"/>
              <w:rPr>
                <w:szCs w:val="22"/>
              </w:rPr>
            </w:pPr>
          </w:p>
        </w:tc>
        <w:tc>
          <w:tcPr>
            <w:tcW w:w="524" w:type="pct"/>
          </w:tcPr>
          <w:p w:rsidR="001B72AC" w:rsidRPr="00067C48" w:rsidRDefault="001B72AC" w:rsidP="0083641E">
            <w:pPr>
              <w:pStyle w:val="acctfourfigures"/>
              <w:tabs>
                <w:tab w:val="clear" w:pos="765"/>
              </w:tabs>
              <w:spacing w:line="240" w:lineRule="atLeast"/>
              <w:jc w:val="center"/>
              <w:rPr>
                <w:szCs w:val="22"/>
                <w:cs/>
                <w:lang w:bidi="th-TH"/>
              </w:rPr>
            </w:pPr>
            <w:r>
              <w:rPr>
                <w:szCs w:val="22"/>
                <w:lang w:bidi="th-TH"/>
              </w:rPr>
              <w:t>2019</w:t>
            </w:r>
          </w:p>
        </w:tc>
        <w:tc>
          <w:tcPr>
            <w:tcW w:w="139" w:type="pct"/>
          </w:tcPr>
          <w:p w:rsidR="001B72AC" w:rsidRPr="00067C48" w:rsidRDefault="001B72AC" w:rsidP="0083641E">
            <w:pPr>
              <w:pStyle w:val="acctfourfigures"/>
              <w:spacing w:line="240" w:lineRule="atLeast"/>
              <w:rPr>
                <w:szCs w:val="22"/>
              </w:rPr>
            </w:pPr>
          </w:p>
        </w:tc>
        <w:tc>
          <w:tcPr>
            <w:tcW w:w="528" w:type="pct"/>
            <w:gridSpan w:val="2"/>
          </w:tcPr>
          <w:p w:rsidR="001B72AC" w:rsidRPr="00067C48" w:rsidRDefault="001B72AC" w:rsidP="0083641E">
            <w:pPr>
              <w:pStyle w:val="acctfourfigures"/>
              <w:tabs>
                <w:tab w:val="clear" w:pos="765"/>
              </w:tabs>
              <w:spacing w:line="240" w:lineRule="atLeast"/>
              <w:jc w:val="center"/>
              <w:rPr>
                <w:szCs w:val="22"/>
                <w:cs/>
                <w:lang w:bidi="th-TH"/>
              </w:rPr>
            </w:pPr>
            <w:r>
              <w:rPr>
                <w:szCs w:val="22"/>
                <w:lang w:bidi="th-TH"/>
              </w:rPr>
              <w:t>2020</w:t>
            </w:r>
          </w:p>
        </w:tc>
        <w:tc>
          <w:tcPr>
            <w:tcW w:w="143" w:type="pct"/>
          </w:tcPr>
          <w:p w:rsidR="001B72AC" w:rsidRPr="00067C48" w:rsidRDefault="001B72AC" w:rsidP="0083641E">
            <w:pPr>
              <w:pStyle w:val="acctfourfigures"/>
              <w:spacing w:line="240" w:lineRule="atLeast"/>
              <w:rPr>
                <w:szCs w:val="22"/>
              </w:rPr>
            </w:pPr>
          </w:p>
        </w:tc>
        <w:tc>
          <w:tcPr>
            <w:tcW w:w="525" w:type="pct"/>
          </w:tcPr>
          <w:p w:rsidR="001B72AC" w:rsidRPr="00067C48" w:rsidRDefault="001B72AC" w:rsidP="0083641E">
            <w:pPr>
              <w:pStyle w:val="acctfourfigures"/>
              <w:tabs>
                <w:tab w:val="clear" w:pos="765"/>
              </w:tabs>
              <w:spacing w:line="240" w:lineRule="atLeast"/>
              <w:jc w:val="center"/>
              <w:rPr>
                <w:szCs w:val="22"/>
              </w:rPr>
            </w:pPr>
            <w:r>
              <w:rPr>
                <w:szCs w:val="22"/>
              </w:rPr>
              <w:t>2019</w:t>
            </w:r>
          </w:p>
        </w:tc>
      </w:tr>
      <w:tr w:rsidR="001B72AC" w:rsidRPr="00067C48" w:rsidTr="0083641E">
        <w:trPr>
          <w:tblHeader/>
        </w:trPr>
        <w:tc>
          <w:tcPr>
            <w:tcW w:w="2472" w:type="pct"/>
          </w:tcPr>
          <w:p w:rsidR="001B72AC" w:rsidRPr="00067C48" w:rsidRDefault="001B72AC" w:rsidP="0083641E">
            <w:pPr>
              <w:pStyle w:val="BodyText"/>
              <w:spacing w:after="0" w:line="240" w:lineRule="atLeast"/>
              <w:ind w:right="-43"/>
              <w:jc w:val="both"/>
              <w:rPr>
                <w:rFonts w:ascii="Times New Roman" w:hAnsi="Times New Roman" w:cs="Times New Roman"/>
                <w:b/>
                <w:bCs/>
              </w:rPr>
            </w:pPr>
          </w:p>
        </w:tc>
        <w:tc>
          <w:tcPr>
            <w:tcW w:w="2528" w:type="pct"/>
            <w:gridSpan w:val="8"/>
          </w:tcPr>
          <w:p w:rsidR="001B72AC" w:rsidRPr="00067C48" w:rsidRDefault="001B72AC" w:rsidP="0083641E">
            <w:pPr>
              <w:pStyle w:val="BodyText"/>
              <w:spacing w:after="0" w:line="240" w:lineRule="atLeast"/>
              <w:ind w:left="-108" w:right="-43"/>
              <w:jc w:val="center"/>
              <w:rPr>
                <w:rFonts w:ascii="Times New Roman" w:hAnsi="Times New Roman" w:cs="Times New Roman"/>
              </w:rPr>
            </w:pPr>
            <w:r w:rsidRPr="00067C48">
              <w:rPr>
                <w:rFonts w:ascii="Times New Roman" w:hAnsi="Times New Roman"/>
                <w:i/>
                <w:iCs/>
                <w:cs/>
              </w:rPr>
              <w:t>(</w:t>
            </w:r>
            <w:r w:rsidRPr="00067C48">
              <w:rPr>
                <w:rFonts w:ascii="Times New Roman" w:hAnsi="Times New Roman" w:cs="Times New Roman"/>
                <w:i/>
                <w:iCs/>
              </w:rPr>
              <w:t>in thousand Baht</w:t>
            </w:r>
            <w:r w:rsidRPr="00067C48">
              <w:rPr>
                <w:rFonts w:ascii="Times New Roman" w:hAnsi="Times New Roman"/>
                <w:i/>
                <w:iCs/>
                <w:cs/>
              </w:rPr>
              <w:t>)</w:t>
            </w:r>
          </w:p>
        </w:tc>
      </w:tr>
      <w:tr w:rsidR="001B72AC" w:rsidRPr="00067C48" w:rsidTr="0083641E">
        <w:tc>
          <w:tcPr>
            <w:tcW w:w="2472" w:type="pct"/>
          </w:tcPr>
          <w:p w:rsidR="001B72AC" w:rsidRPr="00067C48" w:rsidRDefault="001B72AC" w:rsidP="0083641E">
            <w:pPr>
              <w:spacing w:line="240" w:lineRule="atLeast"/>
              <w:ind w:right="-43"/>
              <w:jc w:val="both"/>
              <w:rPr>
                <w:rFonts w:cs="Times New Roman"/>
                <w:b/>
                <w:bCs/>
              </w:rPr>
            </w:pPr>
            <w:r w:rsidRPr="00067C48">
              <w:rPr>
                <w:rFonts w:cs="Times New Roman"/>
                <w:b/>
                <w:bCs/>
              </w:rPr>
              <w:t xml:space="preserve">Subsidiaries </w:t>
            </w:r>
          </w:p>
        </w:tc>
        <w:tc>
          <w:tcPr>
            <w:tcW w:w="524" w:type="pct"/>
          </w:tcPr>
          <w:p w:rsidR="001B72AC" w:rsidRPr="00067C48" w:rsidRDefault="001B72AC" w:rsidP="0083641E">
            <w:pPr>
              <w:pStyle w:val="BodyText"/>
              <w:tabs>
                <w:tab w:val="decimal" w:pos="708"/>
              </w:tabs>
              <w:spacing w:after="0" w:line="240" w:lineRule="atLeast"/>
              <w:ind w:left="-108" w:right="-108"/>
              <w:rPr>
                <w:rFonts w:ascii="Times New Roman" w:hAnsi="Times New Roman" w:cs="Times New Roman"/>
              </w:rPr>
            </w:pPr>
          </w:p>
        </w:tc>
        <w:tc>
          <w:tcPr>
            <w:tcW w:w="145" w:type="pct"/>
          </w:tcPr>
          <w:p w:rsidR="001B72AC" w:rsidRPr="00067C48" w:rsidRDefault="001B72AC" w:rsidP="0083641E">
            <w:pPr>
              <w:pStyle w:val="BodyText"/>
              <w:tabs>
                <w:tab w:val="decimal" w:pos="708"/>
              </w:tabs>
              <w:spacing w:after="0" w:line="240" w:lineRule="atLeast"/>
              <w:ind w:left="-108" w:right="-108"/>
              <w:rPr>
                <w:rFonts w:ascii="Times New Roman" w:hAnsi="Times New Roman" w:cs="Times New Roman"/>
              </w:rPr>
            </w:pPr>
          </w:p>
        </w:tc>
        <w:tc>
          <w:tcPr>
            <w:tcW w:w="524" w:type="pct"/>
          </w:tcPr>
          <w:p w:rsidR="001B72AC" w:rsidRPr="00067C48" w:rsidRDefault="001B72AC" w:rsidP="0083641E">
            <w:pPr>
              <w:pStyle w:val="BodyText"/>
              <w:tabs>
                <w:tab w:val="decimal" w:pos="708"/>
              </w:tabs>
              <w:spacing w:after="0" w:line="240" w:lineRule="atLeast"/>
              <w:ind w:left="-108" w:right="-108"/>
              <w:rPr>
                <w:rFonts w:ascii="Times New Roman" w:hAnsi="Times New Roman" w:cs="Times New Roman"/>
              </w:rPr>
            </w:pPr>
          </w:p>
        </w:tc>
        <w:tc>
          <w:tcPr>
            <w:tcW w:w="139" w:type="pct"/>
          </w:tcPr>
          <w:p w:rsidR="001B72AC" w:rsidRPr="00067C48" w:rsidRDefault="001B72AC" w:rsidP="0083641E">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1B72AC" w:rsidRPr="00067C48" w:rsidRDefault="001B72AC" w:rsidP="0083641E">
            <w:pPr>
              <w:pStyle w:val="BodyText"/>
              <w:tabs>
                <w:tab w:val="decimal" w:pos="708"/>
              </w:tabs>
              <w:spacing w:after="0" w:line="240" w:lineRule="atLeast"/>
              <w:ind w:left="-108" w:right="-108"/>
              <w:rPr>
                <w:rFonts w:ascii="Times New Roman" w:hAnsi="Times New Roman" w:cs="Times New Roman"/>
              </w:rPr>
            </w:pPr>
          </w:p>
        </w:tc>
        <w:tc>
          <w:tcPr>
            <w:tcW w:w="143" w:type="pct"/>
          </w:tcPr>
          <w:p w:rsidR="001B72AC" w:rsidRPr="00067C48" w:rsidRDefault="001B72AC" w:rsidP="0083641E">
            <w:pPr>
              <w:pStyle w:val="BodyText"/>
              <w:tabs>
                <w:tab w:val="decimal" w:pos="708"/>
              </w:tabs>
              <w:spacing w:after="0" w:line="240" w:lineRule="atLeast"/>
              <w:ind w:left="-108" w:right="-108"/>
              <w:rPr>
                <w:rFonts w:ascii="Times New Roman" w:hAnsi="Times New Roman" w:cs="Times New Roman"/>
              </w:rPr>
            </w:pPr>
          </w:p>
        </w:tc>
        <w:tc>
          <w:tcPr>
            <w:tcW w:w="525" w:type="pct"/>
          </w:tcPr>
          <w:p w:rsidR="001B72AC" w:rsidRPr="00067C48" w:rsidRDefault="001B72AC" w:rsidP="0083641E">
            <w:pPr>
              <w:pStyle w:val="BodyText"/>
              <w:tabs>
                <w:tab w:val="decimal" w:pos="708"/>
              </w:tabs>
              <w:spacing w:after="0" w:line="240" w:lineRule="atLeast"/>
              <w:ind w:left="-108" w:right="-108"/>
              <w:rPr>
                <w:rFonts w:ascii="Times New Roman" w:hAnsi="Times New Roman" w:cs="Times New Roman"/>
              </w:rPr>
            </w:pPr>
          </w:p>
        </w:tc>
      </w:tr>
      <w:tr w:rsidR="00B136B9" w:rsidRPr="00067C48" w:rsidTr="0083641E">
        <w:tc>
          <w:tcPr>
            <w:tcW w:w="2472" w:type="pct"/>
          </w:tcPr>
          <w:p w:rsidR="00B136B9" w:rsidRPr="00F034FE" w:rsidRDefault="00B136B9" w:rsidP="00B136B9">
            <w:pPr>
              <w:spacing w:line="240" w:lineRule="atLeast"/>
              <w:ind w:right="47"/>
              <w:rPr>
                <w:rFonts w:cs="Times New Roman"/>
                <w:lang w:val="en-US"/>
              </w:rPr>
            </w:pPr>
            <w:r w:rsidRPr="00F034FE">
              <w:rPr>
                <w:rFonts w:cs="Times New Roman"/>
                <w:lang w:val="en-US"/>
              </w:rPr>
              <w:t>Revenues from hospital operations</w:t>
            </w:r>
          </w:p>
        </w:tc>
        <w:tc>
          <w:tcPr>
            <w:tcW w:w="524" w:type="pct"/>
          </w:tcPr>
          <w:p w:rsidR="00B136B9" w:rsidRPr="00067C48" w:rsidRDefault="00B136B9" w:rsidP="00B136B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45"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4" w:type="pct"/>
          </w:tcPr>
          <w:p w:rsidR="00B136B9" w:rsidRPr="00067C48" w:rsidRDefault="00B136B9" w:rsidP="00B136B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39"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B136B9" w:rsidRPr="00B136B9" w:rsidRDefault="00B136B9" w:rsidP="00B136B9">
            <w:pPr>
              <w:tabs>
                <w:tab w:val="decimal" w:pos="711"/>
              </w:tabs>
              <w:spacing w:line="240" w:lineRule="atLeast"/>
              <w:ind w:left="-108" w:right="-20"/>
              <w:rPr>
                <w:rFonts w:cs="Times New Roman"/>
                <w:lang w:val="en-US"/>
              </w:rPr>
            </w:pPr>
            <w:r w:rsidRPr="00B136B9">
              <w:rPr>
                <w:rFonts w:cs="Times New Roman"/>
                <w:lang w:val="en-US"/>
              </w:rPr>
              <w:t>3</w:t>
            </w:r>
            <w:r w:rsidR="00DA0545">
              <w:rPr>
                <w:rFonts w:cs="Times New Roman"/>
                <w:lang w:val="en-US"/>
              </w:rPr>
              <w:t>5</w:t>
            </w:r>
            <w:r w:rsidRPr="00B136B9">
              <w:rPr>
                <w:rFonts w:cs="Times New Roman"/>
                <w:lang w:val="en-US"/>
              </w:rPr>
              <w:t>,</w:t>
            </w:r>
            <w:r w:rsidR="00DA0545">
              <w:rPr>
                <w:rFonts w:cs="Times New Roman"/>
                <w:lang w:val="en-US"/>
              </w:rPr>
              <w:t>498</w:t>
            </w:r>
          </w:p>
        </w:tc>
        <w:tc>
          <w:tcPr>
            <w:tcW w:w="143"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5" w:type="pct"/>
          </w:tcPr>
          <w:p w:rsidR="00B136B9" w:rsidRPr="00DC7FE2" w:rsidRDefault="00B136B9" w:rsidP="00B136B9">
            <w:pPr>
              <w:tabs>
                <w:tab w:val="decimal" w:pos="711"/>
              </w:tabs>
              <w:spacing w:line="240" w:lineRule="atLeast"/>
              <w:ind w:left="-108" w:right="-20"/>
              <w:rPr>
                <w:rFonts w:cs="Times New Roman"/>
                <w:lang w:val="en-US"/>
              </w:rPr>
            </w:pPr>
            <w:r>
              <w:rPr>
                <w:rFonts w:cs="Times New Roman"/>
                <w:lang w:val="en-US"/>
              </w:rPr>
              <w:t>27,732</w:t>
            </w:r>
          </w:p>
        </w:tc>
      </w:tr>
      <w:tr w:rsidR="00B136B9" w:rsidRPr="00067C48" w:rsidTr="0083641E">
        <w:tc>
          <w:tcPr>
            <w:tcW w:w="2472" w:type="pct"/>
          </w:tcPr>
          <w:p w:rsidR="00B136B9" w:rsidRPr="00F034FE" w:rsidRDefault="00B136B9" w:rsidP="00B136B9">
            <w:pPr>
              <w:spacing w:line="240" w:lineRule="atLeast"/>
              <w:ind w:right="47"/>
              <w:jc w:val="both"/>
              <w:rPr>
                <w:rFonts w:cs="Times New Roman"/>
                <w:lang w:val="en-US"/>
              </w:rPr>
            </w:pPr>
            <w:r>
              <w:rPr>
                <w:rFonts w:cs="Times New Roman"/>
                <w:lang w:val="en-US"/>
              </w:rPr>
              <w:t xml:space="preserve">Dividends </w:t>
            </w:r>
            <w:r w:rsidR="0003357D">
              <w:rPr>
                <w:rFonts w:cs="Times New Roman"/>
                <w:lang w:val="en-US"/>
              </w:rPr>
              <w:t>i</w:t>
            </w:r>
            <w:r>
              <w:rPr>
                <w:rFonts w:cs="Times New Roman"/>
                <w:lang w:val="en-US"/>
              </w:rPr>
              <w:t>ncome</w:t>
            </w:r>
          </w:p>
        </w:tc>
        <w:tc>
          <w:tcPr>
            <w:tcW w:w="524" w:type="pct"/>
          </w:tcPr>
          <w:p w:rsidR="00B136B9" w:rsidRPr="00067C48" w:rsidRDefault="00B136B9" w:rsidP="00B136B9">
            <w:pPr>
              <w:pStyle w:val="BodyText"/>
              <w:tabs>
                <w:tab w:val="decimal" w:pos="451"/>
              </w:tabs>
              <w:spacing w:after="0" w:line="240" w:lineRule="atLeast"/>
              <w:ind w:left="-108" w:right="63"/>
              <w:rPr>
                <w:rFonts w:ascii="Times New Roman" w:hAnsi="Times New Roman" w:cs="Times New Roman"/>
              </w:rPr>
            </w:pPr>
            <w:r>
              <w:rPr>
                <w:rFonts w:ascii="Times New Roman" w:hAnsi="Times New Roman"/>
                <w:cs/>
              </w:rPr>
              <w:t>-</w:t>
            </w:r>
          </w:p>
        </w:tc>
        <w:tc>
          <w:tcPr>
            <w:tcW w:w="145"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4" w:type="pct"/>
          </w:tcPr>
          <w:p w:rsidR="00B136B9" w:rsidRPr="00067C48" w:rsidRDefault="00B136B9" w:rsidP="00B136B9">
            <w:pPr>
              <w:pStyle w:val="BodyText"/>
              <w:tabs>
                <w:tab w:val="decimal" w:pos="451"/>
              </w:tabs>
              <w:spacing w:after="0" w:line="240" w:lineRule="atLeast"/>
              <w:ind w:left="-108" w:right="63"/>
              <w:rPr>
                <w:rFonts w:ascii="Times New Roman" w:hAnsi="Times New Roman" w:cs="Times New Roman"/>
              </w:rPr>
            </w:pPr>
            <w:r>
              <w:rPr>
                <w:rFonts w:ascii="Times New Roman" w:hAnsi="Times New Roman"/>
                <w:cs/>
              </w:rPr>
              <w:t>-</w:t>
            </w:r>
          </w:p>
        </w:tc>
        <w:tc>
          <w:tcPr>
            <w:tcW w:w="139"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B136B9" w:rsidRPr="00B136B9" w:rsidRDefault="00B136B9" w:rsidP="00B136B9">
            <w:pPr>
              <w:tabs>
                <w:tab w:val="decimal" w:pos="711"/>
              </w:tabs>
              <w:spacing w:line="240" w:lineRule="atLeast"/>
              <w:ind w:left="-108" w:right="-20"/>
              <w:rPr>
                <w:rFonts w:cs="Times New Roman"/>
                <w:lang w:val="en-US"/>
              </w:rPr>
            </w:pPr>
            <w:r w:rsidRPr="00B136B9">
              <w:rPr>
                <w:rFonts w:cs="Times New Roman"/>
                <w:lang w:val="en-US"/>
              </w:rPr>
              <w:t>322,744</w:t>
            </w:r>
          </w:p>
        </w:tc>
        <w:tc>
          <w:tcPr>
            <w:tcW w:w="143"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5" w:type="pct"/>
          </w:tcPr>
          <w:p w:rsidR="00B136B9" w:rsidRPr="00DC7FE2" w:rsidRDefault="00B136B9" w:rsidP="00B136B9">
            <w:pPr>
              <w:tabs>
                <w:tab w:val="decimal" w:pos="711"/>
              </w:tabs>
              <w:spacing w:line="240" w:lineRule="atLeast"/>
              <w:ind w:left="-108" w:right="-20"/>
              <w:rPr>
                <w:rFonts w:cs="Times New Roman"/>
                <w:lang w:val="en-US"/>
              </w:rPr>
            </w:pPr>
            <w:r>
              <w:rPr>
                <w:rFonts w:cs="Times New Roman"/>
                <w:lang w:val="en-US"/>
              </w:rPr>
              <w:t>183,247</w:t>
            </w:r>
          </w:p>
        </w:tc>
      </w:tr>
      <w:tr w:rsidR="00B136B9" w:rsidRPr="00067C48" w:rsidTr="0083641E">
        <w:tc>
          <w:tcPr>
            <w:tcW w:w="2472" w:type="pct"/>
          </w:tcPr>
          <w:p w:rsidR="00B136B9" w:rsidRPr="00F034FE" w:rsidRDefault="00B136B9" w:rsidP="00B136B9">
            <w:pPr>
              <w:spacing w:line="240" w:lineRule="atLeast"/>
              <w:ind w:right="47"/>
              <w:jc w:val="both"/>
              <w:rPr>
                <w:rFonts w:cs="Times New Roman"/>
                <w:cs/>
              </w:rPr>
            </w:pPr>
            <w:r w:rsidRPr="00F034FE">
              <w:rPr>
                <w:rFonts w:cs="Times New Roman"/>
                <w:lang w:val="en-US"/>
              </w:rPr>
              <w:t>Interest income</w:t>
            </w:r>
          </w:p>
        </w:tc>
        <w:tc>
          <w:tcPr>
            <w:tcW w:w="524" w:type="pct"/>
          </w:tcPr>
          <w:p w:rsidR="00B136B9" w:rsidRPr="00067C48" w:rsidRDefault="00B136B9" w:rsidP="00B136B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45"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4" w:type="pct"/>
          </w:tcPr>
          <w:p w:rsidR="00B136B9" w:rsidRPr="00067C48" w:rsidRDefault="00B136B9" w:rsidP="00B136B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39"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B136B9" w:rsidRPr="00B136B9" w:rsidRDefault="00B136B9" w:rsidP="00B136B9">
            <w:pPr>
              <w:tabs>
                <w:tab w:val="decimal" w:pos="711"/>
              </w:tabs>
              <w:spacing w:line="240" w:lineRule="atLeast"/>
              <w:ind w:left="-108" w:right="-20"/>
              <w:rPr>
                <w:rFonts w:cs="Times New Roman"/>
                <w:lang w:val="en-US"/>
              </w:rPr>
            </w:pPr>
            <w:r w:rsidRPr="00B136B9">
              <w:rPr>
                <w:rFonts w:cs="Times New Roman"/>
                <w:lang w:val="en-US"/>
              </w:rPr>
              <w:t>5,453</w:t>
            </w:r>
          </w:p>
        </w:tc>
        <w:tc>
          <w:tcPr>
            <w:tcW w:w="143"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5" w:type="pct"/>
          </w:tcPr>
          <w:p w:rsidR="00B136B9" w:rsidRPr="00DC7FE2" w:rsidRDefault="00B136B9" w:rsidP="00B136B9">
            <w:pPr>
              <w:tabs>
                <w:tab w:val="decimal" w:pos="711"/>
              </w:tabs>
              <w:spacing w:line="240" w:lineRule="atLeast"/>
              <w:ind w:left="-108" w:right="-20"/>
              <w:rPr>
                <w:rFonts w:cs="Times New Roman"/>
                <w:lang w:val="en-US"/>
              </w:rPr>
            </w:pPr>
            <w:r>
              <w:rPr>
                <w:rFonts w:cs="Times New Roman"/>
                <w:lang w:val="en-US"/>
              </w:rPr>
              <w:t>3,116</w:t>
            </w:r>
          </w:p>
        </w:tc>
      </w:tr>
      <w:tr w:rsidR="00B136B9" w:rsidRPr="00067C48" w:rsidTr="0083641E">
        <w:tc>
          <w:tcPr>
            <w:tcW w:w="2472" w:type="pct"/>
          </w:tcPr>
          <w:p w:rsidR="00B136B9" w:rsidRPr="00F034FE" w:rsidRDefault="00B136B9" w:rsidP="00B136B9">
            <w:pPr>
              <w:spacing w:line="240" w:lineRule="atLeast"/>
              <w:ind w:left="-18"/>
              <w:jc w:val="both"/>
              <w:rPr>
                <w:rFonts w:cs="Times New Roman"/>
                <w:lang w:val="en-US"/>
              </w:rPr>
            </w:pPr>
            <w:r w:rsidRPr="00F034FE">
              <w:rPr>
                <w:rFonts w:cs="Times New Roman"/>
              </w:rPr>
              <w:t>Rental income</w:t>
            </w:r>
          </w:p>
        </w:tc>
        <w:tc>
          <w:tcPr>
            <w:tcW w:w="524" w:type="pct"/>
          </w:tcPr>
          <w:p w:rsidR="00B136B9" w:rsidRPr="00067C48" w:rsidRDefault="00B136B9" w:rsidP="00B136B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45"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4" w:type="pct"/>
          </w:tcPr>
          <w:p w:rsidR="00B136B9" w:rsidRPr="00067C48" w:rsidRDefault="00B136B9" w:rsidP="00B136B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39"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B136B9" w:rsidRPr="00B136B9" w:rsidRDefault="00B136B9" w:rsidP="00B136B9">
            <w:pPr>
              <w:tabs>
                <w:tab w:val="decimal" w:pos="711"/>
              </w:tabs>
              <w:spacing w:line="240" w:lineRule="atLeast"/>
              <w:ind w:left="-108" w:right="-20"/>
              <w:rPr>
                <w:rFonts w:cs="Times New Roman"/>
                <w:lang w:val="en-US"/>
              </w:rPr>
            </w:pPr>
            <w:r w:rsidRPr="00B136B9">
              <w:rPr>
                <w:rFonts w:cs="Times New Roman"/>
                <w:lang w:val="en-US"/>
              </w:rPr>
              <w:t>47</w:t>
            </w:r>
          </w:p>
        </w:tc>
        <w:tc>
          <w:tcPr>
            <w:tcW w:w="143"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5" w:type="pct"/>
          </w:tcPr>
          <w:p w:rsidR="00B136B9" w:rsidRPr="00DC7FE2" w:rsidRDefault="00B136B9" w:rsidP="00B136B9">
            <w:pPr>
              <w:tabs>
                <w:tab w:val="decimal" w:pos="711"/>
              </w:tabs>
              <w:spacing w:line="240" w:lineRule="atLeast"/>
              <w:ind w:left="-108" w:right="-20"/>
              <w:rPr>
                <w:rFonts w:cs="Times New Roman"/>
                <w:lang w:val="en-US"/>
              </w:rPr>
            </w:pPr>
            <w:r>
              <w:rPr>
                <w:rFonts w:cs="Times New Roman"/>
                <w:lang w:val="en-US"/>
              </w:rPr>
              <w:t>127</w:t>
            </w:r>
          </w:p>
        </w:tc>
      </w:tr>
      <w:tr w:rsidR="00B136B9" w:rsidRPr="00067C48" w:rsidTr="0083641E">
        <w:tc>
          <w:tcPr>
            <w:tcW w:w="2472" w:type="pct"/>
          </w:tcPr>
          <w:p w:rsidR="00B136B9" w:rsidRPr="00F034FE" w:rsidRDefault="00B136B9" w:rsidP="00B136B9">
            <w:pPr>
              <w:spacing w:line="240" w:lineRule="atLeast"/>
              <w:ind w:left="-18"/>
              <w:jc w:val="both"/>
              <w:rPr>
                <w:rFonts w:cs="Times New Roman"/>
              </w:rPr>
            </w:pPr>
            <w:r w:rsidRPr="00F034FE">
              <w:rPr>
                <w:rFonts w:cs="Times New Roman"/>
                <w:lang w:val="en-US"/>
              </w:rPr>
              <w:t>Management service fee</w:t>
            </w:r>
          </w:p>
        </w:tc>
        <w:tc>
          <w:tcPr>
            <w:tcW w:w="524" w:type="pct"/>
          </w:tcPr>
          <w:p w:rsidR="00B136B9" w:rsidRPr="00067C48" w:rsidRDefault="00B136B9" w:rsidP="00B136B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45"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4" w:type="pct"/>
          </w:tcPr>
          <w:p w:rsidR="00B136B9" w:rsidRPr="00067C48" w:rsidRDefault="00B136B9" w:rsidP="00B136B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39"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B136B9" w:rsidRPr="00B136B9" w:rsidRDefault="00B136B9" w:rsidP="00B136B9">
            <w:pPr>
              <w:tabs>
                <w:tab w:val="decimal" w:pos="711"/>
              </w:tabs>
              <w:spacing w:line="240" w:lineRule="atLeast"/>
              <w:ind w:left="-108" w:right="-20"/>
              <w:rPr>
                <w:rFonts w:cs="Times New Roman"/>
                <w:lang w:val="en-US"/>
              </w:rPr>
            </w:pPr>
            <w:r w:rsidRPr="00B136B9">
              <w:rPr>
                <w:rFonts w:cs="Times New Roman"/>
                <w:lang w:val="en-US"/>
              </w:rPr>
              <w:t>26,546</w:t>
            </w:r>
          </w:p>
        </w:tc>
        <w:tc>
          <w:tcPr>
            <w:tcW w:w="143"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5" w:type="pct"/>
          </w:tcPr>
          <w:p w:rsidR="00B136B9" w:rsidRPr="00DC7FE2" w:rsidRDefault="00B136B9" w:rsidP="00B136B9">
            <w:pPr>
              <w:tabs>
                <w:tab w:val="decimal" w:pos="711"/>
              </w:tabs>
              <w:spacing w:line="240" w:lineRule="atLeast"/>
              <w:ind w:left="-108" w:right="-20"/>
              <w:rPr>
                <w:rFonts w:cs="Times New Roman"/>
                <w:lang w:val="en-US"/>
              </w:rPr>
            </w:pPr>
            <w:r>
              <w:rPr>
                <w:rFonts w:cs="Times New Roman"/>
                <w:lang w:val="en-US"/>
              </w:rPr>
              <w:t>27,058</w:t>
            </w:r>
          </w:p>
        </w:tc>
      </w:tr>
      <w:tr w:rsidR="00B136B9" w:rsidRPr="00067C48" w:rsidTr="0083641E">
        <w:tc>
          <w:tcPr>
            <w:tcW w:w="2472" w:type="pct"/>
          </w:tcPr>
          <w:p w:rsidR="00B136B9" w:rsidRPr="00F034FE" w:rsidRDefault="00B136B9" w:rsidP="00B136B9">
            <w:pPr>
              <w:spacing w:line="240" w:lineRule="atLeast"/>
              <w:ind w:left="-18"/>
              <w:jc w:val="both"/>
              <w:rPr>
                <w:rFonts w:cs="Times New Roman"/>
                <w:lang w:val="en-US"/>
              </w:rPr>
            </w:pPr>
            <w:r w:rsidRPr="00F034FE">
              <w:rPr>
                <w:rFonts w:cs="Times New Roman"/>
                <w:lang w:val="en-US"/>
              </w:rPr>
              <w:t>Procurement service fee</w:t>
            </w:r>
          </w:p>
        </w:tc>
        <w:tc>
          <w:tcPr>
            <w:tcW w:w="524" w:type="pct"/>
          </w:tcPr>
          <w:p w:rsidR="00B136B9" w:rsidRPr="00067C48" w:rsidRDefault="00B136B9" w:rsidP="00B136B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45"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4" w:type="pct"/>
          </w:tcPr>
          <w:p w:rsidR="00B136B9" w:rsidRPr="00067C48" w:rsidRDefault="00B136B9" w:rsidP="00B136B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39"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B136B9" w:rsidRPr="00B136B9" w:rsidRDefault="00B136B9" w:rsidP="00B136B9">
            <w:pPr>
              <w:tabs>
                <w:tab w:val="decimal" w:pos="711"/>
              </w:tabs>
              <w:spacing w:line="240" w:lineRule="atLeast"/>
              <w:ind w:left="-108" w:right="-20"/>
              <w:rPr>
                <w:rFonts w:cs="Times New Roman"/>
                <w:lang w:val="en-US"/>
              </w:rPr>
            </w:pPr>
            <w:r w:rsidRPr="00B136B9">
              <w:rPr>
                <w:rFonts w:cs="Times New Roman"/>
                <w:lang w:val="en-US"/>
              </w:rPr>
              <w:t>4,957</w:t>
            </w:r>
          </w:p>
        </w:tc>
        <w:tc>
          <w:tcPr>
            <w:tcW w:w="143"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5" w:type="pct"/>
          </w:tcPr>
          <w:p w:rsidR="00B136B9" w:rsidRPr="00DC7FE2" w:rsidRDefault="00B136B9" w:rsidP="00B136B9">
            <w:pPr>
              <w:tabs>
                <w:tab w:val="decimal" w:pos="711"/>
              </w:tabs>
              <w:spacing w:line="240" w:lineRule="atLeast"/>
              <w:ind w:left="-108" w:right="-20"/>
              <w:rPr>
                <w:rFonts w:cs="Times New Roman"/>
                <w:lang w:val="en-US"/>
              </w:rPr>
            </w:pPr>
            <w:r>
              <w:rPr>
                <w:rFonts w:cs="Times New Roman"/>
                <w:lang w:val="en-US"/>
              </w:rPr>
              <w:t>4,917</w:t>
            </w:r>
          </w:p>
        </w:tc>
      </w:tr>
      <w:tr w:rsidR="00B136B9" w:rsidRPr="00067C48" w:rsidTr="0083641E">
        <w:tc>
          <w:tcPr>
            <w:tcW w:w="2472" w:type="pct"/>
          </w:tcPr>
          <w:p w:rsidR="00B136B9" w:rsidRPr="00F034FE" w:rsidRDefault="00B136B9" w:rsidP="00B136B9">
            <w:pPr>
              <w:spacing w:line="240" w:lineRule="atLeast"/>
              <w:ind w:left="-18"/>
              <w:jc w:val="both"/>
              <w:rPr>
                <w:rFonts w:cs="Times New Roman"/>
                <w:lang w:val="en-US"/>
              </w:rPr>
            </w:pPr>
            <w:r>
              <w:rPr>
                <w:rFonts w:cs="Times New Roman"/>
                <w:lang w:val="en-US"/>
              </w:rPr>
              <w:t>Sale assets</w:t>
            </w:r>
          </w:p>
        </w:tc>
        <w:tc>
          <w:tcPr>
            <w:tcW w:w="524" w:type="pct"/>
          </w:tcPr>
          <w:p w:rsidR="00B136B9" w:rsidRPr="00067C48" w:rsidRDefault="00B136B9" w:rsidP="00B136B9">
            <w:pPr>
              <w:pStyle w:val="BodyText"/>
              <w:tabs>
                <w:tab w:val="decimal" w:pos="451"/>
              </w:tabs>
              <w:spacing w:after="0" w:line="240" w:lineRule="atLeast"/>
              <w:ind w:left="-108" w:right="63"/>
              <w:rPr>
                <w:rFonts w:ascii="Times New Roman" w:hAnsi="Times New Roman" w:cs="Times New Roman"/>
              </w:rPr>
            </w:pPr>
            <w:r>
              <w:rPr>
                <w:rFonts w:ascii="Times New Roman" w:hAnsi="Times New Roman"/>
                <w:cs/>
              </w:rPr>
              <w:t>-</w:t>
            </w:r>
          </w:p>
        </w:tc>
        <w:tc>
          <w:tcPr>
            <w:tcW w:w="145"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4" w:type="pct"/>
          </w:tcPr>
          <w:p w:rsidR="00B136B9" w:rsidRPr="00067C48" w:rsidRDefault="00B136B9" w:rsidP="00B136B9">
            <w:pPr>
              <w:pStyle w:val="BodyText"/>
              <w:tabs>
                <w:tab w:val="decimal" w:pos="451"/>
              </w:tabs>
              <w:spacing w:after="0" w:line="240" w:lineRule="atLeast"/>
              <w:ind w:left="-108" w:right="63"/>
              <w:rPr>
                <w:rFonts w:ascii="Times New Roman" w:hAnsi="Times New Roman" w:cs="Times New Roman"/>
              </w:rPr>
            </w:pPr>
            <w:r>
              <w:rPr>
                <w:rFonts w:ascii="Times New Roman" w:hAnsi="Times New Roman"/>
                <w:cs/>
              </w:rPr>
              <w:t>-</w:t>
            </w:r>
          </w:p>
        </w:tc>
        <w:tc>
          <w:tcPr>
            <w:tcW w:w="139"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B136B9" w:rsidRPr="00B136B9" w:rsidRDefault="00B136B9" w:rsidP="00B136B9">
            <w:pPr>
              <w:tabs>
                <w:tab w:val="decimal" w:pos="711"/>
              </w:tabs>
              <w:spacing w:line="240" w:lineRule="atLeast"/>
              <w:ind w:left="-108" w:right="-20"/>
              <w:rPr>
                <w:rFonts w:cs="Times New Roman"/>
                <w:lang w:val="en-US"/>
              </w:rPr>
            </w:pPr>
            <w:r w:rsidRPr="00B136B9">
              <w:rPr>
                <w:rFonts w:cs="Times New Roman"/>
                <w:lang w:val="en-US"/>
              </w:rPr>
              <w:t>130</w:t>
            </w:r>
          </w:p>
        </w:tc>
        <w:tc>
          <w:tcPr>
            <w:tcW w:w="143"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5" w:type="pct"/>
          </w:tcPr>
          <w:p w:rsidR="00B136B9" w:rsidRPr="00DC7FE2" w:rsidRDefault="00B136B9" w:rsidP="00B136B9">
            <w:pPr>
              <w:tabs>
                <w:tab w:val="decimal" w:pos="711"/>
              </w:tabs>
              <w:spacing w:line="240" w:lineRule="atLeast"/>
              <w:ind w:left="-108" w:right="-20"/>
              <w:rPr>
                <w:rFonts w:cs="Times New Roman"/>
                <w:lang w:val="en-US"/>
              </w:rPr>
            </w:pPr>
            <w:r>
              <w:rPr>
                <w:rFonts w:cs="Times New Roman"/>
                <w:lang w:val="en-US"/>
              </w:rPr>
              <w:t>3,291</w:t>
            </w:r>
          </w:p>
        </w:tc>
      </w:tr>
      <w:tr w:rsidR="00B136B9" w:rsidRPr="00067C48" w:rsidTr="0083641E">
        <w:tc>
          <w:tcPr>
            <w:tcW w:w="2472" w:type="pct"/>
          </w:tcPr>
          <w:p w:rsidR="00B136B9" w:rsidRPr="00F034FE" w:rsidRDefault="00B136B9" w:rsidP="00B136B9">
            <w:pPr>
              <w:spacing w:line="240" w:lineRule="atLeast"/>
              <w:ind w:left="-18"/>
              <w:jc w:val="both"/>
              <w:rPr>
                <w:rFonts w:cs="Times New Roman"/>
                <w:lang w:val="en-US"/>
              </w:rPr>
            </w:pPr>
            <w:r w:rsidRPr="00F034FE">
              <w:rPr>
                <w:rFonts w:cs="Times New Roman"/>
                <w:lang w:val="en-US"/>
              </w:rPr>
              <w:t>Other income</w:t>
            </w:r>
          </w:p>
        </w:tc>
        <w:tc>
          <w:tcPr>
            <w:tcW w:w="524" w:type="pct"/>
          </w:tcPr>
          <w:p w:rsidR="00B136B9" w:rsidRPr="00067C48" w:rsidRDefault="00B136B9" w:rsidP="00B136B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45"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4" w:type="pct"/>
          </w:tcPr>
          <w:p w:rsidR="00B136B9" w:rsidRPr="00067C48" w:rsidRDefault="00B136B9" w:rsidP="00B136B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39"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B136B9" w:rsidRPr="00B136B9" w:rsidRDefault="00DA0545" w:rsidP="00B136B9">
            <w:pPr>
              <w:tabs>
                <w:tab w:val="decimal" w:pos="711"/>
              </w:tabs>
              <w:spacing w:line="240" w:lineRule="atLeast"/>
              <w:ind w:left="-108" w:right="-20"/>
              <w:rPr>
                <w:rFonts w:cs="Times New Roman"/>
                <w:lang w:val="en-US"/>
              </w:rPr>
            </w:pPr>
            <w:r>
              <w:rPr>
                <w:rFonts w:cs="Times New Roman"/>
                <w:lang w:val="en-US"/>
              </w:rPr>
              <w:t>489</w:t>
            </w:r>
          </w:p>
        </w:tc>
        <w:tc>
          <w:tcPr>
            <w:tcW w:w="143"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5" w:type="pct"/>
          </w:tcPr>
          <w:p w:rsidR="00B136B9" w:rsidRPr="00DC7FE2" w:rsidRDefault="00B136B9" w:rsidP="00B136B9">
            <w:pPr>
              <w:tabs>
                <w:tab w:val="decimal" w:pos="711"/>
              </w:tabs>
              <w:spacing w:line="240" w:lineRule="atLeast"/>
              <w:ind w:left="-108" w:right="-20"/>
              <w:rPr>
                <w:rFonts w:cs="Times New Roman"/>
                <w:lang w:val="en-US"/>
              </w:rPr>
            </w:pPr>
            <w:r>
              <w:rPr>
                <w:rFonts w:cs="Times New Roman"/>
                <w:lang w:val="en-US"/>
              </w:rPr>
              <w:t>1,258</w:t>
            </w:r>
          </w:p>
        </w:tc>
      </w:tr>
      <w:tr w:rsidR="00B136B9" w:rsidRPr="00067C48" w:rsidTr="0083641E">
        <w:trPr>
          <w:trHeight w:val="70"/>
        </w:trPr>
        <w:tc>
          <w:tcPr>
            <w:tcW w:w="2472" w:type="pct"/>
          </w:tcPr>
          <w:p w:rsidR="00B136B9" w:rsidRPr="00F034FE" w:rsidRDefault="00B136B9" w:rsidP="00B136B9">
            <w:pPr>
              <w:spacing w:line="240" w:lineRule="atLeast"/>
              <w:ind w:right="47"/>
              <w:jc w:val="both"/>
              <w:rPr>
                <w:rFonts w:cs="Times New Roman"/>
              </w:rPr>
            </w:pPr>
            <w:r w:rsidRPr="00F034FE">
              <w:rPr>
                <w:rFonts w:cs="Times New Roman"/>
              </w:rPr>
              <w:t xml:space="preserve">Purchases inventories </w:t>
            </w:r>
            <w:r w:rsidRPr="00F034FE">
              <w:rPr>
                <w:cs/>
                <w:lang w:val="en-US"/>
              </w:rPr>
              <w:t>/</w:t>
            </w:r>
            <w:r w:rsidRPr="00F034FE">
              <w:rPr>
                <w:rFonts w:cs="Times New Roman"/>
              </w:rPr>
              <w:t xml:space="preserve"> services</w:t>
            </w:r>
          </w:p>
        </w:tc>
        <w:tc>
          <w:tcPr>
            <w:tcW w:w="524" w:type="pct"/>
          </w:tcPr>
          <w:p w:rsidR="00B136B9" w:rsidRPr="00067C48" w:rsidRDefault="00B136B9" w:rsidP="00B136B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45"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4" w:type="pct"/>
          </w:tcPr>
          <w:p w:rsidR="00B136B9" w:rsidRPr="00067C48" w:rsidRDefault="00B136B9" w:rsidP="00B136B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39"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B136B9" w:rsidRPr="00B136B9" w:rsidRDefault="00B136B9" w:rsidP="00B136B9">
            <w:pPr>
              <w:tabs>
                <w:tab w:val="decimal" w:pos="711"/>
              </w:tabs>
              <w:spacing w:line="240" w:lineRule="atLeast"/>
              <w:ind w:left="-108" w:right="-20"/>
              <w:rPr>
                <w:rFonts w:cs="Times New Roman"/>
                <w:lang w:val="en-US"/>
              </w:rPr>
            </w:pPr>
            <w:r w:rsidRPr="00B136B9">
              <w:rPr>
                <w:rFonts w:cs="Times New Roman"/>
                <w:lang w:val="en-US"/>
              </w:rPr>
              <w:t>44,259</w:t>
            </w:r>
          </w:p>
        </w:tc>
        <w:tc>
          <w:tcPr>
            <w:tcW w:w="143"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5" w:type="pct"/>
          </w:tcPr>
          <w:p w:rsidR="00B136B9" w:rsidRPr="00DC7FE2" w:rsidRDefault="00B136B9" w:rsidP="00B136B9">
            <w:pPr>
              <w:tabs>
                <w:tab w:val="decimal" w:pos="711"/>
              </w:tabs>
              <w:spacing w:line="240" w:lineRule="atLeast"/>
              <w:ind w:left="-108" w:right="-20"/>
              <w:rPr>
                <w:rFonts w:cs="Times New Roman"/>
                <w:lang w:val="en-US"/>
              </w:rPr>
            </w:pPr>
            <w:r>
              <w:rPr>
                <w:rFonts w:cs="Times New Roman"/>
                <w:lang w:val="en-US"/>
              </w:rPr>
              <w:t>22,736</w:t>
            </w:r>
          </w:p>
        </w:tc>
      </w:tr>
      <w:tr w:rsidR="00B136B9" w:rsidRPr="00067C48" w:rsidTr="0083641E">
        <w:trPr>
          <w:trHeight w:val="70"/>
        </w:trPr>
        <w:tc>
          <w:tcPr>
            <w:tcW w:w="2472" w:type="pct"/>
          </w:tcPr>
          <w:p w:rsidR="00B136B9" w:rsidRPr="00F034FE" w:rsidRDefault="00B136B9" w:rsidP="00B136B9">
            <w:pPr>
              <w:spacing w:line="240" w:lineRule="atLeast"/>
              <w:ind w:right="47"/>
              <w:jc w:val="both"/>
              <w:rPr>
                <w:rFonts w:cs="Times New Roman"/>
                <w:lang w:val="en-US" w:eastAsia="ja-JP"/>
              </w:rPr>
            </w:pPr>
            <w:r>
              <w:rPr>
                <w:rFonts w:cs="Times New Roman"/>
                <w:lang w:val="en-US" w:eastAsia="ja-JP"/>
              </w:rPr>
              <w:t>Other expenses</w:t>
            </w:r>
          </w:p>
        </w:tc>
        <w:tc>
          <w:tcPr>
            <w:tcW w:w="524" w:type="pct"/>
          </w:tcPr>
          <w:p w:rsidR="00B136B9" w:rsidRPr="00067C48" w:rsidRDefault="00B136B9" w:rsidP="00B136B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45"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4" w:type="pct"/>
          </w:tcPr>
          <w:p w:rsidR="00B136B9" w:rsidRPr="00067C48" w:rsidRDefault="00B136B9" w:rsidP="00B136B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39"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B136B9" w:rsidRPr="00B136B9" w:rsidRDefault="00B136B9" w:rsidP="00B136B9">
            <w:pPr>
              <w:tabs>
                <w:tab w:val="decimal" w:pos="711"/>
              </w:tabs>
              <w:spacing w:line="240" w:lineRule="atLeast"/>
              <w:ind w:left="-108" w:right="-20"/>
              <w:rPr>
                <w:rFonts w:cs="Times New Roman"/>
                <w:lang w:val="en-US"/>
              </w:rPr>
            </w:pPr>
            <w:r w:rsidRPr="00B136B9">
              <w:rPr>
                <w:rFonts w:cs="Times New Roman"/>
                <w:lang w:val="en-US"/>
              </w:rPr>
              <w:t>3,573</w:t>
            </w:r>
          </w:p>
        </w:tc>
        <w:tc>
          <w:tcPr>
            <w:tcW w:w="143"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5" w:type="pct"/>
          </w:tcPr>
          <w:p w:rsidR="00B136B9" w:rsidRPr="00DC7FE2" w:rsidRDefault="00B136B9" w:rsidP="00B136B9">
            <w:pPr>
              <w:tabs>
                <w:tab w:val="decimal" w:pos="711"/>
              </w:tabs>
              <w:spacing w:line="240" w:lineRule="atLeast"/>
              <w:ind w:left="-108" w:right="-20"/>
              <w:rPr>
                <w:rFonts w:cs="Times New Roman"/>
                <w:lang w:val="en-US"/>
              </w:rPr>
            </w:pPr>
            <w:r>
              <w:rPr>
                <w:rFonts w:cs="Times New Roman"/>
                <w:lang w:val="en-US"/>
              </w:rPr>
              <w:t>3,718</w:t>
            </w:r>
          </w:p>
        </w:tc>
      </w:tr>
      <w:tr w:rsidR="00B136B9" w:rsidRPr="00067C48" w:rsidTr="0083641E">
        <w:trPr>
          <w:trHeight w:val="70"/>
        </w:trPr>
        <w:tc>
          <w:tcPr>
            <w:tcW w:w="2472" w:type="pct"/>
          </w:tcPr>
          <w:p w:rsidR="00B136B9" w:rsidRPr="00F034FE" w:rsidRDefault="00B136B9" w:rsidP="00B136B9">
            <w:pPr>
              <w:spacing w:line="240" w:lineRule="atLeast"/>
              <w:ind w:right="47"/>
              <w:jc w:val="both"/>
              <w:rPr>
                <w:rFonts w:cs="Times New Roman"/>
              </w:rPr>
            </w:pPr>
            <w:r w:rsidRPr="00F034FE">
              <w:rPr>
                <w:rFonts w:cs="Times New Roman"/>
                <w:szCs w:val="28"/>
                <w:lang w:val="en-US"/>
              </w:rPr>
              <w:t>Interest</w:t>
            </w:r>
            <w:r w:rsidRPr="00F034FE">
              <w:rPr>
                <w:cs/>
              </w:rPr>
              <w:t xml:space="preserve"> </w:t>
            </w:r>
            <w:r w:rsidRPr="00F034FE">
              <w:rPr>
                <w:rFonts w:cs="Times New Roman"/>
                <w:szCs w:val="28"/>
                <w:lang w:val="en-US"/>
              </w:rPr>
              <w:t>expense</w:t>
            </w:r>
          </w:p>
        </w:tc>
        <w:tc>
          <w:tcPr>
            <w:tcW w:w="524" w:type="pct"/>
          </w:tcPr>
          <w:p w:rsidR="00B136B9" w:rsidRPr="00067C48" w:rsidRDefault="00B136B9" w:rsidP="00B136B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45"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4" w:type="pct"/>
          </w:tcPr>
          <w:p w:rsidR="00B136B9" w:rsidRPr="00067C48" w:rsidRDefault="00B136B9" w:rsidP="00B136B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39"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B136B9" w:rsidRPr="00DA0545" w:rsidRDefault="00B136B9" w:rsidP="00DA0545">
            <w:pPr>
              <w:jc w:val="center"/>
            </w:pPr>
            <w:r w:rsidRPr="00DA0545">
              <w:rPr>
                <w:cs/>
              </w:rPr>
              <w:t>-</w:t>
            </w:r>
          </w:p>
        </w:tc>
        <w:tc>
          <w:tcPr>
            <w:tcW w:w="143"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5" w:type="pct"/>
          </w:tcPr>
          <w:p w:rsidR="00B136B9" w:rsidRPr="00DC7FE2" w:rsidRDefault="00B136B9" w:rsidP="00B136B9">
            <w:pPr>
              <w:tabs>
                <w:tab w:val="decimal" w:pos="703"/>
              </w:tabs>
              <w:spacing w:line="240" w:lineRule="atLeast"/>
              <w:ind w:left="-108" w:right="-20"/>
              <w:rPr>
                <w:rFonts w:cs="Times New Roman"/>
                <w:lang w:val="en-US"/>
              </w:rPr>
            </w:pPr>
            <w:r>
              <w:rPr>
                <w:rFonts w:cs="Times New Roman"/>
                <w:lang w:val="en-US"/>
              </w:rPr>
              <w:t>175</w:t>
            </w:r>
          </w:p>
        </w:tc>
      </w:tr>
      <w:tr w:rsidR="00B136B9" w:rsidRPr="00067C48" w:rsidTr="0083641E">
        <w:trPr>
          <w:trHeight w:val="70"/>
        </w:trPr>
        <w:tc>
          <w:tcPr>
            <w:tcW w:w="2472" w:type="pct"/>
          </w:tcPr>
          <w:p w:rsidR="00B136B9" w:rsidRPr="00067C48" w:rsidRDefault="00B136B9" w:rsidP="00B136B9">
            <w:pPr>
              <w:spacing w:line="240" w:lineRule="atLeast"/>
              <w:ind w:right="-43"/>
              <w:jc w:val="both"/>
              <w:rPr>
                <w:rFonts w:cs="Times New Roman"/>
              </w:rPr>
            </w:pPr>
          </w:p>
        </w:tc>
        <w:tc>
          <w:tcPr>
            <w:tcW w:w="524" w:type="pct"/>
          </w:tcPr>
          <w:p w:rsidR="00B136B9" w:rsidRPr="00067C48" w:rsidRDefault="00B136B9" w:rsidP="00B136B9">
            <w:pPr>
              <w:pStyle w:val="BodyText"/>
              <w:tabs>
                <w:tab w:val="decimal" w:pos="522"/>
              </w:tabs>
              <w:spacing w:after="0" w:line="240" w:lineRule="atLeast"/>
              <w:ind w:left="-108" w:right="63"/>
              <w:rPr>
                <w:rFonts w:ascii="Times New Roman" w:hAnsi="Times New Roman" w:cs="Times New Roman"/>
              </w:rPr>
            </w:pPr>
          </w:p>
        </w:tc>
        <w:tc>
          <w:tcPr>
            <w:tcW w:w="145"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4" w:type="pct"/>
          </w:tcPr>
          <w:p w:rsidR="00B136B9" w:rsidRPr="00067C48" w:rsidRDefault="00B136B9" w:rsidP="00B136B9">
            <w:pPr>
              <w:pStyle w:val="BodyText"/>
              <w:tabs>
                <w:tab w:val="decimal" w:pos="522"/>
              </w:tabs>
              <w:spacing w:after="0" w:line="240" w:lineRule="atLeast"/>
              <w:ind w:left="-108" w:right="63"/>
              <w:rPr>
                <w:rFonts w:ascii="Times New Roman" w:hAnsi="Times New Roman" w:cs="Times New Roman"/>
              </w:rPr>
            </w:pPr>
          </w:p>
        </w:tc>
        <w:tc>
          <w:tcPr>
            <w:tcW w:w="139"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B136B9" w:rsidRPr="00067C48" w:rsidRDefault="00B136B9" w:rsidP="00B136B9">
            <w:pPr>
              <w:tabs>
                <w:tab w:val="decimal" w:pos="708"/>
              </w:tabs>
              <w:spacing w:line="240" w:lineRule="atLeast"/>
              <w:ind w:left="-108" w:right="-20"/>
              <w:rPr>
                <w:rFonts w:cs="Times New Roman"/>
                <w:lang w:val="en-US"/>
              </w:rPr>
            </w:pPr>
          </w:p>
        </w:tc>
        <w:tc>
          <w:tcPr>
            <w:tcW w:w="143"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5" w:type="pct"/>
          </w:tcPr>
          <w:p w:rsidR="00B136B9" w:rsidRPr="00067C48" w:rsidRDefault="00B136B9" w:rsidP="00B136B9">
            <w:pPr>
              <w:tabs>
                <w:tab w:val="decimal" w:pos="708"/>
              </w:tabs>
              <w:spacing w:line="240" w:lineRule="atLeast"/>
              <w:ind w:left="-108" w:right="-20"/>
              <w:rPr>
                <w:rFonts w:cs="Times New Roman"/>
                <w:lang w:val="en-US"/>
              </w:rPr>
            </w:pPr>
          </w:p>
        </w:tc>
      </w:tr>
      <w:tr w:rsidR="00B136B9" w:rsidRPr="00067C48" w:rsidTr="0083641E">
        <w:trPr>
          <w:trHeight w:val="70"/>
        </w:trPr>
        <w:tc>
          <w:tcPr>
            <w:tcW w:w="2472" w:type="pct"/>
          </w:tcPr>
          <w:p w:rsidR="00B136B9" w:rsidRPr="00067C48" w:rsidRDefault="00B136B9" w:rsidP="00B136B9">
            <w:pPr>
              <w:spacing w:line="240" w:lineRule="atLeast"/>
              <w:ind w:right="-43"/>
              <w:jc w:val="both"/>
              <w:rPr>
                <w:rFonts w:cs="Times New Roman"/>
                <w:b/>
                <w:bCs/>
              </w:rPr>
            </w:pPr>
            <w:r w:rsidRPr="00067C48">
              <w:rPr>
                <w:rFonts w:cs="Times New Roman"/>
                <w:b/>
                <w:bCs/>
              </w:rPr>
              <w:t>Associate</w:t>
            </w:r>
          </w:p>
        </w:tc>
        <w:tc>
          <w:tcPr>
            <w:tcW w:w="524" w:type="pct"/>
          </w:tcPr>
          <w:p w:rsidR="00B136B9" w:rsidRPr="00067C48" w:rsidRDefault="00B136B9" w:rsidP="00B136B9">
            <w:pPr>
              <w:pStyle w:val="BodyText"/>
              <w:tabs>
                <w:tab w:val="decimal" w:pos="708"/>
              </w:tabs>
              <w:spacing w:after="0" w:line="240" w:lineRule="atLeast"/>
              <w:ind w:left="-108" w:right="63"/>
              <w:rPr>
                <w:rFonts w:ascii="Times New Roman" w:hAnsi="Times New Roman" w:cs="Times New Roman"/>
              </w:rPr>
            </w:pPr>
          </w:p>
        </w:tc>
        <w:tc>
          <w:tcPr>
            <w:tcW w:w="145"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4" w:type="pct"/>
          </w:tcPr>
          <w:p w:rsidR="00B136B9" w:rsidRPr="00067C48" w:rsidRDefault="00B136B9" w:rsidP="00B136B9">
            <w:pPr>
              <w:pStyle w:val="BodyText"/>
              <w:tabs>
                <w:tab w:val="decimal" w:pos="708"/>
              </w:tabs>
              <w:spacing w:after="0" w:line="240" w:lineRule="atLeast"/>
              <w:ind w:left="-108" w:right="63"/>
              <w:rPr>
                <w:rFonts w:ascii="Times New Roman" w:hAnsi="Times New Roman" w:cs="Times New Roman"/>
              </w:rPr>
            </w:pPr>
          </w:p>
        </w:tc>
        <w:tc>
          <w:tcPr>
            <w:tcW w:w="139"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B136B9" w:rsidRPr="00067C48" w:rsidRDefault="00B136B9" w:rsidP="00B136B9">
            <w:pPr>
              <w:tabs>
                <w:tab w:val="decimal" w:pos="708"/>
              </w:tabs>
              <w:spacing w:line="240" w:lineRule="atLeast"/>
              <w:ind w:left="-108" w:right="-20"/>
              <w:rPr>
                <w:rFonts w:cs="Times New Roman"/>
                <w:lang w:val="en-US"/>
              </w:rPr>
            </w:pPr>
          </w:p>
        </w:tc>
        <w:tc>
          <w:tcPr>
            <w:tcW w:w="143"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5" w:type="pct"/>
          </w:tcPr>
          <w:p w:rsidR="00B136B9" w:rsidRPr="00067C48" w:rsidRDefault="00B136B9" w:rsidP="00B136B9">
            <w:pPr>
              <w:tabs>
                <w:tab w:val="decimal" w:pos="708"/>
              </w:tabs>
              <w:spacing w:line="240" w:lineRule="atLeast"/>
              <w:ind w:left="-108" w:right="-20"/>
              <w:rPr>
                <w:rFonts w:cs="Times New Roman"/>
                <w:lang w:val="en-US"/>
              </w:rPr>
            </w:pPr>
          </w:p>
        </w:tc>
      </w:tr>
      <w:tr w:rsidR="00B136B9" w:rsidRPr="00067C48" w:rsidTr="0083641E">
        <w:trPr>
          <w:trHeight w:val="70"/>
        </w:trPr>
        <w:tc>
          <w:tcPr>
            <w:tcW w:w="2472" w:type="pct"/>
          </w:tcPr>
          <w:p w:rsidR="00B136B9" w:rsidRPr="00067C48" w:rsidRDefault="00B136B9" w:rsidP="00B136B9">
            <w:pPr>
              <w:spacing w:line="240" w:lineRule="atLeast"/>
              <w:ind w:right="-43"/>
              <w:jc w:val="both"/>
              <w:rPr>
                <w:rFonts w:cs="Times New Roman"/>
              </w:rPr>
            </w:pPr>
            <w:r w:rsidRPr="00067C48">
              <w:rPr>
                <w:rFonts w:cs="Times New Roman"/>
              </w:rPr>
              <w:t>Revenues from hospital operations</w:t>
            </w:r>
          </w:p>
        </w:tc>
        <w:tc>
          <w:tcPr>
            <w:tcW w:w="524" w:type="pct"/>
          </w:tcPr>
          <w:p w:rsidR="00B136B9" w:rsidRPr="00B136B9" w:rsidRDefault="00B136B9" w:rsidP="00B136B9">
            <w:pPr>
              <w:pStyle w:val="BodyText"/>
              <w:tabs>
                <w:tab w:val="decimal" w:pos="708"/>
              </w:tabs>
              <w:spacing w:after="0" w:line="240" w:lineRule="atLeast"/>
              <w:ind w:left="-108" w:right="63"/>
              <w:rPr>
                <w:rFonts w:ascii="Times New Roman" w:hAnsi="Times New Roman" w:cs="Times New Roman"/>
              </w:rPr>
            </w:pPr>
            <w:r w:rsidRPr="00B136B9">
              <w:rPr>
                <w:rFonts w:ascii="Times New Roman" w:hAnsi="Times New Roman" w:cs="Times New Roman"/>
              </w:rPr>
              <w:t>29</w:t>
            </w:r>
          </w:p>
        </w:tc>
        <w:tc>
          <w:tcPr>
            <w:tcW w:w="145"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4" w:type="pct"/>
          </w:tcPr>
          <w:p w:rsidR="00B136B9" w:rsidRPr="00DC7FE2"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16</w:t>
            </w:r>
          </w:p>
        </w:tc>
        <w:tc>
          <w:tcPr>
            <w:tcW w:w="139"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B136B9" w:rsidRDefault="00B136B9" w:rsidP="00B136B9">
            <w:pPr>
              <w:jc w:val="center"/>
            </w:pPr>
            <w:r>
              <w:rPr>
                <w:cs/>
              </w:rPr>
              <w:t>-</w:t>
            </w:r>
          </w:p>
        </w:tc>
        <w:tc>
          <w:tcPr>
            <w:tcW w:w="143"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5" w:type="pct"/>
          </w:tcPr>
          <w:p w:rsidR="00B136B9" w:rsidRDefault="00B136B9" w:rsidP="00B136B9">
            <w:pPr>
              <w:jc w:val="center"/>
            </w:pPr>
            <w:r>
              <w:rPr>
                <w:cs/>
              </w:rPr>
              <w:t>-</w:t>
            </w:r>
          </w:p>
        </w:tc>
      </w:tr>
      <w:tr w:rsidR="00B136B9" w:rsidRPr="00067C48" w:rsidTr="0083641E">
        <w:trPr>
          <w:trHeight w:val="70"/>
        </w:trPr>
        <w:tc>
          <w:tcPr>
            <w:tcW w:w="2472" w:type="pct"/>
          </w:tcPr>
          <w:p w:rsidR="00B136B9" w:rsidRPr="00067C48" w:rsidRDefault="00B136B9" w:rsidP="00B136B9">
            <w:pPr>
              <w:spacing w:line="240" w:lineRule="atLeast"/>
              <w:ind w:right="-43"/>
              <w:jc w:val="both"/>
              <w:rPr>
                <w:rFonts w:cs="Times New Roman"/>
              </w:rPr>
            </w:pPr>
            <w:r w:rsidRPr="00067C48">
              <w:rPr>
                <w:rFonts w:cs="Times New Roman"/>
              </w:rPr>
              <w:t>Rental income</w:t>
            </w:r>
          </w:p>
        </w:tc>
        <w:tc>
          <w:tcPr>
            <w:tcW w:w="524" w:type="pct"/>
          </w:tcPr>
          <w:p w:rsidR="00B136B9" w:rsidRPr="00B136B9" w:rsidRDefault="00B136B9" w:rsidP="00B136B9">
            <w:pPr>
              <w:pStyle w:val="BodyText"/>
              <w:tabs>
                <w:tab w:val="decimal" w:pos="708"/>
              </w:tabs>
              <w:spacing w:after="0" w:line="240" w:lineRule="atLeast"/>
              <w:ind w:left="-108" w:right="63"/>
              <w:rPr>
                <w:rFonts w:ascii="Times New Roman" w:hAnsi="Times New Roman" w:cs="Times New Roman"/>
              </w:rPr>
            </w:pPr>
            <w:r w:rsidRPr="00B136B9">
              <w:rPr>
                <w:rFonts w:ascii="Times New Roman" w:hAnsi="Times New Roman" w:cs="Times New Roman"/>
              </w:rPr>
              <w:t>578</w:t>
            </w:r>
          </w:p>
        </w:tc>
        <w:tc>
          <w:tcPr>
            <w:tcW w:w="145"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4" w:type="pct"/>
          </w:tcPr>
          <w:p w:rsidR="00B136B9" w:rsidRPr="00DC7FE2"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495</w:t>
            </w:r>
          </w:p>
        </w:tc>
        <w:tc>
          <w:tcPr>
            <w:tcW w:w="139"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B136B9" w:rsidRPr="00DC7FE2" w:rsidRDefault="00B136B9" w:rsidP="00B136B9">
            <w:pPr>
              <w:jc w:val="center"/>
              <w:rPr>
                <w:lang w:val="en-US"/>
              </w:rPr>
            </w:pPr>
            <w:r>
              <w:rPr>
                <w:cs/>
                <w:lang w:val="en-US"/>
              </w:rPr>
              <w:t>-</w:t>
            </w:r>
          </w:p>
        </w:tc>
        <w:tc>
          <w:tcPr>
            <w:tcW w:w="143"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5" w:type="pct"/>
          </w:tcPr>
          <w:p w:rsidR="00B136B9" w:rsidRPr="00DC7FE2" w:rsidRDefault="00B136B9" w:rsidP="00B136B9">
            <w:pPr>
              <w:jc w:val="center"/>
              <w:rPr>
                <w:lang w:val="en-US"/>
              </w:rPr>
            </w:pPr>
            <w:r>
              <w:rPr>
                <w:cs/>
                <w:lang w:val="en-US"/>
              </w:rPr>
              <w:t>-</w:t>
            </w:r>
          </w:p>
        </w:tc>
      </w:tr>
      <w:tr w:rsidR="00B136B9" w:rsidRPr="00067C48" w:rsidTr="0083641E">
        <w:trPr>
          <w:trHeight w:val="70"/>
        </w:trPr>
        <w:tc>
          <w:tcPr>
            <w:tcW w:w="2472" w:type="pct"/>
          </w:tcPr>
          <w:p w:rsidR="00B136B9" w:rsidRPr="00F034FE" w:rsidRDefault="00B136B9" w:rsidP="00B136B9">
            <w:pPr>
              <w:spacing w:line="240" w:lineRule="atLeast"/>
              <w:ind w:right="47"/>
              <w:jc w:val="both"/>
              <w:rPr>
                <w:rFonts w:cs="Times New Roman"/>
              </w:rPr>
            </w:pPr>
            <w:r w:rsidRPr="00F034FE">
              <w:rPr>
                <w:rFonts w:cs="Times New Roman"/>
                <w:lang w:val="en-US"/>
              </w:rPr>
              <w:t>Other income</w:t>
            </w:r>
          </w:p>
        </w:tc>
        <w:tc>
          <w:tcPr>
            <w:tcW w:w="524" w:type="pct"/>
          </w:tcPr>
          <w:p w:rsidR="00B136B9" w:rsidRPr="00ED055B" w:rsidRDefault="00B136B9" w:rsidP="00B136B9">
            <w:pPr>
              <w:jc w:val="center"/>
              <w:rPr>
                <w:rFonts w:cs="Times New Roman"/>
                <w:lang w:val="en-US"/>
              </w:rPr>
            </w:pPr>
            <w:r>
              <w:rPr>
                <w:cs/>
                <w:lang w:val="en-US"/>
              </w:rPr>
              <w:t>-</w:t>
            </w:r>
          </w:p>
        </w:tc>
        <w:tc>
          <w:tcPr>
            <w:tcW w:w="145"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4" w:type="pct"/>
          </w:tcPr>
          <w:p w:rsidR="00B136B9" w:rsidRPr="00DC7FE2" w:rsidRDefault="00B136B9" w:rsidP="00B136B9">
            <w:pPr>
              <w:pStyle w:val="BodyText"/>
              <w:tabs>
                <w:tab w:val="decimal" w:pos="709"/>
              </w:tabs>
              <w:spacing w:after="0" w:line="240" w:lineRule="atLeast"/>
              <w:ind w:left="-108" w:right="63"/>
              <w:rPr>
                <w:rFonts w:ascii="Times New Roman" w:hAnsi="Times New Roman" w:cs="Times New Roman"/>
              </w:rPr>
            </w:pPr>
            <w:r>
              <w:rPr>
                <w:rFonts w:ascii="Times New Roman" w:hAnsi="Times New Roman" w:cs="Times New Roman"/>
              </w:rPr>
              <w:t>40</w:t>
            </w:r>
          </w:p>
        </w:tc>
        <w:tc>
          <w:tcPr>
            <w:tcW w:w="139"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B136B9" w:rsidRPr="00ED055B" w:rsidRDefault="00B136B9" w:rsidP="00B136B9">
            <w:pPr>
              <w:jc w:val="center"/>
              <w:rPr>
                <w:rFonts w:cs="Times New Roman"/>
                <w:lang w:val="en-US"/>
              </w:rPr>
            </w:pPr>
            <w:r>
              <w:rPr>
                <w:cs/>
                <w:lang w:val="en-US"/>
              </w:rPr>
              <w:t>-</w:t>
            </w:r>
          </w:p>
        </w:tc>
        <w:tc>
          <w:tcPr>
            <w:tcW w:w="143"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5" w:type="pct"/>
          </w:tcPr>
          <w:p w:rsidR="00B136B9" w:rsidRPr="00ED055B" w:rsidRDefault="00B136B9" w:rsidP="00B136B9">
            <w:pPr>
              <w:jc w:val="center"/>
              <w:rPr>
                <w:rFonts w:cs="Times New Roman"/>
                <w:lang w:val="en-US"/>
              </w:rPr>
            </w:pPr>
            <w:r>
              <w:rPr>
                <w:cs/>
                <w:lang w:val="en-US"/>
              </w:rPr>
              <w:t>-</w:t>
            </w:r>
          </w:p>
        </w:tc>
      </w:tr>
      <w:tr w:rsidR="00B136B9" w:rsidRPr="00067C48" w:rsidTr="0083641E">
        <w:trPr>
          <w:trHeight w:val="70"/>
        </w:trPr>
        <w:tc>
          <w:tcPr>
            <w:tcW w:w="2472" w:type="pct"/>
          </w:tcPr>
          <w:p w:rsidR="00B136B9" w:rsidRPr="00F034FE" w:rsidRDefault="00B136B9" w:rsidP="00B136B9">
            <w:pPr>
              <w:spacing w:line="240" w:lineRule="atLeast"/>
              <w:ind w:right="47"/>
              <w:jc w:val="both"/>
              <w:rPr>
                <w:rFonts w:cs="Times New Roman"/>
              </w:rPr>
            </w:pPr>
            <w:r w:rsidRPr="00F034FE">
              <w:rPr>
                <w:rFonts w:cs="Times New Roman"/>
              </w:rPr>
              <w:t xml:space="preserve">Purchases inventories </w:t>
            </w:r>
            <w:r w:rsidRPr="00F034FE">
              <w:rPr>
                <w:cs/>
                <w:lang w:val="en-US"/>
              </w:rPr>
              <w:t>/</w:t>
            </w:r>
            <w:r w:rsidRPr="00F034FE">
              <w:rPr>
                <w:rFonts w:cs="Times New Roman"/>
              </w:rPr>
              <w:t xml:space="preserve"> services</w:t>
            </w:r>
          </w:p>
        </w:tc>
        <w:tc>
          <w:tcPr>
            <w:tcW w:w="524" w:type="pct"/>
          </w:tcPr>
          <w:p w:rsidR="00B136B9" w:rsidRDefault="00B136B9" w:rsidP="00B136B9">
            <w:pPr>
              <w:jc w:val="center"/>
            </w:pPr>
            <w:r>
              <w:rPr>
                <w:cs/>
              </w:rPr>
              <w:t>-</w:t>
            </w:r>
          </w:p>
        </w:tc>
        <w:tc>
          <w:tcPr>
            <w:tcW w:w="145"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4" w:type="pct"/>
          </w:tcPr>
          <w:p w:rsidR="00B136B9" w:rsidRPr="00DC7FE2"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4,968</w:t>
            </w:r>
          </w:p>
        </w:tc>
        <w:tc>
          <w:tcPr>
            <w:tcW w:w="139"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B136B9" w:rsidRDefault="00B136B9" w:rsidP="00B136B9">
            <w:pPr>
              <w:jc w:val="center"/>
            </w:pPr>
            <w:r>
              <w:rPr>
                <w:cs/>
              </w:rPr>
              <w:t>-</w:t>
            </w:r>
          </w:p>
        </w:tc>
        <w:tc>
          <w:tcPr>
            <w:tcW w:w="143"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5" w:type="pct"/>
          </w:tcPr>
          <w:p w:rsidR="00B136B9" w:rsidRDefault="00B136B9" w:rsidP="00B136B9">
            <w:pPr>
              <w:jc w:val="center"/>
            </w:pPr>
            <w:r>
              <w:rPr>
                <w:cs/>
              </w:rPr>
              <w:t>-</w:t>
            </w:r>
          </w:p>
        </w:tc>
      </w:tr>
      <w:tr w:rsidR="00B136B9" w:rsidRPr="00067C48" w:rsidTr="0083641E">
        <w:trPr>
          <w:trHeight w:val="70"/>
        </w:trPr>
        <w:tc>
          <w:tcPr>
            <w:tcW w:w="2472" w:type="pct"/>
          </w:tcPr>
          <w:p w:rsidR="00B136B9" w:rsidRPr="00067C48" w:rsidRDefault="00B136B9" w:rsidP="00B136B9">
            <w:pPr>
              <w:spacing w:line="240" w:lineRule="atLeast"/>
              <w:ind w:right="-43"/>
              <w:jc w:val="both"/>
              <w:rPr>
                <w:rFonts w:cs="Times New Roman"/>
                <w:b/>
                <w:bCs/>
                <w:i/>
                <w:iCs/>
              </w:rPr>
            </w:pPr>
          </w:p>
        </w:tc>
        <w:tc>
          <w:tcPr>
            <w:tcW w:w="524" w:type="pct"/>
          </w:tcPr>
          <w:p w:rsidR="00B136B9" w:rsidRPr="00067C48" w:rsidRDefault="00B136B9" w:rsidP="00B136B9">
            <w:pPr>
              <w:pStyle w:val="BodyText"/>
              <w:tabs>
                <w:tab w:val="decimal" w:pos="708"/>
              </w:tabs>
              <w:spacing w:after="0" w:line="240" w:lineRule="atLeast"/>
              <w:ind w:left="-108" w:right="63"/>
              <w:rPr>
                <w:rFonts w:ascii="Times New Roman" w:hAnsi="Times New Roman" w:cs="Times New Roman"/>
              </w:rPr>
            </w:pPr>
          </w:p>
        </w:tc>
        <w:tc>
          <w:tcPr>
            <w:tcW w:w="145"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4" w:type="pct"/>
          </w:tcPr>
          <w:p w:rsidR="00B136B9" w:rsidRPr="00067C48" w:rsidRDefault="00B136B9" w:rsidP="00B136B9">
            <w:pPr>
              <w:pStyle w:val="BodyText"/>
              <w:tabs>
                <w:tab w:val="decimal" w:pos="708"/>
              </w:tabs>
              <w:spacing w:after="0" w:line="240" w:lineRule="atLeast"/>
              <w:ind w:right="63"/>
              <w:rPr>
                <w:rFonts w:ascii="Times New Roman" w:hAnsi="Times New Roman" w:cs="Times New Roman"/>
              </w:rPr>
            </w:pPr>
          </w:p>
        </w:tc>
        <w:tc>
          <w:tcPr>
            <w:tcW w:w="139"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B136B9" w:rsidRPr="00067C48" w:rsidRDefault="00B136B9" w:rsidP="00B136B9">
            <w:pPr>
              <w:tabs>
                <w:tab w:val="decimal" w:pos="708"/>
              </w:tabs>
              <w:spacing w:line="240" w:lineRule="atLeast"/>
              <w:ind w:left="-108" w:right="-20"/>
              <w:rPr>
                <w:rFonts w:cs="Times New Roman"/>
                <w:lang w:val="en-US"/>
              </w:rPr>
            </w:pPr>
          </w:p>
        </w:tc>
        <w:tc>
          <w:tcPr>
            <w:tcW w:w="143"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5" w:type="pct"/>
          </w:tcPr>
          <w:p w:rsidR="00B136B9" w:rsidRPr="00067C48" w:rsidRDefault="00B136B9" w:rsidP="00B136B9">
            <w:pPr>
              <w:tabs>
                <w:tab w:val="decimal" w:pos="708"/>
              </w:tabs>
              <w:spacing w:line="240" w:lineRule="atLeast"/>
              <w:ind w:left="-108" w:right="-20"/>
              <w:rPr>
                <w:rFonts w:cs="Times New Roman"/>
                <w:lang w:val="en-US"/>
              </w:rPr>
            </w:pPr>
          </w:p>
        </w:tc>
      </w:tr>
      <w:tr w:rsidR="00B136B9" w:rsidRPr="00067C48" w:rsidTr="0083641E">
        <w:trPr>
          <w:trHeight w:val="70"/>
        </w:trPr>
        <w:tc>
          <w:tcPr>
            <w:tcW w:w="2472" w:type="pct"/>
          </w:tcPr>
          <w:p w:rsidR="00B136B9" w:rsidRPr="00067C48" w:rsidRDefault="00B136B9" w:rsidP="00B136B9">
            <w:pPr>
              <w:spacing w:line="240" w:lineRule="atLeast"/>
              <w:ind w:right="-43"/>
              <w:jc w:val="both"/>
              <w:rPr>
                <w:rFonts w:cs="Times New Roman"/>
                <w:b/>
                <w:bCs/>
              </w:rPr>
            </w:pPr>
            <w:r>
              <w:rPr>
                <w:rFonts w:cs="Times New Roman"/>
                <w:b/>
                <w:bCs/>
              </w:rPr>
              <w:t>Other related parties</w:t>
            </w:r>
          </w:p>
        </w:tc>
        <w:tc>
          <w:tcPr>
            <w:tcW w:w="524" w:type="pct"/>
          </w:tcPr>
          <w:p w:rsidR="00B136B9" w:rsidRPr="00067C48" w:rsidRDefault="00B136B9" w:rsidP="00B136B9">
            <w:pPr>
              <w:pStyle w:val="BodyText"/>
              <w:tabs>
                <w:tab w:val="decimal" w:pos="708"/>
              </w:tabs>
              <w:spacing w:after="0" w:line="240" w:lineRule="atLeast"/>
              <w:ind w:left="-108" w:right="63"/>
              <w:rPr>
                <w:rFonts w:ascii="Times New Roman" w:hAnsi="Times New Roman" w:cs="Times New Roman"/>
              </w:rPr>
            </w:pPr>
          </w:p>
        </w:tc>
        <w:tc>
          <w:tcPr>
            <w:tcW w:w="145"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4" w:type="pct"/>
          </w:tcPr>
          <w:p w:rsidR="00B136B9" w:rsidRPr="00067C48" w:rsidRDefault="00B136B9" w:rsidP="00B136B9">
            <w:pPr>
              <w:pStyle w:val="BodyText"/>
              <w:tabs>
                <w:tab w:val="decimal" w:pos="708"/>
              </w:tabs>
              <w:spacing w:after="0" w:line="240" w:lineRule="atLeast"/>
              <w:ind w:left="-108" w:right="63"/>
              <w:rPr>
                <w:rFonts w:ascii="Times New Roman" w:hAnsi="Times New Roman" w:cs="Times New Roman"/>
              </w:rPr>
            </w:pPr>
          </w:p>
        </w:tc>
        <w:tc>
          <w:tcPr>
            <w:tcW w:w="139"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B136B9" w:rsidRPr="00067C48" w:rsidRDefault="00B136B9" w:rsidP="00B136B9">
            <w:pPr>
              <w:tabs>
                <w:tab w:val="decimal" w:pos="708"/>
              </w:tabs>
              <w:spacing w:line="240" w:lineRule="atLeast"/>
              <w:ind w:left="-108" w:right="-20"/>
              <w:rPr>
                <w:rFonts w:cs="Times New Roman"/>
                <w:lang w:val="en-US"/>
              </w:rPr>
            </w:pPr>
          </w:p>
        </w:tc>
        <w:tc>
          <w:tcPr>
            <w:tcW w:w="143"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5" w:type="pct"/>
          </w:tcPr>
          <w:p w:rsidR="00B136B9" w:rsidRPr="00067C48" w:rsidRDefault="00B136B9" w:rsidP="00B136B9">
            <w:pPr>
              <w:tabs>
                <w:tab w:val="decimal" w:pos="708"/>
              </w:tabs>
              <w:spacing w:line="240" w:lineRule="atLeast"/>
              <w:ind w:left="-108" w:right="-20"/>
              <w:rPr>
                <w:rFonts w:cs="Times New Roman"/>
                <w:lang w:val="en-US"/>
              </w:rPr>
            </w:pPr>
          </w:p>
        </w:tc>
      </w:tr>
      <w:tr w:rsidR="00B136B9" w:rsidRPr="00067C48" w:rsidTr="0083641E">
        <w:trPr>
          <w:trHeight w:val="70"/>
        </w:trPr>
        <w:tc>
          <w:tcPr>
            <w:tcW w:w="2472" w:type="pct"/>
          </w:tcPr>
          <w:p w:rsidR="00B136B9" w:rsidRPr="00067C48" w:rsidRDefault="00B136B9" w:rsidP="00B136B9">
            <w:pPr>
              <w:spacing w:line="240" w:lineRule="atLeast"/>
              <w:ind w:right="-43"/>
              <w:jc w:val="both"/>
              <w:rPr>
                <w:rFonts w:cs="Times New Roman"/>
              </w:rPr>
            </w:pPr>
            <w:r w:rsidRPr="00067C48">
              <w:rPr>
                <w:rFonts w:cs="Times New Roman"/>
              </w:rPr>
              <w:t>Rental income</w:t>
            </w:r>
          </w:p>
        </w:tc>
        <w:tc>
          <w:tcPr>
            <w:tcW w:w="524" w:type="pct"/>
          </w:tcPr>
          <w:p w:rsidR="00B136B9" w:rsidRPr="004971CA" w:rsidRDefault="004971CA" w:rsidP="004971CA">
            <w:pPr>
              <w:pStyle w:val="BodyText"/>
              <w:tabs>
                <w:tab w:val="decimal" w:pos="708"/>
              </w:tabs>
              <w:spacing w:after="0" w:line="240" w:lineRule="atLeast"/>
              <w:ind w:left="-108" w:right="63"/>
              <w:rPr>
                <w:rFonts w:ascii="Times New Roman" w:hAnsi="Times New Roman" w:cs="Times New Roman"/>
              </w:rPr>
            </w:pPr>
            <w:r w:rsidRPr="004971CA">
              <w:rPr>
                <w:rFonts w:ascii="Times New Roman" w:hAnsi="Times New Roman" w:cs="Times New Roman"/>
              </w:rPr>
              <w:t>65</w:t>
            </w:r>
          </w:p>
        </w:tc>
        <w:tc>
          <w:tcPr>
            <w:tcW w:w="145"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4" w:type="pct"/>
          </w:tcPr>
          <w:p w:rsidR="00B136B9" w:rsidRPr="00067C48"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2,412</w:t>
            </w:r>
          </w:p>
        </w:tc>
        <w:tc>
          <w:tcPr>
            <w:tcW w:w="139"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B136B9" w:rsidRPr="004971CA" w:rsidRDefault="004971CA" w:rsidP="004971CA">
            <w:pPr>
              <w:tabs>
                <w:tab w:val="decimal" w:pos="711"/>
              </w:tabs>
              <w:spacing w:line="240" w:lineRule="atLeast"/>
              <w:ind w:left="-108" w:right="-20"/>
              <w:rPr>
                <w:rFonts w:cs="Times New Roman"/>
                <w:lang w:val="en-US"/>
              </w:rPr>
            </w:pPr>
            <w:r w:rsidRPr="004971CA">
              <w:rPr>
                <w:rFonts w:cs="Times New Roman"/>
                <w:lang w:val="en-US"/>
              </w:rPr>
              <w:t>65</w:t>
            </w:r>
          </w:p>
        </w:tc>
        <w:tc>
          <w:tcPr>
            <w:tcW w:w="143"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5" w:type="pct"/>
          </w:tcPr>
          <w:p w:rsidR="00B136B9" w:rsidRPr="00067C48"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2,412</w:t>
            </w:r>
          </w:p>
        </w:tc>
      </w:tr>
      <w:tr w:rsidR="00B136B9" w:rsidRPr="00067C48" w:rsidTr="0083641E">
        <w:trPr>
          <w:trHeight w:val="70"/>
        </w:trPr>
        <w:tc>
          <w:tcPr>
            <w:tcW w:w="2472" w:type="pct"/>
          </w:tcPr>
          <w:p w:rsidR="00B136B9" w:rsidRPr="00067C48" w:rsidRDefault="00B136B9" w:rsidP="00B136B9">
            <w:pPr>
              <w:spacing w:line="240" w:lineRule="atLeast"/>
              <w:ind w:right="-43"/>
              <w:jc w:val="both"/>
              <w:rPr>
                <w:rFonts w:cs="Times New Roman"/>
              </w:rPr>
            </w:pPr>
            <w:r>
              <w:rPr>
                <w:rFonts w:cs="Times New Roman"/>
                <w:lang w:val="en-US" w:eastAsia="ja-JP"/>
              </w:rPr>
              <w:t>Other expenses</w:t>
            </w:r>
          </w:p>
        </w:tc>
        <w:tc>
          <w:tcPr>
            <w:tcW w:w="524" w:type="pct"/>
          </w:tcPr>
          <w:p w:rsidR="00B136B9" w:rsidRPr="00B136B9" w:rsidRDefault="00B136B9" w:rsidP="00B136B9">
            <w:pPr>
              <w:pStyle w:val="BodyText"/>
              <w:tabs>
                <w:tab w:val="decimal" w:pos="708"/>
              </w:tabs>
              <w:spacing w:after="0" w:line="240" w:lineRule="atLeast"/>
              <w:ind w:left="-108" w:right="63"/>
              <w:rPr>
                <w:rFonts w:ascii="Times New Roman" w:hAnsi="Times New Roman" w:cs="Times New Roman"/>
              </w:rPr>
            </w:pPr>
            <w:r w:rsidRPr="00B136B9">
              <w:rPr>
                <w:rFonts w:ascii="Times New Roman" w:hAnsi="Times New Roman" w:cs="Times New Roman"/>
              </w:rPr>
              <w:t>3,0</w:t>
            </w:r>
            <w:r w:rsidR="004971CA">
              <w:rPr>
                <w:rFonts w:ascii="Times New Roman" w:hAnsi="Times New Roman" w:cs="Times New Roman"/>
              </w:rPr>
              <w:t>59</w:t>
            </w:r>
          </w:p>
        </w:tc>
        <w:tc>
          <w:tcPr>
            <w:tcW w:w="145"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4" w:type="pct"/>
          </w:tcPr>
          <w:p w:rsidR="00B136B9" w:rsidRPr="00067C48"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2,818</w:t>
            </w:r>
          </w:p>
        </w:tc>
        <w:tc>
          <w:tcPr>
            <w:tcW w:w="139" w:type="pct"/>
          </w:tcPr>
          <w:p w:rsidR="00B136B9" w:rsidRPr="00067C48" w:rsidRDefault="00B136B9" w:rsidP="00B136B9">
            <w:pPr>
              <w:pStyle w:val="BodyText"/>
              <w:tabs>
                <w:tab w:val="decimal" w:pos="451"/>
              </w:tabs>
              <w:spacing w:after="0" w:line="240" w:lineRule="atLeast"/>
              <w:ind w:left="-108" w:right="-108"/>
              <w:rPr>
                <w:rFonts w:ascii="Times New Roman" w:hAnsi="Times New Roman" w:cs="Times New Roman"/>
              </w:rPr>
            </w:pPr>
          </w:p>
        </w:tc>
        <w:tc>
          <w:tcPr>
            <w:tcW w:w="528" w:type="pct"/>
            <w:gridSpan w:val="2"/>
          </w:tcPr>
          <w:p w:rsidR="00B136B9" w:rsidRPr="00B136B9" w:rsidRDefault="00B136B9" w:rsidP="00B136B9">
            <w:pPr>
              <w:pStyle w:val="BodyText"/>
              <w:tabs>
                <w:tab w:val="decimal" w:pos="708"/>
              </w:tabs>
              <w:spacing w:after="0" w:line="240" w:lineRule="atLeast"/>
              <w:ind w:left="-108" w:right="63"/>
              <w:rPr>
                <w:rFonts w:ascii="Times New Roman" w:hAnsi="Times New Roman" w:cs="Times New Roman"/>
              </w:rPr>
            </w:pPr>
            <w:r w:rsidRPr="00B136B9">
              <w:rPr>
                <w:rFonts w:ascii="Times New Roman" w:hAnsi="Times New Roman" w:cs="Times New Roman"/>
              </w:rPr>
              <w:t>3,000</w:t>
            </w:r>
          </w:p>
        </w:tc>
        <w:tc>
          <w:tcPr>
            <w:tcW w:w="143" w:type="pct"/>
          </w:tcPr>
          <w:p w:rsidR="00B136B9" w:rsidRPr="00067C48" w:rsidRDefault="00B136B9" w:rsidP="00B136B9">
            <w:pPr>
              <w:pStyle w:val="BodyText"/>
              <w:tabs>
                <w:tab w:val="decimal" w:pos="451"/>
              </w:tabs>
              <w:spacing w:after="0" w:line="240" w:lineRule="atLeast"/>
              <w:ind w:left="-108" w:right="-108"/>
              <w:rPr>
                <w:rFonts w:ascii="Times New Roman" w:hAnsi="Times New Roman" w:cs="Times New Roman"/>
              </w:rPr>
            </w:pPr>
          </w:p>
        </w:tc>
        <w:tc>
          <w:tcPr>
            <w:tcW w:w="525" w:type="pct"/>
          </w:tcPr>
          <w:p w:rsidR="00B136B9" w:rsidRPr="00067C48"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2,818</w:t>
            </w:r>
          </w:p>
        </w:tc>
      </w:tr>
      <w:tr w:rsidR="00B136B9" w:rsidRPr="00067C48" w:rsidTr="0083641E">
        <w:trPr>
          <w:trHeight w:val="70"/>
        </w:trPr>
        <w:tc>
          <w:tcPr>
            <w:tcW w:w="2472" w:type="pct"/>
          </w:tcPr>
          <w:p w:rsidR="00B136B9" w:rsidRPr="00067C48" w:rsidRDefault="00B136B9" w:rsidP="00B136B9">
            <w:pPr>
              <w:spacing w:line="240" w:lineRule="atLeast"/>
              <w:ind w:right="-43"/>
              <w:jc w:val="both"/>
              <w:rPr>
                <w:rFonts w:cs="Times New Roman"/>
              </w:rPr>
            </w:pPr>
          </w:p>
        </w:tc>
        <w:tc>
          <w:tcPr>
            <w:tcW w:w="524" w:type="pct"/>
          </w:tcPr>
          <w:p w:rsidR="00B136B9" w:rsidRPr="00067C48" w:rsidRDefault="00B136B9" w:rsidP="00B136B9">
            <w:pPr>
              <w:pStyle w:val="BodyText"/>
              <w:tabs>
                <w:tab w:val="decimal" w:pos="708"/>
              </w:tabs>
              <w:spacing w:after="0" w:line="240" w:lineRule="atLeast"/>
              <w:ind w:left="-108" w:right="63"/>
              <w:rPr>
                <w:rFonts w:ascii="Times New Roman" w:hAnsi="Times New Roman" w:cs="Times New Roman"/>
              </w:rPr>
            </w:pPr>
          </w:p>
        </w:tc>
        <w:tc>
          <w:tcPr>
            <w:tcW w:w="145"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4" w:type="pct"/>
          </w:tcPr>
          <w:p w:rsidR="00B136B9" w:rsidRPr="00067C48" w:rsidRDefault="00B136B9" w:rsidP="00B136B9">
            <w:pPr>
              <w:pStyle w:val="BodyText"/>
              <w:tabs>
                <w:tab w:val="decimal" w:pos="708"/>
              </w:tabs>
              <w:spacing w:after="0" w:line="240" w:lineRule="atLeast"/>
              <w:ind w:left="-108" w:right="63"/>
              <w:rPr>
                <w:rFonts w:ascii="Times New Roman" w:hAnsi="Times New Roman" w:cs="Times New Roman"/>
              </w:rPr>
            </w:pPr>
          </w:p>
        </w:tc>
        <w:tc>
          <w:tcPr>
            <w:tcW w:w="139"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B136B9" w:rsidRPr="00067C48" w:rsidRDefault="00B136B9" w:rsidP="00B136B9">
            <w:pPr>
              <w:pStyle w:val="BodyText"/>
              <w:tabs>
                <w:tab w:val="decimal" w:pos="522"/>
              </w:tabs>
              <w:spacing w:after="0" w:line="240" w:lineRule="atLeast"/>
              <w:ind w:left="-108" w:right="63"/>
              <w:rPr>
                <w:rFonts w:ascii="Times New Roman" w:hAnsi="Times New Roman" w:cs="Times New Roman"/>
              </w:rPr>
            </w:pPr>
          </w:p>
        </w:tc>
        <w:tc>
          <w:tcPr>
            <w:tcW w:w="143" w:type="pct"/>
          </w:tcPr>
          <w:p w:rsidR="00B136B9" w:rsidRPr="00067C48" w:rsidRDefault="00B136B9" w:rsidP="00B136B9">
            <w:pPr>
              <w:pStyle w:val="BodyText"/>
              <w:tabs>
                <w:tab w:val="decimal" w:pos="708"/>
              </w:tabs>
              <w:spacing w:after="0" w:line="240" w:lineRule="atLeast"/>
              <w:ind w:left="-108" w:right="-108"/>
              <w:rPr>
                <w:rFonts w:ascii="Times New Roman" w:hAnsi="Times New Roman" w:cs="Times New Roman"/>
              </w:rPr>
            </w:pPr>
          </w:p>
        </w:tc>
        <w:tc>
          <w:tcPr>
            <w:tcW w:w="525" w:type="pct"/>
          </w:tcPr>
          <w:p w:rsidR="00B136B9" w:rsidRPr="00067C48" w:rsidRDefault="00B136B9" w:rsidP="00B136B9">
            <w:pPr>
              <w:pStyle w:val="BodyText"/>
              <w:tabs>
                <w:tab w:val="decimal" w:pos="522"/>
              </w:tabs>
              <w:spacing w:after="0" w:line="240" w:lineRule="atLeast"/>
              <w:ind w:left="-108" w:right="63"/>
              <w:rPr>
                <w:rFonts w:ascii="Times New Roman" w:hAnsi="Times New Roman" w:cs="Times New Roman"/>
              </w:rPr>
            </w:pPr>
          </w:p>
        </w:tc>
      </w:tr>
      <w:tr w:rsidR="00B136B9" w:rsidRPr="00067C48" w:rsidTr="0083641E">
        <w:tblPrEx>
          <w:tblCellMar>
            <w:left w:w="79" w:type="dxa"/>
            <w:right w:w="79" w:type="dxa"/>
          </w:tblCellMar>
        </w:tblPrEx>
        <w:trPr>
          <w:cantSplit/>
        </w:trPr>
        <w:tc>
          <w:tcPr>
            <w:tcW w:w="2472" w:type="pct"/>
          </w:tcPr>
          <w:p w:rsidR="00B136B9" w:rsidRPr="00067C48" w:rsidRDefault="00B136B9" w:rsidP="00B136B9">
            <w:pPr>
              <w:spacing w:line="240" w:lineRule="atLeast"/>
              <w:ind w:left="540" w:hanging="540"/>
              <w:rPr>
                <w:rFonts w:cs="Times New Roman"/>
                <w:i/>
                <w:iCs/>
                <w:color w:val="0000FF"/>
                <w:lang w:val="en-US"/>
              </w:rPr>
            </w:pPr>
            <w:r w:rsidRPr="00067C48">
              <w:rPr>
                <w:rFonts w:cs="Times New Roman"/>
                <w:b/>
                <w:bCs/>
              </w:rPr>
              <w:t>Key management personnel</w:t>
            </w:r>
          </w:p>
        </w:tc>
        <w:tc>
          <w:tcPr>
            <w:tcW w:w="524" w:type="pct"/>
          </w:tcPr>
          <w:p w:rsidR="00B136B9" w:rsidRPr="00067C48" w:rsidRDefault="00B136B9" w:rsidP="00B136B9">
            <w:pPr>
              <w:pStyle w:val="BodyText"/>
              <w:tabs>
                <w:tab w:val="decimal" w:pos="461"/>
              </w:tabs>
              <w:spacing w:after="0" w:line="240" w:lineRule="atLeast"/>
              <w:ind w:right="-108"/>
              <w:jc w:val="thaiDistribute"/>
              <w:rPr>
                <w:rFonts w:ascii="Times New Roman" w:hAnsi="Times New Roman" w:cs="Times New Roman"/>
                <w:lang w:val="en-US"/>
              </w:rPr>
            </w:pPr>
          </w:p>
        </w:tc>
        <w:tc>
          <w:tcPr>
            <w:tcW w:w="145" w:type="pct"/>
          </w:tcPr>
          <w:p w:rsidR="00B136B9" w:rsidRPr="00067C48" w:rsidRDefault="00B136B9" w:rsidP="00B136B9">
            <w:pPr>
              <w:tabs>
                <w:tab w:val="decimal" w:pos="702"/>
              </w:tabs>
              <w:spacing w:line="240" w:lineRule="atLeast"/>
              <w:ind w:left="-108" w:right="-108"/>
              <w:rPr>
                <w:rFonts w:cs="Times New Roman"/>
                <w:lang w:val="en-US"/>
              </w:rPr>
            </w:pPr>
          </w:p>
        </w:tc>
        <w:tc>
          <w:tcPr>
            <w:tcW w:w="524" w:type="pct"/>
          </w:tcPr>
          <w:p w:rsidR="00B136B9" w:rsidRPr="00067C48" w:rsidRDefault="00B136B9" w:rsidP="00B136B9">
            <w:pPr>
              <w:pStyle w:val="BodyText"/>
              <w:tabs>
                <w:tab w:val="decimal" w:pos="461"/>
              </w:tabs>
              <w:spacing w:after="0" w:line="240" w:lineRule="atLeast"/>
              <w:ind w:right="-108"/>
              <w:jc w:val="thaiDistribute"/>
              <w:rPr>
                <w:rFonts w:ascii="Times New Roman" w:hAnsi="Times New Roman" w:cs="Times New Roman"/>
                <w:lang w:val="en-US"/>
              </w:rPr>
            </w:pPr>
          </w:p>
        </w:tc>
        <w:tc>
          <w:tcPr>
            <w:tcW w:w="143" w:type="pct"/>
            <w:gridSpan w:val="2"/>
          </w:tcPr>
          <w:p w:rsidR="00B136B9" w:rsidRPr="00067C48" w:rsidRDefault="00B136B9" w:rsidP="00B136B9">
            <w:pPr>
              <w:tabs>
                <w:tab w:val="decimal" w:pos="702"/>
              </w:tabs>
              <w:spacing w:line="240" w:lineRule="atLeast"/>
              <w:ind w:left="-108" w:right="-108"/>
              <w:rPr>
                <w:rFonts w:cs="Times New Roman"/>
                <w:lang w:val="en-US"/>
              </w:rPr>
            </w:pPr>
          </w:p>
        </w:tc>
        <w:tc>
          <w:tcPr>
            <w:tcW w:w="524" w:type="pct"/>
          </w:tcPr>
          <w:p w:rsidR="00B136B9" w:rsidRPr="00067C48" w:rsidRDefault="00B136B9" w:rsidP="00B136B9">
            <w:pPr>
              <w:pStyle w:val="BodyText"/>
              <w:tabs>
                <w:tab w:val="decimal" w:pos="461"/>
              </w:tabs>
              <w:spacing w:after="0" w:line="240" w:lineRule="atLeast"/>
              <w:ind w:right="-108"/>
              <w:jc w:val="thaiDistribute"/>
              <w:rPr>
                <w:rFonts w:ascii="Times New Roman" w:hAnsi="Times New Roman" w:cs="Times New Roman"/>
                <w:lang w:val="en-US"/>
              </w:rPr>
            </w:pPr>
          </w:p>
        </w:tc>
        <w:tc>
          <w:tcPr>
            <w:tcW w:w="143" w:type="pct"/>
          </w:tcPr>
          <w:p w:rsidR="00B136B9" w:rsidRPr="00067C48" w:rsidRDefault="00B136B9" w:rsidP="00B136B9">
            <w:pPr>
              <w:tabs>
                <w:tab w:val="decimal" w:pos="702"/>
              </w:tabs>
              <w:spacing w:line="240" w:lineRule="atLeast"/>
              <w:ind w:left="-108" w:right="-108"/>
              <w:rPr>
                <w:rFonts w:cs="Times New Roman"/>
                <w:lang w:val="en-US"/>
              </w:rPr>
            </w:pPr>
          </w:p>
        </w:tc>
        <w:tc>
          <w:tcPr>
            <w:tcW w:w="525" w:type="pct"/>
          </w:tcPr>
          <w:p w:rsidR="00B136B9" w:rsidRPr="00067C48" w:rsidRDefault="00B136B9" w:rsidP="00B136B9">
            <w:pPr>
              <w:tabs>
                <w:tab w:val="decimal" w:pos="702"/>
              </w:tabs>
              <w:spacing w:line="240" w:lineRule="atLeast"/>
              <w:ind w:left="-108" w:right="-108"/>
              <w:rPr>
                <w:rFonts w:cs="Times New Roman"/>
                <w:lang w:val="en-US"/>
              </w:rPr>
            </w:pPr>
          </w:p>
        </w:tc>
      </w:tr>
      <w:tr w:rsidR="00B136B9" w:rsidRPr="00067C48" w:rsidTr="0083641E">
        <w:tblPrEx>
          <w:tblCellMar>
            <w:left w:w="79" w:type="dxa"/>
            <w:right w:w="79" w:type="dxa"/>
          </w:tblCellMar>
        </w:tblPrEx>
        <w:trPr>
          <w:cantSplit/>
        </w:trPr>
        <w:tc>
          <w:tcPr>
            <w:tcW w:w="2472" w:type="pct"/>
          </w:tcPr>
          <w:p w:rsidR="00B136B9" w:rsidRPr="00067C48" w:rsidRDefault="00B136B9" w:rsidP="00B136B9">
            <w:pPr>
              <w:spacing w:line="240" w:lineRule="atLeast"/>
              <w:ind w:left="540" w:hanging="540"/>
              <w:rPr>
                <w:rFonts w:cs="Times New Roman"/>
                <w:b/>
                <w:bCs/>
              </w:rPr>
            </w:pPr>
            <w:r w:rsidRPr="00067C48">
              <w:rPr>
                <w:rFonts w:cs="Times New Roman"/>
              </w:rPr>
              <w:t>Doctor fee</w:t>
            </w:r>
          </w:p>
        </w:tc>
        <w:tc>
          <w:tcPr>
            <w:tcW w:w="524" w:type="pct"/>
          </w:tcPr>
          <w:p w:rsidR="00B136B9" w:rsidRPr="00B136B9" w:rsidRDefault="00B136B9" w:rsidP="00B136B9">
            <w:pPr>
              <w:pStyle w:val="BodyText"/>
              <w:tabs>
                <w:tab w:val="decimal" w:pos="708"/>
              </w:tabs>
              <w:spacing w:after="0" w:line="240" w:lineRule="atLeast"/>
              <w:ind w:left="-108" w:right="63"/>
              <w:rPr>
                <w:rFonts w:ascii="Times New Roman" w:hAnsi="Times New Roman" w:cs="Times New Roman"/>
              </w:rPr>
            </w:pPr>
            <w:r w:rsidRPr="00B136B9">
              <w:rPr>
                <w:rFonts w:ascii="Times New Roman" w:hAnsi="Times New Roman" w:cs="Times New Roman"/>
              </w:rPr>
              <w:t>21,316</w:t>
            </w:r>
          </w:p>
        </w:tc>
        <w:tc>
          <w:tcPr>
            <w:tcW w:w="145" w:type="pct"/>
          </w:tcPr>
          <w:p w:rsidR="00B136B9" w:rsidRPr="00067C48" w:rsidRDefault="00B136B9" w:rsidP="00B136B9">
            <w:pPr>
              <w:tabs>
                <w:tab w:val="decimal" w:pos="702"/>
              </w:tabs>
              <w:spacing w:line="240" w:lineRule="atLeast"/>
              <w:ind w:left="-108" w:right="-108"/>
              <w:rPr>
                <w:rFonts w:cs="Times New Roman"/>
                <w:lang w:val="en-US"/>
              </w:rPr>
            </w:pPr>
          </w:p>
        </w:tc>
        <w:tc>
          <w:tcPr>
            <w:tcW w:w="524" w:type="pct"/>
          </w:tcPr>
          <w:p w:rsidR="00B136B9" w:rsidRPr="00284963"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17,847</w:t>
            </w:r>
          </w:p>
        </w:tc>
        <w:tc>
          <w:tcPr>
            <w:tcW w:w="143" w:type="pct"/>
            <w:gridSpan w:val="2"/>
          </w:tcPr>
          <w:p w:rsidR="00B136B9" w:rsidRPr="00067C48" w:rsidRDefault="00B136B9" w:rsidP="00B136B9">
            <w:pPr>
              <w:tabs>
                <w:tab w:val="decimal" w:pos="702"/>
              </w:tabs>
              <w:spacing w:line="240" w:lineRule="atLeast"/>
              <w:ind w:left="-108" w:right="-108"/>
              <w:rPr>
                <w:rFonts w:cs="Times New Roman"/>
                <w:lang w:val="en-US"/>
              </w:rPr>
            </w:pPr>
          </w:p>
        </w:tc>
        <w:tc>
          <w:tcPr>
            <w:tcW w:w="524" w:type="pct"/>
          </w:tcPr>
          <w:p w:rsidR="00B136B9" w:rsidRPr="00B136B9" w:rsidRDefault="00B136B9" w:rsidP="00B136B9">
            <w:pPr>
              <w:pStyle w:val="BodyText"/>
              <w:tabs>
                <w:tab w:val="decimal" w:pos="708"/>
              </w:tabs>
              <w:spacing w:after="0" w:line="240" w:lineRule="atLeast"/>
              <w:ind w:left="-108" w:right="63"/>
              <w:rPr>
                <w:rFonts w:ascii="Times New Roman" w:hAnsi="Times New Roman" w:cs="Times New Roman"/>
              </w:rPr>
            </w:pPr>
            <w:r w:rsidRPr="00B136B9">
              <w:rPr>
                <w:rFonts w:ascii="Times New Roman" w:hAnsi="Times New Roman" w:cs="Times New Roman"/>
              </w:rPr>
              <w:t>8,559</w:t>
            </w:r>
          </w:p>
        </w:tc>
        <w:tc>
          <w:tcPr>
            <w:tcW w:w="143" w:type="pct"/>
          </w:tcPr>
          <w:p w:rsidR="00B136B9" w:rsidRPr="00067C48" w:rsidRDefault="00B136B9" w:rsidP="00B136B9">
            <w:pPr>
              <w:tabs>
                <w:tab w:val="decimal" w:pos="702"/>
              </w:tabs>
              <w:spacing w:line="240" w:lineRule="atLeast"/>
              <w:ind w:left="-108" w:right="-108"/>
              <w:rPr>
                <w:rFonts w:cs="Times New Roman"/>
                <w:lang w:val="en-US"/>
              </w:rPr>
            </w:pPr>
          </w:p>
        </w:tc>
        <w:tc>
          <w:tcPr>
            <w:tcW w:w="525" w:type="pct"/>
          </w:tcPr>
          <w:p w:rsidR="00B136B9" w:rsidRPr="00284963"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5,816</w:t>
            </w:r>
          </w:p>
        </w:tc>
      </w:tr>
      <w:tr w:rsidR="00B136B9" w:rsidRPr="00067C48" w:rsidTr="0083641E">
        <w:tblPrEx>
          <w:tblCellMar>
            <w:left w:w="79" w:type="dxa"/>
            <w:right w:w="79" w:type="dxa"/>
          </w:tblCellMar>
        </w:tblPrEx>
        <w:trPr>
          <w:cantSplit/>
        </w:trPr>
        <w:tc>
          <w:tcPr>
            <w:tcW w:w="2472" w:type="pct"/>
          </w:tcPr>
          <w:p w:rsidR="00B136B9" w:rsidRPr="00067C48" w:rsidRDefault="00B136B9" w:rsidP="00B136B9">
            <w:pPr>
              <w:ind w:left="371" w:hanging="371"/>
              <w:rPr>
                <w:rFonts w:cs="Times New Roman"/>
              </w:rPr>
            </w:pPr>
            <w:r w:rsidRPr="00067C48">
              <w:rPr>
                <w:rFonts w:cs="Times New Roman"/>
              </w:rPr>
              <w:t xml:space="preserve">Key management personnel compensation </w:t>
            </w:r>
          </w:p>
        </w:tc>
        <w:tc>
          <w:tcPr>
            <w:tcW w:w="524" w:type="pct"/>
          </w:tcPr>
          <w:p w:rsidR="00B136B9" w:rsidRPr="00B136B9" w:rsidRDefault="00B136B9" w:rsidP="00B136B9">
            <w:pPr>
              <w:pStyle w:val="BodyText"/>
              <w:tabs>
                <w:tab w:val="decimal" w:pos="708"/>
              </w:tabs>
              <w:spacing w:after="0" w:line="240" w:lineRule="atLeast"/>
              <w:ind w:left="-108" w:right="63"/>
              <w:rPr>
                <w:rFonts w:ascii="Times New Roman" w:hAnsi="Times New Roman" w:cs="Times New Roman"/>
              </w:rPr>
            </w:pPr>
          </w:p>
        </w:tc>
        <w:tc>
          <w:tcPr>
            <w:tcW w:w="145" w:type="pct"/>
          </w:tcPr>
          <w:p w:rsidR="00B136B9" w:rsidRPr="00067C48" w:rsidRDefault="00B136B9" w:rsidP="00B136B9">
            <w:pPr>
              <w:tabs>
                <w:tab w:val="decimal" w:pos="702"/>
              </w:tabs>
              <w:spacing w:line="240" w:lineRule="atLeast"/>
              <w:ind w:left="-108" w:right="-108"/>
              <w:rPr>
                <w:rFonts w:cs="Times New Roman"/>
                <w:lang w:val="en-US"/>
              </w:rPr>
            </w:pPr>
          </w:p>
        </w:tc>
        <w:tc>
          <w:tcPr>
            <w:tcW w:w="524" w:type="pct"/>
          </w:tcPr>
          <w:p w:rsidR="00B136B9" w:rsidRPr="00284963" w:rsidRDefault="00B136B9" w:rsidP="00B136B9">
            <w:pPr>
              <w:pStyle w:val="BodyText"/>
              <w:tabs>
                <w:tab w:val="decimal" w:pos="708"/>
              </w:tabs>
              <w:spacing w:after="0" w:line="240" w:lineRule="atLeast"/>
              <w:ind w:left="-108" w:right="63"/>
              <w:rPr>
                <w:rFonts w:ascii="Times New Roman" w:hAnsi="Times New Roman" w:cs="Times New Roman"/>
              </w:rPr>
            </w:pPr>
          </w:p>
        </w:tc>
        <w:tc>
          <w:tcPr>
            <w:tcW w:w="143" w:type="pct"/>
            <w:gridSpan w:val="2"/>
          </w:tcPr>
          <w:p w:rsidR="00B136B9" w:rsidRPr="00067C48" w:rsidRDefault="00B136B9" w:rsidP="00B136B9">
            <w:pPr>
              <w:tabs>
                <w:tab w:val="decimal" w:pos="702"/>
              </w:tabs>
              <w:spacing w:line="240" w:lineRule="atLeast"/>
              <w:ind w:left="-108" w:right="-108"/>
              <w:rPr>
                <w:rFonts w:cs="Times New Roman"/>
                <w:lang w:val="en-US"/>
              </w:rPr>
            </w:pPr>
          </w:p>
        </w:tc>
        <w:tc>
          <w:tcPr>
            <w:tcW w:w="524" w:type="pct"/>
          </w:tcPr>
          <w:p w:rsidR="00B136B9" w:rsidRPr="00B136B9" w:rsidRDefault="00B136B9" w:rsidP="00B136B9">
            <w:pPr>
              <w:pStyle w:val="BodyText"/>
              <w:tabs>
                <w:tab w:val="decimal" w:pos="708"/>
              </w:tabs>
              <w:spacing w:after="0" w:line="240" w:lineRule="atLeast"/>
              <w:ind w:left="-108" w:right="63"/>
              <w:rPr>
                <w:rFonts w:ascii="Times New Roman" w:hAnsi="Times New Roman" w:cs="Times New Roman"/>
              </w:rPr>
            </w:pPr>
          </w:p>
        </w:tc>
        <w:tc>
          <w:tcPr>
            <w:tcW w:w="143" w:type="pct"/>
          </w:tcPr>
          <w:p w:rsidR="00B136B9" w:rsidRPr="00067C48" w:rsidRDefault="00B136B9" w:rsidP="00B136B9">
            <w:pPr>
              <w:tabs>
                <w:tab w:val="decimal" w:pos="702"/>
              </w:tabs>
              <w:spacing w:line="240" w:lineRule="atLeast"/>
              <w:ind w:left="-108" w:right="-108"/>
              <w:rPr>
                <w:rFonts w:cs="Times New Roman"/>
                <w:lang w:val="en-US"/>
              </w:rPr>
            </w:pPr>
          </w:p>
        </w:tc>
        <w:tc>
          <w:tcPr>
            <w:tcW w:w="525" w:type="pct"/>
          </w:tcPr>
          <w:p w:rsidR="00B136B9" w:rsidRPr="00284963" w:rsidRDefault="00B136B9" w:rsidP="00B136B9">
            <w:pPr>
              <w:pStyle w:val="BodyText"/>
              <w:tabs>
                <w:tab w:val="decimal" w:pos="708"/>
              </w:tabs>
              <w:spacing w:after="0" w:line="240" w:lineRule="atLeast"/>
              <w:ind w:left="-108" w:right="63"/>
              <w:rPr>
                <w:rFonts w:ascii="Times New Roman" w:hAnsi="Times New Roman" w:cs="Times New Roman"/>
              </w:rPr>
            </w:pPr>
          </w:p>
        </w:tc>
      </w:tr>
      <w:tr w:rsidR="00B136B9" w:rsidRPr="00067C48" w:rsidTr="0083641E">
        <w:tblPrEx>
          <w:tblCellMar>
            <w:left w:w="79" w:type="dxa"/>
            <w:right w:w="79" w:type="dxa"/>
          </w:tblCellMar>
        </w:tblPrEx>
        <w:trPr>
          <w:cantSplit/>
        </w:trPr>
        <w:tc>
          <w:tcPr>
            <w:tcW w:w="2472" w:type="pct"/>
          </w:tcPr>
          <w:p w:rsidR="00B136B9" w:rsidRPr="00067C48" w:rsidRDefault="00B136B9" w:rsidP="00B136B9">
            <w:pPr>
              <w:spacing w:line="240" w:lineRule="atLeast"/>
              <w:ind w:right="-43"/>
              <w:jc w:val="both"/>
              <w:rPr>
                <w:rFonts w:cs="Times New Roman"/>
                <w:lang w:val="en-US"/>
              </w:rPr>
            </w:pPr>
            <w:r w:rsidRPr="00067C48">
              <w:rPr>
                <w:cs/>
                <w:lang w:val="en-US"/>
              </w:rPr>
              <w:t xml:space="preserve"> </w:t>
            </w:r>
            <w:r>
              <w:rPr>
                <w:cs/>
                <w:lang w:val="en-US"/>
              </w:rPr>
              <w:t xml:space="preserve"> </w:t>
            </w:r>
            <w:r w:rsidRPr="00067C48">
              <w:rPr>
                <w:rFonts w:cs="Times New Roman"/>
                <w:lang w:val="en-US"/>
              </w:rPr>
              <w:t xml:space="preserve"> Short</w:t>
            </w:r>
            <w:r w:rsidRPr="00067C48">
              <w:rPr>
                <w:cs/>
                <w:lang w:val="en-US"/>
              </w:rPr>
              <w:t>-</w:t>
            </w:r>
            <w:r w:rsidRPr="00067C48">
              <w:rPr>
                <w:rFonts w:cs="Times New Roman"/>
                <w:lang w:val="en-US"/>
              </w:rPr>
              <w:t>term employee benefits</w:t>
            </w:r>
          </w:p>
        </w:tc>
        <w:tc>
          <w:tcPr>
            <w:tcW w:w="524" w:type="pct"/>
          </w:tcPr>
          <w:p w:rsidR="00B136B9" w:rsidRPr="00B136B9" w:rsidRDefault="00B136B9" w:rsidP="00B136B9">
            <w:pPr>
              <w:pStyle w:val="BodyText"/>
              <w:tabs>
                <w:tab w:val="decimal" w:pos="708"/>
              </w:tabs>
              <w:spacing w:after="0" w:line="240" w:lineRule="atLeast"/>
              <w:ind w:left="-108" w:right="63"/>
              <w:rPr>
                <w:rFonts w:ascii="Times New Roman" w:hAnsi="Times New Roman" w:cs="Times New Roman"/>
              </w:rPr>
            </w:pPr>
            <w:r w:rsidRPr="00B136B9">
              <w:rPr>
                <w:rFonts w:ascii="Times New Roman" w:hAnsi="Times New Roman" w:cs="Times New Roman"/>
              </w:rPr>
              <w:t>88,839</w:t>
            </w:r>
          </w:p>
        </w:tc>
        <w:tc>
          <w:tcPr>
            <w:tcW w:w="145" w:type="pct"/>
          </w:tcPr>
          <w:p w:rsidR="00B136B9" w:rsidRPr="00067C48" w:rsidRDefault="00B136B9" w:rsidP="00B136B9">
            <w:pPr>
              <w:tabs>
                <w:tab w:val="decimal" w:pos="702"/>
              </w:tabs>
              <w:spacing w:line="240" w:lineRule="atLeast"/>
              <w:ind w:left="-108" w:right="-108"/>
              <w:rPr>
                <w:rFonts w:cs="Times New Roman"/>
                <w:lang w:val="en-US"/>
              </w:rPr>
            </w:pPr>
          </w:p>
        </w:tc>
        <w:tc>
          <w:tcPr>
            <w:tcW w:w="524" w:type="pct"/>
          </w:tcPr>
          <w:p w:rsidR="00B136B9" w:rsidRPr="00284963"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97,121</w:t>
            </w:r>
          </w:p>
        </w:tc>
        <w:tc>
          <w:tcPr>
            <w:tcW w:w="143" w:type="pct"/>
            <w:gridSpan w:val="2"/>
          </w:tcPr>
          <w:p w:rsidR="00B136B9" w:rsidRPr="00067C48" w:rsidRDefault="00B136B9" w:rsidP="00B136B9">
            <w:pPr>
              <w:tabs>
                <w:tab w:val="decimal" w:pos="702"/>
              </w:tabs>
              <w:spacing w:line="240" w:lineRule="atLeast"/>
              <w:ind w:left="-108" w:right="-108"/>
              <w:rPr>
                <w:rFonts w:cs="Times New Roman"/>
                <w:lang w:val="en-US"/>
              </w:rPr>
            </w:pPr>
          </w:p>
        </w:tc>
        <w:tc>
          <w:tcPr>
            <w:tcW w:w="524" w:type="pct"/>
          </w:tcPr>
          <w:p w:rsidR="00B136B9" w:rsidRPr="00B136B9" w:rsidRDefault="00B136B9" w:rsidP="00B136B9">
            <w:pPr>
              <w:pStyle w:val="BodyText"/>
              <w:tabs>
                <w:tab w:val="decimal" w:pos="708"/>
              </w:tabs>
              <w:spacing w:after="0" w:line="240" w:lineRule="atLeast"/>
              <w:ind w:left="-108" w:right="63"/>
              <w:rPr>
                <w:rFonts w:ascii="Times New Roman" w:hAnsi="Times New Roman" w:cs="Times New Roman"/>
              </w:rPr>
            </w:pPr>
            <w:r w:rsidRPr="00B136B9">
              <w:rPr>
                <w:rFonts w:ascii="Times New Roman" w:hAnsi="Times New Roman" w:cs="Times New Roman"/>
              </w:rPr>
              <w:t>58,869</w:t>
            </w:r>
          </w:p>
        </w:tc>
        <w:tc>
          <w:tcPr>
            <w:tcW w:w="143" w:type="pct"/>
          </w:tcPr>
          <w:p w:rsidR="00B136B9" w:rsidRPr="00067C48" w:rsidRDefault="00B136B9" w:rsidP="00B136B9">
            <w:pPr>
              <w:tabs>
                <w:tab w:val="decimal" w:pos="702"/>
              </w:tabs>
              <w:spacing w:line="240" w:lineRule="atLeast"/>
              <w:ind w:left="-108" w:right="-108"/>
              <w:rPr>
                <w:rFonts w:cs="Times New Roman"/>
                <w:lang w:val="en-US"/>
              </w:rPr>
            </w:pPr>
          </w:p>
        </w:tc>
        <w:tc>
          <w:tcPr>
            <w:tcW w:w="525" w:type="pct"/>
          </w:tcPr>
          <w:p w:rsidR="00B136B9" w:rsidRPr="00284963"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66,367</w:t>
            </w:r>
          </w:p>
        </w:tc>
      </w:tr>
      <w:tr w:rsidR="00B136B9" w:rsidRPr="00067C48" w:rsidTr="0083641E">
        <w:tblPrEx>
          <w:tblCellMar>
            <w:left w:w="79" w:type="dxa"/>
            <w:right w:w="79" w:type="dxa"/>
          </w:tblCellMar>
        </w:tblPrEx>
        <w:trPr>
          <w:cantSplit/>
        </w:trPr>
        <w:tc>
          <w:tcPr>
            <w:tcW w:w="2472" w:type="pct"/>
          </w:tcPr>
          <w:p w:rsidR="00B136B9" w:rsidRPr="00067C48" w:rsidRDefault="00B136B9" w:rsidP="00B136B9">
            <w:pPr>
              <w:spacing w:line="240" w:lineRule="atLeast"/>
              <w:ind w:right="-43"/>
              <w:jc w:val="both"/>
              <w:rPr>
                <w:rFonts w:cs="Times New Roman"/>
                <w:lang w:val="en-US"/>
              </w:rPr>
            </w:pPr>
            <w:r w:rsidRPr="00067C48">
              <w:rPr>
                <w:cs/>
              </w:rPr>
              <w:t xml:space="preserve">  </w:t>
            </w:r>
            <w:r>
              <w:rPr>
                <w:cs/>
              </w:rPr>
              <w:t xml:space="preserve"> </w:t>
            </w:r>
            <w:r w:rsidRPr="00067C48">
              <w:rPr>
                <w:rFonts w:cs="Times New Roman"/>
              </w:rPr>
              <w:t>Post</w:t>
            </w:r>
            <w:r w:rsidRPr="00067C48">
              <w:rPr>
                <w:cs/>
              </w:rPr>
              <w:t>-</w:t>
            </w:r>
            <w:r w:rsidRPr="00067C48">
              <w:rPr>
                <w:rFonts w:cs="Times New Roman"/>
              </w:rPr>
              <w:t>employment benefit</w:t>
            </w:r>
          </w:p>
        </w:tc>
        <w:tc>
          <w:tcPr>
            <w:tcW w:w="524" w:type="pct"/>
            <w:tcBorders>
              <w:bottom w:val="single" w:sz="4" w:space="0" w:color="auto"/>
            </w:tcBorders>
          </w:tcPr>
          <w:p w:rsidR="00B136B9" w:rsidRPr="00B136B9" w:rsidRDefault="00B136B9" w:rsidP="00B136B9">
            <w:pPr>
              <w:pStyle w:val="BodyText"/>
              <w:tabs>
                <w:tab w:val="decimal" w:pos="708"/>
              </w:tabs>
              <w:spacing w:after="0" w:line="240" w:lineRule="atLeast"/>
              <w:ind w:left="-108" w:right="63"/>
              <w:rPr>
                <w:rFonts w:ascii="Times New Roman" w:hAnsi="Times New Roman" w:cs="Times New Roman"/>
              </w:rPr>
            </w:pPr>
            <w:r w:rsidRPr="00B136B9">
              <w:rPr>
                <w:rFonts w:ascii="Times New Roman" w:hAnsi="Times New Roman" w:cs="Times New Roman"/>
              </w:rPr>
              <w:t>984</w:t>
            </w:r>
          </w:p>
        </w:tc>
        <w:tc>
          <w:tcPr>
            <w:tcW w:w="145" w:type="pct"/>
            <w:vAlign w:val="bottom"/>
          </w:tcPr>
          <w:p w:rsidR="00B136B9" w:rsidRPr="00067C48" w:rsidRDefault="00B136B9" w:rsidP="00B136B9">
            <w:pPr>
              <w:pStyle w:val="BodyText"/>
              <w:tabs>
                <w:tab w:val="decimal" w:pos="702"/>
              </w:tabs>
              <w:spacing w:after="0" w:line="240" w:lineRule="atLeast"/>
              <w:ind w:left="-108" w:right="-108"/>
              <w:rPr>
                <w:rFonts w:ascii="Times New Roman" w:hAnsi="Times New Roman" w:cs="Times New Roman"/>
              </w:rPr>
            </w:pPr>
          </w:p>
        </w:tc>
        <w:tc>
          <w:tcPr>
            <w:tcW w:w="524" w:type="pct"/>
            <w:tcBorders>
              <w:bottom w:val="single" w:sz="4" w:space="0" w:color="auto"/>
            </w:tcBorders>
          </w:tcPr>
          <w:p w:rsidR="00B136B9" w:rsidRPr="00284963"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1,223</w:t>
            </w:r>
          </w:p>
        </w:tc>
        <w:tc>
          <w:tcPr>
            <w:tcW w:w="143" w:type="pct"/>
            <w:gridSpan w:val="2"/>
            <w:vAlign w:val="bottom"/>
          </w:tcPr>
          <w:p w:rsidR="00B136B9" w:rsidRPr="00067C48" w:rsidRDefault="00B136B9" w:rsidP="00B136B9">
            <w:pPr>
              <w:pStyle w:val="BodyText"/>
              <w:tabs>
                <w:tab w:val="decimal" w:pos="702"/>
              </w:tabs>
              <w:spacing w:after="0" w:line="240" w:lineRule="atLeast"/>
              <w:ind w:left="-108" w:right="-108"/>
              <w:rPr>
                <w:rFonts w:ascii="Times New Roman" w:hAnsi="Times New Roman" w:cs="Times New Roman"/>
              </w:rPr>
            </w:pPr>
          </w:p>
        </w:tc>
        <w:tc>
          <w:tcPr>
            <w:tcW w:w="524" w:type="pct"/>
            <w:tcBorders>
              <w:bottom w:val="single" w:sz="4" w:space="0" w:color="auto"/>
            </w:tcBorders>
          </w:tcPr>
          <w:p w:rsidR="00B136B9" w:rsidRPr="00B136B9" w:rsidRDefault="00B136B9" w:rsidP="00B136B9">
            <w:pPr>
              <w:pStyle w:val="BodyText"/>
              <w:tabs>
                <w:tab w:val="decimal" w:pos="708"/>
              </w:tabs>
              <w:spacing w:after="0" w:line="240" w:lineRule="atLeast"/>
              <w:ind w:left="-108" w:right="63"/>
              <w:rPr>
                <w:rFonts w:ascii="Times New Roman" w:hAnsi="Times New Roman" w:cs="Times New Roman"/>
              </w:rPr>
            </w:pPr>
            <w:r w:rsidRPr="00B136B9">
              <w:rPr>
                <w:rFonts w:ascii="Times New Roman" w:hAnsi="Times New Roman" w:cs="Times New Roman"/>
              </w:rPr>
              <w:t>310</w:t>
            </w:r>
          </w:p>
        </w:tc>
        <w:tc>
          <w:tcPr>
            <w:tcW w:w="143" w:type="pct"/>
            <w:vAlign w:val="bottom"/>
          </w:tcPr>
          <w:p w:rsidR="00B136B9" w:rsidRPr="00067C48" w:rsidRDefault="00B136B9" w:rsidP="00B136B9">
            <w:pPr>
              <w:pStyle w:val="BodyText"/>
              <w:tabs>
                <w:tab w:val="decimal" w:pos="702"/>
              </w:tabs>
              <w:spacing w:after="0" w:line="240" w:lineRule="atLeast"/>
              <w:ind w:left="-108" w:right="-108"/>
              <w:rPr>
                <w:rFonts w:ascii="Times New Roman" w:hAnsi="Times New Roman" w:cs="Times New Roman"/>
              </w:rPr>
            </w:pPr>
          </w:p>
        </w:tc>
        <w:tc>
          <w:tcPr>
            <w:tcW w:w="525" w:type="pct"/>
            <w:tcBorders>
              <w:bottom w:val="single" w:sz="4" w:space="0" w:color="auto"/>
            </w:tcBorders>
          </w:tcPr>
          <w:p w:rsidR="00B136B9" w:rsidRPr="00284963" w:rsidRDefault="00B136B9" w:rsidP="00B136B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680</w:t>
            </w:r>
          </w:p>
        </w:tc>
      </w:tr>
      <w:tr w:rsidR="00B136B9" w:rsidRPr="00067C48" w:rsidTr="0083641E">
        <w:tblPrEx>
          <w:tblCellMar>
            <w:left w:w="79" w:type="dxa"/>
            <w:right w:w="79" w:type="dxa"/>
          </w:tblCellMar>
        </w:tblPrEx>
        <w:trPr>
          <w:cantSplit/>
          <w:trHeight w:val="271"/>
        </w:trPr>
        <w:tc>
          <w:tcPr>
            <w:tcW w:w="2472" w:type="pct"/>
          </w:tcPr>
          <w:p w:rsidR="00B136B9" w:rsidRPr="004367B4" w:rsidRDefault="00B136B9" w:rsidP="00B136B9">
            <w:pPr>
              <w:spacing w:line="240" w:lineRule="atLeast"/>
              <w:ind w:right="-43"/>
              <w:jc w:val="both"/>
              <w:rPr>
                <w:rFonts w:cs="Times New Roman"/>
                <w:b/>
                <w:bCs/>
                <w:lang w:val="en-US"/>
              </w:rPr>
            </w:pPr>
            <w:r w:rsidRPr="004367B4">
              <w:rPr>
                <w:rFonts w:cs="Times New Roman"/>
                <w:b/>
                <w:bCs/>
              </w:rPr>
              <w:t>Total key management personnel compensation</w:t>
            </w:r>
          </w:p>
        </w:tc>
        <w:tc>
          <w:tcPr>
            <w:tcW w:w="524" w:type="pct"/>
            <w:tcBorders>
              <w:bottom w:val="double" w:sz="4" w:space="0" w:color="auto"/>
            </w:tcBorders>
          </w:tcPr>
          <w:p w:rsidR="00B136B9" w:rsidRPr="00AD4B75" w:rsidRDefault="00B136B9" w:rsidP="00B136B9">
            <w:pPr>
              <w:pStyle w:val="BodyText"/>
              <w:tabs>
                <w:tab w:val="decimal" w:pos="708"/>
              </w:tabs>
              <w:spacing w:after="0" w:line="240" w:lineRule="atLeast"/>
              <w:ind w:left="-108" w:right="63"/>
              <w:rPr>
                <w:rFonts w:ascii="Times New Roman" w:hAnsi="Times New Roman" w:cs="Times New Roman"/>
                <w:b/>
                <w:bCs/>
              </w:rPr>
            </w:pPr>
            <w:r w:rsidRPr="00B136B9">
              <w:rPr>
                <w:rFonts w:ascii="Times New Roman" w:hAnsi="Times New Roman" w:cs="Times New Roman"/>
                <w:b/>
                <w:bCs/>
              </w:rPr>
              <w:t>89,823</w:t>
            </w:r>
          </w:p>
        </w:tc>
        <w:tc>
          <w:tcPr>
            <w:tcW w:w="145" w:type="pct"/>
          </w:tcPr>
          <w:p w:rsidR="00B136B9" w:rsidRPr="00AD4B75" w:rsidRDefault="00B136B9" w:rsidP="00B136B9">
            <w:pPr>
              <w:pStyle w:val="BodyText"/>
              <w:tabs>
                <w:tab w:val="decimal" w:pos="702"/>
              </w:tabs>
              <w:spacing w:after="0" w:line="240" w:lineRule="atLeast"/>
              <w:ind w:left="-108" w:right="-108"/>
              <w:rPr>
                <w:rFonts w:ascii="Times New Roman" w:hAnsi="Times New Roman" w:cs="Times New Roman"/>
                <w:b/>
                <w:bCs/>
              </w:rPr>
            </w:pPr>
          </w:p>
        </w:tc>
        <w:tc>
          <w:tcPr>
            <w:tcW w:w="524" w:type="pct"/>
            <w:tcBorders>
              <w:bottom w:val="double" w:sz="4" w:space="0" w:color="auto"/>
            </w:tcBorders>
          </w:tcPr>
          <w:p w:rsidR="00B136B9" w:rsidRPr="00AD4B75" w:rsidRDefault="00B136B9" w:rsidP="00B136B9">
            <w:pPr>
              <w:pStyle w:val="BodyText"/>
              <w:tabs>
                <w:tab w:val="decimal" w:pos="708"/>
              </w:tabs>
              <w:spacing w:after="0" w:line="240" w:lineRule="atLeast"/>
              <w:ind w:left="-108" w:right="63"/>
              <w:rPr>
                <w:rFonts w:ascii="Times New Roman" w:hAnsi="Times New Roman" w:cs="Times New Roman"/>
                <w:b/>
                <w:bCs/>
              </w:rPr>
            </w:pPr>
            <w:r>
              <w:rPr>
                <w:rFonts w:ascii="Times New Roman" w:hAnsi="Times New Roman" w:cs="Times New Roman"/>
                <w:b/>
                <w:bCs/>
              </w:rPr>
              <w:t>98,344</w:t>
            </w:r>
          </w:p>
        </w:tc>
        <w:tc>
          <w:tcPr>
            <w:tcW w:w="143" w:type="pct"/>
            <w:gridSpan w:val="2"/>
          </w:tcPr>
          <w:p w:rsidR="00B136B9" w:rsidRPr="00AD4B75" w:rsidRDefault="00B136B9" w:rsidP="00B136B9">
            <w:pPr>
              <w:pStyle w:val="BodyText"/>
              <w:tabs>
                <w:tab w:val="decimal" w:pos="702"/>
              </w:tabs>
              <w:spacing w:after="0" w:line="240" w:lineRule="atLeast"/>
              <w:ind w:left="-108" w:right="-108"/>
              <w:rPr>
                <w:rFonts w:ascii="Times New Roman" w:hAnsi="Times New Roman" w:cs="Times New Roman"/>
                <w:b/>
                <w:bCs/>
              </w:rPr>
            </w:pPr>
          </w:p>
        </w:tc>
        <w:tc>
          <w:tcPr>
            <w:tcW w:w="524" w:type="pct"/>
            <w:tcBorders>
              <w:bottom w:val="double" w:sz="4" w:space="0" w:color="auto"/>
            </w:tcBorders>
          </w:tcPr>
          <w:p w:rsidR="00B136B9" w:rsidRPr="00B136B9" w:rsidRDefault="00B136B9" w:rsidP="00B136B9">
            <w:pPr>
              <w:pStyle w:val="BodyText"/>
              <w:tabs>
                <w:tab w:val="decimal" w:pos="708"/>
              </w:tabs>
              <w:spacing w:after="0" w:line="240" w:lineRule="atLeast"/>
              <w:ind w:left="-108" w:right="63"/>
              <w:rPr>
                <w:rFonts w:ascii="Times New Roman" w:hAnsi="Times New Roman" w:cs="Times New Roman"/>
                <w:b/>
                <w:bCs/>
              </w:rPr>
            </w:pPr>
            <w:r w:rsidRPr="00B136B9">
              <w:rPr>
                <w:rFonts w:ascii="Times New Roman" w:hAnsi="Times New Roman" w:cs="Times New Roman"/>
                <w:b/>
                <w:bCs/>
              </w:rPr>
              <w:t>59,179</w:t>
            </w:r>
          </w:p>
        </w:tc>
        <w:tc>
          <w:tcPr>
            <w:tcW w:w="143" w:type="pct"/>
          </w:tcPr>
          <w:p w:rsidR="00B136B9" w:rsidRPr="00AD4B75" w:rsidRDefault="00B136B9" w:rsidP="00B136B9">
            <w:pPr>
              <w:pStyle w:val="BodyText"/>
              <w:tabs>
                <w:tab w:val="decimal" w:pos="702"/>
              </w:tabs>
              <w:spacing w:after="0" w:line="240" w:lineRule="atLeast"/>
              <w:ind w:left="-108" w:right="-108"/>
              <w:rPr>
                <w:rFonts w:ascii="Times New Roman" w:hAnsi="Times New Roman" w:cs="Times New Roman"/>
                <w:b/>
                <w:bCs/>
              </w:rPr>
            </w:pPr>
          </w:p>
        </w:tc>
        <w:tc>
          <w:tcPr>
            <w:tcW w:w="525" w:type="pct"/>
            <w:tcBorders>
              <w:bottom w:val="double" w:sz="4" w:space="0" w:color="auto"/>
            </w:tcBorders>
          </w:tcPr>
          <w:p w:rsidR="00B136B9" w:rsidRPr="00AD4B75" w:rsidRDefault="00B136B9" w:rsidP="00B136B9">
            <w:pPr>
              <w:pStyle w:val="BodyText"/>
              <w:tabs>
                <w:tab w:val="decimal" w:pos="708"/>
              </w:tabs>
              <w:spacing w:after="0" w:line="240" w:lineRule="atLeast"/>
              <w:ind w:left="-108" w:right="63"/>
              <w:rPr>
                <w:rFonts w:ascii="Times New Roman" w:hAnsi="Times New Roman" w:cs="Times New Roman"/>
                <w:b/>
                <w:bCs/>
              </w:rPr>
            </w:pPr>
            <w:r>
              <w:rPr>
                <w:rFonts w:ascii="Times New Roman" w:hAnsi="Times New Roman" w:cs="Times New Roman"/>
                <w:b/>
                <w:bCs/>
              </w:rPr>
              <w:t>67,047</w:t>
            </w:r>
          </w:p>
        </w:tc>
      </w:tr>
    </w:tbl>
    <w:p w:rsidR="001B72AC" w:rsidRDefault="001B72AC" w:rsidP="00EA676E">
      <w:pPr>
        <w:spacing w:line="240" w:lineRule="atLeast"/>
        <w:ind w:firstLine="562"/>
        <w:contextualSpacing/>
        <w:jc w:val="both"/>
        <w:rPr>
          <w:rFonts w:cs="Times New Roman"/>
        </w:rPr>
      </w:pPr>
    </w:p>
    <w:p w:rsidR="000D1B47" w:rsidRPr="00E035A4" w:rsidRDefault="000D1B47" w:rsidP="00EA676E">
      <w:pPr>
        <w:spacing w:line="240" w:lineRule="atLeast"/>
        <w:ind w:firstLine="562"/>
        <w:contextualSpacing/>
        <w:jc w:val="both"/>
        <w:rPr>
          <w:rFonts w:cs="Times New Roman"/>
          <w:lang w:val="en-US"/>
        </w:rPr>
      </w:pPr>
      <w:r w:rsidRPr="00E035A4">
        <w:rPr>
          <w:rFonts w:cs="Times New Roman"/>
          <w:lang w:val="en-US"/>
        </w:rPr>
        <w:t xml:space="preserve">Balances as at </w:t>
      </w:r>
      <w:r w:rsidR="00603D1E" w:rsidRPr="00E035A4">
        <w:rPr>
          <w:rFonts w:cs="Times New Roman"/>
          <w:lang w:val="en-US"/>
        </w:rPr>
        <w:t>3</w:t>
      </w:r>
      <w:r w:rsidR="001E7583">
        <w:rPr>
          <w:szCs w:val="28"/>
          <w:lang w:val="en-US"/>
        </w:rPr>
        <w:t>0 June</w:t>
      </w:r>
      <w:r w:rsidR="00AC5A25" w:rsidRPr="00E035A4">
        <w:rPr>
          <w:rFonts w:cs="Times New Roman"/>
          <w:lang w:val="en-US"/>
        </w:rPr>
        <w:t xml:space="preserve"> 20</w:t>
      </w:r>
      <w:r w:rsidR="001342D1">
        <w:rPr>
          <w:rFonts w:cs="Times New Roman"/>
          <w:lang w:val="en-US"/>
        </w:rPr>
        <w:t>20</w:t>
      </w:r>
      <w:r w:rsidR="00AC5A25" w:rsidRPr="00E035A4">
        <w:rPr>
          <w:rFonts w:cs="Times New Roman"/>
          <w:lang w:val="en-US"/>
        </w:rPr>
        <w:t xml:space="preserve"> and 31 December 201</w:t>
      </w:r>
      <w:r w:rsidR="001342D1">
        <w:rPr>
          <w:rFonts w:cs="Times New Roman"/>
          <w:lang w:val="en-US"/>
        </w:rPr>
        <w:t>9</w:t>
      </w:r>
      <w:r w:rsidR="00BF261C" w:rsidRPr="00E035A4">
        <w:rPr>
          <w:cs/>
          <w:lang w:val="en-US"/>
        </w:rPr>
        <w:t xml:space="preserve"> </w:t>
      </w:r>
      <w:r w:rsidRPr="00E035A4">
        <w:rPr>
          <w:rFonts w:cs="Times New Roman"/>
          <w:lang w:val="en-US"/>
        </w:rPr>
        <w:t>with related parties were as follows</w:t>
      </w:r>
      <w:r w:rsidRPr="00E035A4">
        <w:rPr>
          <w:cs/>
          <w:lang w:val="en-US"/>
        </w:rPr>
        <w:t>:</w:t>
      </w:r>
    </w:p>
    <w:p w:rsidR="00F11825" w:rsidRDefault="00F11825" w:rsidP="00EA676E">
      <w:pPr>
        <w:spacing w:line="240" w:lineRule="atLeast"/>
        <w:ind w:firstLine="562"/>
        <w:contextualSpacing/>
        <w:jc w:val="both"/>
        <w:rPr>
          <w:rFonts w:cs="Times New Roman"/>
          <w:lang w:val="en-US"/>
        </w:rPr>
      </w:pPr>
    </w:p>
    <w:tbl>
      <w:tblPr>
        <w:tblW w:w="9491" w:type="dxa"/>
        <w:tblInd w:w="451" w:type="dxa"/>
        <w:tblLayout w:type="fixed"/>
        <w:tblLook w:val="04A0" w:firstRow="1" w:lastRow="0" w:firstColumn="1" w:lastColumn="0" w:noHBand="0" w:noVBand="1"/>
      </w:tblPr>
      <w:tblGrid>
        <w:gridCol w:w="4053"/>
        <w:gridCol w:w="1091"/>
        <w:gridCol w:w="275"/>
        <w:gridCol w:w="1175"/>
        <w:gridCol w:w="275"/>
        <w:gridCol w:w="1071"/>
        <w:gridCol w:w="275"/>
        <w:gridCol w:w="1276"/>
      </w:tblGrid>
      <w:tr w:rsidR="005F6695" w:rsidRPr="00F034FE" w:rsidTr="00AD4B75">
        <w:trPr>
          <w:tblHeader/>
        </w:trPr>
        <w:tc>
          <w:tcPr>
            <w:tcW w:w="2135" w:type="pct"/>
          </w:tcPr>
          <w:p w:rsidR="005F6695" w:rsidRPr="008A5416" w:rsidRDefault="005F6695" w:rsidP="00E43B9E">
            <w:pPr>
              <w:spacing w:line="240" w:lineRule="atLeast"/>
              <w:ind w:right="-114"/>
              <w:contextualSpacing/>
              <w:rPr>
                <w:rFonts w:cs="Times New Roman"/>
                <w:b/>
                <w:bCs/>
                <w:highlight w:val="magenta"/>
              </w:rPr>
            </w:pPr>
          </w:p>
        </w:tc>
        <w:tc>
          <w:tcPr>
            <w:tcW w:w="1339" w:type="pct"/>
            <w:gridSpan w:val="3"/>
            <w:hideMark/>
          </w:tcPr>
          <w:p w:rsidR="005F6695" w:rsidRPr="00F034FE" w:rsidRDefault="005F6695" w:rsidP="00E43B9E">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5" w:type="pct"/>
          </w:tcPr>
          <w:p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381" w:type="pct"/>
            <w:gridSpan w:val="3"/>
            <w:hideMark/>
          </w:tcPr>
          <w:p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5F6695" w:rsidRPr="00094C62" w:rsidTr="00AD4B75">
        <w:trPr>
          <w:tblHeader/>
        </w:trPr>
        <w:tc>
          <w:tcPr>
            <w:tcW w:w="2135" w:type="pct"/>
          </w:tcPr>
          <w:p w:rsidR="005F6695" w:rsidRPr="008A5416" w:rsidRDefault="005F6695" w:rsidP="00E43B9E">
            <w:pPr>
              <w:pStyle w:val="BodyText"/>
              <w:spacing w:after="0" w:line="240" w:lineRule="atLeast"/>
              <w:ind w:right="-114"/>
              <w:contextualSpacing/>
              <w:rPr>
                <w:rFonts w:ascii="Times New Roman" w:hAnsi="Times New Roman" w:cs="Times New Roman"/>
                <w:b/>
                <w:bCs/>
                <w:highlight w:val="magenta"/>
              </w:rPr>
            </w:pPr>
          </w:p>
        </w:tc>
        <w:tc>
          <w:tcPr>
            <w:tcW w:w="1339" w:type="pct"/>
            <w:gridSpan w:val="3"/>
            <w:hideMark/>
          </w:tcPr>
          <w:p w:rsidR="005F6695" w:rsidRPr="00F034FE" w:rsidRDefault="005F6695" w:rsidP="00E43B9E">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5" w:type="pct"/>
          </w:tcPr>
          <w:p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381" w:type="pct"/>
            <w:gridSpan w:val="3"/>
            <w:hideMark/>
          </w:tcPr>
          <w:p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5F6695" w:rsidRPr="00F034FE" w:rsidTr="00AD4B75">
        <w:trPr>
          <w:tblHeader/>
        </w:trPr>
        <w:tc>
          <w:tcPr>
            <w:tcW w:w="2135" w:type="pct"/>
          </w:tcPr>
          <w:p w:rsidR="005F6695" w:rsidRPr="00F034FE" w:rsidRDefault="005F6695" w:rsidP="005F6695">
            <w:pPr>
              <w:pStyle w:val="BodyText"/>
              <w:spacing w:after="0" w:line="240" w:lineRule="atLeast"/>
              <w:ind w:right="-114"/>
              <w:contextualSpacing/>
              <w:rPr>
                <w:rFonts w:ascii="Times New Roman" w:hAnsi="Times New Roman" w:cs="Times New Roman"/>
                <w:b/>
                <w:bCs/>
              </w:rPr>
            </w:pPr>
          </w:p>
        </w:tc>
        <w:tc>
          <w:tcPr>
            <w:tcW w:w="575" w:type="pct"/>
          </w:tcPr>
          <w:p w:rsidR="005F6695" w:rsidRDefault="005F6695"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w:t>
            </w:r>
            <w:r w:rsidR="001E7583">
              <w:rPr>
                <w:rFonts w:ascii="Times New Roman" w:hAnsi="Times New Roman" w:cs="Times New Roman"/>
              </w:rPr>
              <w:t>0</w:t>
            </w:r>
            <w:r>
              <w:rPr>
                <w:rFonts w:ascii="Times New Roman" w:hAnsi="Times New Roman"/>
                <w:cs/>
              </w:rPr>
              <w:t xml:space="preserve"> </w:t>
            </w:r>
            <w:r w:rsidR="001E7583">
              <w:rPr>
                <w:rFonts w:ascii="Times New Roman" w:hAnsi="Times New Roman" w:cs="Times New Roman"/>
              </w:rPr>
              <w:t>June</w:t>
            </w:r>
          </w:p>
        </w:tc>
        <w:tc>
          <w:tcPr>
            <w:tcW w:w="145" w:type="pct"/>
          </w:tcPr>
          <w:p w:rsidR="005F6695" w:rsidRPr="00F034FE" w:rsidRDefault="005F6695" w:rsidP="005F6695">
            <w:pPr>
              <w:pStyle w:val="BodyText"/>
              <w:spacing w:after="0" w:line="240" w:lineRule="atLeast"/>
              <w:ind w:left="-108" w:right="-118"/>
              <w:jc w:val="center"/>
              <w:rPr>
                <w:rFonts w:ascii="Times New Roman" w:hAnsi="Times New Roman" w:cs="Times New Roman"/>
              </w:rPr>
            </w:pPr>
          </w:p>
        </w:tc>
        <w:tc>
          <w:tcPr>
            <w:tcW w:w="619" w:type="pct"/>
          </w:tcPr>
          <w:p w:rsidR="005F6695" w:rsidRPr="005F6695" w:rsidRDefault="005F6695" w:rsidP="005F669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45" w:type="pct"/>
          </w:tcPr>
          <w:p w:rsidR="005F6695" w:rsidRPr="00F034FE" w:rsidRDefault="005F6695" w:rsidP="005F6695">
            <w:pPr>
              <w:pStyle w:val="acctfourfigures"/>
              <w:spacing w:line="240" w:lineRule="atLeast"/>
              <w:rPr>
                <w:szCs w:val="22"/>
              </w:rPr>
            </w:pPr>
          </w:p>
        </w:tc>
        <w:tc>
          <w:tcPr>
            <w:tcW w:w="564" w:type="pct"/>
          </w:tcPr>
          <w:p w:rsidR="005F6695" w:rsidRDefault="001E7583"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30 June</w:t>
            </w:r>
          </w:p>
        </w:tc>
        <w:tc>
          <w:tcPr>
            <w:tcW w:w="145" w:type="pct"/>
          </w:tcPr>
          <w:p w:rsidR="005F6695" w:rsidRPr="00F034FE" w:rsidRDefault="005F6695" w:rsidP="005F6695">
            <w:pPr>
              <w:pStyle w:val="BodyText"/>
              <w:spacing w:after="0" w:line="240" w:lineRule="atLeast"/>
              <w:ind w:left="-108" w:right="-118"/>
              <w:jc w:val="center"/>
              <w:rPr>
                <w:rFonts w:ascii="Times New Roman" w:hAnsi="Times New Roman" w:cs="Times New Roman"/>
              </w:rPr>
            </w:pPr>
          </w:p>
        </w:tc>
        <w:tc>
          <w:tcPr>
            <w:tcW w:w="672" w:type="pct"/>
          </w:tcPr>
          <w:p w:rsidR="005F6695" w:rsidRPr="005F6695" w:rsidRDefault="005F6695" w:rsidP="005F669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5F6695" w:rsidRPr="00F034FE" w:rsidTr="00AD4B75">
        <w:trPr>
          <w:tblHeader/>
        </w:trPr>
        <w:tc>
          <w:tcPr>
            <w:tcW w:w="2135" w:type="pct"/>
          </w:tcPr>
          <w:p w:rsidR="005F6695" w:rsidRPr="00F034FE" w:rsidRDefault="0069452C" w:rsidP="005F6695">
            <w:pPr>
              <w:pStyle w:val="BodyText"/>
              <w:spacing w:after="0" w:line="240" w:lineRule="atLeast"/>
              <w:ind w:right="-114"/>
              <w:contextualSpacing/>
              <w:rPr>
                <w:rFonts w:ascii="Times New Roman" w:hAnsi="Times New Roman" w:cs="Times New Roman"/>
                <w:b/>
                <w:bCs/>
              </w:rPr>
            </w:pPr>
            <w:r w:rsidRPr="007F3346">
              <w:rPr>
                <w:rFonts w:cs="Times New Roman"/>
                <w:b/>
                <w:bCs/>
                <w:i/>
                <w:iCs/>
                <w:lang w:val="en-US"/>
              </w:rPr>
              <w:t>Trade accounts receivable</w:t>
            </w:r>
          </w:p>
        </w:tc>
        <w:tc>
          <w:tcPr>
            <w:tcW w:w="575" w:type="pct"/>
            <w:hideMark/>
          </w:tcPr>
          <w:p w:rsidR="005F6695" w:rsidRPr="00F034FE" w:rsidRDefault="005F6695"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5" w:type="pct"/>
          </w:tcPr>
          <w:p w:rsidR="005F6695" w:rsidRPr="00F034FE" w:rsidRDefault="005F6695" w:rsidP="005F6695">
            <w:pPr>
              <w:pStyle w:val="BodyText"/>
              <w:spacing w:after="0" w:line="240" w:lineRule="atLeast"/>
              <w:ind w:left="-108" w:right="-118"/>
              <w:jc w:val="center"/>
              <w:rPr>
                <w:rFonts w:ascii="Times New Roman" w:hAnsi="Times New Roman" w:cs="Times New Roman"/>
              </w:rPr>
            </w:pPr>
          </w:p>
        </w:tc>
        <w:tc>
          <w:tcPr>
            <w:tcW w:w="619" w:type="pct"/>
            <w:hideMark/>
          </w:tcPr>
          <w:p w:rsidR="005F6695" w:rsidRPr="00F034FE" w:rsidRDefault="005F6695"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5" w:type="pct"/>
          </w:tcPr>
          <w:p w:rsidR="005F6695" w:rsidRPr="00F034FE" w:rsidRDefault="005F6695" w:rsidP="005F6695">
            <w:pPr>
              <w:pStyle w:val="acctfourfigures"/>
              <w:spacing w:line="240" w:lineRule="atLeast"/>
              <w:rPr>
                <w:szCs w:val="22"/>
              </w:rPr>
            </w:pPr>
          </w:p>
        </w:tc>
        <w:tc>
          <w:tcPr>
            <w:tcW w:w="564" w:type="pct"/>
            <w:hideMark/>
          </w:tcPr>
          <w:p w:rsidR="005F6695" w:rsidRPr="00F034FE" w:rsidRDefault="005F6695"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5" w:type="pct"/>
          </w:tcPr>
          <w:p w:rsidR="005F6695" w:rsidRPr="00F034FE" w:rsidRDefault="005F6695" w:rsidP="005F6695">
            <w:pPr>
              <w:pStyle w:val="BodyText"/>
              <w:spacing w:after="0" w:line="240" w:lineRule="atLeast"/>
              <w:ind w:left="-108" w:right="-118"/>
              <w:jc w:val="center"/>
              <w:rPr>
                <w:rFonts w:ascii="Times New Roman" w:hAnsi="Times New Roman" w:cs="Times New Roman"/>
              </w:rPr>
            </w:pPr>
          </w:p>
        </w:tc>
        <w:tc>
          <w:tcPr>
            <w:tcW w:w="672" w:type="pct"/>
            <w:hideMark/>
          </w:tcPr>
          <w:p w:rsidR="005F6695" w:rsidRPr="00F034FE" w:rsidRDefault="005F6695"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r>
      <w:tr w:rsidR="005F6695" w:rsidRPr="00F034FE" w:rsidTr="00F82BDC">
        <w:trPr>
          <w:tblHeader/>
        </w:trPr>
        <w:tc>
          <w:tcPr>
            <w:tcW w:w="2135" w:type="pct"/>
          </w:tcPr>
          <w:p w:rsidR="005F6695" w:rsidRPr="00F034FE" w:rsidRDefault="005F6695" w:rsidP="005F6695">
            <w:pPr>
              <w:pStyle w:val="BodyText"/>
              <w:spacing w:after="0" w:line="240" w:lineRule="atLeast"/>
              <w:ind w:right="-114"/>
              <w:contextualSpacing/>
              <w:rPr>
                <w:rFonts w:ascii="Times New Roman" w:hAnsi="Times New Roman" w:cs="Times New Roman"/>
                <w:b/>
                <w:bCs/>
              </w:rPr>
            </w:pPr>
          </w:p>
        </w:tc>
        <w:tc>
          <w:tcPr>
            <w:tcW w:w="2865" w:type="pct"/>
            <w:gridSpan w:val="7"/>
            <w:hideMark/>
          </w:tcPr>
          <w:p w:rsidR="005F6695" w:rsidRPr="00F034FE" w:rsidRDefault="005F6695" w:rsidP="005F6695">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i/>
                <w:iCs/>
                <w:cs/>
              </w:rPr>
              <w:t>(</w:t>
            </w:r>
            <w:r w:rsidRPr="00F034FE">
              <w:rPr>
                <w:rFonts w:ascii="Times New Roman" w:hAnsi="Times New Roman" w:cs="Times New Roman"/>
                <w:i/>
                <w:iCs/>
              </w:rPr>
              <w:t>in thousand Baht</w:t>
            </w:r>
            <w:r w:rsidRPr="00F034FE">
              <w:rPr>
                <w:rFonts w:ascii="Times New Roman" w:hAnsi="Times New Roman"/>
                <w:i/>
                <w:iCs/>
                <w:cs/>
              </w:rPr>
              <w:t>)</w:t>
            </w:r>
          </w:p>
        </w:tc>
      </w:tr>
      <w:tr w:rsidR="00B136B9" w:rsidRPr="00F034FE" w:rsidTr="00AD4B75">
        <w:tc>
          <w:tcPr>
            <w:tcW w:w="2135" w:type="pct"/>
          </w:tcPr>
          <w:p w:rsidR="00B136B9" w:rsidRPr="00F034FE" w:rsidRDefault="00B136B9" w:rsidP="00B136B9">
            <w:pPr>
              <w:spacing w:line="240" w:lineRule="atLeast"/>
              <w:ind w:right="-114"/>
              <w:contextualSpacing/>
              <w:rPr>
                <w:rFonts w:cs="Times New Roman"/>
                <w:szCs w:val="28"/>
                <w:lang w:val="en-US"/>
              </w:rPr>
            </w:pPr>
            <w:r w:rsidRPr="00F034FE">
              <w:rPr>
                <w:rFonts w:cs="Times New Roman"/>
                <w:szCs w:val="28"/>
                <w:lang w:val="en-US"/>
              </w:rPr>
              <w:t>Subsidiaries</w:t>
            </w:r>
          </w:p>
        </w:tc>
        <w:tc>
          <w:tcPr>
            <w:tcW w:w="575" w:type="pct"/>
            <w:tcBorders>
              <w:top w:val="nil"/>
              <w:left w:val="nil"/>
              <w:right w:val="nil"/>
            </w:tcBorders>
          </w:tcPr>
          <w:p w:rsidR="00B136B9" w:rsidRPr="00F034FE" w:rsidRDefault="00B136B9" w:rsidP="00B136B9">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
                <w:lang w:val="en-US"/>
              </w:rPr>
              <w:t>-</w:t>
            </w:r>
          </w:p>
        </w:tc>
        <w:tc>
          <w:tcPr>
            <w:tcW w:w="145" w:type="pct"/>
          </w:tcPr>
          <w:p w:rsidR="00B136B9" w:rsidRPr="00F034FE" w:rsidRDefault="00B136B9" w:rsidP="00B136B9">
            <w:pPr>
              <w:pStyle w:val="BodyText"/>
              <w:tabs>
                <w:tab w:val="decimal" w:pos="813"/>
              </w:tabs>
              <w:spacing w:after="0" w:line="240" w:lineRule="atLeast"/>
              <w:ind w:left="-108" w:right="-110"/>
              <w:contextualSpacing/>
              <w:rPr>
                <w:rFonts w:ascii="Times New Roman" w:hAnsi="Times New Roman" w:cs="Times New Roman"/>
                <w:lang w:val="en-US"/>
              </w:rPr>
            </w:pPr>
          </w:p>
        </w:tc>
        <w:tc>
          <w:tcPr>
            <w:tcW w:w="619" w:type="pct"/>
            <w:tcBorders>
              <w:top w:val="nil"/>
              <w:left w:val="nil"/>
              <w:right w:val="nil"/>
            </w:tcBorders>
          </w:tcPr>
          <w:p w:rsidR="00B136B9" w:rsidRPr="00F034FE" w:rsidRDefault="00B136B9" w:rsidP="00B136B9">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
                <w:lang w:val="en-US"/>
              </w:rPr>
              <w:t>-</w:t>
            </w:r>
          </w:p>
        </w:tc>
        <w:tc>
          <w:tcPr>
            <w:tcW w:w="145" w:type="pct"/>
          </w:tcPr>
          <w:p w:rsidR="00B136B9" w:rsidRPr="00F034FE" w:rsidRDefault="00B136B9" w:rsidP="00B136B9">
            <w:pPr>
              <w:pStyle w:val="BodyText"/>
              <w:tabs>
                <w:tab w:val="decimal" w:pos="813"/>
              </w:tabs>
              <w:spacing w:after="0" w:line="240" w:lineRule="atLeast"/>
              <w:ind w:left="-108" w:right="-110"/>
              <w:contextualSpacing/>
              <w:rPr>
                <w:rFonts w:ascii="Times New Roman" w:hAnsi="Times New Roman" w:cs="Times New Roman"/>
                <w:lang w:val="en-US"/>
              </w:rPr>
            </w:pPr>
          </w:p>
        </w:tc>
        <w:tc>
          <w:tcPr>
            <w:tcW w:w="564" w:type="pct"/>
            <w:tcBorders>
              <w:top w:val="nil"/>
              <w:left w:val="nil"/>
              <w:right w:val="nil"/>
            </w:tcBorders>
          </w:tcPr>
          <w:p w:rsidR="00B136B9" w:rsidRPr="00B136B9" w:rsidRDefault="00B136B9" w:rsidP="00B136B9">
            <w:pPr>
              <w:tabs>
                <w:tab w:val="decimal" w:pos="813"/>
              </w:tabs>
              <w:spacing w:line="240" w:lineRule="atLeast"/>
              <w:ind w:left="-108" w:right="-110"/>
              <w:rPr>
                <w:rFonts w:cs="Times New Roman"/>
                <w:lang w:val="en-US"/>
              </w:rPr>
            </w:pPr>
            <w:r w:rsidRPr="00B136B9">
              <w:rPr>
                <w:rFonts w:cs="Times New Roman"/>
                <w:lang w:val="en-US"/>
              </w:rPr>
              <w:t>56,336</w:t>
            </w:r>
          </w:p>
        </w:tc>
        <w:tc>
          <w:tcPr>
            <w:tcW w:w="145" w:type="pct"/>
          </w:tcPr>
          <w:p w:rsidR="00B136B9" w:rsidRPr="00F034FE" w:rsidRDefault="00B136B9" w:rsidP="00B136B9">
            <w:pPr>
              <w:pStyle w:val="BodyText"/>
              <w:tabs>
                <w:tab w:val="decimal" w:pos="813"/>
              </w:tabs>
              <w:spacing w:after="0" w:line="240" w:lineRule="atLeast"/>
              <w:ind w:left="-108" w:right="-110"/>
              <w:contextualSpacing/>
              <w:rPr>
                <w:rFonts w:ascii="Times New Roman" w:hAnsi="Times New Roman" w:cs="Times New Roman"/>
                <w:lang w:val="en-US"/>
              </w:rPr>
            </w:pPr>
          </w:p>
        </w:tc>
        <w:tc>
          <w:tcPr>
            <w:tcW w:w="672" w:type="pct"/>
            <w:tcBorders>
              <w:top w:val="nil"/>
              <w:left w:val="nil"/>
              <w:right w:val="nil"/>
            </w:tcBorders>
          </w:tcPr>
          <w:p w:rsidR="00B136B9" w:rsidRPr="00F034FE" w:rsidRDefault="00B136B9" w:rsidP="00B136B9">
            <w:pPr>
              <w:tabs>
                <w:tab w:val="decimal" w:pos="813"/>
              </w:tabs>
              <w:spacing w:line="240" w:lineRule="atLeast"/>
              <w:ind w:left="-108" w:right="-110"/>
              <w:rPr>
                <w:rFonts w:cs="Times New Roman"/>
                <w:lang w:val="en-US"/>
              </w:rPr>
            </w:pPr>
            <w:r>
              <w:rPr>
                <w:rFonts w:cs="Times New Roman"/>
                <w:lang w:val="en-US"/>
              </w:rPr>
              <w:t>14,251</w:t>
            </w:r>
          </w:p>
        </w:tc>
      </w:tr>
      <w:tr w:rsidR="00B136B9" w:rsidRPr="00F034FE" w:rsidTr="00AD4B75">
        <w:tc>
          <w:tcPr>
            <w:tcW w:w="2135" w:type="pct"/>
            <w:hideMark/>
          </w:tcPr>
          <w:p w:rsidR="00B136B9" w:rsidRPr="00F034FE" w:rsidRDefault="00B136B9" w:rsidP="00B136B9">
            <w:pPr>
              <w:spacing w:line="240" w:lineRule="atLeast"/>
              <w:ind w:right="-114"/>
              <w:contextualSpacing/>
              <w:rPr>
                <w:rFonts w:cs="Times New Roman"/>
                <w:lang w:val="en-US"/>
              </w:rPr>
            </w:pPr>
            <w:r w:rsidRPr="00F034FE">
              <w:rPr>
                <w:rFonts w:cs="Times New Roman"/>
                <w:lang w:val="en-US"/>
              </w:rPr>
              <w:t>Associate</w:t>
            </w:r>
          </w:p>
        </w:tc>
        <w:tc>
          <w:tcPr>
            <w:tcW w:w="575" w:type="pct"/>
            <w:tcBorders>
              <w:left w:val="nil"/>
              <w:bottom w:val="single" w:sz="4" w:space="0" w:color="auto"/>
              <w:right w:val="nil"/>
            </w:tcBorders>
          </w:tcPr>
          <w:p w:rsidR="00B136B9" w:rsidRPr="00B136B9" w:rsidRDefault="00B136B9" w:rsidP="00B136B9">
            <w:pPr>
              <w:tabs>
                <w:tab w:val="decimal" w:pos="813"/>
              </w:tabs>
              <w:spacing w:line="240" w:lineRule="atLeast"/>
              <w:ind w:left="-108" w:right="-110"/>
              <w:rPr>
                <w:rFonts w:cs="Times New Roman"/>
                <w:lang w:val="en-US"/>
              </w:rPr>
            </w:pPr>
            <w:r w:rsidRPr="00B136B9">
              <w:rPr>
                <w:rFonts w:cs="Times New Roman"/>
                <w:lang w:val="en-US"/>
              </w:rPr>
              <w:t>16</w:t>
            </w:r>
          </w:p>
        </w:tc>
        <w:tc>
          <w:tcPr>
            <w:tcW w:w="145" w:type="pct"/>
          </w:tcPr>
          <w:p w:rsidR="00B136B9" w:rsidRPr="00F034FE" w:rsidRDefault="00B136B9" w:rsidP="00B136B9">
            <w:pPr>
              <w:pStyle w:val="BodyText"/>
              <w:tabs>
                <w:tab w:val="decimal" w:pos="813"/>
              </w:tabs>
              <w:spacing w:after="0" w:line="240" w:lineRule="atLeast"/>
              <w:ind w:left="-108" w:right="-110"/>
              <w:contextualSpacing/>
              <w:rPr>
                <w:rFonts w:ascii="Times New Roman" w:hAnsi="Times New Roman" w:cs="Times New Roman"/>
                <w:lang w:val="en-US"/>
              </w:rPr>
            </w:pPr>
          </w:p>
        </w:tc>
        <w:tc>
          <w:tcPr>
            <w:tcW w:w="619" w:type="pct"/>
            <w:tcBorders>
              <w:left w:val="nil"/>
              <w:bottom w:val="single" w:sz="4" w:space="0" w:color="auto"/>
              <w:right w:val="nil"/>
            </w:tcBorders>
            <w:hideMark/>
          </w:tcPr>
          <w:p w:rsidR="00B136B9" w:rsidRPr="00F034FE" w:rsidRDefault="00B136B9" w:rsidP="00B136B9">
            <w:pPr>
              <w:pStyle w:val="BodyText"/>
              <w:tabs>
                <w:tab w:val="decimal" w:pos="777"/>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5</w:t>
            </w:r>
          </w:p>
        </w:tc>
        <w:tc>
          <w:tcPr>
            <w:tcW w:w="145" w:type="pct"/>
          </w:tcPr>
          <w:p w:rsidR="00B136B9" w:rsidRPr="00F034FE" w:rsidRDefault="00B136B9" w:rsidP="00B136B9">
            <w:pPr>
              <w:pStyle w:val="BodyText"/>
              <w:tabs>
                <w:tab w:val="decimal" w:pos="813"/>
              </w:tabs>
              <w:spacing w:after="0" w:line="240" w:lineRule="atLeast"/>
              <w:ind w:left="-108" w:right="-110"/>
              <w:contextualSpacing/>
              <w:rPr>
                <w:rFonts w:ascii="Times New Roman" w:hAnsi="Times New Roman" w:cs="Times New Roman"/>
                <w:lang w:val="en-US"/>
              </w:rPr>
            </w:pPr>
          </w:p>
        </w:tc>
        <w:tc>
          <w:tcPr>
            <w:tcW w:w="564" w:type="pct"/>
            <w:tcBorders>
              <w:left w:val="nil"/>
              <w:bottom w:val="single" w:sz="4" w:space="0" w:color="auto"/>
              <w:right w:val="nil"/>
            </w:tcBorders>
          </w:tcPr>
          <w:p w:rsidR="00B136B9" w:rsidRPr="00F034FE" w:rsidRDefault="00B136B9" w:rsidP="00B136B9">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
                <w:lang w:val="en-US"/>
              </w:rPr>
              <w:t>-</w:t>
            </w:r>
          </w:p>
        </w:tc>
        <w:tc>
          <w:tcPr>
            <w:tcW w:w="145" w:type="pct"/>
          </w:tcPr>
          <w:p w:rsidR="00B136B9" w:rsidRPr="00F034FE" w:rsidRDefault="00B136B9" w:rsidP="00B136B9">
            <w:pPr>
              <w:pStyle w:val="BodyText"/>
              <w:tabs>
                <w:tab w:val="decimal" w:pos="813"/>
              </w:tabs>
              <w:spacing w:after="0" w:line="240" w:lineRule="atLeast"/>
              <w:ind w:left="-108" w:right="-110"/>
              <w:contextualSpacing/>
              <w:rPr>
                <w:rFonts w:ascii="Times New Roman" w:hAnsi="Times New Roman" w:cs="Times New Roman"/>
                <w:lang w:val="en-US"/>
              </w:rPr>
            </w:pPr>
          </w:p>
        </w:tc>
        <w:tc>
          <w:tcPr>
            <w:tcW w:w="672" w:type="pct"/>
            <w:tcBorders>
              <w:left w:val="nil"/>
              <w:bottom w:val="single" w:sz="4" w:space="0" w:color="auto"/>
              <w:right w:val="nil"/>
            </w:tcBorders>
            <w:hideMark/>
          </w:tcPr>
          <w:p w:rsidR="00B136B9" w:rsidRPr="00F034FE" w:rsidRDefault="00B136B9" w:rsidP="00B136B9">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
                <w:lang w:val="en-US"/>
              </w:rPr>
              <w:t>-</w:t>
            </w:r>
          </w:p>
        </w:tc>
      </w:tr>
      <w:tr w:rsidR="00B136B9" w:rsidRPr="00F034FE" w:rsidTr="00AD4B75">
        <w:tc>
          <w:tcPr>
            <w:tcW w:w="2135" w:type="pct"/>
            <w:hideMark/>
          </w:tcPr>
          <w:p w:rsidR="00B136B9" w:rsidRPr="00F034FE" w:rsidRDefault="00B136B9" w:rsidP="00B136B9">
            <w:pPr>
              <w:spacing w:line="240" w:lineRule="atLeast"/>
              <w:ind w:right="-114"/>
              <w:contextualSpacing/>
              <w:rPr>
                <w:rFonts w:cs="Times New Roman"/>
                <w:b/>
                <w:bCs/>
                <w:lang w:val="en-US"/>
              </w:rPr>
            </w:pPr>
            <w:r w:rsidRPr="00F034FE">
              <w:rPr>
                <w:rFonts w:cs="Times New Roman"/>
                <w:b/>
                <w:bCs/>
                <w:lang w:val="en-US"/>
              </w:rPr>
              <w:t>Total</w:t>
            </w:r>
          </w:p>
        </w:tc>
        <w:tc>
          <w:tcPr>
            <w:tcW w:w="575" w:type="pct"/>
            <w:tcBorders>
              <w:top w:val="single" w:sz="4" w:space="0" w:color="auto"/>
              <w:left w:val="nil"/>
              <w:bottom w:val="double" w:sz="4" w:space="0" w:color="auto"/>
              <w:right w:val="nil"/>
            </w:tcBorders>
          </w:tcPr>
          <w:p w:rsidR="00B136B9" w:rsidRPr="00B136B9" w:rsidRDefault="00B136B9" w:rsidP="00B136B9">
            <w:pPr>
              <w:tabs>
                <w:tab w:val="decimal" w:pos="813"/>
              </w:tabs>
              <w:spacing w:line="240" w:lineRule="atLeast"/>
              <w:ind w:left="-108" w:right="-110"/>
              <w:rPr>
                <w:rFonts w:cs="Times New Roman"/>
                <w:b/>
                <w:bCs/>
                <w:lang w:val="en-US"/>
              </w:rPr>
            </w:pPr>
            <w:r w:rsidRPr="00B136B9">
              <w:rPr>
                <w:rFonts w:cs="Times New Roman"/>
                <w:b/>
                <w:bCs/>
                <w:lang w:val="en-US"/>
              </w:rPr>
              <w:t>16</w:t>
            </w:r>
          </w:p>
        </w:tc>
        <w:tc>
          <w:tcPr>
            <w:tcW w:w="145" w:type="pct"/>
          </w:tcPr>
          <w:p w:rsidR="00B136B9" w:rsidRPr="00B136B9" w:rsidRDefault="00B136B9" w:rsidP="00B136B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9" w:type="pct"/>
            <w:tcBorders>
              <w:top w:val="single" w:sz="4" w:space="0" w:color="auto"/>
              <w:left w:val="nil"/>
              <w:bottom w:val="double" w:sz="4" w:space="0" w:color="auto"/>
              <w:right w:val="nil"/>
            </w:tcBorders>
            <w:hideMark/>
          </w:tcPr>
          <w:p w:rsidR="00B136B9" w:rsidRPr="00B136B9" w:rsidRDefault="00B136B9" w:rsidP="00B136B9">
            <w:pPr>
              <w:pStyle w:val="BodyText"/>
              <w:tabs>
                <w:tab w:val="decimal" w:pos="777"/>
              </w:tabs>
              <w:spacing w:after="0" w:line="240" w:lineRule="atLeast"/>
              <w:ind w:left="-108" w:right="-110"/>
              <w:contextualSpacing/>
              <w:rPr>
                <w:rFonts w:ascii="Times New Roman" w:hAnsi="Times New Roman" w:cs="Times New Roman"/>
                <w:b/>
                <w:bCs/>
                <w:lang w:val="en-US"/>
              </w:rPr>
            </w:pPr>
            <w:r w:rsidRPr="00B136B9">
              <w:rPr>
                <w:rFonts w:ascii="Times New Roman" w:hAnsi="Times New Roman" w:cs="Times New Roman"/>
                <w:b/>
                <w:bCs/>
                <w:lang w:val="en-US"/>
              </w:rPr>
              <w:t>5</w:t>
            </w:r>
          </w:p>
        </w:tc>
        <w:tc>
          <w:tcPr>
            <w:tcW w:w="145" w:type="pct"/>
          </w:tcPr>
          <w:p w:rsidR="00B136B9" w:rsidRPr="00B136B9" w:rsidRDefault="00B136B9" w:rsidP="00B136B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4" w:type="pct"/>
            <w:tcBorders>
              <w:top w:val="single" w:sz="4" w:space="0" w:color="auto"/>
              <w:left w:val="nil"/>
              <w:bottom w:val="double" w:sz="4" w:space="0" w:color="auto"/>
              <w:right w:val="nil"/>
            </w:tcBorders>
          </w:tcPr>
          <w:p w:rsidR="00B136B9" w:rsidRPr="00B136B9" w:rsidRDefault="00B136B9" w:rsidP="00B136B9">
            <w:pPr>
              <w:tabs>
                <w:tab w:val="decimal" w:pos="813"/>
              </w:tabs>
              <w:spacing w:line="240" w:lineRule="atLeast"/>
              <w:ind w:left="-108" w:right="-110"/>
              <w:rPr>
                <w:rFonts w:cs="Times New Roman"/>
                <w:b/>
                <w:bCs/>
                <w:lang w:val="en-US"/>
              </w:rPr>
            </w:pPr>
            <w:r w:rsidRPr="00B136B9">
              <w:rPr>
                <w:rFonts w:cs="Times New Roman"/>
                <w:b/>
                <w:bCs/>
                <w:lang w:val="en-US"/>
              </w:rPr>
              <w:t>56,336</w:t>
            </w:r>
          </w:p>
        </w:tc>
        <w:tc>
          <w:tcPr>
            <w:tcW w:w="145" w:type="pct"/>
          </w:tcPr>
          <w:p w:rsidR="00B136B9" w:rsidRPr="00B136B9" w:rsidRDefault="00B136B9" w:rsidP="00B136B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2" w:type="pct"/>
            <w:tcBorders>
              <w:top w:val="single" w:sz="4" w:space="0" w:color="auto"/>
              <w:left w:val="nil"/>
              <w:bottom w:val="double" w:sz="4" w:space="0" w:color="auto"/>
              <w:right w:val="nil"/>
            </w:tcBorders>
            <w:hideMark/>
          </w:tcPr>
          <w:p w:rsidR="00B136B9" w:rsidRPr="00B136B9" w:rsidRDefault="00B136B9" w:rsidP="00B136B9">
            <w:pPr>
              <w:tabs>
                <w:tab w:val="decimal" w:pos="813"/>
              </w:tabs>
              <w:spacing w:line="240" w:lineRule="atLeast"/>
              <w:ind w:left="-108" w:right="-110"/>
              <w:rPr>
                <w:rFonts w:cs="Times New Roman"/>
                <w:b/>
                <w:bCs/>
                <w:lang w:val="en-US"/>
              </w:rPr>
            </w:pPr>
            <w:r w:rsidRPr="00B136B9">
              <w:rPr>
                <w:rFonts w:cs="Times New Roman"/>
                <w:b/>
                <w:bCs/>
                <w:lang w:val="en-US"/>
              </w:rPr>
              <w:t>14,251</w:t>
            </w:r>
          </w:p>
        </w:tc>
      </w:tr>
    </w:tbl>
    <w:p w:rsidR="005C3CF2" w:rsidRDefault="005C3CF2"/>
    <w:p w:rsidR="005C3CF2" w:rsidRDefault="005C3CF2">
      <w:pPr>
        <w:spacing w:line="240" w:lineRule="auto"/>
      </w:pPr>
      <w:r>
        <w:rPr>
          <w:cs/>
        </w:rPr>
        <w:br w:type="page"/>
      </w:r>
    </w:p>
    <w:p w:rsidR="005C3CF2" w:rsidRDefault="005C3CF2"/>
    <w:tbl>
      <w:tblPr>
        <w:tblW w:w="9491" w:type="dxa"/>
        <w:tblInd w:w="451" w:type="dxa"/>
        <w:tblLayout w:type="fixed"/>
        <w:tblLook w:val="04A0" w:firstRow="1" w:lastRow="0" w:firstColumn="1" w:lastColumn="0" w:noHBand="0" w:noVBand="1"/>
      </w:tblPr>
      <w:tblGrid>
        <w:gridCol w:w="4053"/>
        <w:gridCol w:w="1091"/>
        <w:gridCol w:w="275"/>
        <w:gridCol w:w="1175"/>
        <w:gridCol w:w="275"/>
        <w:gridCol w:w="1071"/>
        <w:gridCol w:w="275"/>
        <w:gridCol w:w="1276"/>
      </w:tblGrid>
      <w:tr w:rsidR="005C3CF2" w:rsidRPr="00F034FE" w:rsidTr="0032347A">
        <w:trPr>
          <w:tblHeader/>
        </w:trPr>
        <w:tc>
          <w:tcPr>
            <w:tcW w:w="2135" w:type="pct"/>
          </w:tcPr>
          <w:p w:rsidR="005C3CF2" w:rsidRPr="008A5416" w:rsidRDefault="005C3CF2" w:rsidP="0032347A">
            <w:pPr>
              <w:spacing w:line="240" w:lineRule="atLeast"/>
              <w:ind w:right="-114"/>
              <w:contextualSpacing/>
              <w:rPr>
                <w:rFonts w:cs="Times New Roman"/>
                <w:b/>
                <w:bCs/>
                <w:highlight w:val="magenta"/>
              </w:rPr>
            </w:pPr>
          </w:p>
        </w:tc>
        <w:tc>
          <w:tcPr>
            <w:tcW w:w="1339" w:type="pct"/>
            <w:gridSpan w:val="3"/>
            <w:hideMark/>
          </w:tcPr>
          <w:p w:rsidR="005C3CF2" w:rsidRPr="00F034FE" w:rsidRDefault="005C3CF2" w:rsidP="0032347A">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5" w:type="pct"/>
          </w:tcPr>
          <w:p w:rsidR="005C3CF2" w:rsidRPr="00F034FE" w:rsidRDefault="005C3CF2" w:rsidP="0032347A">
            <w:pPr>
              <w:pStyle w:val="BodyText"/>
              <w:spacing w:after="0" w:line="240" w:lineRule="atLeast"/>
              <w:ind w:left="-108" w:right="47"/>
              <w:contextualSpacing/>
              <w:jc w:val="center"/>
              <w:rPr>
                <w:rFonts w:ascii="Times New Roman" w:hAnsi="Times New Roman" w:cs="Times New Roman"/>
              </w:rPr>
            </w:pPr>
          </w:p>
        </w:tc>
        <w:tc>
          <w:tcPr>
            <w:tcW w:w="1381" w:type="pct"/>
            <w:gridSpan w:val="3"/>
            <w:hideMark/>
          </w:tcPr>
          <w:p w:rsidR="005C3CF2" w:rsidRPr="00F034FE" w:rsidRDefault="005C3CF2" w:rsidP="0032347A">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5C3CF2" w:rsidRPr="00F034FE" w:rsidTr="0032347A">
        <w:trPr>
          <w:tblHeader/>
        </w:trPr>
        <w:tc>
          <w:tcPr>
            <w:tcW w:w="2135" w:type="pct"/>
          </w:tcPr>
          <w:p w:rsidR="005C3CF2" w:rsidRPr="008A5416" w:rsidRDefault="005C3CF2" w:rsidP="0032347A">
            <w:pPr>
              <w:pStyle w:val="BodyText"/>
              <w:spacing w:after="0" w:line="240" w:lineRule="atLeast"/>
              <w:ind w:right="-114"/>
              <w:contextualSpacing/>
              <w:rPr>
                <w:rFonts w:ascii="Times New Roman" w:hAnsi="Times New Roman" w:cs="Times New Roman"/>
                <w:b/>
                <w:bCs/>
                <w:highlight w:val="magenta"/>
              </w:rPr>
            </w:pPr>
          </w:p>
        </w:tc>
        <w:tc>
          <w:tcPr>
            <w:tcW w:w="1339" w:type="pct"/>
            <w:gridSpan w:val="3"/>
            <w:hideMark/>
          </w:tcPr>
          <w:p w:rsidR="005C3CF2" w:rsidRPr="00F034FE" w:rsidRDefault="005C3CF2" w:rsidP="0032347A">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5" w:type="pct"/>
          </w:tcPr>
          <w:p w:rsidR="005C3CF2" w:rsidRPr="00F034FE" w:rsidRDefault="005C3CF2" w:rsidP="0032347A">
            <w:pPr>
              <w:pStyle w:val="BodyText"/>
              <w:spacing w:after="0" w:line="240" w:lineRule="atLeast"/>
              <w:ind w:left="-108" w:right="47"/>
              <w:contextualSpacing/>
              <w:jc w:val="center"/>
              <w:rPr>
                <w:rFonts w:ascii="Times New Roman" w:hAnsi="Times New Roman" w:cs="Times New Roman"/>
              </w:rPr>
            </w:pPr>
          </w:p>
        </w:tc>
        <w:tc>
          <w:tcPr>
            <w:tcW w:w="1381" w:type="pct"/>
            <w:gridSpan w:val="3"/>
            <w:hideMark/>
          </w:tcPr>
          <w:p w:rsidR="005C3CF2" w:rsidRPr="00F034FE" w:rsidRDefault="005C3CF2" w:rsidP="0032347A">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5C3CF2" w:rsidRPr="005F6695" w:rsidTr="0032347A">
        <w:trPr>
          <w:tblHeader/>
        </w:trPr>
        <w:tc>
          <w:tcPr>
            <w:tcW w:w="2135" w:type="pct"/>
          </w:tcPr>
          <w:p w:rsidR="005C3CF2" w:rsidRPr="00F034FE" w:rsidRDefault="005C3CF2" w:rsidP="0032347A">
            <w:pPr>
              <w:pStyle w:val="BodyText"/>
              <w:spacing w:after="0" w:line="240" w:lineRule="atLeast"/>
              <w:ind w:right="-114"/>
              <w:contextualSpacing/>
              <w:rPr>
                <w:rFonts w:ascii="Times New Roman" w:hAnsi="Times New Roman" w:cs="Times New Roman"/>
                <w:b/>
                <w:bCs/>
              </w:rPr>
            </w:pPr>
          </w:p>
        </w:tc>
        <w:tc>
          <w:tcPr>
            <w:tcW w:w="575" w:type="pct"/>
          </w:tcPr>
          <w:p w:rsidR="005C3CF2" w:rsidRDefault="005C3CF2" w:rsidP="0032347A">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30 June</w:t>
            </w:r>
          </w:p>
        </w:tc>
        <w:tc>
          <w:tcPr>
            <w:tcW w:w="145" w:type="pct"/>
          </w:tcPr>
          <w:p w:rsidR="005C3CF2" w:rsidRPr="00F034FE" w:rsidRDefault="005C3CF2" w:rsidP="0032347A">
            <w:pPr>
              <w:pStyle w:val="BodyText"/>
              <w:spacing w:after="0" w:line="240" w:lineRule="atLeast"/>
              <w:ind w:left="-108" w:right="-118"/>
              <w:jc w:val="center"/>
              <w:rPr>
                <w:rFonts w:ascii="Times New Roman" w:hAnsi="Times New Roman" w:cs="Times New Roman"/>
              </w:rPr>
            </w:pPr>
          </w:p>
        </w:tc>
        <w:tc>
          <w:tcPr>
            <w:tcW w:w="619" w:type="pct"/>
          </w:tcPr>
          <w:p w:rsidR="005C3CF2" w:rsidRPr="005F6695" w:rsidRDefault="005C3CF2" w:rsidP="0032347A">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45" w:type="pct"/>
          </w:tcPr>
          <w:p w:rsidR="005C3CF2" w:rsidRPr="00F034FE" w:rsidRDefault="005C3CF2" w:rsidP="0032347A">
            <w:pPr>
              <w:pStyle w:val="acctfourfigures"/>
              <w:spacing w:line="240" w:lineRule="atLeast"/>
              <w:rPr>
                <w:szCs w:val="22"/>
              </w:rPr>
            </w:pPr>
          </w:p>
        </w:tc>
        <w:tc>
          <w:tcPr>
            <w:tcW w:w="564" w:type="pct"/>
          </w:tcPr>
          <w:p w:rsidR="005C3CF2" w:rsidRDefault="005C3CF2" w:rsidP="0032347A">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30 June</w:t>
            </w:r>
          </w:p>
        </w:tc>
        <w:tc>
          <w:tcPr>
            <w:tcW w:w="145" w:type="pct"/>
          </w:tcPr>
          <w:p w:rsidR="005C3CF2" w:rsidRPr="00F034FE" w:rsidRDefault="005C3CF2" w:rsidP="0032347A">
            <w:pPr>
              <w:pStyle w:val="BodyText"/>
              <w:spacing w:after="0" w:line="240" w:lineRule="atLeast"/>
              <w:ind w:left="-108" w:right="-118"/>
              <w:jc w:val="center"/>
              <w:rPr>
                <w:rFonts w:ascii="Times New Roman" w:hAnsi="Times New Roman" w:cs="Times New Roman"/>
              </w:rPr>
            </w:pPr>
          </w:p>
        </w:tc>
        <w:tc>
          <w:tcPr>
            <w:tcW w:w="672" w:type="pct"/>
          </w:tcPr>
          <w:p w:rsidR="005C3CF2" w:rsidRPr="005F6695" w:rsidRDefault="005C3CF2" w:rsidP="0032347A">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5C3CF2" w:rsidRPr="00F034FE" w:rsidTr="0032347A">
        <w:trPr>
          <w:tblHeader/>
        </w:trPr>
        <w:tc>
          <w:tcPr>
            <w:tcW w:w="2135" w:type="pct"/>
          </w:tcPr>
          <w:p w:rsidR="005C3CF2" w:rsidRPr="00F034FE" w:rsidRDefault="005C3CF2" w:rsidP="0032347A">
            <w:pPr>
              <w:pStyle w:val="BodyText"/>
              <w:spacing w:after="0" w:line="240" w:lineRule="atLeast"/>
              <w:ind w:right="-114"/>
              <w:contextualSpacing/>
              <w:rPr>
                <w:rFonts w:ascii="Times New Roman" w:hAnsi="Times New Roman" w:cs="Times New Roman"/>
                <w:b/>
                <w:bCs/>
              </w:rPr>
            </w:pPr>
            <w:r w:rsidRPr="00F034FE">
              <w:rPr>
                <w:rFonts w:cs="Times New Roman"/>
                <w:b/>
                <w:bCs/>
                <w:i/>
                <w:iCs/>
                <w:lang w:val="en-US"/>
              </w:rPr>
              <w:t>Other receivables</w:t>
            </w:r>
          </w:p>
        </w:tc>
        <w:tc>
          <w:tcPr>
            <w:tcW w:w="575" w:type="pct"/>
            <w:hideMark/>
          </w:tcPr>
          <w:p w:rsidR="005C3CF2" w:rsidRPr="00F034FE" w:rsidRDefault="005C3CF2" w:rsidP="0032347A">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5" w:type="pct"/>
          </w:tcPr>
          <w:p w:rsidR="005C3CF2" w:rsidRPr="00F034FE" w:rsidRDefault="005C3CF2" w:rsidP="0032347A">
            <w:pPr>
              <w:pStyle w:val="BodyText"/>
              <w:spacing w:after="0" w:line="240" w:lineRule="atLeast"/>
              <w:ind w:left="-108" w:right="-118"/>
              <w:jc w:val="center"/>
              <w:rPr>
                <w:rFonts w:ascii="Times New Roman" w:hAnsi="Times New Roman" w:cs="Times New Roman"/>
              </w:rPr>
            </w:pPr>
          </w:p>
        </w:tc>
        <w:tc>
          <w:tcPr>
            <w:tcW w:w="619" w:type="pct"/>
            <w:hideMark/>
          </w:tcPr>
          <w:p w:rsidR="005C3CF2" w:rsidRPr="00F034FE" w:rsidRDefault="005C3CF2" w:rsidP="0032347A">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5" w:type="pct"/>
          </w:tcPr>
          <w:p w:rsidR="005C3CF2" w:rsidRPr="00F034FE" w:rsidRDefault="005C3CF2" w:rsidP="0032347A">
            <w:pPr>
              <w:pStyle w:val="acctfourfigures"/>
              <w:spacing w:line="240" w:lineRule="atLeast"/>
              <w:rPr>
                <w:szCs w:val="22"/>
              </w:rPr>
            </w:pPr>
          </w:p>
        </w:tc>
        <w:tc>
          <w:tcPr>
            <w:tcW w:w="564" w:type="pct"/>
            <w:hideMark/>
          </w:tcPr>
          <w:p w:rsidR="005C3CF2" w:rsidRPr="00F034FE" w:rsidRDefault="005C3CF2" w:rsidP="0032347A">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5" w:type="pct"/>
          </w:tcPr>
          <w:p w:rsidR="005C3CF2" w:rsidRPr="00F034FE" w:rsidRDefault="005C3CF2" w:rsidP="0032347A">
            <w:pPr>
              <w:pStyle w:val="BodyText"/>
              <w:spacing w:after="0" w:line="240" w:lineRule="atLeast"/>
              <w:ind w:left="-108" w:right="-118"/>
              <w:jc w:val="center"/>
              <w:rPr>
                <w:rFonts w:ascii="Times New Roman" w:hAnsi="Times New Roman" w:cs="Times New Roman"/>
              </w:rPr>
            </w:pPr>
          </w:p>
        </w:tc>
        <w:tc>
          <w:tcPr>
            <w:tcW w:w="672" w:type="pct"/>
            <w:hideMark/>
          </w:tcPr>
          <w:p w:rsidR="005C3CF2" w:rsidRPr="00F034FE" w:rsidRDefault="005C3CF2" w:rsidP="0032347A">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r>
      <w:tr w:rsidR="005C3CF2" w:rsidRPr="00F034FE" w:rsidTr="0032347A">
        <w:trPr>
          <w:tblHeader/>
        </w:trPr>
        <w:tc>
          <w:tcPr>
            <w:tcW w:w="2135" w:type="pct"/>
          </w:tcPr>
          <w:p w:rsidR="005C3CF2" w:rsidRPr="00F034FE" w:rsidRDefault="005C3CF2" w:rsidP="0032347A">
            <w:pPr>
              <w:pStyle w:val="BodyText"/>
              <w:spacing w:after="0" w:line="240" w:lineRule="atLeast"/>
              <w:ind w:right="-114"/>
              <w:contextualSpacing/>
              <w:rPr>
                <w:rFonts w:ascii="Times New Roman" w:hAnsi="Times New Roman" w:cs="Times New Roman"/>
                <w:b/>
                <w:bCs/>
              </w:rPr>
            </w:pPr>
          </w:p>
        </w:tc>
        <w:tc>
          <w:tcPr>
            <w:tcW w:w="2865" w:type="pct"/>
            <w:gridSpan w:val="7"/>
            <w:hideMark/>
          </w:tcPr>
          <w:p w:rsidR="005C3CF2" w:rsidRPr="00F034FE" w:rsidRDefault="005C3CF2" w:rsidP="0032347A">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i/>
                <w:iCs/>
                <w:cs/>
              </w:rPr>
              <w:t>(</w:t>
            </w:r>
            <w:r w:rsidRPr="00F034FE">
              <w:rPr>
                <w:rFonts w:ascii="Times New Roman" w:hAnsi="Times New Roman" w:cs="Times New Roman"/>
                <w:i/>
                <w:iCs/>
              </w:rPr>
              <w:t>in thousand Baht</w:t>
            </w:r>
            <w:r w:rsidRPr="00F034FE">
              <w:rPr>
                <w:rFonts w:ascii="Times New Roman" w:hAnsi="Times New Roman"/>
                <w:i/>
                <w:iCs/>
                <w:cs/>
              </w:rPr>
              <w:t>)</w:t>
            </w:r>
          </w:p>
        </w:tc>
      </w:tr>
      <w:tr w:rsidR="00B136B9" w:rsidRPr="00F034FE" w:rsidTr="00AD4B75">
        <w:tc>
          <w:tcPr>
            <w:tcW w:w="2135" w:type="pct"/>
          </w:tcPr>
          <w:p w:rsidR="00B136B9" w:rsidRPr="00F034FE" w:rsidRDefault="00B136B9" w:rsidP="00B136B9">
            <w:pPr>
              <w:spacing w:line="240" w:lineRule="atLeast"/>
              <w:ind w:right="-114"/>
              <w:contextualSpacing/>
              <w:rPr>
                <w:rFonts w:cs="Times New Roman"/>
                <w:b/>
                <w:bCs/>
                <w:i/>
                <w:iCs/>
                <w:lang w:val="en-US"/>
              </w:rPr>
            </w:pPr>
            <w:r w:rsidRPr="00F034FE">
              <w:rPr>
                <w:rFonts w:cs="Times New Roman"/>
                <w:lang w:val="en-US"/>
              </w:rPr>
              <w:t>Subsidiaries</w:t>
            </w:r>
          </w:p>
        </w:tc>
        <w:tc>
          <w:tcPr>
            <w:tcW w:w="575" w:type="pct"/>
          </w:tcPr>
          <w:p w:rsidR="00B136B9" w:rsidRPr="00F034FE" w:rsidRDefault="00B136B9" w:rsidP="00B136B9">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
                <w:lang w:val="en-US"/>
              </w:rPr>
              <w:t>-</w:t>
            </w:r>
          </w:p>
        </w:tc>
        <w:tc>
          <w:tcPr>
            <w:tcW w:w="145" w:type="pct"/>
          </w:tcPr>
          <w:p w:rsidR="00B136B9" w:rsidRPr="00F034FE" w:rsidRDefault="00B136B9" w:rsidP="00B136B9">
            <w:pPr>
              <w:pStyle w:val="BodyText"/>
              <w:tabs>
                <w:tab w:val="decimal" w:pos="813"/>
              </w:tabs>
              <w:spacing w:after="0" w:line="240" w:lineRule="atLeast"/>
              <w:ind w:left="-108" w:right="-110"/>
              <w:contextualSpacing/>
              <w:rPr>
                <w:rFonts w:ascii="Times New Roman" w:hAnsi="Times New Roman" w:cs="Times New Roman"/>
                <w:lang w:val="en-US"/>
              </w:rPr>
            </w:pPr>
          </w:p>
        </w:tc>
        <w:tc>
          <w:tcPr>
            <w:tcW w:w="619" w:type="pct"/>
          </w:tcPr>
          <w:p w:rsidR="00B136B9" w:rsidRPr="00F034FE" w:rsidRDefault="00B136B9" w:rsidP="00B136B9">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
                <w:lang w:val="en-US"/>
              </w:rPr>
              <w:t>-</w:t>
            </w:r>
          </w:p>
        </w:tc>
        <w:tc>
          <w:tcPr>
            <w:tcW w:w="145" w:type="pct"/>
          </w:tcPr>
          <w:p w:rsidR="00B136B9" w:rsidRPr="00802EBF" w:rsidRDefault="00B136B9" w:rsidP="00B136B9">
            <w:pPr>
              <w:pStyle w:val="BodyText"/>
              <w:tabs>
                <w:tab w:val="decimal" w:pos="813"/>
              </w:tabs>
              <w:spacing w:after="0" w:line="240" w:lineRule="atLeast"/>
              <w:ind w:left="-108" w:right="-110"/>
              <w:contextualSpacing/>
              <w:rPr>
                <w:rFonts w:ascii="Times New Roman" w:hAnsi="Times New Roman" w:cs="Times New Roman"/>
                <w:lang w:val="en-US"/>
              </w:rPr>
            </w:pPr>
          </w:p>
        </w:tc>
        <w:tc>
          <w:tcPr>
            <w:tcW w:w="564" w:type="pct"/>
          </w:tcPr>
          <w:p w:rsidR="00B136B9" w:rsidRPr="00B136B9" w:rsidRDefault="00B136B9" w:rsidP="00B136B9">
            <w:pPr>
              <w:pStyle w:val="BodyText"/>
              <w:tabs>
                <w:tab w:val="decimal" w:pos="813"/>
              </w:tabs>
              <w:spacing w:after="0" w:line="240" w:lineRule="atLeast"/>
              <w:ind w:left="-108" w:right="-110"/>
              <w:contextualSpacing/>
              <w:rPr>
                <w:rFonts w:ascii="Times New Roman" w:hAnsi="Times New Roman" w:cs="Times New Roman"/>
                <w:lang w:val="en-US"/>
              </w:rPr>
            </w:pPr>
            <w:r w:rsidRPr="00B136B9">
              <w:rPr>
                <w:rFonts w:ascii="Times New Roman" w:hAnsi="Times New Roman" w:cs="Times New Roman"/>
                <w:lang w:val="en-US"/>
              </w:rPr>
              <w:t>10,863</w:t>
            </w:r>
          </w:p>
        </w:tc>
        <w:tc>
          <w:tcPr>
            <w:tcW w:w="145" w:type="pct"/>
          </w:tcPr>
          <w:p w:rsidR="00B136B9" w:rsidRPr="00F034FE" w:rsidRDefault="00B136B9" w:rsidP="00B136B9">
            <w:pPr>
              <w:pStyle w:val="BodyText"/>
              <w:tabs>
                <w:tab w:val="decimal" w:pos="813"/>
              </w:tabs>
              <w:spacing w:after="0" w:line="240" w:lineRule="atLeast"/>
              <w:ind w:left="-108" w:right="-110"/>
              <w:contextualSpacing/>
              <w:rPr>
                <w:rFonts w:ascii="Times New Roman" w:hAnsi="Times New Roman" w:cs="Times New Roman"/>
                <w:lang w:val="en-US"/>
              </w:rPr>
            </w:pPr>
          </w:p>
        </w:tc>
        <w:tc>
          <w:tcPr>
            <w:tcW w:w="672" w:type="pct"/>
          </w:tcPr>
          <w:p w:rsidR="00B136B9" w:rsidRPr="00F034FE" w:rsidRDefault="00B136B9" w:rsidP="00B136B9">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10,702</w:t>
            </w:r>
          </w:p>
        </w:tc>
      </w:tr>
      <w:tr w:rsidR="00B136B9" w:rsidRPr="00F034FE" w:rsidTr="00AD4B75">
        <w:tc>
          <w:tcPr>
            <w:tcW w:w="2135" w:type="pct"/>
          </w:tcPr>
          <w:p w:rsidR="00B136B9" w:rsidRPr="00F034FE" w:rsidRDefault="00B136B9" w:rsidP="00B136B9">
            <w:pPr>
              <w:spacing w:line="240" w:lineRule="atLeast"/>
              <w:ind w:right="-114"/>
              <w:contextualSpacing/>
              <w:rPr>
                <w:rFonts w:cs="Times New Roman"/>
                <w:lang w:val="en-US"/>
              </w:rPr>
            </w:pPr>
            <w:r w:rsidRPr="00F034FE">
              <w:rPr>
                <w:rFonts w:cs="Times New Roman"/>
                <w:lang w:val="en-US"/>
              </w:rPr>
              <w:t>Associate</w:t>
            </w:r>
          </w:p>
        </w:tc>
        <w:tc>
          <w:tcPr>
            <w:tcW w:w="575" w:type="pct"/>
          </w:tcPr>
          <w:p w:rsidR="00B136B9" w:rsidRPr="00B136B9" w:rsidRDefault="00B136B9" w:rsidP="00B136B9">
            <w:pPr>
              <w:pStyle w:val="BodyText"/>
              <w:tabs>
                <w:tab w:val="decimal" w:pos="813"/>
              </w:tabs>
              <w:spacing w:after="0" w:line="240" w:lineRule="atLeast"/>
              <w:ind w:left="-108" w:right="-110"/>
              <w:contextualSpacing/>
              <w:rPr>
                <w:rFonts w:ascii="Times New Roman" w:hAnsi="Times New Roman" w:cs="Times New Roman"/>
                <w:lang w:val="en-US"/>
              </w:rPr>
            </w:pPr>
            <w:r w:rsidRPr="00B136B9">
              <w:rPr>
                <w:rFonts w:ascii="Times New Roman" w:hAnsi="Times New Roman" w:cs="Times New Roman"/>
                <w:lang w:val="en-US"/>
              </w:rPr>
              <w:t>165</w:t>
            </w:r>
          </w:p>
        </w:tc>
        <w:tc>
          <w:tcPr>
            <w:tcW w:w="145" w:type="pct"/>
          </w:tcPr>
          <w:p w:rsidR="00B136B9" w:rsidRPr="00F034FE" w:rsidRDefault="00B136B9" w:rsidP="00B136B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9" w:type="pct"/>
          </w:tcPr>
          <w:p w:rsidR="00B136B9" w:rsidRPr="00F034FE" w:rsidRDefault="00B136B9" w:rsidP="00B136B9">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83</w:t>
            </w:r>
          </w:p>
        </w:tc>
        <w:tc>
          <w:tcPr>
            <w:tcW w:w="145" w:type="pct"/>
          </w:tcPr>
          <w:p w:rsidR="00B136B9" w:rsidRPr="00F034FE" w:rsidRDefault="00B136B9" w:rsidP="00B136B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4" w:type="pct"/>
          </w:tcPr>
          <w:p w:rsidR="00B136B9" w:rsidRPr="00F034FE" w:rsidRDefault="00B136B9" w:rsidP="00B136B9">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
                <w:lang w:val="en-US"/>
              </w:rPr>
              <w:t>-</w:t>
            </w:r>
          </w:p>
        </w:tc>
        <w:tc>
          <w:tcPr>
            <w:tcW w:w="145" w:type="pct"/>
          </w:tcPr>
          <w:p w:rsidR="00B136B9" w:rsidRPr="00F034FE" w:rsidRDefault="00B136B9" w:rsidP="00B136B9">
            <w:pPr>
              <w:pStyle w:val="BodyText"/>
              <w:tabs>
                <w:tab w:val="decimal" w:pos="813"/>
              </w:tabs>
              <w:spacing w:after="0" w:line="240" w:lineRule="atLeast"/>
              <w:ind w:left="-108" w:right="-110"/>
              <w:contextualSpacing/>
              <w:rPr>
                <w:rFonts w:ascii="Times New Roman" w:hAnsi="Times New Roman" w:cs="Times New Roman"/>
                <w:lang w:val="en-US"/>
              </w:rPr>
            </w:pPr>
          </w:p>
        </w:tc>
        <w:tc>
          <w:tcPr>
            <w:tcW w:w="672" w:type="pct"/>
          </w:tcPr>
          <w:p w:rsidR="00B136B9" w:rsidRPr="00802EBF" w:rsidRDefault="00B136B9" w:rsidP="00B136B9">
            <w:pPr>
              <w:pStyle w:val="BodyText"/>
              <w:tabs>
                <w:tab w:val="decimal" w:pos="609"/>
              </w:tabs>
              <w:spacing w:after="0" w:line="240" w:lineRule="atLeast"/>
              <w:ind w:left="-108" w:right="-110"/>
              <w:contextualSpacing/>
              <w:rPr>
                <w:rFonts w:ascii="Times New Roman" w:hAnsi="Times New Roman" w:cs="Times New Roman"/>
                <w:lang w:val="en-US"/>
              </w:rPr>
            </w:pPr>
            <w:r w:rsidRPr="00802EBF">
              <w:rPr>
                <w:rFonts w:ascii="Times New Roman" w:hAnsi="Times New Roman"/>
                <w:cs/>
                <w:lang w:val="en-US"/>
              </w:rPr>
              <w:t>-</w:t>
            </w:r>
          </w:p>
        </w:tc>
      </w:tr>
      <w:tr w:rsidR="00B136B9" w:rsidRPr="00F034FE" w:rsidTr="00AD4B75">
        <w:tc>
          <w:tcPr>
            <w:tcW w:w="2135" w:type="pct"/>
          </w:tcPr>
          <w:p w:rsidR="00B136B9" w:rsidRPr="00F034FE" w:rsidRDefault="00B136B9" w:rsidP="00B136B9">
            <w:pPr>
              <w:spacing w:line="240" w:lineRule="atLeast"/>
              <w:ind w:right="-114"/>
              <w:contextualSpacing/>
              <w:rPr>
                <w:rFonts w:cs="Times New Roman"/>
                <w:b/>
                <w:bCs/>
                <w:lang w:val="en-US"/>
              </w:rPr>
            </w:pPr>
            <w:r w:rsidRPr="00F034FE">
              <w:rPr>
                <w:rFonts w:cs="Times New Roman"/>
                <w:b/>
                <w:bCs/>
                <w:lang w:val="en-US"/>
              </w:rPr>
              <w:t>Total</w:t>
            </w:r>
          </w:p>
        </w:tc>
        <w:tc>
          <w:tcPr>
            <w:tcW w:w="575" w:type="pct"/>
            <w:tcBorders>
              <w:top w:val="single" w:sz="4" w:space="0" w:color="auto"/>
              <w:bottom w:val="double" w:sz="4" w:space="0" w:color="auto"/>
            </w:tcBorders>
          </w:tcPr>
          <w:p w:rsidR="00B136B9" w:rsidRPr="00B136B9" w:rsidRDefault="00B136B9" w:rsidP="00B136B9">
            <w:pPr>
              <w:pStyle w:val="BodyText"/>
              <w:tabs>
                <w:tab w:val="decimal" w:pos="813"/>
              </w:tabs>
              <w:spacing w:after="0" w:line="240" w:lineRule="atLeast"/>
              <w:ind w:left="-108" w:right="-110"/>
              <w:contextualSpacing/>
              <w:rPr>
                <w:rFonts w:ascii="Times New Roman" w:hAnsi="Times New Roman" w:cs="Times New Roman"/>
                <w:b/>
                <w:bCs/>
                <w:lang w:val="en-US"/>
              </w:rPr>
            </w:pPr>
            <w:r w:rsidRPr="00B136B9">
              <w:rPr>
                <w:rFonts w:ascii="Times New Roman" w:hAnsi="Times New Roman" w:cs="Times New Roman"/>
                <w:b/>
                <w:bCs/>
                <w:lang w:val="en-US"/>
              </w:rPr>
              <w:t>165</w:t>
            </w:r>
          </w:p>
        </w:tc>
        <w:tc>
          <w:tcPr>
            <w:tcW w:w="145" w:type="pct"/>
          </w:tcPr>
          <w:p w:rsidR="00B136B9" w:rsidRPr="00B136B9" w:rsidRDefault="00B136B9" w:rsidP="00B136B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9" w:type="pct"/>
            <w:tcBorders>
              <w:top w:val="single" w:sz="4" w:space="0" w:color="auto"/>
              <w:bottom w:val="double" w:sz="4" w:space="0" w:color="auto"/>
            </w:tcBorders>
          </w:tcPr>
          <w:p w:rsidR="00B136B9" w:rsidRPr="00B136B9" w:rsidRDefault="00B136B9" w:rsidP="00B136B9">
            <w:pPr>
              <w:pStyle w:val="BodyText"/>
              <w:tabs>
                <w:tab w:val="decimal" w:pos="813"/>
              </w:tabs>
              <w:spacing w:after="0" w:line="240" w:lineRule="atLeast"/>
              <w:ind w:left="-108" w:right="-110"/>
              <w:contextualSpacing/>
              <w:rPr>
                <w:rFonts w:ascii="Times New Roman" w:hAnsi="Times New Roman" w:cs="Times New Roman"/>
                <w:b/>
                <w:bCs/>
                <w:lang w:val="en-US"/>
              </w:rPr>
            </w:pPr>
            <w:r w:rsidRPr="00B136B9">
              <w:rPr>
                <w:rFonts w:ascii="Times New Roman" w:hAnsi="Times New Roman" w:cs="Times New Roman"/>
                <w:b/>
                <w:bCs/>
                <w:lang w:val="en-US"/>
              </w:rPr>
              <w:t>83</w:t>
            </w:r>
          </w:p>
        </w:tc>
        <w:tc>
          <w:tcPr>
            <w:tcW w:w="145" w:type="pct"/>
          </w:tcPr>
          <w:p w:rsidR="00B136B9" w:rsidRPr="00B136B9" w:rsidRDefault="00B136B9" w:rsidP="00B136B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4" w:type="pct"/>
            <w:tcBorders>
              <w:top w:val="single" w:sz="4" w:space="0" w:color="auto"/>
              <w:bottom w:val="double" w:sz="4" w:space="0" w:color="auto"/>
            </w:tcBorders>
          </w:tcPr>
          <w:p w:rsidR="00B136B9" w:rsidRPr="00B136B9" w:rsidRDefault="00B136B9" w:rsidP="00B136B9">
            <w:pPr>
              <w:pStyle w:val="BodyText"/>
              <w:tabs>
                <w:tab w:val="decimal" w:pos="813"/>
              </w:tabs>
              <w:spacing w:after="0" w:line="240" w:lineRule="atLeast"/>
              <w:ind w:left="-108" w:right="-110"/>
              <w:contextualSpacing/>
              <w:rPr>
                <w:rFonts w:ascii="Times New Roman" w:hAnsi="Times New Roman" w:cs="Times New Roman"/>
                <w:b/>
                <w:bCs/>
                <w:lang w:val="en-US"/>
              </w:rPr>
            </w:pPr>
            <w:r w:rsidRPr="00B136B9">
              <w:rPr>
                <w:rFonts w:ascii="Times New Roman" w:hAnsi="Times New Roman" w:cs="Times New Roman"/>
                <w:b/>
                <w:bCs/>
                <w:lang w:val="en-US"/>
              </w:rPr>
              <w:t>10,863</w:t>
            </w:r>
          </w:p>
        </w:tc>
        <w:tc>
          <w:tcPr>
            <w:tcW w:w="145" w:type="pct"/>
          </w:tcPr>
          <w:p w:rsidR="00B136B9" w:rsidRPr="00B136B9" w:rsidRDefault="00B136B9" w:rsidP="00B136B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2" w:type="pct"/>
            <w:tcBorders>
              <w:top w:val="single" w:sz="4" w:space="0" w:color="auto"/>
              <w:bottom w:val="double" w:sz="4" w:space="0" w:color="auto"/>
            </w:tcBorders>
          </w:tcPr>
          <w:p w:rsidR="00B136B9" w:rsidRPr="00B136B9" w:rsidRDefault="00B136B9" w:rsidP="00B136B9">
            <w:pPr>
              <w:tabs>
                <w:tab w:val="decimal" w:pos="813"/>
              </w:tabs>
              <w:spacing w:line="240" w:lineRule="atLeast"/>
              <w:ind w:left="-108" w:right="-110"/>
              <w:rPr>
                <w:rFonts w:cs="Times New Roman"/>
                <w:b/>
                <w:bCs/>
                <w:lang w:val="en-US"/>
              </w:rPr>
            </w:pPr>
            <w:r w:rsidRPr="00B136B9">
              <w:rPr>
                <w:rFonts w:cs="Times New Roman"/>
                <w:b/>
                <w:bCs/>
                <w:lang w:val="en-US"/>
              </w:rPr>
              <w:t>10,702</w:t>
            </w:r>
          </w:p>
        </w:tc>
      </w:tr>
    </w:tbl>
    <w:p w:rsidR="00DA289E" w:rsidRDefault="00DA289E">
      <w:pPr>
        <w:spacing w:line="240" w:lineRule="auto"/>
        <w:rPr>
          <w:rFonts w:cstheme="minorBidi"/>
          <w:lang w:val="en-US"/>
        </w:rPr>
      </w:pPr>
    </w:p>
    <w:tbl>
      <w:tblPr>
        <w:tblW w:w="9491" w:type="dxa"/>
        <w:tblInd w:w="451" w:type="dxa"/>
        <w:tblLayout w:type="fixed"/>
        <w:tblLook w:val="04A0" w:firstRow="1" w:lastRow="0" w:firstColumn="1" w:lastColumn="0" w:noHBand="0" w:noVBand="1"/>
      </w:tblPr>
      <w:tblGrid>
        <w:gridCol w:w="4053"/>
        <w:gridCol w:w="1091"/>
        <w:gridCol w:w="275"/>
        <w:gridCol w:w="1175"/>
        <w:gridCol w:w="275"/>
        <w:gridCol w:w="1071"/>
        <w:gridCol w:w="275"/>
        <w:gridCol w:w="1276"/>
      </w:tblGrid>
      <w:tr w:rsidR="0069452C" w:rsidRPr="00B042FB" w:rsidTr="001E329F">
        <w:tc>
          <w:tcPr>
            <w:tcW w:w="2135" w:type="pct"/>
          </w:tcPr>
          <w:p w:rsidR="0069452C" w:rsidRPr="00B042FB" w:rsidRDefault="0069452C" w:rsidP="001E329F">
            <w:pPr>
              <w:spacing w:line="240" w:lineRule="atLeast"/>
              <w:ind w:right="-114"/>
              <w:contextualSpacing/>
              <w:rPr>
                <w:rFonts w:cs="Times New Roman"/>
                <w:b/>
                <w:bCs/>
                <w:i/>
                <w:iCs/>
                <w:lang w:val="en-US"/>
              </w:rPr>
            </w:pPr>
          </w:p>
        </w:tc>
        <w:tc>
          <w:tcPr>
            <w:tcW w:w="1339" w:type="pct"/>
            <w:gridSpan w:val="3"/>
          </w:tcPr>
          <w:p w:rsidR="0069452C" w:rsidRPr="00B042FB" w:rsidRDefault="0069452C" w:rsidP="001E329F">
            <w:pPr>
              <w:spacing w:line="240" w:lineRule="atLeast"/>
              <w:ind w:left="-108" w:right="-118"/>
              <w:contextualSpacing/>
              <w:jc w:val="center"/>
              <w:rPr>
                <w:rFonts w:cs="Times New Roman"/>
              </w:rPr>
            </w:pPr>
            <w:r w:rsidRPr="00B042FB">
              <w:rPr>
                <w:rFonts w:cs="Times New Roman"/>
                <w:b/>
                <w:bCs/>
              </w:rPr>
              <w:t>Consolidated</w:t>
            </w:r>
          </w:p>
        </w:tc>
        <w:tc>
          <w:tcPr>
            <w:tcW w:w="145" w:type="pct"/>
          </w:tcPr>
          <w:p w:rsidR="0069452C" w:rsidRPr="00B042FB" w:rsidRDefault="0069452C" w:rsidP="001E329F">
            <w:pPr>
              <w:tabs>
                <w:tab w:val="decimal" w:pos="813"/>
              </w:tabs>
              <w:spacing w:line="240" w:lineRule="atLeast"/>
              <w:ind w:left="-108" w:right="-110"/>
              <w:contextualSpacing/>
              <w:rPr>
                <w:rFonts w:cs="Times New Roman"/>
                <w:lang w:val="en-US"/>
              </w:rPr>
            </w:pPr>
          </w:p>
        </w:tc>
        <w:tc>
          <w:tcPr>
            <w:tcW w:w="1381" w:type="pct"/>
            <w:gridSpan w:val="3"/>
          </w:tcPr>
          <w:p w:rsidR="0069452C" w:rsidRPr="00B042FB" w:rsidRDefault="0069452C" w:rsidP="001E329F">
            <w:pPr>
              <w:spacing w:line="240" w:lineRule="atLeast"/>
              <w:ind w:left="-108" w:right="47"/>
              <w:contextualSpacing/>
              <w:jc w:val="center"/>
              <w:rPr>
                <w:rFonts w:cs="Times New Roman"/>
                <w:b/>
                <w:bCs/>
              </w:rPr>
            </w:pPr>
            <w:r w:rsidRPr="00B042FB">
              <w:rPr>
                <w:rFonts w:cs="Times New Roman"/>
                <w:b/>
                <w:bCs/>
              </w:rPr>
              <w:t>Separate</w:t>
            </w:r>
          </w:p>
        </w:tc>
      </w:tr>
      <w:tr w:rsidR="0069452C" w:rsidRPr="00B042FB" w:rsidTr="001E329F">
        <w:tc>
          <w:tcPr>
            <w:tcW w:w="2135" w:type="pct"/>
          </w:tcPr>
          <w:p w:rsidR="0069452C" w:rsidRPr="00B042FB" w:rsidRDefault="0069452C" w:rsidP="001E329F">
            <w:pPr>
              <w:spacing w:line="240" w:lineRule="atLeast"/>
              <w:ind w:right="-114"/>
              <w:contextualSpacing/>
              <w:rPr>
                <w:rFonts w:cs="Times New Roman"/>
                <w:b/>
                <w:bCs/>
                <w:i/>
                <w:iCs/>
                <w:lang w:val="en-US"/>
              </w:rPr>
            </w:pPr>
          </w:p>
        </w:tc>
        <w:tc>
          <w:tcPr>
            <w:tcW w:w="1339" w:type="pct"/>
            <w:gridSpan w:val="3"/>
          </w:tcPr>
          <w:p w:rsidR="0069452C" w:rsidRPr="00B042FB" w:rsidRDefault="0069452C" w:rsidP="001E329F">
            <w:pPr>
              <w:spacing w:line="240" w:lineRule="atLeast"/>
              <w:ind w:left="-108" w:right="-118"/>
              <w:contextualSpacing/>
              <w:jc w:val="center"/>
              <w:rPr>
                <w:rFonts w:cs="Times New Roman"/>
                <w:b/>
                <w:bCs/>
              </w:rPr>
            </w:pPr>
            <w:r w:rsidRPr="00B042FB">
              <w:rPr>
                <w:rFonts w:cs="Times New Roman"/>
                <w:b/>
                <w:bCs/>
              </w:rPr>
              <w:t>financial statements</w:t>
            </w:r>
          </w:p>
        </w:tc>
        <w:tc>
          <w:tcPr>
            <w:tcW w:w="145" w:type="pct"/>
          </w:tcPr>
          <w:p w:rsidR="0069452C" w:rsidRPr="00B042FB" w:rsidRDefault="0069452C" w:rsidP="001E329F">
            <w:pPr>
              <w:tabs>
                <w:tab w:val="decimal" w:pos="813"/>
              </w:tabs>
              <w:spacing w:line="240" w:lineRule="atLeast"/>
              <w:ind w:left="-108" w:right="-110"/>
              <w:contextualSpacing/>
              <w:rPr>
                <w:rFonts w:cs="Times New Roman"/>
                <w:lang w:val="en-US"/>
              </w:rPr>
            </w:pPr>
          </w:p>
        </w:tc>
        <w:tc>
          <w:tcPr>
            <w:tcW w:w="1381" w:type="pct"/>
            <w:gridSpan w:val="3"/>
          </w:tcPr>
          <w:p w:rsidR="0069452C" w:rsidRPr="00B042FB" w:rsidRDefault="0069452C" w:rsidP="001E329F">
            <w:pPr>
              <w:spacing w:line="240" w:lineRule="atLeast"/>
              <w:ind w:left="-108" w:right="47"/>
              <w:contextualSpacing/>
              <w:jc w:val="center"/>
              <w:rPr>
                <w:rFonts w:cs="Times New Roman"/>
                <w:b/>
                <w:bCs/>
              </w:rPr>
            </w:pPr>
            <w:r w:rsidRPr="00B042FB">
              <w:rPr>
                <w:rFonts w:cs="Times New Roman"/>
                <w:b/>
                <w:bCs/>
              </w:rPr>
              <w:t>financial statements</w:t>
            </w:r>
          </w:p>
        </w:tc>
      </w:tr>
      <w:tr w:rsidR="0069452C" w:rsidRPr="00B042FB" w:rsidTr="001E329F">
        <w:tc>
          <w:tcPr>
            <w:tcW w:w="2135" w:type="pct"/>
          </w:tcPr>
          <w:p w:rsidR="0069452C" w:rsidRPr="00B042FB" w:rsidRDefault="005C3CF2" w:rsidP="001E329F">
            <w:pPr>
              <w:spacing w:line="240" w:lineRule="atLeast"/>
              <w:ind w:right="-114"/>
              <w:contextualSpacing/>
              <w:rPr>
                <w:rFonts w:cs="Times New Roman"/>
                <w:b/>
                <w:bCs/>
                <w:i/>
                <w:iCs/>
                <w:lang w:val="en-US"/>
              </w:rPr>
            </w:pPr>
            <w:r w:rsidRPr="000A59B1">
              <w:rPr>
                <w:rFonts w:cs="Times New Roman"/>
                <w:b/>
                <w:bCs/>
                <w:i/>
                <w:iCs/>
                <w:lang w:val="en-US"/>
              </w:rPr>
              <w:t xml:space="preserve">Interest receivables </w:t>
            </w:r>
            <w:r w:rsidRPr="000A59B1">
              <w:rPr>
                <w:b/>
                <w:bCs/>
                <w:i/>
                <w:iCs/>
                <w:cs/>
                <w:lang w:val="en-US"/>
              </w:rPr>
              <w:t>-</w:t>
            </w:r>
          </w:p>
        </w:tc>
        <w:tc>
          <w:tcPr>
            <w:tcW w:w="575" w:type="pct"/>
          </w:tcPr>
          <w:p w:rsidR="0069452C" w:rsidRPr="00B042FB" w:rsidRDefault="001B72AC" w:rsidP="001E329F">
            <w:pPr>
              <w:spacing w:line="240" w:lineRule="atLeast"/>
              <w:ind w:left="-108" w:right="-118"/>
              <w:jc w:val="center"/>
              <w:rPr>
                <w:rFonts w:cs="Times New Roman"/>
              </w:rPr>
            </w:pPr>
            <w:r>
              <w:rPr>
                <w:rFonts w:cs="Times New Roman"/>
              </w:rPr>
              <w:t>30 June</w:t>
            </w:r>
          </w:p>
        </w:tc>
        <w:tc>
          <w:tcPr>
            <w:tcW w:w="145" w:type="pct"/>
          </w:tcPr>
          <w:p w:rsidR="0069452C" w:rsidRPr="00B042FB" w:rsidRDefault="0069452C" w:rsidP="001E329F">
            <w:pPr>
              <w:spacing w:line="240" w:lineRule="atLeast"/>
              <w:ind w:left="-108" w:right="-118"/>
              <w:jc w:val="center"/>
              <w:rPr>
                <w:rFonts w:cs="Times New Roman"/>
              </w:rPr>
            </w:pPr>
          </w:p>
        </w:tc>
        <w:tc>
          <w:tcPr>
            <w:tcW w:w="619" w:type="pct"/>
          </w:tcPr>
          <w:p w:rsidR="0069452C" w:rsidRPr="00B042FB" w:rsidRDefault="0069452C" w:rsidP="001E329F">
            <w:pPr>
              <w:spacing w:line="240" w:lineRule="atLeast"/>
              <w:ind w:left="-108" w:right="-118"/>
              <w:jc w:val="center"/>
              <w:rPr>
                <w:rFonts w:cs="Times New Roman"/>
                <w:spacing w:val="-4"/>
              </w:rPr>
            </w:pPr>
            <w:r w:rsidRPr="00B042FB">
              <w:rPr>
                <w:rFonts w:cs="Times New Roman"/>
                <w:spacing w:val="-4"/>
              </w:rPr>
              <w:t>31 December</w:t>
            </w:r>
          </w:p>
        </w:tc>
        <w:tc>
          <w:tcPr>
            <w:tcW w:w="145" w:type="pct"/>
          </w:tcPr>
          <w:p w:rsidR="0069452C" w:rsidRPr="00B042FB" w:rsidRDefault="0069452C" w:rsidP="001E329F">
            <w:pPr>
              <w:tabs>
                <w:tab w:val="decimal" w:pos="765"/>
              </w:tabs>
              <w:spacing w:line="240" w:lineRule="atLeast"/>
              <w:rPr>
                <w:rFonts w:cs="Times New Roman"/>
                <w:lang w:bidi="ar-SA"/>
              </w:rPr>
            </w:pPr>
          </w:p>
        </w:tc>
        <w:tc>
          <w:tcPr>
            <w:tcW w:w="564" w:type="pct"/>
          </w:tcPr>
          <w:p w:rsidR="0069452C" w:rsidRPr="00B042FB" w:rsidRDefault="001B72AC" w:rsidP="001E329F">
            <w:pPr>
              <w:spacing w:line="240" w:lineRule="atLeast"/>
              <w:ind w:left="-108" w:right="-118"/>
              <w:jc w:val="center"/>
              <w:rPr>
                <w:rFonts w:cs="Times New Roman"/>
              </w:rPr>
            </w:pPr>
            <w:r>
              <w:rPr>
                <w:rFonts w:cs="Times New Roman"/>
              </w:rPr>
              <w:t>30 June</w:t>
            </w:r>
          </w:p>
        </w:tc>
        <w:tc>
          <w:tcPr>
            <w:tcW w:w="145" w:type="pct"/>
          </w:tcPr>
          <w:p w:rsidR="0069452C" w:rsidRPr="00B042FB" w:rsidRDefault="0069452C" w:rsidP="001E329F">
            <w:pPr>
              <w:spacing w:line="240" w:lineRule="atLeast"/>
              <w:ind w:left="-108" w:right="-118"/>
              <w:jc w:val="center"/>
              <w:rPr>
                <w:rFonts w:cs="Times New Roman"/>
              </w:rPr>
            </w:pPr>
          </w:p>
        </w:tc>
        <w:tc>
          <w:tcPr>
            <w:tcW w:w="672" w:type="pct"/>
          </w:tcPr>
          <w:p w:rsidR="0069452C" w:rsidRPr="00B042FB" w:rsidRDefault="0069452C" w:rsidP="001E329F">
            <w:pPr>
              <w:spacing w:line="240" w:lineRule="atLeast"/>
              <w:ind w:left="-108" w:right="-118"/>
              <w:jc w:val="center"/>
              <w:rPr>
                <w:rFonts w:cs="Times New Roman"/>
                <w:spacing w:val="-4"/>
              </w:rPr>
            </w:pPr>
            <w:r w:rsidRPr="00B042FB">
              <w:rPr>
                <w:rFonts w:cs="Times New Roman"/>
                <w:spacing w:val="-4"/>
              </w:rPr>
              <w:t>31 December</w:t>
            </w:r>
          </w:p>
        </w:tc>
      </w:tr>
      <w:tr w:rsidR="0069452C" w:rsidRPr="00B042FB" w:rsidTr="001E329F">
        <w:tc>
          <w:tcPr>
            <w:tcW w:w="2135" w:type="pct"/>
          </w:tcPr>
          <w:p w:rsidR="0069452C" w:rsidRPr="00B042FB" w:rsidRDefault="005C3CF2" w:rsidP="001E329F">
            <w:pPr>
              <w:spacing w:line="240" w:lineRule="atLeast"/>
              <w:ind w:right="-114"/>
              <w:contextualSpacing/>
              <w:rPr>
                <w:rFonts w:cs="Times New Roman"/>
                <w:b/>
                <w:bCs/>
                <w:i/>
                <w:iCs/>
                <w:lang w:val="en-US"/>
              </w:rPr>
            </w:pPr>
            <w:r>
              <w:rPr>
                <w:b/>
                <w:bCs/>
                <w:i/>
                <w:iCs/>
                <w:cs/>
                <w:lang w:val="en-US"/>
              </w:rPr>
              <w:t xml:space="preserve">   </w:t>
            </w:r>
            <w:r w:rsidR="0069452C" w:rsidRPr="000A59B1">
              <w:rPr>
                <w:rFonts w:cs="Times New Roman"/>
                <w:b/>
                <w:bCs/>
                <w:i/>
                <w:iCs/>
                <w:lang w:val="en-US"/>
              </w:rPr>
              <w:t>loans to related parties</w:t>
            </w:r>
          </w:p>
        </w:tc>
        <w:tc>
          <w:tcPr>
            <w:tcW w:w="575" w:type="pct"/>
          </w:tcPr>
          <w:p w:rsidR="0069452C" w:rsidRPr="00B042FB" w:rsidRDefault="0069452C" w:rsidP="001E329F">
            <w:pPr>
              <w:spacing w:line="240" w:lineRule="atLeast"/>
              <w:ind w:left="-108" w:right="-118"/>
              <w:jc w:val="center"/>
              <w:rPr>
                <w:rFonts w:cs="Times New Roman"/>
              </w:rPr>
            </w:pPr>
            <w:r w:rsidRPr="00B042FB">
              <w:rPr>
                <w:rFonts w:cs="Times New Roman"/>
              </w:rPr>
              <w:t>2020</w:t>
            </w:r>
          </w:p>
        </w:tc>
        <w:tc>
          <w:tcPr>
            <w:tcW w:w="145" w:type="pct"/>
          </w:tcPr>
          <w:p w:rsidR="0069452C" w:rsidRPr="00B042FB" w:rsidRDefault="0069452C" w:rsidP="001E329F">
            <w:pPr>
              <w:spacing w:line="240" w:lineRule="atLeast"/>
              <w:ind w:left="-108" w:right="-118"/>
              <w:jc w:val="center"/>
              <w:rPr>
                <w:rFonts w:cs="Times New Roman"/>
              </w:rPr>
            </w:pPr>
          </w:p>
        </w:tc>
        <w:tc>
          <w:tcPr>
            <w:tcW w:w="619" w:type="pct"/>
          </w:tcPr>
          <w:p w:rsidR="0069452C" w:rsidRPr="00B042FB" w:rsidRDefault="0069452C" w:rsidP="001E329F">
            <w:pPr>
              <w:spacing w:line="240" w:lineRule="atLeast"/>
              <w:ind w:left="-108" w:right="-118"/>
              <w:jc w:val="center"/>
              <w:rPr>
                <w:rFonts w:cs="Times New Roman"/>
              </w:rPr>
            </w:pPr>
            <w:r w:rsidRPr="00B042FB">
              <w:rPr>
                <w:rFonts w:cs="Times New Roman"/>
              </w:rPr>
              <w:t>2019</w:t>
            </w:r>
          </w:p>
        </w:tc>
        <w:tc>
          <w:tcPr>
            <w:tcW w:w="145" w:type="pct"/>
          </w:tcPr>
          <w:p w:rsidR="0069452C" w:rsidRPr="00B042FB" w:rsidRDefault="0069452C" w:rsidP="001E329F">
            <w:pPr>
              <w:tabs>
                <w:tab w:val="decimal" w:pos="765"/>
              </w:tabs>
              <w:spacing w:line="240" w:lineRule="atLeast"/>
              <w:rPr>
                <w:rFonts w:cs="Times New Roman"/>
                <w:lang w:bidi="ar-SA"/>
              </w:rPr>
            </w:pPr>
          </w:p>
        </w:tc>
        <w:tc>
          <w:tcPr>
            <w:tcW w:w="564" w:type="pct"/>
          </w:tcPr>
          <w:p w:rsidR="0069452C" w:rsidRPr="00B042FB" w:rsidRDefault="0069452C" w:rsidP="001E329F">
            <w:pPr>
              <w:spacing w:line="240" w:lineRule="atLeast"/>
              <w:ind w:left="-108" w:right="-118"/>
              <w:jc w:val="center"/>
              <w:rPr>
                <w:rFonts w:cs="Times New Roman"/>
              </w:rPr>
            </w:pPr>
            <w:r w:rsidRPr="00B042FB">
              <w:rPr>
                <w:rFonts w:cs="Times New Roman"/>
              </w:rPr>
              <w:t>2020</w:t>
            </w:r>
          </w:p>
        </w:tc>
        <w:tc>
          <w:tcPr>
            <w:tcW w:w="145" w:type="pct"/>
          </w:tcPr>
          <w:p w:rsidR="0069452C" w:rsidRPr="00B042FB" w:rsidRDefault="0069452C" w:rsidP="001E329F">
            <w:pPr>
              <w:spacing w:line="240" w:lineRule="atLeast"/>
              <w:ind w:left="-108" w:right="-118"/>
              <w:jc w:val="center"/>
              <w:rPr>
                <w:rFonts w:cs="Times New Roman"/>
              </w:rPr>
            </w:pPr>
          </w:p>
        </w:tc>
        <w:tc>
          <w:tcPr>
            <w:tcW w:w="672" w:type="pct"/>
          </w:tcPr>
          <w:p w:rsidR="0069452C" w:rsidRPr="00B042FB" w:rsidRDefault="0069452C" w:rsidP="001E329F">
            <w:pPr>
              <w:spacing w:line="240" w:lineRule="atLeast"/>
              <w:ind w:left="-108" w:right="-118"/>
              <w:jc w:val="center"/>
              <w:rPr>
                <w:rFonts w:cs="Times New Roman"/>
              </w:rPr>
            </w:pPr>
            <w:r w:rsidRPr="00B042FB">
              <w:rPr>
                <w:rFonts w:cs="Times New Roman"/>
              </w:rPr>
              <w:t>2019</w:t>
            </w:r>
          </w:p>
        </w:tc>
      </w:tr>
      <w:tr w:rsidR="0069452C" w:rsidRPr="00B042FB" w:rsidTr="001E329F">
        <w:tc>
          <w:tcPr>
            <w:tcW w:w="2135" w:type="pct"/>
          </w:tcPr>
          <w:p w:rsidR="0069452C" w:rsidRPr="00B042FB" w:rsidRDefault="0069452C" w:rsidP="001E329F">
            <w:pPr>
              <w:spacing w:line="240" w:lineRule="atLeast"/>
              <w:ind w:right="-114"/>
              <w:contextualSpacing/>
              <w:rPr>
                <w:rFonts w:cs="Times New Roman"/>
                <w:b/>
                <w:bCs/>
                <w:i/>
                <w:iCs/>
                <w:lang w:val="en-US"/>
              </w:rPr>
            </w:pPr>
          </w:p>
        </w:tc>
        <w:tc>
          <w:tcPr>
            <w:tcW w:w="2865" w:type="pct"/>
            <w:gridSpan w:val="7"/>
          </w:tcPr>
          <w:p w:rsidR="0069452C" w:rsidRPr="00B042FB" w:rsidRDefault="0069452C" w:rsidP="001E329F">
            <w:pPr>
              <w:spacing w:line="240" w:lineRule="atLeast"/>
              <w:ind w:left="-108" w:right="-118"/>
              <w:contextualSpacing/>
              <w:jc w:val="center"/>
              <w:rPr>
                <w:rFonts w:cs="Times New Roman"/>
              </w:rPr>
            </w:pPr>
            <w:r w:rsidRPr="00B042FB">
              <w:rPr>
                <w:i/>
                <w:iCs/>
                <w:cs/>
              </w:rPr>
              <w:t>(</w:t>
            </w:r>
            <w:r w:rsidRPr="00B042FB">
              <w:rPr>
                <w:rFonts w:cs="Times New Roman"/>
                <w:i/>
                <w:iCs/>
              </w:rPr>
              <w:t>in thousand Baht</w:t>
            </w:r>
            <w:r w:rsidRPr="00B042FB">
              <w:rPr>
                <w:i/>
                <w:iCs/>
                <w:cs/>
              </w:rPr>
              <w:t>)</w:t>
            </w:r>
          </w:p>
        </w:tc>
      </w:tr>
      <w:tr w:rsidR="00B136B9" w:rsidRPr="00B042FB" w:rsidTr="0083641E">
        <w:tc>
          <w:tcPr>
            <w:tcW w:w="2135" w:type="pct"/>
          </w:tcPr>
          <w:p w:rsidR="00B136B9" w:rsidRPr="00B042FB" w:rsidRDefault="00B136B9" w:rsidP="00B136B9">
            <w:pPr>
              <w:spacing w:line="240" w:lineRule="atLeast"/>
              <w:ind w:right="-114"/>
              <w:contextualSpacing/>
              <w:rPr>
                <w:rFonts w:cs="Times New Roman"/>
                <w:b/>
                <w:bCs/>
                <w:lang w:val="en-US"/>
              </w:rPr>
            </w:pPr>
            <w:r w:rsidRPr="00B042FB">
              <w:rPr>
                <w:rFonts w:cs="Times New Roman"/>
                <w:lang w:val="en-US"/>
              </w:rPr>
              <w:t>Subsidiaries</w:t>
            </w:r>
          </w:p>
        </w:tc>
        <w:tc>
          <w:tcPr>
            <w:tcW w:w="575" w:type="pct"/>
            <w:tcBorders>
              <w:bottom w:val="double" w:sz="4" w:space="0" w:color="auto"/>
            </w:tcBorders>
            <w:shd w:val="clear" w:color="auto" w:fill="auto"/>
          </w:tcPr>
          <w:p w:rsidR="00B136B9" w:rsidRPr="00B96B63" w:rsidRDefault="00B136B9" w:rsidP="00B136B9">
            <w:pPr>
              <w:pStyle w:val="BodyText"/>
              <w:tabs>
                <w:tab w:val="decimal" w:pos="546"/>
              </w:tabs>
              <w:spacing w:after="0" w:line="240" w:lineRule="atLeast"/>
              <w:ind w:left="-108" w:right="-110"/>
              <w:contextualSpacing/>
              <w:rPr>
                <w:rFonts w:ascii="Times New Roman" w:hAnsi="Times New Roman" w:cs="Times New Roman"/>
                <w:b/>
                <w:bCs/>
                <w:lang w:val="en-US"/>
              </w:rPr>
            </w:pPr>
            <w:r w:rsidRPr="00B96B63">
              <w:rPr>
                <w:rFonts w:ascii="Times New Roman" w:hAnsi="Times New Roman"/>
                <w:b/>
                <w:bCs/>
                <w:cs/>
                <w:lang w:val="en-US"/>
              </w:rPr>
              <w:t>-</w:t>
            </w:r>
          </w:p>
        </w:tc>
        <w:tc>
          <w:tcPr>
            <w:tcW w:w="145" w:type="pct"/>
            <w:shd w:val="clear" w:color="auto" w:fill="auto"/>
          </w:tcPr>
          <w:p w:rsidR="00B136B9" w:rsidRPr="00B96B63" w:rsidRDefault="00B136B9" w:rsidP="00B136B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9" w:type="pct"/>
            <w:tcBorders>
              <w:bottom w:val="double" w:sz="4" w:space="0" w:color="auto"/>
            </w:tcBorders>
            <w:shd w:val="clear" w:color="auto" w:fill="auto"/>
          </w:tcPr>
          <w:p w:rsidR="00B136B9" w:rsidRPr="00B96B63" w:rsidRDefault="00B136B9" w:rsidP="00B136B9">
            <w:pPr>
              <w:pStyle w:val="BodyText"/>
              <w:tabs>
                <w:tab w:val="decimal" w:pos="546"/>
              </w:tabs>
              <w:spacing w:after="0" w:line="240" w:lineRule="atLeast"/>
              <w:ind w:left="-108" w:right="-110"/>
              <w:contextualSpacing/>
              <w:rPr>
                <w:rFonts w:ascii="Times New Roman" w:hAnsi="Times New Roman" w:cs="Times New Roman"/>
                <w:b/>
                <w:bCs/>
                <w:lang w:val="en-US"/>
              </w:rPr>
            </w:pPr>
            <w:r w:rsidRPr="00B96B63">
              <w:rPr>
                <w:rFonts w:ascii="Times New Roman" w:hAnsi="Times New Roman"/>
                <w:b/>
                <w:bCs/>
                <w:cs/>
                <w:lang w:val="en-US"/>
              </w:rPr>
              <w:t>-</w:t>
            </w:r>
          </w:p>
        </w:tc>
        <w:tc>
          <w:tcPr>
            <w:tcW w:w="145" w:type="pct"/>
            <w:shd w:val="clear" w:color="auto" w:fill="auto"/>
          </w:tcPr>
          <w:p w:rsidR="00B136B9" w:rsidRPr="00B96B63" w:rsidRDefault="00B136B9" w:rsidP="00B136B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4" w:type="pct"/>
            <w:tcBorders>
              <w:bottom w:val="double" w:sz="4" w:space="0" w:color="auto"/>
            </w:tcBorders>
            <w:shd w:val="clear" w:color="auto" w:fill="auto"/>
          </w:tcPr>
          <w:p w:rsidR="00B136B9" w:rsidRPr="00B96B63" w:rsidRDefault="00B136B9" w:rsidP="00B136B9">
            <w:pPr>
              <w:tabs>
                <w:tab w:val="decimal" w:pos="813"/>
              </w:tabs>
              <w:spacing w:line="240" w:lineRule="atLeast"/>
              <w:ind w:left="-108" w:right="-110"/>
              <w:rPr>
                <w:rFonts w:cs="Times New Roman"/>
                <w:b/>
                <w:bCs/>
                <w:lang w:val="en-US"/>
              </w:rPr>
            </w:pPr>
            <w:r w:rsidRPr="00B136B9">
              <w:rPr>
                <w:rFonts w:cs="Times New Roman"/>
                <w:b/>
                <w:bCs/>
                <w:lang w:val="en-US"/>
              </w:rPr>
              <w:t>2,242</w:t>
            </w:r>
          </w:p>
        </w:tc>
        <w:tc>
          <w:tcPr>
            <w:tcW w:w="145" w:type="pct"/>
          </w:tcPr>
          <w:p w:rsidR="00B136B9" w:rsidRPr="00B96B63" w:rsidRDefault="00B136B9" w:rsidP="00B136B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2" w:type="pct"/>
            <w:tcBorders>
              <w:bottom w:val="double" w:sz="4" w:space="0" w:color="auto"/>
            </w:tcBorders>
          </w:tcPr>
          <w:p w:rsidR="00B136B9" w:rsidRPr="00B96B63" w:rsidRDefault="00B136B9" w:rsidP="00B136B9">
            <w:pPr>
              <w:tabs>
                <w:tab w:val="decimal" w:pos="813"/>
              </w:tabs>
              <w:spacing w:line="240" w:lineRule="atLeast"/>
              <w:ind w:left="-108" w:right="-110"/>
              <w:rPr>
                <w:rFonts w:cs="Times New Roman"/>
                <w:b/>
                <w:bCs/>
                <w:lang w:val="en-US"/>
              </w:rPr>
            </w:pPr>
            <w:r w:rsidRPr="00B96B63">
              <w:rPr>
                <w:rFonts w:cs="Times New Roman"/>
                <w:b/>
                <w:bCs/>
                <w:lang w:val="en-US"/>
              </w:rPr>
              <w:t>1,247</w:t>
            </w:r>
          </w:p>
        </w:tc>
      </w:tr>
    </w:tbl>
    <w:p w:rsidR="0069452C" w:rsidRDefault="0069452C" w:rsidP="00B96678">
      <w:pPr>
        <w:tabs>
          <w:tab w:val="decimal" w:pos="813"/>
        </w:tabs>
        <w:spacing w:line="240" w:lineRule="atLeast"/>
        <w:ind w:right="-110"/>
        <w:rPr>
          <w:rFonts w:cs="Times New Roman"/>
          <w:lang w:val="en-US"/>
        </w:rPr>
      </w:pPr>
    </w:p>
    <w:tbl>
      <w:tblPr>
        <w:tblW w:w="9630" w:type="dxa"/>
        <w:tblInd w:w="450" w:type="dxa"/>
        <w:tblLayout w:type="fixed"/>
        <w:tblCellMar>
          <w:left w:w="79" w:type="dxa"/>
          <w:right w:w="79" w:type="dxa"/>
        </w:tblCellMar>
        <w:tblLook w:val="0000" w:firstRow="0" w:lastRow="0" w:firstColumn="0" w:lastColumn="0" w:noHBand="0" w:noVBand="0"/>
      </w:tblPr>
      <w:tblGrid>
        <w:gridCol w:w="1890"/>
        <w:gridCol w:w="1260"/>
        <w:gridCol w:w="180"/>
        <w:gridCol w:w="1260"/>
        <w:gridCol w:w="183"/>
        <w:gridCol w:w="1262"/>
        <w:gridCol w:w="180"/>
        <w:gridCol w:w="895"/>
        <w:gridCol w:w="180"/>
        <w:gridCol w:w="954"/>
        <w:gridCol w:w="180"/>
        <w:gridCol w:w="1206"/>
      </w:tblGrid>
      <w:tr w:rsidR="0069452C" w:rsidRPr="00E035A4" w:rsidTr="001E329F">
        <w:trPr>
          <w:cantSplit/>
          <w:tblHeader/>
        </w:trPr>
        <w:tc>
          <w:tcPr>
            <w:tcW w:w="1890" w:type="dxa"/>
            <w:shd w:val="clear" w:color="auto" w:fill="auto"/>
            <w:vAlign w:val="bottom"/>
          </w:tcPr>
          <w:p w:rsidR="0069452C" w:rsidRPr="00E035A4" w:rsidRDefault="0069452C" w:rsidP="001E329F">
            <w:pPr>
              <w:pStyle w:val="acctfourfigures"/>
              <w:tabs>
                <w:tab w:val="clear" w:pos="765"/>
              </w:tabs>
              <w:spacing w:line="240" w:lineRule="atLeast"/>
              <w:jc w:val="center"/>
              <w:rPr>
                <w:b/>
                <w:bCs/>
                <w:i/>
                <w:iCs/>
                <w:szCs w:val="22"/>
              </w:rPr>
            </w:pPr>
          </w:p>
        </w:tc>
        <w:tc>
          <w:tcPr>
            <w:tcW w:w="2700" w:type="dxa"/>
            <w:gridSpan w:val="3"/>
            <w:shd w:val="clear" w:color="auto" w:fill="auto"/>
            <w:vAlign w:val="bottom"/>
          </w:tcPr>
          <w:p w:rsidR="0069452C" w:rsidRPr="00E035A4" w:rsidRDefault="0069452C" w:rsidP="001E329F">
            <w:pPr>
              <w:spacing w:line="240" w:lineRule="atLeast"/>
              <w:jc w:val="center"/>
              <w:rPr>
                <w:rFonts w:cs="Times New Roman"/>
                <w:b/>
                <w:bCs/>
              </w:rPr>
            </w:pPr>
            <w:r w:rsidRPr="00E035A4">
              <w:rPr>
                <w:rFonts w:cs="Times New Roman"/>
                <w:b/>
                <w:bCs/>
              </w:rPr>
              <w:t>Interest rate</w:t>
            </w:r>
          </w:p>
        </w:tc>
        <w:tc>
          <w:tcPr>
            <w:tcW w:w="183" w:type="dxa"/>
            <w:shd w:val="clear" w:color="auto" w:fill="auto"/>
          </w:tcPr>
          <w:p w:rsidR="0069452C" w:rsidRPr="00E035A4" w:rsidRDefault="0069452C" w:rsidP="001E329F">
            <w:pPr>
              <w:pStyle w:val="acctmergecolhdg"/>
              <w:spacing w:line="240" w:lineRule="atLeast"/>
              <w:ind w:left="-83" w:right="-79" w:firstLine="4"/>
              <w:rPr>
                <w:b w:val="0"/>
                <w:bCs/>
                <w:szCs w:val="22"/>
              </w:rPr>
            </w:pPr>
          </w:p>
        </w:tc>
        <w:tc>
          <w:tcPr>
            <w:tcW w:w="4857" w:type="dxa"/>
            <w:gridSpan w:val="7"/>
            <w:shd w:val="clear" w:color="auto" w:fill="auto"/>
            <w:vAlign w:val="bottom"/>
          </w:tcPr>
          <w:p w:rsidR="0069452C" w:rsidRPr="00E035A4" w:rsidRDefault="0069452C" w:rsidP="001E329F">
            <w:pPr>
              <w:pStyle w:val="acctmergecolhdg"/>
              <w:spacing w:line="240" w:lineRule="atLeast"/>
              <w:rPr>
                <w:b w:val="0"/>
                <w:bCs/>
                <w:szCs w:val="22"/>
              </w:rPr>
            </w:pPr>
            <w:r w:rsidRPr="00E035A4">
              <w:rPr>
                <w:szCs w:val="22"/>
              </w:rPr>
              <w:t>Separate financial statements</w:t>
            </w:r>
          </w:p>
        </w:tc>
      </w:tr>
      <w:tr w:rsidR="0069452C" w:rsidRPr="00E035A4" w:rsidTr="001E329F">
        <w:trPr>
          <w:cantSplit/>
          <w:tblHeader/>
        </w:trPr>
        <w:tc>
          <w:tcPr>
            <w:tcW w:w="1890" w:type="dxa"/>
            <w:shd w:val="clear" w:color="auto" w:fill="auto"/>
            <w:vAlign w:val="bottom"/>
          </w:tcPr>
          <w:p w:rsidR="0069452C" w:rsidRPr="00E035A4" w:rsidRDefault="0069452C" w:rsidP="001E329F">
            <w:pPr>
              <w:pStyle w:val="acctfourfigures"/>
              <w:tabs>
                <w:tab w:val="clear" w:pos="765"/>
              </w:tabs>
              <w:spacing w:line="240" w:lineRule="atLeast"/>
              <w:ind w:left="14" w:right="-83"/>
              <w:rPr>
                <w:b/>
                <w:bCs/>
                <w:i/>
                <w:iCs/>
                <w:szCs w:val="22"/>
              </w:rPr>
            </w:pPr>
            <w:r w:rsidRPr="00E035A4">
              <w:rPr>
                <w:b/>
                <w:bCs/>
                <w:i/>
                <w:iCs/>
                <w:lang w:val="en-US"/>
              </w:rPr>
              <w:t>Short</w:t>
            </w:r>
            <w:r w:rsidRPr="00E035A4">
              <w:rPr>
                <w:rFonts w:cs="Angsana New"/>
                <w:b/>
                <w:bCs/>
                <w:i/>
                <w:iCs/>
                <w:szCs w:val="22"/>
                <w:cs/>
                <w:lang w:val="en-US" w:bidi="th-TH"/>
              </w:rPr>
              <w:t>-</w:t>
            </w:r>
            <w:r w:rsidRPr="00E035A4">
              <w:rPr>
                <w:b/>
                <w:bCs/>
                <w:i/>
                <w:iCs/>
                <w:lang w:val="en-US"/>
              </w:rPr>
              <w:t xml:space="preserve">term loans </w:t>
            </w:r>
            <w:r>
              <w:rPr>
                <w:b/>
                <w:bCs/>
                <w:i/>
                <w:iCs/>
                <w:lang w:val="en-US"/>
              </w:rPr>
              <w:t>to</w:t>
            </w:r>
          </w:p>
        </w:tc>
        <w:tc>
          <w:tcPr>
            <w:tcW w:w="1260"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r w:rsidRPr="00E035A4">
              <w:rPr>
                <w:b w:val="0"/>
                <w:bCs/>
                <w:szCs w:val="22"/>
              </w:rPr>
              <w:t xml:space="preserve">31 December </w:t>
            </w:r>
          </w:p>
        </w:tc>
        <w:tc>
          <w:tcPr>
            <w:tcW w:w="180" w:type="dxa"/>
            <w:shd w:val="clear" w:color="auto" w:fill="auto"/>
            <w:vAlign w:val="bottom"/>
          </w:tcPr>
          <w:p w:rsidR="0069452C" w:rsidRPr="00E035A4" w:rsidRDefault="0069452C" w:rsidP="001E329F">
            <w:pPr>
              <w:pStyle w:val="acctmergecolhdg"/>
              <w:spacing w:line="240" w:lineRule="atLeast"/>
              <w:ind w:left="-83" w:firstLine="4"/>
              <w:rPr>
                <w:b w:val="0"/>
                <w:bCs/>
                <w:szCs w:val="22"/>
              </w:rPr>
            </w:pPr>
          </w:p>
        </w:tc>
        <w:tc>
          <w:tcPr>
            <w:tcW w:w="1260" w:type="dxa"/>
            <w:shd w:val="clear" w:color="auto" w:fill="auto"/>
            <w:vAlign w:val="bottom"/>
          </w:tcPr>
          <w:p w:rsidR="0069452C" w:rsidRPr="001B72AC" w:rsidRDefault="001B72AC" w:rsidP="001E329F">
            <w:pPr>
              <w:pStyle w:val="acctmergecolhdg"/>
              <w:spacing w:line="240" w:lineRule="atLeast"/>
              <w:ind w:left="-173" w:right="-158" w:firstLine="4"/>
              <w:rPr>
                <w:b w:val="0"/>
                <w:bCs/>
                <w:szCs w:val="22"/>
              </w:rPr>
            </w:pPr>
            <w:r w:rsidRPr="001B72AC">
              <w:rPr>
                <w:b w:val="0"/>
                <w:bCs/>
              </w:rPr>
              <w:t>30 June</w:t>
            </w:r>
          </w:p>
        </w:tc>
        <w:tc>
          <w:tcPr>
            <w:tcW w:w="183" w:type="dxa"/>
            <w:shd w:val="clear" w:color="auto" w:fill="auto"/>
          </w:tcPr>
          <w:p w:rsidR="0069452C" w:rsidRPr="00E035A4" w:rsidRDefault="0069452C" w:rsidP="001E329F">
            <w:pPr>
              <w:pStyle w:val="acctmergecolhdg"/>
              <w:spacing w:line="240" w:lineRule="atLeast"/>
              <w:ind w:left="-83" w:right="-79" w:firstLine="4"/>
              <w:rPr>
                <w:b w:val="0"/>
                <w:bCs/>
                <w:szCs w:val="22"/>
              </w:rPr>
            </w:pPr>
          </w:p>
        </w:tc>
        <w:tc>
          <w:tcPr>
            <w:tcW w:w="1262"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r w:rsidRPr="00E035A4">
              <w:rPr>
                <w:b w:val="0"/>
                <w:bCs/>
                <w:szCs w:val="22"/>
              </w:rPr>
              <w:t>31 December</w:t>
            </w:r>
          </w:p>
        </w:tc>
        <w:tc>
          <w:tcPr>
            <w:tcW w:w="180" w:type="dxa"/>
            <w:shd w:val="clear" w:color="auto" w:fill="auto"/>
            <w:vAlign w:val="bottom"/>
          </w:tcPr>
          <w:p w:rsidR="0069452C" w:rsidRPr="00E035A4" w:rsidRDefault="0069452C" w:rsidP="001E329F">
            <w:pPr>
              <w:pStyle w:val="acctmergecolhdg"/>
              <w:spacing w:line="240" w:lineRule="atLeast"/>
              <w:rPr>
                <w:b w:val="0"/>
                <w:bCs/>
                <w:szCs w:val="22"/>
              </w:rPr>
            </w:pPr>
          </w:p>
        </w:tc>
        <w:tc>
          <w:tcPr>
            <w:tcW w:w="895"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p>
        </w:tc>
        <w:tc>
          <w:tcPr>
            <w:tcW w:w="180" w:type="dxa"/>
            <w:shd w:val="clear" w:color="auto" w:fill="auto"/>
            <w:vAlign w:val="bottom"/>
          </w:tcPr>
          <w:p w:rsidR="0069452C" w:rsidRPr="00E035A4" w:rsidRDefault="0069452C" w:rsidP="001E329F">
            <w:pPr>
              <w:pStyle w:val="acctmergecolhdg"/>
              <w:spacing w:line="240" w:lineRule="atLeast"/>
              <w:rPr>
                <w:b w:val="0"/>
                <w:bCs/>
                <w:szCs w:val="22"/>
              </w:rPr>
            </w:pPr>
          </w:p>
        </w:tc>
        <w:tc>
          <w:tcPr>
            <w:tcW w:w="954"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p>
        </w:tc>
        <w:tc>
          <w:tcPr>
            <w:tcW w:w="180" w:type="dxa"/>
            <w:shd w:val="clear" w:color="auto" w:fill="auto"/>
            <w:vAlign w:val="bottom"/>
          </w:tcPr>
          <w:p w:rsidR="0069452C" w:rsidRPr="00E035A4" w:rsidRDefault="0069452C" w:rsidP="001E329F">
            <w:pPr>
              <w:pStyle w:val="acctmergecolhdg"/>
              <w:spacing w:line="240" w:lineRule="atLeast"/>
              <w:rPr>
                <w:b w:val="0"/>
                <w:bCs/>
                <w:szCs w:val="22"/>
              </w:rPr>
            </w:pPr>
          </w:p>
        </w:tc>
        <w:tc>
          <w:tcPr>
            <w:tcW w:w="1206" w:type="dxa"/>
            <w:shd w:val="clear" w:color="auto" w:fill="auto"/>
            <w:vAlign w:val="bottom"/>
          </w:tcPr>
          <w:p w:rsidR="0069452C" w:rsidRPr="001B72AC" w:rsidRDefault="001B72AC" w:rsidP="001E329F">
            <w:pPr>
              <w:pStyle w:val="acctmergecolhdg"/>
              <w:spacing w:line="240" w:lineRule="atLeast"/>
              <w:ind w:left="-173" w:right="-158" w:firstLine="4"/>
              <w:rPr>
                <w:b w:val="0"/>
                <w:bCs/>
                <w:szCs w:val="22"/>
              </w:rPr>
            </w:pPr>
            <w:r w:rsidRPr="001B72AC">
              <w:rPr>
                <w:b w:val="0"/>
                <w:bCs/>
              </w:rPr>
              <w:t>30 June</w:t>
            </w:r>
          </w:p>
        </w:tc>
      </w:tr>
      <w:tr w:rsidR="0069452C" w:rsidRPr="00E035A4" w:rsidTr="001E329F">
        <w:trPr>
          <w:cantSplit/>
          <w:tblHeader/>
        </w:trPr>
        <w:tc>
          <w:tcPr>
            <w:tcW w:w="1890" w:type="dxa"/>
            <w:shd w:val="clear" w:color="auto" w:fill="auto"/>
            <w:vAlign w:val="bottom"/>
          </w:tcPr>
          <w:p w:rsidR="0069452C" w:rsidRPr="00E035A4" w:rsidRDefault="0069452C" w:rsidP="001E329F">
            <w:pPr>
              <w:pStyle w:val="acctfourfigures"/>
              <w:tabs>
                <w:tab w:val="clear" w:pos="765"/>
              </w:tabs>
              <w:spacing w:line="240" w:lineRule="atLeast"/>
              <w:ind w:left="14" w:right="-83"/>
              <w:rPr>
                <w:b/>
                <w:bCs/>
                <w:i/>
                <w:iCs/>
                <w:lang w:val="en-US"/>
              </w:rPr>
            </w:pPr>
            <w:r>
              <w:rPr>
                <w:rFonts w:cs="Angsana New"/>
                <w:b/>
                <w:bCs/>
                <w:i/>
                <w:iCs/>
                <w:szCs w:val="22"/>
                <w:cs/>
                <w:lang w:val="en-US" w:bidi="th-TH"/>
              </w:rPr>
              <w:t xml:space="preserve">   </w:t>
            </w:r>
            <w:r w:rsidRPr="00E035A4">
              <w:rPr>
                <w:b/>
                <w:bCs/>
                <w:i/>
                <w:iCs/>
                <w:lang w:val="en-US"/>
              </w:rPr>
              <w:t>related parties</w:t>
            </w:r>
          </w:p>
        </w:tc>
        <w:tc>
          <w:tcPr>
            <w:tcW w:w="1260"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r w:rsidRPr="00E035A4">
              <w:rPr>
                <w:b w:val="0"/>
                <w:bCs/>
                <w:szCs w:val="22"/>
              </w:rPr>
              <w:t>201</w:t>
            </w:r>
            <w:r>
              <w:rPr>
                <w:b w:val="0"/>
                <w:bCs/>
                <w:szCs w:val="22"/>
              </w:rPr>
              <w:t>9</w:t>
            </w:r>
          </w:p>
        </w:tc>
        <w:tc>
          <w:tcPr>
            <w:tcW w:w="180" w:type="dxa"/>
            <w:shd w:val="clear" w:color="auto" w:fill="auto"/>
            <w:vAlign w:val="bottom"/>
          </w:tcPr>
          <w:p w:rsidR="0069452C" w:rsidRPr="00E035A4" w:rsidRDefault="0069452C" w:rsidP="001E329F">
            <w:pPr>
              <w:pStyle w:val="acctmergecolhdg"/>
              <w:spacing w:line="240" w:lineRule="atLeast"/>
              <w:ind w:left="-83" w:firstLine="4"/>
              <w:rPr>
                <w:b w:val="0"/>
                <w:bCs/>
                <w:szCs w:val="22"/>
              </w:rPr>
            </w:pPr>
          </w:p>
        </w:tc>
        <w:tc>
          <w:tcPr>
            <w:tcW w:w="1260" w:type="dxa"/>
            <w:shd w:val="clear" w:color="auto" w:fill="auto"/>
            <w:vAlign w:val="bottom"/>
          </w:tcPr>
          <w:p w:rsidR="0069452C" w:rsidRDefault="0069452C" w:rsidP="001E329F">
            <w:pPr>
              <w:pStyle w:val="acctmergecolhdg"/>
              <w:spacing w:line="240" w:lineRule="atLeast"/>
              <w:ind w:left="-173" w:right="-158" w:firstLine="4"/>
              <w:rPr>
                <w:b w:val="0"/>
                <w:bCs/>
                <w:szCs w:val="22"/>
              </w:rPr>
            </w:pPr>
            <w:r w:rsidRPr="00E035A4">
              <w:rPr>
                <w:b w:val="0"/>
                <w:bCs/>
                <w:szCs w:val="22"/>
              </w:rPr>
              <w:t>20</w:t>
            </w:r>
            <w:r>
              <w:rPr>
                <w:b w:val="0"/>
                <w:bCs/>
                <w:szCs w:val="22"/>
              </w:rPr>
              <w:t>20</w:t>
            </w:r>
          </w:p>
        </w:tc>
        <w:tc>
          <w:tcPr>
            <w:tcW w:w="183" w:type="dxa"/>
            <w:shd w:val="clear" w:color="auto" w:fill="auto"/>
          </w:tcPr>
          <w:p w:rsidR="0069452C" w:rsidRPr="00E035A4" w:rsidRDefault="0069452C" w:rsidP="001E329F">
            <w:pPr>
              <w:pStyle w:val="acctmergecolhdg"/>
              <w:spacing w:line="240" w:lineRule="atLeast"/>
              <w:ind w:left="-83" w:right="-79" w:firstLine="4"/>
              <w:rPr>
                <w:b w:val="0"/>
                <w:bCs/>
                <w:szCs w:val="22"/>
              </w:rPr>
            </w:pPr>
          </w:p>
        </w:tc>
        <w:tc>
          <w:tcPr>
            <w:tcW w:w="1262"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r w:rsidRPr="00E035A4">
              <w:rPr>
                <w:b w:val="0"/>
                <w:bCs/>
                <w:szCs w:val="22"/>
              </w:rPr>
              <w:t>201</w:t>
            </w:r>
            <w:r>
              <w:rPr>
                <w:b w:val="0"/>
                <w:bCs/>
                <w:szCs w:val="22"/>
              </w:rPr>
              <w:t>9</w:t>
            </w:r>
          </w:p>
        </w:tc>
        <w:tc>
          <w:tcPr>
            <w:tcW w:w="180" w:type="dxa"/>
            <w:shd w:val="clear" w:color="auto" w:fill="auto"/>
            <w:vAlign w:val="bottom"/>
          </w:tcPr>
          <w:p w:rsidR="0069452C" w:rsidRPr="00E035A4" w:rsidRDefault="0069452C" w:rsidP="001E329F">
            <w:pPr>
              <w:pStyle w:val="acctmergecolhdg"/>
              <w:spacing w:line="240" w:lineRule="atLeast"/>
              <w:rPr>
                <w:b w:val="0"/>
                <w:bCs/>
                <w:szCs w:val="22"/>
              </w:rPr>
            </w:pPr>
          </w:p>
        </w:tc>
        <w:tc>
          <w:tcPr>
            <w:tcW w:w="895"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r w:rsidRPr="00E035A4">
              <w:rPr>
                <w:b w:val="0"/>
                <w:bCs/>
                <w:szCs w:val="22"/>
              </w:rPr>
              <w:t>Increase</w:t>
            </w:r>
          </w:p>
        </w:tc>
        <w:tc>
          <w:tcPr>
            <w:tcW w:w="180" w:type="dxa"/>
            <w:shd w:val="clear" w:color="auto" w:fill="auto"/>
            <w:vAlign w:val="bottom"/>
          </w:tcPr>
          <w:p w:rsidR="0069452C" w:rsidRPr="00E035A4" w:rsidRDefault="0069452C" w:rsidP="001E329F">
            <w:pPr>
              <w:pStyle w:val="acctmergecolhdg"/>
              <w:spacing w:line="240" w:lineRule="atLeast"/>
              <w:rPr>
                <w:b w:val="0"/>
                <w:bCs/>
                <w:szCs w:val="22"/>
              </w:rPr>
            </w:pPr>
          </w:p>
        </w:tc>
        <w:tc>
          <w:tcPr>
            <w:tcW w:w="954"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r w:rsidRPr="00E035A4">
              <w:rPr>
                <w:b w:val="0"/>
                <w:bCs/>
                <w:szCs w:val="22"/>
              </w:rPr>
              <w:t>Decrease</w:t>
            </w:r>
          </w:p>
        </w:tc>
        <w:tc>
          <w:tcPr>
            <w:tcW w:w="180" w:type="dxa"/>
            <w:shd w:val="clear" w:color="auto" w:fill="auto"/>
            <w:vAlign w:val="bottom"/>
          </w:tcPr>
          <w:p w:rsidR="0069452C" w:rsidRPr="00E035A4" w:rsidRDefault="0069452C" w:rsidP="001E329F">
            <w:pPr>
              <w:pStyle w:val="acctmergecolhdg"/>
              <w:spacing w:line="240" w:lineRule="atLeast"/>
              <w:rPr>
                <w:b w:val="0"/>
                <w:bCs/>
                <w:szCs w:val="22"/>
              </w:rPr>
            </w:pPr>
          </w:p>
        </w:tc>
        <w:tc>
          <w:tcPr>
            <w:tcW w:w="1206" w:type="dxa"/>
            <w:shd w:val="clear" w:color="auto" w:fill="auto"/>
            <w:vAlign w:val="bottom"/>
          </w:tcPr>
          <w:p w:rsidR="0069452C" w:rsidRDefault="0069452C" w:rsidP="001E329F">
            <w:pPr>
              <w:pStyle w:val="acctmergecolhdg"/>
              <w:spacing w:line="240" w:lineRule="atLeast"/>
              <w:ind w:left="-173" w:right="-158" w:firstLine="4"/>
              <w:rPr>
                <w:b w:val="0"/>
                <w:bCs/>
                <w:szCs w:val="22"/>
              </w:rPr>
            </w:pPr>
            <w:r>
              <w:rPr>
                <w:b w:val="0"/>
                <w:bCs/>
                <w:szCs w:val="22"/>
              </w:rPr>
              <w:t>2020</w:t>
            </w:r>
          </w:p>
        </w:tc>
      </w:tr>
      <w:tr w:rsidR="0069452C" w:rsidRPr="00E035A4" w:rsidTr="001E329F">
        <w:trPr>
          <w:cantSplit/>
          <w:tblHeader/>
        </w:trPr>
        <w:tc>
          <w:tcPr>
            <w:tcW w:w="1890" w:type="dxa"/>
            <w:shd w:val="clear" w:color="auto" w:fill="auto"/>
            <w:vAlign w:val="bottom"/>
          </w:tcPr>
          <w:p w:rsidR="0069452C" w:rsidRPr="00E035A4" w:rsidRDefault="0069452C" w:rsidP="001E329F">
            <w:pPr>
              <w:pStyle w:val="acctfourfigures"/>
              <w:tabs>
                <w:tab w:val="clear" w:pos="765"/>
              </w:tabs>
              <w:spacing w:line="240" w:lineRule="atLeast"/>
              <w:rPr>
                <w:b/>
                <w:bCs/>
                <w:i/>
                <w:iCs/>
                <w:szCs w:val="22"/>
              </w:rPr>
            </w:pPr>
          </w:p>
        </w:tc>
        <w:tc>
          <w:tcPr>
            <w:tcW w:w="2700" w:type="dxa"/>
            <w:gridSpan w:val="3"/>
            <w:shd w:val="clear" w:color="auto" w:fill="auto"/>
            <w:vAlign w:val="bottom"/>
          </w:tcPr>
          <w:p w:rsidR="0069452C" w:rsidRPr="00E035A4" w:rsidRDefault="0069452C" w:rsidP="001E329F">
            <w:pPr>
              <w:pStyle w:val="acctmergecolhdg"/>
              <w:spacing w:line="240" w:lineRule="atLeast"/>
              <w:ind w:left="-83" w:firstLine="4"/>
              <w:rPr>
                <w:b w:val="0"/>
                <w:bCs/>
                <w:i/>
                <w:iCs/>
                <w:szCs w:val="22"/>
              </w:rPr>
            </w:pPr>
            <w:r w:rsidRPr="00E035A4">
              <w:rPr>
                <w:rFonts w:cs="Angsana New"/>
                <w:b w:val="0"/>
                <w:bCs/>
                <w:i/>
                <w:iCs/>
                <w:szCs w:val="22"/>
                <w:cs/>
                <w:lang w:bidi="th-TH"/>
              </w:rPr>
              <w:t xml:space="preserve">(% </w:t>
            </w:r>
            <w:r w:rsidRPr="00E035A4">
              <w:rPr>
                <w:b w:val="0"/>
                <w:bCs/>
                <w:i/>
                <w:iCs/>
                <w:szCs w:val="22"/>
              </w:rPr>
              <w:t>per annum</w:t>
            </w:r>
            <w:r w:rsidRPr="00E035A4">
              <w:rPr>
                <w:rFonts w:cs="Angsana New"/>
                <w:b w:val="0"/>
                <w:bCs/>
                <w:i/>
                <w:iCs/>
                <w:szCs w:val="22"/>
                <w:cs/>
                <w:lang w:bidi="th-TH"/>
              </w:rPr>
              <w:t>)</w:t>
            </w:r>
          </w:p>
        </w:tc>
        <w:tc>
          <w:tcPr>
            <w:tcW w:w="183" w:type="dxa"/>
            <w:shd w:val="clear" w:color="auto" w:fill="auto"/>
          </w:tcPr>
          <w:p w:rsidR="0069452C" w:rsidRPr="00E035A4" w:rsidRDefault="0069452C" w:rsidP="001E329F">
            <w:pPr>
              <w:pStyle w:val="acctmergecolhdg"/>
              <w:spacing w:line="240" w:lineRule="atLeast"/>
              <w:ind w:left="-83" w:right="-79" w:firstLine="4"/>
              <w:rPr>
                <w:b w:val="0"/>
                <w:bCs/>
                <w:i/>
                <w:iCs/>
                <w:szCs w:val="22"/>
              </w:rPr>
            </w:pPr>
          </w:p>
        </w:tc>
        <w:tc>
          <w:tcPr>
            <w:tcW w:w="4857" w:type="dxa"/>
            <w:gridSpan w:val="7"/>
            <w:shd w:val="clear" w:color="auto" w:fill="auto"/>
            <w:vAlign w:val="bottom"/>
          </w:tcPr>
          <w:p w:rsidR="0069452C" w:rsidRPr="00E035A4" w:rsidRDefault="0069452C" w:rsidP="001E329F">
            <w:pPr>
              <w:pStyle w:val="acctmergecolhdg"/>
              <w:spacing w:line="240" w:lineRule="atLeast"/>
              <w:ind w:left="-83" w:firstLine="4"/>
              <w:rPr>
                <w:b w:val="0"/>
                <w:bCs/>
                <w:i/>
                <w:iCs/>
                <w:szCs w:val="22"/>
              </w:rPr>
            </w:pPr>
            <w:r w:rsidRPr="00E035A4">
              <w:rPr>
                <w:rFonts w:cs="Angsana New"/>
                <w:b w:val="0"/>
                <w:bCs/>
                <w:i/>
                <w:iCs/>
                <w:szCs w:val="22"/>
                <w:cs/>
                <w:lang w:bidi="th-TH"/>
              </w:rPr>
              <w:t>(</w:t>
            </w:r>
            <w:r w:rsidRPr="00E035A4">
              <w:rPr>
                <w:b w:val="0"/>
                <w:bCs/>
                <w:i/>
                <w:iCs/>
                <w:szCs w:val="22"/>
              </w:rPr>
              <w:t>in thousand Baht</w:t>
            </w:r>
            <w:r w:rsidRPr="00E035A4">
              <w:rPr>
                <w:rFonts w:cs="Angsana New"/>
                <w:b w:val="0"/>
                <w:bCs/>
                <w:i/>
                <w:iCs/>
                <w:szCs w:val="22"/>
                <w:cs/>
                <w:lang w:bidi="th-TH"/>
              </w:rPr>
              <w:t>)</w:t>
            </w:r>
          </w:p>
        </w:tc>
      </w:tr>
      <w:tr w:rsidR="00B136B9" w:rsidRPr="00E035A4" w:rsidTr="0083641E">
        <w:trPr>
          <w:cantSplit/>
        </w:trPr>
        <w:tc>
          <w:tcPr>
            <w:tcW w:w="1890" w:type="dxa"/>
            <w:shd w:val="clear" w:color="auto" w:fill="auto"/>
          </w:tcPr>
          <w:p w:rsidR="00B136B9" w:rsidRPr="00F82BDC" w:rsidRDefault="00B136B9" w:rsidP="00B136B9">
            <w:pPr>
              <w:spacing w:line="240" w:lineRule="atLeast"/>
              <w:ind w:right="-114"/>
              <w:contextualSpacing/>
              <w:rPr>
                <w:rFonts w:cs="Times New Roman"/>
                <w:lang w:val="en-US"/>
              </w:rPr>
            </w:pPr>
            <w:r w:rsidRPr="00F82BDC">
              <w:rPr>
                <w:rFonts w:cs="Times New Roman"/>
                <w:lang w:val="en-US"/>
              </w:rPr>
              <w:t>Subsidiaries</w:t>
            </w:r>
          </w:p>
        </w:tc>
        <w:tc>
          <w:tcPr>
            <w:tcW w:w="1260" w:type="dxa"/>
            <w:shd w:val="clear" w:color="auto" w:fill="auto"/>
          </w:tcPr>
          <w:p w:rsidR="00B136B9" w:rsidRPr="00E035A4" w:rsidRDefault="00B136B9" w:rsidP="00B136B9">
            <w:pPr>
              <w:pStyle w:val="acctfourfigures"/>
              <w:tabs>
                <w:tab w:val="clear" w:pos="765"/>
              </w:tabs>
              <w:spacing w:line="240" w:lineRule="atLeast"/>
              <w:ind w:left="-86" w:right="-77" w:firstLine="8"/>
              <w:jc w:val="center"/>
              <w:rPr>
                <w:szCs w:val="22"/>
              </w:rPr>
            </w:pPr>
            <w:r>
              <w:rPr>
                <w:szCs w:val="22"/>
              </w:rPr>
              <w:t>2</w:t>
            </w:r>
            <w:r>
              <w:rPr>
                <w:rFonts w:cs="Angsana New"/>
                <w:szCs w:val="22"/>
                <w:cs/>
                <w:lang w:bidi="th-TH"/>
              </w:rPr>
              <w:t>.</w:t>
            </w:r>
            <w:r>
              <w:rPr>
                <w:szCs w:val="22"/>
              </w:rPr>
              <w:t xml:space="preserve">00 </w:t>
            </w:r>
            <w:r>
              <w:rPr>
                <w:rFonts w:cs="Angsana New"/>
                <w:szCs w:val="22"/>
                <w:cs/>
                <w:lang w:val="en-US" w:bidi="th-TH"/>
              </w:rPr>
              <w:t>-</w:t>
            </w:r>
            <w:r>
              <w:rPr>
                <w:szCs w:val="22"/>
              </w:rPr>
              <w:t xml:space="preserve"> 3</w:t>
            </w:r>
            <w:r>
              <w:rPr>
                <w:rFonts w:cs="Angsana New"/>
                <w:szCs w:val="22"/>
                <w:cs/>
                <w:lang w:bidi="th-TH"/>
              </w:rPr>
              <w:t>.</w:t>
            </w:r>
            <w:r>
              <w:rPr>
                <w:szCs w:val="22"/>
              </w:rPr>
              <w:t>00</w:t>
            </w:r>
          </w:p>
        </w:tc>
        <w:tc>
          <w:tcPr>
            <w:tcW w:w="180" w:type="dxa"/>
            <w:shd w:val="clear" w:color="auto" w:fill="auto"/>
          </w:tcPr>
          <w:p w:rsidR="00B136B9" w:rsidRPr="00E035A4" w:rsidRDefault="00B136B9" w:rsidP="00B136B9">
            <w:pPr>
              <w:pStyle w:val="acctfourfigures"/>
              <w:tabs>
                <w:tab w:val="clear" w:pos="765"/>
                <w:tab w:val="decimal" w:pos="731"/>
              </w:tabs>
              <w:spacing w:line="240" w:lineRule="atLeast"/>
              <w:ind w:left="-83" w:right="11" w:firstLine="4"/>
              <w:rPr>
                <w:szCs w:val="22"/>
              </w:rPr>
            </w:pPr>
          </w:p>
        </w:tc>
        <w:tc>
          <w:tcPr>
            <w:tcW w:w="1260" w:type="dxa"/>
            <w:shd w:val="clear" w:color="auto" w:fill="auto"/>
          </w:tcPr>
          <w:p w:rsidR="00B136B9" w:rsidRPr="00E035A4" w:rsidRDefault="00B136B9" w:rsidP="00B136B9">
            <w:pPr>
              <w:pStyle w:val="acctfourfigures"/>
              <w:tabs>
                <w:tab w:val="clear" w:pos="765"/>
              </w:tabs>
              <w:spacing w:line="240" w:lineRule="atLeast"/>
              <w:ind w:left="-86" w:right="-77" w:firstLine="8"/>
              <w:jc w:val="center"/>
              <w:rPr>
                <w:szCs w:val="22"/>
              </w:rPr>
            </w:pPr>
            <w:r w:rsidRPr="00B136B9">
              <w:rPr>
                <w:szCs w:val="22"/>
              </w:rPr>
              <w:t>1</w:t>
            </w:r>
            <w:r w:rsidRPr="00B136B9">
              <w:rPr>
                <w:rFonts w:cs="Angsana New"/>
                <w:szCs w:val="22"/>
                <w:cs/>
                <w:lang w:bidi="th-TH"/>
              </w:rPr>
              <w:t>.</w:t>
            </w:r>
            <w:r w:rsidRPr="00B136B9">
              <w:rPr>
                <w:szCs w:val="22"/>
              </w:rPr>
              <w:t xml:space="preserve">65 </w:t>
            </w:r>
            <w:r w:rsidRPr="00B136B9">
              <w:rPr>
                <w:rFonts w:cs="Angsana New"/>
                <w:szCs w:val="22"/>
                <w:cs/>
                <w:lang w:bidi="th-TH"/>
              </w:rPr>
              <w:t xml:space="preserve">- </w:t>
            </w:r>
            <w:r w:rsidRPr="00B136B9">
              <w:rPr>
                <w:szCs w:val="22"/>
              </w:rPr>
              <w:t>3</w:t>
            </w:r>
            <w:r w:rsidRPr="00B136B9">
              <w:rPr>
                <w:rFonts w:cs="Angsana New"/>
                <w:szCs w:val="22"/>
                <w:cs/>
                <w:lang w:bidi="th-TH"/>
              </w:rPr>
              <w:t>.</w:t>
            </w:r>
            <w:r w:rsidRPr="00B136B9">
              <w:rPr>
                <w:szCs w:val="22"/>
              </w:rPr>
              <w:t>00</w:t>
            </w:r>
          </w:p>
        </w:tc>
        <w:tc>
          <w:tcPr>
            <w:tcW w:w="183" w:type="dxa"/>
            <w:shd w:val="clear" w:color="auto" w:fill="auto"/>
          </w:tcPr>
          <w:p w:rsidR="00B136B9" w:rsidRPr="00E035A4" w:rsidRDefault="00B136B9" w:rsidP="00B136B9">
            <w:pPr>
              <w:pStyle w:val="acctfourfigures"/>
              <w:tabs>
                <w:tab w:val="clear" w:pos="765"/>
                <w:tab w:val="decimal" w:pos="731"/>
              </w:tabs>
              <w:spacing w:line="240" w:lineRule="atLeast"/>
              <w:ind w:left="-79" w:right="-72"/>
              <w:rPr>
                <w:szCs w:val="22"/>
              </w:rPr>
            </w:pPr>
          </w:p>
        </w:tc>
        <w:tc>
          <w:tcPr>
            <w:tcW w:w="1262" w:type="dxa"/>
            <w:tcBorders>
              <w:bottom w:val="double" w:sz="4" w:space="0" w:color="auto"/>
            </w:tcBorders>
            <w:shd w:val="clear" w:color="auto" w:fill="auto"/>
          </w:tcPr>
          <w:p w:rsidR="00B136B9" w:rsidRPr="00E035A4" w:rsidRDefault="00B136B9" w:rsidP="00B136B9">
            <w:pPr>
              <w:pStyle w:val="acctfourfigures"/>
              <w:tabs>
                <w:tab w:val="clear" w:pos="765"/>
                <w:tab w:val="decimal" w:pos="902"/>
              </w:tabs>
              <w:spacing w:line="240" w:lineRule="atLeast"/>
              <w:ind w:left="-79" w:right="-72"/>
              <w:rPr>
                <w:b/>
                <w:bCs/>
                <w:szCs w:val="22"/>
              </w:rPr>
            </w:pPr>
            <w:r>
              <w:rPr>
                <w:b/>
                <w:bCs/>
                <w:szCs w:val="22"/>
              </w:rPr>
              <w:t>140,000</w:t>
            </w:r>
          </w:p>
        </w:tc>
        <w:tc>
          <w:tcPr>
            <w:tcW w:w="180" w:type="dxa"/>
            <w:shd w:val="clear" w:color="auto" w:fill="auto"/>
          </w:tcPr>
          <w:p w:rsidR="00B136B9" w:rsidRPr="00E035A4" w:rsidRDefault="00B136B9" w:rsidP="00B136B9">
            <w:pPr>
              <w:pStyle w:val="acctfourfigures"/>
              <w:spacing w:line="240" w:lineRule="atLeast"/>
              <w:jc w:val="right"/>
              <w:rPr>
                <w:szCs w:val="22"/>
              </w:rPr>
            </w:pPr>
          </w:p>
        </w:tc>
        <w:tc>
          <w:tcPr>
            <w:tcW w:w="895" w:type="dxa"/>
            <w:shd w:val="clear" w:color="auto" w:fill="auto"/>
          </w:tcPr>
          <w:p w:rsidR="00B136B9" w:rsidRPr="00B136B9" w:rsidRDefault="00B136B9" w:rsidP="00B136B9">
            <w:pPr>
              <w:pStyle w:val="acctfourfigures"/>
              <w:tabs>
                <w:tab w:val="clear" w:pos="765"/>
                <w:tab w:val="decimal" w:pos="902"/>
              </w:tabs>
              <w:spacing w:line="240" w:lineRule="atLeast"/>
              <w:ind w:left="-79" w:right="-72"/>
              <w:rPr>
                <w:szCs w:val="22"/>
              </w:rPr>
            </w:pPr>
            <w:r w:rsidRPr="00B136B9">
              <w:rPr>
                <w:szCs w:val="22"/>
              </w:rPr>
              <w:t>775,000</w:t>
            </w:r>
          </w:p>
        </w:tc>
        <w:tc>
          <w:tcPr>
            <w:tcW w:w="180" w:type="dxa"/>
            <w:shd w:val="clear" w:color="auto" w:fill="auto"/>
          </w:tcPr>
          <w:p w:rsidR="00B136B9" w:rsidRPr="00B136B9" w:rsidRDefault="00B136B9" w:rsidP="00B136B9">
            <w:pPr>
              <w:pStyle w:val="acctfourfigures"/>
              <w:tabs>
                <w:tab w:val="clear" w:pos="765"/>
                <w:tab w:val="decimal" w:pos="902"/>
              </w:tabs>
              <w:spacing w:line="240" w:lineRule="atLeast"/>
              <w:ind w:left="-79" w:right="-72"/>
              <w:rPr>
                <w:szCs w:val="22"/>
              </w:rPr>
            </w:pPr>
          </w:p>
        </w:tc>
        <w:tc>
          <w:tcPr>
            <w:tcW w:w="954" w:type="dxa"/>
            <w:shd w:val="clear" w:color="auto" w:fill="auto"/>
          </w:tcPr>
          <w:p w:rsidR="00B136B9" w:rsidRPr="00B136B9" w:rsidRDefault="00B136B9" w:rsidP="00B136B9">
            <w:pPr>
              <w:pStyle w:val="acctfourfigures"/>
              <w:tabs>
                <w:tab w:val="clear" w:pos="765"/>
                <w:tab w:val="decimal" w:pos="902"/>
              </w:tabs>
              <w:spacing w:line="240" w:lineRule="atLeast"/>
              <w:ind w:left="-79" w:right="-72"/>
              <w:rPr>
                <w:szCs w:val="22"/>
              </w:rPr>
            </w:pPr>
            <w:r w:rsidRPr="00B136B9">
              <w:rPr>
                <w:rFonts w:cs="Angsana New"/>
                <w:szCs w:val="22"/>
                <w:cs/>
                <w:lang w:bidi="th-TH"/>
              </w:rPr>
              <w:t>(</w:t>
            </w:r>
            <w:r w:rsidRPr="00B136B9">
              <w:rPr>
                <w:szCs w:val="22"/>
              </w:rPr>
              <w:t>40,000</w:t>
            </w:r>
            <w:r w:rsidRPr="00B136B9">
              <w:rPr>
                <w:rFonts w:cs="Angsana New"/>
                <w:szCs w:val="22"/>
                <w:cs/>
                <w:lang w:bidi="th-TH"/>
              </w:rPr>
              <w:t>)</w:t>
            </w:r>
          </w:p>
        </w:tc>
        <w:tc>
          <w:tcPr>
            <w:tcW w:w="180" w:type="dxa"/>
            <w:shd w:val="clear" w:color="auto" w:fill="auto"/>
          </w:tcPr>
          <w:p w:rsidR="00B136B9" w:rsidRPr="00B136B9" w:rsidRDefault="00B136B9" w:rsidP="00B136B9">
            <w:pPr>
              <w:pStyle w:val="acctfourfigures"/>
              <w:tabs>
                <w:tab w:val="clear" w:pos="765"/>
                <w:tab w:val="decimal" w:pos="902"/>
              </w:tabs>
              <w:spacing w:line="240" w:lineRule="atLeast"/>
              <w:ind w:left="-79" w:right="-72"/>
              <w:rPr>
                <w:b/>
                <w:bCs/>
                <w:szCs w:val="22"/>
              </w:rPr>
            </w:pPr>
          </w:p>
        </w:tc>
        <w:tc>
          <w:tcPr>
            <w:tcW w:w="1206" w:type="dxa"/>
            <w:tcBorders>
              <w:bottom w:val="double" w:sz="4" w:space="0" w:color="auto"/>
            </w:tcBorders>
            <w:shd w:val="clear" w:color="auto" w:fill="auto"/>
          </w:tcPr>
          <w:p w:rsidR="00B136B9" w:rsidRPr="00B136B9" w:rsidRDefault="00B136B9" w:rsidP="00B136B9">
            <w:pPr>
              <w:pStyle w:val="acctfourfigures"/>
              <w:tabs>
                <w:tab w:val="clear" w:pos="765"/>
                <w:tab w:val="decimal" w:pos="902"/>
              </w:tabs>
              <w:spacing w:line="240" w:lineRule="atLeast"/>
              <w:ind w:left="-79" w:right="-72"/>
              <w:rPr>
                <w:b/>
                <w:bCs/>
                <w:szCs w:val="22"/>
              </w:rPr>
            </w:pPr>
            <w:r w:rsidRPr="00B136B9">
              <w:rPr>
                <w:b/>
                <w:bCs/>
                <w:szCs w:val="22"/>
              </w:rPr>
              <w:t>875,000</w:t>
            </w:r>
          </w:p>
        </w:tc>
      </w:tr>
    </w:tbl>
    <w:p w:rsidR="0069452C" w:rsidRDefault="0069452C" w:rsidP="0069452C"/>
    <w:tbl>
      <w:tblPr>
        <w:tblW w:w="9720" w:type="dxa"/>
        <w:tblInd w:w="450" w:type="dxa"/>
        <w:tblLayout w:type="fixed"/>
        <w:tblCellMar>
          <w:left w:w="79" w:type="dxa"/>
          <w:right w:w="79" w:type="dxa"/>
        </w:tblCellMar>
        <w:tblLook w:val="0000" w:firstRow="0" w:lastRow="0" w:firstColumn="0" w:lastColumn="0" w:noHBand="0" w:noVBand="0"/>
      </w:tblPr>
      <w:tblGrid>
        <w:gridCol w:w="1890"/>
        <w:gridCol w:w="1260"/>
        <w:gridCol w:w="180"/>
        <w:gridCol w:w="1260"/>
        <w:gridCol w:w="183"/>
        <w:gridCol w:w="1262"/>
        <w:gridCol w:w="180"/>
        <w:gridCol w:w="895"/>
        <w:gridCol w:w="180"/>
        <w:gridCol w:w="954"/>
        <w:gridCol w:w="180"/>
        <w:gridCol w:w="1296"/>
      </w:tblGrid>
      <w:tr w:rsidR="0069452C" w:rsidRPr="00E035A4" w:rsidTr="001E329F">
        <w:trPr>
          <w:cantSplit/>
        </w:trPr>
        <w:tc>
          <w:tcPr>
            <w:tcW w:w="1890" w:type="dxa"/>
            <w:shd w:val="clear" w:color="auto" w:fill="auto"/>
          </w:tcPr>
          <w:p w:rsidR="0069452C" w:rsidRPr="00E035A4" w:rsidRDefault="0069452C" w:rsidP="001E329F">
            <w:pPr>
              <w:spacing w:line="240" w:lineRule="atLeast"/>
              <w:ind w:left="72" w:right="-114" w:hanging="72"/>
              <w:contextualSpacing/>
              <w:rPr>
                <w:rFonts w:cs="Times New Roman"/>
                <w:b/>
                <w:bCs/>
                <w:i/>
                <w:iCs/>
                <w:lang w:val="en-US"/>
              </w:rPr>
            </w:pPr>
          </w:p>
        </w:tc>
        <w:tc>
          <w:tcPr>
            <w:tcW w:w="2700" w:type="dxa"/>
            <w:gridSpan w:val="3"/>
            <w:shd w:val="clear" w:color="auto" w:fill="auto"/>
            <w:vAlign w:val="bottom"/>
          </w:tcPr>
          <w:p w:rsidR="0069452C" w:rsidRPr="00E035A4" w:rsidRDefault="0069452C" w:rsidP="001E329F">
            <w:pPr>
              <w:spacing w:line="240" w:lineRule="atLeast"/>
              <w:jc w:val="center"/>
              <w:rPr>
                <w:rFonts w:cs="Times New Roman"/>
                <w:b/>
                <w:bCs/>
              </w:rPr>
            </w:pPr>
            <w:r w:rsidRPr="00E035A4">
              <w:rPr>
                <w:rFonts w:cs="Times New Roman"/>
                <w:b/>
                <w:bCs/>
              </w:rPr>
              <w:t>Interest rate</w:t>
            </w:r>
          </w:p>
        </w:tc>
        <w:tc>
          <w:tcPr>
            <w:tcW w:w="183" w:type="dxa"/>
            <w:shd w:val="clear" w:color="auto" w:fill="auto"/>
          </w:tcPr>
          <w:p w:rsidR="0069452C" w:rsidRPr="00E035A4" w:rsidRDefault="0069452C" w:rsidP="001E329F">
            <w:pPr>
              <w:pStyle w:val="acctmergecolhdg"/>
              <w:spacing w:line="240" w:lineRule="atLeast"/>
              <w:ind w:left="-83" w:right="-79" w:firstLine="4"/>
              <w:rPr>
                <w:b w:val="0"/>
                <w:bCs/>
                <w:szCs w:val="22"/>
              </w:rPr>
            </w:pPr>
          </w:p>
        </w:tc>
        <w:tc>
          <w:tcPr>
            <w:tcW w:w="4947" w:type="dxa"/>
            <w:gridSpan w:val="7"/>
            <w:shd w:val="clear" w:color="auto" w:fill="auto"/>
            <w:vAlign w:val="bottom"/>
          </w:tcPr>
          <w:p w:rsidR="0069452C" w:rsidRPr="00E035A4" w:rsidRDefault="0069452C" w:rsidP="001E329F">
            <w:pPr>
              <w:pStyle w:val="acctmergecolhdg"/>
              <w:spacing w:line="240" w:lineRule="atLeast"/>
              <w:rPr>
                <w:b w:val="0"/>
                <w:bCs/>
                <w:szCs w:val="22"/>
              </w:rPr>
            </w:pPr>
            <w:r w:rsidRPr="00E035A4">
              <w:rPr>
                <w:szCs w:val="22"/>
              </w:rPr>
              <w:t>Separate financial statements</w:t>
            </w:r>
          </w:p>
        </w:tc>
      </w:tr>
      <w:tr w:rsidR="0069452C" w:rsidRPr="00E035A4" w:rsidTr="001E329F">
        <w:trPr>
          <w:cantSplit/>
        </w:trPr>
        <w:tc>
          <w:tcPr>
            <w:tcW w:w="1890" w:type="dxa"/>
            <w:shd w:val="clear" w:color="auto" w:fill="auto"/>
          </w:tcPr>
          <w:p w:rsidR="0069452C" w:rsidRPr="00E035A4" w:rsidRDefault="0069452C" w:rsidP="001E329F">
            <w:pPr>
              <w:spacing w:line="240" w:lineRule="atLeast"/>
              <w:ind w:left="72" w:right="-114" w:hanging="72"/>
              <w:contextualSpacing/>
              <w:rPr>
                <w:rFonts w:cs="Times New Roman"/>
                <w:b/>
                <w:bCs/>
                <w:i/>
                <w:iCs/>
                <w:lang w:val="en-US"/>
              </w:rPr>
            </w:pPr>
            <w:r w:rsidRPr="00E035A4">
              <w:rPr>
                <w:rFonts w:cs="Times New Roman"/>
                <w:b/>
                <w:bCs/>
                <w:i/>
                <w:iCs/>
                <w:lang w:val="en-US"/>
              </w:rPr>
              <w:t>Long</w:t>
            </w:r>
            <w:r w:rsidRPr="00E035A4">
              <w:rPr>
                <w:b/>
                <w:bCs/>
                <w:i/>
                <w:iCs/>
                <w:cs/>
                <w:lang w:val="en-US"/>
              </w:rPr>
              <w:t>-</w:t>
            </w:r>
            <w:r w:rsidRPr="00E035A4">
              <w:rPr>
                <w:rFonts w:cs="Times New Roman"/>
                <w:b/>
                <w:bCs/>
                <w:i/>
                <w:iCs/>
                <w:lang w:val="en-US"/>
              </w:rPr>
              <w:t>term loans to</w:t>
            </w:r>
          </w:p>
        </w:tc>
        <w:tc>
          <w:tcPr>
            <w:tcW w:w="1260"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r w:rsidRPr="00E035A4">
              <w:rPr>
                <w:b w:val="0"/>
                <w:bCs/>
                <w:szCs w:val="22"/>
              </w:rPr>
              <w:t>31 December</w:t>
            </w:r>
          </w:p>
        </w:tc>
        <w:tc>
          <w:tcPr>
            <w:tcW w:w="180" w:type="dxa"/>
            <w:shd w:val="clear" w:color="auto" w:fill="auto"/>
            <w:vAlign w:val="bottom"/>
          </w:tcPr>
          <w:p w:rsidR="0069452C" w:rsidRPr="00E035A4" w:rsidRDefault="0069452C" w:rsidP="001E329F">
            <w:pPr>
              <w:pStyle w:val="acctmergecolhdg"/>
              <w:spacing w:line="240" w:lineRule="atLeast"/>
              <w:ind w:left="-83" w:firstLine="4"/>
              <w:rPr>
                <w:b w:val="0"/>
                <w:bCs/>
                <w:szCs w:val="22"/>
              </w:rPr>
            </w:pPr>
          </w:p>
        </w:tc>
        <w:tc>
          <w:tcPr>
            <w:tcW w:w="1260" w:type="dxa"/>
            <w:shd w:val="clear" w:color="auto" w:fill="auto"/>
            <w:vAlign w:val="bottom"/>
          </w:tcPr>
          <w:p w:rsidR="0069452C" w:rsidRPr="001B72AC" w:rsidRDefault="001B72AC" w:rsidP="001E329F">
            <w:pPr>
              <w:pStyle w:val="acctmergecolhdg"/>
              <w:spacing w:line="240" w:lineRule="atLeast"/>
              <w:ind w:left="-173" w:right="-158" w:firstLine="4"/>
              <w:rPr>
                <w:b w:val="0"/>
                <w:bCs/>
                <w:szCs w:val="22"/>
              </w:rPr>
            </w:pPr>
            <w:r w:rsidRPr="001B72AC">
              <w:rPr>
                <w:b w:val="0"/>
                <w:bCs/>
              </w:rPr>
              <w:t>30 June</w:t>
            </w:r>
          </w:p>
        </w:tc>
        <w:tc>
          <w:tcPr>
            <w:tcW w:w="183" w:type="dxa"/>
            <w:shd w:val="clear" w:color="auto" w:fill="auto"/>
          </w:tcPr>
          <w:p w:rsidR="0069452C" w:rsidRPr="00E035A4" w:rsidRDefault="0069452C" w:rsidP="001E329F">
            <w:pPr>
              <w:pStyle w:val="acctfourfigures"/>
              <w:tabs>
                <w:tab w:val="clear" w:pos="765"/>
                <w:tab w:val="decimal" w:pos="731"/>
              </w:tabs>
              <w:spacing w:line="240" w:lineRule="atLeast"/>
              <w:ind w:left="-79" w:right="-72"/>
              <w:rPr>
                <w:b/>
                <w:bCs/>
                <w:szCs w:val="22"/>
              </w:rPr>
            </w:pPr>
          </w:p>
        </w:tc>
        <w:tc>
          <w:tcPr>
            <w:tcW w:w="1262"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r w:rsidRPr="00E035A4">
              <w:rPr>
                <w:b w:val="0"/>
                <w:bCs/>
                <w:szCs w:val="22"/>
              </w:rPr>
              <w:t>31 December</w:t>
            </w:r>
          </w:p>
        </w:tc>
        <w:tc>
          <w:tcPr>
            <w:tcW w:w="180" w:type="dxa"/>
            <w:shd w:val="clear" w:color="auto" w:fill="auto"/>
            <w:vAlign w:val="bottom"/>
          </w:tcPr>
          <w:p w:rsidR="0069452C" w:rsidRPr="00E035A4" w:rsidRDefault="0069452C" w:rsidP="001E329F">
            <w:pPr>
              <w:pStyle w:val="acctmergecolhdg"/>
              <w:spacing w:line="240" w:lineRule="atLeast"/>
              <w:rPr>
                <w:b w:val="0"/>
                <w:bCs/>
                <w:szCs w:val="22"/>
              </w:rPr>
            </w:pPr>
          </w:p>
        </w:tc>
        <w:tc>
          <w:tcPr>
            <w:tcW w:w="895"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p>
        </w:tc>
        <w:tc>
          <w:tcPr>
            <w:tcW w:w="180" w:type="dxa"/>
            <w:shd w:val="clear" w:color="auto" w:fill="auto"/>
            <w:vAlign w:val="bottom"/>
          </w:tcPr>
          <w:p w:rsidR="0069452C" w:rsidRPr="00E035A4" w:rsidRDefault="0069452C" w:rsidP="001E329F">
            <w:pPr>
              <w:pStyle w:val="acctmergecolhdg"/>
              <w:spacing w:line="240" w:lineRule="atLeast"/>
              <w:rPr>
                <w:b w:val="0"/>
                <w:bCs/>
                <w:szCs w:val="22"/>
              </w:rPr>
            </w:pPr>
          </w:p>
        </w:tc>
        <w:tc>
          <w:tcPr>
            <w:tcW w:w="954"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p>
        </w:tc>
        <w:tc>
          <w:tcPr>
            <w:tcW w:w="180" w:type="dxa"/>
            <w:shd w:val="clear" w:color="auto" w:fill="auto"/>
            <w:vAlign w:val="bottom"/>
          </w:tcPr>
          <w:p w:rsidR="0069452C" w:rsidRPr="00E035A4" w:rsidRDefault="0069452C" w:rsidP="001E329F">
            <w:pPr>
              <w:pStyle w:val="acctmergecolhdg"/>
              <w:spacing w:line="240" w:lineRule="atLeast"/>
              <w:rPr>
                <w:b w:val="0"/>
                <w:bCs/>
                <w:szCs w:val="22"/>
              </w:rPr>
            </w:pPr>
          </w:p>
        </w:tc>
        <w:tc>
          <w:tcPr>
            <w:tcW w:w="1296" w:type="dxa"/>
            <w:shd w:val="clear" w:color="auto" w:fill="auto"/>
            <w:vAlign w:val="bottom"/>
          </w:tcPr>
          <w:p w:rsidR="0069452C" w:rsidRPr="001B72AC" w:rsidRDefault="001B72AC" w:rsidP="001E329F">
            <w:pPr>
              <w:pStyle w:val="acctmergecolhdg"/>
              <w:spacing w:line="240" w:lineRule="atLeast"/>
              <w:ind w:left="-173" w:right="-158" w:firstLine="4"/>
              <w:rPr>
                <w:b w:val="0"/>
                <w:bCs/>
                <w:szCs w:val="22"/>
              </w:rPr>
            </w:pPr>
            <w:r w:rsidRPr="001B72AC">
              <w:rPr>
                <w:b w:val="0"/>
                <w:bCs/>
              </w:rPr>
              <w:t>30 June</w:t>
            </w:r>
          </w:p>
        </w:tc>
      </w:tr>
      <w:tr w:rsidR="0069452C" w:rsidRPr="00E035A4" w:rsidTr="001E329F">
        <w:trPr>
          <w:cantSplit/>
        </w:trPr>
        <w:tc>
          <w:tcPr>
            <w:tcW w:w="1890" w:type="dxa"/>
            <w:shd w:val="clear" w:color="auto" w:fill="auto"/>
          </w:tcPr>
          <w:p w:rsidR="0069452C" w:rsidRDefault="00B541FC" w:rsidP="001E329F">
            <w:pPr>
              <w:spacing w:line="240" w:lineRule="atLeast"/>
              <w:ind w:left="72" w:right="-114" w:hanging="72"/>
              <w:contextualSpacing/>
              <w:rPr>
                <w:rFonts w:cs="Times New Roman"/>
                <w:b/>
                <w:bCs/>
                <w:i/>
                <w:iCs/>
                <w:lang w:val="en-US"/>
              </w:rPr>
            </w:pPr>
            <w:r>
              <w:rPr>
                <w:b/>
                <w:bCs/>
                <w:i/>
                <w:iCs/>
                <w:cs/>
                <w:lang w:val="en-US"/>
              </w:rPr>
              <w:t xml:space="preserve">   </w:t>
            </w:r>
            <w:r w:rsidR="0069452C" w:rsidRPr="00E035A4">
              <w:rPr>
                <w:rFonts w:cs="Times New Roman"/>
                <w:b/>
                <w:bCs/>
                <w:i/>
                <w:iCs/>
                <w:lang w:val="en-US"/>
              </w:rPr>
              <w:t>related parties</w:t>
            </w:r>
          </w:p>
        </w:tc>
        <w:tc>
          <w:tcPr>
            <w:tcW w:w="1260"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r w:rsidRPr="00E035A4">
              <w:rPr>
                <w:b w:val="0"/>
                <w:bCs/>
                <w:szCs w:val="22"/>
              </w:rPr>
              <w:t>201</w:t>
            </w:r>
            <w:r>
              <w:rPr>
                <w:b w:val="0"/>
                <w:bCs/>
                <w:szCs w:val="22"/>
              </w:rPr>
              <w:t>9</w:t>
            </w:r>
          </w:p>
        </w:tc>
        <w:tc>
          <w:tcPr>
            <w:tcW w:w="180" w:type="dxa"/>
            <w:shd w:val="clear" w:color="auto" w:fill="auto"/>
            <w:vAlign w:val="bottom"/>
          </w:tcPr>
          <w:p w:rsidR="0069452C" w:rsidRPr="00E035A4" w:rsidRDefault="0069452C" w:rsidP="001E329F">
            <w:pPr>
              <w:pStyle w:val="acctmergecolhdg"/>
              <w:spacing w:line="240" w:lineRule="atLeast"/>
              <w:ind w:left="-83" w:firstLine="4"/>
              <w:rPr>
                <w:b w:val="0"/>
                <w:bCs/>
                <w:szCs w:val="22"/>
              </w:rPr>
            </w:pPr>
          </w:p>
        </w:tc>
        <w:tc>
          <w:tcPr>
            <w:tcW w:w="1260" w:type="dxa"/>
            <w:shd w:val="clear" w:color="auto" w:fill="auto"/>
            <w:vAlign w:val="bottom"/>
          </w:tcPr>
          <w:p w:rsidR="0069452C" w:rsidRDefault="0069452C" w:rsidP="001E329F">
            <w:pPr>
              <w:pStyle w:val="acctmergecolhdg"/>
              <w:spacing w:line="240" w:lineRule="atLeast"/>
              <w:ind w:left="-173" w:right="-158" w:firstLine="4"/>
              <w:rPr>
                <w:b w:val="0"/>
                <w:bCs/>
                <w:szCs w:val="22"/>
              </w:rPr>
            </w:pPr>
            <w:r>
              <w:rPr>
                <w:b w:val="0"/>
                <w:bCs/>
                <w:szCs w:val="22"/>
              </w:rPr>
              <w:t>2020</w:t>
            </w:r>
          </w:p>
        </w:tc>
        <w:tc>
          <w:tcPr>
            <w:tcW w:w="183" w:type="dxa"/>
            <w:shd w:val="clear" w:color="auto" w:fill="auto"/>
          </w:tcPr>
          <w:p w:rsidR="0069452C" w:rsidRPr="00E035A4" w:rsidRDefault="0069452C" w:rsidP="001E329F">
            <w:pPr>
              <w:pStyle w:val="acctfourfigures"/>
              <w:tabs>
                <w:tab w:val="clear" w:pos="765"/>
                <w:tab w:val="decimal" w:pos="731"/>
              </w:tabs>
              <w:spacing w:line="240" w:lineRule="atLeast"/>
              <w:ind w:left="-79" w:right="-72"/>
              <w:rPr>
                <w:b/>
                <w:bCs/>
                <w:szCs w:val="22"/>
              </w:rPr>
            </w:pPr>
          </w:p>
        </w:tc>
        <w:tc>
          <w:tcPr>
            <w:tcW w:w="1262"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r w:rsidRPr="00E035A4">
              <w:rPr>
                <w:b w:val="0"/>
                <w:bCs/>
                <w:szCs w:val="22"/>
              </w:rPr>
              <w:t>201</w:t>
            </w:r>
            <w:r>
              <w:rPr>
                <w:b w:val="0"/>
                <w:bCs/>
                <w:szCs w:val="22"/>
              </w:rPr>
              <w:t>9</w:t>
            </w:r>
          </w:p>
        </w:tc>
        <w:tc>
          <w:tcPr>
            <w:tcW w:w="180" w:type="dxa"/>
            <w:shd w:val="clear" w:color="auto" w:fill="auto"/>
            <w:vAlign w:val="bottom"/>
          </w:tcPr>
          <w:p w:rsidR="0069452C" w:rsidRPr="00E035A4" w:rsidRDefault="0069452C" w:rsidP="001E329F">
            <w:pPr>
              <w:pStyle w:val="acctmergecolhdg"/>
              <w:spacing w:line="240" w:lineRule="atLeast"/>
              <w:rPr>
                <w:b w:val="0"/>
                <w:bCs/>
                <w:szCs w:val="22"/>
              </w:rPr>
            </w:pPr>
          </w:p>
        </w:tc>
        <w:tc>
          <w:tcPr>
            <w:tcW w:w="895"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r w:rsidRPr="00E035A4">
              <w:rPr>
                <w:b w:val="0"/>
                <w:bCs/>
                <w:szCs w:val="22"/>
              </w:rPr>
              <w:t>Increase</w:t>
            </w:r>
          </w:p>
        </w:tc>
        <w:tc>
          <w:tcPr>
            <w:tcW w:w="180" w:type="dxa"/>
            <w:shd w:val="clear" w:color="auto" w:fill="auto"/>
            <w:vAlign w:val="bottom"/>
          </w:tcPr>
          <w:p w:rsidR="0069452C" w:rsidRPr="00E035A4" w:rsidRDefault="0069452C" w:rsidP="001E329F">
            <w:pPr>
              <w:pStyle w:val="acctmergecolhdg"/>
              <w:spacing w:line="240" w:lineRule="atLeast"/>
              <w:rPr>
                <w:b w:val="0"/>
                <w:bCs/>
                <w:szCs w:val="22"/>
              </w:rPr>
            </w:pPr>
          </w:p>
        </w:tc>
        <w:tc>
          <w:tcPr>
            <w:tcW w:w="954"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r w:rsidRPr="00E035A4">
              <w:rPr>
                <w:b w:val="0"/>
                <w:bCs/>
                <w:szCs w:val="22"/>
              </w:rPr>
              <w:t>Decrease</w:t>
            </w:r>
          </w:p>
        </w:tc>
        <w:tc>
          <w:tcPr>
            <w:tcW w:w="180" w:type="dxa"/>
            <w:shd w:val="clear" w:color="auto" w:fill="auto"/>
            <w:vAlign w:val="bottom"/>
          </w:tcPr>
          <w:p w:rsidR="0069452C" w:rsidRPr="00E035A4" w:rsidRDefault="0069452C" w:rsidP="001E329F">
            <w:pPr>
              <w:pStyle w:val="acctmergecolhdg"/>
              <w:spacing w:line="240" w:lineRule="atLeast"/>
              <w:rPr>
                <w:b w:val="0"/>
                <w:bCs/>
                <w:szCs w:val="22"/>
              </w:rPr>
            </w:pPr>
          </w:p>
        </w:tc>
        <w:tc>
          <w:tcPr>
            <w:tcW w:w="1296" w:type="dxa"/>
            <w:shd w:val="clear" w:color="auto" w:fill="auto"/>
            <w:vAlign w:val="bottom"/>
          </w:tcPr>
          <w:p w:rsidR="0069452C" w:rsidRDefault="0069452C" w:rsidP="001E329F">
            <w:pPr>
              <w:pStyle w:val="acctmergecolhdg"/>
              <w:spacing w:line="240" w:lineRule="atLeast"/>
              <w:ind w:left="-173" w:right="-158" w:firstLine="4"/>
              <w:rPr>
                <w:b w:val="0"/>
                <w:bCs/>
                <w:szCs w:val="22"/>
              </w:rPr>
            </w:pPr>
            <w:r>
              <w:rPr>
                <w:b w:val="0"/>
                <w:bCs/>
                <w:szCs w:val="22"/>
              </w:rPr>
              <w:t>2020</w:t>
            </w:r>
          </w:p>
        </w:tc>
      </w:tr>
      <w:tr w:rsidR="0069452C" w:rsidRPr="00E035A4" w:rsidTr="001E329F">
        <w:trPr>
          <w:cantSplit/>
        </w:trPr>
        <w:tc>
          <w:tcPr>
            <w:tcW w:w="1890" w:type="dxa"/>
            <w:shd w:val="clear" w:color="auto" w:fill="auto"/>
          </w:tcPr>
          <w:p w:rsidR="0069452C" w:rsidRPr="00E035A4" w:rsidRDefault="0069452C" w:rsidP="001E329F">
            <w:pPr>
              <w:spacing w:line="240" w:lineRule="atLeast"/>
              <w:ind w:left="72" w:right="-114" w:hanging="72"/>
              <w:contextualSpacing/>
              <w:rPr>
                <w:rFonts w:cs="Times New Roman"/>
                <w:b/>
                <w:bCs/>
                <w:i/>
                <w:iCs/>
                <w:lang w:val="en-US"/>
              </w:rPr>
            </w:pPr>
          </w:p>
        </w:tc>
        <w:tc>
          <w:tcPr>
            <w:tcW w:w="2700" w:type="dxa"/>
            <w:gridSpan w:val="3"/>
            <w:shd w:val="clear" w:color="auto" w:fill="auto"/>
            <w:vAlign w:val="bottom"/>
          </w:tcPr>
          <w:p w:rsidR="0069452C" w:rsidRPr="00E035A4" w:rsidRDefault="0069452C" w:rsidP="001E329F">
            <w:pPr>
              <w:pStyle w:val="acctmergecolhdg"/>
              <w:spacing w:line="240" w:lineRule="atLeast"/>
              <w:ind w:left="-83" w:firstLine="4"/>
              <w:rPr>
                <w:b w:val="0"/>
                <w:bCs/>
                <w:i/>
                <w:iCs/>
                <w:szCs w:val="22"/>
              </w:rPr>
            </w:pPr>
            <w:r w:rsidRPr="00E035A4">
              <w:rPr>
                <w:rFonts w:cs="Angsana New"/>
                <w:b w:val="0"/>
                <w:bCs/>
                <w:i/>
                <w:iCs/>
                <w:szCs w:val="22"/>
                <w:cs/>
                <w:lang w:bidi="th-TH"/>
              </w:rPr>
              <w:t xml:space="preserve">(% </w:t>
            </w:r>
            <w:r w:rsidRPr="00E035A4">
              <w:rPr>
                <w:b w:val="0"/>
                <w:bCs/>
                <w:i/>
                <w:iCs/>
                <w:szCs w:val="22"/>
              </w:rPr>
              <w:t>per annum</w:t>
            </w:r>
            <w:r w:rsidRPr="00E035A4">
              <w:rPr>
                <w:rFonts w:cs="Angsana New"/>
                <w:b w:val="0"/>
                <w:bCs/>
                <w:i/>
                <w:iCs/>
                <w:szCs w:val="22"/>
                <w:cs/>
                <w:lang w:bidi="th-TH"/>
              </w:rPr>
              <w:t>)</w:t>
            </w:r>
          </w:p>
        </w:tc>
        <w:tc>
          <w:tcPr>
            <w:tcW w:w="183" w:type="dxa"/>
            <w:shd w:val="clear" w:color="auto" w:fill="auto"/>
          </w:tcPr>
          <w:p w:rsidR="0069452C" w:rsidRPr="00E035A4" w:rsidRDefault="0069452C" w:rsidP="001E329F">
            <w:pPr>
              <w:pStyle w:val="acctmergecolhdg"/>
              <w:spacing w:line="240" w:lineRule="atLeast"/>
              <w:ind w:left="-83" w:right="-79" w:firstLine="4"/>
              <w:rPr>
                <w:b w:val="0"/>
                <w:bCs/>
                <w:i/>
                <w:iCs/>
                <w:szCs w:val="22"/>
              </w:rPr>
            </w:pPr>
          </w:p>
        </w:tc>
        <w:tc>
          <w:tcPr>
            <w:tcW w:w="4947" w:type="dxa"/>
            <w:gridSpan w:val="7"/>
            <w:shd w:val="clear" w:color="auto" w:fill="auto"/>
            <w:vAlign w:val="bottom"/>
          </w:tcPr>
          <w:p w:rsidR="0069452C" w:rsidRPr="00E035A4" w:rsidRDefault="0069452C" w:rsidP="001E329F">
            <w:pPr>
              <w:pStyle w:val="acctmergecolhdg"/>
              <w:spacing w:line="240" w:lineRule="atLeast"/>
              <w:ind w:left="-83" w:firstLine="4"/>
              <w:rPr>
                <w:b w:val="0"/>
                <w:bCs/>
                <w:i/>
                <w:iCs/>
                <w:szCs w:val="22"/>
              </w:rPr>
            </w:pPr>
            <w:r w:rsidRPr="00E035A4">
              <w:rPr>
                <w:rFonts w:cs="Angsana New"/>
                <w:b w:val="0"/>
                <w:bCs/>
                <w:i/>
                <w:iCs/>
                <w:szCs w:val="22"/>
                <w:cs/>
                <w:lang w:bidi="th-TH"/>
              </w:rPr>
              <w:t>(</w:t>
            </w:r>
            <w:r w:rsidRPr="00E035A4">
              <w:rPr>
                <w:b w:val="0"/>
                <w:bCs/>
                <w:i/>
                <w:iCs/>
                <w:szCs w:val="22"/>
              </w:rPr>
              <w:t>in thousand Baht</w:t>
            </w:r>
            <w:r w:rsidRPr="00E035A4">
              <w:rPr>
                <w:rFonts w:cs="Angsana New"/>
                <w:b w:val="0"/>
                <w:bCs/>
                <w:i/>
                <w:iCs/>
                <w:szCs w:val="22"/>
                <w:cs/>
                <w:lang w:bidi="th-TH"/>
              </w:rPr>
              <w:t>)</w:t>
            </w:r>
          </w:p>
        </w:tc>
      </w:tr>
      <w:tr w:rsidR="00B136B9" w:rsidRPr="00E035A4" w:rsidTr="0083641E">
        <w:trPr>
          <w:cantSplit/>
        </w:trPr>
        <w:tc>
          <w:tcPr>
            <w:tcW w:w="1890" w:type="dxa"/>
            <w:shd w:val="clear" w:color="auto" w:fill="auto"/>
          </w:tcPr>
          <w:p w:rsidR="00B136B9" w:rsidRPr="00E035A4" w:rsidRDefault="00B136B9" w:rsidP="00B136B9">
            <w:pPr>
              <w:spacing w:line="240" w:lineRule="atLeast"/>
              <w:ind w:right="-114"/>
              <w:contextualSpacing/>
              <w:rPr>
                <w:rFonts w:cs="Times New Roman"/>
                <w:b/>
                <w:bCs/>
                <w:lang w:val="en-US"/>
              </w:rPr>
            </w:pPr>
            <w:r w:rsidRPr="00E035A4">
              <w:rPr>
                <w:rFonts w:cs="Times New Roman"/>
              </w:rPr>
              <w:t>Subsidiaries</w:t>
            </w:r>
            <w:r w:rsidRPr="00E035A4">
              <w:rPr>
                <w:cs/>
                <w:lang w:val="en-US"/>
              </w:rPr>
              <w:t xml:space="preserve"> </w:t>
            </w:r>
          </w:p>
        </w:tc>
        <w:tc>
          <w:tcPr>
            <w:tcW w:w="1260" w:type="dxa"/>
            <w:shd w:val="clear" w:color="auto" w:fill="auto"/>
          </w:tcPr>
          <w:p w:rsidR="00B136B9" w:rsidRPr="00E035A4" w:rsidRDefault="00B136B9" w:rsidP="00B136B9">
            <w:pPr>
              <w:pStyle w:val="acctfourfigures"/>
              <w:tabs>
                <w:tab w:val="clear" w:pos="765"/>
              </w:tabs>
              <w:spacing w:line="240" w:lineRule="atLeast"/>
              <w:ind w:left="-86" w:right="-77" w:firstLine="8"/>
              <w:jc w:val="center"/>
              <w:rPr>
                <w:szCs w:val="22"/>
              </w:rPr>
            </w:pPr>
            <w:r>
              <w:rPr>
                <w:szCs w:val="22"/>
              </w:rPr>
              <w:t>1</w:t>
            </w:r>
            <w:r>
              <w:rPr>
                <w:rFonts w:cs="Angsana New"/>
                <w:szCs w:val="22"/>
                <w:cs/>
                <w:lang w:bidi="th-TH"/>
              </w:rPr>
              <w:t>.</w:t>
            </w:r>
            <w:r>
              <w:rPr>
                <w:szCs w:val="22"/>
              </w:rPr>
              <w:t xml:space="preserve">80 </w:t>
            </w:r>
            <w:r>
              <w:rPr>
                <w:rFonts w:cs="Angsana New"/>
                <w:szCs w:val="22"/>
                <w:cs/>
                <w:lang w:bidi="th-TH"/>
              </w:rPr>
              <w:t xml:space="preserve">- </w:t>
            </w:r>
            <w:r>
              <w:rPr>
                <w:szCs w:val="22"/>
              </w:rPr>
              <w:t>3</w:t>
            </w:r>
            <w:r>
              <w:rPr>
                <w:rFonts w:cs="Angsana New"/>
                <w:szCs w:val="22"/>
                <w:cs/>
                <w:lang w:bidi="th-TH"/>
              </w:rPr>
              <w:t>.</w:t>
            </w:r>
            <w:r>
              <w:rPr>
                <w:szCs w:val="22"/>
              </w:rPr>
              <w:t>00</w:t>
            </w:r>
          </w:p>
        </w:tc>
        <w:tc>
          <w:tcPr>
            <w:tcW w:w="180" w:type="dxa"/>
            <w:shd w:val="clear" w:color="auto" w:fill="auto"/>
          </w:tcPr>
          <w:p w:rsidR="00B136B9" w:rsidRPr="00E035A4" w:rsidRDefault="00B136B9" w:rsidP="00B136B9">
            <w:pPr>
              <w:pStyle w:val="acctfourfigures"/>
              <w:tabs>
                <w:tab w:val="clear" w:pos="765"/>
                <w:tab w:val="decimal" w:pos="731"/>
              </w:tabs>
              <w:spacing w:line="240" w:lineRule="atLeast"/>
              <w:ind w:left="-83" w:right="11" w:firstLine="4"/>
              <w:rPr>
                <w:szCs w:val="22"/>
              </w:rPr>
            </w:pPr>
          </w:p>
        </w:tc>
        <w:tc>
          <w:tcPr>
            <w:tcW w:w="1260" w:type="dxa"/>
            <w:shd w:val="clear" w:color="auto" w:fill="auto"/>
          </w:tcPr>
          <w:p w:rsidR="00B136B9" w:rsidRPr="00E035A4" w:rsidRDefault="00B136B9" w:rsidP="00B136B9">
            <w:pPr>
              <w:pStyle w:val="acctfourfigures"/>
              <w:tabs>
                <w:tab w:val="clear" w:pos="765"/>
              </w:tabs>
              <w:spacing w:line="240" w:lineRule="atLeast"/>
              <w:ind w:left="-86" w:right="-77" w:firstLine="8"/>
              <w:jc w:val="center"/>
              <w:rPr>
                <w:szCs w:val="22"/>
              </w:rPr>
            </w:pPr>
            <w:r w:rsidRPr="00B136B9">
              <w:rPr>
                <w:szCs w:val="22"/>
              </w:rPr>
              <w:t>1</w:t>
            </w:r>
            <w:r w:rsidRPr="00B136B9">
              <w:rPr>
                <w:rFonts w:cs="Angsana New"/>
                <w:szCs w:val="22"/>
                <w:cs/>
                <w:lang w:bidi="th-TH"/>
              </w:rPr>
              <w:t>.</w:t>
            </w:r>
            <w:r w:rsidRPr="00B136B9">
              <w:rPr>
                <w:szCs w:val="22"/>
              </w:rPr>
              <w:t xml:space="preserve">80 </w:t>
            </w:r>
            <w:r w:rsidRPr="00B136B9">
              <w:rPr>
                <w:rFonts w:cs="Angsana New"/>
                <w:szCs w:val="22"/>
                <w:cs/>
                <w:lang w:bidi="th-TH"/>
              </w:rPr>
              <w:t xml:space="preserve">- </w:t>
            </w:r>
            <w:r w:rsidRPr="00B136B9">
              <w:rPr>
                <w:szCs w:val="22"/>
              </w:rPr>
              <w:t>3</w:t>
            </w:r>
            <w:r w:rsidRPr="00B136B9">
              <w:rPr>
                <w:rFonts w:cs="Angsana New"/>
                <w:szCs w:val="22"/>
                <w:cs/>
                <w:lang w:bidi="th-TH"/>
              </w:rPr>
              <w:t>.</w:t>
            </w:r>
            <w:r w:rsidRPr="00B136B9">
              <w:rPr>
                <w:szCs w:val="22"/>
              </w:rPr>
              <w:t>00</w:t>
            </w:r>
          </w:p>
        </w:tc>
        <w:tc>
          <w:tcPr>
            <w:tcW w:w="183" w:type="dxa"/>
            <w:shd w:val="clear" w:color="auto" w:fill="auto"/>
          </w:tcPr>
          <w:p w:rsidR="00B136B9" w:rsidRPr="00E035A4" w:rsidRDefault="00B136B9" w:rsidP="00B136B9">
            <w:pPr>
              <w:pStyle w:val="acctfourfigures"/>
              <w:tabs>
                <w:tab w:val="clear" w:pos="765"/>
                <w:tab w:val="decimal" w:pos="731"/>
              </w:tabs>
              <w:spacing w:line="240" w:lineRule="atLeast"/>
              <w:ind w:left="-79" w:right="-72"/>
              <w:rPr>
                <w:b/>
                <w:bCs/>
                <w:szCs w:val="22"/>
              </w:rPr>
            </w:pPr>
          </w:p>
        </w:tc>
        <w:tc>
          <w:tcPr>
            <w:tcW w:w="1262" w:type="dxa"/>
            <w:tcBorders>
              <w:bottom w:val="double" w:sz="4" w:space="0" w:color="auto"/>
            </w:tcBorders>
            <w:shd w:val="clear" w:color="auto" w:fill="auto"/>
          </w:tcPr>
          <w:p w:rsidR="00B136B9" w:rsidRPr="00E035A4" w:rsidRDefault="00B136B9" w:rsidP="00B136B9">
            <w:pPr>
              <w:pStyle w:val="acctfourfigures"/>
              <w:tabs>
                <w:tab w:val="clear" w:pos="765"/>
                <w:tab w:val="decimal" w:pos="902"/>
              </w:tabs>
              <w:spacing w:line="240" w:lineRule="atLeast"/>
              <w:ind w:left="-79" w:right="-72"/>
              <w:rPr>
                <w:b/>
                <w:bCs/>
                <w:szCs w:val="22"/>
              </w:rPr>
            </w:pPr>
            <w:r>
              <w:rPr>
                <w:b/>
                <w:bCs/>
                <w:szCs w:val="22"/>
              </w:rPr>
              <w:t>164,800</w:t>
            </w:r>
          </w:p>
        </w:tc>
        <w:tc>
          <w:tcPr>
            <w:tcW w:w="180" w:type="dxa"/>
            <w:shd w:val="clear" w:color="auto" w:fill="auto"/>
          </w:tcPr>
          <w:p w:rsidR="00B136B9" w:rsidRPr="00E035A4" w:rsidRDefault="00B136B9" w:rsidP="00B136B9">
            <w:pPr>
              <w:pStyle w:val="acctfourfigures"/>
              <w:spacing w:line="240" w:lineRule="atLeast"/>
              <w:rPr>
                <w:szCs w:val="22"/>
              </w:rPr>
            </w:pPr>
          </w:p>
        </w:tc>
        <w:tc>
          <w:tcPr>
            <w:tcW w:w="895" w:type="dxa"/>
            <w:shd w:val="clear" w:color="auto" w:fill="auto"/>
          </w:tcPr>
          <w:p w:rsidR="00B136B9" w:rsidRPr="00B136B9" w:rsidRDefault="00B136B9" w:rsidP="00B136B9">
            <w:pPr>
              <w:pStyle w:val="acctfourfigures"/>
              <w:tabs>
                <w:tab w:val="clear" w:pos="765"/>
                <w:tab w:val="decimal" w:pos="902"/>
              </w:tabs>
              <w:spacing w:line="240" w:lineRule="atLeast"/>
              <w:ind w:left="-79" w:right="-72"/>
              <w:rPr>
                <w:szCs w:val="22"/>
              </w:rPr>
            </w:pPr>
            <w:r w:rsidRPr="00B136B9">
              <w:rPr>
                <w:szCs w:val="22"/>
              </w:rPr>
              <w:t>100</w:t>
            </w:r>
          </w:p>
        </w:tc>
        <w:tc>
          <w:tcPr>
            <w:tcW w:w="180" w:type="dxa"/>
            <w:shd w:val="clear" w:color="auto" w:fill="auto"/>
          </w:tcPr>
          <w:p w:rsidR="00B136B9" w:rsidRPr="00B136B9" w:rsidRDefault="00B136B9" w:rsidP="00B136B9">
            <w:pPr>
              <w:pStyle w:val="acctfourfigures"/>
              <w:tabs>
                <w:tab w:val="clear" w:pos="765"/>
                <w:tab w:val="decimal" w:pos="902"/>
              </w:tabs>
              <w:spacing w:line="240" w:lineRule="atLeast"/>
              <w:ind w:left="-79" w:right="-72"/>
              <w:rPr>
                <w:szCs w:val="22"/>
              </w:rPr>
            </w:pPr>
          </w:p>
        </w:tc>
        <w:tc>
          <w:tcPr>
            <w:tcW w:w="954" w:type="dxa"/>
            <w:shd w:val="clear" w:color="auto" w:fill="auto"/>
          </w:tcPr>
          <w:p w:rsidR="00B136B9" w:rsidRPr="00B136B9" w:rsidRDefault="00B136B9" w:rsidP="00B136B9">
            <w:pPr>
              <w:pStyle w:val="BodyText"/>
              <w:tabs>
                <w:tab w:val="decimal" w:pos="546"/>
              </w:tabs>
              <w:spacing w:after="0" w:line="240" w:lineRule="atLeast"/>
              <w:ind w:left="-108" w:right="-110"/>
              <w:contextualSpacing/>
              <w:rPr>
                <w:rFonts w:ascii="Times New Roman" w:hAnsi="Times New Roman" w:cs="Times New Roman"/>
                <w:b/>
                <w:bCs/>
                <w:lang w:val="en-US"/>
              </w:rPr>
            </w:pPr>
            <w:r w:rsidRPr="00B136B9">
              <w:rPr>
                <w:rFonts w:ascii="Times New Roman" w:hAnsi="Times New Roman"/>
                <w:b/>
                <w:bCs/>
                <w:cs/>
                <w:lang w:val="en-US"/>
              </w:rPr>
              <w:t>-</w:t>
            </w:r>
          </w:p>
        </w:tc>
        <w:tc>
          <w:tcPr>
            <w:tcW w:w="180" w:type="dxa"/>
            <w:shd w:val="clear" w:color="auto" w:fill="auto"/>
          </w:tcPr>
          <w:p w:rsidR="00B136B9" w:rsidRPr="00B136B9" w:rsidRDefault="00B136B9" w:rsidP="00B136B9">
            <w:pPr>
              <w:pStyle w:val="acctfourfigures"/>
              <w:tabs>
                <w:tab w:val="clear" w:pos="765"/>
                <w:tab w:val="decimal" w:pos="902"/>
              </w:tabs>
              <w:spacing w:line="240" w:lineRule="atLeast"/>
              <w:ind w:left="-79" w:right="-72"/>
              <w:rPr>
                <w:szCs w:val="22"/>
              </w:rPr>
            </w:pPr>
          </w:p>
        </w:tc>
        <w:tc>
          <w:tcPr>
            <w:tcW w:w="1296" w:type="dxa"/>
            <w:tcBorders>
              <w:bottom w:val="double" w:sz="4" w:space="0" w:color="auto"/>
            </w:tcBorders>
            <w:shd w:val="clear" w:color="auto" w:fill="auto"/>
          </w:tcPr>
          <w:p w:rsidR="00B136B9" w:rsidRPr="00B136B9" w:rsidRDefault="00B136B9" w:rsidP="00B136B9">
            <w:pPr>
              <w:pStyle w:val="acctfourfigures"/>
              <w:tabs>
                <w:tab w:val="clear" w:pos="765"/>
                <w:tab w:val="decimal" w:pos="902"/>
              </w:tabs>
              <w:spacing w:line="240" w:lineRule="atLeast"/>
              <w:ind w:left="-79" w:right="-72"/>
              <w:rPr>
                <w:b/>
                <w:bCs/>
                <w:szCs w:val="22"/>
              </w:rPr>
            </w:pPr>
            <w:r w:rsidRPr="00B136B9">
              <w:rPr>
                <w:b/>
                <w:bCs/>
                <w:szCs w:val="22"/>
              </w:rPr>
              <w:t>164,900</w:t>
            </w:r>
          </w:p>
        </w:tc>
      </w:tr>
    </w:tbl>
    <w:p w:rsidR="0069452C" w:rsidRDefault="0069452C" w:rsidP="0069452C">
      <w:pPr>
        <w:spacing w:line="240" w:lineRule="atLeast"/>
        <w:contextualSpacing/>
        <w:jc w:val="both"/>
        <w:rPr>
          <w:rFonts w:cstheme="minorBidi"/>
          <w:lang w:val="en-US"/>
        </w:rPr>
      </w:pPr>
    </w:p>
    <w:tbl>
      <w:tblPr>
        <w:tblW w:w="9479" w:type="dxa"/>
        <w:tblInd w:w="451" w:type="dxa"/>
        <w:tblLayout w:type="fixed"/>
        <w:tblLook w:val="04A0" w:firstRow="1" w:lastRow="0" w:firstColumn="1" w:lastColumn="0" w:noHBand="0" w:noVBand="1"/>
      </w:tblPr>
      <w:tblGrid>
        <w:gridCol w:w="4048"/>
        <w:gridCol w:w="1084"/>
        <w:gridCol w:w="288"/>
        <w:gridCol w:w="1143"/>
        <w:gridCol w:w="55"/>
        <w:gridCol w:w="222"/>
        <w:gridCol w:w="17"/>
        <w:gridCol w:w="1060"/>
        <w:gridCol w:w="275"/>
        <w:gridCol w:w="1287"/>
      </w:tblGrid>
      <w:tr w:rsidR="00F60F99" w:rsidRPr="00F034FE" w:rsidTr="00F60F99">
        <w:trPr>
          <w:tblHeader/>
        </w:trPr>
        <w:tc>
          <w:tcPr>
            <w:tcW w:w="2135" w:type="pct"/>
          </w:tcPr>
          <w:p w:rsidR="005F6695" w:rsidRPr="00F034FE" w:rsidRDefault="005F6695" w:rsidP="00E43B9E">
            <w:pPr>
              <w:spacing w:line="240" w:lineRule="atLeast"/>
              <w:ind w:right="-114"/>
              <w:contextualSpacing/>
              <w:rPr>
                <w:rFonts w:cs="Times New Roman"/>
                <w:b/>
                <w:bCs/>
              </w:rPr>
            </w:pPr>
            <w:bookmarkStart w:id="3" w:name="_Hlk6774897"/>
          </w:p>
        </w:tc>
        <w:tc>
          <w:tcPr>
            <w:tcW w:w="1356" w:type="pct"/>
            <w:gridSpan w:val="4"/>
            <w:hideMark/>
          </w:tcPr>
          <w:p w:rsidR="005F6695" w:rsidRPr="00F034FE" w:rsidRDefault="005F6695" w:rsidP="00E43B9E">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26" w:type="pct"/>
            <w:gridSpan w:val="2"/>
          </w:tcPr>
          <w:p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383" w:type="pct"/>
            <w:gridSpan w:val="3"/>
            <w:hideMark/>
          </w:tcPr>
          <w:p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F60F99" w:rsidRPr="00F034FE" w:rsidTr="00F60F99">
        <w:trPr>
          <w:tblHeader/>
        </w:trPr>
        <w:tc>
          <w:tcPr>
            <w:tcW w:w="2135" w:type="pct"/>
          </w:tcPr>
          <w:p w:rsidR="005F6695" w:rsidRPr="00F034FE" w:rsidRDefault="005F6695" w:rsidP="00E43B9E">
            <w:pPr>
              <w:spacing w:line="240" w:lineRule="atLeast"/>
              <w:ind w:right="-114"/>
              <w:contextualSpacing/>
              <w:rPr>
                <w:rFonts w:cs="Times New Roman"/>
                <w:b/>
                <w:bCs/>
              </w:rPr>
            </w:pPr>
          </w:p>
        </w:tc>
        <w:tc>
          <w:tcPr>
            <w:tcW w:w="1356" w:type="pct"/>
            <w:gridSpan w:val="4"/>
            <w:hideMark/>
          </w:tcPr>
          <w:p w:rsidR="005F6695" w:rsidRPr="00F034FE" w:rsidRDefault="005F6695" w:rsidP="00E43B9E">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26" w:type="pct"/>
            <w:gridSpan w:val="2"/>
          </w:tcPr>
          <w:p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383" w:type="pct"/>
            <w:gridSpan w:val="3"/>
            <w:hideMark/>
          </w:tcPr>
          <w:p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F60F99" w:rsidRPr="00F034FE" w:rsidTr="00F60F99">
        <w:trPr>
          <w:tblHeader/>
        </w:trPr>
        <w:tc>
          <w:tcPr>
            <w:tcW w:w="2135" w:type="pct"/>
          </w:tcPr>
          <w:p w:rsidR="005F6695" w:rsidRPr="00F034FE" w:rsidRDefault="005F6695" w:rsidP="005F6695">
            <w:pPr>
              <w:pStyle w:val="BodyText"/>
              <w:spacing w:after="0" w:line="240" w:lineRule="atLeast"/>
              <w:ind w:right="-114"/>
              <w:contextualSpacing/>
              <w:rPr>
                <w:rFonts w:ascii="Times New Roman" w:hAnsi="Times New Roman" w:cs="Times New Roman"/>
                <w:b/>
                <w:bCs/>
              </w:rPr>
            </w:pPr>
          </w:p>
        </w:tc>
        <w:tc>
          <w:tcPr>
            <w:tcW w:w="572" w:type="pct"/>
          </w:tcPr>
          <w:p w:rsidR="005F6695" w:rsidRDefault="00DA289E"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30 June</w:t>
            </w:r>
          </w:p>
        </w:tc>
        <w:tc>
          <w:tcPr>
            <w:tcW w:w="152" w:type="pct"/>
          </w:tcPr>
          <w:p w:rsidR="005F6695" w:rsidRPr="00F034FE" w:rsidRDefault="005F6695" w:rsidP="005F6695">
            <w:pPr>
              <w:pStyle w:val="BodyText"/>
              <w:spacing w:after="0" w:line="240" w:lineRule="atLeast"/>
              <w:ind w:left="-108" w:right="-118"/>
              <w:jc w:val="center"/>
              <w:rPr>
                <w:rFonts w:ascii="Times New Roman" w:hAnsi="Times New Roman" w:cs="Times New Roman"/>
              </w:rPr>
            </w:pPr>
          </w:p>
        </w:tc>
        <w:tc>
          <w:tcPr>
            <w:tcW w:w="603" w:type="pct"/>
          </w:tcPr>
          <w:p w:rsidR="005F6695" w:rsidRPr="005F6695" w:rsidRDefault="005F6695" w:rsidP="005F669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46" w:type="pct"/>
            <w:gridSpan w:val="2"/>
          </w:tcPr>
          <w:p w:rsidR="005F6695" w:rsidRPr="00F034FE" w:rsidRDefault="005F6695" w:rsidP="005F6695">
            <w:pPr>
              <w:pStyle w:val="acctfourfigures"/>
              <w:spacing w:line="240" w:lineRule="atLeast"/>
              <w:rPr>
                <w:szCs w:val="22"/>
              </w:rPr>
            </w:pPr>
          </w:p>
        </w:tc>
        <w:tc>
          <w:tcPr>
            <w:tcW w:w="568" w:type="pct"/>
            <w:gridSpan w:val="2"/>
          </w:tcPr>
          <w:p w:rsidR="005F6695" w:rsidRDefault="00DA289E"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30 June</w:t>
            </w:r>
          </w:p>
        </w:tc>
        <w:tc>
          <w:tcPr>
            <w:tcW w:w="145" w:type="pct"/>
          </w:tcPr>
          <w:p w:rsidR="005F6695" w:rsidRPr="00F034FE" w:rsidRDefault="005F6695" w:rsidP="005F6695">
            <w:pPr>
              <w:pStyle w:val="BodyText"/>
              <w:spacing w:after="0" w:line="240" w:lineRule="atLeast"/>
              <w:ind w:left="-108" w:right="-118"/>
              <w:jc w:val="center"/>
              <w:rPr>
                <w:rFonts w:ascii="Times New Roman" w:hAnsi="Times New Roman" w:cs="Times New Roman"/>
              </w:rPr>
            </w:pPr>
          </w:p>
        </w:tc>
        <w:tc>
          <w:tcPr>
            <w:tcW w:w="679" w:type="pct"/>
          </w:tcPr>
          <w:p w:rsidR="005F6695" w:rsidRPr="005F6695" w:rsidRDefault="005F6695" w:rsidP="005F669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F60F99" w:rsidRPr="00F034FE" w:rsidTr="00F60F99">
        <w:trPr>
          <w:tblHeader/>
        </w:trPr>
        <w:tc>
          <w:tcPr>
            <w:tcW w:w="2135" w:type="pct"/>
          </w:tcPr>
          <w:p w:rsidR="005F6695" w:rsidRPr="00F034FE" w:rsidRDefault="005A2B54" w:rsidP="005F6695">
            <w:pPr>
              <w:pStyle w:val="BodyText"/>
              <w:spacing w:after="0" w:line="240" w:lineRule="atLeast"/>
              <w:ind w:right="-114"/>
              <w:contextualSpacing/>
              <w:rPr>
                <w:rFonts w:ascii="Times New Roman" w:hAnsi="Times New Roman" w:cs="Times New Roman"/>
                <w:b/>
                <w:bCs/>
              </w:rPr>
            </w:pPr>
            <w:r w:rsidRPr="00F034FE">
              <w:rPr>
                <w:rFonts w:cs="Times New Roman"/>
                <w:b/>
                <w:bCs/>
                <w:i/>
                <w:iCs/>
                <w:lang w:val="en-US"/>
              </w:rPr>
              <w:t>Trade accounts payable</w:t>
            </w:r>
          </w:p>
        </w:tc>
        <w:tc>
          <w:tcPr>
            <w:tcW w:w="572" w:type="pct"/>
            <w:hideMark/>
          </w:tcPr>
          <w:p w:rsidR="005F6695" w:rsidRPr="00F034FE" w:rsidRDefault="005F6695"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52" w:type="pct"/>
          </w:tcPr>
          <w:p w:rsidR="005F6695" w:rsidRPr="00F034FE" w:rsidRDefault="005F6695" w:rsidP="005F6695">
            <w:pPr>
              <w:pStyle w:val="BodyText"/>
              <w:spacing w:after="0" w:line="240" w:lineRule="atLeast"/>
              <w:ind w:left="-108" w:right="-118"/>
              <w:jc w:val="center"/>
              <w:rPr>
                <w:rFonts w:ascii="Times New Roman" w:hAnsi="Times New Roman" w:cs="Times New Roman"/>
              </w:rPr>
            </w:pPr>
          </w:p>
        </w:tc>
        <w:tc>
          <w:tcPr>
            <w:tcW w:w="603" w:type="pct"/>
            <w:hideMark/>
          </w:tcPr>
          <w:p w:rsidR="005F6695" w:rsidRPr="00F034FE" w:rsidRDefault="005F6695"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6" w:type="pct"/>
            <w:gridSpan w:val="2"/>
          </w:tcPr>
          <w:p w:rsidR="005F6695" w:rsidRPr="00F034FE" w:rsidRDefault="005F6695" w:rsidP="005F6695">
            <w:pPr>
              <w:pStyle w:val="acctfourfigures"/>
              <w:spacing w:line="240" w:lineRule="atLeast"/>
              <w:rPr>
                <w:szCs w:val="22"/>
              </w:rPr>
            </w:pPr>
          </w:p>
        </w:tc>
        <w:tc>
          <w:tcPr>
            <w:tcW w:w="568" w:type="pct"/>
            <w:gridSpan w:val="2"/>
            <w:hideMark/>
          </w:tcPr>
          <w:p w:rsidR="005F6695" w:rsidRPr="00F034FE" w:rsidRDefault="005F6695"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5" w:type="pct"/>
          </w:tcPr>
          <w:p w:rsidR="005F6695" w:rsidRPr="00F034FE" w:rsidRDefault="005F6695" w:rsidP="005F6695">
            <w:pPr>
              <w:pStyle w:val="BodyText"/>
              <w:spacing w:after="0" w:line="240" w:lineRule="atLeast"/>
              <w:ind w:left="-108" w:right="-118"/>
              <w:jc w:val="center"/>
              <w:rPr>
                <w:rFonts w:ascii="Times New Roman" w:hAnsi="Times New Roman" w:cs="Times New Roman"/>
              </w:rPr>
            </w:pPr>
          </w:p>
        </w:tc>
        <w:tc>
          <w:tcPr>
            <w:tcW w:w="679" w:type="pct"/>
            <w:hideMark/>
          </w:tcPr>
          <w:p w:rsidR="005F6695" w:rsidRPr="00F034FE" w:rsidRDefault="005F6695"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r>
      <w:tr w:rsidR="005F6695" w:rsidRPr="00F034FE" w:rsidTr="00F60F99">
        <w:trPr>
          <w:tblHeader/>
        </w:trPr>
        <w:tc>
          <w:tcPr>
            <w:tcW w:w="2135" w:type="pct"/>
          </w:tcPr>
          <w:p w:rsidR="005F6695" w:rsidRPr="00F034FE" w:rsidRDefault="005F6695" w:rsidP="005F6695">
            <w:pPr>
              <w:pStyle w:val="BodyText"/>
              <w:spacing w:after="0" w:line="240" w:lineRule="atLeast"/>
              <w:ind w:right="-114"/>
              <w:contextualSpacing/>
              <w:rPr>
                <w:rFonts w:ascii="Times New Roman" w:hAnsi="Times New Roman" w:cs="Times New Roman"/>
                <w:b/>
                <w:bCs/>
              </w:rPr>
            </w:pPr>
          </w:p>
        </w:tc>
        <w:tc>
          <w:tcPr>
            <w:tcW w:w="2865" w:type="pct"/>
            <w:gridSpan w:val="9"/>
            <w:hideMark/>
          </w:tcPr>
          <w:p w:rsidR="005F6695" w:rsidRPr="00F034FE" w:rsidRDefault="005F6695" w:rsidP="005F6695">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i/>
                <w:iCs/>
                <w:cs/>
              </w:rPr>
              <w:t>(</w:t>
            </w:r>
            <w:r w:rsidRPr="00F034FE">
              <w:rPr>
                <w:rFonts w:ascii="Times New Roman" w:hAnsi="Times New Roman" w:cs="Times New Roman"/>
                <w:i/>
                <w:iCs/>
              </w:rPr>
              <w:t>in thousand Baht</w:t>
            </w:r>
            <w:r w:rsidRPr="00F034FE">
              <w:rPr>
                <w:rFonts w:ascii="Times New Roman" w:hAnsi="Times New Roman"/>
                <w:i/>
                <w:iCs/>
                <w:cs/>
              </w:rPr>
              <w:t>)</w:t>
            </w:r>
          </w:p>
        </w:tc>
      </w:tr>
      <w:tr w:rsidR="00B136B9" w:rsidRPr="00F034FE" w:rsidTr="00F60F99">
        <w:tc>
          <w:tcPr>
            <w:tcW w:w="2135" w:type="pct"/>
          </w:tcPr>
          <w:p w:rsidR="00B136B9" w:rsidRPr="00F034FE" w:rsidRDefault="00B136B9" w:rsidP="00B136B9">
            <w:pPr>
              <w:spacing w:line="240" w:lineRule="atLeast"/>
              <w:ind w:right="-114"/>
              <w:contextualSpacing/>
              <w:rPr>
                <w:rFonts w:cs="Times New Roman"/>
                <w:szCs w:val="28"/>
                <w:lang w:val="en-US"/>
              </w:rPr>
            </w:pPr>
            <w:r w:rsidRPr="00F034FE">
              <w:rPr>
                <w:rFonts w:cs="Times New Roman"/>
                <w:szCs w:val="28"/>
                <w:lang w:val="en-US"/>
              </w:rPr>
              <w:t>Subsidiaries</w:t>
            </w:r>
          </w:p>
        </w:tc>
        <w:tc>
          <w:tcPr>
            <w:tcW w:w="572" w:type="pct"/>
          </w:tcPr>
          <w:p w:rsidR="00B136B9" w:rsidRPr="00F034FE" w:rsidRDefault="00B136B9" w:rsidP="00B136B9">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
                <w:lang w:val="en-US"/>
              </w:rPr>
              <w:t>-</w:t>
            </w:r>
          </w:p>
        </w:tc>
        <w:tc>
          <w:tcPr>
            <w:tcW w:w="152" w:type="pct"/>
          </w:tcPr>
          <w:p w:rsidR="00B136B9" w:rsidRPr="00F034FE" w:rsidRDefault="00B136B9" w:rsidP="00B136B9">
            <w:pPr>
              <w:pStyle w:val="BodyText"/>
              <w:tabs>
                <w:tab w:val="decimal" w:pos="813"/>
              </w:tabs>
              <w:spacing w:after="0" w:line="240" w:lineRule="atLeast"/>
              <w:ind w:left="-108" w:right="-110"/>
              <w:contextualSpacing/>
              <w:rPr>
                <w:rFonts w:ascii="Times New Roman" w:hAnsi="Times New Roman" w:cs="Times New Roman"/>
                <w:lang w:val="en-US"/>
              </w:rPr>
            </w:pPr>
          </w:p>
        </w:tc>
        <w:tc>
          <w:tcPr>
            <w:tcW w:w="603" w:type="pct"/>
          </w:tcPr>
          <w:p w:rsidR="00B136B9" w:rsidRPr="00F034FE" w:rsidRDefault="00B136B9" w:rsidP="00B136B9">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
                <w:lang w:val="en-US"/>
              </w:rPr>
              <w:t>-</w:t>
            </w:r>
          </w:p>
        </w:tc>
        <w:tc>
          <w:tcPr>
            <w:tcW w:w="146" w:type="pct"/>
            <w:gridSpan w:val="2"/>
          </w:tcPr>
          <w:p w:rsidR="00B136B9" w:rsidRPr="00F034FE" w:rsidRDefault="00B136B9" w:rsidP="00B136B9">
            <w:pPr>
              <w:pStyle w:val="BodyText"/>
              <w:tabs>
                <w:tab w:val="decimal" w:pos="813"/>
              </w:tabs>
              <w:spacing w:after="0" w:line="240" w:lineRule="atLeast"/>
              <w:ind w:left="-108" w:right="-110"/>
              <w:contextualSpacing/>
              <w:rPr>
                <w:rFonts w:ascii="Times New Roman" w:hAnsi="Times New Roman" w:cs="Times New Roman"/>
                <w:lang w:val="en-US"/>
              </w:rPr>
            </w:pPr>
          </w:p>
        </w:tc>
        <w:tc>
          <w:tcPr>
            <w:tcW w:w="568" w:type="pct"/>
            <w:gridSpan w:val="2"/>
          </w:tcPr>
          <w:p w:rsidR="00B136B9" w:rsidRPr="00B136B9" w:rsidRDefault="00B136B9" w:rsidP="00B136B9">
            <w:pPr>
              <w:tabs>
                <w:tab w:val="decimal" w:pos="813"/>
              </w:tabs>
              <w:spacing w:line="240" w:lineRule="atLeast"/>
              <w:ind w:left="-108" w:right="-110"/>
              <w:rPr>
                <w:rFonts w:cs="Times New Roman"/>
                <w:lang w:val="en-US"/>
              </w:rPr>
            </w:pPr>
            <w:r w:rsidRPr="00B136B9">
              <w:rPr>
                <w:rFonts w:cs="Times New Roman"/>
                <w:lang w:val="en-US"/>
              </w:rPr>
              <w:t>41,042</w:t>
            </w:r>
          </w:p>
        </w:tc>
        <w:tc>
          <w:tcPr>
            <w:tcW w:w="145" w:type="pct"/>
          </w:tcPr>
          <w:p w:rsidR="00B136B9" w:rsidRPr="00F034FE" w:rsidRDefault="00B136B9" w:rsidP="00B136B9">
            <w:pPr>
              <w:pStyle w:val="BodyText"/>
              <w:tabs>
                <w:tab w:val="decimal" w:pos="813"/>
              </w:tabs>
              <w:spacing w:after="0" w:line="240" w:lineRule="atLeast"/>
              <w:ind w:left="-108" w:right="-110"/>
              <w:contextualSpacing/>
              <w:rPr>
                <w:rFonts w:ascii="Times New Roman" w:hAnsi="Times New Roman" w:cs="Times New Roman"/>
                <w:lang w:val="en-US"/>
              </w:rPr>
            </w:pPr>
          </w:p>
        </w:tc>
        <w:tc>
          <w:tcPr>
            <w:tcW w:w="679" w:type="pct"/>
          </w:tcPr>
          <w:p w:rsidR="00B136B9" w:rsidRPr="00F034FE" w:rsidRDefault="00B136B9" w:rsidP="00B136B9">
            <w:pPr>
              <w:tabs>
                <w:tab w:val="decimal" w:pos="813"/>
              </w:tabs>
              <w:spacing w:line="240" w:lineRule="atLeast"/>
              <w:ind w:left="-108" w:right="-110"/>
              <w:rPr>
                <w:rFonts w:cs="Times New Roman"/>
                <w:lang w:val="en-US"/>
              </w:rPr>
            </w:pPr>
            <w:r>
              <w:rPr>
                <w:rFonts w:cs="Times New Roman"/>
                <w:lang w:val="en-US"/>
              </w:rPr>
              <w:t>30,855</w:t>
            </w:r>
          </w:p>
        </w:tc>
      </w:tr>
      <w:tr w:rsidR="00B136B9" w:rsidRPr="00F034FE" w:rsidTr="00F60F99">
        <w:tc>
          <w:tcPr>
            <w:tcW w:w="2135" w:type="pct"/>
            <w:hideMark/>
          </w:tcPr>
          <w:p w:rsidR="00B136B9" w:rsidRPr="00F034FE" w:rsidRDefault="00B136B9" w:rsidP="00B136B9">
            <w:pPr>
              <w:spacing w:line="240" w:lineRule="atLeast"/>
              <w:ind w:right="-114"/>
              <w:contextualSpacing/>
              <w:rPr>
                <w:rFonts w:cs="Times New Roman"/>
                <w:lang w:val="en-US"/>
              </w:rPr>
            </w:pPr>
            <w:r w:rsidRPr="00F034FE">
              <w:rPr>
                <w:rFonts w:cs="Times New Roman"/>
                <w:lang w:val="en-US"/>
              </w:rPr>
              <w:t>Associate</w:t>
            </w:r>
          </w:p>
        </w:tc>
        <w:tc>
          <w:tcPr>
            <w:tcW w:w="572" w:type="pct"/>
            <w:tcBorders>
              <w:top w:val="nil"/>
              <w:left w:val="nil"/>
              <w:right w:val="nil"/>
            </w:tcBorders>
          </w:tcPr>
          <w:p w:rsidR="00B136B9" w:rsidRPr="00B136B9" w:rsidRDefault="00B136B9" w:rsidP="00B136B9">
            <w:pPr>
              <w:tabs>
                <w:tab w:val="decimal" w:pos="813"/>
              </w:tabs>
              <w:spacing w:line="240" w:lineRule="atLeast"/>
              <w:ind w:left="-108" w:right="-110"/>
              <w:rPr>
                <w:rFonts w:cs="Times New Roman"/>
                <w:lang w:val="en-US"/>
              </w:rPr>
            </w:pPr>
            <w:r w:rsidRPr="00B136B9">
              <w:rPr>
                <w:rFonts w:cs="Times New Roman"/>
                <w:lang w:val="en-US"/>
              </w:rPr>
              <w:t>1,646</w:t>
            </w:r>
          </w:p>
        </w:tc>
        <w:tc>
          <w:tcPr>
            <w:tcW w:w="152" w:type="pct"/>
          </w:tcPr>
          <w:p w:rsidR="00B136B9" w:rsidRPr="00F034FE" w:rsidRDefault="00B136B9" w:rsidP="00B136B9">
            <w:pPr>
              <w:pStyle w:val="BodyText"/>
              <w:tabs>
                <w:tab w:val="decimal" w:pos="813"/>
              </w:tabs>
              <w:spacing w:after="0" w:line="240" w:lineRule="atLeast"/>
              <w:ind w:left="-108" w:right="-110"/>
              <w:contextualSpacing/>
              <w:rPr>
                <w:rFonts w:ascii="Times New Roman" w:hAnsi="Times New Roman" w:cs="Times New Roman"/>
                <w:lang w:val="en-US"/>
              </w:rPr>
            </w:pPr>
          </w:p>
        </w:tc>
        <w:tc>
          <w:tcPr>
            <w:tcW w:w="603" w:type="pct"/>
            <w:tcBorders>
              <w:top w:val="nil"/>
              <w:left w:val="nil"/>
              <w:right w:val="nil"/>
            </w:tcBorders>
            <w:hideMark/>
          </w:tcPr>
          <w:p w:rsidR="00B136B9" w:rsidRPr="00F034FE" w:rsidRDefault="00B136B9" w:rsidP="00B136B9">
            <w:pPr>
              <w:tabs>
                <w:tab w:val="decimal" w:pos="813"/>
              </w:tabs>
              <w:spacing w:line="240" w:lineRule="atLeast"/>
              <w:ind w:left="-108" w:right="-110"/>
              <w:rPr>
                <w:rFonts w:cs="Times New Roman"/>
                <w:lang w:val="en-US"/>
              </w:rPr>
            </w:pPr>
            <w:r>
              <w:rPr>
                <w:rFonts w:cs="Times New Roman"/>
                <w:lang w:val="en-US"/>
              </w:rPr>
              <w:t>2,092</w:t>
            </w:r>
          </w:p>
        </w:tc>
        <w:tc>
          <w:tcPr>
            <w:tcW w:w="146" w:type="pct"/>
            <w:gridSpan w:val="2"/>
          </w:tcPr>
          <w:p w:rsidR="00B136B9" w:rsidRPr="00F034FE" w:rsidRDefault="00B136B9" w:rsidP="00B136B9">
            <w:pPr>
              <w:pStyle w:val="BodyText"/>
              <w:tabs>
                <w:tab w:val="decimal" w:pos="813"/>
              </w:tabs>
              <w:spacing w:after="0" w:line="240" w:lineRule="atLeast"/>
              <w:ind w:left="-108" w:right="-110"/>
              <w:contextualSpacing/>
              <w:rPr>
                <w:rFonts w:ascii="Times New Roman" w:hAnsi="Times New Roman" w:cs="Times New Roman"/>
                <w:lang w:val="en-US"/>
              </w:rPr>
            </w:pPr>
          </w:p>
        </w:tc>
        <w:tc>
          <w:tcPr>
            <w:tcW w:w="568" w:type="pct"/>
            <w:gridSpan w:val="2"/>
            <w:tcBorders>
              <w:top w:val="nil"/>
              <w:left w:val="nil"/>
              <w:right w:val="nil"/>
            </w:tcBorders>
          </w:tcPr>
          <w:p w:rsidR="00B136B9" w:rsidRPr="00F034FE" w:rsidRDefault="00B136B9" w:rsidP="00B136B9">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
                <w:lang w:val="en-US"/>
              </w:rPr>
              <w:t>-</w:t>
            </w:r>
          </w:p>
        </w:tc>
        <w:tc>
          <w:tcPr>
            <w:tcW w:w="145" w:type="pct"/>
          </w:tcPr>
          <w:p w:rsidR="00B136B9" w:rsidRPr="00F034FE" w:rsidRDefault="00B136B9" w:rsidP="00B136B9">
            <w:pPr>
              <w:pStyle w:val="BodyText"/>
              <w:tabs>
                <w:tab w:val="decimal" w:pos="813"/>
              </w:tabs>
              <w:spacing w:after="0" w:line="240" w:lineRule="atLeast"/>
              <w:ind w:left="-108" w:right="-110"/>
              <w:contextualSpacing/>
              <w:rPr>
                <w:rFonts w:ascii="Times New Roman" w:hAnsi="Times New Roman" w:cs="Times New Roman"/>
                <w:lang w:val="en-US"/>
              </w:rPr>
            </w:pPr>
          </w:p>
        </w:tc>
        <w:tc>
          <w:tcPr>
            <w:tcW w:w="679" w:type="pct"/>
            <w:tcBorders>
              <w:top w:val="nil"/>
              <w:left w:val="nil"/>
              <w:right w:val="nil"/>
            </w:tcBorders>
            <w:hideMark/>
          </w:tcPr>
          <w:p w:rsidR="00B136B9" w:rsidRPr="00F034FE" w:rsidRDefault="00B136B9" w:rsidP="00B136B9">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
                <w:lang w:val="en-US"/>
              </w:rPr>
              <w:t>-</w:t>
            </w:r>
          </w:p>
        </w:tc>
      </w:tr>
      <w:tr w:rsidR="00B136B9" w:rsidRPr="00F034FE" w:rsidTr="00F60F99">
        <w:tc>
          <w:tcPr>
            <w:tcW w:w="2135" w:type="pct"/>
            <w:hideMark/>
          </w:tcPr>
          <w:p w:rsidR="00B136B9" w:rsidRPr="00F034FE" w:rsidRDefault="00B136B9" w:rsidP="00B136B9">
            <w:pPr>
              <w:spacing w:line="240" w:lineRule="atLeast"/>
              <w:ind w:right="-114"/>
              <w:contextualSpacing/>
              <w:rPr>
                <w:rFonts w:cs="Times New Roman"/>
                <w:b/>
                <w:bCs/>
                <w:lang w:val="en-US"/>
              </w:rPr>
            </w:pPr>
            <w:r w:rsidRPr="00F034FE">
              <w:rPr>
                <w:rFonts w:cs="Times New Roman"/>
                <w:b/>
                <w:bCs/>
                <w:lang w:val="en-US"/>
              </w:rPr>
              <w:t>Total</w:t>
            </w:r>
          </w:p>
        </w:tc>
        <w:tc>
          <w:tcPr>
            <w:tcW w:w="572" w:type="pct"/>
            <w:tcBorders>
              <w:top w:val="single" w:sz="4" w:space="0" w:color="auto"/>
              <w:left w:val="nil"/>
              <w:bottom w:val="double" w:sz="4" w:space="0" w:color="auto"/>
              <w:right w:val="nil"/>
            </w:tcBorders>
          </w:tcPr>
          <w:p w:rsidR="00B136B9" w:rsidRPr="0003357D" w:rsidRDefault="00B136B9" w:rsidP="00B136B9">
            <w:pPr>
              <w:tabs>
                <w:tab w:val="decimal" w:pos="813"/>
              </w:tabs>
              <w:spacing w:line="240" w:lineRule="atLeast"/>
              <w:ind w:left="-108" w:right="-110"/>
              <w:rPr>
                <w:rFonts w:cs="Times New Roman"/>
                <w:b/>
                <w:bCs/>
                <w:lang w:val="en-US"/>
              </w:rPr>
            </w:pPr>
            <w:r w:rsidRPr="0003357D">
              <w:rPr>
                <w:rFonts w:cs="Times New Roman"/>
                <w:b/>
                <w:bCs/>
                <w:lang w:val="en-US"/>
              </w:rPr>
              <w:t>1,646</w:t>
            </w:r>
          </w:p>
        </w:tc>
        <w:tc>
          <w:tcPr>
            <w:tcW w:w="152" w:type="pct"/>
          </w:tcPr>
          <w:p w:rsidR="00B136B9" w:rsidRPr="004D3758" w:rsidRDefault="00B136B9" w:rsidP="00B136B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3" w:type="pct"/>
            <w:tcBorders>
              <w:top w:val="single" w:sz="4" w:space="0" w:color="auto"/>
              <w:left w:val="nil"/>
              <w:bottom w:val="double" w:sz="4" w:space="0" w:color="auto"/>
              <w:right w:val="nil"/>
            </w:tcBorders>
            <w:hideMark/>
          </w:tcPr>
          <w:p w:rsidR="00B136B9" w:rsidRPr="004D3758" w:rsidRDefault="00B136B9" w:rsidP="00B136B9">
            <w:pPr>
              <w:tabs>
                <w:tab w:val="decimal" w:pos="813"/>
              </w:tabs>
              <w:spacing w:line="240" w:lineRule="atLeast"/>
              <w:ind w:left="-108" w:right="-110"/>
              <w:rPr>
                <w:rFonts w:cs="Times New Roman"/>
                <w:b/>
                <w:bCs/>
                <w:lang w:val="en-US"/>
              </w:rPr>
            </w:pPr>
            <w:r w:rsidRPr="004D3758">
              <w:rPr>
                <w:rFonts w:cs="Times New Roman"/>
                <w:b/>
                <w:bCs/>
                <w:lang w:val="en-US"/>
              </w:rPr>
              <w:t>2,092</w:t>
            </w:r>
          </w:p>
        </w:tc>
        <w:tc>
          <w:tcPr>
            <w:tcW w:w="146" w:type="pct"/>
            <w:gridSpan w:val="2"/>
          </w:tcPr>
          <w:p w:rsidR="00B136B9" w:rsidRPr="004D3758" w:rsidRDefault="00B136B9" w:rsidP="00B136B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8" w:type="pct"/>
            <w:gridSpan w:val="2"/>
            <w:tcBorders>
              <w:top w:val="single" w:sz="4" w:space="0" w:color="auto"/>
              <w:left w:val="nil"/>
              <w:bottom w:val="double" w:sz="4" w:space="0" w:color="auto"/>
              <w:right w:val="nil"/>
            </w:tcBorders>
          </w:tcPr>
          <w:p w:rsidR="00B136B9" w:rsidRPr="0003357D" w:rsidRDefault="00B136B9" w:rsidP="00B136B9">
            <w:pPr>
              <w:tabs>
                <w:tab w:val="decimal" w:pos="813"/>
              </w:tabs>
              <w:spacing w:line="240" w:lineRule="atLeast"/>
              <w:ind w:left="-108" w:right="-110"/>
              <w:rPr>
                <w:rFonts w:cs="Times New Roman"/>
                <w:b/>
                <w:bCs/>
                <w:lang w:val="en-US"/>
              </w:rPr>
            </w:pPr>
            <w:r w:rsidRPr="0003357D">
              <w:rPr>
                <w:rFonts w:cs="Times New Roman"/>
                <w:b/>
                <w:bCs/>
                <w:lang w:val="en-US"/>
              </w:rPr>
              <w:t>41,042</w:t>
            </w:r>
          </w:p>
        </w:tc>
        <w:tc>
          <w:tcPr>
            <w:tcW w:w="145" w:type="pct"/>
          </w:tcPr>
          <w:p w:rsidR="00B136B9" w:rsidRPr="004D3758" w:rsidRDefault="00B136B9" w:rsidP="00B136B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9" w:type="pct"/>
            <w:tcBorders>
              <w:top w:val="single" w:sz="4" w:space="0" w:color="auto"/>
              <w:left w:val="nil"/>
              <w:bottom w:val="double" w:sz="4" w:space="0" w:color="auto"/>
              <w:right w:val="nil"/>
            </w:tcBorders>
            <w:hideMark/>
          </w:tcPr>
          <w:p w:rsidR="00B136B9" w:rsidRPr="004D3758" w:rsidRDefault="00B136B9" w:rsidP="00B136B9">
            <w:pPr>
              <w:tabs>
                <w:tab w:val="decimal" w:pos="813"/>
              </w:tabs>
              <w:spacing w:line="240" w:lineRule="atLeast"/>
              <w:ind w:left="-108" w:right="-110"/>
              <w:rPr>
                <w:rFonts w:cs="Times New Roman"/>
                <w:b/>
                <w:bCs/>
                <w:lang w:val="en-US"/>
              </w:rPr>
            </w:pPr>
            <w:r w:rsidRPr="004D3758">
              <w:rPr>
                <w:rFonts w:cs="Times New Roman"/>
                <w:b/>
                <w:bCs/>
                <w:lang w:val="en-US"/>
              </w:rPr>
              <w:t>30,855</w:t>
            </w:r>
          </w:p>
        </w:tc>
      </w:tr>
    </w:tbl>
    <w:p w:rsidR="005F6695" w:rsidRDefault="005F6695" w:rsidP="00EA676E">
      <w:pPr>
        <w:spacing w:line="240" w:lineRule="atLeast"/>
        <w:rPr>
          <w:rFonts w:cs="Times New Roman"/>
        </w:rPr>
      </w:pPr>
    </w:p>
    <w:tbl>
      <w:tblPr>
        <w:tblW w:w="9479" w:type="dxa"/>
        <w:tblInd w:w="451" w:type="dxa"/>
        <w:tblLayout w:type="fixed"/>
        <w:tblLook w:val="04A0" w:firstRow="1" w:lastRow="0" w:firstColumn="1" w:lastColumn="0" w:noHBand="0" w:noVBand="1"/>
      </w:tblPr>
      <w:tblGrid>
        <w:gridCol w:w="4048"/>
        <w:gridCol w:w="1084"/>
        <w:gridCol w:w="288"/>
        <w:gridCol w:w="1143"/>
        <w:gridCol w:w="6"/>
        <w:gridCol w:w="271"/>
        <w:gridCol w:w="1079"/>
        <w:gridCol w:w="275"/>
        <w:gridCol w:w="1285"/>
      </w:tblGrid>
      <w:tr w:rsidR="00B96B63" w:rsidRPr="00F034FE" w:rsidTr="001E329F">
        <w:trPr>
          <w:tblHeader/>
        </w:trPr>
        <w:tc>
          <w:tcPr>
            <w:tcW w:w="2135" w:type="pct"/>
          </w:tcPr>
          <w:p w:rsidR="00B96B63" w:rsidRPr="00F034FE" w:rsidRDefault="00B96B63" w:rsidP="001E329F">
            <w:pPr>
              <w:spacing w:line="240" w:lineRule="atLeast"/>
              <w:ind w:right="-114"/>
              <w:contextualSpacing/>
              <w:rPr>
                <w:rFonts w:cs="Times New Roman"/>
                <w:b/>
                <w:bCs/>
              </w:rPr>
            </w:pPr>
          </w:p>
        </w:tc>
        <w:tc>
          <w:tcPr>
            <w:tcW w:w="1330" w:type="pct"/>
            <w:gridSpan w:val="4"/>
            <w:hideMark/>
          </w:tcPr>
          <w:p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2" w:type="pct"/>
          </w:tcPr>
          <w:p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393" w:type="pct"/>
            <w:gridSpan w:val="3"/>
            <w:hideMark/>
          </w:tcPr>
          <w:p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B96B63" w:rsidRPr="00F034FE" w:rsidTr="001E329F">
        <w:trPr>
          <w:tblHeader/>
        </w:trPr>
        <w:tc>
          <w:tcPr>
            <w:tcW w:w="2135" w:type="pct"/>
          </w:tcPr>
          <w:p w:rsidR="00B96B63" w:rsidRPr="00F034FE" w:rsidRDefault="00B96B63" w:rsidP="001E329F">
            <w:pPr>
              <w:spacing w:line="240" w:lineRule="atLeast"/>
              <w:ind w:right="-114"/>
              <w:contextualSpacing/>
              <w:rPr>
                <w:rFonts w:cs="Times New Roman"/>
                <w:b/>
                <w:bCs/>
              </w:rPr>
            </w:pPr>
          </w:p>
        </w:tc>
        <w:tc>
          <w:tcPr>
            <w:tcW w:w="1330" w:type="pct"/>
            <w:gridSpan w:val="4"/>
            <w:hideMark/>
          </w:tcPr>
          <w:p w:rsidR="00B96B63" w:rsidRPr="00F034FE" w:rsidRDefault="00B96B63" w:rsidP="001E329F">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2" w:type="pct"/>
          </w:tcPr>
          <w:p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393" w:type="pct"/>
            <w:gridSpan w:val="3"/>
            <w:hideMark/>
          </w:tcPr>
          <w:p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B96B63" w:rsidRPr="00F034FE" w:rsidTr="001E329F">
        <w:trPr>
          <w:tblHeader/>
        </w:trPr>
        <w:tc>
          <w:tcPr>
            <w:tcW w:w="2135" w:type="pct"/>
          </w:tcPr>
          <w:p w:rsidR="00B96B63" w:rsidRPr="00F034FE" w:rsidRDefault="00B96B63" w:rsidP="001E329F">
            <w:pPr>
              <w:pStyle w:val="BodyText"/>
              <w:spacing w:after="0" w:line="240" w:lineRule="atLeast"/>
              <w:ind w:right="-114"/>
              <w:contextualSpacing/>
              <w:rPr>
                <w:rFonts w:ascii="Times New Roman" w:hAnsi="Times New Roman" w:cs="Times New Roman"/>
                <w:b/>
                <w:bCs/>
              </w:rPr>
            </w:pPr>
          </w:p>
        </w:tc>
        <w:tc>
          <w:tcPr>
            <w:tcW w:w="572" w:type="pct"/>
          </w:tcPr>
          <w:p w:rsidR="00B96B63" w:rsidRDefault="00DA289E"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30 June</w:t>
            </w:r>
          </w:p>
        </w:tc>
        <w:tc>
          <w:tcPr>
            <w:tcW w:w="152" w:type="pct"/>
          </w:tcPr>
          <w:p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606" w:type="pct"/>
            <w:gridSpan w:val="2"/>
          </w:tcPr>
          <w:p w:rsidR="00B96B63" w:rsidRPr="005F6695" w:rsidRDefault="00B96B63" w:rsidP="001E329F">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42" w:type="pct"/>
          </w:tcPr>
          <w:p w:rsidR="00B96B63" w:rsidRPr="00F034FE" w:rsidRDefault="00B96B63" w:rsidP="001E329F">
            <w:pPr>
              <w:pStyle w:val="acctfourfigures"/>
              <w:spacing w:line="240" w:lineRule="atLeast"/>
              <w:rPr>
                <w:szCs w:val="22"/>
              </w:rPr>
            </w:pPr>
          </w:p>
        </w:tc>
        <w:tc>
          <w:tcPr>
            <w:tcW w:w="569" w:type="pct"/>
          </w:tcPr>
          <w:p w:rsidR="00B96B63" w:rsidRDefault="00DA289E"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30 June</w:t>
            </w:r>
          </w:p>
        </w:tc>
        <w:tc>
          <w:tcPr>
            <w:tcW w:w="145" w:type="pct"/>
          </w:tcPr>
          <w:p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679" w:type="pct"/>
          </w:tcPr>
          <w:p w:rsidR="00B96B63" w:rsidRPr="005F6695" w:rsidRDefault="00B96B63" w:rsidP="001E329F">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B96B63" w:rsidRPr="00F034FE" w:rsidTr="001E329F">
        <w:trPr>
          <w:tblHeader/>
        </w:trPr>
        <w:tc>
          <w:tcPr>
            <w:tcW w:w="2135" w:type="pct"/>
          </w:tcPr>
          <w:p w:rsidR="00B96B63" w:rsidRPr="00F034FE" w:rsidRDefault="00B96B63" w:rsidP="001E329F">
            <w:pPr>
              <w:pStyle w:val="BodyText"/>
              <w:spacing w:after="0" w:line="240" w:lineRule="atLeast"/>
              <w:ind w:right="-114"/>
              <w:contextualSpacing/>
              <w:rPr>
                <w:rFonts w:ascii="Times New Roman" w:hAnsi="Times New Roman" w:cs="Times New Roman"/>
                <w:b/>
                <w:bCs/>
              </w:rPr>
            </w:pPr>
            <w:r w:rsidRPr="00F034FE">
              <w:rPr>
                <w:rFonts w:cs="Times New Roman"/>
                <w:b/>
                <w:bCs/>
                <w:i/>
                <w:iCs/>
                <w:lang w:val="en-US"/>
              </w:rPr>
              <w:t>Accrued expenses</w:t>
            </w:r>
          </w:p>
        </w:tc>
        <w:tc>
          <w:tcPr>
            <w:tcW w:w="572" w:type="pct"/>
            <w:hideMark/>
          </w:tcPr>
          <w:p w:rsidR="00B96B63" w:rsidRPr="00F034FE"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52" w:type="pct"/>
          </w:tcPr>
          <w:p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606" w:type="pct"/>
            <w:gridSpan w:val="2"/>
            <w:hideMark/>
          </w:tcPr>
          <w:p w:rsidR="00B96B63" w:rsidRPr="00F034FE"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2" w:type="pct"/>
          </w:tcPr>
          <w:p w:rsidR="00B96B63" w:rsidRPr="00F034FE" w:rsidRDefault="00B96B63" w:rsidP="001E329F">
            <w:pPr>
              <w:pStyle w:val="acctfourfigures"/>
              <w:spacing w:line="240" w:lineRule="atLeast"/>
              <w:rPr>
                <w:szCs w:val="22"/>
              </w:rPr>
            </w:pPr>
          </w:p>
        </w:tc>
        <w:tc>
          <w:tcPr>
            <w:tcW w:w="569" w:type="pct"/>
            <w:hideMark/>
          </w:tcPr>
          <w:p w:rsidR="00B96B63" w:rsidRPr="00F034FE"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5" w:type="pct"/>
          </w:tcPr>
          <w:p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679" w:type="pct"/>
            <w:hideMark/>
          </w:tcPr>
          <w:p w:rsidR="00B96B63" w:rsidRPr="00F034FE"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r>
      <w:tr w:rsidR="00B96B63" w:rsidRPr="00F034FE" w:rsidTr="001E329F">
        <w:trPr>
          <w:tblHeader/>
        </w:trPr>
        <w:tc>
          <w:tcPr>
            <w:tcW w:w="2135" w:type="pct"/>
          </w:tcPr>
          <w:p w:rsidR="00B96B63" w:rsidRPr="00F034FE" w:rsidRDefault="00B96B63" w:rsidP="001E329F">
            <w:pPr>
              <w:pStyle w:val="BodyText"/>
              <w:spacing w:after="0" w:line="240" w:lineRule="atLeast"/>
              <w:ind w:right="-114"/>
              <w:contextualSpacing/>
              <w:rPr>
                <w:rFonts w:ascii="Times New Roman" w:hAnsi="Times New Roman" w:cs="Times New Roman"/>
                <w:b/>
                <w:bCs/>
              </w:rPr>
            </w:pPr>
          </w:p>
        </w:tc>
        <w:tc>
          <w:tcPr>
            <w:tcW w:w="2865" w:type="pct"/>
            <w:gridSpan w:val="8"/>
            <w:hideMark/>
          </w:tcPr>
          <w:p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i/>
                <w:iCs/>
                <w:cs/>
              </w:rPr>
              <w:t>(</w:t>
            </w:r>
            <w:r w:rsidRPr="00F034FE">
              <w:rPr>
                <w:rFonts w:ascii="Times New Roman" w:hAnsi="Times New Roman" w:cs="Times New Roman"/>
                <w:i/>
                <w:iCs/>
              </w:rPr>
              <w:t>in thousand Baht</w:t>
            </w:r>
            <w:r w:rsidRPr="00F034FE">
              <w:rPr>
                <w:rFonts w:ascii="Times New Roman" w:hAnsi="Times New Roman"/>
                <w:i/>
                <w:iCs/>
                <w:cs/>
              </w:rPr>
              <w:t>)</w:t>
            </w:r>
          </w:p>
        </w:tc>
      </w:tr>
      <w:tr w:rsidR="00B96B63" w:rsidRPr="00F034FE" w:rsidTr="00793B3D">
        <w:tc>
          <w:tcPr>
            <w:tcW w:w="2135" w:type="pct"/>
            <w:hideMark/>
          </w:tcPr>
          <w:p w:rsidR="00B96B63" w:rsidRPr="00F034FE" w:rsidRDefault="00B96B63" w:rsidP="001E329F">
            <w:pPr>
              <w:spacing w:line="240" w:lineRule="atLeast"/>
              <w:ind w:right="-114"/>
              <w:contextualSpacing/>
              <w:rPr>
                <w:rFonts w:cs="Times New Roman"/>
                <w:b/>
                <w:bCs/>
                <w:lang w:val="en-US"/>
              </w:rPr>
            </w:pPr>
            <w:r>
              <w:rPr>
                <w:rFonts w:cs="Times New Roman"/>
                <w:lang w:val="en-US"/>
              </w:rPr>
              <w:t>Key management personnel</w:t>
            </w:r>
          </w:p>
        </w:tc>
        <w:tc>
          <w:tcPr>
            <w:tcW w:w="572" w:type="pct"/>
            <w:tcBorders>
              <w:left w:val="nil"/>
              <w:bottom w:val="double" w:sz="4" w:space="0" w:color="auto"/>
              <w:right w:val="nil"/>
            </w:tcBorders>
          </w:tcPr>
          <w:p w:rsidR="00B96B63" w:rsidRPr="00052478" w:rsidRDefault="00B136B9" w:rsidP="001E329F">
            <w:pPr>
              <w:tabs>
                <w:tab w:val="decimal" w:pos="813"/>
              </w:tabs>
              <w:spacing w:line="240" w:lineRule="atLeast"/>
              <w:ind w:left="-108" w:right="-110"/>
              <w:rPr>
                <w:rFonts w:cs="Times New Roman"/>
                <w:b/>
                <w:bCs/>
                <w:lang w:val="en-US"/>
              </w:rPr>
            </w:pPr>
            <w:r w:rsidRPr="00B136B9">
              <w:rPr>
                <w:rFonts w:cs="Times New Roman"/>
                <w:b/>
                <w:bCs/>
                <w:lang w:val="en-US"/>
              </w:rPr>
              <w:t>3,149</w:t>
            </w:r>
          </w:p>
        </w:tc>
        <w:tc>
          <w:tcPr>
            <w:tcW w:w="152" w:type="pct"/>
          </w:tcPr>
          <w:p w:rsidR="00B96B63" w:rsidRPr="00F034FE" w:rsidRDefault="00B96B63"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6" w:type="pct"/>
            <w:gridSpan w:val="2"/>
            <w:tcBorders>
              <w:left w:val="nil"/>
              <w:bottom w:val="double" w:sz="4" w:space="0" w:color="auto"/>
              <w:right w:val="nil"/>
            </w:tcBorders>
            <w:hideMark/>
          </w:tcPr>
          <w:p w:rsidR="00B96B63" w:rsidRPr="00F034FE" w:rsidRDefault="00B96B63" w:rsidP="001E329F">
            <w:pPr>
              <w:tabs>
                <w:tab w:val="decimal" w:pos="813"/>
              </w:tabs>
              <w:spacing w:line="240" w:lineRule="atLeast"/>
              <w:ind w:left="-108" w:right="-110"/>
              <w:rPr>
                <w:rFonts w:cs="Times New Roman"/>
                <w:b/>
                <w:bCs/>
                <w:lang w:val="en-US"/>
              </w:rPr>
            </w:pPr>
            <w:r>
              <w:rPr>
                <w:rFonts w:cs="Times New Roman"/>
                <w:b/>
                <w:bCs/>
                <w:lang w:val="en-US"/>
              </w:rPr>
              <w:t>3,566</w:t>
            </w:r>
          </w:p>
        </w:tc>
        <w:tc>
          <w:tcPr>
            <w:tcW w:w="142" w:type="pct"/>
          </w:tcPr>
          <w:p w:rsidR="00B96B63" w:rsidRPr="00F034FE" w:rsidRDefault="00B96B63"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9" w:type="pct"/>
            <w:tcBorders>
              <w:left w:val="nil"/>
              <w:bottom w:val="double" w:sz="4" w:space="0" w:color="auto"/>
              <w:right w:val="nil"/>
            </w:tcBorders>
          </w:tcPr>
          <w:p w:rsidR="00B96B63" w:rsidRPr="00052478" w:rsidRDefault="00B136B9" w:rsidP="001E329F">
            <w:pPr>
              <w:tabs>
                <w:tab w:val="decimal" w:pos="813"/>
              </w:tabs>
              <w:spacing w:line="240" w:lineRule="atLeast"/>
              <w:ind w:left="-108" w:right="-110"/>
              <w:rPr>
                <w:rFonts w:cs="Times New Roman"/>
                <w:b/>
                <w:bCs/>
                <w:lang w:val="en-US"/>
              </w:rPr>
            </w:pPr>
            <w:r w:rsidRPr="00B136B9">
              <w:rPr>
                <w:rFonts w:cs="Times New Roman"/>
                <w:b/>
                <w:bCs/>
                <w:lang w:val="en-US"/>
              </w:rPr>
              <w:t>1,398</w:t>
            </w:r>
          </w:p>
        </w:tc>
        <w:tc>
          <w:tcPr>
            <w:tcW w:w="145" w:type="pct"/>
          </w:tcPr>
          <w:p w:rsidR="00B96B63" w:rsidRPr="00F034FE" w:rsidRDefault="00B96B63"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9" w:type="pct"/>
            <w:tcBorders>
              <w:left w:val="nil"/>
              <w:bottom w:val="double" w:sz="4" w:space="0" w:color="auto"/>
              <w:right w:val="nil"/>
            </w:tcBorders>
            <w:hideMark/>
          </w:tcPr>
          <w:p w:rsidR="00B96B63" w:rsidRPr="00F034FE" w:rsidRDefault="00B96B63" w:rsidP="001E329F">
            <w:pPr>
              <w:tabs>
                <w:tab w:val="decimal" w:pos="813"/>
              </w:tabs>
              <w:spacing w:line="240" w:lineRule="atLeast"/>
              <w:ind w:left="-108" w:right="-110"/>
              <w:rPr>
                <w:rFonts w:cs="Times New Roman"/>
                <w:b/>
                <w:bCs/>
                <w:lang w:val="en-US"/>
              </w:rPr>
            </w:pPr>
            <w:r>
              <w:rPr>
                <w:rFonts w:cs="Times New Roman"/>
                <w:b/>
                <w:bCs/>
                <w:lang w:val="en-US"/>
              </w:rPr>
              <w:t>1,344</w:t>
            </w:r>
          </w:p>
        </w:tc>
      </w:tr>
      <w:tr w:rsidR="00B96B63" w:rsidRPr="00F44F8C" w:rsidTr="005A2B54">
        <w:tc>
          <w:tcPr>
            <w:tcW w:w="2135" w:type="pct"/>
          </w:tcPr>
          <w:p w:rsidR="00B96B63" w:rsidRPr="00F034FE" w:rsidRDefault="00B96B63" w:rsidP="001E329F">
            <w:pPr>
              <w:spacing w:line="240" w:lineRule="auto"/>
              <w:rPr>
                <w:rFonts w:cs="Times New Roman"/>
                <w:lang w:val="en-US"/>
              </w:rPr>
            </w:pPr>
          </w:p>
        </w:tc>
        <w:tc>
          <w:tcPr>
            <w:tcW w:w="572" w:type="pct"/>
            <w:tcBorders>
              <w:top w:val="double" w:sz="4" w:space="0" w:color="auto"/>
              <w:left w:val="nil"/>
              <w:right w:val="nil"/>
            </w:tcBorders>
          </w:tcPr>
          <w:p w:rsidR="00B96B63" w:rsidRPr="00802EBF" w:rsidRDefault="00B96B63" w:rsidP="001E329F">
            <w:pPr>
              <w:pStyle w:val="BodyText"/>
              <w:tabs>
                <w:tab w:val="decimal" w:pos="609"/>
              </w:tabs>
              <w:spacing w:after="0" w:line="240" w:lineRule="atLeast"/>
              <w:ind w:left="-108" w:right="-110"/>
              <w:contextualSpacing/>
              <w:rPr>
                <w:rFonts w:cs="Times New Roman"/>
                <w:b/>
                <w:bCs/>
                <w:lang w:val="en-US"/>
              </w:rPr>
            </w:pPr>
          </w:p>
        </w:tc>
        <w:tc>
          <w:tcPr>
            <w:tcW w:w="152" w:type="pct"/>
          </w:tcPr>
          <w:p w:rsidR="00B96B63" w:rsidRPr="00802EBF" w:rsidRDefault="00B96B63"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3" w:type="pct"/>
            <w:tcBorders>
              <w:left w:val="nil"/>
              <w:right w:val="nil"/>
            </w:tcBorders>
          </w:tcPr>
          <w:p w:rsidR="00B96B63" w:rsidRPr="00F44F8C" w:rsidRDefault="00B96B63" w:rsidP="001E329F">
            <w:pPr>
              <w:pStyle w:val="BodyText"/>
              <w:tabs>
                <w:tab w:val="decimal" w:pos="609"/>
              </w:tabs>
              <w:spacing w:after="0" w:line="240" w:lineRule="atLeast"/>
              <w:ind w:left="-108" w:right="-110"/>
              <w:contextualSpacing/>
              <w:rPr>
                <w:rFonts w:ascii="Times New Roman" w:hAnsi="Times New Roman" w:cs="Times New Roman"/>
                <w:b/>
                <w:bCs/>
                <w:lang w:val="en-US"/>
              </w:rPr>
            </w:pPr>
          </w:p>
        </w:tc>
        <w:tc>
          <w:tcPr>
            <w:tcW w:w="146" w:type="pct"/>
            <w:gridSpan w:val="2"/>
          </w:tcPr>
          <w:p w:rsidR="00B96B63" w:rsidRPr="00802EBF" w:rsidRDefault="00B96B63"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8" w:type="pct"/>
            <w:tcBorders>
              <w:left w:val="nil"/>
              <w:right w:val="nil"/>
            </w:tcBorders>
          </w:tcPr>
          <w:p w:rsidR="00B96B63" w:rsidRPr="00F44F8C" w:rsidRDefault="00B96B63" w:rsidP="001E329F">
            <w:pPr>
              <w:pStyle w:val="BodyText"/>
              <w:tabs>
                <w:tab w:val="decimal" w:pos="609"/>
              </w:tabs>
              <w:spacing w:after="0" w:line="240" w:lineRule="atLeast"/>
              <w:ind w:left="-108" w:right="-110"/>
              <w:contextualSpacing/>
              <w:rPr>
                <w:rFonts w:ascii="Times New Roman" w:hAnsi="Times New Roman" w:cs="Times New Roman"/>
                <w:b/>
                <w:bCs/>
                <w:lang w:val="en-US"/>
              </w:rPr>
            </w:pPr>
          </w:p>
        </w:tc>
        <w:tc>
          <w:tcPr>
            <w:tcW w:w="145" w:type="pct"/>
          </w:tcPr>
          <w:p w:rsidR="00B96B63" w:rsidRPr="00802EBF" w:rsidRDefault="00B96B63"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9" w:type="pct"/>
            <w:tcBorders>
              <w:left w:val="nil"/>
              <w:right w:val="nil"/>
            </w:tcBorders>
          </w:tcPr>
          <w:p w:rsidR="00B96B63" w:rsidRPr="00F44F8C" w:rsidRDefault="00B96B63" w:rsidP="001E329F">
            <w:pPr>
              <w:pStyle w:val="BodyText"/>
              <w:tabs>
                <w:tab w:val="decimal" w:pos="609"/>
              </w:tabs>
              <w:spacing w:after="0" w:line="240" w:lineRule="atLeast"/>
              <w:ind w:left="-108" w:right="-110"/>
              <w:contextualSpacing/>
              <w:rPr>
                <w:rFonts w:ascii="Times New Roman" w:hAnsi="Times New Roman" w:cs="Times New Roman"/>
                <w:b/>
                <w:bCs/>
                <w:lang w:val="en-US"/>
              </w:rPr>
            </w:pPr>
          </w:p>
        </w:tc>
      </w:tr>
      <w:bookmarkEnd w:id="3"/>
    </w:tbl>
    <w:p w:rsidR="00EF40C5" w:rsidRPr="00E035A4" w:rsidRDefault="00EF40C5" w:rsidP="00EA676E">
      <w:pPr>
        <w:spacing w:line="240" w:lineRule="atLeast"/>
        <w:ind w:left="562"/>
        <w:contextualSpacing/>
        <w:jc w:val="both"/>
        <w:rPr>
          <w:rFonts w:cs="Times New Roman"/>
          <w:lang w:val="en-US"/>
        </w:rPr>
      </w:pPr>
    </w:p>
    <w:p w:rsidR="006F7E95" w:rsidRDefault="006F7E95">
      <w:pPr>
        <w:spacing w:line="240" w:lineRule="auto"/>
        <w:rPr>
          <w:rFonts w:cs="Times New Roman"/>
          <w:b/>
          <w:bCs/>
          <w:sz w:val="24"/>
          <w:szCs w:val="24"/>
          <w:lang w:val="en-US"/>
        </w:rPr>
      </w:pPr>
      <w:r>
        <w:rPr>
          <w:b/>
          <w:bCs/>
          <w:sz w:val="24"/>
          <w:szCs w:val="24"/>
          <w:cs/>
          <w:lang w:val="en-US"/>
        </w:rPr>
        <w:br w:type="page"/>
      </w:r>
    </w:p>
    <w:p w:rsidR="000D1B47" w:rsidRPr="00DA35CB" w:rsidRDefault="00C73684" w:rsidP="00515053">
      <w:pPr>
        <w:numPr>
          <w:ilvl w:val="0"/>
          <w:numId w:val="10"/>
        </w:numPr>
        <w:tabs>
          <w:tab w:val="left" w:pos="540"/>
        </w:tabs>
        <w:spacing w:line="240" w:lineRule="atLeast"/>
        <w:ind w:left="540" w:right="43" w:hanging="540"/>
        <w:jc w:val="both"/>
        <w:rPr>
          <w:rFonts w:cs="Times New Roman"/>
          <w:b/>
          <w:bCs/>
          <w:sz w:val="24"/>
          <w:szCs w:val="24"/>
          <w:lang w:val="en-US"/>
        </w:rPr>
      </w:pPr>
      <w:r w:rsidRPr="00B96B63">
        <w:rPr>
          <w:rFonts w:cs="Times New Roman"/>
          <w:b/>
          <w:bCs/>
          <w:sz w:val="24"/>
          <w:szCs w:val="24"/>
          <w:lang w:val="en-US"/>
        </w:rPr>
        <w:t>Accrued income</w:t>
      </w:r>
    </w:p>
    <w:p w:rsidR="001340D7" w:rsidRDefault="001340D7" w:rsidP="00EA676E">
      <w:pPr>
        <w:tabs>
          <w:tab w:val="left" w:pos="540"/>
        </w:tabs>
        <w:spacing w:line="240" w:lineRule="atLeast"/>
        <w:ind w:left="540" w:right="47"/>
        <w:contextualSpacing/>
        <w:jc w:val="both"/>
        <w:rPr>
          <w:rFonts w:cs="Times New Roman"/>
        </w:rPr>
      </w:pPr>
    </w:p>
    <w:tbl>
      <w:tblPr>
        <w:tblW w:w="9479" w:type="dxa"/>
        <w:tblInd w:w="451" w:type="dxa"/>
        <w:tblLayout w:type="fixed"/>
        <w:tblLook w:val="04A0" w:firstRow="1" w:lastRow="0" w:firstColumn="1" w:lastColumn="0" w:noHBand="0" w:noVBand="1"/>
      </w:tblPr>
      <w:tblGrid>
        <w:gridCol w:w="4048"/>
        <w:gridCol w:w="1084"/>
        <w:gridCol w:w="288"/>
        <w:gridCol w:w="1149"/>
        <w:gridCol w:w="269"/>
        <w:gridCol w:w="1079"/>
        <w:gridCol w:w="275"/>
        <w:gridCol w:w="1287"/>
      </w:tblGrid>
      <w:tr w:rsidR="00B96B63" w:rsidRPr="00F034FE" w:rsidTr="001E329F">
        <w:trPr>
          <w:tblHeader/>
        </w:trPr>
        <w:tc>
          <w:tcPr>
            <w:tcW w:w="2135" w:type="pct"/>
          </w:tcPr>
          <w:p w:rsidR="00B96B63" w:rsidRPr="00F034FE" w:rsidRDefault="00B96B63" w:rsidP="001E329F">
            <w:pPr>
              <w:spacing w:line="240" w:lineRule="atLeast"/>
              <w:ind w:right="-114"/>
              <w:contextualSpacing/>
              <w:rPr>
                <w:rFonts w:cs="Times New Roman"/>
                <w:b/>
                <w:bCs/>
              </w:rPr>
            </w:pPr>
          </w:p>
        </w:tc>
        <w:tc>
          <w:tcPr>
            <w:tcW w:w="1330" w:type="pct"/>
            <w:gridSpan w:val="3"/>
            <w:hideMark/>
          </w:tcPr>
          <w:p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2" w:type="pct"/>
          </w:tcPr>
          <w:p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393" w:type="pct"/>
            <w:gridSpan w:val="3"/>
            <w:hideMark/>
          </w:tcPr>
          <w:p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B96B63" w:rsidRPr="00F034FE" w:rsidTr="001E329F">
        <w:trPr>
          <w:tblHeader/>
        </w:trPr>
        <w:tc>
          <w:tcPr>
            <w:tcW w:w="2135" w:type="pct"/>
          </w:tcPr>
          <w:p w:rsidR="00B96B63" w:rsidRPr="00F034FE" w:rsidRDefault="00B96B63" w:rsidP="001E329F">
            <w:pPr>
              <w:spacing w:line="240" w:lineRule="atLeast"/>
              <w:ind w:right="-114"/>
              <w:contextualSpacing/>
              <w:rPr>
                <w:rFonts w:cs="Times New Roman"/>
                <w:b/>
                <w:bCs/>
              </w:rPr>
            </w:pPr>
          </w:p>
        </w:tc>
        <w:tc>
          <w:tcPr>
            <w:tcW w:w="1330" w:type="pct"/>
            <w:gridSpan w:val="3"/>
            <w:hideMark/>
          </w:tcPr>
          <w:p w:rsidR="00B96B63" w:rsidRPr="00F034FE" w:rsidRDefault="00B96B63" w:rsidP="001E329F">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2" w:type="pct"/>
          </w:tcPr>
          <w:p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393" w:type="pct"/>
            <w:gridSpan w:val="3"/>
            <w:hideMark/>
          </w:tcPr>
          <w:p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B96B63" w:rsidRPr="00F034FE" w:rsidTr="001E329F">
        <w:trPr>
          <w:tblHeader/>
        </w:trPr>
        <w:tc>
          <w:tcPr>
            <w:tcW w:w="2135" w:type="pct"/>
          </w:tcPr>
          <w:p w:rsidR="00B96B63" w:rsidRPr="00F034FE" w:rsidRDefault="00B96B63" w:rsidP="001E329F">
            <w:pPr>
              <w:pStyle w:val="BodyText"/>
              <w:spacing w:after="0" w:line="240" w:lineRule="atLeast"/>
              <w:ind w:right="-114"/>
              <w:contextualSpacing/>
              <w:rPr>
                <w:rFonts w:ascii="Times New Roman" w:hAnsi="Times New Roman" w:cs="Times New Roman"/>
                <w:b/>
                <w:bCs/>
              </w:rPr>
            </w:pPr>
          </w:p>
        </w:tc>
        <w:tc>
          <w:tcPr>
            <w:tcW w:w="572" w:type="pct"/>
          </w:tcPr>
          <w:p w:rsidR="00B96B63" w:rsidRDefault="00DA289E"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30 June</w:t>
            </w:r>
          </w:p>
        </w:tc>
        <w:tc>
          <w:tcPr>
            <w:tcW w:w="152" w:type="pct"/>
          </w:tcPr>
          <w:p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606" w:type="pct"/>
          </w:tcPr>
          <w:p w:rsidR="00B96B63" w:rsidRPr="005F6695" w:rsidRDefault="00B96B63" w:rsidP="001E329F">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42" w:type="pct"/>
          </w:tcPr>
          <w:p w:rsidR="00B96B63" w:rsidRPr="00F034FE" w:rsidRDefault="00B96B63" w:rsidP="001E329F">
            <w:pPr>
              <w:pStyle w:val="acctfourfigures"/>
              <w:spacing w:line="240" w:lineRule="atLeast"/>
              <w:rPr>
                <w:szCs w:val="22"/>
              </w:rPr>
            </w:pPr>
          </w:p>
        </w:tc>
        <w:tc>
          <w:tcPr>
            <w:tcW w:w="569" w:type="pct"/>
          </w:tcPr>
          <w:p w:rsidR="00B96B63" w:rsidRDefault="00D63D31"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30 June</w:t>
            </w:r>
          </w:p>
        </w:tc>
        <w:tc>
          <w:tcPr>
            <w:tcW w:w="145" w:type="pct"/>
          </w:tcPr>
          <w:p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679" w:type="pct"/>
          </w:tcPr>
          <w:p w:rsidR="00B96B63" w:rsidRPr="005F6695" w:rsidRDefault="00B96B63" w:rsidP="001E329F">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B96B63" w:rsidRPr="00F034FE" w:rsidTr="001E329F">
        <w:trPr>
          <w:tblHeader/>
        </w:trPr>
        <w:tc>
          <w:tcPr>
            <w:tcW w:w="2135" w:type="pct"/>
          </w:tcPr>
          <w:p w:rsidR="00B96B63" w:rsidRPr="00F034FE" w:rsidRDefault="00B96B63" w:rsidP="001E329F">
            <w:pPr>
              <w:pStyle w:val="BodyText"/>
              <w:spacing w:after="0" w:line="240" w:lineRule="atLeast"/>
              <w:ind w:right="-114"/>
              <w:contextualSpacing/>
              <w:rPr>
                <w:rFonts w:ascii="Times New Roman" w:hAnsi="Times New Roman" w:cs="Times New Roman"/>
                <w:b/>
                <w:bCs/>
              </w:rPr>
            </w:pPr>
          </w:p>
        </w:tc>
        <w:tc>
          <w:tcPr>
            <w:tcW w:w="572" w:type="pct"/>
            <w:hideMark/>
          </w:tcPr>
          <w:p w:rsidR="00B96B63" w:rsidRPr="00F034FE"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52" w:type="pct"/>
          </w:tcPr>
          <w:p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606" w:type="pct"/>
            <w:hideMark/>
          </w:tcPr>
          <w:p w:rsidR="00B96B63" w:rsidRPr="00F034FE"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2" w:type="pct"/>
          </w:tcPr>
          <w:p w:rsidR="00B96B63" w:rsidRPr="00F034FE" w:rsidRDefault="00B96B63" w:rsidP="001E329F">
            <w:pPr>
              <w:pStyle w:val="acctfourfigures"/>
              <w:spacing w:line="240" w:lineRule="atLeast"/>
              <w:rPr>
                <w:szCs w:val="22"/>
              </w:rPr>
            </w:pPr>
          </w:p>
        </w:tc>
        <w:tc>
          <w:tcPr>
            <w:tcW w:w="569" w:type="pct"/>
            <w:hideMark/>
          </w:tcPr>
          <w:p w:rsidR="00B96B63" w:rsidRPr="00F034FE"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5" w:type="pct"/>
          </w:tcPr>
          <w:p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679" w:type="pct"/>
            <w:hideMark/>
          </w:tcPr>
          <w:p w:rsidR="00B96B63" w:rsidRPr="00F034FE"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r>
      <w:tr w:rsidR="00B96B63" w:rsidRPr="00F034FE" w:rsidTr="001E329F">
        <w:trPr>
          <w:tblHeader/>
        </w:trPr>
        <w:tc>
          <w:tcPr>
            <w:tcW w:w="2135" w:type="pct"/>
          </w:tcPr>
          <w:p w:rsidR="00B96B63" w:rsidRPr="00F034FE" w:rsidRDefault="00B96B63" w:rsidP="001E329F">
            <w:pPr>
              <w:pStyle w:val="BodyText"/>
              <w:spacing w:after="0" w:line="240" w:lineRule="atLeast"/>
              <w:ind w:right="-114"/>
              <w:contextualSpacing/>
              <w:rPr>
                <w:rFonts w:ascii="Times New Roman" w:hAnsi="Times New Roman" w:cs="Times New Roman"/>
                <w:b/>
                <w:bCs/>
              </w:rPr>
            </w:pPr>
          </w:p>
        </w:tc>
        <w:tc>
          <w:tcPr>
            <w:tcW w:w="2865" w:type="pct"/>
            <w:gridSpan w:val="7"/>
            <w:hideMark/>
          </w:tcPr>
          <w:p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i/>
                <w:iCs/>
                <w:cs/>
              </w:rPr>
              <w:t>(</w:t>
            </w:r>
            <w:r w:rsidRPr="00F034FE">
              <w:rPr>
                <w:rFonts w:ascii="Times New Roman" w:hAnsi="Times New Roman" w:cs="Times New Roman"/>
                <w:i/>
                <w:iCs/>
              </w:rPr>
              <w:t>in thousand Baht</w:t>
            </w:r>
            <w:r w:rsidRPr="00F034FE">
              <w:rPr>
                <w:rFonts w:ascii="Times New Roman" w:hAnsi="Times New Roman"/>
                <w:i/>
                <w:iCs/>
                <w:cs/>
              </w:rPr>
              <w:t>)</w:t>
            </w:r>
          </w:p>
        </w:tc>
      </w:tr>
      <w:tr w:rsidR="00B136B9" w:rsidRPr="00F034FE" w:rsidTr="001E329F">
        <w:tc>
          <w:tcPr>
            <w:tcW w:w="2135" w:type="pct"/>
          </w:tcPr>
          <w:p w:rsidR="00B136B9" w:rsidRPr="007811A7" w:rsidRDefault="00B136B9" w:rsidP="00B136B9">
            <w:pPr>
              <w:spacing w:line="240" w:lineRule="atLeast"/>
              <w:ind w:right="-114"/>
              <w:contextualSpacing/>
              <w:rPr>
                <w:rFonts w:cs="Times New Roman"/>
                <w:szCs w:val="28"/>
                <w:highlight w:val="yellow"/>
                <w:lang w:val="en-US"/>
              </w:rPr>
            </w:pPr>
            <w:r w:rsidRPr="00E16630">
              <w:rPr>
                <w:rFonts w:cs="Times New Roman"/>
                <w:szCs w:val="28"/>
                <w:lang w:val="en-US"/>
              </w:rPr>
              <w:t>Accrued income</w:t>
            </w:r>
          </w:p>
        </w:tc>
        <w:tc>
          <w:tcPr>
            <w:tcW w:w="572" w:type="pct"/>
          </w:tcPr>
          <w:p w:rsidR="00B136B9" w:rsidRPr="00B136B9" w:rsidRDefault="00B136B9" w:rsidP="00B136B9">
            <w:pPr>
              <w:tabs>
                <w:tab w:val="decimal" w:pos="813"/>
              </w:tabs>
              <w:spacing w:line="240" w:lineRule="atLeast"/>
              <w:ind w:left="-108" w:right="-110"/>
              <w:rPr>
                <w:rFonts w:cs="Times New Roman"/>
                <w:lang w:val="en-US"/>
              </w:rPr>
            </w:pPr>
            <w:r w:rsidRPr="00B136B9">
              <w:rPr>
                <w:rFonts w:cs="Times New Roman"/>
                <w:lang w:val="en-US"/>
              </w:rPr>
              <w:t>45,869</w:t>
            </w:r>
          </w:p>
        </w:tc>
        <w:tc>
          <w:tcPr>
            <w:tcW w:w="152" w:type="pct"/>
          </w:tcPr>
          <w:p w:rsidR="00B136B9" w:rsidRPr="00F034FE" w:rsidRDefault="00B136B9" w:rsidP="00B136B9">
            <w:pPr>
              <w:pStyle w:val="BodyText"/>
              <w:tabs>
                <w:tab w:val="decimal" w:pos="813"/>
              </w:tabs>
              <w:spacing w:after="0" w:line="240" w:lineRule="atLeast"/>
              <w:ind w:left="-108" w:right="-110"/>
              <w:contextualSpacing/>
              <w:rPr>
                <w:rFonts w:ascii="Times New Roman" w:hAnsi="Times New Roman" w:cs="Times New Roman"/>
                <w:lang w:val="en-US"/>
              </w:rPr>
            </w:pPr>
          </w:p>
        </w:tc>
        <w:tc>
          <w:tcPr>
            <w:tcW w:w="606" w:type="pct"/>
          </w:tcPr>
          <w:p w:rsidR="00B136B9" w:rsidRPr="00052478" w:rsidRDefault="00B136B9" w:rsidP="00B136B9">
            <w:pPr>
              <w:tabs>
                <w:tab w:val="decimal" w:pos="813"/>
              </w:tabs>
              <w:spacing w:line="240" w:lineRule="atLeast"/>
              <w:ind w:left="-108" w:right="-110"/>
              <w:rPr>
                <w:rFonts w:cs="Times New Roman"/>
                <w:lang w:val="en-US"/>
              </w:rPr>
            </w:pPr>
            <w:r w:rsidRPr="00052478">
              <w:rPr>
                <w:rFonts w:cs="Times New Roman"/>
                <w:lang w:val="en-US"/>
              </w:rPr>
              <w:t>86,611</w:t>
            </w:r>
          </w:p>
        </w:tc>
        <w:tc>
          <w:tcPr>
            <w:tcW w:w="142" w:type="pct"/>
          </w:tcPr>
          <w:p w:rsidR="00B136B9" w:rsidRPr="00F034FE" w:rsidRDefault="00B136B9" w:rsidP="00B136B9">
            <w:pPr>
              <w:pStyle w:val="BodyText"/>
              <w:tabs>
                <w:tab w:val="decimal" w:pos="813"/>
              </w:tabs>
              <w:spacing w:after="0" w:line="240" w:lineRule="atLeast"/>
              <w:ind w:left="-108" w:right="-110"/>
              <w:contextualSpacing/>
              <w:rPr>
                <w:rFonts w:ascii="Times New Roman" w:hAnsi="Times New Roman" w:cs="Times New Roman"/>
                <w:lang w:val="en-US"/>
              </w:rPr>
            </w:pPr>
          </w:p>
        </w:tc>
        <w:tc>
          <w:tcPr>
            <w:tcW w:w="569" w:type="pct"/>
          </w:tcPr>
          <w:p w:rsidR="00B136B9" w:rsidRPr="00B136B9" w:rsidRDefault="00B136B9" w:rsidP="00B136B9">
            <w:pPr>
              <w:tabs>
                <w:tab w:val="decimal" w:pos="813"/>
              </w:tabs>
              <w:spacing w:line="240" w:lineRule="atLeast"/>
              <w:ind w:left="-108" w:right="-110"/>
              <w:rPr>
                <w:rFonts w:cs="Times New Roman"/>
                <w:lang w:val="en-US"/>
              </w:rPr>
            </w:pPr>
            <w:r w:rsidRPr="00B136B9">
              <w:rPr>
                <w:rFonts w:cs="Times New Roman"/>
                <w:lang w:val="en-US"/>
              </w:rPr>
              <w:t>23,310</w:t>
            </w:r>
          </w:p>
        </w:tc>
        <w:tc>
          <w:tcPr>
            <w:tcW w:w="145" w:type="pct"/>
          </w:tcPr>
          <w:p w:rsidR="00B136B9" w:rsidRPr="00AB5D7B" w:rsidRDefault="00B136B9" w:rsidP="00B136B9"/>
        </w:tc>
        <w:tc>
          <w:tcPr>
            <w:tcW w:w="679" w:type="pct"/>
          </w:tcPr>
          <w:p w:rsidR="00B136B9" w:rsidRPr="001C468E" w:rsidRDefault="00B136B9" w:rsidP="00B136B9">
            <w:pPr>
              <w:tabs>
                <w:tab w:val="decimal" w:pos="876"/>
              </w:tabs>
              <w:spacing w:line="240" w:lineRule="atLeast"/>
              <w:ind w:left="-108" w:right="-110"/>
              <w:rPr>
                <w:rFonts w:cs="Times New Roman"/>
                <w:lang w:val="en-US"/>
              </w:rPr>
            </w:pPr>
            <w:r w:rsidRPr="001C468E">
              <w:rPr>
                <w:rFonts w:cs="Times New Roman"/>
                <w:lang w:val="en-US"/>
              </w:rPr>
              <w:t>42,257</w:t>
            </w:r>
          </w:p>
        </w:tc>
      </w:tr>
      <w:tr w:rsidR="00B136B9" w:rsidRPr="00F034FE" w:rsidTr="001E329F">
        <w:tc>
          <w:tcPr>
            <w:tcW w:w="2135" w:type="pct"/>
          </w:tcPr>
          <w:p w:rsidR="00B136B9" w:rsidRPr="00F034FE" w:rsidRDefault="00B136B9" w:rsidP="00B136B9">
            <w:pPr>
              <w:spacing w:line="240" w:lineRule="atLeast"/>
              <w:ind w:right="-114"/>
              <w:contextualSpacing/>
              <w:rPr>
                <w:rFonts w:cs="Times New Roman"/>
                <w:lang w:val="en-US"/>
              </w:rPr>
            </w:pPr>
            <w:r>
              <w:rPr>
                <w:rFonts w:cs="Times New Roman"/>
                <w:szCs w:val="28"/>
                <w:lang w:val="en-US"/>
              </w:rPr>
              <w:t xml:space="preserve">Accrued income </w:t>
            </w:r>
            <w:r>
              <w:rPr>
                <w:cs/>
                <w:lang w:val="en-US"/>
              </w:rPr>
              <w:t xml:space="preserve">- </w:t>
            </w:r>
            <w:r w:rsidRPr="00B96B63">
              <w:rPr>
                <w:rFonts w:cs="Times New Roman"/>
              </w:rPr>
              <w:t>the Social Security Office</w:t>
            </w:r>
          </w:p>
        </w:tc>
        <w:tc>
          <w:tcPr>
            <w:tcW w:w="572" w:type="pct"/>
            <w:tcBorders>
              <w:top w:val="nil"/>
              <w:left w:val="nil"/>
              <w:bottom w:val="single" w:sz="4" w:space="0" w:color="auto"/>
              <w:right w:val="nil"/>
            </w:tcBorders>
          </w:tcPr>
          <w:p w:rsidR="00B136B9" w:rsidRPr="00B136B9" w:rsidRDefault="00B136B9" w:rsidP="00B136B9">
            <w:pPr>
              <w:tabs>
                <w:tab w:val="decimal" w:pos="813"/>
              </w:tabs>
              <w:spacing w:line="240" w:lineRule="atLeast"/>
              <w:ind w:left="-108" w:right="-110"/>
              <w:rPr>
                <w:rFonts w:cs="Times New Roman"/>
                <w:lang w:val="en-US"/>
              </w:rPr>
            </w:pPr>
            <w:r w:rsidRPr="00B136B9">
              <w:rPr>
                <w:rFonts w:cs="Times New Roman"/>
                <w:lang w:val="en-US"/>
              </w:rPr>
              <w:t>765,504</w:t>
            </w:r>
          </w:p>
        </w:tc>
        <w:tc>
          <w:tcPr>
            <w:tcW w:w="152" w:type="pct"/>
          </w:tcPr>
          <w:p w:rsidR="00B136B9" w:rsidRPr="00F034FE" w:rsidRDefault="00B136B9" w:rsidP="00B136B9">
            <w:pPr>
              <w:pStyle w:val="BodyText"/>
              <w:tabs>
                <w:tab w:val="decimal" w:pos="813"/>
              </w:tabs>
              <w:spacing w:after="0" w:line="240" w:lineRule="atLeast"/>
              <w:ind w:left="-108" w:right="-110"/>
              <w:contextualSpacing/>
              <w:rPr>
                <w:rFonts w:ascii="Times New Roman" w:hAnsi="Times New Roman" w:cs="Times New Roman"/>
                <w:lang w:val="en-US"/>
              </w:rPr>
            </w:pPr>
          </w:p>
        </w:tc>
        <w:tc>
          <w:tcPr>
            <w:tcW w:w="606" w:type="pct"/>
            <w:tcBorders>
              <w:top w:val="nil"/>
              <w:left w:val="nil"/>
              <w:bottom w:val="single" w:sz="4" w:space="0" w:color="auto"/>
              <w:right w:val="nil"/>
            </w:tcBorders>
            <w:hideMark/>
          </w:tcPr>
          <w:p w:rsidR="00B136B9" w:rsidRPr="00052478" w:rsidRDefault="00B136B9" w:rsidP="00B136B9">
            <w:pPr>
              <w:tabs>
                <w:tab w:val="decimal" w:pos="813"/>
              </w:tabs>
              <w:spacing w:line="240" w:lineRule="atLeast"/>
              <w:ind w:left="-108" w:right="-110"/>
              <w:rPr>
                <w:rFonts w:cs="Times New Roman"/>
                <w:lang w:val="en-US"/>
              </w:rPr>
            </w:pPr>
            <w:r w:rsidRPr="00052478">
              <w:rPr>
                <w:rFonts w:cs="Times New Roman"/>
                <w:lang w:val="en-US"/>
              </w:rPr>
              <w:t>820,903</w:t>
            </w:r>
          </w:p>
        </w:tc>
        <w:tc>
          <w:tcPr>
            <w:tcW w:w="142" w:type="pct"/>
          </w:tcPr>
          <w:p w:rsidR="00B136B9" w:rsidRPr="00F034FE" w:rsidRDefault="00B136B9" w:rsidP="00B136B9">
            <w:pPr>
              <w:pStyle w:val="BodyText"/>
              <w:tabs>
                <w:tab w:val="decimal" w:pos="813"/>
              </w:tabs>
              <w:spacing w:after="0" w:line="240" w:lineRule="atLeast"/>
              <w:ind w:left="-108" w:right="-110"/>
              <w:contextualSpacing/>
              <w:rPr>
                <w:rFonts w:ascii="Times New Roman" w:hAnsi="Times New Roman" w:cs="Times New Roman"/>
                <w:lang w:val="en-US"/>
              </w:rPr>
            </w:pPr>
          </w:p>
        </w:tc>
        <w:tc>
          <w:tcPr>
            <w:tcW w:w="569" w:type="pct"/>
            <w:tcBorders>
              <w:top w:val="nil"/>
              <w:left w:val="nil"/>
              <w:bottom w:val="single" w:sz="4" w:space="0" w:color="auto"/>
              <w:right w:val="nil"/>
            </w:tcBorders>
          </w:tcPr>
          <w:p w:rsidR="00B136B9" w:rsidRPr="00B136B9" w:rsidRDefault="00B136B9" w:rsidP="00B136B9">
            <w:pPr>
              <w:tabs>
                <w:tab w:val="decimal" w:pos="813"/>
              </w:tabs>
              <w:spacing w:line="240" w:lineRule="atLeast"/>
              <w:ind w:left="-108" w:right="-110"/>
              <w:rPr>
                <w:rFonts w:cs="Times New Roman"/>
                <w:lang w:val="en-US"/>
              </w:rPr>
            </w:pPr>
            <w:r w:rsidRPr="00B136B9">
              <w:rPr>
                <w:rFonts w:cs="Times New Roman"/>
                <w:lang w:val="en-US"/>
              </w:rPr>
              <w:t>466,45</w:t>
            </w:r>
            <w:r w:rsidR="00F06E8B">
              <w:rPr>
                <w:rFonts w:cs="Times New Roman"/>
                <w:lang w:val="en-US"/>
              </w:rPr>
              <w:t>2</w:t>
            </w:r>
          </w:p>
        </w:tc>
        <w:tc>
          <w:tcPr>
            <w:tcW w:w="145" w:type="pct"/>
          </w:tcPr>
          <w:p w:rsidR="00B136B9" w:rsidRPr="00AB5D7B" w:rsidRDefault="00B136B9" w:rsidP="00B136B9"/>
        </w:tc>
        <w:tc>
          <w:tcPr>
            <w:tcW w:w="679" w:type="pct"/>
            <w:tcBorders>
              <w:top w:val="nil"/>
              <w:left w:val="nil"/>
              <w:bottom w:val="single" w:sz="4" w:space="0" w:color="auto"/>
              <w:right w:val="nil"/>
            </w:tcBorders>
            <w:hideMark/>
          </w:tcPr>
          <w:p w:rsidR="00B136B9" w:rsidRPr="001C468E" w:rsidRDefault="00B136B9" w:rsidP="00B136B9">
            <w:pPr>
              <w:tabs>
                <w:tab w:val="decimal" w:pos="876"/>
              </w:tabs>
              <w:spacing w:line="240" w:lineRule="atLeast"/>
              <w:ind w:left="-108" w:right="-110"/>
              <w:rPr>
                <w:rFonts w:cs="Times New Roman"/>
                <w:lang w:val="en-US"/>
              </w:rPr>
            </w:pPr>
            <w:r w:rsidRPr="001C468E">
              <w:rPr>
                <w:rFonts w:cs="Times New Roman"/>
                <w:lang w:val="en-US"/>
              </w:rPr>
              <w:t>508,258</w:t>
            </w:r>
          </w:p>
        </w:tc>
      </w:tr>
      <w:tr w:rsidR="00B136B9" w:rsidRPr="00F034FE" w:rsidTr="001E329F">
        <w:tc>
          <w:tcPr>
            <w:tcW w:w="2135" w:type="pct"/>
          </w:tcPr>
          <w:p w:rsidR="00B136B9" w:rsidRPr="00BF40D3" w:rsidRDefault="00B136B9" w:rsidP="00B136B9">
            <w:pPr>
              <w:spacing w:line="240" w:lineRule="atLeast"/>
              <w:ind w:right="-114"/>
              <w:contextualSpacing/>
              <w:rPr>
                <w:rFonts w:cstheme="minorBidi"/>
                <w:b/>
                <w:bCs/>
                <w:cs/>
                <w:lang w:val="en-US"/>
              </w:rPr>
            </w:pPr>
            <w:r w:rsidRPr="00BF40D3">
              <w:rPr>
                <w:rFonts w:cstheme="minorBidi"/>
                <w:b/>
                <w:bCs/>
                <w:lang w:val="en-US"/>
              </w:rPr>
              <w:t>Total</w:t>
            </w:r>
          </w:p>
        </w:tc>
        <w:tc>
          <w:tcPr>
            <w:tcW w:w="572" w:type="pct"/>
            <w:tcBorders>
              <w:top w:val="single" w:sz="4" w:space="0" w:color="auto"/>
              <w:left w:val="nil"/>
              <w:right w:val="nil"/>
            </w:tcBorders>
          </w:tcPr>
          <w:p w:rsidR="00B136B9" w:rsidRPr="00B136B9" w:rsidRDefault="00B136B9" w:rsidP="00B136B9">
            <w:pPr>
              <w:tabs>
                <w:tab w:val="decimal" w:pos="813"/>
              </w:tabs>
              <w:spacing w:line="240" w:lineRule="atLeast"/>
              <w:ind w:left="-108" w:right="-110"/>
              <w:rPr>
                <w:rFonts w:cs="Times New Roman"/>
                <w:b/>
                <w:bCs/>
                <w:lang w:val="en-US"/>
              </w:rPr>
            </w:pPr>
            <w:r w:rsidRPr="00B136B9">
              <w:rPr>
                <w:rFonts w:cs="Times New Roman"/>
                <w:b/>
                <w:bCs/>
                <w:lang w:val="en-US"/>
              </w:rPr>
              <w:t>811,373</w:t>
            </w:r>
          </w:p>
        </w:tc>
        <w:tc>
          <w:tcPr>
            <w:tcW w:w="152" w:type="pct"/>
          </w:tcPr>
          <w:p w:rsidR="00B136B9" w:rsidRPr="00B136B9" w:rsidRDefault="00B136B9" w:rsidP="00B136B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6" w:type="pct"/>
            <w:tcBorders>
              <w:top w:val="single" w:sz="4" w:space="0" w:color="auto"/>
              <w:left w:val="nil"/>
              <w:right w:val="nil"/>
            </w:tcBorders>
          </w:tcPr>
          <w:p w:rsidR="00B136B9" w:rsidRPr="00B136B9" w:rsidRDefault="00B136B9" w:rsidP="00B136B9">
            <w:pPr>
              <w:tabs>
                <w:tab w:val="decimal" w:pos="813"/>
              </w:tabs>
              <w:spacing w:line="240" w:lineRule="atLeast"/>
              <w:ind w:left="-108" w:right="-110"/>
              <w:rPr>
                <w:rFonts w:cs="Times New Roman"/>
                <w:b/>
                <w:bCs/>
                <w:lang w:val="en-US"/>
              </w:rPr>
            </w:pPr>
            <w:r w:rsidRPr="00B136B9">
              <w:rPr>
                <w:rFonts w:cs="Times New Roman"/>
                <w:b/>
                <w:bCs/>
                <w:lang w:val="en-US"/>
              </w:rPr>
              <w:t>907,514</w:t>
            </w:r>
          </w:p>
        </w:tc>
        <w:tc>
          <w:tcPr>
            <w:tcW w:w="142" w:type="pct"/>
          </w:tcPr>
          <w:p w:rsidR="00B136B9" w:rsidRPr="00B136B9" w:rsidRDefault="00B136B9" w:rsidP="00B136B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9" w:type="pct"/>
            <w:tcBorders>
              <w:top w:val="single" w:sz="4" w:space="0" w:color="auto"/>
              <w:left w:val="nil"/>
              <w:right w:val="nil"/>
            </w:tcBorders>
          </w:tcPr>
          <w:p w:rsidR="00B136B9" w:rsidRPr="00B136B9" w:rsidRDefault="00B136B9" w:rsidP="00B136B9">
            <w:pPr>
              <w:tabs>
                <w:tab w:val="decimal" w:pos="813"/>
              </w:tabs>
              <w:spacing w:line="240" w:lineRule="atLeast"/>
              <w:ind w:left="-108" w:right="-110"/>
              <w:rPr>
                <w:rFonts w:cs="Times New Roman"/>
                <w:b/>
                <w:bCs/>
                <w:lang w:val="en-US"/>
              </w:rPr>
            </w:pPr>
            <w:r w:rsidRPr="00B136B9">
              <w:rPr>
                <w:rFonts w:cs="Times New Roman"/>
                <w:b/>
                <w:bCs/>
                <w:lang w:val="en-US"/>
              </w:rPr>
              <w:t>489,762</w:t>
            </w:r>
          </w:p>
        </w:tc>
        <w:tc>
          <w:tcPr>
            <w:tcW w:w="145" w:type="pct"/>
          </w:tcPr>
          <w:p w:rsidR="00B136B9" w:rsidRPr="004D3758" w:rsidRDefault="00B136B9" w:rsidP="00B136B9">
            <w:pPr>
              <w:rPr>
                <w:b/>
                <w:bCs/>
              </w:rPr>
            </w:pPr>
          </w:p>
        </w:tc>
        <w:tc>
          <w:tcPr>
            <w:tcW w:w="679" w:type="pct"/>
            <w:tcBorders>
              <w:top w:val="single" w:sz="4" w:space="0" w:color="auto"/>
              <w:left w:val="nil"/>
              <w:right w:val="nil"/>
            </w:tcBorders>
          </w:tcPr>
          <w:p w:rsidR="00B136B9" w:rsidRPr="004D3758" w:rsidRDefault="00B136B9" w:rsidP="00B136B9">
            <w:pPr>
              <w:tabs>
                <w:tab w:val="decimal" w:pos="876"/>
              </w:tabs>
              <w:spacing w:line="240" w:lineRule="atLeast"/>
              <w:ind w:left="-108" w:right="-110"/>
              <w:rPr>
                <w:rFonts w:cs="Times New Roman"/>
                <w:b/>
                <w:bCs/>
                <w:lang w:val="en-US"/>
              </w:rPr>
            </w:pPr>
            <w:r w:rsidRPr="004D3758">
              <w:rPr>
                <w:rFonts w:cs="Times New Roman"/>
                <w:b/>
                <w:bCs/>
                <w:lang w:val="en-US"/>
              </w:rPr>
              <w:t>550,515</w:t>
            </w:r>
          </w:p>
        </w:tc>
      </w:tr>
      <w:tr w:rsidR="00B136B9" w:rsidRPr="00F034FE" w:rsidTr="001E329F">
        <w:tc>
          <w:tcPr>
            <w:tcW w:w="2135" w:type="pct"/>
          </w:tcPr>
          <w:p w:rsidR="00B136B9" w:rsidRPr="00F034FE" w:rsidRDefault="00B136B9" w:rsidP="00B136B9">
            <w:pPr>
              <w:spacing w:line="240" w:lineRule="atLeast"/>
              <w:ind w:right="-114"/>
              <w:contextualSpacing/>
              <w:rPr>
                <w:rFonts w:cs="Times New Roman"/>
                <w:lang w:val="en-US"/>
              </w:rPr>
            </w:pPr>
            <w:r w:rsidRPr="00885855">
              <w:rPr>
                <w:rFonts w:cs="Times New Roman"/>
                <w:i/>
                <w:iCs/>
              </w:rPr>
              <w:t>Less</w:t>
            </w:r>
            <w:r w:rsidRPr="00885855">
              <w:rPr>
                <w:rFonts w:cs="Times New Roman"/>
              </w:rPr>
              <w:t xml:space="preserve"> allowance for doubtful accounts </w:t>
            </w:r>
            <w:r w:rsidRPr="00885855">
              <w:rPr>
                <w:rFonts w:cs="Times New Roman"/>
              </w:rPr>
              <w:br/>
            </w:r>
            <w:r w:rsidRPr="00885855">
              <w:rPr>
                <w:cs/>
              </w:rPr>
              <w:t xml:space="preserve">   - </w:t>
            </w:r>
            <w:r w:rsidRPr="00B96B63">
              <w:rPr>
                <w:rFonts w:cs="Times New Roman"/>
              </w:rPr>
              <w:t>the Social Security Office</w:t>
            </w:r>
          </w:p>
        </w:tc>
        <w:tc>
          <w:tcPr>
            <w:tcW w:w="572" w:type="pct"/>
            <w:tcBorders>
              <w:top w:val="nil"/>
              <w:left w:val="nil"/>
              <w:right w:val="nil"/>
            </w:tcBorders>
          </w:tcPr>
          <w:p w:rsidR="00B136B9" w:rsidRPr="00B136B9" w:rsidRDefault="00B136B9" w:rsidP="00B136B9">
            <w:pPr>
              <w:tabs>
                <w:tab w:val="decimal" w:pos="813"/>
              </w:tabs>
              <w:spacing w:line="240" w:lineRule="atLeast"/>
              <w:ind w:left="-108" w:right="-110"/>
              <w:rPr>
                <w:rFonts w:cs="Times New Roman"/>
                <w:lang w:val="en-US"/>
              </w:rPr>
            </w:pPr>
          </w:p>
          <w:p w:rsidR="00B136B9" w:rsidRPr="00B136B9" w:rsidRDefault="00B136B9" w:rsidP="00B136B9">
            <w:pPr>
              <w:tabs>
                <w:tab w:val="decimal" w:pos="813"/>
              </w:tabs>
              <w:spacing w:line="240" w:lineRule="atLeast"/>
              <w:ind w:left="-108" w:right="-110"/>
              <w:rPr>
                <w:rFonts w:cs="Times New Roman"/>
                <w:lang w:val="en-US"/>
              </w:rPr>
            </w:pPr>
            <w:r w:rsidRPr="00B136B9">
              <w:rPr>
                <w:cs/>
                <w:lang w:val="en-US"/>
              </w:rPr>
              <w:t>(</w:t>
            </w:r>
            <w:r w:rsidRPr="00B136B9">
              <w:rPr>
                <w:rFonts w:cs="Times New Roman"/>
                <w:lang w:val="en-US"/>
              </w:rPr>
              <w:t>67,570</w:t>
            </w:r>
            <w:r w:rsidRPr="00B136B9">
              <w:rPr>
                <w:cs/>
                <w:lang w:val="en-US"/>
              </w:rPr>
              <w:t>)</w:t>
            </w:r>
          </w:p>
        </w:tc>
        <w:tc>
          <w:tcPr>
            <w:tcW w:w="152" w:type="pct"/>
          </w:tcPr>
          <w:p w:rsidR="00B136B9" w:rsidRPr="00F034FE" w:rsidRDefault="00B136B9" w:rsidP="00B136B9">
            <w:pPr>
              <w:pStyle w:val="BodyText"/>
              <w:tabs>
                <w:tab w:val="decimal" w:pos="813"/>
              </w:tabs>
              <w:spacing w:after="0" w:line="240" w:lineRule="atLeast"/>
              <w:ind w:left="-108" w:right="-110"/>
              <w:contextualSpacing/>
              <w:rPr>
                <w:rFonts w:ascii="Times New Roman" w:hAnsi="Times New Roman" w:cs="Times New Roman"/>
                <w:lang w:val="en-US"/>
              </w:rPr>
            </w:pPr>
          </w:p>
        </w:tc>
        <w:tc>
          <w:tcPr>
            <w:tcW w:w="606" w:type="pct"/>
            <w:tcBorders>
              <w:top w:val="nil"/>
              <w:left w:val="nil"/>
              <w:right w:val="nil"/>
            </w:tcBorders>
          </w:tcPr>
          <w:p w:rsidR="00B136B9" w:rsidRDefault="00B136B9" w:rsidP="00B136B9">
            <w:pPr>
              <w:tabs>
                <w:tab w:val="decimal" w:pos="813"/>
              </w:tabs>
              <w:spacing w:line="240" w:lineRule="atLeast"/>
              <w:ind w:left="-108" w:right="-110"/>
              <w:rPr>
                <w:rFonts w:cs="Times New Roman"/>
                <w:lang w:val="en-US"/>
              </w:rPr>
            </w:pPr>
          </w:p>
          <w:p w:rsidR="00B136B9" w:rsidRPr="00052478" w:rsidRDefault="00B136B9" w:rsidP="00B136B9">
            <w:pPr>
              <w:tabs>
                <w:tab w:val="decimal" w:pos="813"/>
              </w:tabs>
              <w:spacing w:line="240" w:lineRule="atLeast"/>
              <w:ind w:left="-108" w:right="-110"/>
              <w:rPr>
                <w:rFonts w:cs="Times New Roman"/>
                <w:lang w:val="en-US"/>
              </w:rPr>
            </w:pPr>
            <w:r w:rsidRPr="00052478">
              <w:rPr>
                <w:cs/>
                <w:lang w:val="en-US"/>
              </w:rPr>
              <w:t>(</w:t>
            </w:r>
            <w:r w:rsidRPr="00052478">
              <w:rPr>
                <w:rFonts w:cs="Times New Roman"/>
                <w:lang w:val="en-US"/>
              </w:rPr>
              <w:t>65,187</w:t>
            </w:r>
            <w:r w:rsidRPr="00052478">
              <w:rPr>
                <w:cs/>
                <w:lang w:val="en-US"/>
              </w:rPr>
              <w:t>)</w:t>
            </w:r>
          </w:p>
        </w:tc>
        <w:tc>
          <w:tcPr>
            <w:tcW w:w="142" w:type="pct"/>
          </w:tcPr>
          <w:p w:rsidR="00B136B9" w:rsidRPr="00F034FE" w:rsidRDefault="00B136B9" w:rsidP="00B136B9">
            <w:pPr>
              <w:pStyle w:val="BodyText"/>
              <w:tabs>
                <w:tab w:val="decimal" w:pos="813"/>
              </w:tabs>
              <w:spacing w:after="0" w:line="240" w:lineRule="atLeast"/>
              <w:ind w:left="-108" w:right="-110"/>
              <w:contextualSpacing/>
              <w:rPr>
                <w:rFonts w:ascii="Times New Roman" w:hAnsi="Times New Roman" w:cs="Times New Roman"/>
                <w:lang w:val="en-US"/>
              </w:rPr>
            </w:pPr>
          </w:p>
        </w:tc>
        <w:tc>
          <w:tcPr>
            <w:tcW w:w="569" w:type="pct"/>
            <w:tcBorders>
              <w:top w:val="nil"/>
              <w:left w:val="nil"/>
              <w:right w:val="nil"/>
            </w:tcBorders>
          </w:tcPr>
          <w:p w:rsidR="00B136B9" w:rsidRPr="00B136B9" w:rsidRDefault="00B136B9" w:rsidP="00B136B9">
            <w:pPr>
              <w:tabs>
                <w:tab w:val="decimal" w:pos="813"/>
              </w:tabs>
              <w:spacing w:line="240" w:lineRule="atLeast"/>
              <w:ind w:left="-108" w:right="-110"/>
              <w:rPr>
                <w:rFonts w:cs="Times New Roman"/>
                <w:lang w:val="en-US"/>
              </w:rPr>
            </w:pPr>
          </w:p>
          <w:p w:rsidR="00B136B9" w:rsidRPr="00B136B9" w:rsidRDefault="00B136B9" w:rsidP="00B136B9">
            <w:pPr>
              <w:tabs>
                <w:tab w:val="decimal" w:pos="813"/>
              </w:tabs>
              <w:spacing w:line="240" w:lineRule="atLeast"/>
              <w:ind w:left="-108" w:right="-110"/>
              <w:rPr>
                <w:rFonts w:cs="Times New Roman"/>
                <w:lang w:val="en-US"/>
              </w:rPr>
            </w:pPr>
            <w:r w:rsidRPr="00B136B9">
              <w:rPr>
                <w:cs/>
                <w:lang w:val="en-US"/>
              </w:rPr>
              <w:t>(</w:t>
            </w:r>
            <w:r w:rsidRPr="00B136B9">
              <w:rPr>
                <w:rFonts w:cs="Times New Roman"/>
                <w:lang w:val="en-US"/>
              </w:rPr>
              <w:t>32,705</w:t>
            </w:r>
            <w:r w:rsidRPr="00B136B9">
              <w:rPr>
                <w:cs/>
                <w:lang w:val="en-US"/>
              </w:rPr>
              <w:t>)</w:t>
            </w:r>
          </w:p>
        </w:tc>
        <w:tc>
          <w:tcPr>
            <w:tcW w:w="145" w:type="pct"/>
          </w:tcPr>
          <w:p w:rsidR="00B136B9" w:rsidRPr="00AB5D7B" w:rsidRDefault="00B136B9" w:rsidP="00B136B9"/>
        </w:tc>
        <w:tc>
          <w:tcPr>
            <w:tcW w:w="679" w:type="pct"/>
            <w:tcBorders>
              <w:top w:val="nil"/>
              <w:left w:val="nil"/>
              <w:right w:val="nil"/>
            </w:tcBorders>
          </w:tcPr>
          <w:p w:rsidR="00B136B9" w:rsidRDefault="00B136B9" w:rsidP="00B136B9">
            <w:pPr>
              <w:tabs>
                <w:tab w:val="decimal" w:pos="876"/>
              </w:tabs>
              <w:spacing w:line="240" w:lineRule="atLeast"/>
              <w:ind w:left="-108" w:right="-110"/>
              <w:rPr>
                <w:rFonts w:cs="Times New Roman"/>
                <w:lang w:val="en-US"/>
              </w:rPr>
            </w:pPr>
          </w:p>
          <w:p w:rsidR="00B136B9" w:rsidRPr="001C468E" w:rsidRDefault="00B136B9" w:rsidP="00B136B9">
            <w:pPr>
              <w:tabs>
                <w:tab w:val="decimal" w:pos="876"/>
              </w:tabs>
              <w:spacing w:line="240" w:lineRule="atLeast"/>
              <w:ind w:left="-108" w:right="-110"/>
              <w:rPr>
                <w:rFonts w:cs="Times New Roman"/>
                <w:lang w:val="en-US"/>
              </w:rPr>
            </w:pPr>
            <w:r w:rsidRPr="001C468E">
              <w:rPr>
                <w:cs/>
                <w:lang w:val="en-US"/>
              </w:rPr>
              <w:t>(</w:t>
            </w:r>
            <w:r w:rsidRPr="001C468E">
              <w:rPr>
                <w:rFonts w:cs="Times New Roman"/>
                <w:lang w:val="en-US"/>
              </w:rPr>
              <w:t>31,422</w:t>
            </w:r>
            <w:r w:rsidRPr="001C468E">
              <w:rPr>
                <w:cs/>
                <w:lang w:val="en-US"/>
              </w:rPr>
              <w:t>)</w:t>
            </w:r>
          </w:p>
        </w:tc>
      </w:tr>
      <w:tr w:rsidR="00B136B9" w:rsidRPr="00F034FE" w:rsidTr="001E329F">
        <w:tc>
          <w:tcPr>
            <w:tcW w:w="2135" w:type="pct"/>
          </w:tcPr>
          <w:p w:rsidR="00B136B9" w:rsidRPr="00F034FE" w:rsidRDefault="00B136B9" w:rsidP="00B136B9">
            <w:pPr>
              <w:spacing w:line="240" w:lineRule="atLeast"/>
              <w:ind w:right="-114"/>
              <w:contextualSpacing/>
              <w:rPr>
                <w:rFonts w:cs="Times New Roman"/>
                <w:b/>
                <w:bCs/>
                <w:lang w:val="en-US"/>
              </w:rPr>
            </w:pPr>
            <w:r>
              <w:rPr>
                <w:rFonts w:cs="Times New Roman"/>
                <w:b/>
                <w:bCs/>
                <w:lang w:val="en-US"/>
              </w:rPr>
              <w:t>Net</w:t>
            </w:r>
          </w:p>
        </w:tc>
        <w:tc>
          <w:tcPr>
            <w:tcW w:w="572" w:type="pct"/>
            <w:tcBorders>
              <w:top w:val="single" w:sz="4" w:space="0" w:color="auto"/>
              <w:left w:val="nil"/>
              <w:bottom w:val="double" w:sz="4" w:space="0" w:color="auto"/>
              <w:right w:val="nil"/>
            </w:tcBorders>
          </w:tcPr>
          <w:p w:rsidR="00B136B9" w:rsidRPr="00B136B9" w:rsidRDefault="00B136B9" w:rsidP="00B136B9">
            <w:pPr>
              <w:tabs>
                <w:tab w:val="decimal" w:pos="813"/>
              </w:tabs>
              <w:spacing w:line="240" w:lineRule="atLeast"/>
              <w:ind w:left="-108" w:right="-110"/>
              <w:rPr>
                <w:rFonts w:cs="Times New Roman"/>
                <w:b/>
                <w:bCs/>
                <w:lang w:val="en-US"/>
              </w:rPr>
            </w:pPr>
            <w:r w:rsidRPr="00B136B9">
              <w:rPr>
                <w:rFonts w:cs="Times New Roman"/>
                <w:b/>
                <w:bCs/>
                <w:lang w:val="en-US"/>
              </w:rPr>
              <w:t>743,803</w:t>
            </w:r>
          </w:p>
        </w:tc>
        <w:tc>
          <w:tcPr>
            <w:tcW w:w="152" w:type="pct"/>
          </w:tcPr>
          <w:p w:rsidR="00B136B9" w:rsidRPr="00B136B9" w:rsidRDefault="00B136B9" w:rsidP="00B136B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6" w:type="pct"/>
            <w:tcBorders>
              <w:top w:val="single" w:sz="4" w:space="0" w:color="auto"/>
              <w:left w:val="nil"/>
              <w:bottom w:val="double" w:sz="4" w:space="0" w:color="auto"/>
              <w:right w:val="nil"/>
            </w:tcBorders>
            <w:hideMark/>
          </w:tcPr>
          <w:p w:rsidR="00B136B9" w:rsidRPr="00B136B9" w:rsidRDefault="00B136B9" w:rsidP="00B136B9">
            <w:pPr>
              <w:tabs>
                <w:tab w:val="decimal" w:pos="813"/>
              </w:tabs>
              <w:spacing w:line="240" w:lineRule="atLeast"/>
              <w:ind w:left="-108" w:right="-110"/>
              <w:rPr>
                <w:rFonts w:cs="Times New Roman"/>
                <w:b/>
                <w:bCs/>
                <w:lang w:val="en-US"/>
              </w:rPr>
            </w:pPr>
            <w:r w:rsidRPr="00B136B9">
              <w:rPr>
                <w:rFonts w:cs="Times New Roman"/>
                <w:b/>
                <w:bCs/>
                <w:lang w:val="en-US"/>
              </w:rPr>
              <w:t>842,327</w:t>
            </w:r>
          </w:p>
        </w:tc>
        <w:tc>
          <w:tcPr>
            <w:tcW w:w="142" w:type="pct"/>
          </w:tcPr>
          <w:p w:rsidR="00B136B9" w:rsidRPr="00B136B9" w:rsidRDefault="00B136B9" w:rsidP="00B136B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9" w:type="pct"/>
            <w:tcBorders>
              <w:top w:val="single" w:sz="4" w:space="0" w:color="auto"/>
              <w:left w:val="nil"/>
              <w:bottom w:val="double" w:sz="4" w:space="0" w:color="auto"/>
              <w:right w:val="nil"/>
            </w:tcBorders>
          </w:tcPr>
          <w:p w:rsidR="00B136B9" w:rsidRPr="00B136B9" w:rsidRDefault="00B136B9" w:rsidP="00B136B9">
            <w:pPr>
              <w:tabs>
                <w:tab w:val="decimal" w:pos="813"/>
              </w:tabs>
              <w:spacing w:line="240" w:lineRule="atLeast"/>
              <w:ind w:left="-108" w:right="-110"/>
              <w:rPr>
                <w:rFonts w:cs="Times New Roman"/>
                <w:b/>
                <w:bCs/>
                <w:lang w:val="en-US"/>
              </w:rPr>
            </w:pPr>
            <w:r w:rsidRPr="00B136B9">
              <w:rPr>
                <w:rFonts w:cs="Times New Roman"/>
                <w:b/>
                <w:bCs/>
                <w:lang w:val="en-US"/>
              </w:rPr>
              <w:t>457,057</w:t>
            </w:r>
          </w:p>
        </w:tc>
        <w:tc>
          <w:tcPr>
            <w:tcW w:w="145" w:type="pct"/>
          </w:tcPr>
          <w:p w:rsidR="00B136B9" w:rsidRPr="004D3758" w:rsidRDefault="00B136B9" w:rsidP="00B136B9">
            <w:pPr>
              <w:rPr>
                <w:rFonts w:cs="Times New Roman"/>
              </w:rPr>
            </w:pPr>
          </w:p>
        </w:tc>
        <w:tc>
          <w:tcPr>
            <w:tcW w:w="679" w:type="pct"/>
            <w:tcBorders>
              <w:top w:val="single" w:sz="4" w:space="0" w:color="auto"/>
              <w:left w:val="nil"/>
              <w:bottom w:val="double" w:sz="4" w:space="0" w:color="auto"/>
              <w:right w:val="nil"/>
            </w:tcBorders>
            <w:hideMark/>
          </w:tcPr>
          <w:p w:rsidR="00B136B9" w:rsidRPr="004D3758" w:rsidRDefault="00B136B9" w:rsidP="00B136B9">
            <w:pPr>
              <w:tabs>
                <w:tab w:val="decimal" w:pos="876"/>
              </w:tabs>
              <w:spacing w:line="240" w:lineRule="atLeast"/>
              <w:ind w:left="-108" w:right="-110"/>
              <w:rPr>
                <w:rFonts w:cs="Times New Roman"/>
                <w:b/>
                <w:bCs/>
                <w:lang w:val="en-US"/>
              </w:rPr>
            </w:pPr>
            <w:r w:rsidRPr="004D3758">
              <w:rPr>
                <w:rFonts w:cs="Times New Roman"/>
                <w:b/>
                <w:bCs/>
                <w:lang w:val="en-US"/>
              </w:rPr>
              <w:t>519,093</w:t>
            </w:r>
          </w:p>
        </w:tc>
      </w:tr>
    </w:tbl>
    <w:p w:rsidR="006F7E95" w:rsidRDefault="006F7E95" w:rsidP="00C73684">
      <w:pPr>
        <w:tabs>
          <w:tab w:val="left" w:pos="540"/>
        </w:tabs>
        <w:spacing w:line="240" w:lineRule="atLeast"/>
        <w:ind w:left="540" w:right="47"/>
        <w:contextualSpacing/>
        <w:jc w:val="both"/>
        <w:rPr>
          <w:rFonts w:cs="Times New Roman"/>
        </w:rPr>
      </w:pPr>
    </w:p>
    <w:p w:rsidR="00C73684" w:rsidRPr="00B96B63" w:rsidRDefault="00C73684" w:rsidP="00C73684">
      <w:pPr>
        <w:tabs>
          <w:tab w:val="left" w:pos="540"/>
        </w:tabs>
        <w:spacing w:line="240" w:lineRule="atLeast"/>
        <w:ind w:left="540" w:right="47"/>
        <w:contextualSpacing/>
        <w:jc w:val="both"/>
        <w:rPr>
          <w:rFonts w:cs="Times New Roman"/>
        </w:rPr>
      </w:pPr>
      <w:r w:rsidRPr="00A600B4">
        <w:rPr>
          <w:rFonts w:cs="Times New Roman"/>
        </w:rPr>
        <w:t>Accrued incomes were mainly from the unearned proceeds owed by the Social Security Office of which has the reimbursements in accordance with terms and conditions stipulated by the aforesaid authority</w:t>
      </w:r>
      <w:r w:rsidRPr="00A600B4">
        <w:rPr>
          <w:cs/>
        </w:rPr>
        <w:t xml:space="preserve">. </w:t>
      </w:r>
      <w:r w:rsidRPr="00A600B4">
        <w:rPr>
          <w:rFonts w:cs="Times New Roman"/>
        </w:rPr>
        <w:t>As of 3</w:t>
      </w:r>
      <w:r w:rsidR="00A600B4" w:rsidRPr="00A600B4">
        <w:rPr>
          <w:rFonts w:cs="Times New Roman"/>
        </w:rPr>
        <w:t>0</w:t>
      </w:r>
      <w:r w:rsidRPr="00A600B4">
        <w:rPr>
          <w:cs/>
        </w:rPr>
        <w:t xml:space="preserve"> </w:t>
      </w:r>
      <w:r w:rsidR="00A600B4" w:rsidRPr="00A600B4">
        <w:rPr>
          <w:rFonts w:cs="Times New Roman"/>
        </w:rPr>
        <w:t>June</w:t>
      </w:r>
      <w:r w:rsidRPr="00A600B4">
        <w:rPr>
          <w:rFonts w:cs="Times New Roman"/>
        </w:rPr>
        <w:t xml:space="preserve"> 2020, the Group had accrued income overdue more than 12 months which mainly from the medical service fees under the type of High Cost</w:t>
      </w:r>
      <w:r w:rsidR="0003357D">
        <w:rPr>
          <w:rFonts w:cs="Times New Roman"/>
        </w:rPr>
        <w:t xml:space="preserve"> and medical service fees under the type of Risk Adjusted Capitation for the year 2019</w:t>
      </w:r>
      <w:r w:rsidR="0003357D">
        <w:rPr>
          <w:cs/>
        </w:rPr>
        <w:t>.</w:t>
      </w:r>
    </w:p>
    <w:p w:rsidR="00C73684" w:rsidRPr="00B96B63" w:rsidRDefault="00C73684" w:rsidP="00C73684">
      <w:pPr>
        <w:tabs>
          <w:tab w:val="left" w:pos="540"/>
        </w:tabs>
        <w:spacing w:line="240" w:lineRule="atLeast"/>
        <w:ind w:left="540" w:right="47"/>
        <w:contextualSpacing/>
        <w:jc w:val="both"/>
        <w:rPr>
          <w:rFonts w:cs="Times New Roman"/>
        </w:rPr>
      </w:pPr>
    </w:p>
    <w:p w:rsidR="00026BA5" w:rsidRDefault="00C73684" w:rsidP="00026BA5">
      <w:pPr>
        <w:tabs>
          <w:tab w:val="left" w:pos="540"/>
        </w:tabs>
        <w:spacing w:line="240" w:lineRule="atLeast"/>
        <w:ind w:left="540" w:right="47"/>
        <w:contextualSpacing/>
        <w:jc w:val="both"/>
        <w:rPr>
          <w:rFonts w:cs="Times New Roman"/>
        </w:rPr>
      </w:pPr>
      <w:r w:rsidRPr="00B96B63">
        <w:rPr>
          <w:rFonts w:cs="Times New Roman"/>
        </w:rPr>
        <w:t xml:space="preserve">The Group experienced incomplete payments for the medical service fees under the type of High Cost Care in the fourth quarter for the year 2017 and 2018 as a result of an insufficient budget </w:t>
      </w:r>
      <w:r w:rsidR="00C33F42">
        <w:rPr>
          <w:rFonts w:cs="Times New Roman"/>
        </w:rPr>
        <w:t xml:space="preserve">for </w:t>
      </w:r>
      <w:r w:rsidR="00C33F42" w:rsidRPr="00B96B63">
        <w:rPr>
          <w:rFonts w:cs="Times New Roman"/>
        </w:rPr>
        <w:t xml:space="preserve">year 2017 and 2018 </w:t>
      </w:r>
      <w:r w:rsidRPr="00B96B63">
        <w:rPr>
          <w:rFonts w:cs="Times New Roman"/>
        </w:rPr>
        <w:t>to allocate payments to all hospitals participated in the Social Security Scheme with respect to the preceding payment criteria</w:t>
      </w:r>
      <w:r w:rsidRPr="00B96B63">
        <w:rPr>
          <w:cs/>
        </w:rPr>
        <w:t xml:space="preserve">. </w:t>
      </w:r>
      <w:r w:rsidRPr="00B96B63">
        <w:rPr>
          <w:rFonts w:cs="Times New Roman"/>
        </w:rPr>
        <w:t>However, the Social Security Office notified the hospitals in the scheme that the payments for the remaining balance shall be remitted after the investigations of the reimbursement data has been fulfilled</w:t>
      </w:r>
      <w:r w:rsidRPr="00B96B63">
        <w:rPr>
          <w:cs/>
        </w:rPr>
        <w:t xml:space="preserve">. </w:t>
      </w:r>
      <w:r w:rsidRPr="00B96B63">
        <w:rPr>
          <w:rFonts w:cs="Times New Roman"/>
        </w:rPr>
        <w:t>Given that the Managements have considered partially recording the allowance for doubtful account in which the expected receipt of the unearned proceeds will not significantly differ from their estimate</w:t>
      </w:r>
      <w:r w:rsidRPr="00B96B63">
        <w:rPr>
          <w:cs/>
        </w:rPr>
        <w:t>.</w:t>
      </w:r>
      <w:r w:rsidR="0089672F">
        <w:rPr>
          <w:rFonts w:cs="Times New Roman"/>
        </w:rPr>
        <w:t xml:space="preserve"> T</w:t>
      </w:r>
      <w:r w:rsidR="00026BA5">
        <w:rPr>
          <w:rFonts w:cs="Times New Roman"/>
        </w:rPr>
        <w:t xml:space="preserve">he </w:t>
      </w:r>
      <w:r w:rsidR="000B420B">
        <w:rPr>
          <w:rFonts w:cs="Times New Roman"/>
        </w:rPr>
        <w:t xml:space="preserve">accrued income for </w:t>
      </w:r>
      <w:r w:rsidR="00026BA5">
        <w:rPr>
          <w:rFonts w:cs="Times New Roman"/>
        </w:rPr>
        <w:t>the medical service fees under the type of Risk Adjusted Capitation for the year 2019</w:t>
      </w:r>
      <w:r w:rsidR="0072374E">
        <w:rPr>
          <w:rFonts w:cs="Times New Roman"/>
        </w:rPr>
        <w:t>,</w:t>
      </w:r>
      <w:r w:rsidR="00026BA5">
        <w:rPr>
          <w:rFonts w:cs="Times New Roman"/>
        </w:rPr>
        <w:t xml:space="preserve"> which fall to due within 2020</w:t>
      </w:r>
      <w:r w:rsidR="000B420B">
        <w:rPr>
          <w:rFonts w:cs="Times New Roman"/>
        </w:rPr>
        <w:t>, is in monitoring process for repayment</w:t>
      </w:r>
      <w:r w:rsidR="00026BA5">
        <w:rPr>
          <w:cs/>
        </w:rPr>
        <w:t>.</w:t>
      </w:r>
    </w:p>
    <w:p w:rsidR="00026BA5" w:rsidRPr="00E035A4" w:rsidRDefault="00026BA5" w:rsidP="000D1B47">
      <w:pPr>
        <w:spacing w:line="240" w:lineRule="auto"/>
        <w:rPr>
          <w:b/>
          <w:bCs/>
          <w:cs/>
        </w:rPr>
        <w:sectPr w:rsidR="00026BA5" w:rsidRPr="00E035A4" w:rsidSect="00391AAB">
          <w:headerReference w:type="default" r:id="rId8"/>
          <w:footerReference w:type="default" r:id="rId9"/>
          <w:pgSz w:w="11909" w:h="16834"/>
          <w:pgMar w:top="1152" w:right="1109" w:bottom="1152" w:left="990" w:header="720" w:footer="720" w:gutter="0"/>
          <w:paperSrc w:first="7" w:other="7"/>
          <w:pgNumType w:start="15"/>
          <w:cols w:space="720"/>
        </w:sectPr>
      </w:pPr>
    </w:p>
    <w:p w:rsidR="000F1444" w:rsidRPr="00E035A4" w:rsidRDefault="000F1444" w:rsidP="000F1444">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sz w:val="24"/>
          <w:szCs w:val="24"/>
          <w:lang w:val="en-US"/>
        </w:rPr>
        <w:t>Investment in associate</w:t>
      </w:r>
    </w:p>
    <w:p w:rsidR="000F1444" w:rsidRPr="00E035A4" w:rsidRDefault="000F1444" w:rsidP="00865DA2">
      <w:pPr>
        <w:pStyle w:val="block"/>
        <w:spacing w:after="0" w:line="240" w:lineRule="atLeast"/>
        <w:ind w:left="0" w:right="40"/>
        <w:contextualSpacing/>
        <w:jc w:val="both"/>
        <w:rPr>
          <w:rFonts w:ascii="Times New Roman" w:hAnsi="Times New Roman"/>
          <w:lang w:val="en-US"/>
        </w:rPr>
      </w:pPr>
    </w:p>
    <w:p w:rsidR="000D1B47" w:rsidRPr="00E035A4" w:rsidRDefault="000D1B47" w:rsidP="00D5648E">
      <w:pPr>
        <w:pStyle w:val="block"/>
        <w:spacing w:after="0" w:line="240" w:lineRule="atLeast"/>
        <w:ind w:left="540" w:right="40"/>
        <w:contextualSpacing/>
        <w:jc w:val="both"/>
        <w:rPr>
          <w:rFonts w:ascii="Times New Roman" w:hAnsi="Times New Roman"/>
          <w:lang w:val="en-US"/>
        </w:rPr>
      </w:pPr>
      <w:r w:rsidRPr="00E035A4">
        <w:rPr>
          <w:rFonts w:ascii="Times New Roman" w:hAnsi="Times New Roman"/>
          <w:lang w:val="en-US"/>
        </w:rPr>
        <w:t xml:space="preserve">Investment in associate as at </w:t>
      </w:r>
      <w:r w:rsidR="00E43B9E">
        <w:rPr>
          <w:rFonts w:ascii="Times New Roman" w:hAnsi="Times New Roman"/>
          <w:lang w:val="en-US"/>
        </w:rPr>
        <w:t>3</w:t>
      </w:r>
      <w:r w:rsidR="00D63D31">
        <w:rPr>
          <w:rFonts w:ascii="Times New Roman" w:hAnsi="Times New Roman"/>
          <w:lang w:val="en-US"/>
        </w:rPr>
        <w:t>0 June</w:t>
      </w:r>
      <w:r w:rsidR="00E43B9E">
        <w:rPr>
          <w:rFonts w:ascii="Times New Roman" w:hAnsi="Times New Roman"/>
          <w:lang w:val="en-US"/>
        </w:rPr>
        <w:t xml:space="preserve"> 2020</w:t>
      </w:r>
      <w:r w:rsidR="00BF261C" w:rsidRPr="00E035A4">
        <w:rPr>
          <w:rFonts w:ascii="Times New Roman" w:hAnsi="Times New Roman"/>
          <w:lang w:val="en-US"/>
        </w:rPr>
        <w:t xml:space="preserve"> and </w:t>
      </w:r>
      <w:r w:rsidR="00C109E3" w:rsidRPr="00E035A4">
        <w:rPr>
          <w:rFonts w:ascii="Times New Roman" w:hAnsi="Times New Roman"/>
          <w:lang w:val="en-US"/>
        </w:rPr>
        <w:t>31 December 201</w:t>
      </w:r>
      <w:r w:rsidR="00E43B9E">
        <w:rPr>
          <w:rFonts w:ascii="Times New Roman" w:hAnsi="Times New Roman"/>
          <w:lang w:val="en-US"/>
        </w:rPr>
        <w:t>9</w:t>
      </w:r>
      <w:r w:rsidRPr="00E035A4">
        <w:rPr>
          <w:rFonts w:ascii="Times New Roman" w:hAnsi="Times New Roman"/>
          <w:lang w:val="en-US"/>
        </w:rPr>
        <w:t xml:space="preserve">, </w:t>
      </w:r>
      <w:r w:rsidR="00435782" w:rsidRPr="00E035A4">
        <w:rPr>
          <w:rFonts w:ascii="Times New Roman" w:hAnsi="Times New Roman"/>
          <w:lang w:val="en-US"/>
        </w:rPr>
        <w:t>and dividend income fr</w:t>
      </w:r>
      <w:r w:rsidR="006A51CA" w:rsidRPr="00E035A4">
        <w:rPr>
          <w:rFonts w:ascii="Times New Roman" w:hAnsi="Times New Roman"/>
          <w:lang w:val="en-US"/>
        </w:rPr>
        <w:t>om this</w:t>
      </w:r>
      <w:r w:rsidR="00435782" w:rsidRPr="00E035A4">
        <w:rPr>
          <w:rFonts w:ascii="Times New Roman" w:hAnsi="Times New Roman"/>
          <w:lang w:val="en-US"/>
        </w:rPr>
        <w:t xml:space="preserve"> investm</w:t>
      </w:r>
      <w:r w:rsidR="006A51CA" w:rsidRPr="00E035A4">
        <w:rPr>
          <w:rFonts w:ascii="Times New Roman" w:hAnsi="Times New Roman"/>
          <w:lang w:val="en-US"/>
        </w:rPr>
        <w:t>ent</w:t>
      </w:r>
      <w:r w:rsidR="00DF2692" w:rsidRPr="00E035A4">
        <w:rPr>
          <w:rFonts w:ascii="Times New Roman" w:hAnsi="Times New Roman"/>
          <w:lang w:val="en-US"/>
        </w:rPr>
        <w:t xml:space="preserve"> for the </w:t>
      </w:r>
      <w:r w:rsidR="00D63D31">
        <w:rPr>
          <w:rFonts w:ascii="Times New Roman" w:hAnsi="Times New Roman"/>
          <w:lang w:val="en-US"/>
        </w:rPr>
        <w:t>six</w:t>
      </w:r>
      <w:r w:rsidR="00603D1E" w:rsidRPr="00E035A4">
        <w:rPr>
          <w:rFonts w:ascii="Times New Roman" w:hAnsi="Times New Roman" w:cs="Angsana New"/>
          <w:szCs w:val="22"/>
          <w:cs/>
          <w:lang w:val="en-US" w:bidi="th-TH"/>
        </w:rPr>
        <w:t>-</w:t>
      </w:r>
      <w:r w:rsidR="00603D1E" w:rsidRPr="00E035A4">
        <w:rPr>
          <w:rFonts w:ascii="Times New Roman" w:hAnsi="Times New Roman"/>
          <w:lang w:val="en-US"/>
        </w:rPr>
        <w:t>month</w:t>
      </w:r>
      <w:r w:rsidR="00DF2692" w:rsidRPr="00E035A4">
        <w:rPr>
          <w:rFonts w:ascii="Times New Roman" w:hAnsi="Times New Roman"/>
          <w:lang w:val="en-US"/>
        </w:rPr>
        <w:t xml:space="preserve"> period</w:t>
      </w:r>
      <w:r w:rsidR="00435782" w:rsidRPr="00E035A4">
        <w:rPr>
          <w:rFonts w:ascii="Times New Roman" w:hAnsi="Times New Roman"/>
          <w:lang w:val="en-US"/>
        </w:rPr>
        <w:t xml:space="preserve"> ended </w:t>
      </w:r>
      <w:r w:rsidR="00D63D31">
        <w:rPr>
          <w:rFonts w:ascii="Times New Roman" w:hAnsi="Times New Roman"/>
          <w:lang w:val="en-US"/>
        </w:rPr>
        <w:t>30 June</w:t>
      </w:r>
      <w:r w:rsidR="00774D6C" w:rsidRPr="00E035A4">
        <w:rPr>
          <w:rFonts w:ascii="Times New Roman" w:hAnsi="Times New Roman" w:cs="Angsana New"/>
          <w:szCs w:val="22"/>
          <w:cs/>
          <w:lang w:val="en-US" w:bidi="th-TH"/>
        </w:rPr>
        <w:t xml:space="preserve"> </w:t>
      </w:r>
      <w:r w:rsidR="00435782" w:rsidRPr="00E035A4">
        <w:rPr>
          <w:rFonts w:ascii="Times New Roman" w:hAnsi="Times New Roman"/>
          <w:lang w:val="en-US"/>
        </w:rPr>
        <w:t>were as follows</w:t>
      </w:r>
      <w:r w:rsidR="00435782" w:rsidRPr="00E035A4">
        <w:rPr>
          <w:rFonts w:ascii="Times New Roman" w:hAnsi="Times New Roman" w:cs="Angsana New"/>
          <w:szCs w:val="22"/>
          <w:cs/>
          <w:lang w:val="en-US" w:bidi="th-TH"/>
        </w:rPr>
        <w:t>:</w:t>
      </w:r>
    </w:p>
    <w:p w:rsidR="00620F03" w:rsidRPr="00E035A4" w:rsidRDefault="00620F03" w:rsidP="00865DA2">
      <w:pPr>
        <w:pStyle w:val="block"/>
        <w:spacing w:after="0" w:line="240" w:lineRule="atLeast"/>
        <w:ind w:left="0" w:right="40"/>
        <w:contextualSpacing/>
        <w:jc w:val="both"/>
        <w:rPr>
          <w:rFonts w:ascii="Times New Roman" w:hAnsi="Times New Roman"/>
          <w:lang w:val="en-US"/>
        </w:rPr>
      </w:pPr>
    </w:p>
    <w:tbl>
      <w:tblPr>
        <w:tblW w:w="15192" w:type="dxa"/>
        <w:tblInd w:w="18" w:type="dxa"/>
        <w:tblLayout w:type="fixed"/>
        <w:tblLook w:val="01E0" w:firstRow="1" w:lastRow="1" w:firstColumn="1" w:lastColumn="1" w:noHBand="0" w:noVBand="0"/>
      </w:tblPr>
      <w:tblGrid>
        <w:gridCol w:w="1512"/>
        <w:gridCol w:w="1153"/>
        <w:gridCol w:w="1082"/>
        <w:gridCol w:w="269"/>
        <w:gridCol w:w="998"/>
        <w:gridCol w:w="270"/>
        <w:gridCol w:w="1073"/>
        <w:gridCol w:w="236"/>
        <w:gridCol w:w="1026"/>
        <w:gridCol w:w="253"/>
        <w:gridCol w:w="1005"/>
        <w:gridCol w:w="252"/>
        <w:gridCol w:w="984"/>
        <w:gridCol w:w="6"/>
        <w:gridCol w:w="230"/>
        <w:gridCol w:w="6"/>
        <w:gridCol w:w="1042"/>
        <w:gridCol w:w="252"/>
        <w:gridCol w:w="981"/>
        <w:gridCol w:w="251"/>
        <w:gridCol w:w="1036"/>
        <w:gridCol w:w="238"/>
        <w:gridCol w:w="1037"/>
      </w:tblGrid>
      <w:tr w:rsidR="003D7995" w:rsidRPr="00E035A4" w:rsidTr="00824063">
        <w:tc>
          <w:tcPr>
            <w:tcW w:w="1512" w:type="dxa"/>
          </w:tcPr>
          <w:p w:rsidR="003D7995" w:rsidRPr="00E035A4" w:rsidRDefault="003D7995" w:rsidP="003D7995">
            <w:pPr>
              <w:spacing w:line="240" w:lineRule="atLeast"/>
              <w:ind w:right="-261"/>
              <w:contextualSpacing/>
              <w:rPr>
                <w:rFonts w:cs="Times New Roman"/>
                <w:sz w:val="18"/>
                <w:szCs w:val="18"/>
                <w:cs/>
              </w:rPr>
            </w:pPr>
          </w:p>
        </w:tc>
        <w:tc>
          <w:tcPr>
            <w:tcW w:w="1153" w:type="dxa"/>
          </w:tcPr>
          <w:p w:rsidR="003D7995" w:rsidRPr="00E035A4" w:rsidRDefault="003D7995" w:rsidP="003D7995">
            <w:pPr>
              <w:spacing w:line="240" w:lineRule="atLeast"/>
              <w:ind w:right="-261"/>
              <w:contextualSpacing/>
              <w:rPr>
                <w:rFonts w:cs="Times New Roman"/>
                <w:sz w:val="18"/>
                <w:szCs w:val="18"/>
              </w:rPr>
            </w:pPr>
          </w:p>
        </w:tc>
        <w:tc>
          <w:tcPr>
            <w:tcW w:w="12527" w:type="dxa"/>
            <w:gridSpan w:val="21"/>
            <w:hideMark/>
          </w:tcPr>
          <w:p w:rsidR="003D7995" w:rsidRPr="00E035A4" w:rsidRDefault="003D7995" w:rsidP="003D7995">
            <w:pPr>
              <w:spacing w:line="240" w:lineRule="atLeast"/>
              <w:ind w:left="-108" w:right="-107"/>
              <w:contextualSpacing/>
              <w:jc w:val="center"/>
              <w:rPr>
                <w:rFonts w:cs="Times New Roman"/>
                <w:b/>
                <w:bCs/>
                <w:sz w:val="18"/>
                <w:szCs w:val="18"/>
              </w:rPr>
            </w:pPr>
            <w:r w:rsidRPr="00E035A4">
              <w:rPr>
                <w:rFonts w:cs="Times New Roman"/>
                <w:b/>
                <w:bCs/>
                <w:sz w:val="18"/>
                <w:szCs w:val="18"/>
              </w:rPr>
              <w:t>Consolidated financial statements</w:t>
            </w:r>
          </w:p>
        </w:tc>
      </w:tr>
      <w:tr w:rsidR="003D7995" w:rsidRPr="00E035A4" w:rsidTr="00824063">
        <w:tc>
          <w:tcPr>
            <w:tcW w:w="1512" w:type="dxa"/>
          </w:tcPr>
          <w:p w:rsidR="003D7995" w:rsidRPr="00E035A4" w:rsidRDefault="003D7995" w:rsidP="003D7995">
            <w:pPr>
              <w:spacing w:line="240" w:lineRule="atLeast"/>
              <w:ind w:right="-261"/>
              <w:contextualSpacing/>
              <w:rPr>
                <w:rFonts w:cs="Times New Roman"/>
                <w:sz w:val="18"/>
                <w:szCs w:val="18"/>
              </w:rPr>
            </w:pPr>
          </w:p>
        </w:tc>
        <w:tc>
          <w:tcPr>
            <w:tcW w:w="1153" w:type="dxa"/>
            <w:hideMark/>
          </w:tcPr>
          <w:p w:rsidR="003D7995" w:rsidRPr="00E035A4" w:rsidRDefault="003D7995" w:rsidP="003D7995">
            <w:pPr>
              <w:spacing w:line="240" w:lineRule="atLeast"/>
              <w:ind w:left="-98" w:right="-117" w:hanging="98"/>
              <w:contextualSpacing/>
              <w:jc w:val="center"/>
              <w:rPr>
                <w:rFonts w:cs="Times New Roman"/>
                <w:sz w:val="18"/>
                <w:szCs w:val="18"/>
              </w:rPr>
            </w:pPr>
            <w:r w:rsidRPr="00E035A4">
              <w:rPr>
                <w:rFonts w:cs="Times New Roman"/>
                <w:sz w:val="18"/>
                <w:szCs w:val="18"/>
              </w:rPr>
              <w:t>Type of</w:t>
            </w:r>
          </w:p>
        </w:tc>
        <w:tc>
          <w:tcPr>
            <w:tcW w:w="2349" w:type="dxa"/>
            <w:gridSpan w:val="3"/>
            <w:hideMark/>
          </w:tcPr>
          <w:p w:rsidR="003D7995" w:rsidRPr="00E035A4" w:rsidRDefault="003D7995" w:rsidP="003D7995">
            <w:pPr>
              <w:spacing w:line="240" w:lineRule="atLeast"/>
              <w:ind w:left="-108" w:right="-107"/>
              <w:contextualSpacing/>
              <w:jc w:val="center"/>
              <w:rPr>
                <w:rFonts w:cs="Times New Roman"/>
                <w:sz w:val="18"/>
                <w:szCs w:val="18"/>
              </w:rPr>
            </w:pPr>
            <w:r w:rsidRPr="00E035A4">
              <w:rPr>
                <w:rFonts w:cs="Times New Roman"/>
                <w:sz w:val="18"/>
                <w:szCs w:val="18"/>
              </w:rPr>
              <w:t>Ownership</w:t>
            </w:r>
          </w:p>
        </w:tc>
        <w:tc>
          <w:tcPr>
            <w:tcW w:w="270" w:type="dxa"/>
          </w:tcPr>
          <w:p w:rsidR="003D7995" w:rsidRPr="00E035A4" w:rsidRDefault="003D7995" w:rsidP="003D7995">
            <w:pPr>
              <w:spacing w:line="240" w:lineRule="atLeast"/>
              <w:ind w:left="-108" w:right="-107"/>
              <w:contextualSpacing/>
              <w:jc w:val="center"/>
              <w:rPr>
                <w:rFonts w:cs="Times New Roman"/>
                <w:sz w:val="18"/>
                <w:szCs w:val="18"/>
              </w:rPr>
            </w:pPr>
          </w:p>
        </w:tc>
        <w:tc>
          <w:tcPr>
            <w:tcW w:w="2335" w:type="dxa"/>
            <w:gridSpan w:val="3"/>
          </w:tcPr>
          <w:p w:rsidR="003D7995" w:rsidRPr="00E035A4" w:rsidRDefault="003D7995" w:rsidP="003D7995">
            <w:pPr>
              <w:spacing w:line="240" w:lineRule="atLeast"/>
              <w:ind w:left="-108" w:right="-107"/>
              <w:contextualSpacing/>
              <w:jc w:val="center"/>
              <w:rPr>
                <w:rFonts w:cs="Times New Roman"/>
                <w:sz w:val="18"/>
                <w:szCs w:val="18"/>
              </w:rPr>
            </w:pPr>
          </w:p>
        </w:tc>
        <w:tc>
          <w:tcPr>
            <w:tcW w:w="253" w:type="dxa"/>
          </w:tcPr>
          <w:p w:rsidR="003D7995" w:rsidRPr="00E035A4" w:rsidRDefault="003D7995" w:rsidP="003D7995">
            <w:pPr>
              <w:spacing w:line="240" w:lineRule="atLeast"/>
              <w:ind w:left="-108" w:right="-107"/>
              <w:contextualSpacing/>
              <w:jc w:val="center"/>
              <w:rPr>
                <w:rFonts w:cs="Times New Roman"/>
                <w:sz w:val="18"/>
                <w:szCs w:val="18"/>
              </w:rPr>
            </w:pPr>
          </w:p>
        </w:tc>
        <w:tc>
          <w:tcPr>
            <w:tcW w:w="2247" w:type="dxa"/>
            <w:gridSpan w:val="4"/>
          </w:tcPr>
          <w:p w:rsidR="003D7995" w:rsidRPr="00E035A4" w:rsidRDefault="003D7995" w:rsidP="003D7995">
            <w:pPr>
              <w:spacing w:line="240" w:lineRule="atLeast"/>
              <w:ind w:left="-108" w:right="-107"/>
              <w:contextualSpacing/>
              <w:jc w:val="center"/>
              <w:rPr>
                <w:rFonts w:cs="Times New Roman"/>
                <w:sz w:val="18"/>
                <w:szCs w:val="18"/>
              </w:rPr>
            </w:pPr>
          </w:p>
        </w:tc>
        <w:tc>
          <w:tcPr>
            <w:tcW w:w="236" w:type="dxa"/>
            <w:gridSpan w:val="2"/>
          </w:tcPr>
          <w:p w:rsidR="003D7995" w:rsidRPr="00E035A4" w:rsidRDefault="003D7995" w:rsidP="003D7995">
            <w:pPr>
              <w:spacing w:line="240" w:lineRule="atLeast"/>
              <w:ind w:left="-108" w:right="-107"/>
              <w:contextualSpacing/>
              <w:jc w:val="center"/>
              <w:rPr>
                <w:rFonts w:cs="Times New Roman"/>
                <w:sz w:val="18"/>
                <w:szCs w:val="18"/>
              </w:rPr>
            </w:pPr>
          </w:p>
        </w:tc>
        <w:tc>
          <w:tcPr>
            <w:tcW w:w="2275" w:type="dxa"/>
            <w:gridSpan w:val="3"/>
          </w:tcPr>
          <w:p w:rsidR="003D7995" w:rsidRPr="00E035A4" w:rsidRDefault="003D7995" w:rsidP="003D7995">
            <w:pPr>
              <w:spacing w:line="240" w:lineRule="atLeast"/>
              <w:ind w:left="-108" w:right="-107"/>
              <w:contextualSpacing/>
              <w:jc w:val="center"/>
              <w:rPr>
                <w:rFonts w:cs="Times New Roman"/>
                <w:sz w:val="18"/>
                <w:szCs w:val="18"/>
              </w:rPr>
            </w:pPr>
          </w:p>
        </w:tc>
        <w:tc>
          <w:tcPr>
            <w:tcW w:w="251" w:type="dxa"/>
          </w:tcPr>
          <w:p w:rsidR="003D7995" w:rsidRPr="00E035A4" w:rsidRDefault="003D7995" w:rsidP="003D7995">
            <w:pPr>
              <w:spacing w:line="240" w:lineRule="atLeast"/>
              <w:ind w:left="-108" w:right="-107"/>
              <w:contextualSpacing/>
              <w:jc w:val="center"/>
              <w:rPr>
                <w:rFonts w:cs="Times New Roman"/>
                <w:sz w:val="18"/>
                <w:szCs w:val="18"/>
              </w:rPr>
            </w:pPr>
          </w:p>
        </w:tc>
        <w:tc>
          <w:tcPr>
            <w:tcW w:w="2311" w:type="dxa"/>
            <w:gridSpan w:val="3"/>
          </w:tcPr>
          <w:p w:rsidR="003D7995" w:rsidRPr="00E035A4" w:rsidRDefault="000D5002" w:rsidP="003D7995">
            <w:pPr>
              <w:spacing w:line="240" w:lineRule="atLeast"/>
              <w:ind w:left="-108" w:right="-107"/>
              <w:contextualSpacing/>
              <w:jc w:val="center"/>
              <w:rPr>
                <w:rFonts w:cs="Times New Roman"/>
                <w:sz w:val="18"/>
                <w:szCs w:val="18"/>
              </w:rPr>
            </w:pPr>
            <w:r w:rsidRPr="00E035A4">
              <w:rPr>
                <w:rFonts w:cs="Times New Roman"/>
                <w:sz w:val="18"/>
                <w:szCs w:val="18"/>
              </w:rPr>
              <w:t xml:space="preserve">Dividend income for the </w:t>
            </w:r>
          </w:p>
        </w:tc>
      </w:tr>
      <w:tr w:rsidR="003D7995" w:rsidRPr="00E035A4" w:rsidTr="00824063">
        <w:tc>
          <w:tcPr>
            <w:tcW w:w="1512" w:type="dxa"/>
          </w:tcPr>
          <w:p w:rsidR="003D7995" w:rsidRPr="00E035A4" w:rsidRDefault="003D7995" w:rsidP="003D7995">
            <w:pPr>
              <w:spacing w:line="240" w:lineRule="atLeast"/>
              <w:ind w:right="-261"/>
              <w:contextualSpacing/>
              <w:rPr>
                <w:rFonts w:cs="Times New Roman"/>
                <w:sz w:val="18"/>
                <w:szCs w:val="18"/>
              </w:rPr>
            </w:pPr>
          </w:p>
        </w:tc>
        <w:tc>
          <w:tcPr>
            <w:tcW w:w="1153" w:type="dxa"/>
            <w:hideMark/>
          </w:tcPr>
          <w:p w:rsidR="003D7995" w:rsidRPr="00E035A4" w:rsidRDefault="003D7995" w:rsidP="003D7995">
            <w:pPr>
              <w:spacing w:line="240" w:lineRule="atLeast"/>
              <w:ind w:left="-98" w:right="-117" w:hanging="98"/>
              <w:contextualSpacing/>
              <w:jc w:val="center"/>
              <w:rPr>
                <w:rFonts w:cs="Times New Roman"/>
                <w:sz w:val="18"/>
                <w:szCs w:val="18"/>
              </w:rPr>
            </w:pPr>
            <w:r w:rsidRPr="00E035A4">
              <w:rPr>
                <w:rFonts w:cs="Times New Roman"/>
                <w:sz w:val="18"/>
                <w:szCs w:val="18"/>
              </w:rPr>
              <w:t>business</w:t>
            </w:r>
          </w:p>
        </w:tc>
        <w:tc>
          <w:tcPr>
            <w:tcW w:w="2349" w:type="dxa"/>
            <w:gridSpan w:val="3"/>
            <w:hideMark/>
          </w:tcPr>
          <w:p w:rsidR="003D7995" w:rsidRPr="00E035A4" w:rsidRDefault="003D7995" w:rsidP="003D7995">
            <w:pPr>
              <w:spacing w:line="240" w:lineRule="atLeast"/>
              <w:ind w:left="-108" w:right="-107"/>
              <w:contextualSpacing/>
              <w:jc w:val="center"/>
              <w:rPr>
                <w:rFonts w:cs="Times New Roman"/>
                <w:sz w:val="18"/>
                <w:szCs w:val="18"/>
              </w:rPr>
            </w:pPr>
            <w:r w:rsidRPr="00E035A4">
              <w:rPr>
                <w:rFonts w:cs="Times New Roman"/>
                <w:sz w:val="18"/>
                <w:szCs w:val="18"/>
              </w:rPr>
              <w:t>Interest</w:t>
            </w:r>
          </w:p>
        </w:tc>
        <w:tc>
          <w:tcPr>
            <w:tcW w:w="270" w:type="dxa"/>
          </w:tcPr>
          <w:p w:rsidR="003D7995" w:rsidRPr="00E035A4" w:rsidRDefault="003D7995" w:rsidP="003D7995">
            <w:pPr>
              <w:spacing w:line="240" w:lineRule="atLeast"/>
              <w:ind w:left="-108" w:right="-107"/>
              <w:contextualSpacing/>
              <w:jc w:val="center"/>
              <w:rPr>
                <w:rFonts w:cs="Times New Roman"/>
                <w:sz w:val="18"/>
                <w:szCs w:val="18"/>
              </w:rPr>
            </w:pPr>
          </w:p>
        </w:tc>
        <w:tc>
          <w:tcPr>
            <w:tcW w:w="2335" w:type="dxa"/>
            <w:gridSpan w:val="3"/>
            <w:hideMark/>
          </w:tcPr>
          <w:p w:rsidR="003D7995" w:rsidRPr="00E035A4" w:rsidRDefault="003D7995" w:rsidP="003D7995">
            <w:pPr>
              <w:spacing w:line="240" w:lineRule="atLeast"/>
              <w:ind w:left="-108" w:right="-107"/>
              <w:contextualSpacing/>
              <w:jc w:val="center"/>
              <w:rPr>
                <w:rFonts w:cs="Times New Roman"/>
                <w:sz w:val="18"/>
                <w:szCs w:val="18"/>
              </w:rPr>
            </w:pPr>
            <w:r w:rsidRPr="00E035A4">
              <w:rPr>
                <w:rFonts w:cs="Times New Roman"/>
                <w:sz w:val="18"/>
                <w:szCs w:val="18"/>
              </w:rPr>
              <w:t>Paid</w:t>
            </w:r>
            <w:r w:rsidRPr="00E035A4">
              <w:rPr>
                <w:sz w:val="18"/>
                <w:szCs w:val="18"/>
                <w:cs/>
              </w:rPr>
              <w:t>-</w:t>
            </w:r>
            <w:r w:rsidRPr="00E035A4">
              <w:rPr>
                <w:rFonts w:cs="Times New Roman"/>
                <w:sz w:val="18"/>
                <w:szCs w:val="18"/>
              </w:rPr>
              <w:t>up capital</w:t>
            </w:r>
          </w:p>
        </w:tc>
        <w:tc>
          <w:tcPr>
            <w:tcW w:w="253" w:type="dxa"/>
          </w:tcPr>
          <w:p w:rsidR="003D7995" w:rsidRPr="00E035A4" w:rsidRDefault="003D7995" w:rsidP="003D7995">
            <w:pPr>
              <w:spacing w:line="240" w:lineRule="atLeast"/>
              <w:ind w:left="-108" w:right="-107"/>
              <w:contextualSpacing/>
              <w:jc w:val="center"/>
              <w:rPr>
                <w:rFonts w:cs="Times New Roman"/>
                <w:sz w:val="18"/>
                <w:szCs w:val="18"/>
              </w:rPr>
            </w:pPr>
          </w:p>
        </w:tc>
        <w:tc>
          <w:tcPr>
            <w:tcW w:w="2247" w:type="dxa"/>
            <w:gridSpan w:val="4"/>
            <w:hideMark/>
          </w:tcPr>
          <w:p w:rsidR="003D7995" w:rsidRPr="00E035A4" w:rsidRDefault="003D7995" w:rsidP="003D7995">
            <w:pPr>
              <w:spacing w:line="240" w:lineRule="atLeast"/>
              <w:ind w:left="-108" w:right="-107"/>
              <w:contextualSpacing/>
              <w:jc w:val="center"/>
              <w:rPr>
                <w:rFonts w:cs="Times New Roman"/>
                <w:sz w:val="18"/>
                <w:szCs w:val="18"/>
              </w:rPr>
            </w:pPr>
            <w:r w:rsidRPr="00E035A4">
              <w:rPr>
                <w:rFonts w:cs="Times New Roman"/>
                <w:sz w:val="18"/>
                <w:szCs w:val="18"/>
              </w:rPr>
              <w:t>Cost method</w:t>
            </w:r>
          </w:p>
        </w:tc>
        <w:tc>
          <w:tcPr>
            <w:tcW w:w="236" w:type="dxa"/>
            <w:gridSpan w:val="2"/>
          </w:tcPr>
          <w:p w:rsidR="003D7995" w:rsidRPr="00E035A4" w:rsidRDefault="003D7995" w:rsidP="003D7995">
            <w:pPr>
              <w:spacing w:line="240" w:lineRule="atLeast"/>
              <w:ind w:left="-108" w:right="-107"/>
              <w:contextualSpacing/>
              <w:jc w:val="center"/>
              <w:rPr>
                <w:rFonts w:cs="Times New Roman"/>
                <w:sz w:val="18"/>
                <w:szCs w:val="18"/>
              </w:rPr>
            </w:pPr>
          </w:p>
        </w:tc>
        <w:tc>
          <w:tcPr>
            <w:tcW w:w="2275" w:type="dxa"/>
            <w:gridSpan w:val="3"/>
            <w:hideMark/>
          </w:tcPr>
          <w:p w:rsidR="003D7995" w:rsidRPr="00E035A4" w:rsidRDefault="003D7995" w:rsidP="003D7995">
            <w:pPr>
              <w:spacing w:line="240" w:lineRule="atLeast"/>
              <w:ind w:left="-108" w:right="-107"/>
              <w:contextualSpacing/>
              <w:jc w:val="center"/>
              <w:rPr>
                <w:rFonts w:cs="Times New Roman"/>
                <w:sz w:val="18"/>
                <w:szCs w:val="18"/>
              </w:rPr>
            </w:pPr>
            <w:r w:rsidRPr="00E035A4">
              <w:rPr>
                <w:rFonts w:cs="Times New Roman"/>
                <w:sz w:val="18"/>
                <w:szCs w:val="18"/>
              </w:rPr>
              <w:t>Equity method</w:t>
            </w:r>
          </w:p>
        </w:tc>
        <w:tc>
          <w:tcPr>
            <w:tcW w:w="251" w:type="dxa"/>
          </w:tcPr>
          <w:p w:rsidR="003D7995" w:rsidRPr="00E035A4" w:rsidRDefault="003D7995" w:rsidP="003D7995">
            <w:pPr>
              <w:spacing w:line="240" w:lineRule="atLeast"/>
              <w:ind w:left="-108" w:right="-107"/>
              <w:contextualSpacing/>
              <w:jc w:val="center"/>
              <w:rPr>
                <w:rFonts w:cs="Times New Roman"/>
                <w:sz w:val="18"/>
                <w:szCs w:val="18"/>
              </w:rPr>
            </w:pPr>
          </w:p>
        </w:tc>
        <w:tc>
          <w:tcPr>
            <w:tcW w:w="2311" w:type="dxa"/>
            <w:gridSpan w:val="3"/>
            <w:hideMark/>
          </w:tcPr>
          <w:p w:rsidR="003D7995" w:rsidRPr="00E035A4" w:rsidRDefault="00D63D31" w:rsidP="003D7995">
            <w:pPr>
              <w:spacing w:line="240" w:lineRule="atLeast"/>
              <w:ind w:left="-108" w:right="-107"/>
              <w:contextualSpacing/>
              <w:jc w:val="center"/>
              <w:rPr>
                <w:rFonts w:cs="Times New Roman"/>
                <w:sz w:val="18"/>
                <w:szCs w:val="18"/>
              </w:rPr>
            </w:pPr>
            <w:r>
              <w:rPr>
                <w:rFonts w:cs="Times New Roman"/>
                <w:sz w:val="18"/>
                <w:szCs w:val="18"/>
              </w:rPr>
              <w:t>six</w:t>
            </w:r>
            <w:r w:rsidR="00603D1E" w:rsidRPr="00E035A4">
              <w:rPr>
                <w:sz w:val="18"/>
                <w:szCs w:val="18"/>
                <w:cs/>
              </w:rPr>
              <w:t>-</w:t>
            </w:r>
            <w:r w:rsidR="00603D1E" w:rsidRPr="00E035A4">
              <w:rPr>
                <w:rFonts w:cs="Times New Roman"/>
                <w:sz w:val="18"/>
                <w:szCs w:val="18"/>
              </w:rPr>
              <w:t>month</w:t>
            </w:r>
            <w:r w:rsidR="000D5002" w:rsidRPr="00E035A4">
              <w:rPr>
                <w:rFonts w:cs="Times New Roman"/>
                <w:sz w:val="18"/>
                <w:szCs w:val="18"/>
              </w:rPr>
              <w:t xml:space="preserve"> period ended</w:t>
            </w:r>
          </w:p>
        </w:tc>
      </w:tr>
      <w:tr w:rsidR="00E43B9E" w:rsidRPr="00E035A4" w:rsidTr="00824063">
        <w:tc>
          <w:tcPr>
            <w:tcW w:w="1512" w:type="dxa"/>
          </w:tcPr>
          <w:p w:rsidR="00E43B9E" w:rsidRPr="00E035A4" w:rsidRDefault="00E43B9E" w:rsidP="00E43B9E">
            <w:pPr>
              <w:spacing w:line="240" w:lineRule="atLeast"/>
              <w:ind w:right="-261"/>
              <w:contextualSpacing/>
              <w:rPr>
                <w:rFonts w:cs="Times New Roman"/>
                <w:sz w:val="18"/>
                <w:szCs w:val="18"/>
              </w:rPr>
            </w:pPr>
          </w:p>
        </w:tc>
        <w:tc>
          <w:tcPr>
            <w:tcW w:w="1153" w:type="dxa"/>
          </w:tcPr>
          <w:p w:rsidR="00E43B9E" w:rsidRPr="00E035A4" w:rsidRDefault="00E43B9E" w:rsidP="00E43B9E">
            <w:pPr>
              <w:spacing w:line="240" w:lineRule="atLeast"/>
              <w:ind w:right="-261"/>
              <w:contextualSpacing/>
              <w:rPr>
                <w:rFonts w:cs="Times New Roman"/>
                <w:sz w:val="18"/>
                <w:szCs w:val="18"/>
              </w:rPr>
            </w:pPr>
          </w:p>
        </w:tc>
        <w:tc>
          <w:tcPr>
            <w:tcW w:w="1082" w:type="dxa"/>
          </w:tcPr>
          <w:p w:rsidR="00E43B9E" w:rsidRPr="00E035A4" w:rsidRDefault="00E43B9E" w:rsidP="00E43B9E">
            <w:pPr>
              <w:spacing w:line="240" w:lineRule="atLeast"/>
              <w:ind w:left="-108" w:right="-107"/>
              <w:contextualSpacing/>
              <w:jc w:val="center"/>
              <w:rPr>
                <w:rFonts w:cs="Times New Roman"/>
                <w:sz w:val="18"/>
                <w:szCs w:val="18"/>
              </w:rPr>
            </w:pPr>
            <w:r>
              <w:rPr>
                <w:rFonts w:cs="Times New Roman"/>
                <w:sz w:val="18"/>
                <w:szCs w:val="18"/>
              </w:rPr>
              <w:t>3</w:t>
            </w:r>
            <w:r w:rsidR="00D63D31">
              <w:rPr>
                <w:rFonts w:cs="Times New Roman"/>
                <w:sz w:val="18"/>
                <w:szCs w:val="18"/>
              </w:rPr>
              <w:t>0 June</w:t>
            </w:r>
          </w:p>
        </w:tc>
        <w:tc>
          <w:tcPr>
            <w:tcW w:w="269" w:type="dxa"/>
          </w:tcPr>
          <w:p w:rsidR="00E43B9E" w:rsidRPr="00E035A4" w:rsidRDefault="00E43B9E" w:rsidP="00E43B9E">
            <w:pPr>
              <w:spacing w:line="240" w:lineRule="atLeast"/>
              <w:ind w:left="-108" w:right="-107"/>
              <w:contextualSpacing/>
              <w:jc w:val="center"/>
              <w:rPr>
                <w:rFonts w:cs="Times New Roman"/>
                <w:sz w:val="18"/>
                <w:szCs w:val="18"/>
              </w:rPr>
            </w:pPr>
          </w:p>
        </w:tc>
        <w:tc>
          <w:tcPr>
            <w:tcW w:w="998" w:type="dxa"/>
          </w:tcPr>
          <w:p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31 December</w:t>
            </w:r>
          </w:p>
        </w:tc>
        <w:tc>
          <w:tcPr>
            <w:tcW w:w="270" w:type="dxa"/>
          </w:tcPr>
          <w:p w:rsidR="00E43B9E" w:rsidRPr="00E035A4" w:rsidRDefault="00E43B9E" w:rsidP="00E43B9E">
            <w:pPr>
              <w:spacing w:line="240" w:lineRule="atLeast"/>
              <w:ind w:left="-108" w:right="-107"/>
              <w:contextualSpacing/>
              <w:jc w:val="center"/>
              <w:rPr>
                <w:rFonts w:cs="Times New Roman"/>
                <w:sz w:val="18"/>
                <w:szCs w:val="18"/>
              </w:rPr>
            </w:pPr>
          </w:p>
        </w:tc>
        <w:tc>
          <w:tcPr>
            <w:tcW w:w="1073" w:type="dxa"/>
          </w:tcPr>
          <w:p w:rsidR="00E43B9E" w:rsidRPr="00E035A4" w:rsidRDefault="00D63D31" w:rsidP="00E43B9E">
            <w:pPr>
              <w:spacing w:line="240" w:lineRule="atLeast"/>
              <w:ind w:left="-108" w:right="-107"/>
              <w:contextualSpacing/>
              <w:jc w:val="center"/>
              <w:rPr>
                <w:rFonts w:cs="Times New Roman"/>
                <w:sz w:val="18"/>
                <w:szCs w:val="18"/>
              </w:rPr>
            </w:pPr>
            <w:r>
              <w:rPr>
                <w:rFonts w:cs="Times New Roman"/>
                <w:sz w:val="18"/>
                <w:szCs w:val="18"/>
              </w:rPr>
              <w:t>30 June</w:t>
            </w:r>
          </w:p>
        </w:tc>
        <w:tc>
          <w:tcPr>
            <w:tcW w:w="236" w:type="dxa"/>
          </w:tcPr>
          <w:p w:rsidR="00E43B9E" w:rsidRPr="00E035A4" w:rsidRDefault="00E43B9E" w:rsidP="00E43B9E">
            <w:pPr>
              <w:spacing w:line="240" w:lineRule="atLeast"/>
              <w:ind w:left="-108" w:right="-107"/>
              <w:contextualSpacing/>
              <w:jc w:val="center"/>
              <w:rPr>
                <w:rFonts w:cs="Times New Roman"/>
                <w:sz w:val="18"/>
                <w:szCs w:val="18"/>
              </w:rPr>
            </w:pPr>
          </w:p>
        </w:tc>
        <w:tc>
          <w:tcPr>
            <w:tcW w:w="1026" w:type="dxa"/>
          </w:tcPr>
          <w:p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31 December</w:t>
            </w:r>
          </w:p>
        </w:tc>
        <w:tc>
          <w:tcPr>
            <w:tcW w:w="253" w:type="dxa"/>
          </w:tcPr>
          <w:p w:rsidR="00E43B9E" w:rsidRPr="00E035A4" w:rsidRDefault="00E43B9E" w:rsidP="00E43B9E">
            <w:pPr>
              <w:spacing w:line="240" w:lineRule="atLeast"/>
              <w:ind w:left="-108" w:right="-107"/>
              <w:contextualSpacing/>
              <w:jc w:val="center"/>
              <w:rPr>
                <w:rFonts w:cs="Times New Roman"/>
                <w:sz w:val="18"/>
                <w:szCs w:val="18"/>
              </w:rPr>
            </w:pPr>
          </w:p>
        </w:tc>
        <w:tc>
          <w:tcPr>
            <w:tcW w:w="1005" w:type="dxa"/>
          </w:tcPr>
          <w:p w:rsidR="00E43B9E" w:rsidRPr="00E035A4" w:rsidRDefault="00D63D31" w:rsidP="00E43B9E">
            <w:pPr>
              <w:spacing w:line="240" w:lineRule="atLeast"/>
              <w:ind w:left="-108" w:right="-107"/>
              <w:contextualSpacing/>
              <w:jc w:val="center"/>
              <w:rPr>
                <w:rFonts w:cs="Times New Roman"/>
                <w:sz w:val="18"/>
                <w:szCs w:val="18"/>
              </w:rPr>
            </w:pPr>
            <w:r>
              <w:rPr>
                <w:rFonts w:cs="Times New Roman"/>
                <w:sz w:val="18"/>
                <w:szCs w:val="18"/>
              </w:rPr>
              <w:t>30 June</w:t>
            </w:r>
          </w:p>
        </w:tc>
        <w:tc>
          <w:tcPr>
            <w:tcW w:w="252" w:type="dxa"/>
          </w:tcPr>
          <w:p w:rsidR="00E43B9E" w:rsidRPr="00E035A4" w:rsidRDefault="00E43B9E" w:rsidP="00E43B9E">
            <w:pPr>
              <w:spacing w:line="240" w:lineRule="atLeast"/>
              <w:ind w:left="-108" w:right="-107"/>
              <w:contextualSpacing/>
              <w:jc w:val="center"/>
              <w:rPr>
                <w:rFonts w:cs="Times New Roman"/>
                <w:sz w:val="18"/>
                <w:szCs w:val="18"/>
              </w:rPr>
            </w:pPr>
          </w:p>
        </w:tc>
        <w:tc>
          <w:tcPr>
            <w:tcW w:w="984" w:type="dxa"/>
          </w:tcPr>
          <w:p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31 December</w:t>
            </w:r>
          </w:p>
        </w:tc>
        <w:tc>
          <w:tcPr>
            <w:tcW w:w="236" w:type="dxa"/>
            <w:gridSpan w:val="2"/>
          </w:tcPr>
          <w:p w:rsidR="00E43B9E" w:rsidRPr="00E035A4" w:rsidRDefault="00E43B9E" w:rsidP="00E43B9E">
            <w:pPr>
              <w:spacing w:line="240" w:lineRule="atLeast"/>
              <w:ind w:left="-108" w:right="-107"/>
              <w:contextualSpacing/>
              <w:jc w:val="center"/>
              <w:rPr>
                <w:rFonts w:cs="Times New Roman"/>
                <w:sz w:val="18"/>
                <w:szCs w:val="18"/>
              </w:rPr>
            </w:pPr>
          </w:p>
        </w:tc>
        <w:tc>
          <w:tcPr>
            <w:tcW w:w="1048" w:type="dxa"/>
            <w:gridSpan w:val="2"/>
          </w:tcPr>
          <w:p w:rsidR="00E43B9E" w:rsidRPr="00E035A4" w:rsidRDefault="00D63D31" w:rsidP="00E43B9E">
            <w:pPr>
              <w:spacing w:line="240" w:lineRule="atLeast"/>
              <w:ind w:left="-108" w:right="-107"/>
              <w:contextualSpacing/>
              <w:jc w:val="center"/>
              <w:rPr>
                <w:rFonts w:cs="Times New Roman"/>
                <w:sz w:val="18"/>
                <w:szCs w:val="18"/>
              </w:rPr>
            </w:pPr>
            <w:r>
              <w:rPr>
                <w:rFonts w:cs="Times New Roman"/>
                <w:sz w:val="18"/>
                <w:szCs w:val="18"/>
              </w:rPr>
              <w:t>30 June</w:t>
            </w:r>
          </w:p>
        </w:tc>
        <w:tc>
          <w:tcPr>
            <w:tcW w:w="252" w:type="dxa"/>
          </w:tcPr>
          <w:p w:rsidR="00E43B9E" w:rsidRPr="00E035A4" w:rsidRDefault="00E43B9E" w:rsidP="00E43B9E">
            <w:pPr>
              <w:spacing w:line="240" w:lineRule="atLeast"/>
              <w:ind w:left="-108" w:right="-107"/>
              <w:contextualSpacing/>
              <w:jc w:val="center"/>
              <w:rPr>
                <w:rFonts w:cs="Times New Roman"/>
                <w:sz w:val="18"/>
                <w:szCs w:val="18"/>
              </w:rPr>
            </w:pPr>
          </w:p>
        </w:tc>
        <w:tc>
          <w:tcPr>
            <w:tcW w:w="981" w:type="dxa"/>
          </w:tcPr>
          <w:p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31 December</w:t>
            </w:r>
          </w:p>
        </w:tc>
        <w:tc>
          <w:tcPr>
            <w:tcW w:w="251" w:type="dxa"/>
          </w:tcPr>
          <w:p w:rsidR="00E43B9E" w:rsidRPr="00E035A4" w:rsidRDefault="00E43B9E" w:rsidP="00E43B9E">
            <w:pPr>
              <w:spacing w:line="240" w:lineRule="atLeast"/>
              <w:ind w:left="-108" w:right="-107"/>
              <w:contextualSpacing/>
              <w:jc w:val="center"/>
              <w:rPr>
                <w:rFonts w:cs="Times New Roman"/>
                <w:sz w:val="18"/>
                <w:szCs w:val="18"/>
              </w:rPr>
            </w:pPr>
          </w:p>
        </w:tc>
        <w:tc>
          <w:tcPr>
            <w:tcW w:w="1036" w:type="dxa"/>
          </w:tcPr>
          <w:p w:rsidR="00E43B9E" w:rsidRPr="00E035A4" w:rsidRDefault="00D63D31" w:rsidP="00E43B9E">
            <w:pPr>
              <w:spacing w:line="240" w:lineRule="atLeast"/>
              <w:ind w:left="-108" w:right="-107"/>
              <w:contextualSpacing/>
              <w:jc w:val="center"/>
              <w:rPr>
                <w:rFonts w:cs="Times New Roman"/>
                <w:sz w:val="18"/>
                <w:szCs w:val="18"/>
              </w:rPr>
            </w:pPr>
            <w:r>
              <w:rPr>
                <w:rFonts w:cs="Times New Roman"/>
                <w:sz w:val="18"/>
                <w:szCs w:val="18"/>
              </w:rPr>
              <w:t>30 June</w:t>
            </w:r>
          </w:p>
        </w:tc>
        <w:tc>
          <w:tcPr>
            <w:tcW w:w="238" w:type="dxa"/>
          </w:tcPr>
          <w:p w:rsidR="00E43B9E" w:rsidRPr="00E035A4" w:rsidRDefault="00E43B9E" w:rsidP="00E43B9E">
            <w:pPr>
              <w:spacing w:line="240" w:lineRule="atLeast"/>
              <w:ind w:left="-108" w:right="-107"/>
              <w:contextualSpacing/>
              <w:jc w:val="center"/>
              <w:rPr>
                <w:rFonts w:cs="Times New Roman"/>
                <w:sz w:val="18"/>
                <w:szCs w:val="18"/>
              </w:rPr>
            </w:pPr>
          </w:p>
        </w:tc>
        <w:tc>
          <w:tcPr>
            <w:tcW w:w="1037" w:type="dxa"/>
          </w:tcPr>
          <w:p w:rsidR="00E43B9E" w:rsidRPr="00E035A4" w:rsidRDefault="00661D06" w:rsidP="00E43B9E">
            <w:pPr>
              <w:spacing w:line="240" w:lineRule="atLeast"/>
              <w:ind w:left="-108" w:right="-107"/>
              <w:contextualSpacing/>
              <w:jc w:val="center"/>
              <w:rPr>
                <w:rFonts w:cs="Times New Roman"/>
                <w:sz w:val="18"/>
                <w:szCs w:val="18"/>
              </w:rPr>
            </w:pPr>
            <w:r>
              <w:rPr>
                <w:rFonts w:cs="Times New Roman"/>
                <w:sz w:val="18"/>
                <w:szCs w:val="18"/>
              </w:rPr>
              <w:t>3</w:t>
            </w:r>
            <w:r w:rsidR="000C41C7">
              <w:rPr>
                <w:rFonts w:cs="Times New Roman"/>
                <w:sz w:val="18"/>
                <w:szCs w:val="18"/>
              </w:rPr>
              <w:t>0 June</w:t>
            </w:r>
          </w:p>
        </w:tc>
      </w:tr>
      <w:tr w:rsidR="00E43B9E" w:rsidRPr="00E035A4" w:rsidTr="00824063">
        <w:tc>
          <w:tcPr>
            <w:tcW w:w="1512" w:type="dxa"/>
          </w:tcPr>
          <w:p w:rsidR="00E43B9E" w:rsidRPr="00E035A4" w:rsidRDefault="00E43B9E" w:rsidP="00E43B9E">
            <w:pPr>
              <w:spacing w:line="240" w:lineRule="atLeast"/>
              <w:ind w:right="-261"/>
              <w:contextualSpacing/>
              <w:rPr>
                <w:rFonts w:cs="Times New Roman"/>
                <w:sz w:val="18"/>
                <w:szCs w:val="18"/>
              </w:rPr>
            </w:pPr>
          </w:p>
        </w:tc>
        <w:tc>
          <w:tcPr>
            <w:tcW w:w="1153" w:type="dxa"/>
          </w:tcPr>
          <w:p w:rsidR="00E43B9E" w:rsidRPr="00E035A4" w:rsidRDefault="00E43B9E" w:rsidP="00E43B9E">
            <w:pPr>
              <w:spacing w:line="240" w:lineRule="atLeast"/>
              <w:ind w:right="-261"/>
              <w:contextualSpacing/>
              <w:rPr>
                <w:rFonts w:cs="Times New Roman"/>
                <w:sz w:val="18"/>
                <w:szCs w:val="18"/>
              </w:rPr>
            </w:pPr>
          </w:p>
        </w:tc>
        <w:tc>
          <w:tcPr>
            <w:tcW w:w="1082" w:type="dxa"/>
            <w:hideMark/>
          </w:tcPr>
          <w:p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20</w:t>
            </w:r>
            <w:r>
              <w:rPr>
                <w:rFonts w:cs="Times New Roman"/>
                <w:sz w:val="18"/>
                <w:szCs w:val="18"/>
              </w:rPr>
              <w:t>20</w:t>
            </w:r>
          </w:p>
        </w:tc>
        <w:tc>
          <w:tcPr>
            <w:tcW w:w="269" w:type="dxa"/>
          </w:tcPr>
          <w:p w:rsidR="00E43B9E" w:rsidRPr="00E035A4" w:rsidRDefault="00E43B9E" w:rsidP="00E43B9E">
            <w:pPr>
              <w:spacing w:line="240" w:lineRule="atLeast"/>
              <w:ind w:left="-108" w:right="-107"/>
              <w:contextualSpacing/>
              <w:jc w:val="center"/>
              <w:rPr>
                <w:rFonts w:cs="Times New Roman"/>
                <w:sz w:val="18"/>
                <w:szCs w:val="18"/>
              </w:rPr>
            </w:pPr>
          </w:p>
        </w:tc>
        <w:tc>
          <w:tcPr>
            <w:tcW w:w="998" w:type="dxa"/>
            <w:hideMark/>
          </w:tcPr>
          <w:p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201</w:t>
            </w:r>
            <w:r>
              <w:rPr>
                <w:rFonts w:cs="Times New Roman"/>
                <w:sz w:val="18"/>
                <w:szCs w:val="18"/>
              </w:rPr>
              <w:t>9</w:t>
            </w:r>
          </w:p>
        </w:tc>
        <w:tc>
          <w:tcPr>
            <w:tcW w:w="270" w:type="dxa"/>
          </w:tcPr>
          <w:p w:rsidR="00E43B9E" w:rsidRPr="00E035A4" w:rsidRDefault="00E43B9E" w:rsidP="00E43B9E">
            <w:pPr>
              <w:spacing w:line="240" w:lineRule="atLeast"/>
              <w:ind w:left="-108" w:right="-107"/>
              <w:contextualSpacing/>
              <w:jc w:val="center"/>
              <w:rPr>
                <w:rFonts w:cs="Times New Roman"/>
                <w:sz w:val="18"/>
                <w:szCs w:val="18"/>
              </w:rPr>
            </w:pPr>
          </w:p>
        </w:tc>
        <w:tc>
          <w:tcPr>
            <w:tcW w:w="1073" w:type="dxa"/>
            <w:hideMark/>
          </w:tcPr>
          <w:p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20</w:t>
            </w:r>
            <w:r>
              <w:rPr>
                <w:rFonts w:cs="Times New Roman"/>
                <w:sz w:val="18"/>
                <w:szCs w:val="18"/>
              </w:rPr>
              <w:t>20</w:t>
            </w:r>
          </w:p>
        </w:tc>
        <w:tc>
          <w:tcPr>
            <w:tcW w:w="236" w:type="dxa"/>
          </w:tcPr>
          <w:p w:rsidR="00E43B9E" w:rsidRPr="00E035A4" w:rsidRDefault="00E43B9E" w:rsidP="00E43B9E">
            <w:pPr>
              <w:spacing w:line="240" w:lineRule="atLeast"/>
              <w:ind w:left="-108" w:right="-107"/>
              <w:contextualSpacing/>
              <w:jc w:val="center"/>
              <w:rPr>
                <w:rFonts w:cs="Times New Roman"/>
                <w:sz w:val="18"/>
                <w:szCs w:val="18"/>
              </w:rPr>
            </w:pPr>
          </w:p>
        </w:tc>
        <w:tc>
          <w:tcPr>
            <w:tcW w:w="1026" w:type="dxa"/>
            <w:hideMark/>
          </w:tcPr>
          <w:p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201</w:t>
            </w:r>
            <w:r>
              <w:rPr>
                <w:rFonts w:cs="Times New Roman"/>
                <w:sz w:val="18"/>
                <w:szCs w:val="18"/>
              </w:rPr>
              <w:t>9</w:t>
            </w:r>
          </w:p>
        </w:tc>
        <w:tc>
          <w:tcPr>
            <w:tcW w:w="253" w:type="dxa"/>
          </w:tcPr>
          <w:p w:rsidR="00E43B9E" w:rsidRPr="00E035A4" w:rsidRDefault="00E43B9E" w:rsidP="00E43B9E">
            <w:pPr>
              <w:spacing w:line="240" w:lineRule="atLeast"/>
              <w:ind w:left="-108" w:right="-107"/>
              <w:contextualSpacing/>
              <w:jc w:val="center"/>
              <w:rPr>
                <w:rFonts w:cs="Times New Roman"/>
                <w:sz w:val="18"/>
                <w:szCs w:val="18"/>
              </w:rPr>
            </w:pPr>
          </w:p>
        </w:tc>
        <w:tc>
          <w:tcPr>
            <w:tcW w:w="1005" w:type="dxa"/>
            <w:hideMark/>
          </w:tcPr>
          <w:p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20</w:t>
            </w:r>
            <w:r>
              <w:rPr>
                <w:rFonts w:cs="Times New Roman"/>
                <w:sz w:val="18"/>
                <w:szCs w:val="18"/>
              </w:rPr>
              <w:t>20</w:t>
            </w:r>
          </w:p>
        </w:tc>
        <w:tc>
          <w:tcPr>
            <w:tcW w:w="252" w:type="dxa"/>
          </w:tcPr>
          <w:p w:rsidR="00E43B9E" w:rsidRPr="00E035A4" w:rsidRDefault="00E43B9E" w:rsidP="00E43B9E">
            <w:pPr>
              <w:spacing w:line="240" w:lineRule="atLeast"/>
              <w:ind w:left="-108" w:right="-107"/>
              <w:contextualSpacing/>
              <w:jc w:val="center"/>
              <w:rPr>
                <w:rFonts w:cs="Times New Roman"/>
                <w:sz w:val="18"/>
                <w:szCs w:val="18"/>
              </w:rPr>
            </w:pPr>
          </w:p>
        </w:tc>
        <w:tc>
          <w:tcPr>
            <w:tcW w:w="984" w:type="dxa"/>
            <w:hideMark/>
          </w:tcPr>
          <w:p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201</w:t>
            </w:r>
            <w:r>
              <w:rPr>
                <w:rFonts w:cs="Times New Roman"/>
                <w:sz w:val="18"/>
                <w:szCs w:val="18"/>
              </w:rPr>
              <w:t>9</w:t>
            </w:r>
          </w:p>
        </w:tc>
        <w:tc>
          <w:tcPr>
            <w:tcW w:w="236" w:type="dxa"/>
            <w:gridSpan w:val="2"/>
          </w:tcPr>
          <w:p w:rsidR="00E43B9E" w:rsidRPr="00E035A4" w:rsidRDefault="00E43B9E" w:rsidP="00E43B9E">
            <w:pPr>
              <w:spacing w:line="240" w:lineRule="atLeast"/>
              <w:ind w:left="-108" w:right="-107"/>
              <w:contextualSpacing/>
              <w:jc w:val="center"/>
              <w:rPr>
                <w:rFonts w:cs="Times New Roman"/>
                <w:sz w:val="18"/>
                <w:szCs w:val="18"/>
              </w:rPr>
            </w:pPr>
          </w:p>
        </w:tc>
        <w:tc>
          <w:tcPr>
            <w:tcW w:w="1048" w:type="dxa"/>
            <w:gridSpan w:val="2"/>
            <w:hideMark/>
          </w:tcPr>
          <w:p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20</w:t>
            </w:r>
            <w:r>
              <w:rPr>
                <w:rFonts w:cs="Times New Roman"/>
                <w:sz w:val="18"/>
                <w:szCs w:val="18"/>
              </w:rPr>
              <w:t>20</w:t>
            </w:r>
          </w:p>
        </w:tc>
        <w:tc>
          <w:tcPr>
            <w:tcW w:w="252" w:type="dxa"/>
          </w:tcPr>
          <w:p w:rsidR="00E43B9E" w:rsidRPr="00E035A4" w:rsidRDefault="00E43B9E" w:rsidP="00E43B9E">
            <w:pPr>
              <w:spacing w:line="240" w:lineRule="atLeast"/>
              <w:ind w:left="-108" w:right="-107"/>
              <w:contextualSpacing/>
              <w:jc w:val="center"/>
              <w:rPr>
                <w:rFonts w:cs="Times New Roman"/>
                <w:sz w:val="18"/>
                <w:szCs w:val="18"/>
              </w:rPr>
            </w:pPr>
          </w:p>
        </w:tc>
        <w:tc>
          <w:tcPr>
            <w:tcW w:w="981" w:type="dxa"/>
            <w:hideMark/>
          </w:tcPr>
          <w:p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201</w:t>
            </w:r>
            <w:r>
              <w:rPr>
                <w:rFonts w:cs="Times New Roman"/>
                <w:sz w:val="18"/>
                <w:szCs w:val="18"/>
              </w:rPr>
              <w:t>9</w:t>
            </w:r>
          </w:p>
        </w:tc>
        <w:tc>
          <w:tcPr>
            <w:tcW w:w="251" w:type="dxa"/>
          </w:tcPr>
          <w:p w:rsidR="00E43B9E" w:rsidRPr="00E035A4" w:rsidRDefault="00E43B9E" w:rsidP="00E43B9E">
            <w:pPr>
              <w:spacing w:line="240" w:lineRule="atLeast"/>
              <w:ind w:left="-108" w:right="-107"/>
              <w:contextualSpacing/>
              <w:jc w:val="center"/>
              <w:rPr>
                <w:rFonts w:cs="Times New Roman"/>
                <w:sz w:val="18"/>
                <w:szCs w:val="18"/>
              </w:rPr>
            </w:pPr>
          </w:p>
        </w:tc>
        <w:tc>
          <w:tcPr>
            <w:tcW w:w="1036" w:type="dxa"/>
            <w:hideMark/>
          </w:tcPr>
          <w:p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20</w:t>
            </w:r>
            <w:r>
              <w:rPr>
                <w:rFonts w:cs="Times New Roman"/>
                <w:sz w:val="18"/>
                <w:szCs w:val="18"/>
              </w:rPr>
              <w:t>20</w:t>
            </w:r>
          </w:p>
        </w:tc>
        <w:tc>
          <w:tcPr>
            <w:tcW w:w="238" w:type="dxa"/>
          </w:tcPr>
          <w:p w:rsidR="00E43B9E" w:rsidRPr="00E035A4" w:rsidRDefault="00E43B9E" w:rsidP="00E43B9E">
            <w:pPr>
              <w:spacing w:line="240" w:lineRule="atLeast"/>
              <w:ind w:left="-108" w:right="-107"/>
              <w:contextualSpacing/>
              <w:jc w:val="center"/>
              <w:rPr>
                <w:rFonts w:cs="Times New Roman"/>
                <w:sz w:val="18"/>
                <w:szCs w:val="18"/>
              </w:rPr>
            </w:pPr>
          </w:p>
        </w:tc>
        <w:tc>
          <w:tcPr>
            <w:tcW w:w="1037" w:type="dxa"/>
            <w:hideMark/>
          </w:tcPr>
          <w:p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201</w:t>
            </w:r>
            <w:r>
              <w:rPr>
                <w:rFonts w:cs="Times New Roman"/>
                <w:sz w:val="18"/>
                <w:szCs w:val="18"/>
              </w:rPr>
              <w:t>9</w:t>
            </w:r>
          </w:p>
        </w:tc>
      </w:tr>
      <w:tr w:rsidR="00E43B9E" w:rsidRPr="00E035A4" w:rsidTr="00824063">
        <w:trPr>
          <w:trHeight w:val="80"/>
        </w:trPr>
        <w:tc>
          <w:tcPr>
            <w:tcW w:w="1512" w:type="dxa"/>
          </w:tcPr>
          <w:p w:rsidR="00E43B9E" w:rsidRPr="00E035A4" w:rsidRDefault="00E43B9E" w:rsidP="00E43B9E">
            <w:pPr>
              <w:spacing w:line="240" w:lineRule="atLeast"/>
              <w:ind w:right="-261"/>
              <w:contextualSpacing/>
              <w:rPr>
                <w:rFonts w:cs="Times New Roman"/>
                <w:i/>
                <w:iCs/>
                <w:sz w:val="18"/>
                <w:szCs w:val="18"/>
              </w:rPr>
            </w:pPr>
          </w:p>
        </w:tc>
        <w:tc>
          <w:tcPr>
            <w:tcW w:w="1153" w:type="dxa"/>
          </w:tcPr>
          <w:p w:rsidR="00E43B9E" w:rsidRPr="00E035A4" w:rsidRDefault="00E43B9E" w:rsidP="00E43B9E">
            <w:pPr>
              <w:spacing w:line="240" w:lineRule="atLeast"/>
              <w:ind w:right="-261"/>
              <w:contextualSpacing/>
              <w:rPr>
                <w:rFonts w:cs="Times New Roman"/>
                <w:i/>
                <w:iCs/>
                <w:sz w:val="18"/>
                <w:szCs w:val="18"/>
              </w:rPr>
            </w:pPr>
          </w:p>
        </w:tc>
        <w:tc>
          <w:tcPr>
            <w:tcW w:w="2349" w:type="dxa"/>
            <w:gridSpan w:val="3"/>
            <w:hideMark/>
          </w:tcPr>
          <w:p w:rsidR="00E43B9E" w:rsidRPr="00E035A4" w:rsidRDefault="00E43B9E" w:rsidP="00E43B9E">
            <w:pPr>
              <w:spacing w:line="240" w:lineRule="atLeast"/>
              <w:ind w:left="-108" w:right="-107"/>
              <w:contextualSpacing/>
              <w:jc w:val="center"/>
              <w:rPr>
                <w:rFonts w:cs="Times New Roman"/>
                <w:i/>
                <w:iCs/>
                <w:sz w:val="18"/>
                <w:szCs w:val="18"/>
              </w:rPr>
            </w:pPr>
            <w:r w:rsidRPr="00E035A4">
              <w:rPr>
                <w:i/>
                <w:iCs/>
                <w:sz w:val="18"/>
                <w:szCs w:val="18"/>
                <w:cs/>
              </w:rPr>
              <w:t>(%)</w:t>
            </w:r>
          </w:p>
        </w:tc>
        <w:tc>
          <w:tcPr>
            <w:tcW w:w="270" w:type="dxa"/>
          </w:tcPr>
          <w:p w:rsidR="00E43B9E" w:rsidRPr="00E035A4" w:rsidRDefault="00E43B9E" w:rsidP="00E43B9E">
            <w:pPr>
              <w:spacing w:line="240" w:lineRule="atLeast"/>
              <w:ind w:left="-108" w:right="-107"/>
              <w:contextualSpacing/>
              <w:jc w:val="both"/>
              <w:rPr>
                <w:rFonts w:cs="Times New Roman"/>
                <w:sz w:val="18"/>
                <w:szCs w:val="18"/>
              </w:rPr>
            </w:pPr>
          </w:p>
        </w:tc>
        <w:tc>
          <w:tcPr>
            <w:tcW w:w="9908" w:type="dxa"/>
            <w:gridSpan w:val="17"/>
            <w:hideMark/>
          </w:tcPr>
          <w:p w:rsidR="00E43B9E" w:rsidRPr="00E035A4" w:rsidRDefault="00E43B9E" w:rsidP="00E43B9E">
            <w:pPr>
              <w:spacing w:line="240" w:lineRule="atLeast"/>
              <w:ind w:left="-108" w:right="-107"/>
              <w:contextualSpacing/>
              <w:jc w:val="center"/>
              <w:rPr>
                <w:rFonts w:cs="Times New Roman"/>
                <w:i/>
                <w:iCs/>
                <w:sz w:val="18"/>
                <w:szCs w:val="18"/>
              </w:rPr>
            </w:pPr>
            <w:r w:rsidRPr="00E035A4">
              <w:rPr>
                <w:i/>
                <w:iCs/>
                <w:sz w:val="18"/>
                <w:szCs w:val="18"/>
                <w:cs/>
              </w:rPr>
              <w:t>(</w:t>
            </w:r>
            <w:r w:rsidRPr="00E035A4">
              <w:rPr>
                <w:rFonts w:cs="Times New Roman"/>
                <w:i/>
                <w:iCs/>
                <w:sz w:val="18"/>
                <w:szCs w:val="18"/>
              </w:rPr>
              <w:t>in thousand Baht</w:t>
            </w:r>
            <w:r w:rsidRPr="00E035A4">
              <w:rPr>
                <w:i/>
                <w:iCs/>
                <w:sz w:val="18"/>
                <w:szCs w:val="18"/>
                <w:cs/>
              </w:rPr>
              <w:t>)</w:t>
            </w:r>
          </w:p>
        </w:tc>
      </w:tr>
      <w:tr w:rsidR="00E43B9E" w:rsidRPr="00E035A4" w:rsidTr="00824063">
        <w:trPr>
          <w:trHeight w:val="542"/>
        </w:trPr>
        <w:tc>
          <w:tcPr>
            <w:tcW w:w="1512" w:type="dxa"/>
            <w:hideMark/>
          </w:tcPr>
          <w:p w:rsidR="00E43B9E" w:rsidRPr="00E035A4" w:rsidRDefault="00E43B9E" w:rsidP="00E43B9E">
            <w:pPr>
              <w:spacing w:line="240" w:lineRule="atLeast"/>
              <w:ind w:left="144" w:right="-12" w:hanging="144"/>
              <w:contextualSpacing/>
              <w:rPr>
                <w:rFonts w:cs="Times New Roman"/>
                <w:sz w:val="18"/>
                <w:szCs w:val="18"/>
              </w:rPr>
            </w:pPr>
            <w:r w:rsidRPr="00E035A4">
              <w:rPr>
                <w:rFonts w:cs="Times New Roman"/>
                <w:sz w:val="18"/>
                <w:szCs w:val="18"/>
              </w:rPr>
              <w:t>Chiang Rai Imaging Center Co</w:t>
            </w:r>
            <w:r w:rsidRPr="00E035A4">
              <w:rPr>
                <w:sz w:val="18"/>
                <w:szCs w:val="18"/>
                <w:cs/>
              </w:rPr>
              <w:t>.</w:t>
            </w:r>
            <w:r w:rsidRPr="00E035A4">
              <w:rPr>
                <w:rFonts w:cs="Times New Roman"/>
                <w:sz w:val="18"/>
                <w:szCs w:val="18"/>
              </w:rPr>
              <w:t>, Ltd</w:t>
            </w:r>
            <w:r w:rsidRPr="00E035A4">
              <w:rPr>
                <w:sz w:val="18"/>
                <w:szCs w:val="18"/>
                <w:cs/>
                <w:lang w:val="en-US"/>
              </w:rPr>
              <w:t>.</w:t>
            </w:r>
          </w:p>
        </w:tc>
        <w:tc>
          <w:tcPr>
            <w:tcW w:w="1153" w:type="dxa"/>
            <w:hideMark/>
          </w:tcPr>
          <w:p w:rsidR="00E43B9E" w:rsidRPr="00E035A4" w:rsidRDefault="00E43B9E" w:rsidP="00E43B9E">
            <w:pPr>
              <w:spacing w:line="240" w:lineRule="atLeast"/>
              <w:ind w:left="-131" w:right="-108"/>
              <w:contextualSpacing/>
              <w:jc w:val="center"/>
              <w:rPr>
                <w:rFonts w:cs="Times New Roman"/>
                <w:sz w:val="18"/>
                <w:szCs w:val="18"/>
              </w:rPr>
            </w:pPr>
            <w:r w:rsidRPr="00E035A4">
              <w:rPr>
                <w:rFonts w:cs="Times New Roman"/>
                <w:sz w:val="18"/>
                <w:szCs w:val="18"/>
              </w:rPr>
              <w:t>Medical operating room activities</w:t>
            </w:r>
          </w:p>
        </w:tc>
        <w:tc>
          <w:tcPr>
            <w:tcW w:w="1082" w:type="dxa"/>
          </w:tcPr>
          <w:p w:rsidR="00A01FFD" w:rsidRPr="00E035A4" w:rsidRDefault="00A01FFD" w:rsidP="00A01FFD">
            <w:pPr>
              <w:tabs>
                <w:tab w:val="decimal" w:pos="342"/>
              </w:tabs>
              <w:spacing w:line="240" w:lineRule="atLeast"/>
              <w:ind w:left="-108" w:right="-107"/>
              <w:contextualSpacing/>
              <w:rPr>
                <w:rFonts w:cs="Times New Roman"/>
                <w:sz w:val="18"/>
                <w:szCs w:val="18"/>
              </w:rPr>
            </w:pPr>
          </w:p>
          <w:p w:rsidR="00A01FFD" w:rsidRPr="00E035A4" w:rsidRDefault="00A01FFD" w:rsidP="00A01FFD">
            <w:pPr>
              <w:tabs>
                <w:tab w:val="decimal" w:pos="342"/>
              </w:tabs>
              <w:spacing w:line="240" w:lineRule="atLeast"/>
              <w:ind w:left="-108" w:right="-107"/>
              <w:contextualSpacing/>
              <w:rPr>
                <w:rFonts w:cs="Times New Roman"/>
                <w:sz w:val="18"/>
                <w:szCs w:val="18"/>
              </w:rPr>
            </w:pPr>
          </w:p>
          <w:p w:rsidR="00E43B9E" w:rsidRPr="00E035A4" w:rsidRDefault="00462505" w:rsidP="00A01FFD">
            <w:pPr>
              <w:tabs>
                <w:tab w:val="decimal" w:pos="436"/>
              </w:tabs>
              <w:spacing w:line="240" w:lineRule="atLeast"/>
              <w:ind w:left="-108" w:right="-107"/>
              <w:contextualSpacing/>
              <w:rPr>
                <w:rFonts w:cs="Times New Roman"/>
                <w:sz w:val="18"/>
                <w:szCs w:val="18"/>
              </w:rPr>
            </w:pPr>
            <w:r w:rsidRPr="00E035A4">
              <w:rPr>
                <w:rFonts w:cs="Times New Roman"/>
                <w:sz w:val="18"/>
                <w:szCs w:val="18"/>
              </w:rPr>
              <w:t>31</w:t>
            </w:r>
            <w:r w:rsidRPr="00E035A4">
              <w:rPr>
                <w:sz w:val="18"/>
                <w:szCs w:val="18"/>
                <w:cs/>
              </w:rPr>
              <w:t>.</w:t>
            </w:r>
            <w:r w:rsidRPr="00E035A4">
              <w:rPr>
                <w:rFonts w:cs="Times New Roman"/>
                <w:sz w:val="18"/>
                <w:szCs w:val="18"/>
              </w:rPr>
              <w:t>22</w:t>
            </w:r>
          </w:p>
        </w:tc>
        <w:tc>
          <w:tcPr>
            <w:tcW w:w="269" w:type="dxa"/>
          </w:tcPr>
          <w:p w:rsidR="00E43B9E" w:rsidRPr="00E035A4" w:rsidRDefault="00E43B9E" w:rsidP="00E43B9E">
            <w:pPr>
              <w:tabs>
                <w:tab w:val="decimal" w:pos="342"/>
              </w:tabs>
              <w:spacing w:line="240" w:lineRule="atLeast"/>
              <w:ind w:left="-108" w:right="-107"/>
              <w:contextualSpacing/>
              <w:rPr>
                <w:rFonts w:cs="Times New Roman"/>
                <w:sz w:val="18"/>
                <w:szCs w:val="18"/>
                <w:cs/>
              </w:rPr>
            </w:pPr>
          </w:p>
        </w:tc>
        <w:tc>
          <w:tcPr>
            <w:tcW w:w="998" w:type="dxa"/>
          </w:tcPr>
          <w:p w:rsidR="00E43B9E" w:rsidRPr="00E035A4" w:rsidRDefault="00E43B9E" w:rsidP="00E43B9E">
            <w:pPr>
              <w:tabs>
                <w:tab w:val="decimal" w:pos="342"/>
              </w:tabs>
              <w:spacing w:line="240" w:lineRule="atLeast"/>
              <w:ind w:left="-108" w:right="-107"/>
              <w:contextualSpacing/>
              <w:rPr>
                <w:rFonts w:cs="Times New Roman"/>
                <w:sz w:val="18"/>
                <w:szCs w:val="18"/>
              </w:rPr>
            </w:pPr>
          </w:p>
          <w:p w:rsidR="00E43B9E" w:rsidRPr="00E035A4" w:rsidRDefault="00E43B9E" w:rsidP="00E43B9E">
            <w:pPr>
              <w:tabs>
                <w:tab w:val="decimal" w:pos="342"/>
              </w:tabs>
              <w:spacing w:line="240" w:lineRule="atLeast"/>
              <w:ind w:left="-108" w:right="-107"/>
              <w:contextualSpacing/>
              <w:rPr>
                <w:rFonts w:cs="Times New Roman"/>
                <w:sz w:val="18"/>
                <w:szCs w:val="18"/>
              </w:rPr>
            </w:pPr>
          </w:p>
          <w:p w:rsidR="00E43B9E" w:rsidRPr="00E035A4" w:rsidRDefault="00E43B9E" w:rsidP="00E43B9E">
            <w:pPr>
              <w:tabs>
                <w:tab w:val="decimal" w:pos="342"/>
              </w:tabs>
              <w:spacing w:line="240" w:lineRule="atLeast"/>
              <w:ind w:left="-108" w:right="-107"/>
              <w:contextualSpacing/>
              <w:rPr>
                <w:rFonts w:cs="Times New Roman"/>
                <w:sz w:val="18"/>
                <w:szCs w:val="18"/>
              </w:rPr>
            </w:pPr>
            <w:r w:rsidRPr="00E035A4">
              <w:rPr>
                <w:rFonts w:cs="Times New Roman"/>
                <w:sz w:val="18"/>
                <w:szCs w:val="18"/>
              </w:rPr>
              <w:t>31</w:t>
            </w:r>
            <w:r w:rsidRPr="00E035A4">
              <w:rPr>
                <w:sz w:val="18"/>
                <w:szCs w:val="18"/>
                <w:cs/>
              </w:rPr>
              <w:t>.</w:t>
            </w:r>
            <w:r w:rsidRPr="00E035A4">
              <w:rPr>
                <w:rFonts w:cs="Times New Roman"/>
                <w:sz w:val="18"/>
                <w:szCs w:val="18"/>
              </w:rPr>
              <w:t>22</w:t>
            </w:r>
          </w:p>
        </w:tc>
        <w:tc>
          <w:tcPr>
            <w:tcW w:w="270" w:type="dxa"/>
          </w:tcPr>
          <w:p w:rsidR="00E43B9E" w:rsidRPr="00E035A4" w:rsidRDefault="00E43B9E" w:rsidP="00E43B9E">
            <w:pPr>
              <w:tabs>
                <w:tab w:val="decimal" w:pos="675"/>
              </w:tabs>
              <w:spacing w:line="240" w:lineRule="atLeast"/>
              <w:ind w:left="-108" w:right="-107"/>
              <w:contextualSpacing/>
              <w:rPr>
                <w:rFonts w:cs="Times New Roman"/>
                <w:sz w:val="18"/>
                <w:szCs w:val="18"/>
                <w:cs/>
              </w:rPr>
            </w:pPr>
          </w:p>
        </w:tc>
        <w:tc>
          <w:tcPr>
            <w:tcW w:w="1073" w:type="dxa"/>
          </w:tcPr>
          <w:p w:rsidR="00A01FFD" w:rsidRPr="00E035A4" w:rsidRDefault="00A01FFD" w:rsidP="00A01FFD">
            <w:pPr>
              <w:tabs>
                <w:tab w:val="decimal" w:pos="432"/>
              </w:tabs>
              <w:spacing w:line="240" w:lineRule="atLeast"/>
              <w:ind w:left="-108" w:right="-107"/>
              <w:contextualSpacing/>
              <w:rPr>
                <w:rFonts w:cs="Times New Roman"/>
                <w:sz w:val="18"/>
                <w:szCs w:val="18"/>
              </w:rPr>
            </w:pPr>
          </w:p>
          <w:p w:rsidR="00A01FFD" w:rsidRPr="00E035A4" w:rsidRDefault="00A01FFD" w:rsidP="00A01FFD">
            <w:pPr>
              <w:tabs>
                <w:tab w:val="decimal" w:pos="432"/>
              </w:tabs>
              <w:spacing w:line="240" w:lineRule="atLeast"/>
              <w:ind w:left="-108" w:right="-107"/>
              <w:contextualSpacing/>
              <w:rPr>
                <w:rFonts w:cs="Times New Roman"/>
                <w:sz w:val="18"/>
                <w:szCs w:val="18"/>
              </w:rPr>
            </w:pPr>
          </w:p>
          <w:p w:rsidR="00E43B9E" w:rsidRPr="00E035A4" w:rsidRDefault="00462505" w:rsidP="00A01FFD">
            <w:pPr>
              <w:tabs>
                <w:tab w:val="decimal" w:pos="652"/>
              </w:tabs>
              <w:spacing w:line="240" w:lineRule="atLeast"/>
              <w:ind w:left="-108" w:right="-107"/>
              <w:contextualSpacing/>
              <w:rPr>
                <w:rFonts w:cs="Times New Roman"/>
                <w:sz w:val="18"/>
                <w:szCs w:val="18"/>
              </w:rPr>
            </w:pPr>
            <w:r w:rsidRPr="00E035A4">
              <w:rPr>
                <w:rFonts w:cs="Times New Roman"/>
                <w:sz w:val="18"/>
                <w:szCs w:val="18"/>
              </w:rPr>
              <w:t>15,000</w:t>
            </w:r>
          </w:p>
        </w:tc>
        <w:tc>
          <w:tcPr>
            <w:tcW w:w="236" w:type="dxa"/>
          </w:tcPr>
          <w:p w:rsidR="00E43B9E" w:rsidRPr="00E035A4" w:rsidRDefault="00E43B9E" w:rsidP="00E43B9E">
            <w:pPr>
              <w:tabs>
                <w:tab w:val="decimal" w:pos="675"/>
              </w:tabs>
              <w:spacing w:line="240" w:lineRule="atLeast"/>
              <w:ind w:left="-108" w:right="-107"/>
              <w:contextualSpacing/>
              <w:rPr>
                <w:rFonts w:cs="Times New Roman"/>
                <w:sz w:val="18"/>
                <w:szCs w:val="18"/>
              </w:rPr>
            </w:pPr>
          </w:p>
        </w:tc>
        <w:tc>
          <w:tcPr>
            <w:tcW w:w="1026" w:type="dxa"/>
          </w:tcPr>
          <w:p w:rsidR="00E43B9E" w:rsidRPr="00E035A4" w:rsidRDefault="00E43B9E" w:rsidP="00E43B9E">
            <w:pPr>
              <w:tabs>
                <w:tab w:val="decimal" w:pos="432"/>
              </w:tabs>
              <w:spacing w:line="240" w:lineRule="atLeast"/>
              <w:ind w:left="-108" w:right="-107"/>
              <w:contextualSpacing/>
              <w:rPr>
                <w:rFonts w:cs="Times New Roman"/>
                <w:sz w:val="18"/>
                <w:szCs w:val="18"/>
              </w:rPr>
            </w:pPr>
          </w:p>
          <w:p w:rsidR="00E43B9E" w:rsidRPr="00E035A4" w:rsidRDefault="00E43B9E" w:rsidP="00E43B9E">
            <w:pPr>
              <w:tabs>
                <w:tab w:val="decimal" w:pos="432"/>
              </w:tabs>
              <w:spacing w:line="240" w:lineRule="atLeast"/>
              <w:ind w:left="-108" w:right="-107"/>
              <w:contextualSpacing/>
              <w:rPr>
                <w:rFonts w:cs="Times New Roman"/>
                <w:sz w:val="18"/>
                <w:szCs w:val="18"/>
              </w:rPr>
            </w:pPr>
          </w:p>
          <w:p w:rsidR="00E43B9E" w:rsidRPr="00E035A4" w:rsidRDefault="00E43B9E" w:rsidP="00E43B9E">
            <w:pPr>
              <w:tabs>
                <w:tab w:val="decimal" w:pos="641"/>
              </w:tabs>
              <w:spacing w:line="240" w:lineRule="atLeast"/>
              <w:ind w:left="-108" w:right="-107"/>
              <w:contextualSpacing/>
              <w:rPr>
                <w:rFonts w:cs="Times New Roman"/>
                <w:sz w:val="18"/>
                <w:szCs w:val="18"/>
              </w:rPr>
            </w:pPr>
            <w:r w:rsidRPr="00E035A4">
              <w:rPr>
                <w:rFonts w:cs="Times New Roman"/>
                <w:sz w:val="18"/>
                <w:szCs w:val="18"/>
              </w:rPr>
              <w:t>15,000</w:t>
            </w:r>
          </w:p>
        </w:tc>
        <w:tc>
          <w:tcPr>
            <w:tcW w:w="253" w:type="dxa"/>
          </w:tcPr>
          <w:p w:rsidR="00E43B9E" w:rsidRPr="00E035A4" w:rsidRDefault="00E43B9E" w:rsidP="00E43B9E">
            <w:pPr>
              <w:tabs>
                <w:tab w:val="decimal" w:pos="675"/>
              </w:tabs>
              <w:spacing w:line="240" w:lineRule="atLeast"/>
              <w:ind w:left="-108" w:right="-107"/>
              <w:contextualSpacing/>
              <w:rPr>
                <w:rFonts w:cs="Times New Roman"/>
                <w:sz w:val="18"/>
                <w:szCs w:val="18"/>
              </w:rPr>
            </w:pPr>
          </w:p>
        </w:tc>
        <w:tc>
          <w:tcPr>
            <w:tcW w:w="1005" w:type="dxa"/>
            <w:tcBorders>
              <w:bottom w:val="double" w:sz="4" w:space="0" w:color="auto"/>
            </w:tcBorders>
          </w:tcPr>
          <w:p w:rsidR="00A01FFD" w:rsidRPr="00E035A4" w:rsidRDefault="00A01FFD" w:rsidP="00A01FFD">
            <w:pPr>
              <w:tabs>
                <w:tab w:val="decimal" w:pos="620"/>
              </w:tabs>
              <w:spacing w:line="240" w:lineRule="atLeast"/>
              <w:ind w:left="-108" w:right="-18"/>
              <w:contextualSpacing/>
              <w:rPr>
                <w:rFonts w:cs="Times New Roman"/>
                <w:b/>
                <w:bCs/>
                <w:sz w:val="18"/>
                <w:szCs w:val="18"/>
                <w:lang w:val="en-US"/>
              </w:rPr>
            </w:pPr>
          </w:p>
          <w:p w:rsidR="00462505" w:rsidRPr="00E035A4" w:rsidRDefault="00462505" w:rsidP="00462505">
            <w:pPr>
              <w:tabs>
                <w:tab w:val="decimal" w:pos="620"/>
              </w:tabs>
              <w:spacing w:line="240" w:lineRule="atLeast"/>
              <w:ind w:left="-108" w:right="-18"/>
              <w:contextualSpacing/>
              <w:rPr>
                <w:rFonts w:cs="Times New Roman"/>
                <w:b/>
                <w:bCs/>
                <w:sz w:val="18"/>
                <w:szCs w:val="18"/>
                <w:lang w:val="en-US"/>
              </w:rPr>
            </w:pPr>
          </w:p>
          <w:p w:rsidR="00E43B9E" w:rsidRPr="00E035A4" w:rsidRDefault="00462505" w:rsidP="00462505">
            <w:pPr>
              <w:tabs>
                <w:tab w:val="decimal" w:pos="620"/>
              </w:tabs>
              <w:spacing w:line="240" w:lineRule="atLeast"/>
              <w:ind w:left="-108" w:right="-18"/>
              <w:contextualSpacing/>
              <w:rPr>
                <w:rFonts w:cs="Times New Roman"/>
                <w:b/>
                <w:bCs/>
                <w:sz w:val="18"/>
                <w:szCs w:val="18"/>
                <w:lang w:val="en-US"/>
              </w:rPr>
            </w:pPr>
            <w:r w:rsidRPr="00E035A4">
              <w:rPr>
                <w:rFonts w:cs="Times New Roman"/>
                <w:b/>
                <w:bCs/>
                <w:sz w:val="18"/>
                <w:szCs w:val="18"/>
                <w:lang w:val="en-US"/>
              </w:rPr>
              <w:t>5,000</w:t>
            </w:r>
          </w:p>
        </w:tc>
        <w:tc>
          <w:tcPr>
            <w:tcW w:w="252" w:type="dxa"/>
          </w:tcPr>
          <w:p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984" w:type="dxa"/>
            <w:tcBorders>
              <w:bottom w:val="double" w:sz="4" w:space="0" w:color="auto"/>
            </w:tcBorders>
          </w:tcPr>
          <w:p w:rsidR="00E43B9E" w:rsidRPr="00E035A4" w:rsidRDefault="00E43B9E" w:rsidP="00E43B9E">
            <w:pPr>
              <w:tabs>
                <w:tab w:val="decimal" w:pos="620"/>
              </w:tabs>
              <w:spacing w:line="240" w:lineRule="atLeast"/>
              <w:ind w:left="-108" w:right="-18"/>
              <w:contextualSpacing/>
              <w:rPr>
                <w:rFonts w:cs="Times New Roman"/>
                <w:b/>
                <w:bCs/>
                <w:sz w:val="18"/>
                <w:szCs w:val="18"/>
                <w:lang w:val="en-US"/>
              </w:rPr>
            </w:pPr>
          </w:p>
          <w:p w:rsidR="00E43B9E" w:rsidRPr="00E035A4" w:rsidRDefault="00E43B9E" w:rsidP="00E43B9E">
            <w:pPr>
              <w:tabs>
                <w:tab w:val="decimal" w:pos="620"/>
              </w:tabs>
              <w:spacing w:line="240" w:lineRule="atLeast"/>
              <w:ind w:left="-108" w:right="-18"/>
              <w:contextualSpacing/>
              <w:rPr>
                <w:rFonts w:cs="Times New Roman"/>
                <w:b/>
                <w:bCs/>
                <w:sz w:val="18"/>
                <w:szCs w:val="18"/>
                <w:lang w:val="en-US"/>
              </w:rPr>
            </w:pPr>
          </w:p>
          <w:p w:rsidR="00E43B9E" w:rsidRPr="00E035A4" w:rsidRDefault="00E43B9E" w:rsidP="00E43B9E">
            <w:pPr>
              <w:tabs>
                <w:tab w:val="decimal" w:pos="620"/>
              </w:tabs>
              <w:spacing w:line="240" w:lineRule="atLeast"/>
              <w:ind w:left="-108" w:right="-18"/>
              <w:contextualSpacing/>
              <w:rPr>
                <w:rFonts w:cs="Times New Roman"/>
                <w:b/>
                <w:bCs/>
                <w:sz w:val="18"/>
                <w:szCs w:val="18"/>
                <w:lang w:val="en-US"/>
              </w:rPr>
            </w:pPr>
            <w:r w:rsidRPr="00E035A4">
              <w:rPr>
                <w:rFonts w:cs="Times New Roman"/>
                <w:b/>
                <w:bCs/>
                <w:sz w:val="18"/>
                <w:szCs w:val="18"/>
                <w:lang w:val="en-US"/>
              </w:rPr>
              <w:t>5,000</w:t>
            </w:r>
          </w:p>
        </w:tc>
        <w:tc>
          <w:tcPr>
            <w:tcW w:w="236" w:type="dxa"/>
            <w:gridSpan w:val="2"/>
          </w:tcPr>
          <w:p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1048" w:type="dxa"/>
            <w:gridSpan w:val="2"/>
            <w:tcBorders>
              <w:bottom w:val="double" w:sz="4" w:space="0" w:color="auto"/>
            </w:tcBorders>
          </w:tcPr>
          <w:p w:rsidR="00A01FFD" w:rsidRPr="00E035A4" w:rsidRDefault="00A01FFD" w:rsidP="00A01FFD">
            <w:pPr>
              <w:tabs>
                <w:tab w:val="decimal" w:pos="655"/>
              </w:tabs>
              <w:spacing w:line="240" w:lineRule="atLeast"/>
              <w:ind w:left="-108" w:right="-18"/>
              <w:contextualSpacing/>
              <w:rPr>
                <w:rFonts w:cs="Times New Roman"/>
                <w:b/>
                <w:bCs/>
                <w:sz w:val="18"/>
                <w:szCs w:val="18"/>
                <w:lang w:val="en-US"/>
              </w:rPr>
            </w:pPr>
          </w:p>
          <w:p w:rsidR="00A01FFD" w:rsidRPr="00E035A4" w:rsidRDefault="00A01FFD" w:rsidP="00A01FFD">
            <w:pPr>
              <w:tabs>
                <w:tab w:val="decimal" w:pos="655"/>
              </w:tabs>
              <w:spacing w:line="240" w:lineRule="atLeast"/>
              <w:ind w:left="-108" w:right="-18"/>
              <w:contextualSpacing/>
              <w:rPr>
                <w:rFonts w:cs="Times New Roman"/>
                <w:b/>
                <w:bCs/>
                <w:sz w:val="18"/>
                <w:szCs w:val="18"/>
                <w:lang w:val="en-US"/>
              </w:rPr>
            </w:pPr>
          </w:p>
          <w:p w:rsidR="00E43B9E" w:rsidRPr="00271E84" w:rsidRDefault="00462505" w:rsidP="00A01FFD">
            <w:pPr>
              <w:tabs>
                <w:tab w:val="decimal" w:pos="655"/>
              </w:tabs>
              <w:spacing w:line="240" w:lineRule="atLeast"/>
              <w:ind w:left="-108" w:right="-18"/>
              <w:contextualSpacing/>
              <w:rPr>
                <w:rFonts w:cstheme="minorBidi"/>
                <w:b/>
                <w:bCs/>
                <w:sz w:val="18"/>
                <w:szCs w:val="18"/>
                <w:lang w:val="en-US"/>
              </w:rPr>
            </w:pPr>
            <w:r w:rsidRPr="00462505">
              <w:rPr>
                <w:rFonts w:cstheme="minorBidi"/>
                <w:b/>
                <w:bCs/>
                <w:sz w:val="18"/>
                <w:szCs w:val="18"/>
                <w:lang w:val="en-US"/>
              </w:rPr>
              <w:t>8,070</w:t>
            </w:r>
          </w:p>
        </w:tc>
        <w:tc>
          <w:tcPr>
            <w:tcW w:w="252" w:type="dxa"/>
          </w:tcPr>
          <w:p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981" w:type="dxa"/>
            <w:tcBorders>
              <w:bottom w:val="double" w:sz="4" w:space="0" w:color="auto"/>
            </w:tcBorders>
          </w:tcPr>
          <w:p w:rsidR="00E43B9E" w:rsidRPr="00E035A4" w:rsidRDefault="00E43B9E" w:rsidP="00E43B9E">
            <w:pPr>
              <w:tabs>
                <w:tab w:val="decimal" w:pos="655"/>
              </w:tabs>
              <w:spacing w:line="240" w:lineRule="atLeast"/>
              <w:ind w:left="-108" w:right="-18"/>
              <w:contextualSpacing/>
              <w:rPr>
                <w:rFonts w:cs="Times New Roman"/>
                <w:b/>
                <w:bCs/>
                <w:sz w:val="18"/>
                <w:szCs w:val="18"/>
                <w:lang w:val="en-US"/>
              </w:rPr>
            </w:pPr>
          </w:p>
          <w:p w:rsidR="00E43B9E" w:rsidRPr="00E035A4" w:rsidRDefault="00E43B9E" w:rsidP="00E43B9E">
            <w:pPr>
              <w:tabs>
                <w:tab w:val="decimal" w:pos="655"/>
              </w:tabs>
              <w:spacing w:line="240" w:lineRule="atLeast"/>
              <w:ind w:left="-108" w:right="-18"/>
              <w:contextualSpacing/>
              <w:rPr>
                <w:rFonts w:cs="Times New Roman"/>
                <w:b/>
                <w:bCs/>
                <w:sz w:val="18"/>
                <w:szCs w:val="18"/>
                <w:lang w:val="en-US"/>
              </w:rPr>
            </w:pPr>
          </w:p>
          <w:p w:rsidR="00E43B9E" w:rsidRPr="00E035A4" w:rsidRDefault="00E43B9E" w:rsidP="00E43B9E">
            <w:pPr>
              <w:tabs>
                <w:tab w:val="decimal" w:pos="655"/>
              </w:tabs>
              <w:spacing w:line="240" w:lineRule="atLeast"/>
              <w:ind w:left="-108" w:right="-18"/>
              <w:contextualSpacing/>
              <w:rPr>
                <w:rFonts w:cs="Times New Roman"/>
                <w:b/>
                <w:bCs/>
                <w:sz w:val="18"/>
                <w:szCs w:val="18"/>
                <w:lang w:val="en-US"/>
              </w:rPr>
            </w:pPr>
            <w:r>
              <w:rPr>
                <w:rFonts w:cs="Times New Roman"/>
                <w:b/>
                <w:bCs/>
                <w:sz w:val="18"/>
                <w:szCs w:val="18"/>
                <w:lang w:val="en-US"/>
              </w:rPr>
              <w:t>7,822</w:t>
            </w:r>
          </w:p>
        </w:tc>
        <w:tc>
          <w:tcPr>
            <w:tcW w:w="251" w:type="dxa"/>
          </w:tcPr>
          <w:p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1036" w:type="dxa"/>
            <w:tcBorders>
              <w:bottom w:val="double" w:sz="4" w:space="0" w:color="auto"/>
            </w:tcBorders>
          </w:tcPr>
          <w:p w:rsidR="00A01FFD" w:rsidRPr="00E035A4" w:rsidRDefault="00A01FFD" w:rsidP="00A01FFD">
            <w:pPr>
              <w:tabs>
                <w:tab w:val="decimal" w:pos="375"/>
              </w:tabs>
              <w:spacing w:line="240" w:lineRule="atLeast"/>
              <w:ind w:left="-108" w:right="-18"/>
              <w:contextualSpacing/>
              <w:rPr>
                <w:rFonts w:cs="Times New Roman"/>
                <w:b/>
                <w:bCs/>
                <w:sz w:val="18"/>
                <w:szCs w:val="18"/>
                <w:lang w:val="en-US"/>
              </w:rPr>
            </w:pPr>
          </w:p>
          <w:p w:rsidR="00A01FFD" w:rsidRDefault="00A01FFD" w:rsidP="00A01FFD">
            <w:pPr>
              <w:tabs>
                <w:tab w:val="decimal" w:pos="375"/>
              </w:tabs>
              <w:spacing w:line="240" w:lineRule="atLeast"/>
              <w:ind w:left="-108" w:right="-18"/>
              <w:contextualSpacing/>
              <w:rPr>
                <w:rFonts w:cs="Times New Roman"/>
                <w:b/>
                <w:bCs/>
                <w:sz w:val="18"/>
                <w:szCs w:val="18"/>
                <w:lang w:val="en-US"/>
              </w:rPr>
            </w:pPr>
          </w:p>
          <w:p w:rsidR="00E43B9E" w:rsidRPr="00E035A4" w:rsidRDefault="00462505" w:rsidP="00462505">
            <w:pPr>
              <w:tabs>
                <w:tab w:val="decimal" w:pos="655"/>
              </w:tabs>
              <w:spacing w:line="240" w:lineRule="atLeast"/>
              <w:ind w:left="-108" w:right="-18"/>
              <w:contextualSpacing/>
              <w:rPr>
                <w:rFonts w:cs="Times New Roman"/>
                <w:b/>
                <w:bCs/>
                <w:sz w:val="18"/>
                <w:szCs w:val="18"/>
                <w:lang w:val="en-US"/>
              </w:rPr>
            </w:pPr>
            <w:r w:rsidRPr="00462505">
              <w:rPr>
                <w:rFonts w:cs="Times New Roman"/>
                <w:b/>
                <w:bCs/>
                <w:sz w:val="18"/>
                <w:szCs w:val="18"/>
                <w:lang w:val="en-US"/>
              </w:rPr>
              <w:t>1,250</w:t>
            </w:r>
          </w:p>
        </w:tc>
        <w:tc>
          <w:tcPr>
            <w:tcW w:w="238" w:type="dxa"/>
          </w:tcPr>
          <w:p w:rsidR="00E43B9E" w:rsidRPr="00E035A4" w:rsidRDefault="00E43B9E" w:rsidP="00E43B9E">
            <w:pPr>
              <w:tabs>
                <w:tab w:val="decimal" w:pos="675"/>
                <w:tab w:val="decimal" w:pos="713"/>
              </w:tabs>
              <w:spacing w:line="240" w:lineRule="atLeast"/>
              <w:ind w:left="-108" w:right="-18"/>
              <w:contextualSpacing/>
              <w:rPr>
                <w:rFonts w:cs="Times New Roman"/>
                <w:b/>
                <w:bCs/>
                <w:sz w:val="18"/>
                <w:szCs w:val="18"/>
                <w:lang w:val="en-US"/>
              </w:rPr>
            </w:pPr>
          </w:p>
        </w:tc>
        <w:tc>
          <w:tcPr>
            <w:tcW w:w="1037" w:type="dxa"/>
            <w:tcBorders>
              <w:bottom w:val="double" w:sz="4" w:space="0" w:color="auto"/>
            </w:tcBorders>
          </w:tcPr>
          <w:p w:rsidR="00E43B9E" w:rsidRPr="00E035A4" w:rsidRDefault="00E43B9E" w:rsidP="00E43B9E">
            <w:pPr>
              <w:tabs>
                <w:tab w:val="decimal" w:pos="375"/>
              </w:tabs>
              <w:spacing w:line="240" w:lineRule="atLeast"/>
              <w:ind w:left="-108" w:right="-18"/>
              <w:contextualSpacing/>
              <w:rPr>
                <w:rFonts w:cs="Times New Roman"/>
                <w:b/>
                <w:bCs/>
                <w:sz w:val="18"/>
                <w:szCs w:val="18"/>
                <w:lang w:val="en-US"/>
              </w:rPr>
            </w:pPr>
          </w:p>
          <w:p w:rsidR="00E43B9E" w:rsidRDefault="00E43B9E" w:rsidP="00515053">
            <w:pPr>
              <w:tabs>
                <w:tab w:val="decimal" w:pos="375"/>
              </w:tabs>
              <w:spacing w:line="240" w:lineRule="atLeast"/>
              <w:ind w:left="-108" w:right="-18"/>
              <w:contextualSpacing/>
              <w:rPr>
                <w:rFonts w:cs="Times New Roman"/>
                <w:b/>
                <w:bCs/>
                <w:sz w:val="18"/>
                <w:szCs w:val="18"/>
                <w:lang w:val="en-US"/>
              </w:rPr>
            </w:pPr>
          </w:p>
          <w:p w:rsidR="00515053" w:rsidRPr="00E035A4" w:rsidRDefault="00515053" w:rsidP="00A01FFD">
            <w:pPr>
              <w:tabs>
                <w:tab w:val="decimal" w:pos="485"/>
              </w:tabs>
              <w:spacing w:line="240" w:lineRule="atLeast"/>
              <w:ind w:left="-108" w:right="-18"/>
              <w:contextualSpacing/>
              <w:rPr>
                <w:rFonts w:cs="Times New Roman"/>
                <w:b/>
                <w:bCs/>
                <w:sz w:val="18"/>
                <w:szCs w:val="18"/>
                <w:cs/>
                <w:lang w:val="en-US"/>
              </w:rPr>
            </w:pPr>
            <w:r>
              <w:rPr>
                <w:b/>
                <w:bCs/>
                <w:sz w:val="18"/>
                <w:szCs w:val="18"/>
                <w:cs/>
                <w:lang w:val="en-US"/>
              </w:rPr>
              <w:t>-</w:t>
            </w:r>
          </w:p>
        </w:tc>
      </w:tr>
      <w:tr w:rsidR="00E43B9E" w:rsidRPr="00E035A4" w:rsidTr="00824063">
        <w:trPr>
          <w:trHeight w:val="542"/>
        </w:trPr>
        <w:tc>
          <w:tcPr>
            <w:tcW w:w="1512" w:type="dxa"/>
          </w:tcPr>
          <w:p w:rsidR="00E43B9E" w:rsidRPr="00E035A4" w:rsidRDefault="00E43B9E" w:rsidP="00E43B9E">
            <w:pPr>
              <w:spacing w:line="240" w:lineRule="atLeast"/>
              <w:ind w:left="144" w:right="-102"/>
              <w:contextualSpacing/>
              <w:rPr>
                <w:rFonts w:cs="Times New Roman"/>
                <w:sz w:val="18"/>
                <w:szCs w:val="18"/>
              </w:rPr>
            </w:pPr>
            <w:r w:rsidRPr="00E035A4">
              <w:rPr>
                <w:sz w:val="18"/>
                <w:szCs w:val="18"/>
                <w:cs/>
              </w:rPr>
              <w:t>(</w:t>
            </w:r>
            <w:r w:rsidRPr="00E035A4">
              <w:rPr>
                <w:rFonts w:cs="Times New Roman"/>
                <w:sz w:val="18"/>
                <w:szCs w:val="18"/>
              </w:rPr>
              <w:t>31</w:t>
            </w:r>
            <w:r w:rsidRPr="00E035A4">
              <w:rPr>
                <w:sz w:val="18"/>
                <w:szCs w:val="18"/>
                <w:cs/>
              </w:rPr>
              <w:t>.</w:t>
            </w:r>
            <w:r w:rsidRPr="00E035A4">
              <w:rPr>
                <w:rFonts w:cs="Times New Roman"/>
                <w:sz w:val="18"/>
                <w:szCs w:val="18"/>
              </w:rPr>
              <w:t>22</w:t>
            </w:r>
            <w:r w:rsidRPr="00E035A4">
              <w:rPr>
                <w:sz w:val="18"/>
                <w:szCs w:val="18"/>
                <w:cs/>
              </w:rPr>
              <w:t xml:space="preserve">% </w:t>
            </w:r>
            <w:r w:rsidRPr="00E035A4">
              <w:rPr>
                <w:rFonts w:cs="Times New Roman"/>
                <w:sz w:val="18"/>
                <w:szCs w:val="18"/>
              </w:rPr>
              <w:t xml:space="preserve">holding by Sriburin Medical </w:t>
            </w:r>
          </w:p>
          <w:p w:rsidR="00E43B9E" w:rsidRPr="00E035A4" w:rsidRDefault="00E43B9E" w:rsidP="00E43B9E">
            <w:pPr>
              <w:spacing w:line="240" w:lineRule="atLeast"/>
              <w:ind w:left="144" w:hanging="144"/>
              <w:contextualSpacing/>
              <w:rPr>
                <w:rFonts w:cs="Times New Roman"/>
                <w:sz w:val="18"/>
                <w:szCs w:val="18"/>
              </w:rPr>
            </w:pPr>
            <w:r w:rsidRPr="00E035A4">
              <w:rPr>
                <w:rFonts w:cs="Times New Roman"/>
                <w:sz w:val="18"/>
                <w:szCs w:val="18"/>
              </w:rPr>
              <w:t xml:space="preserve">   Co</w:t>
            </w:r>
            <w:r w:rsidRPr="00E035A4">
              <w:rPr>
                <w:sz w:val="18"/>
                <w:szCs w:val="18"/>
                <w:cs/>
              </w:rPr>
              <w:t>.</w:t>
            </w:r>
            <w:r w:rsidRPr="00E035A4">
              <w:rPr>
                <w:rFonts w:cs="Times New Roman"/>
                <w:sz w:val="18"/>
                <w:szCs w:val="18"/>
              </w:rPr>
              <w:t>, Ltd</w:t>
            </w:r>
            <w:r w:rsidRPr="00E035A4">
              <w:rPr>
                <w:sz w:val="18"/>
                <w:szCs w:val="18"/>
                <w:cs/>
              </w:rPr>
              <w:t>.)</w:t>
            </w:r>
          </w:p>
        </w:tc>
        <w:tc>
          <w:tcPr>
            <w:tcW w:w="1153" w:type="dxa"/>
          </w:tcPr>
          <w:p w:rsidR="00E43B9E" w:rsidRPr="00E035A4" w:rsidRDefault="00E43B9E" w:rsidP="00E43B9E">
            <w:pPr>
              <w:spacing w:line="240" w:lineRule="atLeast"/>
              <w:ind w:right="-7"/>
              <w:contextualSpacing/>
              <w:jc w:val="center"/>
              <w:rPr>
                <w:rFonts w:cs="Times New Roman"/>
                <w:sz w:val="18"/>
                <w:szCs w:val="18"/>
              </w:rPr>
            </w:pPr>
          </w:p>
        </w:tc>
        <w:tc>
          <w:tcPr>
            <w:tcW w:w="1082" w:type="dxa"/>
          </w:tcPr>
          <w:p w:rsidR="00E43B9E" w:rsidRPr="00E035A4" w:rsidRDefault="00E43B9E" w:rsidP="00E43B9E">
            <w:pPr>
              <w:tabs>
                <w:tab w:val="decimal" w:pos="342"/>
              </w:tabs>
              <w:spacing w:line="240" w:lineRule="atLeast"/>
              <w:ind w:left="-108" w:right="-107"/>
              <w:contextualSpacing/>
              <w:rPr>
                <w:rFonts w:cs="Times New Roman"/>
                <w:sz w:val="18"/>
                <w:szCs w:val="18"/>
              </w:rPr>
            </w:pPr>
          </w:p>
        </w:tc>
        <w:tc>
          <w:tcPr>
            <w:tcW w:w="269" w:type="dxa"/>
          </w:tcPr>
          <w:p w:rsidR="00E43B9E" w:rsidRPr="00E035A4" w:rsidRDefault="00E43B9E" w:rsidP="00E43B9E">
            <w:pPr>
              <w:tabs>
                <w:tab w:val="decimal" w:pos="342"/>
              </w:tabs>
              <w:spacing w:line="240" w:lineRule="atLeast"/>
              <w:ind w:left="-108" w:right="-107"/>
              <w:contextualSpacing/>
              <w:rPr>
                <w:rFonts w:cs="Times New Roman"/>
                <w:sz w:val="18"/>
                <w:szCs w:val="18"/>
                <w:cs/>
              </w:rPr>
            </w:pPr>
          </w:p>
        </w:tc>
        <w:tc>
          <w:tcPr>
            <w:tcW w:w="998" w:type="dxa"/>
          </w:tcPr>
          <w:p w:rsidR="00E43B9E" w:rsidRPr="00E035A4" w:rsidRDefault="00E43B9E" w:rsidP="00E43B9E">
            <w:pPr>
              <w:tabs>
                <w:tab w:val="decimal" w:pos="342"/>
              </w:tabs>
              <w:spacing w:line="240" w:lineRule="atLeast"/>
              <w:ind w:left="-108" w:right="-107"/>
              <w:contextualSpacing/>
              <w:rPr>
                <w:rFonts w:cs="Times New Roman"/>
                <w:sz w:val="18"/>
                <w:szCs w:val="18"/>
              </w:rPr>
            </w:pPr>
          </w:p>
        </w:tc>
        <w:tc>
          <w:tcPr>
            <w:tcW w:w="270" w:type="dxa"/>
          </w:tcPr>
          <w:p w:rsidR="00E43B9E" w:rsidRPr="00E035A4" w:rsidRDefault="00E43B9E" w:rsidP="00E43B9E">
            <w:pPr>
              <w:tabs>
                <w:tab w:val="decimal" w:pos="675"/>
              </w:tabs>
              <w:spacing w:line="240" w:lineRule="atLeast"/>
              <w:ind w:left="-108" w:right="-107"/>
              <w:contextualSpacing/>
              <w:rPr>
                <w:rFonts w:cs="Times New Roman"/>
                <w:sz w:val="18"/>
                <w:szCs w:val="18"/>
                <w:cs/>
              </w:rPr>
            </w:pPr>
          </w:p>
        </w:tc>
        <w:tc>
          <w:tcPr>
            <w:tcW w:w="1073" w:type="dxa"/>
          </w:tcPr>
          <w:p w:rsidR="00E43B9E" w:rsidRPr="00E035A4" w:rsidRDefault="00E43B9E" w:rsidP="00E43B9E">
            <w:pPr>
              <w:tabs>
                <w:tab w:val="decimal" w:pos="628"/>
              </w:tabs>
              <w:spacing w:line="240" w:lineRule="atLeast"/>
              <w:ind w:left="-108" w:right="-107"/>
              <w:contextualSpacing/>
              <w:rPr>
                <w:rFonts w:cs="Times New Roman"/>
                <w:sz w:val="18"/>
                <w:szCs w:val="18"/>
              </w:rPr>
            </w:pPr>
          </w:p>
        </w:tc>
        <w:tc>
          <w:tcPr>
            <w:tcW w:w="236" w:type="dxa"/>
          </w:tcPr>
          <w:p w:rsidR="00E43B9E" w:rsidRPr="00E035A4" w:rsidRDefault="00E43B9E" w:rsidP="00E43B9E">
            <w:pPr>
              <w:tabs>
                <w:tab w:val="decimal" w:pos="675"/>
              </w:tabs>
              <w:spacing w:line="240" w:lineRule="atLeast"/>
              <w:ind w:left="-108" w:right="-107"/>
              <w:contextualSpacing/>
              <w:rPr>
                <w:rFonts w:cs="Times New Roman"/>
                <w:sz w:val="18"/>
                <w:szCs w:val="18"/>
              </w:rPr>
            </w:pPr>
          </w:p>
        </w:tc>
        <w:tc>
          <w:tcPr>
            <w:tcW w:w="1026" w:type="dxa"/>
          </w:tcPr>
          <w:p w:rsidR="00E43B9E" w:rsidRPr="00E035A4" w:rsidRDefault="00E43B9E" w:rsidP="00E43B9E">
            <w:pPr>
              <w:tabs>
                <w:tab w:val="decimal" w:pos="432"/>
              </w:tabs>
              <w:spacing w:line="240" w:lineRule="atLeast"/>
              <w:ind w:left="-108" w:right="-107"/>
              <w:contextualSpacing/>
              <w:rPr>
                <w:rFonts w:cs="Times New Roman"/>
                <w:sz w:val="18"/>
                <w:szCs w:val="18"/>
              </w:rPr>
            </w:pPr>
          </w:p>
        </w:tc>
        <w:tc>
          <w:tcPr>
            <w:tcW w:w="253" w:type="dxa"/>
          </w:tcPr>
          <w:p w:rsidR="00E43B9E" w:rsidRPr="00E035A4" w:rsidRDefault="00E43B9E" w:rsidP="00E43B9E">
            <w:pPr>
              <w:tabs>
                <w:tab w:val="decimal" w:pos="675"/>
              </w:tabs>
              <w:spacing w:line="240" w:lineRule="atLeast"/>
              <w:ind w:left="-108" w:right="-107"/>
              <w:contextualSpacing/>
              <w:rPr>
                <w:rFonts w:cs="Times New Roman"/>
                <w:sz w:val="18"/>
                <w:szCs w:val="18"/>
              </w:rPr>
            </w:pPr>
          </w:p>
        </w:tc>
        <w:tc>
          <w:tcPr>
            <w:tcW w:w="1005" w:type="dxa"/>
            <w:tcBorders>
              <w:top w:val="double" w:sz="4" w:space="0" w:color="auto"/>
            </w:tcBorders>
          </w:tcPr>
          <w:p w:rsidR="00E43B9E" w:rsidRPr="00E035A4" w:rsidRDefault="00E43B9E" w:rsidP="00E43B9E">
            <w:pPr>
              <w:tabs>
                <w:tab w:val="decimal" w:pos="712"/>
              </w:tabs>
              <w:spacing w:line="240" w:lineRule="atLeast"/>
              <w:ind w:left="-108" w:right="-18"/>
              <w:contextualSpacing/>
              <w:rPr>
                <w:rFonts w:cs="Times New Roman"/>
                <w:b/>
                <w:bCs/>
                <w:sz w:val="18"/>
                <w:szCs w:val="18"/>
                <w:lang w:val="en-US"/>
              </w:rPr>
            </w:pPr>
          </w:p>
        </w:tc>
        <w:tc>
          <w:tcPr>
            <w:tcW w:w="252" w:type="dxa"/>
          </w:tcPr>
          <w:p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984" w:type="dxa"/>
            <w:tcBorders>
              <w:top w:val="double" w:sz="4" w:space="0" w:color="auto"/>
            </w:tcBorders>
          </w:tcPr>
          <w:p w:rsidR="00E43B9E" w:rsidRPr="00E035A4" w:rsidRDefault="00E43B9E" w:rsidP="00E43B9E">
            <w:pPr>
              <w:tabs>
                <w:tab w:val="decimal" w:pos="620"/>
              </w:tabs>
              <w:spacing w:line="240" w:lineRule="atLeast"/>
              <w:ind w:left="-108" w:right="-18"/>
              <w:contextualSpacing/>
              <w:rPr>
                <w:rFonts w:cs="Times New Roman"/>
                <w:b/>
                <w:bCs/>
                <w:sz w:val="18"/>
                <w:szCs w:val="18"/>
                <w:lang w:val="en-US"/>
              </w:rPr>
            </w:pPr>
          </w:p>
        </w:tc>
        <w:tc>
          <w:tcPr>
            <w:tcW w:w="236" w:type="dxa"/>
            <w:gridSpan w:val="2"/>
          </w:tcPr>
          <w:p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1048" w:type="dxa"/>
            <w:gridSpan w:val="2"/>
            <w:tcBorders>
              <w:top w:val="double" w:sz="4" w:space="0" w:color="auto"/>
            </w:tcBorders>
          </w:tcPr>
          <w:p w:rsidR="00E43B9E" w:rsidRPr="00E035A4" w:rsidRDefault="00E43B9E" w:rsidP="00E43B9E">
            <w:pPr>
              <w:tabs>
                <w:tab w:val="decimal" w:pos="655"/>
              </w:tabs>
              <w:spacing w:line="240" w:lineRule="atLeast"/>
              <w:ind w:left="-108" w:right="-18"/>
              <w:contextualSpacing/>
              <w:rPr>
                <w:rFonts w:cs="Times New Roman"/>
                <w:b/>
                <w:bCs/>
                <w:sz w:val="18"/>
                <w:szCs w:val="18"/>
                <w:lang w:val="en-US"/>
              </w:rPr>
            </w:pPr>
          </w:p>
        </w:tc>
        <w:tc>
          <w:tcPr>
            <w:tcW w:w="252" w:type="dxa"/>
          </w:tcPr>
          <w:p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981" w:type="dxa"/>
            <w:tcBorders>
              <w:top w:val="double" w:sz="4" w:space="0" w:color="auto"/>
            </w:tcBorders>
          </w:tcPr>
          <w:p w:rsidR="00E43B9E" w:rsidRPr="00E035A4" w:rsidRDefault="00E43B9E" w:rsidP="00E43B9E">
            <w:pPr>
              <w:tabs>
                <w:tab w:val="decimal" w:pos="712"/>
              </w:tabs>
              <w:spacing w:line="240" w:lineRule="atLeast"/>
              <w:ind w:left="-108" w:right="-18"/>
              <w:contextualSpacing/>
              <w:rPr>
                <w:rFonts w:cs="Times New Roman"/>
                <w:b/>
                <w:bCs/>
                <w:sz w:val="18"/>
                <w:szCs w:val="18"/>
                <w:lang w:val="en-US"/>
              </w:rPr>
            </w:pPr>
          </w:p>
        </w:tc>
        <w:tc>
          <w:tcPr>
            <w:tcW w:w="251" w:type="dxa"/>
          </w:tcPr>
          <w:p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1036" w:type="dxa"/>
            <w:tcBorders>
              <w:top w:val="double" w:sz="4" w:space="0" w:color="auto"/>
            </w:tcBorders>
          </w:tcPr>
          <w:p w:rsidR="00E43B9E" w:rsidRPr="00E035A4" w:rsidRDefault="00E43B9E" w:rsidP="00E43B9E">
            <w:pPr>
              <w:tabs>
                <w:tab w:val="decimal" w:pos="713"/>
              </w:tabs>
              <w:spacing w:line="240" w:lineRule="atLeast"/>
              <w:ind w:left="-108" w:right="-18"/>
              <w:contextualSpacing/>
              <w:rPr>
                <w:rFonts w:cs="Times New Roman"/>
                <w:b/>
                <w:bCs/>
                <w:sz w:val="18"/>
                <w:szCs w:val="18"/>
                <w:lang w:val="en-US"/>
              </w:rPr>
            </w:pPr>
          </w:p>
        </w:tc>
        <w:tc>
          <w:tcPr>
            <w:tcW w:w="238" w:type="dxa"/>
          </w:tcPr>
          <w:p w:rsidR="00E43B9E" w:rsidRPr="00E035A4" w:rsidRDefault="00E43B9E" w:rsidP="00E43B9E">
            <w:pPr>
              <w:tabs>
                <w:tab w:val="decimal" w:pos="675"/>
                <w:tab w:val="decimal" w:pos="713"/>
              </w:tabs>
              <w:spacing w:line="240" w:lineRule="atLeast"/>
              <w:ind w:left="-108" w:right="-18"/>
              <w:contextualSpacing/>
              <w:rPr>
                <w:rFonts w:cs="Times New Roman"/>
                <w:b/>
                <w:bCs/>
                <w:sz w:val="18"/>
                <w:szCs w:val="18"/>
                <w:lang w:val="en-US"/>
              </w:rPr>
            </w:pPr>
          </w:p>
        </w:tc>
        <w:tc>
          <w:tcPr>
            <w:tcW w:w="1037" w:type="dxa"/>
            <w:tcBorders>
              <w:top w:val="double" w:sz="4" w:space="0" w:color="auto"/>
            </w:tcBorders>
          </w:tcPr>
          <w:p w:rsidR="00E43B9E" w:rsidRPr="00E035A4" w:rsidRDefault="00E43B9E" w:rsidP="00E43B9E">
            <w:pPr>
              <w:tabs>
                <w:tab w:val="decimal" w:pos="713"/>
              </w:tabs>
              <w:spacing w:line="240" w:lineRule="atLeast"/>
              <w:ind w:left="-108" w:right="-18"/>
              <w:contextualSpacing/>
              <w:rPr>
                <w:rFonts w:cs="Times New Roman"/>
                <w:b/>
                <w:bCs/>
                <w:sz w:val="18"/>
                <w:szCs w:val="18"/>
                <w:lang w:val="en-US"/>
              </w:rPr>
            </w:pPr>
          </w:p>
        </w:tc>
      </w:tr>
    </w:tbl>
    <w:p w:rsidR="00C109E3" w:rsidRPr="00E035A4" w:rsidRDefault="00C109E3" w:rsidP="00DA35CB">
      <w:pPr>
        <w:pStyle w:val="block"/>
        <w:spacing w:after="0" w:line="240" w:lineRule="atLeast"/>
        <w:ind w:left="547" w:right="-680"/>
        <w:contextualSpacing/>
        <w:jc w:val="thaiDistribute"/>
        <w:rPr>
          <w:rFonts w:ascii="Times New Roman" w:hAnsi="Times New Roman"/>
          <w:lang w:val="en-US" w:bidi="th-TH"/>
        </w:rPr>
      </w:pPr>
    </w:p>
    <w:p w:rsidR="00D5648E" w:rsidRPr="00E035A4" w:rsidRDefault="00CF5330" w:rsidP="00DA35CB">
      <w:pPr>
        <w:spacing w:line="240" w:lineRule="atLeast"/>
        <w:ind w:left="547" w:right="-50"/>
        <w:jc w:val="both"/>
        <w:rPr>
          <w:rFonts w:cs="Times New Roman"/>
          <w:bCs/>
          <w:lang w:val="en-US"/>
        </w:rPr>
      </w:pPr>
      <w:r w:rsidRPr="00E035A4">
        <w:rPr>
          <w:rFonts w:cs="Times New Roman"/>
          <w:lang w:val="en-US"/>
        </w:rPr>
        <w:t>Investment in associate was</w:t>
      </w:r>
      <w:r w:rsidR="00BA1FD4" w:rsidRPr="00E035A4">
        <w:rPr>
          <w:rFonts w:cs="Times New Roman"/>
          <w:lang w:val="en-US"/>
        </w:rPr>
        <w:t xml:space="preserve"> incorporated in Thailand</w:t>
      </w:r>
      <w:r w:rsidRPr="00E035A4">
        <w:rPr>
          <w:rFonts w:cs="Times New Roman"/>
          <w:bCs/>
          <w:lang w:val="en-US"/>
        </w:rPr>
        <w:t xml:space="preserve"> and n</w:t>
      </w:r>
      <w:r w:rsidR="00D5648E" w:rsidRPr="00E035A4">
        <w:rPr>
          <w:rFonts w:cs="Times New Roman"/>
          <w:bCs/>
          <w:lang w:val="en-US"/>
        </w:rPr>
        <w:t>one of the Group</w:t>
      </w:r>
      <w:r w:rsidR="00D5648E" w:rsidRPr="00E035A4">
        <w:rPr>
          <w:bCs/>
          <w:cs/>
          <w:lang w:val="en-US"/>
        </w:rPr>
        <w:t>’</w:t>
      </w:r>
      <w:r w:rsidR="00D5648E" w:rsidRPr="00E035A4">
        <w:rPr>
          <w:rFonts w:cs="Times New Roman"/>
          <w:bCs/>
          <w:lang w:val="en-US"/>
        </w:rPr>
        <w:t>s and the Company</w:t>
      </w:r>
      <w:r w:rsidR="00D5648E" w:rsidRPr="00E035A4">
        <w:rPr>
          <w:bCs/>
          <w:cs/>
          <w:lang w:val="en-US"/>
        </w:rPr>
        <w:t>’</w:t>
      </w:r>
      <w:r w:rsidR="00D5648E" w:rsidRPr="00E035A4">
        <w:rPr>
          <w:rFonts w:cs="Times New Roman"/>
          <w:bCs/>
          <w:lang w:val="en-US"/>
        </w:rPr>
        <w:t>s associates are publicly listed and consequently do not have published price quotations</w:t>
      </w:r>
      <w:r w:rsidR="00D5648E" w:rsidRPr="00E035A4">
        <w:rPr>
          <w:bCs/>
          <w:i/>
          <w:iCs/>
          <w:cs/>
          <w:lang w:val="en-US"/>
        </w:rPr>
        <w:t>.</w:t>
      </w:r>
    </w:p>
    <w:p w:rsidR="000D1B47" w:rsidRPr="00E035A4" w:rsidRDefault="000D1B47" w:rsidP="00DA35CB">
      <w:pPr>
        <w:pStyle w:val="Header"/>
        <w:spacing w:line="240" w:lineRule="atLeast"/>
        <w:ind w:left="547" w:right="40"/>
        <w:contextualSpacing/>
        <w:jc w:val="both"/>
        <w:rPr>
          <w:rFonts w:cs="Times New Roman"/>
          <w:i w:val="0"/>
          <w:iCs w:val="0"/>
          <w:sz w:val="22"/>
          <w:szCs w:val="22"/>
          <w:lang w:val="en-US"/>
        </w:rPr>
      </w:pPr>
    </w:p>
    <w:p w:rsidR="005B50DE" w:rsidRPr="00E035A4" w:rsidRDefault="005B50DE" w:rsidP="000D1B47">
      <w:pPr>
        <w:rPr>
          <w:cs/>
          <w:lang w:val="en-US" w:eastAsia="x-none"/>
        </w:rPr>
        <w:sectPr w:rsidR="005B50DE" w:rsidRPr="00E035A4">
          <w:footerReference w:type="default" r:id="rId10"/>
          <w:pgSz w:w="16834" w:h="11909" w:orient="landscape"/>
          <w:pgMar w:top="691" w:right="1152" w:bottom="576" w:left="1152" w:header="720" w:footer="720" w:gutter="0"/>
          <w:paperSrc w:first="7" w:other="7"/>
          <w:cols w:space="720"/>
        </w:sectPr>
      </w:pPr>
    </w:p>
    <w:p w:rsidR="00C705A0" w:rsidRPr="00E035A4" w:rsidRDefault="00C705A0" w:rsidP="003241A4">
      <w:pPr>
        <w:numPr>
          <w:ilvl w:val="0"/>
          <w:numId w:val="10"/>
        </w:numPr>
        <w:tabs>
          <w:tab w:val="left" w:pos="90"/>
        </w:tabs>
        <w:spacing w:line="220" w:lineRule="exact"/>
        <w:ind w:left="540" w:right="43" w:hanging="540"/>
        <w:jc w:val="both"/>
        <w:rPr>
          <w:rFonts w:cs="Times New Roman"/>
          <w:b/>
          <w:bCs/>
          <w:sz w:val="24"/>
          <w:szCs w:val="24"/>
          <w:lang w:val="en-US"/>
        </w:rPr>
      </w:pPr>
      <w:r w:rsidRPr="00E035A4">
        <w:rPr>
          <w:rFonts w:cs="Times New Roman"/>
          <w:b/>
          <w:bCs/>
          <w:sz w:val="24"/>
          <w:szCs w:val="24"/>
          <w:lang w:val="en-US"/>
        </w:rPr>
        <w:t>Investments in subsidiaries</w:t>
      </w:r>
    </w:p>
    <w:p w:rsidR="00C705A0" w:rsidRPr="000D18DD" w:rsidRDefault="00C705A0" w:rsidP="00B770CF">
      <w:pPr>
        <w:pStyle w:val="block"/>
        <w:spacing w:after="0" w:line="220" w:lineRule="exact"/>
        <w:ind w:left="0" w:right="47"/>
        <w:contextualSpacing/>
        <w:jc w:val="both"/>
        <w:rPr>
          <w:rFonts w:ascii="Times New Roman" w:hAnsi="Times New Roman"/>
          <w:szCs w:val="22"/>
          <w:lang w:val="en-US"/>
        </w:rPr>
      </w:pPr>
    </w:p>
    <w:p w:rsidR="000D1B47" w:rsidRPr="000D18DD" w:rsidRDefault="000D1B47" w:rsidP="003241A4">
      <w:pPr>
        <w:pStyle w:val="block"/>
        <w:spacing w:after="0" w:line="220" w:lineRule="exact"/>
        <w:ind w:left="540" w:right="47"/>
        <w:contextualSpacing/>
        <w:jc w:val="both"/>
        <w:rPr>
          <w:rFonts w:ascii="Times New Roman" w:hAnsi="Times New Roman"/>
          <w:szCs w:val="22"/>
          <w:lang w:val="en-US"/>
        </w:rPr>
      </w:pPr>
      <w:r w:rsidRPr="000D18DD">
        <w:rPr>
          <w:rFonts w:ascii="Times New Roman" w:hAnsi="Times New Roman"/>
          <w:szCs w:val="22"/>
          <w:lang w:val="en-US"/>
        </w:rPr>
        <w:t xml:space="preserve">Investments in subsidiaries as at </w:t>
      </w:r>
      <w:r w:rsidR="00D63D31">
        <w:rPr>
          <w:rFonts w:ascii="Times New Roman" w:hAnsi="Times New Roman"/>
          <w:szCs w:val="22"/>
          <w:lang w:val="en-US"/>
        </w:rPr>
        <w:t>30 June</w:t>
      </w:r>
      <w:r w:rsidR="00CB5594">
        <w:rPr>
          <w:rFonts w:ascii="Times New Roman" w:hAnsi="Times New Roman"/>
          <w:szCs w:val="22"/>
          <w:lang w:val="en-US"/>
        </w:rPr>
        <w:t xml:space="preserve"> 2020</w:t>
      </w:r>
      <w:r w:rsidR="005E5854" w:rsidRPr="000D18DD">
        <w:rPr>
          <w:rFonts w:ascii="Times New Roman" w:hAnsi="Times New Roman"/>
          <w:szCs w:val="22"/>
          <w:lang w:val="en-US"/>
        </w:rPr>
        <w:t xml:space="preserve"> and </w:t>
      </w:r>
      <w:r w:rsidR="00E94374" w:rsidRPr="000D18DD">
        <w:rPr>
          <w:rFonts w:ascii="Times New Roman" w:hAnsi="Times New Roman"/>
          <w:szCs w:val="22"/>
          <w:lang w:val="en-US"/>
        </w:rPr>
        <w:t>31 December 201</w:t>
      </w:r>
      <w:r w:rsidR="00CB5594">
        <w:rPr>
          <w:rFonts w:ascii="Times New Roman" w:hAnsi="Times New Roman"/>
          <w:szCs w:val="22"/>
          <w:lang w:val="en-US"/>
        </w:rPr>
        <w:t>9</w:t>
      </w:r>
      <w:r w:rsidRPr="000D18DD">
        <w:rPr>
          <w:rFonts w:ascii="Times New Roman" w:hAnsi="Times New Roman"/>
          <w:szCs w:val="22"/>
          <w:lang w:val="en-US"/>
        </w:rPr>
        <w:t xml:space="preserve">, </w:t>
      </w:r>
      <w:r w:rsidR="00026C5E" w:rsidRPr="000D18DD">
        <w:rPr>
          <w:rFonts w:ascii="Times New Roman" w:hAnsi="Times New Roman"/>
          <w:szCs w:val="22"/>
          <w:lang w:val="en-US"/>
        </w:rPr>
        <w:t xml:space="preserve">and dividend income from those investments for the </w:t>
      </w:r>
      <w:r w:rsidR="00D63D31">
        <w:rPr>
          <w:rFonts w:ascii="Times New Roman" w:hAnsi="Times New Roman"/>
          <w:szCs w:val="22"/>
          <w:lang w:val="en-US"/>
        </w:rPr>
        <w:t>six</w:t>
      </w:r>
      <w:r w:rsidR="00603D1E" w:rsidRPr="000D18DD">
        <w:rPr>
          <w:rFonts w:ascii="Times New Roman" w:hAnsi="Times New Roman" w:cs="Angsana New"/>
          <w:szCs w:val="22"/>
          <w:cs/>
          <w:lang w:val="en-US" w:bidi="th-TH"/>
        </w:rPr>
        <w:t>-</w:t>
      </w:r>
      <w:r w:rsidR="00603D1E" w:rsidRPr="000D18DD">
        <w:rPr>
          <w:rFonts w:ascii="Times New Roman" w:hAnsi="Times New Roman"/>
          <w:szCs w:val="22"/>
          <w:lang w:val="en-US"/>
        </w:rPr>
        <w:t>month</w:t>
      </w:r>
      <w:r w:rsidR="00193D3D" w:rsidRPr="000D18DD">
        <w:rPr>
          <w:rFonts w:ascii="Times New Roman" w:hAnsi="Times New Roman"/>
          <w:szCs w:val="22"/>
          <w:lang w:val="en-US"/>
        </w:rPr>
        <w:t xml:space="preserve"> period</w:t>
      </w:r>
      <w:r w:rsidR="00026C5E" w:rsidRPr="000D18DD">
        <w:rPr>
          <w:rFonts w:ascii="Times New Roman" w:hAnsi="Times New Roman"/>
          <w:szCs w:val="22"/>
          <w:lang w:val="en-US"/>
        </w:rPr>
        <w:t xml:space="preserve"> ended</w:t>
      </w:r>
      <w:r w:rsidR="00230FC9">
        <w:rPr>
          <w:rFonts w:ascii="Times New Roman" w:hAnsi="Times New Roman" w:cs="Angsana New"/>
          <w:szCs w:val="22"/>
          <w:cs/>
          <w:lang w:val="en-US" w:bidi="th-TH"/>
        </w:rPr>
        <w:t xml:space="preserve"> </w:t>
      </w:r>
      <w:r w:rsidR="00D63D31">
        <w:rPr>
          <w:rFonts w:ascii="Times New Roman" w:hAnsi="Times New Roman"/>
          <w:szCs w:val="22"/>
          <w:lang w:val="en-US"/>
        </w:rPr>
        <w:t>30 June</w:t>
      </w:r>
      <w:r w:rsidR="00D63D31" w:rsidRPr="000D18DD">
        <w:rPr>
          <w:rFonts w:ascii="Times New Roman" w:hAnsi="Times New Roman" w:cs="Angsana New"/>
          <w:szCs w:val="22"/>
          <w:cs/>
          <w:lang w:val="en-US" w:bidi="th-TH"/>
        </w:rPr>
        <w:t xml:space="preserve"> </w:t>
      </w:r>
      <w:r w:rsidR="00026C5E" w:rsidRPr="000D18DD">
        <w:rPr>
          <w:rFonts w:ascii="Times New Roman" w:hAnsi="Times New Roman"/>
          <w:szCs w:val="22"/>
          <w:lang w:val="en-US"/>
        </w:rPr>
        <w:t>were as follows</w:t>
      </w:r>
      <w:r w:rsidR="00026C5E" w:rsidRPr="000D18DD">
        <w:rPr>
          <w:rFonts w:ascii="Times New Roman" w:hAnsi="Times New Roman" w:cs="Angsana New"/>
          <w:szCs w:val="22"/>
          <w:cs/>
          <w:lang w:val="en-US" w:bidi="th-TH"/>
        </w:rPr>
        <w:t>:</w:t>
      </w:r>
    </w:p>
    <w:p w:rsidR="000D1B47" w:rsidRDefault="000D1B47" w:rsidP="00D22D93">
      <w:pPr>
        <w:pStyle w:val="block"/>
        <w:spacing w:after="0" w:line="200" w:lineRule="exact"/>
        <w:ind w:left="540" w:right="47" w:hanging="540"/>
        <w:contextualSpacing/>
        <w:jc w:val="both"/>
        <w:rPr>
          <w:rFonts w:ascii="Times New Roman" w:hAnsi="Times New Roman"/>
          <w:szCs w:val="22"/>
          <w:lang w:val="en-US" w:bidi="th-TH"/>
        </w:rPr>
      </w:pPr>
    </w:p>
    <w:tbl>
      <w:tblPr>
        <w:tblW w:w="15341" w:type="dxa"/>
        <w:tblInd w:w="18" w:type="dxa"/>
        <w:tblLayout w:type="fixed"/>
        <w:tblLook w:val="01E0" w:firstRow="1" w:lastRow="1" w:firstColumn="1" w:lastColumn="1" w:noHBand="0" w:noVBand="0"/>
      </w:tblPr>
      <w:tblGrid>
        <w:gridCol w:w="1421"/>
        <w:gridCol w:w="807"/>
        <w:gridCol w:w="810"/>
        <w:gridCol w:w="237"/>
        <w:gridCol w:w="899"/>
        <w:gridCol w:w="243"/>
        <w:gridCol w:w="783"/>
        <w:gridCol w:w="241"/>
        <w:gridCol w:w="898"/>
        <w:gridCol w:w="256"/>
        <w:gridCol w:w="857"/>
        <w:gridCol w:w="252"/>
        <w:gridCol w:w="829"/>
        <w:gridCol w:w="236"/>
        <w:gridCol w:w="846"/>
        <w:gridCol w:w="236"/>
        <w:gridCol w:w="903"/>
        <w:gridCol w:w="11"/>
        <w:gridCol w:w="236"/>
        <w:gridCol w:w="892"/>
        <w:gridCol w:w="252"/>
        <w:gridCol w:w="958"/>
        <w:gridCol w:w="236"/>
        <w:gridCol w:w="900"/>
        <w:gridCol w:w="267"/>
        <w:gridCol w:w="811"/>
        <w:gridCol w:w="24"/>
      </w:tblGrid>
      <w:tr w:rsidR="00E43B9E" w:rsidRPr="00E035A4" w:rsidTr="00D22D93">
        <w:trPr>
          <w:gridAfter w:val="1"/>
          <w:wAfter w:w="24" w:type="dxa"/>
        </w:trPr>
        <w:tc>
          <w:tcPr>
            <w:tcW w:w="1421" w:type="dxa"/>
          </w:tcPr>
          <w:p w:rsidR="00E43B9E" w:rsidRPr="00E035A4" w:rsidRDefault="00E43B9E" w:rsidP="00D22D93">
            <w:pPr>
              <w:spacing w:line="200" w:lineRule="exact"/>
              <w:ind w:right="-261"/>
              <w:contextualSpacing/>
              <w:rPr>
                <w:rFonts w:cs="Times New Roman"/>
                <w:sz w:val="14"/>
                <w:szCs w:val="14"/>
                <w:cs/>
              </w:rPr>
            </w:pPr>
          </w:p>
        </w:tc>
        <w:tc>
          <w:tcPr>
            <w:tcW w:w="807" w:type="dxa"/>
          </w:tcPr>
          <w:p w:rsidR="00E43B9E" w:rsidRPr="00E035A4" w:rsidRDefault="00E43B9E" w:rsidP="00D22D93">
            <w:pPr>
              <w:spacing w:line="200" w:lineRule="exact"/>
              <w:ind w:left="-108" w:right="-107"/>
              <w:contextualSpacing/>
              <w:jc w:val="center"/>
              <w:rPr>
                <w:rFonts w:cs="Times New Roman"/>
                <w:b/>
                <w:bCs/>
                <w:sz w:val="14"/>
                <w:szCs w:val="14"/>
              </w:rPr>
            </w:pPr>
          </w:p>
        </w:tc>
        <w:tc>
          <w:tcPr>
            <w:tcW w:w="13089" w:type="dxa"/>
            <w:gridSpan w:val="24"/>
            <w:hideMark/>
          </w:tcPr>
          <w:p w:rsidR="00E43B9E" w:rsidRPr="00E035A4" w:rsidRDefault="00E43B9E" w:rsidP="00D22D93">
            <w:pPr>
              <w:spacing w:line="200" w:lineRule="exact"/>
              <w:ind w:left="-108" w:right="-107"/>
              <w:contextualSpacing/>
              <w:jc w:val="center"/>
              <w:rPr>
                <w:rFonts w:cs="Times New Roman"/>
                <w:b/>
                <w:bCs/>
                <w:sz w:val="14"/>
                <w:szCs w:val="14"/>
              </w:rPr>
            </w:pPr>
            <w:r w:rsidRPr="00E035A4">
              <w:rPr>
                <w:rFonts w:cs="Times New Roman"/>
                <w:b/>
                <w:bCs/>
                <w:sz w:val="14"/>
                <w:szCs w:val="14"/>
              </w:rPr>
              <w:t>Separate financial statements</w:t>
            </w:r>
          </w:p>
        </w:tc>
      </w:tr>
      <w:tr w:rsidR="00E43B9E" w:rsidRPr="00E035A4" w:rsidTr="00D22D93">
        <w:tc>
          <w:tcPr>
            <w:tcW w:w="1421" w:type="dxa"/>
          </w:tcPr>
          <w:p w:rsidR="00E43B9E" w:rsidRPr="00E035A4" w:rsidRDefault="00E43B9E" w:rsidP="00D22D93">
            <w:pPr>
              <w:spacing w:line="200" w:lineRule="exact"/>
              <w:ind w:right="-261"/>
              <w:contextualSpacing/>
              <w:rPr>
                <w:rFonts w:cs="Times New Roman"/>
                <w:sz w:val="14"/>
                <w:szCs w:val="14"/>
              </w:rPr>
            </w:pPr>
          </w:p>
        </w:tc>
        <w:tc>
          <w:tcPr>
            <w:tcW w:w="807" w:type="dxa"/>
          </w:tcPr>
          <w:p w:rsidR="00E43B9E" w:rsidRPr="00E035A4" w:rsidRDefault="00E43B9E" w:rsidP="00D22D93">
            <w:pPr>
              <w:spacing w:line="200" w:lineRule="exact"/>
              <w:ind w:left="-108" w:right="-106"/>
              <w:jc w:val="center"/>
              <w:rPr>
                <w:rFonts w:cs="Times New Roman"/>
                <w:sz w:val="14"/>
                <w:szCs w:val="14"/>
              </w:rPr>
            </w:pPr>
            <w:r w:rsidRPr="00E035A4">
              <w:rPr>
                <w:rFonts w:cs="Times New Roman"/>
                <w:sz w:val="14"/>
                <w:szCs w:val="14"/>
              </w:rPr>
              <w:t>Type of</w:t>
            </w:r>
          </w:p>
        </w:tc>
        <w:tc>
          <w:tcPr>
            <w:tcW w:w="1946" w:type="dxa"/>
            <w:gridSpan w:val="3"/>
            <w:hideMark/>
          </w:tcPr>
          <w:p w:rsidR="00E43B9E" w:rsidRPr="00E035A4" w:rsidRDefault="00E43B9E" w:rsidP="00D22D93">
            <w:pPr>
              <w:spacing w:line="200" w:lineRule="exact"/>
              <w:ind w:left="-108" w:right="-107"/>
              <w:contextualSpacing/>
              <w:jc w:val="center"/>
              <w:rPr>
                <w:rFonts w:cs="Times New Roman"/>
                <w:sz w:val="14"/>
                <w:szCs w:val="14"/>
              </w:rPr>
            </w:pPr>
            <w:r w:rsidRPr="00E035A4">
              <w:rPr>
                <w:rFonts w:cs="Times New Roman"/>
                <w:sz w:val="14"/>
                <w:szCs w:val="14"/>
              </w:rPr>
              <w:t>Ownership</w:t>
            </w:r>
          </w:p>
        </w:tc>
        <w:tc>
          <w:tcPr>
            <w:tcW w:w="243" w:type="dxa"/>
          </w:tcPr>
          <w:p w:rsidR="00E43B9E" w:rsidRPr="00E035A4" w:rsidRDefault="00E43B9E" w:rsidP="00D22D93">
            <w:pPr>
              <w:spacing w:line="200" w:lineRule="exact"/>
              <w:ind w:left="-108" w:right="-107"/>
              <w:contextualSpacing/>
              <w:jc w:val="center"/>
              <w:rPr>
                <w:rFonts w:cs="Times New Roman"/>
                <w:sz w:val="14"/>
                <w:szCs w:val="14"/>
              </w:rPr>
            </w:pPr>
          </w:p>
        </w:tc>
        <w:tc>
          <w:tcPr>
            <w:tcW w:w="1922" w:type="dxa"/>
            <w:gridSpan w:val="3"/>
          </w:tcPr>
          <w:p w:rsidR="00E43B9E" w:rsidRPr="00E035A4" w:rsidRDefault="00E43B9E" w:rsidP="00D22D93">
            <w:pPr>
              <w:spacing w:line="200" w:lineRule="exact"/>
              <w:ind w:left="-108" w:right="-107"/>
              <w:contextualSpacing/>
              <w:jc w:val="center"/>
              <w:rPr>
                <w:rFonts w:cs="Times New Roman"/>
                <w:sz w:val="14"/>
                <w:szCs w:val="14"/>
              </w:rPr>
            </w:pPr>
          </w:p>
        </w:tc>
        <w:tc>
          <w:tcPr>
            <w:tcW w:w="256" w:type="dxa"/>
          </w:tcPr>
          <w:p w:rsidR="00E43B9E" w:rsidRPr="00E035A4" w:rsidRDefault="00E43B9E" w:rsidP="00D22D93">
            <w:pPr>
              <w:spacing w:line="200" w:lineRule="exact"/>
              <w:ind w:left="-108" w:right="-107"/>
              <w:contextualSpacing/>
              <w:jc w:val="center"/>
              <w:rPr>
                <w:rFonts w:cs="Times New Roman"/>
                <w:sz w:val="14"/>
                <w:szCs w:val="14"/>
              </w:rPr>
            </w:pPr>
          </w:p>
        </w:tc>
        <w:tc>
          <w:tcPr>
            <w:tcW w:w="1938" w:type="dxa"/>
            <w:gridSpan w:val="3"/>
          </w:tcPr>
          <w:p w:rsidR="00E43B9E" w:rsidRPr="00E035A4" w:rsidRDefault="00E43B9E" w:rsidP="00D22D93">
            <w:pPr>
              <w:spacing w:line="200" w:lineRule="exact"/>
              <w:ind w:left="-108" w:right="-107"/>
              <w:contextualSpacing/>
              <w:jc w:val="center"/>
              <w:rPr>
                <w:rFonts w:cs="Times New Roman"/>
                <w:sz w:val="14"/>
                <w:szCs w:val="14"/>
              </w:rPr>
            </w:pPr>
          </w:p>
        </w:tc>
        <w:tc>
          <w:tcPr>
            <w:tcW w:w="236" w:type="dxa"/>
          </w:tcPr>
          <w:p w:rsidR="00E43B9E" w:rsidRPr="00E035A4" w:rsidRDefault="00E43B9E" w:rsidP="00D22D93">
            <w:pPr>
              <w:spacing w:line="200" w:lineRule="exact"/>
              <w:ind w:left="-108" w:right="-107"/>
              <w:contextualSpacing/>
              <w:jc w:val="center"/>
              <w:rPr>
                <w:rFonts w:cs="Times New Roman"/>
                <w:sz w:val="14"/>
                <w:szCs w:val="14"/>
              </w:rPr>
            </w:pPr>
          </w:p>
        </w:tc>
        <w:tc>
          <w:tcPr>
            <w:tcW w:w="1985" w:type="dxa"/>
            <w:gridSpan w:val="3"/>
          </w:tcPr>
          <w:p w:rsidR="00E43B9E" w:rsidRPr="00E035A4" w:rsidRDefault="00E43B9E" w:rsidP="00D22D93">
            <w:pPr>
              <w:spacing w:line="200" w:lineRule="exact"/>
              <w:ind w:left="-108" w:right="-107"/>
              <w:contextualSpacing/>
              <w:jc w:val="center"/>
              <w:rPr>
                <w:rFonts w:cs="Times New Roman"/>
                <w:sz w:val="14"/>
                <w:szCs w:val="14"/>
              </w:rPr>
            </w:pPr>
          </w:p>
        </w:tc>
        <w:tc>
          <w:tcPr>
            <w:tcW w:w="247" w:type="dxa"/>
            <w:gridSpan w:val="2"/>
          </w:tcPr>
          <w:p w:rsidR="00E43B9E" w:rsidRPr="00E035A4" w:rsidRDefault="00E43B9E" w:rsidP="00D22D93">
            <w:pPr>
              <w:spacing w:line="200" w:lineRule="exact"/>
              <w:ind w:left="-108" w:right="-107"/>
              <w:contextualSpacing/>
              <w:jc w:val="center"/>
              <w:rPr>
                <w:rFonts w:cs="Times New Roman"/>
                <w:sz w:val="14"/>
                <w:szCs w:val="14"/>
              </w:rPr>
            </w:pPr>
          </w:p>
        </w:tc>
        <w:tc>
          <w:tcPr>
            <w:tcW w:w="2102" w:type="dxa"/>
            <w:gridSpan w:val="3"/>
          </w:tcPr>
          <w:p w:rsidR="00E43B9E" w:rsidRPr="00E035A4" w:rsidRDefault="00E43B9E" w:rsidP="00D22D93">
            <w:pPr>
              <w:spacing w:line="200" w:lineRule="exact"/>
              <w:ind w:left="-108" w:right="-107"/>
              <w:contextualSpacing/>
              <w:jc w:val="center"/>
              <w:rPr>
                <w:rFonts w:cs="Times New Roman"/>
                <w:sz w:val="14"/>
                <w:szCs w:val="14"/>
              </w:rPr>
            </w:pPr>
          </w:p>
        </w:tc>
        <w:tc>
          <w:tcPr>
            <w:tcW w:w="236" w:type="dxa"/>
          </w:tcPr>
          <w:p w:rsidR="00E43B9E" w:rsidRPr="00E035A4" w:rsidRDefault="00E43B9E" w:rsidP="00D22D93">
            <w:pPr>
              <w:spacing w:line="200" w:lineRule="exact"/>
              <w:ind w:left="-108" w:right="-107"/>
              <w:contextualSpacing/>
              <w:jc w:val="center"/>
              <w:rPr>
                <w:rFonts w:cs="Times New Roman"/>
                <w:sz w:val="14"/>
                <w:szCs w:val="14"/>
              </w:rPr>
            </w:pPr>
          </w:p>
        </w:tc>
        <w:tc>
          <w:tcPr>
            <w:tcW w:w="2002" w:type="dxa"/>
            <w:gridSpan w:val="4"/>
          </w:tcPr>
          <w:p w:rsidR="00E43B9E" w:rsidRPr="00E035A4" w:rsidRDefault="00E43B9E" w:rsidP="00D22D93">
            <w:pPr>
              <w:spacing w:line="200" w:lineRule="exact"/>
              <w:ind w:left="-108" w:right="-107"/>
              <w:contextualSpacing/>
              <w:jc w:val="center"/>
              <w:rPr>
                <w:rFonts w:cs="Times New Roman"/>
                <w:sz w:val="14"/>
                <w:szCs w:val="14"/>
              </w:rPr>
            </w:pPr>
            <w:r w:rsidRPr="00E035A4">
              <w:rPr>
                <w:rFonts w:cs="Times New Roman"/>
                <w:sz w:val="14"/>
                <w:szCs w:val="14"/>
              </w:rPr>
              <w:t>Dividend income</w:t>
            </w:r>
            <w:r w:rsidR="00CB5594">
              <w:rPr>
                <w:rFonts w:cs="Times New Roman"/>
                <w:sz w:val="14"/>
                <w:szCs w:val="14"/>
              </w:rPr>
              <w:t xml:space="preserve"> for the</w:t>
            </w:r>
          </w:p>
        </w:tc>
      </w:tr>
      <w:tr w:rsidR="00E43B9E" w:rsidRPr="00E035A4" w:rsidTr="00D22D93">
        <w:tc>
          <w:tcPr>
            <w:tcW w:w="1421" w:type="dxa"/>
          </w:tcPr>
          <w:p w:rsidR="00E43B9E" w:rsidRPr="00E035A4" w:rsidRDefault="00E43B9E" w:rsidP="00D22D93">
            <w:pPr>
              <w:spacing w:line="200" w:lineRule="exact"/>
              <w:ind w:right="-261"/>
              <w:contextualSpacing/>
              <w:rPr>
                <w:rFonts w:cs="Times New Roman"/>
                <w:sz w:val="14"/>
                <w:szCs w:val="14"/>
              </w:rPr>
            </w:pPr>
          </w:p>
        </w:tc>
        <w:tc>
          <w:tcPr>
            <w:tcW w:w="807" w:type="dxa"/>
          </w:tcPr>
          <w:p w:rsidR="00E43B9E" w:rsidRPr="00E035A4" w:rsidRDefault="00E43B9E" w:rsidP="00D22D93">
            <w:pPr>
              <w:spacing w:line="200" w:lineRule="exact"/>
              <w:ind w:left="-108" w:right="-106"/>
              <w:jc w:val="center"/>
              <w:rPr>
                <w:rFonts w:cs="Times New Roman"/>
                <w:sz w:val="14"/>
                <w:szCs w:val="14"/>
              </w:rPr>
            </w:pPr>
            <w:r w:rsidRPr="00E035A4">
              <w:rPr>
                <w:rFonts w:cs="Times New Roman"/>
                <w:sz w:val="14"/>
                <w:szCs w:val="14"/>
              </w:rPr>
              <w:t>business</w:t>
            </w:r>
          </w:p>
        </w:tc>
        <w:tc>
          <w:tcPr>
            <w:tcW w:w="1946" w:type="dxa"/>
            <w:gridSpan w:val="3"/>
            <w:hideMark/>
          </w:tcPr>
          <w:p w:rsidR="00E43B9E" w:rsidRPr="00E035A4" w:rsidRDefault="00E43B9E" w:rsidP="00D22D93">
            <w:pPr>
              <w:spacing w:line="200" w:lineRule="exact"/>
              <w:ind w:left="-108" w:right="-107"/>
              <w:contextualSpacing/>
              <w:jc w:val="center"/>
              <w:rPr>
                <w:rFonts w:cs="Times New Roman"/>
                <w:sz w:val="14"/>
                <w:szCs w:val="14"/>
              </w:rPr>
            </w:pPr>
            <w:r w:rsidRPr="00E035A4">
              <w:rPr>
                <w:rFonts w:cs="Times New Roman"/>
                <w:sz w:val="14"/>
                <w:szCs w:val="14"/>
              </w:rPr>
              <w:t>Interest</w:t>
            </w:r>
          </w:p>
        </w:tc>
        <w:tc>
          <w:tcPr>
            <w:tcW w:w="243" w:type="dxa"/>
          </w:tcPr>
          <w:p w:rsidR="00E43B9E" w:rsidRPr="00E035A4" w:rsidRDefault="00E43B9E" w:rsidP="00D22D93">
            <w:pPr>
              <w:spacing w:line="200" w:lineRule="exact"/>
              <w:ind w:left="-108" w:right="-107"/>
              <w:contextualSpacing/>
              <w:jc w:val="center"/>
              <w:rPr>
                <w:rFonts w:cs="Times New Roman"/>
                <w:sz w:val="14"/>
                <w:szCs w:val="14"/>
              </w:rPr>
            </w:pPr>
          </w:p>
        </w:tc>
        <w:tc>
          <w:tcPr>
            <w:tcW w:w="1922" w:type="dxa"/>
            <w:gridSpan w:val="3"/>
            <w:hideMark/>
          </w:tcPr>
          <w:p w:rsidR="00E43B9E" w:rsidRPr="00E035A4" w:rsidRDefault="00E43B9E" w:rsidP="00D22D93">
            <w:pPr>
              <w:spacing w:line="200" w:lineRule="exact"/>
              <w:ind w:left="-108" w:right="-107"/>
              <w:contextualSpacing/>
              <w:jc w:val="center"/>
              <w:rPr>
                <w:rFonts w:cs="Times New Roman"/>
                <w:sz w:val="14"/>
                <w:szCs w:val="14"/>
              </w:rPr>
            </w:pPr>
            <w:r w:rsidRPr="00E035A4">
              <w:rPr>
                <w:rFonts w:cs="Times New Roman"/>
                <w:sz w:val="14"/>
                <w:szCs w:val="14"/>
              </w:rPr>
              <w:t>Paid</w:t>
            </w:r>
            <w:r w:rsidRPr="00E035A4">
              <w:rPr>
                <w:sz w:val="14"/>
                <w:szCs w:val="14"/>
                <w:cs/>
              </w:rPr>
              <w:t>-</w:t>
            </w:r>
            <w:r w:rsidRPr="00E035A4">
              <w:rPr>
                <w:rFonts w:cs="Times New Roman"/>
                <w:sz w:val="14"/>
                <w:szCs w:val="14"/>
              </w:rPr>
              <w:t>up capital</w:t>
            </w:r>
          </w:p>
        </w:tc>
        <w:tc>
          <w:tcPr>
            <w:tcW w:w="256" w:type="dxa"/>
          </w:tcPr>
          <w:p w:rsidR="00E43B9E" w:rsidRPr="00E035A4" w:rsidRDefault="00E43B9E" w:rsidP="00D22D93">
            <w:pPr>
              <w:spacing w:line="200" w:lineRule="exact"/>
              <w:ind w:left="-108" w:right="-107"/>
              <w:contextualSpacing/>
              <w:jc w:val="center"/>
              <w:rPr>
                <w:rFonts w:cs="Times New Roman"/>
                <w:sz w:val="14"/>
                <w:szCs w:val="14"/>
              </w:rPr>
            </w:pPr>
          </w:p>
        </w:tc>
        <w:tc>
          <w:tcPr>
            <w:tcW w:w="1938" w:type="dxa"/>
            <w:gridSpan w:val="3"/>
            <w:hideMark/>
          </w:tcPr>
          <w:p w:rsidR="00E43B9E" w:rsidRPr="00E035A4" w:rsidRDefault="00E43B9E" w:rsidP="00D22D93">
            <w:pPr>
              <w:spacing w:line="200" w:lineRule="exact"/>
              <w:ind w:left="-108" w:right="-107"/>
              <w:contextualSpacing/>
              <w:jc w:val="center"/>
              <w:rPr>
                <w:rFonts w:cs="Times New Roman"/>
                <w:sz w:val="14"/>
                <w:szCs w:val="14"/>
              </w:rPr>
            </w:pPr>
            <w:r w:rsidRPr="00E035A4">
              <w:rPr>
                <w:rFonts w:cs="Times New Roman"/>
                <w:sz w:val="14"/>
                <w:szCs w:val="14"/>
              </w:rPr>
              <w:t>Cost method</w:t>
            </w:r>
          </w:p>
        </w:tc>
        <w:tc>
          <w:tcPr>
            <w:tcW w:w="236" w:type="dxa"/>
          </w:tcPr>
          <w:p w:rsidR="00E43B9E" w:rsidRPr="00E035A4" w:rsidRDefault="00E43B9E" w:rsidP="00D22D93">
            <w:pPr>
              <w:spacing w:line="200" w:lineRule="exact"/>
              <w:ind w:left="-108" w:right="-107"/>
              <w:contextualSpacing/>
              <w:jc w:val="center"/>
              <w:rPr>
                <w:rFonts w:cs="Times New Roman"/>
                <w:sz w:val="14"/>
                <w:szCs w:val="14"/>
              </w:rPr>
            </w:pPr>
          </w:p>
        </w:tc>
        <w:tc>
          <w:tcPr>
            <w:tcW w:w="1985" w:type="dxa"/>
            <w:gridSpan w:val="3"/>
            <w:hideMark/>
          </w:tcPr>
          <w:p w:rsidR="00E43B9E" w:rsidRPr="00E035A4" w:rsidRDefault="00E43B9E" w:rsidP="00D22D93">
            <w:pPr>
              <w:spacing w:line="200" w:lineRule="exact"/>
              <w:ind w:left="-108" w:right="-107"/>
              <w:contextualSpacing/>
              <w:jc w:val="center"/>
              <w:rPr>
                <w:rFonts w:cs="Times New Roman"/>
                <w:sz w:val="14"/>
                <w:szCs w:val="14"/>
              </w:rPr>
            </w:pPr>
            <w:r w:rsidRPr="00E035A4">
              <w:rPr>
                <w:rFonts w:cs="Times New Roman"/>
                <w:sz w:val="14"/>
                <w:szCs w:val="14"/>
              </w:rPr>
              <w:t>Impairment</w:t>
            </w:r>
          </w:p>
        </w:tc>
        <w:tc>
          <w:tcPr>
            <w:tcW w:w="247" w:type="dxa"/>
            <w:gridSpan w:val="2"/>
          </w:tcPr>
          <w:p w:rsidR="00E43B9E" w:rsidRPr="00E035A4" w:rsidRDefault="00E43B9E" w:rsidP="00D22D93">
            <w:pPr>
              <w:spacing w:line="200" w:lineRule="exact"/>
              <w:ind w:left="-108" w:right="-107"/>
              <w:contextualSpacing/>
              <w:jc w:val="center"/>
              <w:rPr>
                <w:rFonts w:cs="Times New Roman"/>
                <w:sz w:val="14"/>
                <w:szCs w:val="14"/>
              </w:rPr>
            </w:pPr>
          </w:p>
        </w:tc>
        <w:tc>
          <w:tcPr>
            <w:tcW w:w="2102" w:type="dxa"/>
            <w:gridSpan w:val="3"/>
            <w:hideMark/>
          </w:tcPr>
          <w:p w:rsidR="00E43B9E" w:rsidRPr="00E035A4" w:rsidRDefault="00E43B9E" w:rsidP="00D22D93">
            <w:pPr>
              <w:spacing w:line="200" w:lineRule="exact"/>
              <w:ind w:left="-108" w:right="-107"/>
              <w:contextualSpacing/>
              <w:jc w:val="center"/>
              <w:rPr>
                <w:rFonts w:cs="Times New Roman"/>
                <w:sz w:val="14"/>
                <w:szCs w:val="14"/>
              </w:rPr>
            </w:pPr>
            <w:r w:rsidRPr="00E035A4">
              <w:rPr>
                <w:rFonts w:cs="Times New Roman"/>
                <w:sz w:val="14"/>
                <w:szCs w:val="14"/>
              </w:rPr>
              <w:t xml:space="preserve">At cost </w:t>
            </w:r>
            <w:r w:rsidRPr="00E035A4">
              <w:rPr>
                <w:sz w:val="14"/>
                <w:szCs w:val="14"/>
                <w:cs/>
              </w:rPr>
              <w:t xml:space="preserve">- </w:t>
            </w:r>
            <w:r w:rsidRPr="00E035A4">
              <w:rPr>
                <w:rFonts w:cs="Times New Roman"/>
                <w:sz w:val="14"/>
                <w:szCs w:val="14"/>
              </w:rPr>
              <w:t>net</w:t>
            </w:r>
          </w:p>
        </w:tc>
        <w:tc>
          <w:tcPr>
            <w:tcW w:w="236" w:type="dxa"/>
          </w:tcPr>
          <w:p w:rsidR="00E43B9E" w:rsidRPr="00E035A4" w:rsidRDefault="00E43B9E" w:rsidP="00D22D93">
            <w:pPr>
              <w:spacing w:line="200" w:lineRule="exact"/>
              <w:ind w:left="-108" w:right="-107"/>
              <w:contextualSpacing/>
              <w:jc w:val="center"/>
              <w:rPr>
                <w:rFonts w:cs="Times New Roman"/>
                <w:sz w:val="14"/>
                <w:szCs w:val="14"/>
              </w:rPr>
            </w:pPr>
          </w:p>
        </w:tc>
        <w:tc>
          <w:tcPr>
            <w:tcW w:w="2002" w:type="dxa"/>
            <w:gridSpan w:val="4"/>
            <w:hideMark/>
          </w:tcPr>
          <w:p w:rsidR="00E43B9E" w:rsidRPr="00E035A4" w:rsidRDefault="00D63D31" w:rsidP="00D22D93">
            <w:pPr>
              <w:spacing w:line="200" w:lineRule="exact"/>
              <w:ind w:left="-108" w:right="-107"/>
              <w:contextualSpacing/>
              <w:jc w:val="center"/>
              <w:rPr>
                <w:rFonts w:cs="Times New Roman"/>
                <w:sz w:val="14"/>
                <w:szCs w:val="14"/>
              </w:rPr>
            </w:pPr>
            <w:r>
              <w:rPr>
                <w:rFonts w:cs="Times New Roman"/>
                <w:sz w:val="14"/>
                <w:szCs w:val="14"/>
              </w:rPr>
              <w:t>six</w:t>
            </w:r>
            <w:r w:rsidR="00CB5594" w:rsidRPr="00CB5594">
              <w:rPr>
                <w:sz w:val="14"/>
                <w:szCs w:val="14"/>
                <w:cs/>
              </w:rPr>
              <w:t>-</w:t>
            </w:r>
            <w:r w:rsidR="00CB5594" w:rsidRPr="00CB5594">
              <w:rPr>
                <w:rFonts w:cs="Times New Roman"/>
                <w:sz w:val="14"/>
                <w:szCs w:val="14"/>
              </w:rPr>
              <w:t>month period ended</w:t>
            </w:r>
          </w:p>
        </w:tc>
      </w:tr>
      <w:tr w:rsidR="00D22D93" w:rsidRPr="00E035A4" w:rsidTr="00D22D93">
        <w:trPr>
          <w:gridAfter w:val="1"/>
          <w:wAfter w:w="24" w:type="dxa"/>
        </w:trPr>
        <w:tc>
          <w:tcPr>
            <w:tcW w:w="1421" w:type="dxa"/>
          </w:tcPr>
          <w:p w:rsidR="00D22D93" w:rsidRPr="00E035A4" w:rsidRDefault="00D22D93" w:rsidP="00D22D93">
            <w:pPr>
              <w:spacing w:line="200" w:lineRule="exact"/>
              <w:ind w:right="-261"/>
              <w:contextualSpacing/>
              <w:rPr>
                <w:rFonts w:cs="Times New Roman"/>
                <w:sz w:val="14"/>
                <w:szCs w:val="14"/>
              </w:rPr>
            </w:pPr>
          </w:p>
        </w:tc>
        <w:tc>
          <w:tcPr>
            <w:tcW w:w="807" w:type="dxa"/>
          </w:tcPr>
          <w:p w:rsidR="00D22D93" w:rsidRPr="00E035A4" w:rsidRDefault="00D22D93" w:rsidP="00D22D93">
            <w:pPr>
              <w:spacing w:line="200" w:lineRule="exact"/>
              <w:ind w:left="-108" w:right="-107"/>
              <w:contextualSpacing/>
              <w:jc w:val="center"/>
              <w:rPr>
                <w:rFonts w:cs="Times New Roman"/>
                <w:sz w:val="14"/>
                <w:szCs w:val="14"/>
              </w:rPr>
            </w:pPr>
          </w:p>
        </w:tc>
        <w:tc>
          <w:tcPr>
            <w:tcW w:w="810" w:type="dxa"/>
          </w:tcPr>
          <w:p w:rsidR="00D22D93" w:rsidRPr="00E035A4" w:rsidRDefault="00D63D31" w:rsidP="00D22D93">
            <w:pPr>
              <w:spacing w:line="200" w:lineRule="exact"/>
              <w:ind w:left="-108" w:right="-107"/>
              <w:contextualSpacing/>
              <w:jc w:val="center"/>
              <w:rPr>
                <w:rFonts w:cs="Times New Roman"/>
                <w:sz w:val="14"/>
                <w:szCs w:val="14"/>
              </w:rPr>
            </w:pPr>
            <w:r>
              <w:rPr>
                <w:rFonts w:cs="Times New Roman"/>
                <w:sz w:val="14"/>
                <w:szCs w:val="14"/>
              </w:rPr>
              <w:t>30 June</w:t>
            </w:r>
          </w:p>
        </w:tc>
        <w:tc>
          <w:tcPr>
            <w:tcW w:w="237" w:type="dxa"/>
          </w:tcPr>
          <w:p w:rsidR="00D22D93" w:rsidRPr="00E035A4" w:rsidRDefault="00D22D93" w:rsidP="00D22D93">
            <w:pPr>
              <w:spacing w:line="200" w:lineRule="exact"/>
              <w:ind w:left="-108" w:right="-107"/>
              <w:contextualSpacing/>
              <w:jc w:val="center"/>
              <w:rPr>
                <w:rFonts w:cs="Times New Roman"/>
                <w:sz w:val="14"/>
                <w:szCs w:val="14"/>
              </w:rPr>
            </w:pPr>
          </w:p>
        </w:tc>
        <w:tc>
          <w:tcPr>
            <w:tcW w:w="899" w:type="dxa"/>
          </w:tcPr>
          <w:p w:rsidR="00D22D93" w:rsidRPr="00E035A4" w:rsidRDefault="00D22D93" w:rsidP="00D22D93">
            <w:pPr>
              <w:spacing w:line="200" w:lineRule="exact"/>
              <w:ind w:left="-108" w:right="-108"/>
              <w:contextualSpacing/>
              <w:jc w:val="center"/>
              <w:rPr>
                <w:rFonts w:cs="Times New Roman"/>
                <w:sz w:val="14"/>
                <w:szCs w:val="14"/>
              </w:rPr>
            </w:pPr>
            <w:r w:rsidRPr="00E035A4">
              <w:rPr>
                <w:rFonts w:cs="Times New Roman"/>
                <w:sz w:val="14"/>
                <w:szCs w:val="14"/>
              </w:rPr>
              <w:t>31 December</w:t>
            </w:r>
          </w:p>
        </w:tc>
        <w:tc>
          <w:tcPr>
            <w:tcW w:w="243" w:type="dxa"/>
          </w:tcPr>
          <w:p w:rsidR="00D22D93" w:rsidRPr="00E035A4" w:rsidRDefault="00D22D93" w:rsidP="00D22D93">
            <w:pPr>
              <w:spacing w:line="200" w:lineRule="exact"/>
              <w:ind w:left="-108" w:right="-107"/>
              <w:contextualSpacing/>
              <w:jc w:val="center"/>
              <w:rPr>
                <w:rFonts w:cs="Times New Roman"/>
                <w:sz w:val="14"/>
                <w:szCs w:val="14"/>
              </w:rPr>
            </w:pPr>
          </w:p>
        </w:tc>
        <w:tc>
          <w:tcPr>
            <w:tcW w:w="783" w:type="dxa"/>
          </w:tcPr>
          <w:p w:rsidR="00D22D93" w:rsidRPr="00E035A4" w:rsidRDefault="00D63D31" w:rsidP="00D22D93">
            <w:pPr>
              <w:spacing w:line="200" w:lineRule="exact"/>
              <w:ind w:left="-108" w:right="-107"/>
              <w:contextualSpacing/>
              <w:jc w:val="center"/>
              <w:rPr>
                <w:rFonts w:cs="Times New Roman"/>
                <w:sz w:val="14"/>
                <w:szCs w:val="14"/>
              </w:rPr>
            </w:pPr>
            <w:r>
              <w:rPr>
                <w:rFonts w:cs="Times New Roman"/>
                <w:sz w:val="14"/>
                <w:szCs w:val="14"/>
              </w:rPr>
              <w:t>30 June</w:t>
            </w:r>
          </w:p>
        </w:tc>
        <w:tc>
          <w:tcPr>
            <w:tcW w:w="241" w:type="dxa"/>
          </w:tcPr>
          <w:p w:rsidR="00D22D93" w:rsidRPr="00E035A4" w:rsidRDefault="00D22D93" w:rsidP="00D22D93">
            <w:pPr>
              <w:spacing w:line="200" w:lineRule="exact"/>
              <w:ind w:left="-108" w:right="-107"/>
              <w:contextualSpacing/>
              <w:jc w:val="center"/>
              <w:rPr>
                <w:rFonts w:cs="Times New Roman"/>
                <w:sz w:val="14"/>
                <w:szCs w:val="14"/>
              </w:rPr>
            </w:pPr>
          </w:p>
        </w:tc>
        <w:tc>
          <w:tcPr>
            <w:tcW w:w="898" w:type="dxa"/>
          </w:tcPr>
          <w:p w:rsidR="00D22D93" w:rsidRPr="00E035A4" w:rsidRDefault="00D22D93" w:rsidP="00D22D93">
            <w:pPr>
              <w:spacing w:line="200" w:lineRule="exact"/>
              <w:ind w:left="-108" w:right="-108"/>
              <w:contextualSpacing/>
              <w:jc w:val="center"/>
              <w:rPr>
                <w:rFonts w:cs="Times New Roman"/>
                <w:sz w:val="14"/>
                <w:szCs w:val="14"/>
              </w:rPr>
            </w:pPr>
            <w:r w:rsidRPr="00E035A4">
              <w:rPr>
                <w:rFonts w:cs="Times New Roman"/>
                <w:sz w:val="14"/>
                <w:szCs w:val="14"/>
              </w:rPr>
              <w:t>31 December</w:t>
            </w:r>
          </w:p>
        </w:tc>
        <w:tc>
          <w:tcPr>
            <w:tcW w:w="256" w:type="dxa"/>
          </w:tcPr>
          <w:p w:rsidR="00D22D93" w:rsidRPr="00E035A4" w:rsidRDefault="00D22D93" w:rsidP="00D22D93">
            <w:pPr>
              <w:spacing w:line="200" w:lineRule="exact"/>
              <w:ind w:left="-108" w:right="-107"/>
              <w:contextualSpacing/>
              <w:jc w:val="center"/>
              <w:rPr>
                <w:rFonts w:cs="Times New Roman"/>
                <w:sz w:val="14"/>
                <w:szCs w:val="14"/>
              </w:rPr>
            </w:pPr>
          </w:p>
        </w:tc>
        <w:tc>
          <w:tcPr>
            <w:tcW w:w="857" w:type="dxa"/>
          </w:tcPr>
          <w:p w:rsidR="00D22D93" w:rsidRPr="00E035A4" w:rsidRDefault="00D63D31" w:rsidP="00D22D93">
            <w:pPr>
              <w:spacing w:line="200" w:lineRule="exact"/>
              <w:ind w:left="-108" w:right="-107"/>
              <w:contextualSpacing/>
              <w:jc w:val="center"/>
              <w:rPr>
                <w:rFonts w:cs="Times New Roman"/>
                <w:sz w:val="14"/>
                <w:szCs w:val="14"/>
              </w:rPr>
            </w:pPr>
            <w:r>
              <w:rPr>
                <w:rFonts w:cs="Times New Roman"/>
                <w:sz w:val="14"/>
                <w:szCs w:val="14"/>
              </w:rPr>
              <w:t>30 June</w:t>
            </w:r>
          </w:p>
        </w:tc>
        <w:tc>
          <w:tcPr>
            <w:tcW w:w="252" w:type="dxa"/>
          </w:tcPr>
          <w:p w:rsidR="00D22D93" w:rsidRPr="00E035A4" w:rsidRDefault="00D22D93" w:rsidP="00D22D93">
            <w:pPr>
              <w:spacing w:line="200" w:lineRule="exact"/>
              <w:ind w:left="-108" w:right="-107"/>
              <w:contextualSpacing/>
              <w:jc w:val="center"/>
              <w:rPr>
                <w:rFonts w:cs="Times New Roman"/>
                <w:sz w:val="14"/>
                <w:szCs w:val="14"/>
              </w:rPr>
            </w:pPr>
          </w:p>
        </w:tc>
        <w:tc>
          <w:tcPr>
            <w:tcW w:w="829" w:type="dxa"/>
          </w:tcPr>
          <w:p w:rsidR="00D22D93" w:rsidRPr="00E035A4" w:rsidRDefault="00D22D93" w:rsidP="00D22D93">
            <w:pPr>
              <w:spacing w:line="200" w:lineRule="exact"/>
              <w:ind w:left="-108" w:right="-108"/>
              <w:contextualSpacing/>
              <w:jc w:val="center"/>
              <w:rPr>
                <w:rFonts w:cs="Times New Roman"/>
                <w:sz w:val="14"/>
                <w:szCs w:val="14"/>
              </w:rPr>
            </w:pPr>
            <w:r w:rsidRPr="00E035A4">
              <w:rPr>
                <w:rFonts w:cs="Times New Roman"/>
                <w:sz w:val="14"/>
                <w:szCs w:val="14"/>
              </w:rPr>
              <w:t>31 December</w:t>
            </w:r>
          </w:p>
        </w:tc>
        <w:tc>
          <w:tcPr>
            <w:tcW w:w="236" w:type="dxa"/>
          </w:tcPr>
          <w:p w:rsidR="00D22D93" w:rsidRPr="00E035A4" w:rsidRDefault="00D22D93" w:rsidP="00D22D93">
            <w:pPr>
              <w:spacing w:line="200" w:lineRule="exact"/>
              <w:ind w:left="-108" w:right="-107"/>
              <w:contextualSpacing/>
              <w:jc w:val="center"/>
              <w:rPr>
                <w:rFonts w:cs="Times New Roman"/>
                <w:sz w:val="14"/>
                <w:szCs w:val="14"/>
              </w:rPr>
            </w:pPr>
          </w:p>
        </w:tc>
        <w:tc>
          <w:tcPr>
            <w:tcW w:w="846" w:type="dxa"/>
          </w:tcPr>
          <w:p w:rsidR="00D22D93" w:rsidRPr="00E035A4" w:rsidRDefault="00D63D31" w:rsidP="00D22D93">
            <w:pPr>
              <w:spacing w:line="200" w:lineRule="exact"/>
              <w:ind w:left="-108" w:right="-107"/>
              <w:contextualSpacing/>
              <w:jc w:val="center"/>
              <w:rPr>
                <w:rFonts w:cs="Times New Roman"/>
                <w:sz w:val="14"/>
                <w:szCs w:val="14"/>
              </w:rPr>
            </w:pPr>
            <w:r>
              <w:rPr>
                <w:rFonts w:cs="Times New Roman"/>
                <w:sz w:val="14"/>
                <w:szCs w:val="14"/>
              </w:rPr>
              <w:t>30 June</w:t>
            </w:r>
          </w:p>
        </w:tc>
        <w:tc>
          <w:tcPr>
            <w:tcW w:w="236" w:type="dxa"/>
          </w:tcPr>
          <w:p w:rsidR="00D22D93" w:rsidRPr="00E035A4" w:rsidRDefault="00D22D93" w:rsidP="00D22D93">
            <w:pPr>
              <w:spacing w:line="200" w:lineRule="exact"/>
              <w:ind w:left="-108" w:right="-107"/>
              <w:contextualSpacing/>
              <w:jc w:val="center"/>
              <w:rPr>
                <w:rFonts w:cs="Times New Roman"/>
                <w:sz w:val="14"/>
                <w:szCs w:val="14"/>
              </w:rPr>
            </w:pPr>
          </w:p>
        </w:tc>
        <w:tc>
          <w:tcPr>
            <w:tcW w:w="914" w:type="dxa"/>
            <w:gridSpan w:val="2"/>
          </w:tcPr>
          <w:p w:rsidR="00D22D93" w:rsidRPr="00E035A4" w:rsidRDefault="00D22D93" w:rsidP="00D22D93">
            <w:pPr>
              <w:spacing w:line="200" w:lineRule="exact"/>
              <w:ind w:left="-108" w:right="-108"/>
              <w:contextualSpacing/>
              <w:jc w:val="center"/>
              <w:rPr>
                <w:rFonts w:cs="Times New Roman"/>
                <w:sz w:val="14"/>
                <w:szCs w:val="14"/>
              </w:rPr>
            </w:pPr>
            <w:r w:rsidRPr="00E035A4">
              <w:rPr>
                <w:rFonts w:cs="Times New Roman"/>
                <w:sz w:val="14"/>
                <w:szCs w:val="14"/>
              </w:rPr>
              <w:t>31 December</w:t>
            </w:r>
          </w:p>
        </w:tc>
        <w:tc>
          <w:tcPr>
            <w:tcW w:w="236" w:type="dxa"/>
          </w:tcPr>
          <w:p w:rsidR="00D22D93" w:rsidRPr="00E035A4" w:rsidRDefault="00D22D93" w:rsidP="00D22D93">
            <w:pPr>
              <w:spacing w:line="200" w:lineRule="exact"/>
              <w:ind w:left="-108" w:right="-107"/>
              <w:contextualSpacing/>
              <w:jc w:val="center"/>
              <w:rPr>
                <w:rFonts w:cs="Times New Roman"/>
                <w:sz w:val="14"/>
                <w:szCs w:val="14"/>
              </w:rPr>
            </w:pPr>
          </w:p>
        </w:tc>
        <w:tc>
          <w:tcPr>
            <w:tcW w:w="892" w:type="dxa"/>
          </w:tcPr>
          <w:p w:rsidR="00D22D93" w:rsidRPr="00E035A4" w:rsidRDefault="00D63D31" w:rsidP="00D22D93">
            <w:pPr>
              <w:spacing w:line="200" w:lineRule="exact"/>
              <w:ind w:left="-108" w:right="-107"/>
              <w:contextualSpacing/>
              <w:jc w:val="center"/>
              <w:rPr>
                <w:rFonts w:cs="Times New Roman"/>
                <w:sz w:val="14"/>
                <w:szCs w:val="14"/>
              </w:rPr>
            </w:pPr>
            <w:r>
              <w:rPr>
                <w:rFonts w:cs="Times New Roman"/>
                <w:sz w:val="14"/>
                <w:szCs w:val="14"/>
              </w:rPr>
              <w:t>30 June</w:t>
            </w:r>
          </w:p>
        </w:tc>
        <w:tc>
          <w:tcPr>
            <w:tcW w:w="252" w:type="dxa"/>
          </w:tcPr>
          <w:p w:rsidR="00D22D93" w:rsidRPr="00E035A4" w:rsidRDefault="00D22D93" w:rsidP="00D22D93">
            <w:pPr>
              <w:spacing w:line="200" w:lineRule="exact"/>
              <w:ind w:left="-108" w:right="-107"/>
              <w:contextualSpacing/>
              <w:jc w:val="center"/>
              <w:rPr>
                <w:rFonts w:cs="Times New Roman"/>
                <w:sz w:val="14"/>
                <w:szCs w:val="14"/>
              </w:rPr>
            </w:pPr>
          </w:p>
        </w:tc>
        <w:tc>
          <w:tcPr>
            <w:tcW w:w="958" w:type="dxa"/>
          </w:tcPr>
          <w:p w:rsidR="00D22D93" w:rsidRPr="00E035A4" w:rsidRDefault="00D22D93" w:rsidP="00D22D93">
            <w:pPr>
              <w:spacing w:line="200" w:lineRule="exact"/>
              <w:ind w:left="-108" w:right="-108"/>
              <w:contextualSpacing/>
              <w:jc w:val="center"/>
              <w:rPr>
                <w:rFonts w:cs="Times New Roman"/>
                <w:sz w:val="14"/>
                <w:szCs w:val="14"/>
              </w:rPr>
            </w:pPr>
            <w:r w:rsidRPr="00E035A4">
              <w:rPr>
                <w:rFonts w:cs="Times New Roman"/>
                <w:sz w:val="14"/>
                <w:szCs w:val="14"/>
              </w:rPr>
              <w:t>31 December</w:t>
            </w:r>
          </w:p>
        </w:tc>
        <w:tc>
          <w:tcPr>
            <w:tcW w:w="236" w:type="dxa"/>
          </w:tcPr>
          <w:p w:rsidR="00D22D93" w:rsidRPr="00E035A4" w:rsidRDefault="00D22D93" w:rsidP="00D22D93">
            <w:pPr>
              <w:spacing w:line="200" w:lineRule="exact"/>
              <w:ind w:left="-108" w:right="-107"/>
              <w:contextualSpacing/>
              <w:jc w:val="center"/>
              <w:rPr>
                <w:rFonts w:cs="Times New Roman"/>
                <w:sz w:val="14"/>
                <w:szCs w:val="14"/>
              </w:rPr>
            </w:pPr>
          </w:p>
        </w:tc>
        <w:tc>
          <w:tcPr>
            <w:tcW w:w="900" w:type="dxa"/>
          </w:tcPr>
          <w:p w:rsidR="00D22D93" w:rsidRPr="00E035A4" w:rsidRDefault="00D63D31" w:rsidP="00D22D93">
            <w:pPr>
              <w:spacing w:line="200" w:lineRule="exact"/>
              <w:ind w:left="-108" w:right="-107"/>
              <w:contextualSpacing/>
              <w:jc w:val="center"/>
              <w:rPr>
                <w:rFonts w:cs="Times New Roman"/>
                <w:sz w:val="14"/>
                <w:szCs w:val="14"/>
              </w:rPr>
            </w:pPr>
            <w:r>
              <w:rPr>
                <w:rFonts w:cs="Times New Roman"/>
                <w:sz w:val="14"/>
                <w:szCs w:val="14"/>
              </w:rPr>
              <w:t>30 June</w:t>
            </w:r>
          </w:p>
        </w:tc>
        <w:tc>
          <w:tcPr>
            <w:tcW w:w="267" w:type="dxa"/>
          </w:tcPr>
          <w:p w:rsidR="00D22D93" w:rsidRPr="00E035A4" w:rsidRDefault="00D22D93" w:rsidP="00D22D93">
            <w:pPr>
              <w:spacing w:line="200" w:lineRule="exact"/>
              <w:ind w:left="-108" w:right="-107"/>
              <w:contextualSpacing/>
              <w:jc w:val="center"/>
              <w:rPr>
                <w:rFonts w:cs="Times New Roman"/>
                <w:sz w:val="14"/>
                <w:szCs w:val="14"/>
              </w:rPr>
            </w:pPr>
          </w:p>
        </w:tc>
        <w:tc>
          <w:tcPr>
            <w:tcW w:w="811" w:type="dxa"/>
          </w:tcPr>
          <w:p w:rsidR="00D22D93" w:rsidRPr="00E035A4" w:rsidRDefault="00BC5DEA" w:rsidP="00D22D93">
            <w:pPr>
              <w:spacing w:line="200" w:lineRule="exact"/>
              <w:ind w:left="-108" w:right="-107"/>
              <w:contextualSpacing/>
              <w:jc w:val="center"/>
              <w:rPr>
                <w:rFonts w:cs="Times New Roman"/>
                <w:sz w:val="14"/>
                <w:szCs w:val="14"/>
              </w:rPr>
            </w:pPr>
            <w:r>
              <w:rPr>
                <w:rFonts w:cs="Times New Roman"/>
                <w:sz w:val="14"/>
                <w:szCs w:val="14"/>
              </w:rPr>
              <w:t>30 June</w:t>
            </w:r>
          </w:p>
        </w:tc>
      </w:tr>
      <w:tr w:rsidR="00D22D93" w:rsidRPr="00E035A4" w:rsidTr="00D22D93">
        <w:trPr>
          <w:gridAfter w:val="1"/>
          <w:wAfter w:w="24" w:type="dxa"/>
        </w:trPr>
        <w:tc>
          <w:tcPr>
            <w:tcW w:w="1421" w:type="dxa"/>
          </w:tcPr>
          <w:p w:rsidR="00D22D93" w:rsidRPr="00E035A4" w:rsidRDefault="00D22D93" w:rsidP="00D22D93">
            <w:pPr>
              <w:spacing w:line="200" w:lineRule="exact"/>
              <w:ind w:right="-261"/>
              <w:contextualSpacing/>
              <w:rPr>
                <w:rFonts w:cs="Times New Roman"/>
                <w:sz w:val="14"/>
                <w:szCs w:val="14"/>
              </w:rPr>
            </w:pPr>
          </w:p>
        </w:tc>
        <w:tc>
          <w:tcPr>
            <w:tcW w:w="807" w:type="dxa"/>
          </w:tcPr>
          <w:p w:rsidR="00D22D93" w:rsidRPr="00E035A4" w:rsidRDefault="00D22D93" w:rsidP="00D22D93">
            <w:pPr>
              <w:spacing w:line="200" w:lineRule="exact"/>
              <w:ind w:left="-108" w:right="-107"/>
              <w:contextualSpacing/>
              <w:jc w:val="center"/>
              <w:rPr>
                <w:rFonts w:cs="Times New Roman"/>
                <w:sz w:val="14"/>
                <w:szCs w:val="14"/>
              </w:rPr>
            </w:pPr>
          </w:p>
        </w:tc>
        <w:tc>
          <w:tcPr>
            <w:tcW w:w="810" w:type="dxa"/>
            <w:hideMark/>
          </w:tcPr>
          <w:p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20</w:t>
            </w:r>
          </w:p>
        </w:tc>
        <w:tc>
          <w:tcPr>
            <w:tcW w:w="237" w:type="dxa"/>
          </w:tcPr>
          <w:p w:rsidR="00D22D93" w:rsidRPr="00E035A4" w:rsidRDefault="00D22D93" w:rsidP="00D22D93">
            <w:pPr>
              <w:spacing w:line="200" w:lineRule="exact"/>
              <w:ind w:left="-108" w:right="-107"/>
              <w:contextualSpacing/>
              <w:jc w:val="center"/>
              <w:rPr>
                <w:rFonts w:cs="Times New Roman"/>
                <w:sz w:val="14"/>
                <w:szCs w:val="14"/>
              </w:rPr>
            </w:pPr>
          </w:p>
        </w:tc>
        <w:tc>
          <w:tcPr>
            <w:tcW w:w="899" w:type="dxa"/>
            <w:hideMark/>
          </w:tcPr>
          <w:p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201</w:t>
            </w:r>
            <w:r>
              <w:rPr>
                <w:rFonts w:cs="Times New Roman"/>
                <w:sz w:val="14"/>
                <w:szCs w:val="14"/>
              </w:rPr>
              <w:t>9</w:t>
            </w:r>
          </w:p>
        </w:tc>
        <w:tc>
          <w:tcPr>
            <w:tcW w:w="243" w:type="dxa"/>
          </w:tcPr>
          <w:p w:rsidR="00D22D93" w:rsidRPr="00E035A4" w:rsidRDefault="00D22D93" w:rsidP="00D22D93">
            <w:pPr>
              <w:spacing w:line="200" w:lineRule="exact"/>
              <w:ind w:left="-108" w:right="-107"/>
              <w:contextualSpacing/>
              <w:jc w:val="center"/>
              <w:rPr>
                <w:rFonts w:cs="Times New Roman"/>
                <w:sz w:val="14"/>
                <w:szCs w:val="14"/>
              </w:rPr>
            </w:pPr>
          </w:p>
        </w:tc>
        <w:tc>
          <w:tcPr>
            <w:tcW w:w="783" w:type="dxa"/>
            <w:hideMark/>
          </w:tcPr>
          <w:p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20</w:t>
            </w:r>
          </w:p>
        </w:tc>
        <w:tc>
          <w:tcPr>
            <w:tcW w:w="241" w:type="dxa"/>
          </w:tcPr>
          <w:p w:rsidR="00D22D93" w:rsidRPr="00E035A4" w:rsidRDefault="00D22D93" w:rsidP="00D22D93">
            <w:pPr>
              <w:spacing w:line="200" w:lineRule="exact"/>
              <w:ind w:left="-108" w:right="-107"/>
              <w:contextualSpacing/>
              <w:jc w:val="center"/>
              <w:rPr>
                <w:rFonts w:cs="Times New Roman"/>
                <w:sz w:val="14"/>
                <w:szCs w:val="14"/>
              </w:rPr>
            </w:pPr>
          </w:p>
        </w:tc>
        <w:tc>
          <w:tcPr>
            <w:tcW w:w="898" w:type="dxa"/>
            <w:hideMark/>
          </w:tcPr>
          <w:p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201</w:t>
            </w:r>
            <w:r>
              <w:rPr>
                <w:rFonts w:cs="Times New Roman"/>
                <w:sz w:val="14"/>
                <w:szCs w:val="14"/>
              </w:rPr>
              <w:t>9</w:t>
            </w:r>
          </w:p>
        </w:tc>
        <w:tc>
          <w:tcPr>
            <w:tcW w:w="256" w:type="dxa"/>
          </w:tcPr>
          <w:p w:rsidR="00D22D93" w:rsidRPr="00E035A4" w:rsidRDefault="00D22D93" w:rsidP="00D22D93">
            <w:pPr>
              <w:spacing w:line="200" w:lineRule="exact"/>
              <w:ind w:left="-108" w:right="-107"/>
              <w:contextualSpacing/>
              <w:jc w:val="center"/>
              <w:rPr>
                <w:rFonts w:cs="Times New Roman"/>
                <w:sz w:val="14"/>
                <w:szCs w:val="14"/>
              </w:rPr>
            </w:pPr>
          </w:p>
        </w:tc>
        <w:tc>
          <w:tcPr>
            <w:tcW w:w="857" w:type="dxa"/>
            <w:hideMark/>
          </w:tcPr>
          <w:p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20</w:t>
            </w:r>
          </w:p>
        </w:tc>
        <w:tc>
          <w:tcPr>
            <w:tcW w:w="252" w:type="dxa"/>
          </w:tcPr>
          <w:p w:rsidR="00D22D93" w:rsidRPr="00E035A4" w:rsidRDefault="00D22D93" w:rsidP="00D22D93">
            <w:pPr>
              <w:spacing w:line="200" w:lineRule="exact"/>
              <w:ind w:left="-108" w:right="-107"/>
              <w:contextualSpacing/>
              <w:jc w:val="center"/>
              <w:rPr>
                <w:rFonts w:cs="Times New Roman"/>
                <w:sz w:val="14"/>
                <w:szCs w:val="14"/>
              </w:rPr>
            </w:pPr>
          </w:p>
        </w:tc>
        <w:tc>
          <w:tcPr>
            <w:tcW w:w="829" w:type="dxa"/>
            <w:hideMark/>
          </w:tcPr>
          <w:p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201</w:t>
            </w:r>
            <w:r>
              <w:rPr>
                <w:rFonts w:cs="Times New Roman"/>
                <w:sz w:val="14"/>
                <w:szCs w:val="14"/>
              </w:rPr>
              <w:t>9</w:t>
            </w:r>
          </w:p>
        </w:tc>
        <w:tc>
          <w:tcPr>
            <w:tcW w:w="236" w:type="dxa"/>
          </w:tcPr>
          <w:p w:rsidR="00D22D93" w:rsidRPr="00E035A4" w:rsidRDefault="00D22D93" w:rsidP="00D22D93">
            <w:pPr>
              <w:spacing w:line="200" w:lineRule="exact"/>
              <w:ind w:left="-108" w:right="-107"/>
              <w:contextualSpacing/>
              <w:jc w:val="center"/>
              <w:rPr>
                <w:rFonts w:cs="Times New Roman"/>
                <w:sz w:val="14"/>
                <w:szCs w:val="14"/>
              </w:rPr>
            </w:pPr>
          </w:p>
        </w:tc>
        <w:tc>
          <w:tcPr>
            <w:tcW w:w="846" w:type="dxa"/>
            <w:hideMark/>
          </w:tcPr>
          <w:p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20</w:t>
            </w:r>
          </w:p>
        </w:tc>
        <w:tc>
          <w:tcPr>
            <w:tcW w:w="236" w:type="dxa"/>
          </w:tcPr>
          <w:p w:rsidR="00D22D93" w:rsidRPr="00E035A4" w:rsidRDefault="00D22D93" w:rsidP="00D22D93">
            <w:pPr>
              <w:spacing w:line="200" w:lineRule="exact"/>
              <w:ind w:left="-108" w:right="-107"/>
              <w:contextualSpacing/>
              <w:jc w:val="center"/>
              <w:rPr>
                <w:rFonts w:cs="Times New Roman"/>
                <w:sz w:val="14"/>
                <w:szCs w:val="14"/>
              </w:rPr>
            </w:pPr>
          </w:p>
        </w:tc>
        <w:tc>
          <w:tcPr>
            <w:tcW w:w="914" w:type="dxa"/>
            <w:gridSpan w:val="2"/>
            <w:hideMark/>
          </w:tcPr>
          <w:p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201</w:t>
            </w:r>
            <w:r>
              <w:rPr>
                <w:rFonts w:cs="Times New Roman"/>
                <w:sz w:val="14"/>
                <w:szCs w:val="14"/>
              </w:rPr>
              <w:t>9</w:t>
            </w:r>
          </w:p>
        </w:tc>
        <w:tc>
          <w:tcPr>
            <w:tcW w:w="236" w:type="dxa"/>
          </w:tcPr>
          <w:p w:rsidR="00D22D93" w:rsidRPr="00E035A4" w:rsidRDefault="00D22D93" w:rsidP="00D22D93">
            <w:pPr>
              <w:spacing w:line="200" w:lineRule="exact"/>
              <w:ind w:left="-108" w:right="-107"/>
              <w:contextualSpacing/>
              <w:jc w:val="center"/>
              <w:rPr>
                <w:rFonts w:cs="Times New Roman"/>
                <w:sz w:val="14"/>
                <w:szCs w:val="14"/>
              </w:rPr>
            </w:pPr>
          </w:p>
        </w:tc>
        <w:tc>
          <w:tcPr>
            <w:tcW w:w="892" w:type="dxa"/>
            <w:hideMark/>
          </w:tcPr>
          <w:p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20</w:t>
            </w:r>
          </w:p>
        </w:tc>
        <w:tc>
          <w:tcPr>
            <w:tcW w:w="252" w:type="dxa"/>
          </w:tcPr>
          <w:p w:rsidR="00D22D93" w:rsidRPr="00E035A4" w:rsidRDefault="00D22D93" w:rsidP="00D22D93">
            <w:pPr>
              <w:spacing w:line="200" w:lineRule="exact"/>
              <w:ind w:left="-108" w:right="-107"/>
              <w:contextualSpacing/>
              <w:jc w:val="center"/>
              <w:rPr>
                <w:rFonts w:cs="Times New Roman"/>
                <w:sz w:val="14"/>
                <w:szCs w:val="14"/>
              </w:rPr>
            </w:pPr>
          </w:p>
        </w:tc>
        <w:tc>
          <w:tcPr>
            <w:tcW w:w="958" w:type="dxa"/>
            <w:hideMark/>
          </w:tcPr>
          <w:p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201</w:t>
            </w:r>
            <w:r>
              <w:rPr>
                <w:rFonts w:cs="Times New Roman"/>
                <w:sz w:val="14"/>
                <w:szCs w:val="14"/>
              </w:rPr>
              <w:t>9</w:t>
            </w:r>
          </w:p>
        </w:tc>
        <w:tc>
          <w:tcPr>
            <w:tcW w:w="236" w:type="dxa"/>
          </w:tcPr>
          <w:p w:rsidR="00D22D93" w:rsidRPr="00E035A4" w:rsidRDefault="00D22D93" w:rsidP="00D22D93">
            <w:pPr>
              <w:spacing w:line="200" w:lineRule="exact"/>
              <w:ind w:left="-108" w:right="-107"/>
              <w:contextualSpacing/>
              <w:jc w:val="center"/>
              <w:rPr>
                <w:rFonts w:cs="Times New Roman"/>
                <w:sz w:val="14"/>
                <w:szCs w:val="14"/>
              </w:rPr>
            </w:pPr>
          </w:p>
        </w:tc>
        <w:tc>
          <w:tcPr>
            <w:tcW w:w="900" w:type="dxa"/>
            <w:hideMark/>
          </w:tcPr>
          <w:p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20</w:t>
            </w:r>
          </w:p>
        </w:tc>
        <w:tc>
          <w:tcPr>
            <w:tcW w:w="267" w:type="dxa"/>
          </w:tcPr>
          <w:p w:rsidR="00D22D93" w:rsidRPr="00E035A4" w:rsidRDefault="00D22D93" w:rsidP="00D22D93">
            <w:pPr>
              <w:spacing w:line="200" w:lineRule="exact"/>
              <w:ind w:left="-108" w:right="-107"/>
              <w:contextualSpacing/>
              <w:jc w:val="center"/>
              <w:rPr>
                <w:rFonts w:cs="Times New Roman"/>
                <w:sz w:val="14"/>
                <w:szCs w:val="14"/>
              </w:rPr>
            </w:pPr>
          </w:p>
        </w:tc>
        <w:tc>
          <w:tcPr>
            <w:tcW w:w="811" w:type="dxa"/>
            <w:hideMark/>
          </w:tcPr>
          <w:p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201</w:t>
            </w:r>
            <w:r>
              <w:rPr>
                <w:rFonts w:cs="Times New Roman"/>
                <w:sz w:val="14"/>
                <w:szCs w:val="14"/>
              </w:rPr>
              <w:t>9</w:t>
            </w:r>
          </w:p>
        </w:tc>
      </w:tr>
      <w:tr w:rsidR="00D22D93" w:rsidRPr="00E035A4" w:rsidTr="00D22D93">
        <w:trPr>
          <w:gridAfter w:val="1"/>
          <w:wAfter w:w="24" w:type="dxa"/>
          <w:trHeight w:val="80"/>
        </w:trPr>
        <w:tc>
          <w:tcPr>
            <w:tcW w:w="1421" w:type="dxa"/>
          </w:tcPr>
          <w:p w:rsidR="00D22D93" w:rsidRPr="00E035A4" w:rsidRDefault="00D22D93" w:rsidP="00D22D93">
            <w:pPr>
              <w:spacing w:line="200" w:lineRule="exact"/>
              <w:ind w:right="-261"/>
              <w:contextualSpacing/>
              <w:rPr>
                <w:rFonts w:cs="Times New Roman"/>
                <w:i/>
                <w:iCs/>
                <w:sz w:val="14"/>
                <w:szCs w:val="14"/>
              </w:rPr>
            </w:pPr>
          </w:p>
        </w:tc>
        <w:tc>
          <w:tcPr>
            <w:tcW w:w="807" w:type="dxa"/>
          </w:tcPr>
          <w:p w:rsidR="00D22D93" w:rsidRPr="00E035A4" w:rsidRDefault="00D22D93" w:rsidP="00D22D93">
            <w:pPr>
              <w:spacing w:line="200" w:lineRule="exact"/>
              <w:ind w:left="-108" w:right="-107"/>
              <w:contextualSpacing/>
              <w:jc w:val="center"/>
              <w:rPr>
                <w:rFonts w:cs="Times New Roman"/>
                <w:i/>
                <w:iCs/>
                <w:sz w:val="14"/>
                <w:szCs w:val="14"/>
              </w:rPr>
            </w:pPr>
          </w:p>
        </w:tc>
        <w:tc>
          <w:tcPr>
            <w:tcW w:w="1946" w:type="dxa"/>
            <w:gridSpan w:val="3"/>
            <w:hideMark/>
          </w:tcPr>
          <w:p w:rsidR="00D22D93" w:rsidRPr="00E035A4" w:rsidRDefault="00D22D93" w:rsidP="00D22D93">
            <w:pPr>
              <w:spacing w:line="200" w:lineRule="exact"/>
              <w:ind w:left="-108" w:right="-107"/>
              <w:contextualSpacing/>
              <w:jc w:val="center"/>
              <w:rPr>
                <w:rFonts w:cs="Times New Roman"/>
                <w:i/>
                <w:iCs/>
                <w:sz w:val="14"/>
                <w:szCs w:val="14"/>
              </w:rPr>
            </w:pPr>
            <w:r w:rsidRPr="00E035A4">
              <w:rPr>
                <w:i/>
                <w:iCs/>
                <w:sz w:val="14"/>
                <w:szCs w:val="14"/>
                <w:cs/>
              </w:rPr>
              <w:t>(%)</w:t>
            </w:r>
          </w:p>
        </w:tc>
        <w:tc>
          <w:tcPr>
            <w:tcW w:w="243" w:type="dxa"/>
          </w:tcPr>
          <w:p w:rsidR="00D22D93" w:rsidRPr="00E035A4" w:rsidRDefault="00D22D93" w:rsidP="00D22D93">
            <w:pPr>
              <w:spacing w:line="200" w:lineRule="exact"/>
              <w:ind w:left="-108" w:right="-107"/>
              <w:contextualSpacing/>
              <w:jc w:val="both"/>
              <w:rPr>
                <w:rFonts w:cs="Times New Roman"/>
                <w:sz w:val="14"/>
                <w:szCs w:val="14"/>
              </w:rPr>
            </w:pPr>
          </w:p>
        </w:tc>
        <w:tc>
          <w:tcPr>
            <w:tcW w:w="10900" w:type="dxa"/>
            <w:gridSpan w:val="20"/>
            <w:hideMark/>
          </w:tcPr>
          <w:p w:rsidR="00D22D93" w:rsidRPr="00E035A4" w:rsidRDefault="00D22D93" w:rsidP="00D22D93">
            <w:pPr>
              <w:spacing w:line="200" w:lineRule="exact"/>
              <w:ind w:left="-108" w:right="-107"/>
              <w:contextualSpacing/>
              <w:jc w:val="center"/>
              <w:rPr>
                <w:rFonts w:cs="Times New Roman"/>
                <w:i/>
                <w:iCs/>
                <w:sz w:val="14"/>
                <w:szCs w:val="14"/>
              </w:rPr>
            </w:pPr>
            <w:r w:rsidRPr="00E035A4">
              <w:rPr>
                <w:i/>
                <w:iCs/>
                <w:sz w:val="14"/>
                <w:szCs w:val="14"/>
                <w:cs/>
              </w:rPr>
              <w:t>(</w:t>
            </w:r>
            <w:r w:rsidRPr="00E035A4">
              <w:rPr>
                <w:rFonts w:cs="Times New Roman"/>
                <w:i/>
                <w:iCs/>
                <w:sz w:val="14"/>
                <w:szCs w:val="14"/>
              </w:rPr>
              <w:t>in thousand Baht</w:t>
            </w:r>
            <w:r w:rsidRPr="00E035A4">
              <w:rPr>
                <w:i/>
                <w:iCs/>
                <w:sz w:val="14"/>
                <w:szCs w:val="14"/>
                <w:cs/>
              </w:rPr>
              <w:t>)</w:t>
            </w:r>
          </w:p>
        </w:tc>
      </w:tr>
      <w:tr w:rsidR="00D22D93" w:rsidRPr="00E035A4" w:rsidTr="00D22D93">
        <w:trPr>
          <w:gridAfter w:val="1"/>
          <w:wAfter w:w="24" w:type="dxa"/>
        </w:trPr>
        <w:tc>
          <w:tcPr>
            <w:tcW w:w="1421" w:type="dxa"/>
          </w:tcPr>
          <w:p w:rsidR="00D22D93" w:rsidRPr="00AA40CF" w:rsidRDefault="00D22D93" w:rsidP="00D22D93">
            <w:pPr>
              <w:spacing w:line="200" w:lineRule="exact"/>
              <w:ind w:right="-261"/>
              <w:contextualSpacing/>
              <w:rPr>
                <w:rFonts w:cs="Times New Roman"/>
                <w:b/>
                <w:bCs/>
                <w:i/>
                <w:iCs/>
                <w:sz w:val="14"/>
                <w:szCs w:val="14"/>
              </w:rPr>
            </w:pPr>
            <w:r w:rsidRPr="00AA40CF">
              <w:rPr>
                <w:rFonts w:cs="Times New Roman"/>
                <w:b/>
                <w:bCs/>
                <w:i/>
                <w:iCs/>
                <w:sz w:val="14"/>
                <w:szCs w:val="14"/>
              </w:rPr>
              <w:t>Direct subsidiaries</w:t>
            </w:r>
          </w:p>
        </w:tc>
        <w:tc>
          <w:tcPr>
            <w:tcW w:w="807" w:type="dxa"/>
          </w:tcPr>
          <w:p w:rsidR="00D22D93" w:rsidRPr="00E035A4" w:rsidRDefault="00D22D93" w:rsidP="00D22D93">
            <w:pPr>
              <w:tabs>
                <w:tab w:val="decimal" w:pos="342"/>
              </w:tabs>
              <w:spacing w:line="200" w:lineRule="exact"/>
              <w:ind w:left="-115" w:right="-101"/>
              <w:contextualSpacing/>
              <w:rPr>
                <w:rFonts w:cs="Times New Roman"/>
                <w:sz w:val="14"/>
                <w:szCs w:val="14"/>
              </w:rPr>
            </w:pPr>
          </w:p>
        </w:tc>
        <w:tc>
          <w:tcPr>
            <w:tcW w:w="810" w:type="dxa"/>
          </w:tcPr>
          <w:p w:rsidR="00D22D93" w:rsidRPr="00E035A4" w:rsidRDefault="00D22D93" w:rsidP="00D22D93">
            <w:pPr>
              <w:tabs>
                <w:tab w:val="decimal" w:pos="342"/>
              </w:tabs>
              <w:spacing w:line="200" w:lineRule="exact"/>
              <w:ind w:left="-115" w:right="-101"/>
              <w:contextualSpacing/>
              <w:rPr>
                <w:rFonts w:cs="Times New Roman"/>
                <w:sz w:val="14"/>
                <w:szCs w:val="14"/>
              </w:rPr>
            </w:pPr>
          </w:p>
        </w:tc>
        <w:tc>
          <w:tcPr>
            <w:tcW w:w="237" w:type="dxa"/>
          </w:tcPr>
          <w:p w:rsidR="00D22D93" w:rsidRPr="00E035A4" w:rsidRDefault="00D22D93" w:rsidP="00D22D93">
            <w:pPr>
              <w:tabs>
                <w:tab w:val="decimal" w:pos="342"/>
              </w:tabs>
              <w:spacing w:line="200" w:lineRule="exact"/>
              <w:ind w:left="-108" w:right="-107"/>
              <w:contextualSpacing/>
              <w:jc w:val="both"/>
              <w:rPr>
                <w:rFonts w:cs="Times New Roman"/>
                <w:sz w:val="14"/>
                <w:szCs w:val="14"/>
              </w:rPr>
            </w:pPr>
          </w:p>
        </w:tc>
        <w:tc>
          <w:tcPr>
            <w:tcW w:w="899" w:type="dxa"/>
          </w:tcPr>
          <w:p w:rsidR="00D22D93" w:rsidRPr="00E035A4" w:rsidRDefault="00D22D93" w:rsidP="00D22D93">
            <w:pPr>
              <w:tabs>
                <w:tab w:val="decimal" w:pos="342"/>
              </w:tabs>
              <w:spacing w:line="200" w:lineRule="exact"/>
              <w:ind w:left="-115" w:right="-101"/>
              <w:contextualSpacing/>
              <w:rPr>
                <w:rFonts w:cs="Times New Roman"/>
                <w:sz w:val="14"/>
                <w:szCs w:val="14"/>
              </w:rPr>
            </w:pPr>
          </w:p>
        </w:tc>
        <w:tc>
          <w:tcPr>
            <w:tcW w:w="243"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783"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41"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98"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56"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57" w:type="dxa"/>
          </w:tcPr>
          <w:p w:rsidR="00D22D93" w:rsidRPr="00E035A4" w:rsidRDefault="00D22D93" w:rsidP="00D22D93">
            <w:pPr>
              <w:tabs>
                <w:tab w:val="decimal" w:pos="584"/>
              </w:tabs>
              <w:spacing w:line="200" w:lineRule="exact"/>
              <w:ind w:left="-115" w:right="-107"/>
              <w:contextualSpacing/>
              <w:rPr>
                <w:rFonts w:cs="Times New Roman"/>
                <w:sz w:val="14"/>
                <w:szCs w:val="14"/>
              </w:rPr>
            </w:pPr>
          </w:p>
        </w:tc>
        <w:tc>
          <w:tcPr>
            <w:tcW w:w="252"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29"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36"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46"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36"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914" w:type="dxa"/>
            <w:gridSpan w:val="2"/>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36"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92" w:type="dxa"/>
          </w:tcPr>
          <w:p w:rsidR="00D22D93" w:rsidRPr="00E035A4" w:rsidRDefault="00D22D93" w:rsidP="00D22D93">
            <w:pPr>
              <w:tabs>
                <w:tab w:val="decimal" w:pos="779"/>
              </w:tabs>
              <w:spacing w:line="200" w:lineRule="exact"/>
              <w:ind w:left="-108" w:right="-107"/>
              <w:contextualSpacing/>
              <w:jc w:val="both"/>
              <w:rPr>
                <w:rFonts w:cs="Times New Roman"/>
                <w:sz w:val="14"/>
                <w:szCs w:val="14"/>
              </w:rPr>
            </w:pPr>
          </w:p>
        </w:tc>
        <w:tc>
          <w:tcPr>
            <w:tcW w:w="252"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958" w:type="dxa"/>
          </w:tcPr>
          <w:p w:rsidR="00D22D93" w:rsidRPr="00E035A4" w:rsidRDefault="00D22D93" w:rsidP="00D22D93">
            <w:pPr>
              <w:tabs>
                <w:tab w:val="decimal" w:pos="792"/>
              </w:tabs>
              <w:spacing w:line="200" w:lineRule="exact"/>
              <w:ind w:left="-108" w:right="-107"/>
              <w:contextualSpacing/>
              <w:jc w:val="both"/>
              <w:rPr>
                <w:rFonts w:cs="Times New Roman"/>
                <w:sz w:val="14"/>
                <w:szCs w:val="14"/>
              </w:rPr>
            </w:pPr>
          </w:p>
        </w:tc>
        <w:tc>
          <w:tcPr>
            <w:tcW w:w="236"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900" w:type="dxa"/>
          </w:tcPr>
          <w:p w:rsidR="00D22D93" w:rsidRPr="00E035A4" w:rsidRDefault="00D22D93" w:rsidP="00D22D93">
            <w:pPr>
              <w:tabs>
                <w:tab w:val="decimal" w:pos="739"/>
              </w:tabs>
              <w:spacing w:line="200" w:lineRule="exact"/>
              <w:ind w:left="-108" w:right="-107"/>
              <w:contextualSpacing/>
              <w:rPr>
                <w:rFonts w:cs="Times New Roman"/>
                <w:sz w:val="14"/>
                <w:szCs w:val="14"/>
              </w:rPr>
            </w:pPr>
          </w:p>
        </w:tc>
        <w:tc>
          <w:tcPr>
            <w:tcW w:w="267" w:type="dxa"/>
          </w:tcPr>
          <w:p w:rsidR="00D22D93" w:rsidRPr="00E035A4" w:rsidRDefault="00D22D93" w:rsidP="00D22D93">
            <w:pPr>
              <w:tabs>
                <w:tab w:val="decimal" w:pos="739"/>
              </w:tabs>
              <w:spacing w:line="200" w:lineRule="exact"/>
              <w:ind w:left="-108" w:right="-107"/>
              <w:contextualSpacing/>
              <w:rPr>
                <w:rFonts w:cs="Times New Roman"/>
                <w:sz w:val="14"/>
                <w:szCs w:val="14"/>
              </w:rPr>
            </w:pPr>
          </w:p>
        </w:tc>
        <w:tc>
          <w:tcPr>
            <w:tcW w:w="811" w:type="dxa"/>
          </w:tcPr>
          <w:p w:rsidR="00D22D93" w:rsidRPr="00E035A4" w:rsidRDefault="00D22D93" w:rsidP="00D22D93">
            <w:pPr>
              <w:tabs>
                <w:tab w:val="decimal" w:pos="739"/>
              </w:tabs>
              <w:spacing w:line="200" w:lineRule="exact"/>
              <w:ind w:left="-108" w:right="-107"/>
              <w:contextualSpacing/>
              <w:rPr>
                <w:rFonts w:cs="Times New Roman"/>
                <w:sz w:val="14"/>
                <w:szCs w:val="14"/>
              </w:rPr>
            </w:pPr>
          </w:p>
        </w:tc>
      </w:tr>
      <w:tr w:rsidR="00D22D93" w:rsidRPr="00E035A4" w:rsidTr="00D22D93">
        <w:trPr>
          <w:gridAfter w:val="1"/>
          <w:wAfter w:w="24" w:type="dxa"/>
          <w:trHeight w:val="58"/>
        </w:trPr>
        <w:tc>
          <w:tcPr>
            <w:tcW w:w="1421" w:type="dxa"/>
          </w:tcPr>
          <w:p w:rsidR="00D22D93" w:rsidRPr="00E035A4" w:rsidRDefault="00D22D93" w:rsidP="00D22D93">
            <w:pPr>
              <w:spacing w:line="200" w:lineRule="exact"/>
              <w:ind w:right="-261"/>
              <w:contextualSpacing/>
              <w:rPr>
                <w:rFonts w:cs="Times New Roman"/>
                <w:sz w:val="14"/>
                <w:szCs w:val="14"/>
              </w:rPr>
            </w:pPr>
            <w:r w:rsidRPr="00E035A4">
              <w:rPr>
                <w:rFonts w:cs="Times New Roman"/>
                <w:sz w:val="14"/>
                <w:szCs w:val="14"/>
              </w:rPr>
              <w:t>Rattanatibeth</w:t>
            </w:r>
            <w:r w:rsidRPr="00E035A4">
              <w:rPr>
                <w:rFonts w:cs="Times New Roman"/>
                <w:sz w:val="14"/>
                <w:szCs w:val="14"/>
                <w:lang w:val="en-US"/>
              </w:rPr>
              <w:t xml:space="preserve"> General</w:t>
            </w:r>
            <w:r w:rsidRPr="00E035A4">
              <w:rPr>
                <w:sz w:val="14"/>
                <w:szCs w:val="14"/>
                <w:cs/>
              </w:rPr>
              <w:t xml:space="preserve"> </w:t>
            </w:r>
          </w:p>
        </w:tc>
        <w:tc>
          <w:tcPr>
            <w:tcW w:w="807" w:type="dxa"/>
          </w:tcPr>
          <w:p w:rsidR="00D22D93" w:rsidRPr="00E035A4" w:rsidRDefault="00D22D93" w:rsidP="00D22D93">
            <w:pPr>
              <w:tabs>
                <w:tab w:val="decimal" w:pos="342"/>
              </w:tabs>
              <w:spacing w:line="200" w:lineRule="exact"/>
              <w:ind w:left="-115" w:right="-101"/>
              <w:contextualSpacing/>
              <w:rPr>
                <w:rFonts w:cs="Times New Roman"/>
                <w:sz w:val="14"/>
                <w:szCs w:val="14"/>
              </w:rPr>
            </w:pPr>
          </w:p>
        </w:tc>
        <w:tc>
          <w:tcPr>
            <w:tcW w:w="810" w:type="dxa"/>
          </w:tcPr>
          <w:p w:rsidR="00D22D93" w:rsidRPr="00E035A4" w:rsidRDefault="00D22D93" w:rsidP="00D22D93">
            <w:pPr>
              <w:tabs>
                <w:tab w:val="decimal" w:pos="342"/>
              </w:tabs>
              <w:spacing w:line="200" w:lineRule="exact"/>
              <w:ind w:left="-115" w:right="-101"/>
              <w:contextualSpacing/>
              <w:rPr>
                <w:rFonts w:cs="Times New Roman"/>
                <w:sz w:val="14"/>
                <w:szCs w:val="14"/>
              </w:rPr>
            </w:pPr>
          </w:p>
        </w:tc>
        <w:tc>
          <w:tcPr>
            <w:tcW w:w="237" w:type="dxa"/>
          </w:tcPr>
          <w:p w:rsidR="00D22D93" w:rsidRPr="00E035A4" w:rsidRDefault="00D22D93" w:rsidP="00D22D93">
            <w:pPr>
              <w:tabs>
                <w:tab w:val="decimal" w:pos="342"/>
              </w:tabs>
              <w:spacing w:line="200" w:lineRule="exact"/>
              <w:ind w:left="-108" w:right="-107"/>
              <w:contextualSpacing/>
              <w:jc w:val="both"/>
              <w:rPr>
                <w:rFonts w:cs="Times New Roman"/>
                <w:sz w:val="14"/>
                <w:szCs w:val="14"/>
              </w:rPr>
            </w:pPr>
          </w:p>
        </w:tc>
        <w:tc>
          <w:tcPr>
            <w:tcW w:w="899" w:type="dxa"/>
          </w:tcPr>
          <w:p w:rsidR="00D22D93" w:rsidRPr="00E035A4" w:rsidRDefault="00D22D93" w:rsidP="00D22D93">
            <w:pPr>
              <w:tabs>
                <w:tab w:val="decimal" w:pos="342"/>
              </w:tabs>
              <w:spacing w:line="200" w:lineRule="exact"/>
              <w:ind w:left="-115" w:right="-101"/>
              <w:contextualSpacing/>
              <w:rPr>
                <w:rFonts w:cs="Times New Roman"/>
                <w:sz w:val="14"/>
                <w:szCs w:val="14"/>
              </w:rPr>
            </w:pPr>
          </w:p>
        </w:tc>
        <w:tc>
          <w:tcPr>
            <w:tcW w:w="243"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783"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41"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98"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56"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57" w:type="dxa"/>
          </w:tcPr>
          <w:p w:rsidR="00D22D93" w:rsidRPr="00E035A4" w:rsidRDefault="00D22D93" w:rsidP="00D22D93">
            <w:pPr>
              <w:tabs>
                <w:tab w:val="decimal" w:pos="584"/>
              </w:tabs>
              <w:spacing w:line="200" w:lineRule="exact"/>
              <w:ind w:left="-115" w:right="-107"/>
              <w:contextualSpacing/>
              <w:rPr>
                <w:rFonts w:cs="Times New Roman"/>
                <w:sz w:val="14"/>
                <w:szCs w:val="14"/>
              </w:rPr>
            </w:pPr>
          </w:p>
        </w:tc>
        <w:tc>
          <w:tcPr>
            <w:tcW w:w="252"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29"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36"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46"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36"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914" w:type="dxa"/>
            <w:gridSpan w:val="2"/>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36"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92" w:type="dxa"/>
          </w:tcPr>
          <w:p w:rsidR="00D22D93" w:rsidRPr="00E035A4" w:rsidRDefault="00D22D93" w:rsidP="00D22D93">
            <w:pPr>
              <w:tabs>
                <w:tab w:val="decimal" w:pos="779"/>
              </w:tabs>
              <w:spacing w:line="200" w:lineRule="exact"/>
              <w:ind w:left="-108" w:right="-107"/>
              <w:contextualSpacing/>
              <w:jc w:val="both"/>
              <w:rPr>
                <w:rFonts w:cs="Times New Roman"/>
                <w:sz w:val="14"/>
                <w:szCs w:val="14"/>
              </w:rPr>
            </w:pPr>
          </w:p>
        </w:tc>
        <w:tc>
          <w:tcPr>
            <w:tcW w:w="252"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958" w:type="dxa"/>
          </w:tcPr>
          <w:p w:rsidR="00D22D93" w:rsidRPr="00E035A4" w:rsidRDefault="00D22D93" w:rsidP="00D22D93">
            <w:pPr>
              <w:tabs>
                <w:tab w:val="decimal" w:pos="792"/>
              </w:tabs>
              <w:spacing w:line="200" w:lineRule="exact"/>
              <w:ind w:left="-108" w:right="-107"/>
              <w:contextualSpacing/>
              <w:jc w:val="both"/>
              <w:rPr>
                <w:rFonts w:cs="Times New Roman"/>
                <w:sz w:val="14"/>
                <w:szCs w:val="14"/>
              </w:rPr>
            </w:pPr>
          </w:p>
        </w:tc>
        <w:tc>
          <w:tcPr>
            <w:tcW w:w="236"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900" w:type="dxa"/>
          </w:tcPr>
          <w:p w:rsidR="00D22D93" w:rsidRPr="00E035A4" w:rsidRDefault="00D22D93" w:rsidP="00D22D93">
            <w:pPr>
              <w:tabs>
                <w:tab w:val="decimal" w:pos="739"/>
              </w:tabs>
              <w:spacing w:line="200" w:lineRule="exact"/>
              <w:ind w:left="-108" w:right="-107"/>
              <w:contextualSpacing/>
              <w:rPr>
                <w:rFonts w:cs="Times New Roman"/>
                <w:sz w:val="14"/>
                <w:szCs w:val="14"/>
              </w:rPr>
            </w:pPr>
          </w:p>
        </w:tc>
        <w:tc>
          <w:tcPr>
            <w:tcW w:w="267" w:type="dxa"/>
          </w:tcPr>
          <w:p w:rsidR="00D22D93" w:rsidRPr="00E035A4" w:rsidRDefault="00D22D93" w:rsidP="00D22D93">
            <w:pPr>
              <w:tabs>
                <w:tab w:val="decimal" w:pos="739"/>
              </w:tabs>
              <w:spacing w:line="200" w:lineRule="exact"/>
              <w:ind w:left="-108" w:right="-107"/>
              <w:contextualSpacing/>
              <w:rPr>
                <w:rFonts w:cs="Times New Roman"/>
                <w:sz w:val="14"/>
                <w:szCs w:val="14"/>
              </w:rPr>
            </w:pPr>
          </w:p>
        </w:tc>
        <w:tc>
          <w:tcPr>
            <w:tcW w:w="811" w:type="dxa"/>
          </w:tcPr>
          <w:p w:rsidR="00D22D93" w:rsidRPr="00E035A4" w:rsidRDefault="00D22D93" w:rsidP="00D22D93">
            <w:pPr>
              <w:tabs>
                <w:tab w:val="decimal" w:pos="739"/>
              </w:tabs>
              <w:spacing w:line="200" w:lineRule="exact"/>
              <w:ind w:left="-108" w:right="-107"/>
              <w:contextualSpacing/>
              <w:rPr>
                <w:rFonts w:cs="Times New Roman"/>
                <w:sz w:val="14"/>
                <w:szCs w:val="14"/>
              </w:rPr>
            </w:pPr>
          </w:p>
        </w:tc>
      </w:tr>
      <w:tr w:rsidR="00462505" w:rsidRPr="00E035A4" w:rsidTr="00E00CD4">
        <w:trPr>
          <w:gridAfter w:val="1"/>
          <w:wAfter w:w="24" w:type="dxa"/>
          <w:trHeight w:val="86"/>
        </w:trPr>
        <w:tc>
          <w:tcPr>
            <w:tcW w:w="1421" w:type="dxa"/>
            <w:hideMark/>
          </w:tcPr>
          <w:p w:rsidR="00462505" w:rsidRPr="00E035A4" w:rsidRDefault="00462505" w:rsidP="00462505">
            <w:pPr>
              <w:tabs>
                <w:tab w:val="decimal" w:pos="702"/>
              </w:tabs>
              <w:spacing w:line="200" w:lineRule="exact"/>
              <w:ind w:right="-261"/>
              <w:contextualSpacing/>
              <w:rPr>
                <w:rFonts w:cs="Times New Roman"/>
                <w:sz w:val="14"/>
                <w:szCs w:val="14"/>
              </w:rPr>
            </w:pPr>
            <w:r w:rsidRPr="00E035A4">
              <w:rPr>
                <w:rFonts w:cs="Times New Roman"/>
                <w:sz w:val="14"/>
                <w:szCs w:val="14"/>
              </w:rPr>
              <w:t xml:space="preserve">   Hospital Co</w:t>
            </w:r>
            <w:r w:rsidRPr="00E035A4">
              <w:rPr>
                <w:sz w:val="14"/>
                <w:szCs w:val="14"/>
                <w:cs/>
              </w:rPr>
              <w:t>.</w:t>
            </w:r>
            <w:r w:rsidRPr="00E035A4">
              <w:rPr>
                <w:rFonts w:cs="Times New Roman"/>
                <w:sz w:val="14"/>
                <w:szCs w:val="14"/>
              </w:rPr>
              <w:t>, Ltd</w:t>
            </w:r>
            <w:r w:rsidRPr="00E035A4">
              <w:rPr>
                <w:sz w:val="14"/>
                <w:szCs w:val="14"/>
                <w:cs/>
                <w:lang w:val="en-US"/>
              </w:rPr>
              <w:t>.</w:t>
            </w:r>
          </w:p>
        </w:tc>
        <w:tc>
          <w:tcPr>
            <w:tcW w:w="807" w:type="dxa"/>
          </w:tcPr>
          <w:p w:rsidR="00462505" w:rsidRPr="00E035A4" w:rsidRDefault="00462505" w:rsidP="00462505">
            <w:pPr>
              <w:tabs>
                <w:tab w:val="decimal" w:pos="342"/>
              </w:tabs>
              <w:spacing w:line="20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rsidR="00462505" w:rsidRPr="00462505" w:rsidRDefault="00462505" w:rsidP="00462505">
            <w:pPr>
              <w:spacing w:line="200" w:lineRule="exact"/>
              <w:ind w:left="-115" w:right="-101"/>
              <w:contextualSpacing/>
              <w:jc w:val="center"/>
              <w:rPr>
                <w:rFonts w:cs="Times New Roman"/>
                <w:sz w:val="14"/>
                <w:szCs w:val="14"/>
                <w:lang w:val="en-US"/>
              </w:rPr>
            </w:pPr>
            <w:r w:rsidRPr="00462505">
              <w:rPr>
                <w:rFonts w:cs="Times New Roman"/>
                <w:sz w:val="14"/>
                <w:szCs w:val="14"/>
                <w:lang w:val="en-US"/>
              </w:rPr>
              <w:t>72</w:t>
            </w:r>
            <w:r w:rsidRPr="00462505">
              <w:rPr>
                <w:sz w:val="14"/>
                <w:szCs w:val="14"/>
                <w:cs/>
                <w:lang w:val="en-US"/>
              </w:rPr>
              <w:t>.</w:t>
            </w:r>
            <w:r w:rsidRPr="00462505">
              <w:rPr>
                <w:rFonts w:cs="Times New Roman"/>
                <w:sz w:val="14"/>
                <w:szCs w:val="14"/>
                <w:lang w:val="en-US"/>
              </w:rPr>
              <w:t>73</w:t>
            </w:r>
          </w:p>
        </w:tc>
        <w:tc>
          <w:tcPr>
            <w:tcW w:w="237" w:type="dxa"/>
          </w:tcPr>
          <w:p w:rsidR="00462505" w:rsidRPr="00E035A4" w:rsidRDefault="00462505" w:rsidP="00462505">
            <w:pPr>
              <w:tabs>
                <w:tab w:val="decimal" w:pos="342"/>
              </w:tabs>
              <w:spacing w:line="200" w:lineRule="exact"/>
              <w:ind w:left="-108" w:right="-107"/>
              <w:contextualSpacing/>
              <w:rPr>
                <w:rFonts w:cs="Times New Roman"/>
                <w:sz w:val="14"/>
                <w:szCs w:val="14"/>
                <w:cs/>
              </w:rPr>
            </w:pPr>
          </w:p>
        </w:tc>
        <w:tc>
          <w:tcPr>
            <w:tcW w:w="899" w:type="dxa"/>
            <w:hideMark/>
          </w:tcPr>
          <w:p w:rsidR="00462505" w:rsidRPr="00E035A4" w:rsidRDefault="00462505" w:rsidP="00462505">
            <w:pPr>
              <w:spacing w:line="200" w:lineRule="exact"/>
              <w:ind w:left="-115" w:right="-101"/>
              <w:contextualSpacing/>
              <w:jc w:val="center"/>
              <w:rPr>
                <w:rFonts w:cs="Times New Roman"/>
                <w:sz w:val="14"/>
                <w:szCs w:val="14"/>
                <w:lang w:val="en-US"/>
              </w:rPr>
            </w:pPr>
            <w:r w:rsidRPr="00E035A4">
              <w:rPr>
                <w:rFonts w:cs="Times New Roman"/>
                <w:sz w:val="14"/>
                <w:szCs w:val="14"/>
                <w:lang w:val="en-US"/>
              </w:rPr>
              <w:t>72</w:t>
            </w:r>
            <w:r w:rsidRPr="00E035A4">
              <w:rPr>
                <w:sz w:val="14"/>
                <w:szCs w:val="14"/>
                <w:cs/>
                <w:lang w:val="en-US"/>
              </w:rPr>
              <w:t>.</w:t>
            </w:r>
            <w:r w:rsidRPr="00E035A4">
              <w:rPr>
                <w:rFonts w:cs="Times New Roman"/>
                <w:sz w:val="14"/>
                <w:szCs w:val="14"/>
                <w:lang w:val="en-US"/>
              </w:rPr>
              <w:t>73</w:t>
            </w:r>
          </w:p>
        </w:tc>
        <w:tc>
          <w:tcPr>
            <w:tcW w:w="243" w:type="dxa"/>
          </w:tcPr>
          <w:p w:rsidR="00462505" w:rsidRPr="00E035A4" w:rsidRDefault="00462505" w:rsidP="00462505">
            <w:pPr>
              <w:tabs>
                <w:tab w:val="decimal" w:pos="675"/>
              </w:tabs>
              <w:spacing w:line="200" w:lineRule="exact"/>
              <w:ind w:left="-108" w:right="-107"/>
              <w:contextualSpacing/>
              <w:rPr>
                <w:rFonts w:cs="Times New Roman"/>
                <w:sz w:val="14"/>
                <w:szCs w:val="14"/>
                <w:cs/>
              </w:rPr>
            </w:pPr>
          </w:p>
        </w:tc>
        <w:tc>
          <w:tcPr>
            <w:tcW w:w="783" w:type="dxa"/>
          </w:tcPr>
          <w:p w:rsidR="00462505" w:rsidRPr="00E035A4" w:rsidRDefault="00462505" w:rsidP="00462505">
            <w:pPr>
              <w:tabs>
                <w:tab w:val="decimal" w:pos="567"/>
              </w:tabs>
              <w:spacing w:line="200" w:lineRule="exact"/>
              <w:ind w:left="-115" w:right="-101"/>
              <w:contextualSpacing/>
              <w:rPr>
                <w:rFonts w:cs="Times New Roman"/>
                <w:sz w:val="14"/>
                <w:szCs w:val="14"/>
              </w:rPr>
            </w:pPr>
            <w:r w:rsidRPr="00E035A4">
              <w:rPr>
                <w:rFonts w:cs="Times New Roman"/>
                <w:sz w:val="14"/>
                <w:szCs w:val="14"/>
              </w:rPr>
              <w:t>300,000</w:t>
            </w:r>
          </w:p>
        </w:tc>
        <w:tc>
          <w:tcPr>
            <w:tcW w:w="241"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8" w:type="dxa"/>
            <w:hideMark/>
          </w:tcPr>
          <w:p w:rsidR="00462505" w:rsidRPr="00E035A4" w:rsidRDefault="00462505" w:rsidP="00462505">
            <w:pPr>
              <w:tabs>
                <w:tab w:val="decimal" w:pos="567"/>
              </w:tabs>
              <w:spacing w:line="200" w:lineRule="exact"/>
              <w:ind w:left="-115" w:right="-101"/>
              <w:contextualSpacing/>
              <w:rPr>
                <w:rFonts w:cs="Times New Roman"/>
                <w:sz w:val="14"/>
                <w:szCs w:val="14"/>
              </w:rPr>
            </w:pPr>
            <w:r w:rsidRPr="00E035A4">
              <w:rPr>
                <w:rFonts w:cs="Times New Roman"/>
                <w:sz w:val="14"/>
                <w:szCs w:val="14"/>
              </w:rPr>
              <w:t>300,000</w:t>
            </w:r>
          </w:p>
        </w:tc>
        <w:tc>
          <w:tcPr>
            <w:tcW w:w="25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57" w:type="dxa"/>
          </w:tcPr>
          <w:p w:rsidR="00462505" w:rsidRPr="00E035A4" w:rsidRDefault="00462505" w:rsidP="00462505">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448,258</w:t>
            </w: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29" w:type="dxa"/>
            <w:hideMark/>
          </w:tcPr>
          <w:p w:rsidR="00462505" w:rsidRPr="00E035A4" w:rsidRDefault="00462505" w:rsidP="00462505">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448,258</w:t>
            </w: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46" w:type="dxa"/>
          </w:tcPr>
          <w:p w:rsidR="00462505" w:rsidRPr="00E035A4" w:rsidRDefault="00462505" w:rsidP="00462505">
            <w:pPr>
              <w:spacing w:line="200" w:lineRule="exact"/>
              <w:ind w:left="-115" w:right="-101"/>
              <w:contextualSpacing/>
              <w:jc w:val="center"/>
              <w:rPr>
                <w:rFonts w:cs="Times New Roman"/>
                <w:sz w:val="14"/>
                <w:szCs w:val="14"/>
              </w:rPr>
            </w:pPr>
            <w:r w:rsidRPr="00E035A4">
              <w:rPr>
                <w:sz w:val="14"/>
                <w:szCs w:val="14"/>
                <w:cs/>
              </w:rPr>
              <w:t>-</w:t>
            </w: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14" w:type="dxa"/>
            <w:gridSpan w:val="2"/>
            <w:hideMark/>
          </w:tcPr>
          <w:p w:rsidR="00462505" w:rsidRPr="00E035A4" w:rsidRDefault="00462505" w:rsidP="00462505">
            <w:pPr>
              <w:spacing w:line="200" w:lineRule="exact"/>
              <w:ind w:left="-115" w:right="-101"/>
              <w:contextualSpacing/>
              <w:jc w:val="center"/>
              <w:rPr>
                <w:rFonts w:cs="Times New Roman"/>
                <w:sz w:val="14"/>
                <w:szCs w:val="14"/>
              </w:rPr>
            </w:pPr>
            <w:r w:rsidRPr="00E035A4">
              <w:rPr>
                <w:sz w:val="14"/>
                <w:szCs w:val="14"/>
                <w:cs/>
              </w:rPr>
              <w:t>-</w:t>
            </w: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2" w:type="dxa"/>
          </w:tcPr>
          <w:p w:rsidR="00462505" w:rsidRPr="00E035A4" w:rsidRDefault="00462505" w:rsidP="00462505">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448,258</w:t>
            </w: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58" w:type="dxa"/>
            <w:hideMark/>
          </w:tcPr>
          <w:p w:rsidR="00462505" w:rsidRPr="00E035A4" w:rsidRDefault="00462505" w:rsidP="00462505">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448,258</w:t>
            </w: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00" w:type="dxa"/>
          </w:tcPr>
          <w:p w:rsidR="00462505" w:rsidRPr="00E035A4" w:rsidRDefault="00462505" w:rsidP="00462505">
            <w:pPr>
              <w:tabs>
                <w:tab w:val="decimal" w:pos="572"/>
              </w:tabs>
              <w:spacing w:line="200" w:lineRule="exact"/>
              <w:ind w:left="-115" w:right="-101"/>
              <w:contextualSpacing/>
              <w:rPr>
                <w:rFonts w:cs="Times New Roman"/>
                <w:sz w:val="14"/>
                <w:szCs w:val="14"/>
              </w:rPr>
            </w:pPr>
            <w:r w:rsidRPr="00462505">
              <w:rPr>
                <w:rFonts w:cs="Times New Roman"/>
                <w:sz w:val="14"/>
                <w:szCs w:val="14"/>
              </w:rPr>
              <w:t>152,732</w:t>
            </w:r>
          </w:p>
        </w:tc>
        <w:tc>
          <w:tcPr>
            <w:tcW w:w="267" w:type="dxa"/>
          </w:tcPr>
          <w:p w:rsidR="00462505" w:rsidRPr="00E035A4" w:rsidRDefault="00462505" w:rsidP="00462505">
            <w:pPr>
              <w:tabs>
                <w:tab w:val="decimal" w:pos="739"/>
              </w:tabs>
              <w:spacing w:line="200" w:lineRule="exact"/>
              <w:ind w:left="-108" w:right="-107"/>
              <w:contextualSpacing/>
              <w:rPr>
                <w:rFonts w:cs="Times New Roman"/>
                <w:sz w:val="14"/>
                <w:szCs w:val="14"/>
              </w:rPr>
            </w:pPr>
          </w:p>
        </w:tc>
        <w:tc>
          <w:tcPr>
            <w:tcW w:w="811" w:type="dxa"/>
          </w:tcPr>
          <w:p w:rsidR="00462505" w:rsidRPr="00E035A4" w:rsidRDefault="00462505" w:rsidP="00462505">
            <w:pPr>
              <w:tabs>
                <w:tab w:val="decimal" w:pos="572"/>
              </w:tabs>
              <w:spacing w:line="200" w:lineRule="exact"/>
              <w:ind w:left="-115" w:right="-101"/>
              <w:contextualSpacing/>
              <w:rPr>
                <w:rFonts w:cs="Times New Roman"/>
                <w:sz w:val="14"/>
                <w:szCs w:val="14"/>
              </w:rPr>
            </w:pPr>
            <w:r>
              <w:rPr>
                <w:rFonts w:cs="Times New Roman"/>
                <w:sz w:val="14"/>
                <w:szCs w:val="14"/>
              </w:rPr>
              <w:t>87,275</w:t>
            </w:r>
          </w:p>
        </w:tc>
      </w:tr>
      <w:tr w:rsidR="00462505" w:rsidRPr="00E035A4" w:rsidTr="00D22D93">
        <w:trPr>
          <w:gridAfter w:val="1"/>
          <w:wAfter w:w="24" w:type="dxa"/>
        </w:trPr>
        <w:tc>
          <w:tcPr>
            <w:tcW w:w="1421" w:type="dxa"/>
            <w:hideMark/>
          </w:tcPr>
          <w:p w:rsidR="00462505" w:rsidRPr="00E035A4" w:rsidRDefault="00462505" w:rsidP="00462505">
            <w:pPr>
              <w:tabs>
                <w:tab w:val="decimal" w:pos="702"/>
              </w:tabs>
              <w:spacing w:line="200" w:lineRule="exact"/>
              <w:ind w:right="-261"/>
              <w:contextualSpacing/>
              <w:rPr>
                <w:rFonts w:cs="Times New Roman"/>
                <w:sz w:val="14"/>
                <w:szCs w:val="14"/>
              </w:rPr>
            </w:pPr>
            <w:r w:rsidRPr="00E035A4">
              <w:rPr>
                <w:rFonts w:cs="Times New Roman"/>
                <w:sz w:val="14"/>
                <w:szCs w:val="14"/>
              </w:rPr>
              <w:t xml:space="preserve">Saraburi Wetchakit </w:t>
            </w:r>
          </w:p>
        </w:tc>
        <w:tc>
          <w:tcPr>
            <w:tcW w:w="807" w:type="dxa"/>
          </w:tcPr>
          <w:p w:rsidR="00462505" w:rsidRPr="00E035A4" w:rsidRDefault="00462505" w:rsidP="00462505">
            <w:pPr>
              <w:tabs>
                <w:tab w:val="decimal" w:pos="342"/>
              </w:tabs>
              <w:spacing w:line="200" w:lineRule="exact"/>
              <w:ind w:left="-115" w:right="-101"/>
              <w:contextualSpacing/>
              <w:rPr>
                <w:rFonts w:cs="Times New Roman"/>
                <w:sz w:val="14"/>
                <w:szCs w:val="14"/>
                <w:lang w:val="en-US"/>
              </w:rPr>
            </w:pPr>
          </w:p>
        </w:tc>
        <w:tc>
          <w:tcPr>
            <w:tcW w:w="810" w:type="dxa"/>
          </w:tcPr>
          <w:p w:rsidR="00462505" w:rsidRPr="00462505" w:rsidRDefault="00462505" w:rsidP="00462505">
            <w:pPr>
              <w:spacing w:line="200" w:lineRule="exact"/>
              <w:ind w:left="-115" w:right="-101"/>
              <w:contextualSpacing/>
              <w:jc w:val="center"/>
              <w:rPr>
                <w:rFonts w:cs="Times New Roman"/>
                <w:sz w:val="14"/>
                <w:szCs w:val="14"/>
                <w:lang w:val="en-US"/>
              </w:rPr>
            </w:pPr>
          </w:p>
        </w:tc>
        <w:tc>
          <w:tcPr>
            <w:tcW w:w="237" w:type="dxa"/>
          </w:tcPr>
          <w:p w:rsidR="00462505" w:rsidRPr="00E035A4" w:rsidRDefault="00462505" w:rsidP="00462505">
            <w:pPr>
              <w:tabs>
                <w:tab w:val="decimal" w:pos="342"/>
              </w:tabs>
              <w:spacing w:line="200" w:lineRule="exact"/>
              <w:ind w:left="-108" w:right="-107"/>
              <w:contextualSpacing/>
              <w:rPr>
                <w:rFonts w:cs="Times New Roman"/>
                <w:sz w:val="14"/>
                <w:szCs w:val="14"/>
              </w:rPr>
            </w:pPr>
          </w:p>
        </w:tc>
        <w:tc>
          <w:tcPr>
            <w:tcW w:w="899" w:type="dxa"/>
          </w:tcPr>
          <w:p w:rsidR="00462505" w:rsidRPr="00E035A4" w:rsidRDefault="00462505" w:rsidP="00462505">
            <w:pPr>
              <w:spacing w:line="200" w:lineRule="exact"/>
              <w:ind w:left="-115" w:right="-101"/>
              <w:contextualSpacing/>
              <w:jc w:val="center"/>
              <w:rPr>
                <w:rFonts w:cs="Times New Roman"/>
                <w:sz w:val="14"/>
                <w:szCs w:val="14"/>
                <w:lang w:val="en-US"/>
              </w:rPr>
            </w:pPr>
          </w:p>
        </w:tc>
        <w:tc>
          <w:tcPr>
            <w:tcW w:w="243"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783" w:type="dxa"/>
          </w:tcPr>
          <w:p w:rsidR="00462505" w:rsidRPr="00E035A4" w:rsidRDefault="00462505" w:rsidP="00462505">
            <w:pPr>
              <w:tabs>
                <w:tab w:val="decimal" w:pos="567"/>
              </w:tabs>
              <w:spacing w:line="200" w:lineRule="exact"/>
              <w:ind w:left="-115" w:right="-101"/>
              <w:contextualSpacing/>
              <w:rPr>
                <w:rFonts w:cs="Times New Roman"/>
                <w:sz w:val="14"/>
                <w:szCs w:val="14"/>
              </w:rPr>
            </w:pPr>
          </w:p>
        </w:tc>
        <w:tc>
          <w:tcPr>
            <w:tcW w:w="241"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8" w:type="dxa"/>
          </w:tcPr>
          <w:p w:rsidR="00462505" w:rsidRPr="00E035A4" w:rsidRDefault="00462505" w:rsidP="00462505">
            <w:pPr>
              <w:tabs>
                <w:tab w:val="decimal" w:pos="567"/>
              </w:tabs>
              <w:spacing w:line="200" w:lineRule="exact"/>
              <w:ind w:left="-115" w:right="-101"/>
              <w:contextualSpacing/>
              <w:rPr>
                <w:rFonts w:cs="Times New Roman"/>
                <w:sz w:val="14"/>
                <w:szCs w:val="14"/>
              </w:rPr>
            </w:pPr>
          </w:p>
        </w:tc>
        <w:tc>
          <w:tcPr>
            <w:tcW w:w="25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57" w:type="dxa"/>
          </w:tcPr>
          <w:p w:rsidR="00462505" w:rsidRPr="00E035A4" w:rsidRDefault="00462505" w:rsidP="00462505">
            <w:pPr>
              <w:tabs>
                <w:tab w:val="decimal" w:pos="635"/>
              </w:tabs>
              <w:spacing w:line="200" w:lineRule="exact"/>
              <w:ind w:left="-115" w:right="-100"/>
              <w:contextualSpacing/>
              <w:rPr>
                <w:rFonts w:cs="Times New Roman"/>
                <w:sz w:val="14"/>
                <w:szCs w:val="14"/>
                <w:lang w:val="en-US"/>
              </w:rPr>
            </w:pP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29" w:type="dxa"/>
          </w:tcPr>
          <w:p w:rsidR="00462505" w:rsidRPr="00E035A4" w:rsidRDefault="00462505" w:rsidP="00462505">
            <w:pPr>
              <w:tabs>
                <w:tab w:val="decimal" w:pos="635"/>
              </w:tabs>
              <w:spacing w:line="200" w:lineRule="exact"/>
              <w:ind w:left="-115" w:right="-100"/>
              <w:contextualSpacing/>
              <w:rPr>
                <w:rFonts w:cs="Times New Roman"/>
                <w:sz w:val="14"/>
                <w:szCs w:val="14"/>
                <w:lang w:val="en-US"/>
              </w:rPr>
            </w:pP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46" w:type="dxa"/>
          </w:tcPr>
          <w:p w:rsidR="00462505" w:rsidRPr="00E035A4" w:rsidRDefault="00462505" w:rsidP="00462505">
            <w:pPr>
              <w:spacing w:line="200" w:lineRule="exact"/>
              <w:ind w:left="-115" w:right="-101"/>
              <w:contextualSpacing/>
              <w:jc w:val="center"/>
              <w:rPr>
                <w:rFonts w:cs="Times New Roman"/>
                <w:sz w:val="14"/>
                <w:szCs w:val="14"/>
              </w:rPr>
            </w:pP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14" w:type="dxa"/>
            <w:gridSpan w:val="2"/>
          </w:tcPr>
          <w:p w:rsidR="00462505" w:rsidRPr="00E035A4" w:rsidRDefault="00462505" w:rsidP="00462505">
            <w:pPr>
              <w:spacing w:line="200" w:lineRule="exact"/>
              <w:ind w:left="-115" w:right="-101"/>
              <w:contextualSpacing/>
              <w:jc w:val="center"/>
              <w:rPr>
                <w:rFonts w:cs="Times New Roman"/>
                <w:sz w:val="14"/>
                <w:szCs w:val="14"/>
              </w:rPr>
            </w:pP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2" w:type="dxa"/>
          </w:tcPr>
          <w:p w:rsidR="00462505" w:rsidRPr="00E035A4" w:rsidRDefault="00462505" w:rsidP="00462505">
            <w:pPr>
              <w:tabs>
                <w:tab w:val="decimal" w:pos="654"/>
              </w:tabs>
              <w:spacing w:line="200" w:lineRule="exact"/>
              <w:ind w:left="-108" w:right="-107"/>
              <w:contextualSpacing/>
              <w:rPr>
                <w:rFonts w:cs="Times New Roman"/>
                <w:sz w:val="14"/>
                <w:szCs w:val="14"/>
                <w:lang w:val="en-US"/>
              </w:rPr>
            </w:pP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58" w:type="dxa"/>
          </w:tcPr>
          <w:p w:rsidR="00462505" w:rsidRPr="00E035A4" w:rsidRDefault="00462505" w:rsidP="00462505">
            <w:pPr>
              <w:tabs>
                <w:tab w:val="decimal" w:pos="654"/>
              </w:tabs>
              <w:spacing w:line="200" w:lineRule="exact"/>
              <w:ind w:left="-108" w:right="-107"/>
              <w:contextualSpacing/>
              <w:rPr>
                <w:rFonts w:cs="Times New Roman"/>
                <w:sz w:val="14"/>
                <w:szCs w:val="14"/>
                <w:lang w:val="en-US"/>
              </w:rPr>
            </w:pP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00" w:type="dxa"/>
          </w:tcPr>
          <w:p w:rsidR="00462505" w:rsidRPr="00E035A4" w:rsidRDefault="00462505" w:rsidP="00462505">
            <w:pPr>
              <w:tabs>
                <w:tab w:val="decimal" w:pos="572"/>
              </w:tabs>
              <w:spacing w:line="200" w:lineRule="exact"/>
              <w:ind w:left="-115" w:right="-101"/>
              <w:contextualSpacing/>
              <w:rPr>
                <w:rFonts w:cs="Times New Roman"/>
                <w:sz w:val="14"/>
                <w:szCs w:val="14"/>
              </w:rPr>
            </w:pPr>
          </w:p>
        </w:tc>
        <w:tc>
          <w:tcPr>
            <w:tcW w:w="267" w:type="dxa"/>
          </w:tcPr>
          <w:p w:rsidR="00462505" w:rsidRPr="00E035A4" w:rsidRDefault="00462505" w:rsidP="00462505">
            <w:pPr>
              <w:tabs>
                <w:tab w:val="decimal" w:pos="739"/>
              </w:tabs>
              <w:spacing w:line="200" w:lineRule="exact"/>
              <w:ind w:left="-108" w:right="-107"/>
              <w:contextualSpacing/>
              <w:rPr>
                <w:rFonts w:cs="Times New Roman"/>
                <w:sz w:val="14"/>
                <w:szCs w:val="14"/>
              </w:rPr>
            </w:pPr>
          </w:p>
        </w:tc>
        <w:tc>
          <w:tcPr>
            <w:tcW w:w="811" w:type="dxa"/>
          </w:tcPr>
          <w:p w:rsidR="00462505" w:rsidRPr="00E035A4" w:rsidRDefault="00462505" w:rsidP="00462505">
            <w:pPr>
              <w:tabs>
                <w:tab w:val="decimal" w:pos="526"/>
              </w:tabs>
              <w:spacing w:line="200" w:lineRule="exact"/>
              <w:ind w:left="-115" w:right="-101"/>
              <w:contextualSpacing/>
              <w:rPr>
                <w:rFonts w:cs="Times New Roman"/>
                <w:sz w:val="14"/>
                <w:szCs w:val="14"/>
              </w:rPr>
            </w:pPr>
          </w:p>
        </w:tc>
      </w:tr>
      <w:tr w:rsidR="00462505" w:rsidRPr="00E035A4" w:rsidTr="00E00CD4">
        <w:trPr>
          <w:gridAfter w:val="1"/>
          <w:wAfter w:w="24" w:type="dxa"/>
        </w:trPr>
        <w:tc>
          <w:tcPr>
            <w:tcW w:w="1421" w:type="dxa"/>
            <w:hideMark/>
          </w:tcPr>
          <w:p w:rsidR="00462505" w:rsidRPr="00E035A4" w:rsidRDefault="00462505" w:rsidP="00462505">
            <w:pPr>
              <w:spacing w:line="200" w:lineRule="exact"/>
              <w:ind w:right="-261"/>
              <w:contextualSpacing/>
              <w:rPr>
                <w:rFonts w:cs="Times New Roman"/>
                <w:sz w:val="14"/>
                <w:szCs w:val="14"/>
              </w:rPr>
            </w:pPr>
            <w:r w:rsidRPr="00E035A4">
              <w:rPr>
                <w:rFonts w:cs="Times New Roman"/>
                <w:sz w:val="14"/>
                <w:szCs w:val="14"/>
              </w:rPr>
              <w:t xml:space="preserve">   Co</w:t>
            </w:r>
            <w:r w:rsidRPr="00E035A4">
              <w:rPr>
                <w:sz w:val="14"/>
                <w:szCs w:val="14"/>
                <w:cs/>
              </w:rPr>
              <w:t>.</w:t>
            </w:r>
            <w:r w:rsidRPr="00E035A4">
              <w:rPr>
                <w:rFonts w:cs="Times New Roman"/>
                <w:sz w:val="14"/>
                <w:szCs w:val="14"/>
              </w:rPr>
              <w:t>, Ltd</w:t>
            </w:r>
            <w:r w:rsidRPr="00E035A4">
              <w:rPr>
                <w:sz w:val="14"/>
                <w:szCs w:val="14"/>
                <w:cs/>
              </w:rPr>
              <w:t>.</w:t>
            </w:r>
          </w:p>
        </w:tc>
        <w:tc>
          <w:tcPr>
            <w:tcW w:w="807" w:type="dxa"/>
          </w:tcPr>
          <w:p w:rsidR="00462505" w:rsidRPr="00E035A4" w:rsidRDefault="00462505" w:rsidP="00462505">
            <w:pPr>
              <w:tabs>
                <w:tab w:val="decimal" w:pos="342"/>
              </w:tabs>
              <w:spacing w:line="20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rsidR="00462505" w:rsidRPr="00462505" w:rsidRDefault="00462505" w:rsidP="00462505">
            <w:pPr>
              <w:spacing w:line="200" w:lineRule="exact"/>
              <w:ind w:left="-115" w:right="-101"/>
              <w:contextualSpacing/>
              <w:jc w:val="center"/>
              <w:rPr>
                <w:rFonts w:cs="Times New Roman"/>
                <w:sz w:val="14"/>
                <w:szCs w:val="14"/>
                <w:lang w:val="en-US"/>
              </w:rPr>
            </w:pPr>
            <w:r w:rsidRPr="00462505">
              <w:rPr>
                <w:rFonts w:cs="Times New Roman"/>
                <w:sz w:val="14"/>
                <w:szCs w:val="14"/>
                <w:lang w:val="en-US"/>
              </w:rPr>
              <w:t>59</w:t>
            </w:r>
            <w:r w:rsidRPr="00462505">
              <w:rPr>
                <w:sz w:val="14"/>
                <w:szCs w:val="14"/>
                <w:cs/>
                <w:lang w:val="en-US"/>
              </w:rPr>
              <w:t>.</w:t>
            </w:r>
            <w:r w:rsidRPr="00462505">
              <w:rPr>
                <w:rFonts w:cs="Times New Roman"/>
                <w:sz w:val="14"/>
                <w:szCs w:val="14"/>
                <w:lang w:val="en-US"/>
              </w:rPr>
              <w:t>92</w:t>
            </w:r>
          </w:p>
        </w:tc>
        <w:tc>
          <w:tcPr>
            <w:tcW w:w="237" w:type="dxa"/>
          </w:tcPr>
          <w:p w:rsidR="00462505" w:rsidRPr="00E035A4" w:rsidRDefault="00462505" w:rsidP="00462505">
            <w:pPr>
              <w:tabs>
                <w:tab w:val="decimal" w:pos="342"/>
              </w:tabs>
              <w:spacing w:line="200" w:lineRule="exact"/>
              <w:ind w:left="-108" w:right="-107"/>
              <w:contextualSpacing/>
              <w:rPr>
                <w:rFonts w:cs="Times New Roman"/>
                <w:sz w:val="14"/>
                <w:szCs w:val="14"/>
                <w:cs/>
              </w:rPr>
            </w:pPr>
          </w:p>
        </w:tc>
        <w:tc>
          <w:tcPr>
            <w:tcW w:w="899" w:type="dxa"/>
            <w:hideMark/>
          </w:tcPr>
          <w:p w:rsidR="00462505" w:rsidRPr="00E035A4" w:rsidRDefault="00462505" w:rsidP="00462505">
            <w:pPr>
              <w:spacing w:line="200" w:lineRule="exact"/>
              <w:ind w:left="-115" w:right="-101"/>
              <w:contextualSpacing/>
              <w:jc w:val="center"/>
              <w:rPr>
                <w:rFonts w:cs="Times New Roman"/>
                <w:sz w:val="14"/>
                <w:szCs w:val="14"/>
                <w:lang w:val="en-US"/>
              </w:rPr>
            </w:pPr>
            <w:r w:rsidRPr="00E035A4">
              <w:rPr>
                <w:rFonts w:cs="Times New Roman"/>
                <w:sz w:val="14"/>
                <w:szCs w:val="14"/>
                <w:lang w:val="en-US"/>
              </w:rPr>
              <w:t>59</w:t>
            </w:r>
            <w:r w:rsidRPr="00E035A4">
              <w:rPr>
                <w:sz w:val="14"/>
                <w:szCs w:val="14"/>
                <w:cs/>
                <w:lang w:val="en-US"/>
              </w:rPr>
              <w:t>.</w:t>
            </w:r>
            <w:r w:rsidRPr="00E035A4">
              <w:rPr>
                <w:rFonts w:cs="Times New Roman"/>
                <w:sz w:val="14"/>
                <w:szCs w:val="14"/>
                <w:lang w:val="en-US"/>
              </w:rPr>
              <w:t>92</w:t>
            </w:r>
          </w:p>
        </w:tc>
        <w:tc>
          <w:tcPr>
            <w:tcW w:w="243" w:type="dxa"/>
          </w:tcPr>
          <w:p w:rsidR="00462505" w:rsidRPr="00E035A4" w:rsidRDefault="00462505" w:rsidP="00462505">
            <w:pPr>
              <w:tabs>
                <w:tab w:val="decimal" w:pos="675"/>
              </w:tabs>
              <w:spacing w:line="200" w:lineRule="exact"/>
              <w:ind w:left="-108" w:right="-107"/>
              <w:contextualSpacing/>
              <w:rPr>
                <w:rFonts w:cs="Times New Roman"/>
                <w:sz w:val="14"/>
                <w:szCs w:val="14"/>
                <w:cs/>
              </w:rPr>
            </w:pPr>
          </w:p>
        </w:tc>
        <w:tc>
          <w:tcPr>
            <w:tcW w:w="783" w:type="dxa"/>
          </w:tcPr>
          <w:p w:rsidR="00462505" w:rsidRPr="00E035A4" w:rsidRDefault="00462505" w:rsidP="00462505">
            <w:pPr>
              <w:tabs>
                <w:tab w:val="decimal" w:pos="567"/>
              </w:tabs>
              <w:spacing w:line="200" w:lineRule="exact"/>
              <w:ind w:left="-115" w:right="-101"/>
              <w:contextualSpacing/>
              <w:rPr>
                <w:rFonts w:cs="Times New Roman"/>
                <w:sz w:val="14"/>
                <w:szCs w:val="14"/>
              </w:rPr>
            </w:pPr>
            <w:r w:rsidRPr="00E035A4">
              <w:rPr>
                <w:rFonts w:cs="Times New Roman"/>
                <w:sz w:val="14"/>
                <w:szCs w:val="14"/>
              </w:rPr>
              <w:t>321,000</w:t>
            </w:r>
          </w:p>
        </w:tc>
        <w:tc>
          <w:tcPr>
            <w:tcW w:w="241"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8" w:type="dxa"/>
            <w:hideMark/>
          </w:tcPr>
          <w:p w:rsidR="00462505" w:rsidRPr="00E035A4" w:rsidRDefault="00462505" w:rsidP="00462505">
            <w:pPr>
              <w:tabs>
                <w:tab w:val="decimal" w:pos="567"/>
              </w:tabs>
              <w:spacing w:line="200" w:lineRule="exact"/>
              <w:ind w:left="-115" w:right="-101"/>
              <w:contextualSpacing/>
              <w:rPr>
                <w:rFonts w:cs="Times New Roman"/>
                <w:sz w:val="14"/>
                <w:szCs w:val="14"/>
              </w:rPr>
            </w:pPr>
            <w:r w:rsidRPr="00E035A4">
              <w:rPr>
                <w:rFonts w:cs="Times New Roman"/>
                <w:sz w:val="14"/>
                <w:szCs w:val="14"/>
              </w:rPr>
              <w:t>321,000</w:t>
            </w:r>
          </w:p>
        </w:tc>
        <w:tc>
          <w:tcPr>
            <w:tcW w:w="25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57" w:type="dxa"/>
          </w:tcPr>
          <w:p w:rsidR="00462505" w:rsidRPr="00E035A4" w:rsidRDefault="00462505" w:rsidP="00462505">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225,653</w:t>
            </w: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29" w:type="dxa"/>
            <w:hideMark/>
          </w:tcPr>
          <w:p w:rsidR="00462505" w:rsidRPr="00E035A4" w:rsidRDefault="00462505" w:rsidP="00462505">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225,653</w:t>
            </w: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46" w:type="dxa"/>
          </w:tcPr>
          <w:p w:rsidR="00462505" w:rsidRPr="00E035A4" w:rsidRDefault="00462505" w:rsidP="00462505">
            <w:pPr>
              <w:spacing w:line="200" w:lineRule="exact"/>
              <w:ind w:left="-115" w:right="-101"/>
              <w:contextualSpacing/>
              <w:jc w:val="center"/>
              <w:rPr>
                <w:rFonts w:cs="Times New Roman"/>
                <w:sz w:val="14"/>
                <w:szCs w:val="14"/>
              </w:rPr>
            </w:pPr>
            <w:r w:rsidRPr="00E035A4">
              <w:rPr>
                <w:sz w:val="14"/>
                <w:szCs w:val="14"/>
                <w:cs/>
              </w:rPr>
              <w:t>-</w:t>
            </w: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14" w:type="dxa"/>
            <w:gridSpan w:val="2"/>
            <w:hideMark/>
          </w:tcPr>
          <w:p w:rsidR="00462505" w:rsidRPr="00E035A4" w:rsidRDefault="00462505" w:rsidP="00462505">
            <w:pPr>
              <w:spacing w:line="200" w:lineRule="exact"/>
              <w:ind w:left="-115" w:right="-101"/>
              <w:contextualSpacing/>
              <w:jc w:val="center"/>
              <w:rPr>
                <w:rFonts w:cs="Times New Roman"/>
                <w:sz w:val="14"/>
                <w:szCs w:val="14"/>
              </w:rPr>
            </w:pPr>
            <w:r w:rsidRPr="00E035A4">
              <w:rPr>
                <w:sz w:val="14"/>
                <w:szCs w:val="14"/>
                <w:cs/>
              </w:rPr>
              <w:t>-</w:t>
            </w: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2" w:type="dxa"/>
          </w:tcPr>
          <w:p w:rsidR="00462505" w:rsidRPr="00E035A4" w:rsidRDefault="00462505" w:rsidP="00462505">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225,653</w:t>
            </w: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58" w:type="dxa"/>
            <w:hideMark/>
          </w:tcPr>
          <w:p w:rsidR="00462505" w:rsidRPr="00E035A4" w:rsidRDefault="00462505" w:rsidP="00462505">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225,653</w:t>
            </w: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00" w:type="dxa"/>
          </w:tcPr>
          <w:p w:rsidR="00462505" w:rsidRPr="00E035A4" w:rsidRDefault="00462505" w:rsidP="00462505">
            <w:pPr>
              <w:tabs>
                <w:tab w:val="decimal" w:pos="572"/>
              </w:tabs>
              <w:spacing w:line="200" w:lineRule="exact"/>
              <w:ind w:left="-115" w:right="-101"/>
              <w:contextualSpacing/>
              <w:rPr>
                <w:rFonts w:cs="Times New Roman"/>
                <w:sz w:val="14"/>
                <w:szCs w:val="14"/>
              </w:rPr>
            </w:pPr>
            <w:r w:rsidRPr="00462505">
              <w:rPr>
                <w:rFonts w:cs="Times New Roman"/>
                <w:sz w:val="14"/>
                <w:szCs w:val="14"/>
              </w:rPr>
              <w:t>38,470</w:t>
            </w:r>
          </w:p>
        </w:tc>
        <w:tc>
          <w:tcPr>
            <w:tcW w:w="267" w:type="dxa"/>
          </w:tcPr>
          <w:p w:rsidR="00462505" w:rsidRPr="00E035A4" w:rsidRDefault="00462505" w:rsidP="00462505">
            <w:pPr>
              <w:tabs>
                <w:tab w:val="decimal" w:pos="739"/>
              </w:tabs>
              <w:spacing w:line="200" w:lineRule="exact"/>
              <w:ind w:left="-108" w:right="-107"/>
              <w:contextualSpacing/>
              <w:rPr>
                <w:rFonts w:cs="Times New Roman"/>
                <w:sz w:val="14"/>
                <w:szCs w:val="14"/>
              </w:rPr>
            </w:pPr>
          </w:p>
        </w:tc>
        <w:tc>
          <w:tcPr>
            <w:tcW w:w="811" w:type="dxa"/>
          </w:tcPr>
          <w:p w:rsidR="00462505" w:rsidRPr="00E035A4" w:rsidRDefault="00462505" w:rsidP="00462505">
            <w:pPr>
              <w:tabs>
                <w:tab w:val="decimal" w:pos="572"/>
              </w:tabs>
              <w:spacing w:line="200" w:lineRule="exact"/>
              <w:ind w:left="-115" w:right="-101"/>
              <w:contextualSpacing/>
              <w:rPr>
                <w:rFonts w:cs="Times New Roman"/>
                <w:sz w:val="14"/>
                <w:szCs w:val="14"/>
              </w:rPr>
            </w:pPr>
            <w:r>
              <w:rPr>
                <w:rFonts w:cs="Times New Roman"/>
                <w:sz w:val="14"/>
                <w:szCs w:val="14"/>
              </w:rPr>
              <w:t>46,166</w:t>
            </w:r>
          </w:p>
        </w:tc>
      </w:tr>
      <w:tr w:rsidR="00462505" w:rsidRPr="00E035A4" w:rsidTr="00D22D93">
        <w:trPr>
          <w:gridAfter w:val="1"/>
          <w:wAfter w:w="24" w:type="dxa"/>
        </w:trPr>
        <w:tc>
          <w:tcPr>
            <w:tcW w:w="1421" w:type="dxa"/>
            <w:hideMark/>
          </w:tcPr>
          <w:p w:rsidR="00462505" w:rsidRPr="00E035A4" w:rsidRDefault="00462505" w:rsidP="00462505">
            <w:pPr>
              <w:spacing w:line="200" w:lineRule="exact"/>
              <w:ind w:right="-261"/>
              <w:contextualSpacing/>
              <w:rPr>
                <w:rFonts w:cs="Times New Roman"/>
                <w:sz w:val="14"/>
                <w:szCs w:val="14"/>
              </w:rPr>
            </w:pPr>
            <w:r w:rsidRPr="00E035A4">
              <w:rPr>
                <w:rFonts w:cs="Times New Roman"/>
                <w:sz w:val="14"/>
                <w:szCs w:val="14"/>
              </w:rPr>
              <w:t xml:space="preserve">Sriburin Medical </w:t>
            </w:r>
          </w:p>
        </w:tc>
        <w:tc>
          <w:tcPr>
            <w:tcW w:w="807" w:type="dxa"/>
          </w:tcPr>
          <w:p w:rsidR="00462505" w:rsidRPr="00E035A4" w:rsidRDefault="00462505" w:rsidP="00462505">
            <w:pPr>
              <w:tabs>
                <w:tab w:val="decimal" w:pos="342"/>
              </w:tabs>
              <w:spacing w:line="200" w:lineRule="exact"/>
              <w:ind w:left="-115" w:right="-101"/>
              <w:contextualSpacing/>
              <w:rPr>
                <w:rFonts w:cs="Times New Roman"/>
                <w:sz w:val="14"/>
                <w:szCs w:val="14"/>
                <w:lang w:val="en-US"/>
              </w:rPr>
            </w:pPr>
          </w:p>
        </w:tc>
        <w:tc>
          <w:tcPr>
            <w:tcW w:w="810" w:type="dxa"/>
          </w:tcPr>
          <w:p w:rsidR="00462505" w:rsidRPr="00462505" w:rsidRDefault="00462505" w:rsidP="00462505">
            <w:pPr>
              <w:spacing w:line="200" w:lineRule="exact"/>
              <w:ind w:left="-115" w:right="-101"/>
              <w:contextualSpacing/>
              <w:jc w:val="center"/>
              <w:rPr>
                <w:rFonts w:cs="Times New Roman"/>
                <w:sz w:val="14"/>
                <w:szCs w:val="14"/>
                <w:lang w:val="en-US"/>
              </w:rPr>
            </w:pPr>
          </w:p>
        </w:tc>
        <w:tc>
          <w:tcPr>
            <w:tcW w:w="237" w:type="dxa"/>
          </w:tcPr>
          <w:p w:rsidR="00462505" w:rsidRPr="00E035A4" w:rsidRDefault="00462505" w:rsidP="00462505">
            <w:pPr>
              <w:tabs>
                <w:tab w:val="decimal" w:pos="342"/>
              </w:tabs>
              <w:spacing w:line="200" w:lineRule="exact"/>
              <w:ind w:left="-108" w:right="-107"/>
              <w:contextualSpacing/>
              <w:rPr>
                <w:rFonts w:cs="Times New Roman"/>
                <w:sz w:val="14"/>
                <w:szCs w:val="14"/>
              </w:rPr>
            </w:pPr>
          </w:p>
        </w:tc>
        <w:tc>
          <w:tcPr>
            <w:tcW w:w="899" w:type="dxa"/>
          </w:tcPr>
          <w:p w:rsidR="00462505" w:rsidRPr="00E035A4" w:rsidRDefault="00462505" w:rsidP="00462505">
            <w:pPr>
              <w:spacing w:line="200" w:lineRule="exact"/>
              <w:ind w:left="-115" w:right="-101"/>
              <w:contextualSpacing/>
              <w:jc w:val="center"/>
              <w:rPr>
                <w:rFonts w:cs="Times New Roman"/>
                <w:sz w:val="14"/>
                <w:szCs w:val="14"/>
                <w:lang w:val="en-US"/>
              </w:rPr>
            </w:pPr>
          </w:p>
        </w:tc>
        <w:tc>
          <w:tcPr>
            <w:tcW w:w="243"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783" w:type="dxa"/>
          </w:tcPr>
          <w:p w:rsidR="00462505" w:rsidRPr="00E035A4" w:rsidRDefault="00462505" w:rsidP="00462505">
            <w:pPr>
              <w:tabs>
                <w:tab w:val="decimal" w:pos="567"/>
              </w:tabs>
              <w:spacing w:line="200" w:lineRule="exact"/>
              <w:ind w:left="-115" w:right="-101"/>
              <w:contextualSpacing/>
              <w:rPr>
                <w:rFonts w:cs="Times New Roman"/>
                <w:sz w:val="14"/>
                <w:szCs w:val="14"/>
              </w:rPr>
            </w:pPr>
          </w:p>
        </w:tc>
        <w:tc>
          <w:tcPr>
            <w:tcW w:w="241"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8" w:type="dxa"/>
          </w:tcPr>
          <w:p w:rsidR="00462505" w:rsidRPr="00E035A4" w:rsidRDefault="00462505" w:rsidP="00462505">
            <w:pPr>
              <w:tabs>
                <w:tab w:val="decimal" w:pos="567"/>
              </w:tabs>
              <w:spacing w:line="200" w:lineRule="exact"/>
              <w:ind w:left="-115" w:right="-101"/>
              <w:contextualSpacing/>
              <w:rPr>
                <w:rFonts w:cs="Times New Roman"/>
                <w:sz w:val="14"/>
                <w:szCs w:val="14"/>
              </w:rPr>
            </w:pPr>
          </w:p>
        </w:tc>
        <w:tc>
          <w:tcPr>
            <w:tcW w:w="25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57" w:type="dxa"/>
          </w:tcPr>
          <w:p w:rsidR="00462505" w:rsidRPr="00E035A4" w:rsidRDefault="00462505" w:rsidP="00462505">
            <w:pPr>
              <w:tabs>
                <w:tab w:val="decimal" w:pos="635"/>
              </w:tabs>
              <w:spacing w:line="200" w:lineRule="exact"/>
              <w:ind w:left="-115" w:right="-100"/>
              <w:contextualSpacing/>
              <w:rPr>
                <w:rFonts w:cs="Times New Roman"/>
                <w:b/>
                <w:bCs/>
                <w:sz w:val="14"/>
                <w:szCs w:val="14"/>
                <w:lang w:val="en-US"/>
              </w:rPr>
            </w:pP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29" w:type="dxa"/>
          </w:tcPr>
          <w:p w:rsidR="00462505" w:rsidRPr="00E035A4" w:rsidRDefault="00462505" w:rsidP="00462505">
            <w:pPr>
              <w:tabs>
                <w:tab w:val="decimal" w:pos="635"/>
              </w:tabs>
              <w:spacing w:line="200" w:lineRule="exact"/>
              <w:ind w:left="-115" w:right="-100"/>
              <w:contextualSpacing/>
              <w:rPr>
                <w:rFonts w:cs="Times New Roman"/>
                <w:b/>
                <w:bCs/>
                <w:sz w:val="14"/>
                <w:szCs w:val="14"/>
                <w:lang w:val="en-US"/>
              </w:rPr>
            </w:pP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46" w:type="dxa"/>
          </w:tcPr>
          <w:p w:rsidR="00462505" w:rsidRPr="00E035A4" w:rsidRDefault="00462505" w:rsidP="00462505">
            <w:pPr>
              <w:spacing w:line="200" w:lineRule="exact"/>
              <w:ind w:left="-115" w:right="-101"/>
              <w:contextualSpacing/>
              <w:jc w:val="center"/>
              <w:rPr>
                <w:rFonts w:cs="Times New Roman"/>
                <w:sz w:val="14"/>
                <w:szCs w:val="14"/>
              </w:rPr>
            </w:pP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14" w:type="dxa"/>
            <w:gridSpan w:val="2"/>
          </w:tcPr>
          <w:p w:rsidR="00462505" w:rsidRPr="00E035A4" w:rsidRDefault="00462505" w:rsidP="00462505">
            <w:pPr>
              <w:spacing w:line="200" w:lineRule="exact"/>
              <w:ind w:left="-115" w:right="-101"/>
              <w:contextualSpacing/>
              <w:jc w:val="center"/>
              <w:rPr>
                <w:rFonts w:cs="Times New Roman"/>
                <w:sz w:val="14"/>
                <w:szCs w:val="14"/>
              </w:rPr>
            </w:pP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2" w:type="dxa"/>
          </w:tcPr>
          <w:p w:rsidR="00462505" w:rsidRPr="00E035A4" w:rsidRDefault="00462505" w:rsidP="00462505">
            <w:pPr>
              <w:tabs>
                <w:tab w:val="decimal" w:pos="654"/>
              </w:tabs>
              <w:spacing w:line="200" w:lineRule="exact"/>
              <w:ind w:left="-108" w:right="-107"/>
              <w:contextualSpacing/>
              <w:rPr>
                <w:rFonts w:cs="Times New Roman"/>
                <w:b/>
                <w:bCs/>
                <w:sz w:val="14"/>
                <w:szCs w:val="14"/>
                <w:lang w:val="en-US"/>
              </w:rPr>
            </w:pP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58" w:type="dxa"/>
          </w:tcPr>
          <w:p w:rsidR="00462505" w:rsidRPr="00E035A4" w:rsidRDefault="00462505" w:rsidP="00462505">
            <w:pPr>
              <w:tabs>
                <w:tab w:val="decimal" w:pos="654"/>
              </w:tabs>
              <w:spacing w:line="200" w:lineRule="exact"/>
              <w:ind w:left="-108" w:right="-107"/>
              <w:contextualSpacing/>
              <w:rPr>
                <w:rFonts w:cs="Times New Roman"/>
                <w:b/>
                <w:bCs/>
                <w:sz w:val="14"/>
                <w:szCs w:val="14"/>
                <w:lang w:val="en-US"/>
              </w:rPr>
            </w:pP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00" w:type="dxa"/>
          </w:tcPr>
          <w:p w:rsidR="00462505" w:rsidRPr="00E035A4" w:rsidRDefault="00462505" w:rsidP="00462505">
            <w:pPr>
              <w:tabs>
                <w:tab w:val="decimal" w:pos="594"/>
              </w:tabs>
              <w:spacing w:line="200" w:lineRule="exact"/>
              <w:ind w:left="-115" w:right="-101"/>
              <w:contextualSpacing/>
              <w:rPr>
                <w:rFonts w:cs="Times New Roman"/>
                <w:sz w:val="14"/>
                <w:szCs w:val="14"/>
              </w:rPr>
            </w:pPr>
          </w:p>
        </w:tc>
        <w:tc>
          <w:tcPr>
            <w:tcW w:w="267" w:type="dxa"/>
          </w:tcPr>
          <w:p w:rsidR="00462505" w:rsidRPr="00E035A4" w:rsidRDefault="00462505" w:rsidP="00462505">
            <w:pPr>
              <w:tabs>
                <w:tab w:val="decimal" w:pos="739"/>
              </w:tabs>
              <w:spacing w:line="200" w:lineRule="exact"/>
              <w:ind w:left="-108" w:right="-107"/>
              <w:contextualSpacing/>
              <w:rPr>
                <w:rFonts w:cs="Times New Roman"/>
                <w:sz w:val="14"/>
                <w:szCs w:val="14"/>
              </w:rPr>
            </w:pPr>
          </w:p>
        </w:tc>
        <w:tc>
          <w:tcPr>
            <w:tcW w:w="811" w:type="dxa"/>
          </w:tcPr>
          <w:p w:rsidR="00462505" w:rsidRPr="00E035A4" w:rsidRDefault="00462505" w:rsidP="00462505">
            <w:pPr>
              <w:tabs>
                <w:tab w:val="decimal" w:pos="594"/>
              </w:tabs>
              <w:spacing w:line="200" w:lineRule="exact"/>
              <w:ind w:left="-115" w:right="-101"/>
              <w:contextualSpacing/>
              <w:rPr>
                <w:rFonts w:cs="Times New Roman"/>
                <w:sz w:val="14"/>
                <w:szCs w:val="14"/>
              </w:rPr>
            </w:pPr>
          </w:p>
        </w:tc>
      </w:tr>
      <w:tr w:rsidR="00462505" w:rsidRPr="00E035A4" w:rsidTr="00E00CD4">
        <w:trPr>
          <w:gridAfter w:val="1"/>
          <w:wAfter w:w="24" w:type="dxa"/>
        </w:trPr>
        <w:tc>
          <w:tcPr>
            <w:tcW w:w="1421" w:type="dxa"/>
            <w:hideMark/>
          </w:tcPr>
          <w:p w:rsidR="00462505" w:rsidRPr="00E035A4" w:rsidRDefault="00462505" w:rsidP="00462505">
            <w:pPr>
              <w:spacing w:line="200" w:lineRule="exact"/>
              <w:ind w:right="-261"/>
              <w:contextualSpacing/>
              <w:rPr>
                <w:rStyle w:val="PageNumber"/>
                <w:rFonts w:cs="Times New Roman"/>
                <w:b/>
                <w:bCs/>
                <w:sz w:val="14"/>
                <w:szCs w:val="14"/>
                <w:lang w:val="en-US"/>
              </w:rPr>
            </w:pPr>
            <w:r w:rsidRPr="00E035A4">
              <w:rPr>
                <w:rFonts w:cs="Times New Roman"/>
                <w:sz w:val="14"/>
                <w:szCs w:val="14"/>
              </w:rPr>
              <w:t xml:space="preserve">   Co</w:t>
            </w:r>
            <w:r w:rsidRPr="00E035A4">
              <w:rPr>
                <w:sz w:val="14"/>
                <w:szCs w:val="14"/>
                <w:cs/>
              </w:rPr>
              <w:t>.</w:t>
            </w:r>
            <w:r w:rsidRPr="00E035A4">
              <w:rPr>
                <w:rFonts w:cs="Times New Roman"/>
                <w:sz w:val="14"/>
                <w:szCs w:val="14"/>
              </w:rPr>
              <w:t>, Ltd</w:t>
            </w:r>
            <w:r w:rsidRPr="00E035A4">
              <w:rPr>
                <w:sz w:val="14"/>
                <w:szCs w:val="14"/>
                <w:cs/>
              </w:rPr>
              <w:t>.</w:t>
            </w:r>
          </w:p>
        </w:tc>
        <w:tc>
          <w:tcPr>
            <w:tcW w:w="807" w:type="dxa"/>
          </w:tcPr>
          <w:p w:rsidR="00462505" w:rsidRPr="00E035A4" w:rsidRDefault="00462505" w:rsidP="00462505">
            <w:pPr>
              <w:tabs>
                <w:tab w:val="decimal" w:pos="342"/>
              </w:tabs>
              <w:spacing w:line="20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rsidR="00462505" w:rsidRPr="00462505" w:rsidRDefault="00462505" w:rsidP="00462505">
            <w:pPr>
              <w:spacing w:line="200" w:lineRule="exact"/>
              <w:ind w:left="-115" w:right="-101"/>
              <w:contextualSpacing/>
              <w:jc w:val="center"/>
              <w:rPr>
                <w:rFonts w:cs="Times New Roman"/>
                <w:sz w:val="14"/>
                <w:szCs w:val="14"/>
                <w:lang w:val="en-US"/>
              </w:rPr>
            </w:pPr>
            <w:r w:rsidRPr="00462505">
              <w:rPr>
                <w:rFonts w:cs="Times New Roman"/>
                <w:sz w:val="14"/>
                <w:szCs w:val="14"/>
                <w:lang w:val="en-US"/>
              </w:rPr>
              <w:t>93</w:t>
            </w:r>
            <w:r w:rsidRPr="00462505">
              <w:rPr>
                <w:sz w:val="14"/>
                <w:szCs w:val="14"/>
                <w:cs/>
                <w:lang w:val="en-US"/>
              </w:rPr>
              <w:t>.</w:t>
            </w:r>
            <w:r w:rsidRPr="00462505">
              <w:rPr>
                <w:rFonts w:cs="Times New Roman"/>
                <w:sz w:val="14"/>
                <w:szCs w:val="14"/>
                <w:lang w:val="en-US"/>
              </w:rPr>
              <w:t>67</w:t>
            </w:r>
          </w:p>
        </w:tc>
        <w:tc>
          <w:tcPr>
            <w:tcW w:w="237" w:type="dxa"/>
          </w:tcPr>
          <w:p w:rsidR="00462505" w:rsidRPr="00E035A4" w:rsidRDefault="00462505" w:rsidP="00462505">
            <w:pPr>
              <w:tabs>
                <w:tab w:val="decimal" w:pos="342"/>
              </w:tabs>
              <w:spacing w:line="200" w:lineRule="exact"/>
              <w:ind w:left="-108" w:right="-107"/>
              <w:contextualSpacing/>
              <w:rPr>
                <w:rFonts w:cs="Times New Roman"/>
                <w:sz w:val="14"/>
                <w:szCs w:val="14"/>
              </w:rPr>
            </w:pPr>
          </w:p>
        </w:tc>
        <w:tc>
          <w:tcPr>
            <w:tcW w:w="899" w:type="dxa"/>
            <w:hideMark/>
          </w:tcPr>
          <w:p w:rsidR="00462505" w:rsidRPr="00E035A4" w:rsidRDefault="00462505" w:rsidP="00462505">
            <w:pPr>
              <w:spacing w:line="200" w:lineRule="exact"/>
              <w:ind w:left="-115" w:right="-101"/>
              <w:contextualSpacing/>
              <w:jc w:val="center"/>
              <w:rPr>
                <w:rFonts w:cs="Times New Roman"/>
                <w:sz w:val="14"/>
                <w:szCs w:val="14"/>
                <w:lang w:val="en-US"/>
              </w:rPr>
            </w:pPr>
            <w:r w:rsidRPr="00E035A4">
              <w:rPr>
                <w:rFonts w:cs="Times New Roman"/>
                <w:sz w:val="14"/>
                <w:szCs w:val="14"/>
                <w:lang w:val="en-US"/>
              </w:rPr>
              <w:t>93</w:t>
            </w:r>
            <w:r w:rsidRPr="00E035A4">
              <w:rPr>
                <w:sz w:val="14"/>
                <w:szCs w:val="14"/>
                <w:cs/>
                <w:lang w:val="en-US"/>
              </w:rPr>
              <w:t>.</w:t>
            </w:r>
            <w:r w:rsidRPr="00E035A4">
              <w:rPr>
                <w:rFonts w:cs="Times New Roman"/>
                <w:sz w:val="14"/>
                <w:szCs w:val="14"/>
                <w:lang w:val="en-US"/>
              </w:rPr>
              <w:t>67</w:t>
            </w:r>
          </w:p>
        </w:tc>
        <w:tc>
          <w:tcPr>
            <w:tcW w:w="243"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783" w:type="dxa"/>
          </w:tcPr>
          <w:p w:rsidR="00462505" w:rsidRPr="00E035A4" w:rsidRDefault="00462505" w:rsidP="00462505">
            <w:pPr>
              <w:tabs>
                <w:tab w:val="decimal" w:pos="567"/>
              </w:tabs>
              <w:spacing w:line="200" w:lineRule="exact"/>
              <w:ind w:left="-115" w:right="-101"/>
              <w:contextualSpacing/>
              <w:rPr>
                <w:rFonts w:cs="Times New Roman"/>
                <w:sz w:val="14"/>
                <w:szCs w:val="14"/>
              </w:rPr>
            </w:pPr>
            <w:r w:rsidRPr="00E035A4">
              <w:rPr>
                <w:rFonts w:cs="Times New Roman"/>
                <w:sz w:val="14"/>
                <w:szCs w:val="14"/>
              </w:rPr>
              <w:t>170,000</w:t>
            </w:r>
          </w:p>
        </w:tc>
        <w:tc>
          <w:tcPr>
            <w:tcW w:w="241"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8" w:type="dxa"/>
            <w:hideMark/>
          </w:tcPr>
          <w:p w:rsidR="00462505" w:rsidRPr="00E035A4" w:rsidRDefault="00462505" w:rsidP="00462505">
            <w:pPr>
              <w:tabs>
                <w:tab w:val="decimal" w:pos="567"/>
              </w:tabs>
              <w:spacing w:line="200" w:lineRule="exact"/>
              <w:ind w:left="-115" w:right="-101"/>
              <w:contextualSpacing/>
              <w:rPr>
                <w:rFonts w:cs="Times New Roman"/>
                <w:sz w:val="14"/>
                <w:szCs w:val="14"/>
              </w:rPr>
            </w:pPr>
            <w:r w:rsidRPr="00E035A4">
              <w:rPr>
                <w:rFonts w:cs="Times New Roman"/>
                <w:sz w:val="14"/>
                <w:szCs w:val="14"/>
              </w:rPr>
              <w:t>170,000</w:t>
            </w:r>
          </w:p>
        </w:tc>
        <w:tc>
          <w:tcPr>
            <w:tcW w:w="25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57" w:type="dxa"/>
          </w:tcPr>
          <w:p w:rsidR="00462505" w:rsidRPr="00E035A4" w:rsidRDefault="00462505" w:rsidP="00462505">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544,164</w:t>
            </w: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29" w:type="dxa"/>
            <w:hideMark/>
          </w:tcPr>
          <w:p w:rsidR="00462505" w:rsidRPr="00E035A4" w:rsidRDefault="00462505" w:rsidP="00462505">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544,164</w:t>
            </w: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46" w:type="dxa"/>
          </w:tcPr>
          <w:p w:rsidR="00462505" w:rsidRPr="00E035A4" w:rsidRDefault="00462505" w:rsidP="00462505">
            <w:pPr>
              <w:spacing w:line="200" w:lineRule="exact"/>
              <w:ind w:left="-115" w:right="-101"/>
              <w:contextualSpacing/>
              <w:jc w:val="center"/>
              <w:rPr>
                <w:rFonts w:cs="Times New Roman"/>
                <w:sz w:val="14"/>
                <w:szCs w:val="14"/>
              </w:rPr>
            </w:pPr>
            <w:r w:rsidRPr="00E035A4">
              <w:rPr>
                <w:sz w:val="14"/>
                <w:szCs w:val="14"/>
                <w:cs/>
              </w:rPr>
              <w:t>-</w:t>
            </w: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14" w:type="dxa"/>
            <w:gridSpan w:val="2"/>
            <w:hideMark/>
          </w:tcPr>
          <w:p w:rsidR="00462505" w:rsidRPr="00E035A4" w:rsidRDefault="00462505" w:rsidP="00462505">
            <w:pPr>
              <w:spacing w:line="200" w:lineRule="exact"/>
              <w:ind w:left="-115" w:right="-101"/>
              <w:contextualSpacing/>
              <w:jc w:val="center"/>
              <w:rPr>
                <w:rFonts w:cs="Times New Roman"/>
                <w:sz w:val="14"/>
                <w:szCs w:val="14"/>
              </w:rPr>
            </w:pPr>
            <w:r w:rsidRPr="00E035A4">
              <w:rPr>
                <w:sz w:val="14"/>
                <w:szCs w:val="14"/>
                <w:cs/>
              </w:rPr>
              <w:t>-</w:t>
            </w: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2" w:type="dxa"/>
          </w:tcPr>
          <w:p w:rsidR="00462505" w:rsidRPr="00E035A4" w:rsidRDefault="00462505" w:rsidP="00462505">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544,164</w:t>
            </w: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58" w:type="dxa"/>
            <w:hideMark/>
          </w:tcPr>
          <w:p w:rsidR="00462505" w:rsidRPr="00E035A4" w:rsidRDefault="00462505" w:rsidP="00462505">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544,164</w:t>
            </w: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00" w:type="dxa"/>
          </w:tcPr>
          <w:p w:rsidR="00462505" w:rsidRPr="00E035A4" w:rsidRDefault="00462505" w:rsidP="00462505">
            <w:pPr>
              <w:tabs>
                <w:tab w:val="decimal" w:pos="572"/>
              </w:tabs>
              <w:spacing w:line="200" w:lineRule="exact"/>
              <w:ind w:left="-115" w:right="-101"/>
              <w:contextualSpacing/>
              <w:rPr>
                <w:rFonts w:cs="Times New Roman"/>
                <w:sz w:val="14"/>
                <w:szCs w:val="14"/>
              </w:rPr>
            </w:pPr>
            <w:r w:rsidRPr="00462505">
              <w:rPr>
                <w:rFonts w:cs="Times New Roman"/>
                <w:sz w:val="14"/>
                <w:szCs w:val="14"/>
              </w:rPr>
              <w:t>95,547</w:t>
            </w:r>
          </w:p>
        </w:tc>
        <w:tc>
          <w:tcPr>
            <w:tcW w:w="267" w:type="dxa"/>
          </w:tcPr>
          <w:p w:rsidR="00462505" w:rsidRPr="00E035A4" w:rsidRDefault="00462505" w:rsidP="00462505">
            <w:pPr>
              <w:tabs>
                <w:tab w:val="decimal" w:pos="739"/>
              </w:tabs>
              <w:spacing w:line="200" w:lineRule="exact"/>
              <w:ind w:left="-108" w:right="-107"/>
              <w:contextualSpacing/>
              <w:rPr>
                <w:rFonts w:cs="Times New Roman"/>
                <w:sz w:val="14"/>
                <w:szCs w:val="14"/>
              </w:rPr>
            </w:pPr>
          </w:p>
        </w:tc>
        <w:tc>
          <w:tcPr>
            <w:tcW w:w="811" w:type="dxa"/>
          </w:tcPr>
          <w:p w:rsidR="00462505" w:rsidRPr="00E035A4" w:rsidRDefault="00462505" w:rsidP="00462505">
            <w:pPr>
              <w:tabs>
                <w:tab w:val="decimal" w:pos="572"/>
              </w:tabs>
              <w:spacing w:line="200" w:lineRule="exact"/>
              <w:ind w:left="-115" w:right="-101"/>
              <w:contextualSpacing/>
              <w:rPr>
                <w:rFonts w:cs="Times New Roman"/>
                <w:sz w:val="14"/>
                <w:szCs w:val="14"/>
              </w:rPr>
            </w:pPr>
            <w:r>
              <w:rPr>
                <w:rFonts w:cs="Times New Roman"/>
                <w:sz w:val="14"/>
                <w:szCs w:val="14"/>
              </w:rPr>
              <w:t>31,850</w:t>
            </w:r>
          </w:p>
        </w:tc>
      </w:tr>
      <w:tr w:rsidR="00462505" w:rsidRPr="00E035A4" w:rsidTr="00D22D93">
        <w:trPr>
          <w:gridAfter w:val="1"/>
          <w:wAfter w:w="24" w:type="dxa"/>
        </w:trPr>
        <w:tc>
          <w:tcPr>
            <w:tcW w:w="1421" w:type="dxa"/>
            <w:hideMark/>
          </w:tcPr>
          <w:p w:rsidR="00462505" w:rsidRPr="00E035A4" w:rsidRDefault="00462505" w:rsidP="00462505">
            <w:pPr>
              <w:spacing w:line="200" w:lineRule="exact"/>
              <w:ind w:right="-261"/>
              <w:contextualSpacing/>
              <w:rPr>
                <w:rFonts w:cs="Times New Roman"/>
                <w:sz w:val="14"/>
                <w:szCs w:val="14"/>
              </w:rPr>
            </w:pPr>
            <w:r w:rsidRPr="00E035A4">
              <w:rPr>
                <w:rFonts w:cs="Times New Roman"/>
                <w:sz w:val="14"/>
                <w:szCs w:val="14"/>
              </w:rPr>
              <w:t xml:space="preserve">Navanakorn Medicare </w:t>
            </w:r>
          </w:p>
        </w:tc>
        <w:tc>
          <w:tcPr>
            <w:tcW w:w="807" w:type="dxa"/>
          </w:tcPr>
          <w:p w:rsidR="00462505" w:rsidRPr="00E035A4" w:rsidRDefault="00462505" w:rsidP="00462505">
            <w:pPr>
              <w:tabs>
                <w:tab w:val="decimal" w:pos="342"/>
              </w:tabs>
              <w:spacing w:line="200" w:lineRule="exact"/>
              <w:ind w:left="-115" w:right="-101"/>
              <w:contextualSpacing/>
              <w:rPr>
                <w:rFonts w:cs="Times New Roman"/>
                <w:sz w:val="14"/>
                <w:szCs w:val="14"/>
                <w:lang w:val="en-US"/>
              </w:rPr>
            </w:pPr>
          </w:p>
        </w:tc>
        <w:tc>
          <w:tcPr>
            <w:tcW w:w="810" w:type="dxa"/>
          </w:tcPr>
          <w:p w:rsidR="00462505" w:rsidRPr="00462505" w:rsidRDefault="00462505" w:rsidP="00462505">
            <w:pPr>
              <w:spacing w:line="200" w:lineRule="exact"/>
              <w:ind w:left="-115" w:right="-101"/>
              <w:contextualSpacing/>
              <w:jc w:val="center"/>
              <w:rPr>
                <w:rFonts w:cs="Times New Roman"/>
                <w:sz w:val="14"/>
                <w:szCs w:val="14"/>
                <w:lang w:val="en-US"/>
              </w:rPr>
            </w:pPr>
          </w:p>
        </w:tc>
        <w:tc>
          <w:tcPr>
            <w:tcW w:w="237" w:type="dxa"/>
          </w:tcPr>
          <w:p w:rsidR="00462505" w:rsidRPr="00E035A4" w:rsidRDefault="00462505" w:rsidP="00462505">
            <w:pPr>
              <w:tabs>
                <w:tab w:val="decimal" w:pos="342"/>
              </w:tabs>
              <w:spacing w:line="200" w:lineRule="exact"/>
              <w:ind w:left="-108" w:right="-107"/>
              <w:contextualSpacing/>
              <w:rPr>
                <w:rFonts w:cs="Times New Roman"/>
                <w:sz w:val="14"/>
                <w:szCs w:val="14"/>
              </w:rPr>
            </w:pPr>
          </w:p>
        </w:tc>
        <w:tc>
          <w:tcPr>
            <w:tcW w:w="899" w:type="dxa"/>
          </w:tcPr>
          <w:p w:rsidR="00462505" w:rsidRPr="00E035A4" w:rsidRDefault="00462505" w:rsidP="00462505">
            <w:pPr>
              <w:spacing w:line="200" w:lineRule="exact"/>
              <w:ind w:left="-115" w:right="-101"/>
              <w:contextualSpacing/>
              <w:jc w:val="center"/>
              <w:rPr>
                <w:rFonts w:cs="Times New Roman"/>
                <w:sz w:val="14"/>
                <w:szCs w:val="14"/>
                <w:lang w:val="en-US"/>
              </w:rPr>
            </w:pPr>
          </w:p>
        </w:tc>
        <w:tc>
          <w:tcPr>
            <w:tcW w:w="243"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783" w:type="dxa"/>
          </w:tcPr>
          <w:p w:rsidR="00462505" w:rsidRPr="00E035A4" w:rsidRDefault="00462505" w:rsidP="00462505">
            <w:pPr>
              <w:tabs>
                <w:tab w:val="decimal" w:pos="567"/>
              </w:tabs>
              <w:spacing w:line="200" w:lineRule="exact"/>
              <w:ind w:left="-115" w:right="-101"/>
              <w:contextualSpacing/>
              <w:rPr>
                <w:rFonts w:cs="Times New Roman"/>
                <w:sz w:val="14"/>
                <w:szCs w:val="14"/>
                <w:lang w:val="en-US"/>
              </w:rPr>
            </w:pPr>
          </w:p>
        </w:tc>
        <w:tc>
          <w:tcPr>
            <w:tcW w:w="241"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8" w:type="dxa"/>
          </w:tcPr>
          <w:p w:rsidR="00462505" w:rsidRPr="00E035A4" w:rsidRDefault="00462505" w:rsidP="00462505">
            <w:pPr>
              <w:tabs>
                <w:tab w:val="decimal" w:pos="567"/>
              </w:tabs>
              <w:spacing w:line="200" w:lineRule="exact"/>
              <w:ind w:left="-115" w:right="-101"/>
              <w:contextualSpacing/>
              <w:rPr>
                <w:rFonts w:cs="Times New Roman"/>
                <w:sz w:val="14"/>
                <w:szCs w:val="14"/>
                <w:lang w:val="en-US"/>
              </w:rPr>
            </w:pPr>
          </w:p>
        </w:tc>
        <w:tc>
          <w:tcPr>
            <w:tcW w:w="25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57" w:type="dxa"/>
          </w:tcPr>
          <w:p w:rsidR="00462505" w:rsidRPr="00E035A4" w:rsidRDefault="00462505" w:rsidP="00462505">
            <w:pPr>
              <w:tabs>
                <w:tab w:val="decimal" w:pos="635"/>
              </w:tabs>
              <w:spacing w:line="200" w:lineRule="exact"/>
              <w:ind w:left="-115" w:right="-100"/>
              <w:contextualSpacing/>
              <w:rPr>
                <w:rFonts w:cs="Times New Roman"/>
                <w:sz w:val="14"/>
                <w:szCs w:val="14"/>
                <w:lang w:val="en-US"/>
              </w:rPr>
            </w:pP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29" w:type="dxa"/>
          </w:tcPr>
          <w:p w:rsidR="00462505" w:rsidRPr="00E035A4" w:rsidRDefault="00462505" w:rsidP="00462505">
            <w:pPr>
              <w:tabs>
                <w:tab w:val="decimal" w:pos="635"/>
              </w:tabs>
              <w:spacing w:line="200" w:lineRule="exact"/>
              <w:ind w:left="-115" w:right="-100"/>
              <w:contextualSpacing/>
              <w:rPr>
                <w:rFonts w:cs="Times New Roman"/>
                <w:sz w:val="14"/>
                <w:szCs w:val="14"/>
                <w:lang w:val="en-US"/>
              </w:rPr>
            </w:pP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46" w:type="dxa"/>
          </w:tcPr>
          <w:p w:rsidR="00462505" w:rsidRPr="00E035A4" w:rsidRDefault="00462505" w:rsidP="00462505">
            <w:pPr>
              <w:spacing w:line="200" w:lineRule="exact"/>
              <w:ind w:left="-115" w:right="-101"/>
              <w:contextualSpacing/>
              <w:jc w:val="center"/>
              <w:rPr>
                <w:rFonts w:cs="Times New Roman"/>
                <w:sz w:val="14"/>
                <w:szCs w:val="14"/>
              </w:rPr>
            </w:pP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14" w:type="dxa"/>
            <w:gridSpan w:val="2"/>
          </w:tcPr>
          <w:p w:rsidR="00462505" w:rsidRPr="00E035A4" w:rsidRDefault="00462505" w:rsidP="00462505">
            <w:pPr>
              <w:spacing w:line="200" w:lineRule="exact"/>
              <w:ind w:left="-115" w:right="-101"/>
              <w:contextualSpacing/>
              <w:jc w:val="center"/>
              <w:rPr>
                <w:rFonts w:cs="Times New Roman"/>
                <w:sz w:val="14"/>
                <w:szCs w:val="14"/>
              </w:rPr>
            </w:pP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2" w:type="dxa"/>
          </w:tcPr>
          <w:p w:rsidR="00462505" w:rsidRPr="00E035A4" w:rsidRDefault="00462505" w:rsidP="00462505">
            <w:pPr>
              <w:tabs>
                <w:tab w:val="decimal" w:pos="654"/>
              </w:tabs>
              <w:spacing w:line="200" w:lineRule="exact"/>
              <w:ind w:left="-108" w:right="-18"/>
              <w:contextualSpacing/>
              <w:rPr>
                <w:rFonts w:cs="Times New Roman"/>
                <w:sz w:val="14"/>
                <w:szCs w:val="14"/>
                <w:lang w:val="en-US"/>
              </w:rPr>
            </w:pP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58" w:type="dxa"/>
          </w:tcPr>
          <w:p w:rsidR="00462505" w:rsidRPr="00E035A4" w:rsidRDefault="00462505" w:rsidP="00462505">
            <w:pPr>
              <w:tabs>
                <w:tab w:val="decimal" w:pos="654"/>
              </w:tabs>
              <w:spacing w:line="200" w:lineRule="exact"/>
              <w:ind w:left="-108" w:right="-18"/>
              <w:contextualSpacing/>
              <w:rPr>
                <w:rFonts w:cs="Times New Roman"/>
                <w:sz w:val="14"/>
                <w:szCs w:val="14"/>
                <w:lang w:val="en-US"/>
              </w:rPr>
            </w:pP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00" w:type="dxa"/>
          </w:tcPr>
          <w:p w:rsidR="00462505" w:rsidRPr="00E035A4" w:rsidRDefault="00462505" w:rsidP="00462505">
            <w:pPr>
              <w:tabs>
                <w:tab w:val="decimal" w:pos="594"/>
              </w:tabs>
              <w:spacing w:line="200" w:lineRule="exact"/>
              <w:ind w:left="-115" w:right="-101"/>
              <w:contextualSpacing/>
              <w:rPr>
                <w:rFonts w:cs="Times New Roman"/>
                <w:sz w:val="14"/>
                <w:szCs w:val="14"/>
              </w:rPr>
            </w:pPr>
          </w:p>
        </w:tc>
        <w:tc>
          <w:tcPr>
            <w:tcW w:w="267" w:type="dxa"/>
          </w:tcPr>
          <w:p w:rsidR="00462505" w:rsidRPr="00E035A4" w:rsidRDefault="00462505" w:rsidP="00462505">
            <w:pPr>
              <w:tabs>
                <w:tab w:val="decimal" w:pos="739"/>
              </w:tabs>
              <w:spacing w:line="200" w:lineRule="exact"/>
              <w:ind w:left="-108" w:right="-107"/>
              <w:contextualSpacing/>
              <w:rPr>
                <w:rFonts w:cs="Times New Roman"/>
                <w:sz w:val="14"/>
                <w:szCs w:val="14"/>
                <w:cs/>
              </w:rPr>
            </w:pPr>
          </w:p>
        </w:tc>
        <w:tc>
          <w:tcPr>
            <w:tcW w:w="811" w:type="dxa"/>
          </w:tcPr>
          <w:p w:rsidR="00462505" w:rsidRPr="00E035A4" w:rsidRDefault="00462505" w:rsidP="00462505">
            <w:pPr>
              <w:tabs>
                <w:tab w:val="decimal" w:pos="594"/>
              </w:tabs>
              <w:spacing w:line="200" w:lineRule="exact"/>
              <w:ind w:left="-115" w:right="-101"/>
              <w:contextualSpacing/>
              <w:rPr>
                <w:rFonts w:cs="Times New Roman"/>
                <w:sz w:val="14"/>
                <w:szCs w:val="14"/>
              </w:rPr>
            </w:pPr>
          </w:p>
        </w:tc>
      </w:tr>
      <w:tr w:rsidR="00462505" w:rsidRPr="00E035A4" w:rsidTr="00E00CD4">
        <w:trPr>
          <w:gridAfter w:val="1"/>
          <w:wAfter w:w="24" w:type="dxa"/>
        </w:trPr>
        <w:tc>
          <w:tcPr>
            <w:tcW w:w="1421" w:type="dxa"/>
            <w:hideMark/>
          </w:tcPr>
          <w:p w:rsidR="00462505" w:rsidRPr="00E035A4" w:rsidRDefault="00462505" w:rsidP="00462505">
            <w:pPr>
              <w:spacing w:line="200" w:lineRule="exact"/>
              <w:ind w:right="-261"/>
              <w:contextualSpacing/>
              <w:rPr>
                <w:rStyle w:val="PageNumber"/>
                <w:rFonts w:cs="Times New Roman"/>
                <w:b/>
                <w:bCs/>
                <w:sz w:val="14"/>
                <w:szCs w:val="14"/>
                <w:cs/>
                <w:lang w:val="en-US"/>
              </w:rPr>
            </w:pPr>
            <w:r w:rsidRPr="00E035A4">
              <w:rPr>
                <w:rFonts w:cs="Times New Roman"/>
                <w:sz w:val="14"/>
                <w:szCs w:val="14"/>
              </w:rPr>
              <w:t xml:space="preserve">   Co</w:t>
            </w:r>
            <w:r w:rsidRPr="00E035A4">
              <w:rPr>
                <w:sz w:val="14"/>
                <w:szCs w:val="14"/>
                <w:cs/>
              </w:rPr>
              <w:t>.</w:t>
            </w:r>
            <w:r w:rsidRPr="00E035A4">
              <w:rPr>
                <w:rFonts w:cs="Times New Roman"/>
                <w:sz w:val="14"/>
                <w:szCs w:val="14"/>
              </w:rPr>
              <w:t>, Ltd</w:t>
            </w:r>
            <w:r w:rsidRPr="00E035A4">
              <w:rPr>
                <w:sz w:val="14"/>
                <w:szCs w:val="14"/>
                <w:cs/>
              </w:rPr>
              <w:t>.</w:t>
            </w:r>
          </w:p>
        </w:tc>
        <w:tc>
          <w:tcPr>
            <w:tcW w:w="807" w:type="dxa"/>
          </w:tcPr>
          <w:p w:rsidR="00462505" w:rsidRPr="00E035A4" w:rsidRDefault="00462505" w:rsidP="00462505">
            <w:pPr>
              <w:tabs>
                <w:tab w:val="decimal" w:pos="342"/>
              </w:tabs>
              <w:spacing w:line="20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rsidR="00462505" w:rsidRPr="00462505" w:rsidRDefault="00462505" w:rsidP="00462505">
            <w:pPr>
              <w:spacing w:line="200" w:lineRule="exact"/>
              <w:ind w:left="-115" w:right="-101"/>
              <w:contextualSpacing/>
              <w:jc w:val="center"/>
              <w:rPr>
                <w:rFonts w:cs="Times New Roman"/>
                <w:sz w:val="14"/>
                <w:szCs w:val="14"/>
                <w:lang w:val="en-US"/>
              </w:rPr>
            </w:pPr>
            <w:r w:rsidRPr="00462505">
              <w:rPr>
                <w:rFonts w:cs="Times New Roman"/>
                <w:sz w:val="14"/>
                <w:szCs w:val="14"/>
                <w:lang w:val="en-US"/>
              </w:rPr>
              <w:t>79</w:t>
            </w:r>
            <w:r w:rsidRPr="00462505">
              <w:rPr>
                <w:sz w:val="14"/>
                <w:szCs w:val="14"/>
                <w:cs/>
                <w:lang w:val="en-US"/>
              </w:rPr>
              <w:t>.</w:t>
            </w:r>
            <w:r w:rsidRPr="00462505">
              <w:rPr>
                <w:rFonts w:cs="Times New Roman"/>
                <w:sz w:val="14"/>
                <w:szCs w:val="14"/>
                <w:lang w:val="en-US"/>
              </w:rPr>
              <w:t>44</w:t>
            </w:r>
          </w:p>
        </w:tc>
        <w:tc>
          <w:tcPr>
            <w:tcW w:w="237" w:type="dxa"/>
          </w:tcPr>
          <w:p w:rsidR="00462505" w:rsidRPr="00E035A4" w:rsidRDefault="00462505" w:rsidP="00462505">
            <w:pPr>
              <w:tabs>
                <w:tab w:val="decimal" w:pos="342"/>
              </w:tabs>
              <w:spacing w:line="200" w:lineRule="exact"/>
              <w:ind w:left="-108" w:right="-107"/>
              <w:contextualSpacing/>
              <w:rPr>
                <w:rFonts w:cs="Times New Roman"/>
                <w:sz w:val="14"/>
                <w:szCs w:val="14"/>
              </w:rPr>
            </w:pPr>
          </w:p>
        </w:tc>
        <w:tc>
          <w:tcPr>
            <w:tcW w:w="899" w:type="dxa"/>
            <w:hideMark/>
          </w:tcPr>
          <w:p w:rsidR="00462505" w:rsidRPr="00E035A4" w:rsidRDefault="00462505" w:rsidP="00462505">
            <w:pPr>
              <w:spacing w:line="200" w:lineRule="exact"/>
              <w:ind w:left="-115" w:right="-101"/>
              <w:contextualSpacing/>
              <w:jc w:val="center"/>
              <w:rPr>
                <w:rFonts w:cs="Times New Roman"/>
                <w:sz w:val="14"/>
                <w:szCs w:val="14"/>
                <w:lang w:val="en-US"/>
              </w:rPr>
            </w:pPr>
            <w:r w:rsidRPr="00E035A4">
              <w:rPr>
                <w:rFonts w:cs="Times New Roman"/>
                <w:sz w:val="14"/>
                <w:szCs w:val="14"/>
                <w:lang w:val="en-US"/>
              </w:rPr>
              <w:t>79</w:t>
            </w:r>
            <w:r w:rsidRPr="00E035A4">
              <w:rPr>
                <w:sz w:val="14"/>
                <w:szCs w:val="14"/>
                <w:cs/>
                <w:lang w:val="en-US"/>
              </w:rPr>
              <w:t>.</w:t>
            </w:r>
            <w:r w:rsidRPr="00E035A4">
              <w:rPr>
                <w:rFonts w:cs="Times New Roman"/>
                <w:sz w:val="14"/>
                <w:szCs w:val="14"/>
                <w:lang w:val="en-US"/>
              </w:rPr>
              <w:t>44</w:t>
            </w:r>
          </w:p>
        </w:tc>
        <w:tc>
          <w:tcPr>
            <w:tcW w:w="243"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783" w:type="dxa"/>
          </w:tcPr>
          <w:p w:rsidR="00462505" w:rsidRPr="00E035A4" w:rsidRDefault="00462505" w:rsidP="00462505">
            <w:pPr>
              <w:tabs>
                <w:tab w:val="decimal" w:pos="567"/>
              </w:tabs>
              <w:spacing w:line="200" w:lineRule="exact"/>
              <w:ind w:left="-115" w:right="-101"/>
              <w:contextualSpacing/>
              <w:rPr>
                <w:rFonts w:cs="Times New Roman"/>
                <w:sz w:val="14"/>
                <w:szCs w:val="14"/>
                <w:lang w:val="en-US"/>
              </w:rPr>
            </w:pPr>
            <w:r w:rsidRPr="00E035A4">
              <w:rPr>
                <w:rFonts w:cs="Times New Roman"/>
                <w:sz w:val="14"/>
                <w:szCs w:val="14"/>
                <w:lang w:val="en-US"/>
              </w:rPr>
              <w:t>375,000</w:t>
            </w:r>
          </w:p>
        </w:tc>
        <w:tc>
          <w:tcPr>
            <w:tcW w:w="241"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8" w:type="dxa"/>
            <w:hideMark/>
          </w:tcPr>
          <w:p w:rsidR="00462505" w:rsidRPr="00E035A4" w:rsidRDefault="00462505" w:rsidP="00462505">
            <w:pPr>
              <w:tabs>
                <w:tab w:val="decimal" w:pos="567"/>
              </w:tabs>
              <w:spacing w:line="200" w:lineRule="exact"/>
              <w:ind w:left="-115" w:right="-101"/>
              <w:contextualSpacing/>
              <w:rPr>
                <w:rFonts w:cs="Times New Roman"/>
                <w:sz w:val="14"/>
                <w:szCs w:val="14"/>
                <w:lang w:val="en-US"/>
              </w:rPr>
            </w:pPr>
            <w:r w:rsidRPr="00E035A4">
              <w:rPr>
                <w:rFonts w:cs="Times New Roman"/>
                <w:sz w:val="14"/>
                <w:szCs w:val="14"/>
                <w:lang w:val="en-US"/>
              </w:rPr>
              <w:t>375,000</w:t>
            </w:r>
          </w:p>
        </w:tc>
        <w:tc>
          <w:tcPr>
            <w:tcW w:w="25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57" w:type="dxa"/>
          </w:tcPr>
          <w:p w:rsidR="00462505" w:rsidRPr="00E035A4" w:rsidRDefault="00462505" w:rsidP="00462505">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357,496</w:t>
            </w: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29" w:type="dxa"/>
            <w:hideMark/>
          </w:tcPr>
          <w:p w:rsidR="00462505" w:rsidRPr="00E035A4" w:rsidRDefault="00462505" w:rsidP="00462505">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357,496</w:t>
            </w: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46" w:type="dxa"/>
          </w:tcPr>
          <w:p w:rsidR="00462505" w:rsidRPr="00E035A4" w:rsidRDefault="00462505" w:rsidP="00462505">
            <w:pPr>
              <w:spacing w:line="200" w:lineRule="exact"/>
              <w:ind w:left="-115" w:right="-101"/>
              <w:contextualSpacing/>
              <w:jc w:val="center"/>
              <w:rPr>
                <w:rFonts w:cs="Times New Roman"/>
                <w:sz w:val="14"/>
                <w:szCs w:val="14"/>
              </w:rPr>
            </w:pPr>
            <w:r w:rsidRPr="00E035A4">
              <w:rPr>
                <w:sz w:val="14"/>
                <w:szCs w:val="14"/>
                <w:cs/>
              </w:rPr>
              <w:t>-</w:t>
            </w: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14" w:type="dxa"/>
            <w:gridSpan w:val="2"/>
            <w:hideMark/>
          </w:tcPr>
          <w:p w:rsidR="00462505" w:rsidRPr="00E035A4" w:rsidRDefault="00462505" w:rsidP="00462505">
            <w:pPr>
              <w:spacing w:line="200" w:lineRule="exact"/>
              <w:ind w:left="-115" w:right="-101"/>
              <w:contextualSpacing/>
              <w:jc w:val="center"/>
              <w:rPr>
                <w:rFonts w:cs="Times New Roman"/>
                <w:sz w:val="14"/>
                <w:szCs w:val="14"/>
              </w:rPr>
            </w:pPr>
            <w:r w:rsidRPr="00E035A4">
              <w:rPr>
                <w:sz w:val="14"/>
                <w:szCs w:val="14"/>
                <w:cs/>
              </w:rPr>
              <w:t>-</w:t>
            </w: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2" w:type="dxa"/>
          </w:tcPr>
          <w:p w:rsidR="00462505" w:rsidRPr="00E035A4" w:rsidRDefault="00462505" w:rsidP="00462505">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357,496</w:t>
            </w: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58" w:type="dxa"/>
            <w:hideMark/>
          </w:tcPr>
          <w:p w:rsidR="00462505" w:rsidRPr="00E035A4" w:rsidRDefault="00462505" w:rsidP="00462505">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357,496</w:t>
            </w: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00" w:type="dxa"/>
          </w:tcPr>
          <w:p w:rsidR="00462505" w:rsidRPr="00E035A4" w:rsidRDefault="00462505" w:rsidP="00462505">
            <w:pPr>
              <w:tabs>
                <w:tab w:val="decimal" w:pos="572"/>
              </w:tabs>
              <w:spacing w:line="200" w:lineRule="exact"/>
              <w:ind w:left="-115" w:right="-101"/>
              <w:contextualSpacing/>
              <w:rPr>
                <w:rFonts w:cs="Times New Roman"/>
                <w:sz w:val="14"/>
                <w:szCs w:val="14"/>
              </w:rPr>
            </w:pPr>
            <w:r w:rsidRPr="00462505">
              <w:rPr>
                <w:rFonts w:cs="Times New Roman"/>
                <w:sz w:val="14"/>
                <w:szCs w:val="14"/>
              </w:rPr>
              <w:t>17,875</w:t>
            </w:r>
          </w:p>
        </w:tc>
        <w:tc>
          <w:tcPr>
            <w:tcW w:w="267" w:type="dxa"/>
          </w:tcPr>
          <w:p w:rsidR="00462505" w:rsidRPr="00E035A4" w:rsidRDefault="00462505" w:rsidP="00462505">
            <w:pPr>
              <w:tabs>
                <w:tab w:val="decimal" w:pos="739"/>
              </w:tabs>
              <w:spacing w:line="200" w:lineRule="exact"/>
              <w:ind w:left="-108" w:right="-107"/>
              <w:contextualSpacing/>
              <w:rPr>
                <w:rFonts w:cs="Times New Roman"/>
                <w:sz w:val="14"/>
                <w:szCs w:val="14"/>
                <w:cs/>
              </w:rPr>
            </w:pPr>
          </w:p>
        </w:tc>
        <w:tc>
          <w:tcPr>
            <w:tcW w:w="811" w:type="dxa"/>
          </w:tcPr>
          <w:p w:rsidR="00462505" w:rsidRPr="00E035A4" w:rsidRDefault="00462505" w:rsidP="00462505">
            <w:pPr>
              <w:tabs>
                <w:tab w:val="decimal" w:pos="572"/>
              </w:tabs>
              <w:spacing w:line="200" w:lineRule="exact"/>
              <w:ind w:left="-115" w:right="-101"/>
              <w:contextualSpacing/>
              <w:rPr>
                <w:rFonts w:cs="Times New Roman"/>
                <w:sz w:val="14"/>
                <w:szCs w:val="14"/>
              </w:rPr>
            </w:pPr>
            <w:r>
              <w:rPr>
                <w:rFonts w:cs="Times New Roman"/>
                <w:sz w:val="14"/>
                <w:szCs w:val="14"/>
              </w:rPr>
              <w:t>11,916</w:t>
            </w:r>
          </w:p>
        </w:tc>
      </w:tr>
      <w:tr w:rsidR="00462505" w:rsidRPr="00E035A4" w:rsidTr="00D22D93">
        <w:trPr>
          <w:gridAfter w:val="1"/>
          <w:wAfter w:w="24" w:type="dxa"/>
        </w:trPr>
        <w:tc>
          <w:tcPr>
            <w:tcW w:w="1421" w:type="dxa"/>
            <w:hideMark/>
          </w:tcPr>
          <w:p w:rsidR="00462505" w:rsidRPr="00E035A4" w:rsidRDefault="00462505" w:rsidP="00462505">
            <w:pPr>
              <w:spacing w:line="200" w:lineRule="exact"/>
              <w:ind w:right="-261"/>
              <w:contextualSpacing/>
              <w:rPr>
                <w:rFonts w:cs="Times New Roman"/>
                <w:sz w:val="14"/>
                <w:szCs w:val="14"/>
                <w:cs/>
              </w:rPr>
            </w:pPr>
            <w:r w:rsidRPr="00E035A4">
              <w:rPr>
                <w:rFonts w:cs="Times New Roman"/>
                <w:sz w:val="14"/>
                <w:szCs w:val="14"/>
              </w:rPr>
              <w:t xml:space="preserve">Sothorn Vejchakit </w:t>
            </w:r>
          </w:p>
        </w:tc>
        <w:tc>
          <w:tcPr>
            <w:tcW w:w="807" w:type="dxa"/>
          </w:tcPr>
          <w:p w:rsidR="00462505" w:rsidRPr="00E035A4" w:rsidRDefault="00462505" w:rsidP="00462505">
            <w:pPr>
              <w:tabs>
                <w:tab w:val="decimal" w:pos="342"/>
              </w:tabs>
              <w:spacing w:line="200" w:lineRule="exact"/>
              <w:ind w:left="-115" w:right="-101"/>
              <w:contextualSpacing/>
              <w:rPr>
                <w:rFonts w:cs="Times New Roman"/>
                <w:sz w:val="14"/>
                <w:szCs w:val="14"/>
                <w:lang w:val="en-US"/>
              </w:rPr>
            </w:pPr>
          </w:p>
        </w:tc>
        <w:tc>
          <w:tcPr>
            <w:tcW w:w="810" w:type="dxa"/>
          </w:tcPr>
          <w:p w:rsidR="00462505" w:rsidRPr="00462505" w:rsidRDefault="00462505" w:rsidP="00462505">
            <w:pPr>
              <w:spacing w:line="200" w:lineRule="exact"/>
              <w:ind w:left="-115" w:right="-101"/>
              <w:contextualSpacing/>
              <w:jc w:val="center"/>
              <w:rPr>
                <w:rFonts w:cs="Times New Roman"/>
                <w:sz w:val="14"/>
                <w:szCs w:val="14"/>
                <w:lang w:val="en-US"/>
              </w:rPr>
            </w:pPr>
          </w:p>
        </w:tc>
        <w:tc>
          <w:tcPr>
            <w:tcW w:w="237" w:type="dxa"/>
          </w:tcPr>
          <w:p w:rsidR="00462505" w:rsidRPr="00E035A4" w:rsidRDefault="00462505" w:rsidP="00462505">
            <w:pPr>
              <w:tabs>
                <w:tab w:val="decimal" w:pos="342"/>
              </w:tabs>
              <w:spacing w:line="200" w:lineRule="exact"/>
              <w:ind w:left="-108" w:right="-107"/>
              <w:contextualSpacing/>
              <w:rPr>
                <w:rFonts w:cs="Times New Roman"/>
                <w:sz w:val="14"/>
                <w:szCs w:val="14"/>
              </w:rPr>
            </w:pPr>
          </w:p>
        </w:tc>
        <w:tc>
          <w:tcPr>
            <w:tcW w:w="899" w:type="dxa"/>
          </w:tcPr>
          <w:p w:rsidR="00462505" w:rsidRPr="00E035A4" w:rsidRDefault="00462505" w:rsidP="00462505">
            <w:pPr>
              <w:spacing w:line="200" w:lineRule="exact"/>
              <w:ind w:left="-115" w:right="-101"/>
              <w:contextualSpacing/>
              <w:jc w:val="center"/>
              <w:rPr>
                <w:rFonts w:cs="Times New Roman"/>
                <w:sz w:val="14"/>
                <w:szCs w:val="14"/>
                <w:lang w:val="en-US"/>
              </w:rPr>
            </w:pPr>
          </w:p>
        </w:tc>
        <w:tc>
          <w:tcPr>
            <w:tcW w:w="243"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783" w:type="dxa"/>
          </w:tcPr>
          <w:p w:rsidR="00462505" w:rsidRPr="00E035A4" w:rsidRDefault="00462505" w:rsidP="00462505">
            <w:pPr>
              <w:tabs>
                <w:tab w:val="decimal" w:pos="567"/>
              </w:tabs>
              <w:spacing w:line="200" w:lineRule="exact"/>
              <w:ind w:left="-115" w:right="-101"/>
              <w:contextualSpacing/>
              <w:rPr>
                <w:rFonts w:cs="Times New Roman"/>
                <w:sz w:val="14"/>
                <w:szCs w:val="14"/>
                <w:lang w:val="en-US"/>
              </w:rPr>
            </w:pPr>
          </w:p>
        </w:tc>
        <w:tc>
          <w:tcPr>
            <w:tcW w:w="241"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8" w:type="dxa"/>
          </w:tcPr>
          <w:p w:rsidR="00462505" w:rsidRPr="00E035A4" w:rsidRDefault="00462505" w:rsidP="00462505">
            <w:pPr>
              <w:tabs>
                <w:tab w:val="decimal" w:pos="567"/>
              </w:tabs>
              <w:spacing w:line="200" w:lineRule="exact"/>
              <w:ind w:left="-115" w:right="-101"/>
              <w:contextualSpacing/>
              <w:rPr>
                <w:rFonts w:cs="Times New Roman"/>
                <w:sz w:val="14"/>
                <w:szCs w:val="14"/>
                <w:lang w:val="en-US"/>
              </w:rPr>
            </w:pPr>
          </w:p>
        </w:tc>
        <w:tc>
          <w:tcPr>
            <w:tcW w:w="25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57" w:type="dxa"/>
          </w:tcPr>
          <w:p w:rsidR="00462505" w:rsidRPr="00E035A4" w:rsidRDefault="00462505" w:rsidP="00462505">
            <w:pPr>
              <w:tabs>
                <w:tab w:val="decimal" w:pos="635"/>
              </w:tabs>
              <w:spacing w:line="200" w:lineRule="exact"/>
              <w:ind w:left="-115" w:right="-100"/>
              <w:contextualSpacing/>
              <w:rPr>
                <w:rFonts w:cs="Times New Roman"/>
                <w:sz w:val="14"/>
                <w:szCs w:val="14"/>
                <w:lang w:val="en-US"/>
              </w:rPr>
            </w:pP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29" w:type="dxa"/>
          </w:tcPr>
          <w:p w:rsidR="00462505" w:rsidRPr="00E035A4" w:rsidRDefault="00462505" w:rsidP="00462505">
            <w:pPr>
              <w:tabs>
                <w:tab w:val="decimal" w:pos="635"/>
              </w:tabs>
              <w:spacing w:line="200" w:lineRule="exact"/>
              <w:ind w:left="-115" w:right="-100"/>
              <w:contextualSpacing/>
              <w:rPr>
                <w:rFonts w:cs="Times New Roman"/>
                <w:sz w:val="14"/>
                <w:szCs w:val="14"/>
                <w:lang w:val="en-US"/>
              </w:rPr>
            </w:pP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46" w:type="dxa"/>
          </w:tcPr>
          <w:p w:rsidR="00462505" w:rsidRPr="00E035A4" w:rsidRDefault="00462505" w:rsidP="00462505">
            <w:pPr>
              <w:spacing w:line="200" w:lineRule="exact"/>
              <w:ind w:left="-115" w:right="-101"/>
              <w:contextualSpacing/>
              <w:jc w:val="center"/>
              <w:rPr>
                <w:rFonts w:cs="Times New Roman"/>
                <w:sz w:val="14"/>
                <w:szCs w:val="14"/>
              </w:rPr>
            </w:pP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14" w:type="dxa"/>
            <w:gridSpan w:val="2"/>
          </w:tcPr>
          <w:p w:rsidR="00462505" w:rsidRPr="00E035A4" w:rsidRDefault="00462505" w:rsidP="00462505">
            <w:pPr>
              <w:spacing w:line="200" w:lineRule="exact"/>
              <w:ind w:left="-115" w:right="-101"/>
              <w:contextualSpacing/>
              <w:jc w:val="center"/>
              <w:rPr>
                <w:rFonts w:cs="Times New Roman"/>
                <w:sz w:val="14"/>
                <w:szCs w:val="14"/>
              </w:rPr>
            </w:pP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2" w:type="dxa"/>
          </w:tcPr>
          <w:p w:rsidR="00462505" w:rsidRPr="00E035A4" w:rsidRDefault="00462505" w:rsidP="00462505">
            <w:pPr>
              <w:tabs>
                <w:tab w:val="decimal" w:pos="654"/>
              </w:tabs>
              <w:spacing w:line="200" w:lineRule="exact"/>
              <w:ind w:left="-108" w:right="-18"/>
              <w:contextualSpacing/>
              <w:rPr>
                <w:rFonts w:cs="Times New Roman"/>
                <w:sz w:val="14"/>
                <w:szCs w:val="14"/>
                <w:lang w:val="en-US"/>
              </w:rPr>
            </w:pP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58" w:type="dxa"/>
          </w:tcPr>
          <w:p w:rsidR="00462505" w:rsidRPr="00E035A4" w:rsidRDefault="00462505" w:rsidP="00462505">
            <w:pPr>
              <w:tabs>
                <w:tab w:val="decimal" w:pos="654"/>
              </w:tabs>
              <w:spacing w:line="200" w:lineRule="exact"/>
              <w:ind w:left="-108" w:right="-18"/>
              <w:contextualSpacing/>
              <w:rPr>
                <w:rFonts w:cs="Times New Roman"/>
                <w:sz w:val="14"/>
                <w:szCs w:val="14"/>
                <w:lang w:val="en-US"/>
              </w:rPr>
            </w:pP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00" w:type="dxa"/>
          </w:tcPr>
          <w:p w:rsidR="00462505" w:rsidRPr="00E035A4" w:rsidRDefault="00462505" w:rsidP="00462505">
            <w:pPr>
              <w:tabs>
                <w:tab w:val="decimal" w:pos="594"/>
              </w:tabs>
              <w:spacing w:line="200" w:lineRule="exact"/>
              <w:ind w:left="-115" w:right="-101"/>
              <w:contextualSpacing/>
              <w:rPr>
                <w:rFonts w:cs="Times New Roman"/>
                <w:sz w:val="14"/>
                <w:szCs w:val="14"/>
              </w:rPr>
            </w:pPr>
          </w:p>
        </w:tc>
        <w:tc>
          <w:tcPr>
            <w:tcW w:w="267" w:type="dxa"/>
          </w:tcPr>
          <w:p w:rsidR="00462505" w:rsidRPr="00E035A4" w:rsidRDefault="00462505" w:rsidP="00462505">
            <w:pPr>
              <w:tabs>
                <w:tab w:val="decimal" w:pos="739"/>
              </w:tabs>
              <w:spacing w:line="200" w:lineRule="exact"/>
              <w:ind w:left="-108" w:right="-107"/>
              <w:contextualSpacing/>
              <w:rPr>
                <w:rFonts w:cs="Times New Roman"/>
                <w:sz w:val="14"/>
                <w:szCs w:val="14"/>
                <w:cs/>
              </w:rPr>
            </w:pPr>
          </w:p>
        </w:tc>
        <w:tc>
          <w:tcPr>
            <w:tcW w:w="811" w:type="dxa"/>
          </w:tcPr>
          <w:p w:rsidR="00462505" w:rsidRPr="00E035A4" w:rsidRDefault="00462505" w:rsidP="00462505">
            <w:pPr>
              <w:tabs>
                <w:tab w:val="decimal" w:pos="594"/>
              </w:tabs>
              <w:spacing w:line="200" w:lineRule="exact"/>
              <w:ind w:left="-115" w:right="-101"/>
              <w:contextualSpacing/>
              <w:rPr>
                <w:rFonts w:cs="Times New Roman"/>
                <w:sz w:val="14"/>
                <w:szCs w:val="14"/>
              </w:rPr>
            </w:pPr>
          </w:p>
        </w:tc>
      </w:tr>
      <w:tr w:rsidR="00462505" w:rsidRPr="00E035A4" w:rsidTr="00E00CD4">
        <w:trPr>
          <w:gridAfter w:val="1"/>
          <w:wAfter w:w="24" w:type="dxa"/>
        </w:trPr>
        <w:tc>
          <w:tcPr>
            <w:tcW w:w="1421" w:type="dxa"/>
            <w:hideMark/>
          </w:tcPr>
          <w:p w:rsidR="00462505" w:rsidRPr="00E035A4" w:rsidRDefault="00462505" w:rsidP="00462505">
            <w:pPr>
              <w:spacing w:line="200" w:lineRule="exact"/>
              <w:ind w:right="-261"/>
              <w:contextualSpacing/>
              <w:rPr>
                <w:rStyle w:val="PageNumber"/>
                <w:rFonts w:cs="Times New Roman"/>
                <w:b/>
                <w:bCs/>
                <w:sz w:val="14"/>
                <w:szCs w:val="14"/>
                <w:cs/>
                <w:lang w:val="en-US"/>
              </w:rPr>
            </w:pPr>
            <w:r w:rsidRPr="00E035A4">
              <w:rPr>
                <w:rFonts w:cs="Times New Roman"/>
                <w:sz w:val="14"/>
                <w:szCs w:val="14"/>
              </w:rPr>
              <w:t xml:space="preserve">   Co</w:t>
            </w:r>
            <w:r w:rsidRPr="00E035A4">
              <w:rPr>
                <w:sz w:val="14"/>
                <w:szCs w:val="14"/>
                <w:cs/>
              </w:rPr>
              <w:t>.</w:t>
            </w:r>
            <w:r w:rsidRPr="00E035A4">
              <w:rPr>
                <w:rFonts w:cs="Times New Roman"/>
                <w:sz w:val="14"/>
                <w:szCs w:val="14"/>
              </w:rPr>
              <w:t>, Ltd</w:t>
            </w:r>
            <w:r w:rsidRPr="00E035A4">
              <w:rPr>
                <w:sz w:val="14"/>
                <w:szCs w:val="14"/>
                <w:cs/>
              </w:rPr>
              <w:t>.</w:t>
            </w:r>
          </w:p>
        </w:tc>
        <w:tc>
          <w:tcPr>
            <w:tcW w:w="807" w:type="dxa"/>
          </w:tcPr>
          <w:p w:rsidR="00462505" w:rsidRPr="00E035A4" w:rsidRDefault="00462505" w:rsidP="00462505">
            <w:pPr>
              <w:tabs>
                <w:tab w:val="decimal" w:pos="342"/>
              </w:tabs>
              <w:spacing w:line="20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rsidR="00462505" w:rsidRPr="00462505" w:rsidRDefault="00462505" w:rsidP="00462505">
            <w:pPr>
              <w:spacing w:line="200" w:lineRule="exact"/>
              <w:ind w:left="-115" w:right="-101"/>
              <w:contextualSpacing/>
              <w:jc w:val="center"/>
              <w:rPr>
                <w:rFonts w:cs="Times New Roman"/>
                <w:sz w:val="14"/>
                <w:szCs w:val="14"/>
                <w:lang w:val="en-US"/>
              </w:rPr>
            </w:pPr>
            <w:r w:rsidRPr="00462505">
              <w:rPr>
                <w:rFonts w:cs="Times New Roman"/>
                <w:sz w:val="14"/>
                <w:szCs w:val="14"/>
                <w:lang w:val="en-US"/>
              </w:rPr>
              <w:t>86</w:t>
            </w:r>
            <w:r w:rsidRPr="00462505">
              <w:rPr>
                <w:sz w:val="14"/>
                <w:szCs w:val="14"/>
                <w:cs/>
                <w:lang w:val="en-US"/>
              </w:rPr>
              <w:t>.</w:t>
            </w:r>
            <w:r w:rsidRPr="00462505">
              <w:rPr>
                <w:rFonts w:cs="Times New Roman"/>
                <w:sz w:val="14"/>
                <w:szCs w:val="14"/>
                <w:lang w:val="en-US"/>
              </w:rPr>
              <w:t>29</w:t>
            </w:r>
          </w:p>
        </w:tc>
        <w:tc>
          <w:tcPr>
            <w:tcW w:w="237" w:type="dxa"/>
          </w:tcPr>
          <w:p w:rsidR="00462505" w:rsidRPr="00E035A4" w:rsidRDefault="00462505" w:rsidP="00462505">
            <w:pPr>
              <w:tabs>
                <w:tab w:val="decimal" w:pos="342"/>
              </w:tabs>
              <w:spacing w:line="200" w:lineRule="exact"/>
              <w:ind w:left="-108" w:right="-107"/>
              <w:contextualSpacing/>
              <w:rPr>
                <w:rFonts w:cs="Times New Roman"/>
                <w:sz w:val="14"/>
                <w:szCs w:val="14"/>
              </w:rPr>
            </w:pPr>
          </w:p>
        </w:tc>
        <w:tc>
          <w:tcPr>
            <w:tcW w:w="899" w:type="dxa"/>
            <w:hideMark/>
          </w:tcPr>
          <w:p w:rsidR="00462505" w:rsidRPr="00E035A4" w:rsidRDefault="00462505" w:rsidP="00462505">
            <w:pPr>
              <w:spacing w:line="200" w:lineRule="exact"/>
              <w:ind w:left="-115" w:right="-101"/>
              <w:contextualSpacing/>
              <w:jc w:val="center"/>
              <w:rPr>
                <w:rFonts w:cs="Times New Roman"/>
                <w:sz w:val="14"/>
                <w:szCs w:val="14"/>
                <w:lang w:val="en-US"/>
              </w:rPr>
            </w:pPr>
            <w:r w:rsidRPr="00E035A4">
              <w:rPr>
                <w:rFonts w:cs="Times New Roman"/>
                <w:sz w:val="14"/>
                <w:szCs w:val="14"/>
                <w:lang w:val="en-US"/>
              </w:rPr>
              <w:t>86</w:t>
            </w:r>
            <w:r w:rsidRPr="00E035A4">
              <w:rPr>
                <w:sz w:val="14"/>
                <w:szCs w:val="14"/>
                <w:cs/>
                <w:lang w:val="en-US"/>
              </w:rPr>
              <w:t>.</w:t>
            </w:r>
            <w:r w:rsidRPr="00E035A4">
              <w:rPr>
                <w:rFonts w:cs="Times New Roman"/>
                <w:sz w:val="14"/>
                <w:szCs w:val="14"/>
                <w:lang w:val="en-US"/>
              </w:rPr>
              <w:t>29</w:t>
            </w:r>
          </w:p>
        </w:tc>
        <w:tc>
          <w:tcPr>
            <w:tcW w:w="243"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783" w:type="dxa"/>
          </w:tcPr>
          <w:p w:rsidR="00462505" w:rsidRPr="00E035A4" w:rsidRDefault="00462505" w:rsidP="00462505">
            <w:pPr>
              <w:tabs>
                <w:tab w:val="decimal" w:pos="567"/>
              </w:tabs>
              <w:spacing w:line="200" w:lineRule="exact"/>
              <w:ind w:left="-115" w:right="-101"/>
              <w:contextualSpacing/>
              <w:rPr>
                <w:rFonts w:cs="Times New Roman"/>
                <w:sz w:val="14"/>
                <w:szCs w:val="14"/>
                <w:lang w:val="en-US"/>
              </w:rPr>
            </w:pPr>
            <w:r w:rsidRPr="00E035A4">
              <w:rPr>
                <w:rFonts w:cs="Times New Roman"/>
                <w:sz w:val="14"/>
                <w:szCs w:val="14"/>
                <w:lang w:val="en-US"/>
              </w:rPr>
              <w:t>700,000</w:t>
            </w:r>
          </w:p>
        </w:tc>
        <w:tc>
          <w:tcPr>
            <w:tcW w:w="241"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8" w:type="dxa"/>
            <w:hideMark/>
          </w:tcPr>
          <w:p w:rsidR="00462505" w:rsidRPr="00E035A4" w:rsidRDefault="00462505" w:rsidP="00462505">
            <w:pPr>
              <w:tabs>
                <w:tab w:val="decimal" w:pos="567"/>
              </w:tabs>
              <w:spacing w:line="200" w:lineRule="exact"/>
              <w:ind w:left="-115" w:right="-101"/>
              <w:contextualSpacing/>
              <w:rPr>
                <w:rFonts w:cs="Times New Roman"/>
                <w:sz w:val="14"/>
                <w:szCs w:val="14"/>
                <w:lang w:val="en-US"/>
              </w:rPr>
            </w:pPr>
            <w:r w:rsidRPr="00E035A4">
              <w:rPr>
                <w:rFonts w:cs="Times New Roman"/>
                <w:sz w:val="14"/>
                <w:szCs w:val="14"/>
                <w:lang w:val="en-US"/>
              </w:rPr>
              <w:t>700,000</w:t>
            </w:r>
          </w:p>
        </w:tc>
        <w:tc>
          <w:tcPr>
            <w:tcW w:w="25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57" w:type="dxa"/>
          </w:tcPr>
          <w:p w:rsidR="00462505" w:rsidRPr="00E035A4" w:rsidRDefault="00462505" w:rsidP="00462505">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604,051</w:t>
            </w: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29" w:type="dxa"/>
            <w:hideMark/>
          </w:tcPr>
          <w:p w:rsidR="00462505" w:rsidRPr="00E035A4" w:rsidRDefault="00462505" w:rsidP="00462505">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604,051</w:t>
            </w:r>
          </w:p>
        </w:tc>
        <w:tc>
          <w:tcPr>
            <w:tcW w:w="236" w:type="dxa"/>
            <w:hideMark/>
          </w:tcPr>
          <w:p w:rsidR="00462505" w:rsidRPr="00E035A4" w:rsidRDefault="00462505" w:rsidP="00462505">
            <w:pPr>
              <w:tabs>
                <w:tab w:val="decimal" w:pos="525"/>
              </w:tabs>
              <w:spacing w:line="200" w:lineRule="exact"/>
              <w:ind w:left="-108" w:right="-45"/>
              <w:contextualSpacing/>
              <w:rPr>
                <w:rFonts w:cs="Times New Roman"/>
                <w:sz w:val="14"/>
                <w:szCs w:val="14"/>
                <w:cs/>
              </w:rPr>
            </w:pPr>
          </w:p>
        </w:tc>
        <w:tc>
          <w:tcPr>
            <w:tcW w:w="846" w:type="dxa"/>
          </w:tcPr>
          <w:p w:rsidR="00462505" w:rsidRPr="00E035A4" w:rsidRDefault="00462505" w:rsidP="00462505">
            <w:pPr>
              <w:spacing w:line="200" w:lineRule="exact"/>
              <w:ind w:left="-115" w:right="-101"/>
              <w:contextualSpacing/>
              <w:jc w:val="center"/>
              <w:rPr>
                <w:rFonts w:cs="Times New Roman"/>
                <w:sz w:val="14"/>
                <w:szCs w:val="14"/>
                <w:cs/>
              </w:rPr>
            </w:pPr>
            <w:r w:rsidRPr="00E035A4">
              <w:rPr>
                <w:sz w:val="14"/>
                <w:szCs w:val="14"/>
                <w:cs/>
              </w:rPr>
              <w:t>-</w:t>
            </w: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14" w:type="dxa"/>
            <w:gridSpan w:val="2"/>
            <w:hideMark/>
          </w:tcPr>
          <w:p w:rsidR="00462505" w:rsidRPr="00E035A4" w:rsidRDefault="00462505" w:rsidP="00462505">
            <w:pPr>
              <w:spacing w:line="200" w:lineRule="exact"/>
              <w:ind w:left="-115" w:right="-101"/>
              <w:contextualSpacing/>
              <w:jc w:val="center"/>
              <w:rPr>
                <w:rFonts w:cs="Times New Roman"/>
                <w:sz w:val="14"/>
                <w:szCs w:val="14"/>
                <w:cs/>
              </w:rPr>
            </w:pPr>
            <w:r w:rsidRPr="00E035A4">
              <w:rPr>
                <w:sz w:val="14"/>
                <w:szCs w:val="14"/>
                <w:cs/>
              </w:rPr>
              <w:t>-</w:t>
            </w: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2" w:type="dxa"/>
          </w:tcPr>
          <w:p w:rsidR="00462505" w:rsidRPr="00E035A4" w:rsidRDefault="00462505" w:rsidP="00462505">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604,051</w:t>
            </w: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58" w:type="dxa"/>
            <w:hideMark/>
          </w:tcPr>
          <w:p w:rsidR="00462505" w:rsidRPr="00E035A4" w:rsidRDefault="00462505" w:rsidP="00462505">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604,051</w:t>
            </w:r>
          </w:p>
        </w:tc>
        <w:tc>
          <w:tcPr>
            <w:tcW w:w="236" w:type="dxa"/>
          </w:tcPr>
          <w:p w:rsidR="00462505" w:rsidRPr="00E035A4" w:rsidRDefault="00462505" w:rsidP="00462505">
            <w:pPr>
              <w:tabs>
                <w:tab w:val="decimal" w:pos="739"/>
              </w:tabs>
              <w:spacing w:line="200" w:lineRule="exact"/>
              <w:ind w:left="-108" w:right="-107"/>
              <w:contextualSpacing/>
              <w:rPr>
                <w:rFonts w:cs="Times New Roman"/>
                <w:sz w:val="14"/>
                <w:szCs w:val="14"/>
                <w:cs/>
              </w:rPr>
            </w:pPr>
          </w:p>
        </w:tc>
        <w:tc>
          <w:tcPr>
            <w:tcW w:w="900" w:type="dxa"/>
          </w:tcPr>
          <w:p w:rsidR="00462505" w:rsidRPr="00E035A4" w:rsidRDefault="00462505" w:rsidP="00462505">
            <w:pPr>
              <w:tabs>
                <w:tab w:val="decimal" w:pos="572"/>
              </w:tabs>
              <w:spacing w:line="200" w:lineRule="exact"/>
              <w:ind w:left="-115" w:right="-101"/>
              <w:contextualSpacing/>
              <w:rPr>
                <w:rFonts w:cs="Times New Roman"/>
                <w:sz w:val="14"/>
                <w:szCs w:val="14"/>
                <w:cs/>
              </w:rPr>
            </w:pPr>
            <w:r w:rsidRPr="00462505">
              <w:rPr>
                <w:rFonts w:cs="Times New Roman"/>
                <w:sz w:val="14"/>
                <w:szCs w:val="14"/>
              </w:rPr>
              <w:t>18,120</w:t>
            </w:r>
          </w:p>
        </w:tc>
        <w:tc>
          <w:tcPr>
            <w:tcW w:w="267" w:type="dxa"/>
          </w:tcPr>
          <w:p w:rsidR="00462505" w:rsidRPr="00E035A4" w:rsidRDefault="00462505" w:rsidP="00462505">
            <w:pPr>
              <w:tabs>
                <w:tab w:val="decimal" w:pos="739"/>
              </w:tabs>
              <w:spacing w:line="200" w:lineRule="exact"/>
              <w:ind w:left="-108" w:right="-107"/>
              <w:contextualSpacing/>
              <w:rPr>
                <w:rFonts w:cs="Times New Roman"/>
                <w:sz w:val="14"/>
                <w:szCs w:val="14"/>
                <w:cs/>
              </w:rPr>
            </w:pPr>
          </w:p>
        </w:tc>
        <w:tc>
          <w:tcPr>
            <w:tcW w:w="811" w:type="dxa"/>
          </w:tcPr>
          <w:p w:rsidR="00462505" w:rsidRPr="00E035A4" w:rsidRDefault="00462505" w:rsidP="00462505">
            <w:pPr>
              <w:tabs>
                <w:tab w:val="decimal" w:pos="572"/>
              </w:tabs>
              <w:spacing w:line="200" w:lineRule="exact"/>
              <w:ind w:left="-115" w:right="-101"/>
              <w:contextualSpacing/>
              <w:rPr>
                <w:rFonts w:cs="Times New Roman"/>
                <w:sz w:val="14"/>
                <w:szCs w:val="14"/>
                <w:cs/>
              </w:rPr>
            </w:pPr>
            <w:r>
              <w:rPr>
                <w:rFonts w:cs="Times New Roman"/>
                <w:sz w:val="14"/>
                <w:szCs w:val="14"/>
              </w:rPr>
              <w:t>6,040</w:t>
            </w:r>
          </w:p>
        </w:tc>
      </w:tr>
      <w:tr w:rsidR="00462505" w:rsidRPr="00E035A4" w:rsidTr="00D22D93">
        <w:trPr>
          <w:gridAfter w:val="1"/>
          <w:wAfter w:w="24" w:type="dxa"/>
        </w:trPr>
        <w:tc>
          <w:tcPr>
            <w:tcW w:w="1421" w:type="dxa"/>
          </w:tcPr>
          <w:p w:rsidR="00462505" w:rsidRPr="00E035A4" w:rsidRDefault="00462505" w:rsidP="00462505">
            <w:pPr>
              <w:spacing w:line="200" w:lineRule="exact"/>
              <w:ind w:right="-261"/>
              <w:contextualSpacing/>
              <w:rPr>
                <w:rFonts w:cs="Times New Roman"/>
                <w:sz w:val="14"/>
                <w:szCs w:val="14"/>
              </w:rPr>
            </w:pPr>
            <w:r w:rsidRPr="00E035A4">
              <w:rPr>
                <w:rFonts w:cs="Times New Roman"/>
                <w:sz w:val="14"/>
                <w:szCs w:val="14"/>
              </w:rPr>
              <w:t>Bangkok Chain</w:t>
            </w:r>
          </w:p>
        </w:tc>
        <w:tc>
          <w:tcPr>
            <w:tcW w:w="807" w:type="dxa"/>
          </w:tcPr>
          <w:p w:rsidR="00462505" w:rsidRPr="00E035A4" w:rsidRDefault="00462505" w:rsidP="00462505">
            <w:pPr>
              <w:spacing w:line="200" w:lineRule="exact"/>
              <w:ind w:left="-115" w:right="-105"/>
              <w:contextualSpacing/>
              <w:jc w:val="center"/>
              <w:rPr>
                <w:rFonts w:cs="Times New Roman"/>
                <w:sz w:val="14"/>
                <w:szCs w:val="14"/>
                <w:lang w:val="en-US"/>
              </w:rPr>
            </w:pPr>
            <w:r w:rsidRPr="00E035A4">
              <w:rPr>
                <w:rFonts w:cs="Times New Roman"/>
                <w:sz w:val="14"/>
                <w:szCs w:val="14"/>
                <w:lang w:val="en-US"/>
              </w:rPr>
              <w:t>Consultation</w:t>
            </w:r>
          </w:p>
        </w:tc>
        <w:tc>
          <w:tcPr>
            <w:tcW w:w="810" w:type="dxa"/>
          </w:tcPr>
          <w:p w:rsidR="00462505" w:rsidRPr="00E035A4" w:rsidRDefault="00462505" w:rsidP="00462505">
            <w:pPr>
              <w:spacing w:line="200" w:lineRule="exact"/>
              <w:ind w:left="-115" w:right="-101"/>
              <w:contextualSpacing/>
              <w:jc w:val="center"/>
              <w:rPr>
                <w:rFonts w:cs="Times New Roman"/>
                <w:sz w:val="14"/>
                <w:szCs w:val="14"/>
                <w:lang w:val="en-US"/>
              </w:rPr>
            </w:pPr>
          </w:p>
        </w:tc>
        <w:tc>
          <w:tcPr>
            <w:tcW w:w="237" w:type="dxa"/>
          </w:tcPr>
          <w:p w:rsidR="00462505" w:rsidRPr="00E035A4" w:rsidRDefault="00462505" w:rsidP="00462505">
            <w:pPr>
              <w:tabs>
                <w:tab w:val="decimal" w:pos="342"/>
              </w:tabs>
              <w:spacing w:line="200" w:lineRule="exact"/>
              <w:ind w:left="-108" w:right="-107"/>
              <w:contextualSpacing/>
              <w:rPr>
                <w:rFonts w:cs="Times New Roman"/>
                <w:sz w:val="14"/>
                <w:szCs w:val="14"/>
              </w:rPr>
            </w:pPr>
          </w:p>
        </w:tc>
        <w:tc>
          <w:tcPr>
            <w:tcW w:w="899" w:type="dxa"/>
          </w:tcPr>
          <w:p w:rsidR="00462505" w:rsidRPr="00E035A4" w:rsidRDefault="00462505" w:rsidP="00462505">
            <w:pPr>
              <w:spacing w:line="200" w:lineRule="exact"/>
              <w:ind w:left="-115" w:right="-101"/>
              <w:contextualSpacing/>
              <w:jc w:val="center"/>
              <w:rPr>
                <w:rFonts w:cs="Times New Roman"/>
                <w:sz w:val="14"/>
                <w:szCs w:val="14"/>
                <w:lang w:val="en-US"/>
              </w:rPr>
            </w:pPr>
          </w:p>
        </w:tc>
        <w:tc>
          <w:tcPr>
            <w:tcW w:w="243"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783" w:type="dxa"/>
          </w:tcPr>
          <w:p w:rsidR="00462505" w:rsidRPr="00E035A4" w:rsidRDefault="00462505" w:rsidP="00462505">
            <w:pPr>
              <w:tabs>
                <w:tab w:val="decimal" w:pos="567"/>
              </w:tabs>
              <w:spacing w:line="200" w:lineRule="exact"/>
              <w:ind w:left="-115" w:right="-101"/>
              <w:contextualSpacing/>
              <w:rPr>
                <w:rFonts w:cs="Times New Roman"/>
                <w:sz w:val="14"/>
                <w:szCs w:val="14"/>
                <w:lang w:val="en-US"/>
              </w:rPr>
            </w:pPr>
          </w:p>
        </w:tc>
        <w:tc>
          <w:tcPr>
            <w:tcW w:w="241"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8" w:type="dxa"/>
          </w:tcPr>
          <w:p w:rsidR="00462505" w:rsidRPr="00E035A4" w:rsidRDefault="00462505" w:rsidP="00462505">
            <w:pPr>
              <w:tabs>
                <w:tab w:val="decimal" w:pos="567"/>
              </w:tabs>
              <w:spacing w:line="200" w:lineRule="exact"/>
              <w:ind w:left="-115" w:right="-101"/>
              <w:contextualSpacing/>
              <w:rPr>
                <w:rFonts w:cs="Times New Roman"/>
                <w:sz w:val="14"/>
                <w:szCs w:val="14"/>
                <w:lang w:val="en-US"/>
              </w:rPr>
            </w:pPr>
          </w:p>
        </w:tc>
        <w:tc>
          <w:tcPr>
            <w:tcW w:w="25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57" w:type="dxa"/>
          </w:tcPr>
          <w:p w:rsidR="00462505" w:rsidRPr="00E035A4" w:rsidRDefault="00462505" w:rsidP="00462505">
            <w:pPr>
              <w:tabs>
                <w:tab w:val="decimal" w:pos="635"/>
              </w:tabs>
              <w:spacing w:line="200" w:lineRule="exact"/>
              <w:ind w:left="-115" w:right="-100"/>
              <w:contextualSpacing/>
              <w:rPr>
                <w:rFonts w:cs="Times New Roman"/>
                <w:sz w:val="14"/>
                <w:szCs w:val="14"/>
                <w:lang w:val="en-US"/>
              </w:rPr>
            </w:pP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29" w:type="dxa"/>
          </w:tcPr>
          <w:p w:rsidR="00462505" w:rsidRPr="00E035A4" w:rsidRDefault="00462505" w:rsidP="00462505">
            <w:pPr>
              <w:tabs>
                <w:tab w:val="decimal" w:pos="635"/>
              </w:tabs>
              <w:spacing w:line="200" w:lineRule="exact"/>
              <w:ind w:left="-115" w:right="-100"/>
              <w:contextualSpacing/>
              <w:rPr>
                <w:rFonts w:cs="Times New Roman"/>
                <w:sz w:val="14"/>
                <w:szCs w:val="14"/>
                <w:lang w:val="en-US"/>
              </w:rPr>
            </w:pPr>
          </w:p>
        </w:tc>
        <w:tc>
          <w:tcPr>
            <w:tcW w:w="236" w:type="dxa"/>
          </w:tcPr>
          <w:p w:rsidR="00462505" w:rsidRPr="00E035A4" w:rsidRDefault="00462505" w:rsidP="00462505">
            <w:pPr>
              <w:tabs>
                <w:tab w:val="decimal" w:pos="525"/>
              </w:tabs>
              <w:spacing w:line="200" w:lineRule="exact"/>
              <w:ind w:left="-108" w:right="-45"/>
              <w:contextualSpacing/>
              <w:rPr>
                <w:rFonts w:cs="Times New Roman"/>
                <w:sz w:val="14"/>
                <w:szCs w:val="14"/>
              </w:rPr>
            </w:pPr>
          </w:p>
        </w:tc>
        <w:tc>
          <w:tcPr>
            <w:tcW w:w="846" w:type="dxa"/>
          </w:tcPr>
          <w:p w:rsidR="00462505" w:rsidRPr="00E035A4" w:rsidRDefault="00462505" w:rsidP="00462505">
            <w:pPr>
              <w:spacing w:line="200" w:lineRule="exact"/>
              <w:ind w:left="-115" w:right="-101"/>
              <w:contextualSpacing/>
              <w:jc w:val="center"/>
              <w:rPr>
                <w:rFonts w:cs="Times New Roman"/>
                <w:sz w:val="14"/>
                <w:szCs w:val="14"/>
              </w:rPr>
            </w:pP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14" w:type="dxa"/>
            <w:gridSpan w:val="2"/>
          </w:tcPr>
          <w:p w:rsidR="00462505" w:rsidRPr="00E035A4" w:rsidRDefault="00462505" w:rsidP="00462505">
            <w:pPr>
              <w:spacing w:line="200" w:lineRule="exact"/>
              <w:ind w:left="-115" w:right="-101"/>
              <w:contextualSpacing/>
              <w:jc w:val="center"/>
              <w:rPr>
                <w:rFonts w:cs="Times New Roman"/>
                <w:sz w:val="14"/>
                <w:szCs w:val="14"/>
              </w:rPr>
            </w:pP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2" w:type="dxa"/>
          </w:tcPr>
          <w:p w:rsidR="00462505" w:rsidRPr="00E035A4" w:rsidRDefault="00462505" w:rsidP="00462505">
            <w:pPr>
              <w:tabs>
                <w:tab w:val="decimal" w:pos="654"/>
              </w:tabs>
              <w:spacing w:line="200" w:lineRule="exact"/>
              <w:ind w:left="-108" w:right="-18"/>
              <w:contextualSpacing/>
              <w:rPr>
                <w:rFonts w:cs="Times New Roman"/>
                <w:sz w:val="14"/>
                <w:szCs w:val="14"/>
                <w:lang w:val="en-US"/>
              </w:rPr>
            </w:pP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58" w:type="dxa"/>
          </w:tcPr>
          <w:p w:rsidR="00462505" w:rsidRPr="00E035A4" w:rsidRDefault="00462505" w:rsidP="00462505">
            <w:pPr>
              <w:tabs>
                <w:tab w:val="decimal" w:pos="654"/>
              </w:tabs>
              <w:spacing w:line="200" w:lineRule="exact"/>
              <w:ind w:left="-108" w:right="-18"/>
              <w:contextualSpacing/>
              <w:rPr>
                <w:rFonts w:cs="Times New Roman"/>
                <w:sz w:val="14"/>
                <w:szCs w:val="14"/>
                <w:lang w:val="en-US"/>
              </w:rPr>
            </w:pPr>
          </w:p>
        </w:tc>
        <w:tc>
          <w:tcPr>
            <w:tcW w:w="236" w:type="dxa"/>
          </w:tcPr>
          <w:p w:rsidR="00462505" w:rsidRPr="00E035A4" w:rsidRDefault="00462505" w:rsidP="00462505">
            <w:pPr>
              <w:tabs>
                <w:tab w:val="decimal" w:pos="739"/>
              </w:tabs>
              <w:spacing w:line="200" w:lineRule="exact"/>
              <w:ind w:left="-108" w:right="-107"/>
              <w:contextualSpacing/>
              <w:rPr>
                <w:rFonts w:cs="Times New Roman"/>
                <w:sz w:val="14"/>
                <w:szCs w:val="14"/>
                <w:cs/>
              </w:rPr>
            </w:pPr>
          </w:p>
        </w:tc>
        <w:tc>
          <w:tcPr>
            <w:tcW w:w="900" w:type="dxa"/>
          </w:tcPr>
          <w:p w:rsidR="00462505" w:rsidRPr="00E035A4" w:rsidRDefault="00462505" w:rsidP="00462505">
            <w:pPr>
              <w:tabs>
                <w:tab w:val="decimal" w:pos="572"/>
              </w:tabs>
              <w:spacing w:line="200" w:lineRule="exact"/>
              <w:ind w:left="-115" w:right="-101"/>
              <w:contextualSpacing/>
              <w:rPr>
                <w:rFonts w:cs="Times New Roman"/>
                <w:sz w:val="14"/>
                <w:szCs w:val="14"/>
              </w:rPr>
            </w:pPr>
          </w:p>
        </w:tc>
        <w:tc>
          <w:tcPr>
            <w:tcW w:w="267" w:type="dxa"/>
          </w:tcPr>
          <w:p w:rsidR="00462505" w:rsidRPr="00E035A4" w:rsidRDefault="00462505" w:rsidP="00462505">
            <w:pPr>
              <w:tabs>
                <w:tab w:val="decimal" w:pos="739"/>
              </w:tabs>
              <w:spacing w:line="200" w:lineRule="exact"/>
              <w:ind w:left="-108" w:right="-107"/>
              <w:contextualSpacing/>
              <w:rPr>
                <w:rFonts w:cs="Times New Roman"/>
                <w:sz w:val="14"/>
                <w:szCs w:val="14"/>
                <w:cs/>
              </w:rPr>
            </w:pPr>
          </w:p>
        </w:tc>
        <w:tc>
          <w:tcPr>
            <w:tcW w:w="811" w:type="dxa"/>
          </w:tcPr>
          <w:p w:rsidR="00462505" w:rsidRPr="00E035A4" w:rsidRDefault="00462505" w:rsidP="00462505">
            <w:pPr>
              <w:tabs>
                <w:tab w:val="decimal" w:pos="526"/>
              </w:tabs>
              <w:spacing w:line="200" w:lineRule="exact"/>
              <w:ind w:left="-115" w:right="-101"/>
              <w:contextualSpacing/>
              <w:rPr>
                <w:rFonts w:cs="Times New Roman"/>
                <w:sz w:val="14"/>
                <w:szCs w:val="14"/>
              </w:rPr>
            </w:pPr>
          </w:p>
        </w:tc>
      </w:tr>
      <w:tr w:rsidR="00462505" w:rsidRPr="00E035A4" w:rsidTr="00D22D93">
        <w:trPr>
          <w:gridAfter w:val="1"/>
          <w:wAfter w:w="24" w:type="dxa"/>
        </w:trPr>
        <w:tc>
          <w:tcPr>
            <w:tcW w:w="1421" w:type="dxa"/>
          </w:tcPr>
          <w:p w:rsidR="00462505" w:rsidRPr="00E035A4" w:rsidRDefault="00462505" w:rsidP="00462505">
            <w:pPr>
              <w:spacing w:line="200" w:lineRule="exact"/>
              <w:ind w:right="-261"/>
              <w:contextualSpacing/>
              <w:rPr>
                <w:rFonts w:cs="Times New Roman"/>
                <w:sz w:val="14"/>
                <w:szCs w:val="14"/>
              </w:rPr>
            </w:pPr>
            <w:r w:rsidRPr="00E035A4">
              <w:rPr>
                <w:rFonts w:cs="Times New Roman"/>
                <w:sz w:val="14"/>
                <w:szCs w:val="14"/>
              </w:rPr>
              <w:t xml:space="preserve">   Management </w:t>
            </w:r>
          </w:p>
          <w:p w:rsidR="00462505" w:rsidRPr="00E035A4" w:rsidRDefault="00462505" w:rsidP="00462505">
            <w:pPr>
              <w:spacing w:line="200" w:lineRule="exact"/>
              <w:ind w:right="-261"/>
              <w:contextualSpacing/>
              <w:rPr>
                <w:rFonts w:cs="Times New Roman"/>
                <w:sz w:val="14"/>
                <w:szCs w:val="14"/>
              </w:rPr>
            </w:pPr>
            <w:r w:rsidRPr="00E035A4">
              <w:rPr>
                <w:rFonts w:cs="Times New Roman"/>
                <w:sz w:val="14"/>
                <w:szCs w:val="14"/>
              </w:rPr>
              <w:t xml:space="preserve">   Co</w:t>
            </w:r>
            <w:r w:rsidRPr="00E035A4">
              <w:rPr>
                <w:sz w:val="14"/>
                <w:szCs w:val="14"/>
                <w:cs/>
              </w:rPr>
              <w:t>.</w:t>
            </w:r>
            <w:r w:rsidRPr="00E035A4">
              <w:rPr>
                <w:rFonts w:cs="Times New Roman"/>
                <w:sz w:val="14"/>
                <w:szCs w:val="14"/>
              </w:rPr>
              <w:t>, Ltd</w:t>
            </w:r>
          </w:p>
        </w:tc>
        <w:tc>
          <w:tcPr>
            <w:tcW w:w="807" w:type="dxa"/>
          </w:tcPr>
          <w:p w:rsidR="00462505" w:rsidRPr="00E035A4" w:rsidRDefault="00462505" w:rsidP="00462505">
            <w:pPr>
              <w:spacing w:line="200" w:lineRule="exact"/>
              <w:ind w:left="-108" w:right="-107"/>
              <w:jc w:val="center"/>
              <w:rPr>
                <w:rFonts w:cs="Times New Roman"/>
                <w:sz w:val="14"/>
                <w:szCs w:val="14"/>
                <w:lang w:val="en-US"/>
              </w:rPr>
            </w:pPr>
            <w:r w:rsidRPr="00E035A4">
              <w:rPr>
                <w:rFonts w:cs="Times New Roman"/>
                <w:sz w:val="14"/>
                <w:szCs w:val="14"/>
                <w:lang w:val="en-US"/>
              </w:rPr>
              <w:t>services, management services and the assets management services relevant to the hospital</w:t>
            </w:r>
          </w:p>
        </w:tc>
        <w:tc>
          <w:tcPr>
            <w:tcW w:w="810" w:type="dxa"/>
          </w:tcPr>
          <w:p w:rsidR="00462505" w:rsidRDefault="00462505" w:rsidP="00462505">
            <w:pPr>
              <w:spacing w:line="200" w:lineRule="exact"/>
              <w:ind w:left="-115" w:right="-101"/>
              <w:contextualSpacing/>
              <w:jc w:val="center"/>
              <w:rPr>
                <w:rFonts w:cs="Times New Roman"/>
                <w:sz w:val="14"/>
                <w:szCs w:val="14"/>
                <w:lang w:val="en-US"/>
              </w:rPr>
            </w:pPr>
          </w:p>
          <w:p w:rsidR="00462505" w:rsidRDefault="00462505" w:rsidP="00462505">
            <w:pPr>
              <w:spacing w:line="200" w:lineRule="exact"/>
              <w:ind w:left="-115" w:right="-101"/>
              <w:contextualSpacing/>
              <w:jc w:val="center"/>
              <w:rPr>
                <w:rFonts w:cs="Times New Roman"/>
                <w:sz w:val="14"/>
                <w:szCs w:val="14"/>
                <w:lang w:val="en-US"/>
              </w:rPr>
            </w:pPr>
          </w:p>
          <w:p w:rsidR="00462505" w:rsidRDefault="00462505" w:rsidP="00462505">
            <w:pPr>
              <w:spacing w:line="200" w:lineRule="exact"/>
              <w:ind w:left="-115" w:right="-101"/>
              <w:contextualSpacing/>
              <w:jc w:val="center"/>
              <w:rPr>
                <w:rFonts w:cs="Times New Roman"/>
                <w:sz w:val="14"/>
                <w:szCs w:val="14"/>
                <w:lang w:val="en-US"/>
              </w:rPr>
            </w:pPr>
          </w:p>
          <w:p w:rsidR="00462505" w:rsidRDefault="00462505" w:rsidP="00462505">
            <w:pPr>
              <w:spacing w:line="200" w:lineRule="exact"/>
              <w:ind w:left="-115" w:right="-101"/>
              <w:contextualSpacing/>
              <w:jc w:val="center"/>
              <w:rPr>
                <w:rFonts w:cs="Times New Roman"/>
                <w:sz w:val="14"/>
                <w:szCs w:val="14"/>
                <w:lang w:val="en-US"/>
              </w:rPr>
            </w:pPr>
          </w:p>
          <w:p w:rsidR="00462505" w:rsidRDefault="00462505" w:rsidP="00462505">
            <w:pPr>
              <w:spacing w:line="200" w:lineRule="exact"/>
              <w:ind w:left="-115" w:right="-101"/>
              <w:contextualSpacing/>
              <w:jc w:val="center"/>
              <w:rPr>
                <w:rFonts w:cs="Times New Roman"/>
                <w:sz w:val="14"/>
                <w:szCs w:val="14"/>
                <w:lang w:val="en-US"/>
              </w:rPr>
            </w:pPr>
          </w:p>
          <w:p w:rsidR="00462505" w:rsidRDefault="00462505" w:rsidP="00462505">
            <w:pPr>
              <w:spacing w:line="200" w:lineRule="exact"/>
              <w:ind w:left="-115" w:right="-101"/>
              <w:contextualSpacing/>
              <w:jc w:val="center"/>
              <w:rPr>
                <w:rFonts w:cs="Times New Roman"/>
                <w:sz w:val="14"/>
                <w:szCs w:val="14"/>
                <w:lang w:val="en-US"/>
              </w:rPr>
            </w:pPr>
          </w:p>
          <w:p w:rsidR="00462505" w:rsidRDefault="00462505" w:rsidP="00462505">
            <w:pPr>
              <w:spacing w:line="200" w:lineRule="exact"/>
              <w:ind w:left="-115" w:right="-101"/>
              <w:contextualSpacing/>
              <w:jc w:val="center"/>
              <w:rPr>
                <w:rFonts w:cs="Times New Roman"/>
                <w:sz w:val="14"/>
                <w:szCs w:val="14"/>
                <w:lang w:val="en-US"/>
              </w:rPr>
            </w:pPr>
          </w:p>
          <w:p w:rsidR="00462505" w:rsidRPr="00E035A4" w:rsidRDefault="00462505" w:rsidP="00462505">
            <w:pPr>
              <w:spacing w:line="200" w:lineRule="exact"/>
              <w:ind w:left="-115" w:right="-101"/>
              <w:contextualSpacing/>
              <w:jc w:val="center"/>
              <w:rPr>
                <w:rFonts w:cs="Times New Roman"/>
                <w:sz w:val="14"/>
                <w:szCs w:val="14"/>
                <w:lang w:val="en-US"/>
              </w:rPr>
            </w:pPr>
            <w:r w:rsidRPr="00E035A4">
              <w:rPr>
                <w:rFonts w:cs="Times New Roman"/>
                <w:sz w:val="14"/>
                <w:szCs w:val="14"/>
                <w:lang w:val="en-US"/>
              </w:rPr>
              <w:t>100</w:t>
            </w:r>
            <w:r w:rsidRPr="00E035A4">
              <w:rPr>
                <w:sz w:val="14"/>
                <w:szCs w:val="14"/>
                <w:cs/>
                <w:lang w:val="en-US"/>
              </w:rPr>
              <w:t>.</w:t>
            </w:r>
            <w:r w:rsidRPr="00E035A4">
              <w:rPr>
                <w:rFonts w:cs="Times New Roman"/>
                <w:sz w:val="14"/>
                <w:szCs w:val="14"/>
                <w:lang w:val="en-US"/>
              </w:rPr>
              <w:t>00</w:t>
            </w:r>
          </w:p>
        </w:tc>
        <w:tc>
          <w:tcPr>
            <w:tcW w:w="237" w:type="dxa"/>
          </w:tcPr>
          <w:p w:rsidR="00462505" w:rsidRPr="00E035A4" w:rsidRDefault="00462505" w:rsidP="00462505">
            <w:pPr>
              <w:tabs>
                <w:tab w:val="decimal" w:pos="342"/>
              </w:tabs>
              <w:spacing w:line="200" w:lineRule="exact"/>
              <w:ind w:left="-108" w:right="-107"/>
              <w:contextualSpacing/>
              <w:rPr>
                <w:rFonts w:cs="Times New Roman"/>
                <w:sz w:val="14"/>
                <w:szCs w:val="14"/>
              </w:rPr>
            </w:pPr>
          </w:p>
        </w:tc>
        <w:tc>
          <w:tcPr>
            <w:tcW w:w="899" w:type="dxa"/>
          </w:tcPr>
          <w:p w:rsidR="00462505" w:rsidRPr="00E035A4" w:rsidRDefault="00462505" w:rsidP="00462505">
            <w:pPr>
              <w:spacing w:line="200" w:lineRule="exact"/>
              <w:ind w:left="-115" w:right="-101"/>
              <w:contextualSpacing/>
              <w:jc w:val="center"/>
              <w:rPr>
                <w:rFonts w:cs="Times New Roman"/>
                <w:sz w:val="14"/>
                <w:szCs w:val="14"/>
                <w:lang w:val="en-US"/>
              </w:rPr>
            </w:pPr>
          </w:p>
          <w:p w:rsidR="00462505" w:rsidRPr="00E035A4" w:rsidRDefault="00462505" w:rsidP="00462505">
            <w:pPr>
              <w:spacing w:line="200" w:lineRule="exact"/>
              <w:ind w:left="-115" w:right="-101"/>
              <w:contextualSpacing/>
              <w:jc w:val="center"/>
              <w:rPr>
                <w:rFonts w:cs="Times New Roman"/>
                <w:sz w:val="14"/>
                <w:szCs w:val="14"/>
                <w:lang w:val="en-US"/>
              </w:rPr>
            </w:pPr>
          </w:p>
          <w:p w:rsidR="00462505" w:rsidRPr="00E035A4" w:rsidRDefault="00462505" w:rsidP="00462505">
            <w:pPr>
              <w:spacing w:line="200" w:lineRule="exact"/>
              <w:ind w:left="-115" w:right="-101"/>
              <w:contextualSpacing/>
              <w:jc w:val="center"/>
              <w:rPr>
                <w:rFonts w:cs="Times New Roman"/>
                <w:sz w:val="14"/>
                <w:szCs w:val="14"/>
                <w:lang w:val="en-US"/>
              </w:rPr>
            </w:pPr>
          </w:p>
          <w:p w:rsidR="00462505" w:rsidRPr="00E035A4" w:rsidRDefault="00462505" w:rsidP="00462505">
            <w:pPr>
              <w:spacing w:line="200" w:lineRule="exact"/>
              <w:ind w:left="-115" w:right="-101"/>
              <w:contextualSpacing/>
              <w:jc w:val="center"/>
              <w:rPr>
                <w:rFonts w:cs="Times New Roman"/>
                <w:sz w:val="14"/>
                <w:szCs w:val="14"/>
                <w:lang w:val="en-US"/>
              </w:rPr>
            </w:pPr>
          </w:p>
          <w:p w:rsidR="00462505" w:rsidRPr="00E035A4" w:rsidRDefault="00462505" w:rsidP="00462505">
            <w:pPr>
              <w:spacing w:line="200" w:lineRule="exact"/>
              <w:ind w:left="-115" w:right="-101"/>
              <w:contextualSpacing/>
              <w:jc w:val="center"/>
              <w:rPr>
                <w:rFonts w:cs="Times New Roman"/>
                <w:sz w:val="14"/>
                <w:szCs w:val="14"/>
                <w:lang w:val="en-US"/>
              </w:rPr>
            </w:pPr>
          </w:p>
          <w:p w:rsidR="00462505" w:rsidRPr="00E035A4" w:rsidRDefault="00462505" w:rsidP="00462505">
            <w:pPr>
              <w:spacing w:line="200" w:lineRule="exact"/>
              <w:ind w:left="-115" w:right="-101"/>
              <w:contextualSpacing/>
              <w:jc w:val="center"/>
              <w:rPr>
                <w:rFonts w:cs="Times New Roman"/>
                <w:sz w:val="14"/>
                <w:szCs w:val="14"/>
                <w:lang w:val="en-US"/>
              </w:rPr>
            </w:pPr>
          </w:p>
          <w:p w:rsidR="00462505" w:rsidRPr="00E035A4" w:rsidRDefault="00462505" w:rsidP="00462505">
            <w:pPr>
              <w:spacing w:line="200" w:lineRule="exact"/>
              <w:ind w:left="-115" w:right="-101"/>
              <w:contextualSpacing/>
              <w:jc w:val="center"/>
              <w:rPr>
                <w:rFonts w:cs="Times New Roman"/>
                <w:sz w:val="14"/>
                <w:szCs w:val="14"/>
                <w:lang w:val="en-US"/>
              </w:rPr>
            </w:pPr>
          </w:p>
          <w:p w:rsidR="00462505" w:rsidRPr="00E035A4" w:rsidRDefault="00462505" w:rsidP="00462505">
            <w:pPr>
              <w:spacing w:line="200" w:lineRule="exact"/>
              <w:ind w:left="-115" w:right="-101"/>
              <w:contextualSpacing/>
              <w:jc w:val="center"/>
              <w:rPr>
                <w:rFonts w:cs="Times New Roman"/>
                <w:sz w:val="14"/>
                <w:szCs w:val="14"/>
                <w:lang w:val="en-US"/>
              </w:rPr>
            </w:pPr>
            <w:r w:rsidRPr="00E035A4">
              <w:rPr>
                <w:rFonts w:cs="Times New Roman"/>
                <w:sz w:val="14"/>
                <w:szCs w:val="14"/>
                <w:lang w:val="en-US"/>
              </w:rPr>
              <w:t>100</w:t>
            </w:r>
            <w:r w:rsidRPr="00E035A4">
              <w:rPr>
                <w:sz w:val="14"/>
                <w:szCs w:val="14"/>
                <w:cs/>
                <w:lang w:val="en-US"/>
              </w:rPr>
              <w:t>.</w:t>
            </w:r>
            <w:r w:rsidRPr="00E035A4">
              <w:rPr>
                <w:rFonts w:cs="Times New Roman"/>
                <w:sz w:val="14"/>
                <w:szCs w:val="14"/>
                <w:lang w:val="en-US"/>
              </w:rPr>
              <w:t>00</w:t>
            </w:r>
          </w:p>
        </w:tc>
        <w:tc>
          <w:tcPr>
            <w:tcW w:w="243"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783" w:type="dxa"/>
          </w:tcPr>
          <w:p w:rsidR="00462505" w:rsidRPr="00E035A4" w:rsidRDefault="00462505" w:rsidP="00462505">
            <w:pPr>
              <w:tabs>
                <w:tab w:val="decimal" w:pos="567"/>
              </w:tabs>
              <w:spacing w:line="200" w:lineRule="exact"/>
              <w:ind w:left="-115" w:right="-101"/>
              <w:contextualSpacing/>
              <w:rPr>
                <w:rFonts w:cs="Times New Roman"/>
                <w:sz w:val="14"/>
                <w:szCs w:val="14"/>
                <w:lang w:val="en-US"/>
              </w:rPr>
            </w:pPr>
          </w:p>
          <w:p w:rsidR="00462505" w:rsidRPr="00E035A4" w:rsidRDefault="00462505" w:rsidP="00462505">
            <w:pPr>
              <w:tabs>
                <w:tab w:val="decimal" w:pos="567"/>
              </w:tabs>
              <w:spacing w:line="200" w:lineRule="exact"/>
              <w:ind w:left="-115" w:right="-101"/>
              <w:contextualSpacing/>
              <w:rPr>
                <w:rFonts w:cs="Times New Roman"/>
                <w:sz w:val="14"/>
                <w:szCs w:val="14"/>
                <w:lang w:val="en-US"/>
              </w:rPr>
            </w:pPr>
          </w:p>
          <w:p w:rsidR="00462505" w:rsidRPr="00E035A4" w:rsidRDefault="00462505" w:rsidP="00462505">
            <w:pPr>
              <w:tabs>
                <w:tab w:val="decimal" w:pos="567"/>
              </w:tabs>
              <w:spacing w:line="200" w:lineRule="exact"/>
              <w:ind w:left="-115" w:right="-101"/>
              <w:contextualSpacing/>
              <w:rPr>
                <w:rFonts w:cs="Times New Roman"/>
                <w:sz w:val="14"/>
                <w:szCs w:val="14"/>
                <w:lang w:val="en-US"/>
              </w:rPr>
            </w:pPr>
          </w:p>
          <w:p w:rsidR="00462505" w:rsidRPr="00E035A4" w:rsidRDefault="00462505" w:rsidP="00462505">
            <w:pPr>
              <w:tabs>
                <w:tab w:val="decimal" w:pos="567"/>
              </w:tabs>
              <w:spacing w:line="200" w:lineRule="exact"/>
              <w:ind w:left="-115" w:right="-101"/>
              <w:contextualSpacing/>
              <w:rPr>
                <w:rFonts w:cs="Times New Roman"/>
                <w:sz w:val="14"/>
                <w:szCs w:val="14"/>
                <w:lang w:val="en-US"/>
              </w:rPr>
            </w:pPr>
          </w:p>
          <w:p w:rsidR="00462505" w:rsidRPr="00E035A4" w:rsidRDefault="00462505" w:rsidP="00462505">
            <w:pPr>
              <w:tabs>
                <w:tab w:val="decimal" w:pos="567"/>
              </w:tabs>
              <w:spacing w:line="200" w:lineRule="exact"/>
              <w:ind w:left="-115" w:right="-101"/>
              <w:contextualSpacing/>
              <w:rPr>
                <w:rFonts w:cs="Times New Roman"/>
                <w:sz w:val="14"/>
                <w:szCs w:val="14"/>
                <w:lang w:val="en-US"/>
              </w:rPr>
            </w:pPr>
          </w:p>
          <w:p w:rsidR="00462505" w:rsidRPr="00E035A4" w:rsidRDefault="00462505" w:rsidP="00462505">
            <w:pPr>
              <w:tabs>
                <w:tab w:val="decimal" w:pos="567"/>
              </w:tabs>
              <w:spacing w:line="200" w:lineRule="exact"/>
              <w:ind w:left="-115" w:right="-101"/>
              <w:contextualSpacing/>
              <w:rPr>
                <w:rFonts w:cs="Times New Roman"/>
                <w:sz w:val="14"/>
                <w:szCs w:val="14"/>
                <w:lang w:val="en-US"/>
              </w:rPr>
            </w:pPr>
          </w:p>
          <w:p w:rsidR="00462505" w:rsidRPr="00E035A4" w:rsidRDefault="00462505" w:rsidP="00462505">
            <w:pPr>
              <w:tabs>
                <w:tab w:val="decimal" w:pos="567"/>
              </w:tabs>
              <w:spacing w:line="200" w:lineRule="exact"/>
              <w:ind w:left="-115" w:right="-101"/>
              <w:contextualSpacing/>
              <w:rPr>
                <w:rFonts w:cs="Times New Roman"/>
                <w:sz w:val="14"/>
                <w:szCs w:val="14"/>
                <w:lang w:val="en-US"/>
              </w:rPr>
            </w:pPr>
          </w:p>
          <w:p w:rsidR="00462505" w:rsidRPr="00E035A4" w:rsidRDefault="00462505" w:rsidP="00462505">
            <w:pPr>
              <w:tabs>
                <w:tab w:val="decimal" w:pos="567"/>
              </w:tabs>
              <w:spacing w:line="200" w:lineRule="exact"/>
              <w:ind w:left="-115" w:right="-101"/>
              <w:contextualSpacing/>
              <w:rPr>
                <w:rFonts w:cs="Times New Roman"/>
                <w:sz w:val="14"/>
                <w:szCs w:val="14"/>
                <w:lang w:val="en-US"/>
              </w:rPr>
            </w:pPr>
            <w:r w:rsidRPr="00E035A4">
              <w:rPr>
                <w:rFonts w:cs="Times New Roman"/>
                <w:sz w:val="14"/>
                <w:szCs w:val="14"/>
                <w:lang w:val="en-US"/>
              </w:rPr>
              <w:t>5,000</w:t>
            </w:r>
          </w:p>
        </w:tc>
        <w:tc>
          <w:tcPr>
            <w:tcW w:w="241"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8" w:type="dxa"/>
          </w:tcPr>
          <w:p w:rsidR="00462505" w:rsidRPr="00E035A4" w:rsidRDefault="00462505" w:rsidP="00462505">
            <w:pPr>
              <w:tabs>
                <w:tab w:val="decimal" w:pos="567"/>
              </w:tabs>
              <w:spacing w:line="200" w:lineRule="exact"/>
              <w:ind w:left="-115" w:right="-101"/>
              <w:contextualSpacing/>
              <w:rPr>
                <w:rFonts w:cs="Times New Roman"/>
                <w:sz w:val="14"/>
                <w:szCs w:val="14"/>
                <w:lang w:val="en-US"/>
              </w:rPr>
            </w:pPr>
          </w:p>
          <w:p w:rsidR="00462505" w:rsidRPr="00E035A4" w:rsidRDefault="00462505" w:rsidP="00462505">
            <w:pPr>
              <w:tabs>
                <w:tab w:val="decimal" w:pos="567"/>
              </w:tabs>
              <w:spacing w:line="200" w:lineRule="exact"/>
              <w:ind w:left="-115" w:right="-101"/>
              <w:contextualSpacing/>
              <w:rPr>
                <w:rFonts w:cs="Times New Roman"/>
                <w:sz w:val="14"/>
                <w:szCs w:val="14"/>
                <w:lang w:val="en-US"/>
              </w:rPr>
            </w:pPr>
          </w:p>
          <w:p w:rsidR="00462505" w:rsidRPr="00E035A4" w:rsidRDefault="00462505" w:rsidP="00462505">
            <w:pPr>
              <w:tabs>
                <w:tab w:val="decimal" w:pos="567"/>
              </w:tabs>
              <w:spacing w:line="200" w:lineRule="exact"/>
              <w:ind w:left="-115" w:right="-101"/>
              <w:contextualSpacing/>
              <w:rPr>
                <w:rFonts w:cs="Times New Roman"/>
                <w:sz w:val="14"/>
                <w:szCs w:val="14"/>
                <w:lang w:val="en-US"/>
              </w:rPr>
            </w:pPr>
          </w:p>
          <w:p w:rsidR="00462505" w:rsidRPr="00E035A4" w:rsidRDefault="00462505" w:rsidP="00462505">
            <w:pPr>
              <w:tabs>
                <w:tab w:val="decimal" w:pos="567"/>
              </w:tabs>
              <w:spacing w:line="200" w:lineRule="exact"/>
              <w:ind w:left="-115" w:right="-101"/>
              <w:contextualSpacing/>
              <w:rPr>
                <w:rFonts w:cs="Times New Roman"/>
                <w:sz w:val="14"/>
                <w:szCs w:val="14"/>
                <w:lang w:val="en-US"/>
              </w:rPr>
            </w:pPr>
          </w:p>
          <w:p w:rsidR="00462505" w:rsidRPr="00E035A4" w:rsidRDefault="00462505" w:rsidP="00462505">
            <w:pPr>
              <w:tabs>
                <w:tab w:val="decimal" w:pos="567"/>
              </w:tabs>
              <w:spacing w:line="200" w:lineRule="exact"/>
              <w:ind w:left="-115" w:right="-101"/>
              <w:contextualSpacing/>
              <w:rPr>
                <w:rFonts w:cs="Times New Roman"/>
                <w:sz w:val="14"/>
                <w:szCs w:val="14"/>
                <w:lang w:val="en-US"/>
              </w:rPr>
            </w:pPr>
          </w:p>
          <w:p w:rsidR="00462505" w:rsidRPr="00E035A4" w:rsidRDefault="00462505" w:rsidP="00462505">
            <w:pPr>
              <w:tabs>
                <w:tab w:val="decimal" w:pos="567"/>
              </w:tabs>
              <w:spacing w:line="200" w:lineRule="exact"/>
              <w:ind w:left="-115" w:right="-101"/>
              <w:contextualSpacing/>
              <w:rPr>
                <w:rFonts w:cs="Times New Roman"/>
                <w:sz w:val="14"/>
                <w:szCs w:val="14"/>
                <w:lang w:val="en-US"/>
              </w:rPr>
            </w:pPr>
          </w:p>
          <w:p w:rsidR="00462505" w:rsidRPr="00E035A4" w:rsidRDefault="00462505" w:rsidP="00462505">
            <w:pPr>
              <w:tabs>
                <w:tab w:val="decimal" w:pos="567"/>
              </w:tabs>
              <w:spacing w:line="200" w:lineRule="exact"/>
              <w:ind w:left="-115" w:right="-101"/>
              <w:contextualSpacing/>
              <w:rPr>
                <w:rFonts w:cs="Times New Roman"/>
                <w:sz w:val="14"/>
                <w:szCs w:val="14"/>
                <w:lang w:val="en-US"/>
              </w:rPr>
            </w:pPr>
          </w:p>
          <w:p w:rsidR="00462505" w:rsidRPr="00E035A4" w:rsidRDefault="00462505" w:rsidP="00462505">
            <w:pPr>
              <w:tabs>
                <w:tab w:val="decimal" w:pos="567"/>
              </w:tabs>
              <w:spacing w:line="200" w:lineRule="exact"/>
              <w:ind w:left="-115" w:right="-101"/>
              <w:contextualSpacing/>
              <w:rPr>
                <w:rFonts w:cs="Times New Roman"/>
                <w:sz w:val="14"/>
                <w:szCs w:val="14"/>
                <w:lang w:val="en-US"/>
              </w:rPr>
            </w:pPr>
            <w:r w:rsidRPr="00E035A4">
              <w:rPr>
                <w:rFonts w:cs="Times New Roman"/>
                <w:sz w:val="14"/>
                <w:szCs w:val="14"/>
                <w:lang w:val="en-US"/>
              </w:rPr>
              <w:t>5,000</w:t>
            </w:r>
          </w:p>
        </w:tc>
        <w:tc>
          <w:tcPr>
            <w:tcW w:w="25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57" w:type="dxa"/>
          </w:tcPr>
          <w:p w:rsidR="00462505" w:rsidRPr="00E035A4" w:rsidRDefault="00462505" w:rsidP="00462505">
            <w:pPr>
              <w:tabs>
                <w:tab w:val="decimal" w:pos="635"/>
              </w:tabs>
              <w:spacing w:line="200" w:lineRule="exact"/>
              <w:ind w:left="-115" w:right="-100"/>
              <w:contextualSpacing/>
              <w:rPr>
                <w:rFonts w:cs="Times New Roman"/>
                <w:sz w:val="14"/>
                <w:szCs w:val="14"/>
                <w:lang w:val="en-US"/>
              </w:rPr>
            </w:pPr>
          </w:p>
          <w:p w:rsidR="00462505" w:rsidRPr="00E035A4" w:rsidRDefault="00462505" w:rsidP="00462505">
            <w:pPr>
              <w:tabs>
                <w:tab w:val="decimal" w:pos="635"/>
              </w:tabs>
              <w:spacing w:line="200" w:lineRule="exact"/>
              <w:ind w:left="-115" w:right="-100"/>
              <w:contextualSpacing/>
              <w:rPr>
                <w:rFonts w:cs="Times New Roman"/>
                <w:sz w:val="14"/>
                <w:szCs w:val="14"/>
                <w:lang w:val="en-US"/>
              </w:rPr>
            </w:pPr>
          </w:p>
          <w:p w:rsidR="00462505" w:rsidRPr="00E035A4" w:rsidRDefault="00462505" w:rsidP="00462505">
            <w:pPr>
              <w:tabs>
                <w:tab w:val="decimal" w:pos="635"/>
              </w:tabs>
              <w:spacing w:line="200" w:lineRule="exact"/>
              <w:ind w:left="-115" w:right="-100"/>
              <w:contextualSpacing/>
              <w:rPr>
                <w:rFonts w:cs="Times New Roman"/>
                <w:sz w:val="14"/>
                <w:szCs w:val="14"/>
                <w:lang w:val="en-US"/>
              </w:rPr>
            </w:pPr>
          </w:p>
          <w:p w:rsidR="00462505" w:rsidRPr="00E035A4" w:rsidRDefault="00462505" w:rsidP="00462505">
            <w:pPr>
              <w:tabs>
                <w:tab w:val="decimal" w:pos="635"/>
              </w:tabs>
              <w:spacing w:line="200" w:lineRule="exact"/>
              <w:ind w:left="-115" w:right="-100"/>
              <w:contextualSpacing/>
              <w:rPr>
                <w:rFonts w:cs="Times New Roman"/>
                <w:sz w:val="14"/>
                <w:szCs w:val="14"/>
                <w:lang w:val="en-US"/>
              </w:rPr>
            </w:pPr>
          </w:p>
          <w:p w:rsidR="00462505" w:rsidRPr="00E035A4" w:rsidRDefault="00462505" w:rsidP="00462505">
            <w:pPr>
              <w:tabs>
                <w:tab w:val="decimal" w:pos="635"/>
              </w:tabs>
              <w:spacing w:line="200" w:lineRule="exact"/>
              <w:ind w:left="-115" w:right="-100"/>
              <w:contextualSpacing/>
              <w:rPr>
                <w:rFonts w:cs="Times New Roman"/>
                <w:sz w:val="14"/>
                <w:szCs w:val="14"/>
                <w:lang w:val="en-US"/>
              </w:rPr>
            </w:pPr>
          </w:p>
          <w:p w:rsidR="00462505" w:rsidRPr="00E035A4" w:rsidRDefault="00462505" w:rsidP="00462505">
            <w:pPr>
              <w:tabs>
                <w:tab w:val="decimal" w:pos="635"/>
              </w:tabs>
              <w:spacing w:line="200" w:lineRule="exact"/>
              <w:ind w:left="-115" w:right="-100"/>
              <w:contextualSpacing/>
              <w:rPr>
                <w:rFonts w:cs="Times New Roman"/>
                <w:sz w:val="14"/>
                <w:szCs w:val="14"/>
                <w:lang w:val="en-US"/>
              </w:rPr>
            </w:pPr>
          </w:p>
          <w:p w:rsidR="00462505" w:rsidRPr="00E035A4" w:rsidRDefault="00462505" w:rsidP="00462505">
            <w:pPr>
              <w:tabs>
                <w:tab w:val="decimal" w:pos="635"/>
              </w:tabs>
              <w:spacing w:line="200" w:lineRule="exact"/>
              <w:ind w:left="-115" w:right="-100"/>
              <w:contextualSpacing/>
              <w:rPr>
                <w:rFonts w:cs="Times New Roman"/>
                <w:sz w:val="14"/>
                <w:szCs w:val="14"/>
                <w:lang w:val="en-US"/>
              </w:rPr>
            </w:pPr>
          </w:p>
          <w:p w:rsidR="00462505" w:rsidRPr="00E035A4" w:rsidRDefault="00462505" w:rsidP="00462505">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5,000</w:t>
            </w: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29" w:type="dxa"/>
          </w:tcPr>
          <w:p w:rsidR="00462505" w:rsidRPr="00E035A4" w:rsidRDefault="00462505" w:rsidP="00462505">
            <w:pPr>
              <w:tabs>
                <w:tab w:val="decimal" w:pos="635"/>
              </w:tabs>
              <w:spacing w:line="200" w:lineRule="exact"/>
              <w:ind w:left="-115" w:right="-100"/>
              <w:contextualSpacing/>
              <w:rPr>
                <w:rFonts w:cs="Times New Roman"/>
                <w:sz w:val="14"/>
                <w:szCs w:val="14"/>
                <w:lang w:val="en-US"/>
              </w:rPr>
            </w:pPr>
          </w:p>
          <w:p w:rsidR="00462505" w:rsidRPr="00E035A4" w:rsidRDefault="00462505" w:rsidP="00462505">
            <w:pPr>
              <w:tabs>
                <w:tab w:val="decimal" w:pos="635"/>
              </w:tabs>
              <w:spacing w:line="200" w:lineRule="exact"/>
              <w:ind w:left="-115" w:right="-100"/>
              <w:contextualSpacing/>
              <w:rPr>
                <w:rFonts w:cs="Times New Roman"/>
                <w:sz w:val="14"/>
                <w:szCs w:val="14"/>
                <w:lang w:val="en-US"/>
              </w:rPr>
            </w:pPr>
          </w:p>
          <w:p w:rsidR="00462505" w:rsidRPr="00E035A4" w:rsidRDefault="00462505" w:rsidP="00462505">
            <w:pPr>
              <w:tabs>
                <w:tab w:val="decimal" w:pos="635"/>
              </w:tabs>
              <w:spacing w:line="200" w:lineRule="exact"/>
              <w:ind w:left="-115" w:right="-100"/>
              <w:contextualSpacing/>
              <w:rPr>
                <w:rFonts w:cs="Times New Roman"/>
                <w:sz w:val="14"/>
                <w:szCs w:val="14"/>
                <w:lang w:val="en-US"/>
              </w:rPr>
            </w:pPr>
          </w:p>
          <w:p w:rsidR="00462505" w:rsidRPr="00E035A4" w:rsidRDefault="00462505" w:rsidP="00462505">
            <w:pPr>
              <w:tabs>
                <w:tab w:val="decimal" w:pos="635"/>
              </w:tabs>
              <w:spacing w:line="200" w:lineRule="exact"/>
              <w:ind w:left="-115" w:right="-100"/>
              <w:contextualSpacing/>
              <w:rPr>
                <w:rFonts w:cs="Times New Roman"/>
                <w:sz w:val="14"/>
                <w:szCs w:val="14"/>
                <w:lang w:val="en-US"/>
              </w:rPr>
            </w:pPr>
          </w:p>
          <w:p w:rsidR="00462505" w:rsidRPr="00E035A4" w:rsidRDefault="00462505" w:rsidP="00462505">
            <w:pPr>
              <w:tabs>
                <w:tab w:val="decimal" w:pos="635"/>
              </w:tabs>
              <w:spacing w:line="200" w:lineRule="exact"/>
              <w:ind w:left="-115" w:right="-100"/>
              <w:contextualSpacing/>
              <w:rPr>
                <w:rFonts w:cs="Times New Roman"/>
                <w:sz w:val="14"/>
                <w:szCs w:val="14"/>
                <w:lang w:val="en-US"/>
              </w:rPr>
            </w:pPr>
          </w:p>
          <w:p w:rsidR="00462505" w:rsidRPr="00E035A4" w:rsidRDefault="00462505" w:rsidP="00462505">
            <w:pPr>
              <w:tabs>
                <w:tab w:val="decimal" w:pos="635"/>
              </w:tabs>
              <w:spacing w:line="200" w:lineRule="exact"/>
              <w:ind w:left="-115" w:right="-100"/>
              <w:contextualSpacing/>
              <w:rPr>
                <w:rFonts w:cs="Times New Roman"/>
                <w:sz w:val="14"/>
                <w:szCs w:val="14"/>
                <w:lang w:val="en-US"/>
              </w:rPr>
            </w:pPr>
          </w:p>
          <w:p w:rsidR="00462505" w:rsidRPr="00E035A4" w:rsidRDefault="00462505" w:rsidP="00462505">
            <w:pPr>
              <w:tabs>
                <w:tab w:val="decimal" w:pos="635"/>
              </w:tabs>
              <w:spacing w:line="200" w:lineRule="exact"/>
              <w:ind w:left="-115" w:right="-100"/>
              <w:contextualSpacing/>
              <w:rPr>
                <w:rFonts w:cs="Times New Roman"/>
                <w:sz w:val="14"/>
                <w:szCs w:val="14"/>
                <w:lang w:val="en-US"/>
              </w:rPr>
            </w:pPr>
          </w:p>
          <w:p w:rsidR="00462505" w:rsidRPr="00E035A4" w:rsidRDefault="00462505" w:rsidP="00462505">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5,000</w:t>
            </w:r>
          </w:p>
        </w:tc>
        <w:tc>
          <w:tcPr>
            <w:tcW w:w="236" w:type="dxa"/>
          </w:tcPr>
          <w:p w:rsidR="00462505" w:rsidRPr="00E035A4" w:rsidRDefault="00462505" w:rsidP="00462505">
            <w:pPr>
              <w:tabs>
                <w:tab w:val="decimal" w:pos="525"/>
              </w:tabs>
              <w:spacing w:line="200" w:lineRule="exact"/>
              <w:ind w:left="-108" w:right="-45"/>
              <w:contextualSpacing/>
              <w:rPr>
                <w:rFonts w:cs="Times New Roman"/>
                <w:sz w:val="14"/>
                <w:szCs w:val="14"/>
              </w:rPr>
            </w:pPr>
          </w:p>
        </w:tc>
        <w:tc>
          <w:tcPr>
            <w:tcW w:w="846" w:type="dxa"/>
          </w:tcPr>
          <w:p w:rsidR="00462505" w:rsidRPr="00E035A4" w:rsidRDefault="00462505" w:rsidP="00462505">
            <w:pPr>
              <w:spacing w:line="200" w:lineRule="exact"/>
              <w:ind w:left="-115" w:right="-101"/>
              <w:contextualSpacing/>
              <w:jc w:val="center"/>
              <w:rPr>
                <w:rFonts w:cs="Times New Roman"/>
                <w:sz w:val="14"/>
                <w:szCs w:val="14"/>
              </w:rPr>
            </w:pPr>
          </w:p>
          <w:p w:rsidR="00462505" w:rsidRPr="00E035A4" w:rsidRDefault="00462505" w:rsidP="00462505">
            <w:pPr>
              <w:spacing w:line="200" w:lineRule="exact"/>
              <w:ind w:left="-115" w:right="-101"/>
              <w:contextualSpacing/>
              <w:jc w:val="center"/>
              <w:rPr>
                <w:rFonts w:cs="Times New Roman"/>
                <w:sz w:val="14"/>
                <w:szCs w:val="14"/>
              </w:rPr>
            </w:pPr>
          </w:p>
          <w:p w:rsidR="00462505" w:rsidRPr="00E035A4" w:rsidRDefault="00462505" w:rsidP="00462505">
            <w:pPr>
              <w:spacing w:line="200" w:lineRule="exact"/>
              <w:ind w:left="-115" w:right="-101"/>
              <w:contextualSpacing/>
              <w:jc w:val="center"/>
              <w:rPr>
                <w:rFonts w:cs="Times New Roman"/>
                <w:sz w:val="14"/>
                <w:szCs w:val="14"/>
              </w:rPr>
            </w:pPr>
          </w:p>
          <w:p w:rsidR="00462505" w:rsidRPr="00E035A4" w:rsidRDefault="00462505" w:rsidP="00462505">
            <w:pPr>
              <w:spacing w:line="200" w:lineRule="exact"/>
              <w:ind w:left="-115" w:right="-101"/>
              <w:contextualSpacing/>
              <w:jc w:val="center"/>
              <w:rPr>
                <w:rFonts w:cs="Times New Roman"/>
                <w:sz w:val="14"/>
                <w:szCs w:val="14"/>
              </w:rPr>
            </w:pPr>
          </w:p>
          <w:p w:rsidR="00462505" w:rsidRPr="00E035A4" w:rsidRDefault="00462505" w:rsidP="00462505">
            <w:pPr>
              <w:spacing w:line="200" w:lineRule="exact"/>
              <w:ind w:left="-115" w:right="-101"/>
              <w:contextualSpacing/>
              <w:jc w:val="center"/>
              <w:rPr>
                <w:rFonts w:cs="Times New Roman"/>
                <w:sz w:val="14"/>
                <w:szCs w:val="14"/>
              </w:rPr>
            </w:pPr>
          </w:p>
          <w:p w:rsidR="00462505" w:rsidRPr="00E035A4" w:rsidRDefault="00462505" w:rsidP="00462505">
            <w:pPr>
              <w:spacing w:line="200" w:lineRule="exact"/>
              <w:ind w:left="-115" w:right="-101"/>
              <w:contextualSpacing/>
              <w:jc w:val="center"/>
              <w:rPr>
                <w:rFonts w:cs="Times New Roman"/>
                <w:sz w:val="14"/>
                <w:szCs w:val="14"/>
              </w:rPr>
            </w:pPr>
          </w:p>
          <w:p w:rsidR="00462505" w:rsidRPr="00E035A4" w:rsidRDefault="00462505" w:rsidP="00462505">
            <w:pPr>
              <w:spacing w:line="200" w:lineRule="exact"/>
              <w:ind w:left="-115" w:right="-101"/>
              <w:contextualSpacing/>
              <w:jc w:val="center"/>
              <w:rPr>
                <w:rFonts w:cs="Times New Roman"/>
                <w:sz w:val="14"/>
                <w:szCs w:val="14"/>
              </w:rPr>
            </w:pPr>
          </w:p>
          <w:p w:rsidR="00462505" w:rsidRPr="00E035A4" w:rsidRDefault="00462505" w:rsidP="00462505">
            <w:pPr>
              <w:spacing w:line="200" w:lineRule="exact"/>
              <w:ind w:left="-115" w:right="-101"/>
              <w:contextualSpacing/>
              <w:jc w:val="center"/>
              <w:rPr>
                <w:rFonts w:cs="Times New Roman"/>
                <w:sz w:val="14"/>
                <w:szCs w:val="14"/>
              </w:rPr>
            </w:pPr>
            <w:r w:rsidRPr="00E035A4">
              <w:rPr>
                <w:sz w:val="14"/>
                <w:szCs w:val="14"/>
                <w:cs/>
              </w:rPr>
              <w:t>-</w:t>
            </w: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14" w:type="dxa"/>
            <w:gridSpan w:val="2"/>
          </w:tcPr>
          <w:p w:rsidR="00462505" w:rsidRPr="00E035A4" w:rsidRDefault="00462505" w:rsidP="00462505">
            <w:pPr>
              <w:spacing w:line="200" w:lineRule="exact"/>
              <w:ind w:left="-115" w:right="-101"/>
              <w:contextualSpacing/>
              <w:jc w:val="center"/>
              <w:rPr>
                <w:rFonts w:cs="Times New Roman"/>
                <w:sz w:val="14"/>
                <w:szCs w:val="14"/>
              </w:rPr>
            </w:pPr>
          </w:p>
          <w:p w:rsidR="00462505" w:rsidRPr="00E035A4" w:rsidRDefault="00462505" w:rsidP="00462505">
            <w:pPr>
              <w:spacing w:line="200" w:lineRule="exact"/>
              <w:ind w:left="-115" w:right="-101"/>
              <w:contextualSpacing/>
              <w:jc w:val="center"/>
              <w:rPr>
                <w:rFonts w:cs="Times New Roman"/>
                <w:sz w:val="14"/>
                <w:szCs w:val="14"/>
              </w:rPr>
            </w:pPr>
          </w:p>
          <w:p w:rsidR="00462505" w:rsidRPr="00E035A4" w:rsidRDefault="00462505" w:rsidP="00462505">
            <w:pPr>
              <w:spacing w:line="200" w:lineRule="exact"/>
              <w:ind w:left="-115" w:right="-101"/>
              <w:contextualSpacing/>
              <w:jc w:val="center"/>
              <w:rPr>
                <w:rFonts w:cs="Times New Roman"/>
                <w:sz w:val="14"/>
                <w:szCs w:val="14"/>
              </w:rPr>
            </w:pPr>
          </w:p>
          <w:p w:rsidR="00462505" w:rsidRPr="00E035A4" w:rsidRDefault="00462505" w:rsidP="00462505">
            <w:pPr>
              <w:spacing w:line="200" w:lineRule="exact"/>
              <w:ind w:left="-115" w:right="-101"/>
              <w:contextualSpacing/>
              <w:jc w:val="center"/>
              <w:rPr>
                <w:rFonts w:cs="Times New Roman"/>
                <w:sz w:val="14"/>
                <w:szCs w:val="14"/>
              </w:rPr>
            </w:pPr>
          </w:p>
          <w:p w:rsidR="00462505" w:rsidRPr="00E035A4" w:rsidRDefault="00462505" w:rsidP="00462505">
            <w:pPr>
              <w:spacing w:line="200" w:lineRule="exact"/>
              <w:ind w:left="-115" w:right="-101"/>
              <w:contextualSpacing/>
              <w:jc w:val="center"/>
              <w:rPr>
                <w:rFonts w:cs="Times New Roman"/>
                <w:sz w:val="14"/>
                <w:szCs w:val="14"/>
              </w:rPr>
            </w:pPr>
          </w:p>
          <w:p w:rsidR="00462505" w:rsidRPr="00E035A4" w:rsidRDefault="00462505" w:rsidP="00462505">
            <w:pPr>
              <w:spacing w:line="200" w:lineRule="exact"/>
              <w:ind w:left="-115" w:right="-101"/>
              <w:contextualSpacing/>
              <w:jc w:val="center"/>
              <w:rPr>
                <w:rFonts w:cs="Times New Roman"/>
                <w:sz w:val="14"/>
                <w:szCs w:val="14"/>
              </w:rPr>
            </w:pPr>
          </w:p>
          <w:p w:rsidR="00462505" w:rsidRPr="00E035A4" w:rsidRDefault="00462505" w:rsidP="00462505">
            <w:pPr>
              <w:spacing w:line="200" w:lineRule="exact"/>
              <w:ind w:left="-115" w:right="-101"/>
              <w:contextualSpacing/>
              <w:jc w:val="center"/>
              <w:rPr>
                <w:rFonts w:cs="Times New Roman"/>
                <w:sz w:val="14"/>
                <w:szCs w:val="14"/>
              </w:rPr>
            </w:pPr>
          </w:p>
          <w:p w:rsidR="00462505" w:rsidRPr="00E035A4" w:rsidRDefault="00462505" w:rsidP="00462505">
            <w:pPr>
              <w:spacing w:line="200" w:lineRule="exact"/>
              <w:ind w:left="-115" w:right="-101"/>
              <w:contextualSpacing/>
              <w:jc w:val="center"/>
              <w:rPr>
                <w:rFonts w:cs="Times New Roman"/>
                <w:sz w:val="14"/>
                <w:szCs w:val="14"/>
              </w:rPr>
            </w:pPr>
            <w:r w:rsidRPr="00E035A4">
              <w:rPr>
                <w:sz w:val="14"/>
                <w:szCs w:val="14"/>
                <w:cs/>
              </w:rPr>
              <w:t>-</w:t>
            </w: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2" w:type="dxa"/>
          </w:tcPr>
          <w:p w:rsidR="00462505" w:rsidRPr="00E035A4" w:rsidRDefault="00462505" w:rsidP="00462505">
            <w:pPr>
              <w:tabs>
                <w:tab w:val="decimal" w:pos="654"/>
              </w:tabs>
              <w:spacing w:line="200" w:lineRule="exact"/>
              <w:ind w:left="-108" w:right="-18"/>
              <w:contextualSpacing/>
              <w:rPr>
                <w:rFonts w:cs="Times New Roman"/>
                <w:sz w:val="14"/>
                <w:szCs w:val="14"/>
                <w:lang w:val="en-US"/>
              </w:rPr>
            </w:pPr>
          </w:p>
          <w:p w:rsidR="00462505" w:rsidRPr="00E035A4" w:rsidRDefault="00462505" w:rsidP="00462505">
            <w:pPr>
              <w:tabs>
                <w:tab w:val="decimal" w:pos="654"/>
              </w:tabs>
              <w:spacing w:line="200" w:lineRule="exact"/>
              <w:ind w:left="-108" w:right="-18"/>
              <w:contextualSpacing/>
              <w:rPr>
                <w:rFonts w:cs="Times New Roman"/>
                <w:sz w:val="14"/>
                <w:szCs w:val="14"/>
                <w:lang w:val="en-US"/>
              </w:rPr>
            </w:pPr>
          </w:p>
          <w:p w:rsidR="00462505" w:rsidRPr="00E035A4" w:rsidRDefault="00462505" w:rsidP="00462505">
            <w:pPr>
              <w:tabs>
                <w:tab w:val="decimal" w:pos="654"/>
              </w:tabs>
              <w:spacing w:line="200" w:lineRule="exact"/>
              <w:ind w:left="-108" w:right="-18"/>
              <w:contextualSpacing/>
              <w:rPr>
                <w:rFonts w:cs="Times New Roman"/>
                <w:sz w:val="14"/>
                <w:szCs w:val="14"/>
                <w:lang w:val="en-US"/>
              </w:rPr>
            </w:pPr>
          </w:p>
          <w:p w:rsidR="00462505" w:rsidRPr="00E035A4" w:rsidRDefault="00462505" w:rsidP="00462505">
            <w:pPr>
              <w:tabs>
                <w:tab w:val="decimal" w:pos="654"/>
              </w:tabs>
              <w:spacing w:line="200" w:lineRule="exact"/>
              <w:ind w:left="-108" w:right="-18"/>
              <w:contextualSpacing/>
              <w:rPr>
                <w:rFonts w:cs="Times New Roman"/>
                <w:sz w:val="14"/>
                <w:szCs w:val="14"/>
                <w:lang w:val="en-US"/>
              </w:rPr>
            </w:pPr>
          </w:p>
          <w:p w:rsidR="00462505" w:rsidRPr="00E035A4" w:rsidRDefault="00462505" w:rsidP="00462505">
            <w:pPr>
              <w:tabs>
                <w:tab w:val="decimal" w:pos="654"/>
              </w:tabs>
              <w:spacing w:line="200" w:lineRule="exact"/>
              <w:ind w:left="-108" w:right="-18"/>
              <w:contextualSpacing/>
              <w:rPr>
                <w:rFonts w:cs="Times New Roman"/>
                <w:sz w:val="14"/>
                <w:szCs w:val="14"/>
                <w:lang w:val="en-US"/>
              </w:rPr>
            </w:pPr>
          </w:p>
          <w:p w:rsidR="00462505" w:rsidRPr="00E035A4" w:rsidRDefault="00462505" w:rsidP="00462505">
            <w:pPr>
              <w:tabs>
                <w:tab w:val="decimal" w:pos="654"/>
              </w:tabs>
              <w:spacing w:line="200" w:lineRule="exact"/>
              <w:ind w:left="-108" w:right="-18"/>
              <w:contextualSpacing/>
              <w:rPr>
                <w:rFonts w:cs="Times New Roman"/>
                <w:sz w:val="14"/>
                <w:szCs w:val="14"/>
                <w:lang w:val="en-US"/>
              </w:rPr>
            </w:pPr>
          </w:p>
          <w:p w:rsidR="00462505" w:rsidRPr="00E035A4" w:rsidRDefault="00462505" w:rsidP="00462505">
            <w:pPr>
              <w:tabs>
                <w:tab w:val="decimal" w:pos="654"/>
              </w:tabs>
              <w:spacing w:line="200" w:lineRule="exact"/>
              <w:ind w:left="-108" w:right="-18"/>
              <w:contextualSpacing/>
              <w:rPr>
                <w:rFonts w:cs="Times New Roman"/>
                <w:sz w:val="14"/>
                <w:szCs w:val="14"/>
                <w:lang w:val="en-US"/>
              </w:rPr>
            </w:pPr>
          </w:p>
          <w:p w:rsidR="00462505" w:rsidRPr="00E035A4" w:rsidRDefault="00462505" w:rsidP="00462505">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5,000</w:t>
            </w: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58" w:type="dxa"/>
          </w:tcPr>
          <w:p w:rsidR="00462505" w:rsidRPr="00E035A4" w:rsidRDefault="00462505" w:rsidP="00462505">
            <w:pPr>
              <w:tabs>
                <w:tab w:val="decimal" w:pos="654"/>
              </w:tabs>
              <w:spacing w:line="200" w:lineRule="exact"/>
              <w:ind w:left="-108" w:right="-18"/>
              <w:contextualSpacing/>
              <w:rPr>
                <w:rFonts w:cs="Times New Roman"/>
                <w:sz w:val="14"/>
                <w:szCs w:val="14"/>
                <w:lang w:val="en-US"/>
              </w:rPr>
            </w:pPr>
          </w:p>
          <w:p w:rsidR="00462505" w:rsidRPr="00E035A4" w:rsidRDefault="00462505" w:rsidP="00462505">
            <w:pPr>
              <w:tabs>
                <w:tab w:val="decimal" w:pos="654"/>
              </w:tabs>
              <w:spacing w:line="200" w:lineRule="exact"/>
              <w:ind w:left="-108" w:right="-18"/>
              <w:contextualSpacing/>
              <w:rPr>
                <w:rFonts w:cs="Times New Roman"/>
                <w:sz w:val="14"/>
                <w:szCs w:val="14"/>
                <w:lang w:val="en-US"/>
              </w:rPr>
            </w:pPr>
          </w:p>
          <w:p w:rsidR="00462505" w:rsidRPr="00E035A4" w:rsidRDefault="00462505" w:rsidP="00462505">
            <w:pPr>
              <w:tabs>
                <w:tab w:val="decimal" w:pos="654"/>
              </w:tabs>
              <w:spacing w:line="200" w:lineRule="exact"/>
              <w:ind w:left="-108" w:right="-18"/>
              <w:contextualSpacing/>
              <w:rPr>
                <w:rFonts w:cs="Times New Roman"/>
                <w:sz w:val="14"/>
                <w:szCs w:val="14"/>
                <w:lang w:val="en-US"/>
              </w:rPr>
            </w:pPr>
          </w:p>
          <w:p w:rsidR="00462505" w:rsidRPr="00E035A4" w:rsidRDefault="00462505" w:rsidP="00462505">
            <w:pPr>
              <w:tabs>
                <w:tab w:val="decimal" w:pos="654"/>
              </w:tabs>
              <w:spacing w:line="200" w:lineRule="exact"/>
              <w:ind w:left="-108" w:right="-18"/>
              <w:contextualSpacing/>
              <w:rPr>
                <w:rFonts w:cs="Times New Roman"/>
                <w:sz w:val="14"/>
                <w:szCs w:val="14"/>
                <w:lang w:val="en-US"/>
              </w:rPr>
            </w:pPr>
          </w:p>
          <w:p w:rsidR="00462505" w:rsidRPr="00E035A4" w:rsidRDefault="00462505" w:rsidP="00462505">
            <w:pPr>
              <w:tabs>
                <w:tab w:val="decimal" w:pos="654"/>
              </w:tabs>
              <w:spacing w:line="200" w:lineRule="exact"/>
              <w:ind w:left="-108" w:right="-18"/>
              <w:contextualSpacing/>
              <w:rPr>
                <w:rFonts w:cs="Times New Roman"/>
                <w:sz w:val="14"/>
                <w:szCs w:val="14"/>
                <w:lang w:val="en-US"/>
              </w:rPr>
            </w:pPr>
          </w:p>
          <w:p w:rsidR="00462505" w:rsidRPr="00E035A4" w:rsidRDefault="00462505" w:rsidP="00462505">
            <w:pPr>
              <w:tabs>
                <w:tab w:val="decimal" w:pos="654"/>
              </w:tabs>
              <w:spacing w:line="200" w:lineRule="exact"/>
              <w:ind w:left="-108" w:right="-18"/>
              <w:contextualSpacing/>
              <w:rPr>
                <w:rFonts w:cs="Times New Roman"/>
                <w:sz w:val="14"/>
                <w:szCs w:val="14"/>
                <w:lang w:val="en-US"/>
              </w:rPr>
            </w:pPr>
          </w:p>
          <w:p w:rsidR="00462505" w:rsidRPr="00E035A4" w:rsidRDefault="00462505" w:rsidP="00462505">
            <w:pPr>
              <w:tabs>
                <w:tab w:val="decimal" w:pos="654"/>
              </w:tabs>
              <w:spacing w:line="200" w:lineRule="exact"/>
              <w:ind w:left="-108" w:right="-18"/>
              <w:contextualSpacing/>
              <w:rPr>
                <w:rFonts w:cs="Times New Roman"/>
                <w:sz w:val="14"/>
                <w:szCs w:val="14"/>
                <w:lang w:val="en-US"/>
              </w:rPr>
            </w:pPr>
          </w:p>
          <w:p w:rsidR="00462505" w:rsidRPr="00E035A4" w:rsidRDefault="00462505" w:rsidP="00462505">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5,000</w:t>
            </w:r>
          </w:p>
        </w:tc>
        <w:tc>
          <w:tcPr>
            <w:tcW w:w="236" w:type="dxa"/>
          </w:tcPr>
          <w:p w:rsidR="00462505" w:rsidRPr="00E035A4" w:rsidRDefault="00462505" w:rsidP="00462505">
            <w:pPr>
              <w:tabs>
                <w:tab w:val="decimal" w:pos="739"/>
              </w:tabs>
              <w:spacing w:line="200" w:lineRule="exact"/>
              <w:ind w:left="-108" w:right="-107"/>
              <w:contextualSpacing/>
              <w:rPr>
                <w:rFonts w:cs="Times New Roman"/>
                <w:sz w:val="14"/>
                <w:szCs w:val="14"/>
                <w:cs/>
              </w:rPr>
            </w:pPr>
          </w:p>
        </w:tc>
        <w:tc>
          <w:tcPr>
            <w:tcW w:w="900" w:type="dxa"/>
          </w:tcPr>
          <w:p w:rsidR="00462505" w:rsidRDefault="00462505" w:rsidP="00462505">
            <w:pPr>
              <w:tabs>
                <w:tab w:val="decimal" w:pos="311"/>
              </w:tabs>
              <w:spacing w:line="200" w:lineRule="exact"/>
              <w:ind w:left="-115" w:right="-101"/>
              <w:contextualSpacing/>
              <w:rPr>
                <w:rFonts w:cs="Times New Roman"/>
                <w:sz w:val="14"/>
                <w:szCs w:val="14"/>
              </w:rPr>
            </w:pPr>
          </w:p>
          <w:p w:rsidR="00462505" w:rsidRDefault="00462505" w:rsidP="00462505">
            <w:pPr>
              <w:tabs>
                <w:tab w:val="decimal" w:pos="311"/>
              </w:tabs>
              <w:spacing w:line="200" w:lineRule="exact"/>
              <w:ind w:left="-115" w:right="-101"/>
              <w:contextualSpacing/>
              <w:rPr>
                <w:rFonts w:cs="Times New Roman"/>
                <w:sz w:val="14"/>
                <w:szCs w:val="14"/>
              </w:rPr>
            </w:pPr>
          </w:p>
          <w:p w:rsidR="00462505" w:rsidRDefault="00462505" w:rsidP="00462505">
            <w:pPr>
              <w:tabs>
                <w:tab w:val="decimal" w:pos="311"/>
              </w:tabs>
              <w:spacing w:line="200" w:lineRule="exact"/>
              <w:ind w:left="-115" w:right="-101"/>
              <w:contextualSpacing/>
              <w:rPr>
                <w:rFonts w:cs="Times New Roman"/>
                <w:sz w:val="14"/>
                <w:szCs w:val="14"/>
              </w:rPr>
            </w:pPr>
          </w:p>
          <w:p w:rsidR="00462505" w:rsidRDefault="00462505" w:rsidP="00462505">
            <w:pPr>
              <w:tabs>
                <w:tab w:val="decimal" w:pos="311"/>
              </w:tabs>
              <w:spacing w:line="200" w:lineRule="exact"/>
              <w:ind w:left="-115" w:right="-101"/>
              <w:contextualSpacing/>
              <w:rPr>
                <w:rFonts w:cs="Times New Roman"/>
                <w:sz w:val="14"/>
                <w:szCs w:val="14"/>
              </w:rPr>
            </w:pPr>
          </w:p>
          <w:p w:rsidR="00462505" w:rsidRDefault="00462505" w:rsidP="00462505">
            <w:pPr>
              <w:tabs>
                <w:tab w:val="decimal" w:pos="311"/>
              </w:tabs>
              <w:spacing w:line="200" w:lineRule="exact"/>
              <w:ind w:left="-115" w:right="-101"/>
              <w:contextualSpacing/>
              <w:rPr>
                <w:rFonts w:cs="Times New Roman"/>
                <w:sz w:val="14"/>
                <w:szCs w:val="14"/>
              </w:rPr>
            </w:pPr>
          </w:p>
          <w:p w:rsidR="00462505" w:rsidRDefault="00462505" w:rsidP="00462505">
            <w:pPr>
              <w:tabs>
                <w:tab w:val="decimal" w:pos="311"/>
              </w:tabs>
              <w:spacing w:line="200" w:lineRule="exact"/>
              <w:ind w:left="-115" w:right="-101"/>
              <w:contextualSpacing/>
              <w:rPr>
                <w:rFonts w:cs="Times New Roman"/>
                <w:sz w:val="14"/>
                <w:szCs w:val="14"/>
              </w:rPr>
            </w:pPr>
          </w:p>
          <w:p w:rsidR="00462505" w:rsidRDefault="00462505" w:rsidP="00462505">
            <w:pPr>
              <w:tabs>
                <w:tab w:val="decimal" w:pos="311"/>
              </w:tabs>
              <w:spacing w:line="200" w:lineRule="exact"/>
              <w:ind w:left="-115" w:right="-101"/>
              <w:contextualSpacing/>
              <w:rPr>
                <w:rFonts w:cs="Times New Roman"/>
                <w:sz w:val="14"/>
                <w:szCs w:val="14"/>
              </w:rPr>
            </w:pPr>
          </w:p>
          <w:p w:rsidR="00462505" w:rsidRPr="00E035A4" w:rsidRDefault="00462505" w:rsidP="00462505">
            <w:pPr>
              <w:tabs>
                <w:tab w:val="decimal" w:pos="311"/>
              </w:tabs>
              <w:spacing w:line="200" w:lineRule="exact"/>
              <w:ind w:right="-101"/>
              <w:contextualSpacing/>
              <w:rPr>
                <w:rFonts w:cs="Times New Roman"/>
                <w:sz w:val="14"/>
                <w:szCs w:val="14"/>
              </w:rPr>
            </w:pPr>
            <w:r>
              <w:rPr>
                <w:sz w:val="14"/>
                <w:szCs w:val="14"/>
                <w:cs/>
              </w:rPr>
              <w:t>-</w:t>
            </w:r>
          </w:p>
        </w:tc>
        <w:tc>
          <w:tcPr>
            <w:tcW w:w="267" w:type="dxa"/>
          </w:tcPr>
          <w:p w:rsidR="00462505" w:rsidRPr="00E035A4" w:rsidRDefault="00462505" w:rsidP="00462505">
            <w:pPr>
              <w:tabs>
                <w:tab w:val="decimal" w:pos="739"/>
              </w:tabs>
              <w:spacing w:line="200" w:lineRule="exact"/>
              <w:ind w:left="-108" w:right="-107"/>
              <w:contextualSpacing/>
              <w:rPr>
                <w:rFonts w:cs="Times New Roman"/>
                <w:sz w:val="14"/>
                <w:szCs w:val="14"/>
                <w:cs/>
              </w:rPr>
            </w:pPr>
          </w:p>
        </w:tc>
        <w:tc>
          <w:tcPr>
            <w:tcW w:w="811" w:type="dxa"/>
          </w:tcPr>
          <w:p w:rsidR="00462505" w:rsidRDefault="00462505" w:rsidP="00462505">
            <w:pPr>
              <w:tabs>
                <w:tab w:val="decimal" w:pos="311"/>
              </w:tabs>
              <w:spacing w:line="200" w:lineRule="exact"/>
              <w:ind w:left="-115" w:right="-101"/>
              <w:contextualSpacing/>
              <w:rPr>
                <w:rFonts w:cs="Times New Roman"/>
                <w:sz w:val="14"/>
                <w:szCs w:val="14"/>
              </w:rPr>
            </w:pPr>
          </w:p>
          <w:p w:rsidR="00462505" w:rsidRDefault="00462505" w:rsidP="00462505">
            <w:pPr>
              <w:tabs>
                <w:tab w:val="decimal" w:pos="311"/>
              </w:tabs>
              <w:spacing w:line="200" w:lineRule="exact"/>
              <w:ind w:left="-115" w:right="-101"/>
              <w:contextualSpacing/>
              <w:rPr>
                <w:rFonts w:cs="Times New Roman"/>
                <w:sz w:val="14"/>
                <w:szCs w:val="14"/>
              </w:rPr>
            </w:pPr>
          </w:p>
          <w:p w:rsidR="00462505" w:rsidRDefault="00462505" w:rsidP="00462505">
            <w:pPr>
              <w:tabs>
                <w:tab w:val="decimal" w:pos="311"/>
              </w:tabs>
              <w:spacing w:line="200" w:lineRule="exact"/>
              <w:ind w:left="-115" w:right="-101"/>
              <w:contextualSpacing/>
              <w:rPr>
                <w:rFonts w:cs="Times New Roman"/>
                <w:sz w:val="14"/>
                <w:szCs w:val="14"/>
              </w:rPr>
            </w:pPr>
          </w:p>
          <w:p w:rsidR="00462505" w:rsidRDefault="00462505" w:rsidP="00462505">
            <w:pPr>
              <w:tabs>
                <w:tab w:val="decimal" w:pos="311"/>
              </w:tabs>
              <w:spacing w:line="200" w:lineRule="exact"/>
              <w:ind w:left="-115" w:right="-101"/>
              <w:contextualSpacing/>
              <w:rPr>
                <w:rFonts w:cs="Times New Roman"/>
                <w:sz w:val="14"/>
                <w:szCs w:val="14"/>
              </w:rPr>
            </w:pPr>
          </w:p>
          <w:p w:rsidR="00462505" w:rsidRDefault="00462505" w:rsidP="00462505">
            <w:pPr>
              <w:tabs>
                <w:tab w:val="decimal" w:pos="311"/>
              </w:tabs>
              <w:spacing w:line="200" w:lineRule="exact"/>
              <w:ind w:left="-115" w:right="-101"/>
              <w:contextualSpacing/>
              <w:rPr>
                <w:rFonts w:cs="Times New Roman"/>
                <w:sz w:val="14"/>
                <w:szCs w:val="14"/>
              </w:rPr>
            </w:pPr>
          </w:p>
          <w:p w:rsidR="00462505" w:rsidRDefault="00462505" w:rsidP="00462505">
            <w:pPr>
              <w:tabs>
                <w:tab w:val="decimal" w:pos="311"/>
              </w:tabs>
              <w:spacing w:line="200" w:lineRule="exact"/>
              <w:ind w:left="-115" w:right="-101"/>
              <w:contextualSpacing/>
              <w:rPr>
                <w:rFonts w:cs="Times New Roman"/>
                <w:sz w:val="14"/>
                <w:szCs w:val="14"/>
              </w:rPr>
            </w:pPr>
          </w:p>
          <w:p w:rsidR="00462505" w:rsidRDefault="00462505" w:rsidP="00462505">
            <w:pPr>
              <w:tabs>
                <w:tab w:val="decimal" w:pos="311"/>
              </w:tabs>
              <w:spacing w:line="200" w:lineRule="exact"/>
              <w:ind w:left="-115" w:right="-101"/>
              <w:contextualSpacing/>
              <w:rPr>
                <w:rFonts w:cs="Times New Roman"/>
                <w:sz w:val="14"/>
                <w:szCs w:val="14"/>
              </w:rPr>
            </w:pPr>
          </w:p>
          <w:p w:rsidR="00462505" w:rsidRPr="00E035A4" w:rsidRDefault="00462505" w:rsidP="00462505">
            <w:pPr>
              <w:tabs>
                <w:tab w:val="decimal" w:pos="311"/>
              </w:tabs>
              <w:spacing w:line="200" w:lineRule="exact"/>
              <w:ind w:right="-101"/>
              <w:contextualSpacing/>
              <w:rPr>
                <w:rFonts w:cs="Times New Roman"/>
                <w:sz w:val="14"/>
                <w:szCs w:val="14"/>
              </w:rPr>
            </w:pPr>
            <w:r>
              <w:rPr>
                <w:sz w:val="14"/>
                <w:szCs w:val="14"/>
                <w:cs/>
              </w:rPr>
              <w:t>-</w:t>
            </w:r>
          </w:p>
        </w:tc>
      </w:tr>
      <w:tr w:rsidR="00462505" w:rsidRPr="00E035A4" w:rsidTr="00D22D93">
        <w:trPr>
          <w:gridAfter w:val="1"/>
          <w:wAfter w:w="24" w:type="dxa"/>
        </w:trPr>
        <w:tc>
          <w:tcPr>
            <w:tcW w:w="1421" w:type="dxa"/>
          </w:tcPr>
          <w:p w:rsidR="00462505" w:rsidRPr="00E035A4" w:rsidRDefault="00462505" w:rsidP="00462505">
            <w:pPr>
              <w:spacing w:line="200" w:lineRule="exact"/>
              <w:ind w:right="-43"/>
              <w:jc w:val="both"/>
              <w:rPr>
                <w:rFonts w:cs="Times New Roman"/>
                <w:sz w:val="14"/>
                <w:szCs w:val="14"/>
                <w:lang w:val="en-US"/>
              </w:rPr>
            </w:pPr>
            <w:r w:rsidRPr="00E035A4">
              <w:rPr>
                <w:rFonts w:cs="Times New Roman"/>
                <w:sz w:val="14"/>
                <w:szCs w:val="14"/>
                <w:lang w:val="en-US"/>
              </w:rPr>
              <w:t xml:space="preserve">Bangkok Chain </w:t>
            </w:r>
          </w:p>
        </w:tc>
        <w:tc>
          <w:tcPr>
            <w:tcW w:w="807" w:type="dxa"/>
          </w:tcPr>
          <w:p w:rsidR="00462505" w:rsidRPr="00E035A4" w:rsidRDefault="00462505" w:rsidP="00462505">
            <w:pPr>
              <w:tabs>
                <w:tab w:val="decimal" w:pos="342"/>
              </w:tabs>
              <w:spacing w:line="200" w:lineRule="exact"/>
              <w:ind w:left="-115" w:right="-101"/>
              <w:contextualSpacing/>
              <w:rPr>
                <w:rFonts w:cs="Times New Roman"/>
                <w:sz w:val="14"/>
                <w:szCs w:val="14"/>
                <w:lang w:val="en-US"/>
              </w:rPr>
            </w:pPr>
          </w:p>
        </w:tc>
        <w:tc>
          <w:tcPr>
            <w:tcW w:w="810" w:type="dxa"/>
          </w:tcPr>
          <w:p w:rsidR="00462505" w:rsidRPr="00E035A4" w:rsidRDefault="00462505" w:rsidP="00462505">
            <w:pPr>
              <w:spacing w:line="200" w:lineRule="exact"/>
              <w:ind w:left="-115" w:right="-101"/>
              <w:contextualSpacing/>
              <w:jc w:val="center"/>
              <w:rPr>
                <w:rFonts w:cs="Times New Roman"/>
                <w:sz w:val="14"/>
                <w:szCs w:val="14"/>
                <w:lang w:val="en-US"/>
              </w:rPr>
            </w:pPr>
          </w:p>
        </w:tc>
        <w:tc>
          <w:tcPr>
            <w:tcW w:w="237" w:type="dxa"/>
          </w:tcPr>
          <w:p w:rsidR="00462505" w:rsidRPr="00E035A4" w:rsidRDefault="00462505" w:rsidP="00462505">
            <w:pPr>
              <w:tabs>
                <w:tab w:val="decimal" w:pos="342"/>
              </w:tabs>
              <w:spacing w:line="200" w:lineRule="exact"/>
              <w:ind w:left="-108" w:right="-107"/>
              <w:contextualSpacing/>
              <w:rPr>
                <w:rFonts w:cs="Times New Roman"/>
                <w:sz w:val="14"/>
                <w:szCs w:val="14"/>
              </w:rPr>
            </w:pPr>
          </w:p>
        </w:tc>
        <w:tc>
          <w:tcPr>
            <w:tcW w:w="899" w:type="dxa"/>
          </w:tcPr>
          <w:p w:rsidR="00462505" w:rsidRPr="00E035A4" w:rsidRDefault="00462505" w:rsidP="00462505">
            <w:pPr>
              <w:spacing w:line="200" w:lineRule="exact"/>
              <w:ind w:left="-115" w:right="-101"/>
              <w:contextualSpacing/>
              <w:jc w:val="center"/>
              <w:rPr>
                <w:rFonts w:cs="Times New Roman"/>
                <w:sz w:val="14"/>
                <w:szCs w:val="14"/>
                <w:lang w:val="en-US"/>
              </w:rPr>
            </w:pPr>
          </w:p>
        </w:tc>
        <w:tc>
          <w:tcPr>
            <w:tcW w:w="243"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783" w:type="dxa"/>
          </w:tcPr>
          <w:p w:rsidR="00462505" w:rsidRPr="00271E84" w:rsidRDefault="00462505" w:rsidP="00462505">
            <w:pPr>
              <w:tabs>
                <w:tab w:val="decimal" w:pos="444"/>
              </w:tabs>
              <w:spacing w:line="200" w:lineRule="exact"/>
              <w:ind w:left="-115" w:right="-101"/>
              <w:contextualSpacing/>
              <w:rPr>
                <w:rFonts w:cs="Times New Roman"/>
                <w:sz w:val="14"/>
                <w:szCs w:val="14"/>
              </w:rPr>
            </w:pPr>
            <w:r>
              <w:rPr>
                <w:sz w:val="14"/>
                <w:szCs w:val="14"/>
                <w:cs/>
              </w:rPr>
              <w:t xml:space="preserve">  </w:t>
            </w:r>
            <w:r w:rsidRPr="00271E84">
              <w:rPr>
                <w:rFonts w:cs="Times New Roman"/>
                <w:sz w:val="14"/>
                <w:szCs w:val="14"/>
              </w:rPr>
              <w:t>LAK</w:t>
            </w:r>
          </w:p>
        </w:tc>
        <w:tc>
          <w:tcPr>
            <w:tcW w:w="241"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8" w:type="dxa"/>
          </w:tcPr>
          <w:p w:rsidR="00462505" w:rsidRPr="00271E84" w:rsidRDefault="00462505" w:rsidP="00462505">
            <w:pPr>
              <w:tabs>
                <w:tab w:val="decimal" w:pos="444"/>
              </w:tabs>
              <w:spacing w:line="200" w:lineRule="exact"/>
              <w:ind w:left="-115" w:right="-101"/>
              <w:contextualSpacing/>
              <w:rPr>
                <w:rFonts w:cs="Times New Roman"/>
                <w:sz w:val="14"/>
                <w:szCs w:val="14"/>
              </w:rPr>
            </w:pPr>
            <w:r>
              <w:rPr>
                <w:sz w:val="14"/>
                <w:szCs w:val="14"/>
                <w:cs/>
              </w:rPr>
              <w:t xml:space="preserve">  </w:t>
            </w:r>
            <w:r w:rsidRPr="00271E84">
              <w:rPr>
                <w:rFonts w:cs="Times New Roman"/>
                <w:sz w:val="14"/>
                <w:szCs w:val="14"/>
              </w:rPr>
              <w:t>LAK</w:t>
            </w:r>
          </w:p>
        </w:tc>
        <w:tc>
          <w:tcPr>
            <w:tcW w:w="25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57" w:type="dxa"/>
          </w:tcPr>
          <w:p w:rsidR="00462505" w:rsidRPr="00E035A4" w:rsidRDefault="00462505" w:rsidP="00462505">
            <w:pPr>
              <w:tabs>
                <w:tab w:val="decimal" w:pos="635"/>
              </w:tabs>
              <w:spacing w:line="200" w:lineRule="exact"/>
              <w:ind w:left="-115" w:right="-100"/>
              <w:contextualSpacing/>
              <w:rPr>
                <w:rFonts w:cs="Times New Roman"/>
                <w:sz w:val="14"/>
                <w:szCs w:val="14"/>
                <w:lang w:val="en-US"/>
              </w:rPr>
            </w:pP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29" w:type="dxa"/>
          </w:tcPr>
          <w:p w:rsidR="00462505" w:rsidRPr="00E035A4" w:rsidRDefault="00462505" w:rsidP="00462505">
            <w:pPr>
              <w:tabs>
                <w:tab w:val="decimal" w:pos="635"/>
              </w:tabs>
              <w:spacing w:line="200" w:lineRule="exact"/>
              <w:ind w:left="-115" w:right="-100"/>
              <w:contextualSpacing/>
              <w:rPr>
                <w:rFonts w:cs="Times New Roman"/>
                <w:sz w:val="14"/>
                <w:szCs w:val="14"/>
                <w:lang w:val="en-US"/>
              </w:rPr>
            </w:pPr>
          </w:p>
        </w:tc>
        <w:tc>
          <w:tcPr>
            <w:tcW w:w="236" w:type="dxa"/>
          </w:tcPr>
          <w:p w:rsidR="00462505" w:rsidRPr="00E035A4" w:rsidRDefault="00462505" w:rsidP="00462505">
            <w:pPr>
              <w:tabs>
                <w:tab w:val="decimal" w:pos="525"/>
              </w:tabs>
              <w:spacing w:line="200" w:lineRule="exact"/>
              <w:ind w:left="-108" w:right="-45"/>
              <w:contextualSpacing/>
              <w:rPr>
                <w:rFonts w:cs="Times New Roman"/>
                <w:sz w:val="14"/>
                <w:szCs w:val="14"/>
              </w:rPr>
            </w:pPr>
          </w:p>
        </w:tc>
        <w:tc>
          <w:tcPr>
            <w:tcW w:w="846" w:type="dxa"/>
          </w:tcPr>
          <w:p w:rsidR="00462505" w:rsidRPr="00E035A4" w:rsidRDefault="00462505" w:rsidP="00462505">
            <w:pPr>
              <w:spacing w:line="200" w:lineRule="exact"/>
              <w:ind w:left="-115" w:right="-101"/>
              <w:contextualSpacing/>
              <w:jc w:val="center"/>
              <w:rPr>
                <w:rFonts w:cs="Times New Roman"/>
                <w:sz w:val="14"/>
                <w:szCs w:val="14"/>
              </w:rPr>
            </w:pP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14" w:type="dxa"/>
            <w:gridSpan w:val="2"/>
          </w:tcPr>
          <w:p w:rsidR="00462505" w:rsidRPr="00E035A4" w:rsidRDefault="00462505" w:rsidP="00462505">
            <w:pPr>
              <w:spacing w:line="200" w:lineRule="exact"/>
              <w:ind w:left="-115" w:right="-101"/>
              <w:contextualSpacing/>
              <w:jc w:val="center"/>
              <w:rPr>
                <w:rFonts w:cs="Times New Roman"/>
                <w:sz w:val="14"/>
                <w:szCs w:val="14"/>
              </w:rPr>
            </w:pP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2" w:type="dxa"/>
          </w:tcPr>
          <w:p w:rsidR="00462505" w:rsidRPr="00E035A4" w:rsidRDefault="00462505" w:rsidP="00462505">
            <w:pPr>
              <w:tabs>
                <w:tab w:val="decimal" w:pos="654"/>
              </w:tabs>
              <w:spacing w:line="200" w:lineRule="exact"/>
              <w:ind w:left="-108" w:right="-18"/>
              <w:contextualSpacing/>
              <w:rPr>
                <w:rFonts w:cs="Times New Roman"/>
                <w:sz w:val="14"/>
                <w:szCs w:val="14"/>
                <w:lang w:val="en-US"/>
              </w:rPr>
            </w:pP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58" w:type="dxa"/>
          </w:tcPr>
          <w:p w:rsidR="00462505" w:rsidRPr="00E035A4" w:rsidRDefault="00462505" w:rsidP="00462505">
            <w:pPr>
              <w:tabs>
                <w:tab w:val="decimal" w:pos="654"/>
              </w:tabs>
              <w:spacing w:line="200" w:lineRule="exact"/>
              <w:ind w:left="-108" w:right="-18"/>
              <w:contextualSpacing/>
              <w:rPr>
                <w:rFonts w:cs="Times New Roman"/>
                <w:sz w:val="14"/>
                <w:szCs w:val="14"/>
                <w:lang w:val="en-US"/>
              </w:rPr>
            </w:pPr>
          </w:p>
        </w:tc>
        <w:tc>
          <w:tcPr>
            <w:tcW w:w="236" w:type="dxa"/>
          </w:tcPr>
          <w:p w:rsidR="00462505" w:rsidRPr="00E035A4" w:rsidRDefault="00462505" w:rsidP="00462505">
            <w:pPr>
              <w:tabs>
                <w:tab w:val="decimal" w:pos="739"/>
              </w:tabs>
              <w:spacing w:line="200" w:lineRule="exact"/>
              <w:ind w:left="-108" w:right="-107"/>
              <w:contextualSpacing/>
              <w:rPr>
                <w:rFonts w:cs="Times New Roman"/>
                <w:sz w:val="14"/>
                <w:szCs w:val="14"/>
                <w:cs/>
              </w:rPr>
            </w:pPr>
          </w:p>
        </w:tc>
        <w:tc>
          <w:tcPr>
            <w:tcW w:w="900" w:type="dxa"/>
          </w:tcPr>
          <w:p w:rsidR="00462505" w:rsidRPr="00E035A4" w:rsidRDefault="00462505" w:rsidP="00462505">
            <w:pPr>
              <w:tabs>
                <w:tab w:val="decimal" w:pos="311"/>
              </w:tabs>
              <w:spacing w:line="200" w:lineRule="exact"/>
              <w:ind w:left="-115" w:right="-101"/>
              <w:contextualSpacing/>
              <w:rPr>
                <w:rFonts w:cs="Times New Roman"/>
                <w:sz w:val="14"/>
                <w:szCs w:val="14"/>
              </w:rPr>
            </w:pPr>
          </w:p>
        </w:tc>
        <w:tc>
          <w:tcPr>
            <w:tcW w:w="267" w:type="dxa"/>
          </w:tcPr>
          <w:p w:rsidR="00462505" w:rsidRPr="00E035A4" w:rsidRDefault="00462505" w:rsidP="00462505">
            <w:pPr>
              <w:tabs>
                <w:tab w:val="decimal" w:pos="739"/>
              </w:tabs>
              <w:spacing w:line="200" w:lineRule="exact"/>
              <w:ind w:left="-108" w:right="-107"/>
              <w:contextualSpacing/>
              <w:rPr>
                <w:rFonts w:cs="Times New Roman"/>
                <w:sz w:val="14"/>
                <w:szCs w:val="14"/>
                <w:cs/>
              </w:rPr>
            </w:pPr>
          </w:p>
        </w:tc>
        <w:tc>
          <w:tcPr>
            <w:tcW w:w="811" w:type="dxa"/>
          </w:tcPr>
          <w:p w:rsidR="00462505" w:rsidRPr="00E035A4" w:rsidRDefault="00462505" w:rsidP="00462505">
            <w:pPr>
              <w:tabs>
                <w:tab w:val="decimal" w:pos="311"/>
                <w:tab w:val="decimal" w:pos="526"/>
              </w:tabs>
              <w:spacing w:line="200" w:lineRule="exact"/>
              <w:ind w:left="-115" w:right="-101"/>
              <w:contextualSpacing/>
              <w:rPr>
                <w:rFonts w:cs="Times New Roman"/>
                <w:sz w:val="14"/>
                <w:szCs w:val="14"/>
              </w:rPr>
            </w:pPr>
          </w:p>
        </w:tc>
      </w:tr>
      <w:tr w:rsidR="00462505" w:rsidRPr="00E035A4" w:rsidTr="00D22D93">
        <w:trPr>
          <w:gridAfter w:val="1"/>
          <w:wAfter w:w="24" w:type="dxa"/>
        </w:trPr>
        <w:tc>
          <w:tcPr>
            <w:tcW w:w="1421" w:type="dxa"/>
          </w:tcPr>
          <w:p w:rsidR="00462505" w:rsidRPr="00E035A4" w:rsidRDefault="00462505" w:rsidP="00462505">
            <w:pPr>
              <w:spacing w:line="200" w:lineRule="exact"/>
              <w:ind w:right="-43"/>
              <w:jc w:val="both"/>
              <w:rPr>
                <w:rFonts w:cs="Times New Roman"/>
                <w:sz w:val="14"/>
                <w:szCs w:val="14"/>
                <w:lang w:val="en-US"/>
              </w:rPr>
            </w:pPr>
            <w:r w:rsidRPr="00E035A4">
              <w:rPr>
                <w:rFonts w:cs="Times New Roman"/>
                <w:sz w:val="14"/>
                <w:szCs w:val="14"/>
                <w:lang w:val="en-US"/>
              </w:rPr>
              <w:t xml:space="preserve">   International</w:t>
            </w:r>
          </w:p>
        </w:tc>
        <w:tc>
          <w:tcPr>
            <w:tcW w:w="807" w:type="dxa"/>
          </w:tcPr>
          <w:p w:rsidR="00462505" w:rsidRPr="00E035A4" w:rsidRDefault="00462505" w:rsidP="00462505">
            <w:pPr>
              <w:tabs>
                <w:tab w:val="decimal" w:pos="342"/>
              </w:tabs>
              <w:spacing w:line="200" w:lineRule="exact"/>
              <w:ind w:left="-115" w:right="-101"/>
              <w:contextualSpacing/>
              <w:rPr>
                <w:rFonts w:cs="Times New Roman"/>
                <w:sz w:val="14"/>
                <w:szCs w:val="14"/>
                <w:lang w:val="en-US"/>
              </w:rPr>
            </w:pPr>
          </w:p>
        </w:tc>
        <w:tc>
          <w:tcPr>
            <w:tcW w:w="810" w:type="dxa"/>
          </w:tcPr>
          <w:p w:rsidR="00462505" w:rsidRPr="00E035A4" w:rsidRDefault="00462505" w:rsidP="00462505">
            <w:pPr>
              <w:spacing w:line="200" w:lineRule="exact"/>
              <w:ind w:left="-115" w:right="-101"/>
              <w:contextualSpacing/>
              <w:jc w:val="center"/>
              <w:rPr>
                <w:rFonts w:cs="Times New Roman"/>
                <w:sz w:val="14"/>
                <w:szCs w:val="14"/>
                <w:lang w:val="en-US"/>
              </w:rPr>
            </w:pPr>
          </w:p>
        </w:tc>
        <w:tc>
          <w:tcPr>
            <w:tcW w:w="237" w:type="dxa"/>
          </w:tcPr>
          <w:p w:rsidR="00462505" w:rsidRPr="00E035A4" w:rsidRDefault="00462505" w:rsidP="00462505">
            <w:pPr>
              <w:tabs>
                <w:tab w:val="decimal" w:pos="342"/>
              </w:tabs>
              <w:spacing w:line="200" w:lineRule="exact"/>
              <w:ind w:left="-108" w:right="-107"/>
              <w:contextualSpacing/>
              <w:rPr>
                <w:rFonts w:cs="Times New Roman"/>
                <w:sz w:val="14"/>
                <w:szCs w:val="14"/>
              </w:rPr>
            </w:pPr>
          </w:p>
        </w:tc>
        <w:tc>
          <w:tcPr>
            <w:tcW w:w="899" w:type="dxa"/>
          </w:tcPr>
          <w:p w:rsidR="00462505" w:rsidRPr="00E035A4" w:rsidRDefault="00462505" w:rsidP="00462505">
            <w:pPr>
              <w:spacing w:line="200" w:lineRule="exact"/>
              <w:ind w:left="-115" w:right="-101"/>
              <w:contextualSpacing/>
              <w:jc w:val="center"/>
              <w:rPr>
                <w:rFonts w:cs="Times New Roman"/>
                <w:sz w:val="14"/>
                <w:szCs w:val="14"/>
                <w:lang w:val="en-US"/>
              </w:rPr>
            </w:pPr>
          </w:p>
        </w:tc>
        <w:tc>
          <w:tcPr>
            <w:tcW w:w="243"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783" w:type="dxa"/>
          </w:tcPr>
          <w:p w:rsidR="00462505" w:rsidRPr="00271E84" w:rsidRDefault="00462505" w:rsidP="00462505">
            <w:pPr>
              <w:tabs>
                <w:tab w:val="decimal" w:pos="567"/>
              </w:tabs>
              <w:spacing w:line="200" w:lineRule="exact"/>
              <w:ind w:left="-115" w:right="-101"/>
              <w:contextualSpacing/>
              <w:rPr>
                <w:rFonts w:cs="Times New Roman"/>
                <w:sz w:val="14"/>
                <w:szCs w:val="14"/>
              </w:rPr>
            </w:pPr>
            <w:r w:rsidRPr="00271E84">
              <w:rPr>
                <w:rFonts w:cs="Times New Roman"/>
                <w:sz w:val="14"/>
                <w:szCs w:val="14"/>
              </w:rPr>
              <w:t>120,000</w:t>
            </w:r>
          </w:p>
        </w:tc>
        <w:tc>
          <w:tcPr>
            <w:tcW w:w="241"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8" w:type="dxa"/>
          </w:tcPr>
          <w:p w:rsidR="00462505" w:rsidRPr="00271E84" w:rsidRDefault="00462505" w:rsidP="00462505">
            <w:pPr>
              <w:tabs>
                <w:tab w:val="decimal" w:pos="567"/>
              </w:tabs>
              <w:spacing w:line="200" w:lineRule="exact"/>
              <w:ind w:left="-115" w:right="-101"/>
              <w:contextualSpacing/>
              <w:rPr>
                <w:rFonts w:cs="Times New Roman"/>
                <w:sz w:val="14"/>
                <w:szCs w:val="14"/>
              </w:rPr>
            </w:pPr>
            <w:r w:rsidRPr="00271E84">
              <w:rPr>
                <w:rFonts w:cs="Times New Roman"/>
                <w:sz w:val="14"/>
                <w:szCs w:val="14"/>
              </w:rPr>
              <w:t>120,000</w:t>
            </w:r>
          </w:p>
        </w:tc>
        <w:tc>
          <w:tcPr>
            <w:tcW w:w="25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57" w:type="dxa"/>
          </w:tcPr>
          <w:p w:rsidR="00462505" w:rsidRPr="00E035A4" w:rsidRDefault="00462505" w:rsidP="00462505">
            <w:pPr>
              <w:tabs>
                <w:tab w:val="decimal" w:pos="635"/>
              </w:tabs>
              <w:spacing w:line="200" w:lineRule="exact"/>
              <w:ind w:left="-115" w:right="-100"/>
              <w:contextualSpacing/>
              <w:rPr>
                <w:rFonts w:cs="Times New Roman"/>
                <w:sz w:val="14"/>
                <w:szCs w:val="14"/>
                <w:lang w:val="en-US"/>
              </w:rPr>
            </w:pP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29" w:type="dxa"/>
          </w:tcPr>
          <w:p w:rsidR="00462505" w:rsidRPr="00E035A4" w:rsidRDefault="00462505" w:rsidP="00462505">
            <w:pPr>
              <w:tabs>
                <w:tab w:val="decimal" w:pos="635"/>
              </w:tabs>
              <w:spacing w:line="200" w:lineRule="exact"/>
              <w:ind w:left="-115" w:right="-100"/>
              <w:contextualSpacing/>
              <w:rPr>
                <w:rFonts w:cs="Times New Roman"/>
                <w:sz w:val="14"/>
                <w:szCs w:val="14"/>
                <w:lang w:val="en-US"/>
              </w:rPr>
            </w:pPr>
          </w:p>
        </w:tc>
        <w:tc>
          <w:tcPr>
            <w:tcW w:w="236" w:type="dxa"/>
          </w:tcPr>
          <w:p w:rsidR="00462505" w:rsidRPr="00E035A4" w:rsidRDefault="00462505" w:rsidP="00462505">
            <w:pPr>
              <w:tabs>
                <w:tab w:val="decimal" w:pos="525"/>
              </w:tabs>
              <w:spacing w:line="200" w:lineRule="exact"/>
              <w:ind w:left="-108" w:right="-45"/>
              <w:contextualSpacing/>
              <w:rPr>
                <w:rFonts w:cs="Times New Roman"/>
                <w:sz w:val="14"/>
                <w:szCs w:val="14"/>
              </w:rPr>
            </w:pPr>
          </w:p>
        </w:tc>
        <w:tc>
          <w:tcPr>
            <w:tcW w:w="846" w:type="dxa"/>
          </w:tcPr>
          <w:p w:rsidR="00462505" w:rsidRPr="00E035A4" w:rsidRDefault="00462505" w:rsidP="00462505">
            <w:pPr>
              <w:spacing w:line="200" w:lineRule="exact"/>
              <w:ind w:left="-115" w:right="-101"/>
              <w:contextualSpacing/>
              <w:jc w:val="center"/>
              <w:rPr>
                <w:rFonts w:cs="Times New Roman"/>
                <w:sz w:val="14"/>
                <w:szCs w:val="14"/>
              </w:rPr>
            </w:pP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14" w:type="dxa"/>
            <w:gridSpan w:val="2"/>
          </w:tcPr>
          <w:p w:rsidR="00462505" w:rsidRPr="00E035A4" w:rsidRDefault="00462505" w:rsidP="00462505">
            <w:pPr>
              <w:spacing w:line="200" w:lineRule="exact"/>
              <w:ind w:left="-115" w:right="-101"/>
              <w:contextualSpacing/>
              <w:jc w:val="center"/>
              <w:rPr>
                <w:rFonts w:cs="Times New Roman"/>
                <w:sz w:val="14"/>
                <w:szCs w:val="14"/>
              </w:rPr>
            </w:pP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2" w:type="dxa"/>
          </w:tcPr>
          <w:p w:rsidR="00462505" w:rsidRPr="00E035A4" w:rsidRDefault="00462505" w:rsidP="00462505">
            <w:pPr>
              <w:tabs>
                <w:tab w:val="decimal" w:pos="654"/>
              </w:tabs>
              <w:spacing w:line="200" w:lineRule="exact"/>
              <w:ind w:left="-108" w:right="-18"/>
              <w:contextualSpacing/>
              <w:rPr>
                <w:rFonts w:cs="Times New Roman"/>
                <w:sz w:val="14"/>
                <w:szCs w:val="14"/>
                <w:lang w:val="en-US"/>
              </w:rPr>
            </w:pP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58" w:type="dxa"/>
          </w:tcPr>
          <w:p w:rsidR="00462505" w:rsidRPr="00E035A4" w:rsidRDefault="00462505" w:rsidP="00462505">
            <w:pPr>
              <w:tabs>
                <w:tab w:val="decimal" w:pos="654"/>
              </w:tabs>
              <w:spacing w:line="200" w:lineRule="exact"/>
              <w:ind w:left="-108" w:right="-18"/>
              <w:contextualSpacing/>
              <w:rPr>
                <w:rFonts w:cs="Times New Roman"/>
                <w:sz w:val="14"/>
                <w:szCs w:val="14"/>
                <w:lang w:val="en-US"/>
              </w:rPr>
            </w:pPr>
          </w:p>
        </w:tc>
        <w:tc>
          <w:tcPr>
            <w:tcW w:w="236" w:type="dxa"/>
          </w:tcPr>
          <w:p w:rsidR="00462505" w:rsidRPr="00E035A4" w:rsidRDefault="00462505" w:rsidP="00462505">
            <w:pPr>
              <w:tabs>
                <w:tab w:val="decimal" w:pos="739"/>
              </w:tabs>
              <w:spacing w:line="200" w:lineRule="exact"/>
              <w:ind w:left="-108" w:right="-107"/>
              <w:contextualSpacing/>
              <w:rPr>
                <w:rFonts w:cs="Times New Roman"/>
                <w:sz w:val="14"/>
                <w:szCs w:val="14"/>
                <w:cs/>
              </w:rPr>
            </w:pPr>
          </w:p>
        </w:tc>
        <w:tc>
          <w:tcPr>
            <w:tcW w:w="900" w:type="dxa"/>
          </w:tcPr>
          <w:p w:rsidR="00462505" w:rsidRPr="00E035A4" w:rsidRDefault="00462505" w:rsidP="00462505">
            <w:pPr>
              <w:tabs>
                <w:tab w:val="decimal" w:pos="311"/>
              </w:tabs>
              <w:spacing w:line="200" w:lineRule="exact"/>
              <w:ind w:left="-115" w:right="-101"/>
              <w:contextualSpacing/>
              <w:rPr>
                <w:rFonts w:cs="Times New Roman"/>
                <w:sz w:val="14"/>
                <w:szCs w:val="14"/>
              </w:rPr>
            </w:pPr>
          </w:p>
        </w:tc>
        <w:tc>
          <w:tcPr>
            <w:tcW w:w="267" w:type="dxa"/>
          </w:tcPr>
          <w:p w:rsidR="00462505" w:rsidRPr="00E035A4" w:rsidRDefault="00462505" w:rsidP="00462505">
            <w:pPr>
              <w:tabs>
                <w:tab w:val="decimal" w:pos="739"/>
              </w:tabs>
              <w:spacing w:line="200" w:lineRule="exact"/>
              <w:ind w:left="-108" w:right="-107"/>
              <w:contextualSpacing/>
              <w:rPr>
                <w:rFonts w:cs="Times New Roman"/>
                <w:sz w:val="14"/>
                <w:szCs w:val="14"/>
                <w:cs/>
              </w:rPr>
            </w:pPr>
          </w:p>
        </w:tc>
        <w:tc>
          <w:tcPr>
            <w:tcW w:w="811" w:type="dxa"/>
          </w:tcPr>
          <w:p w:rsidR="00462505" w:rsidRPr="00E035A4" w:rsidRDefault="00462505" w:rsidP="00462505">
            <w:pPr>
              <w:tabs>
                <w:tab w:val="decimal" w:pos="311"/>
                <w:tab w:val="decimal" w:pos="526"/>
              </w:tabs>
              <w:spacing w:line="200" w:lineRule="exact"/>
              <w:ind w:left="-115" w:right="-101"/>
              <w:contextualSpacing/>
              <w:rPr>
                <w:rFonts w:cs="Times New Roman"/>
                <w:sz w:val="14"/>
                <w:szCs w:val="14"/>
              </w:rPr>
            </w:pPr>
          </w:p>
        </w:tc>
      </w:tr>
      <w:tr w:rsidR="00462505" w:rsidRPr="00E035A4" w:rsidTr="00D22D93">
        <w:trPr>
          <w:gridAfter w:val="1"/>
          <w:wAfter w:w="24" w:type="dxa"/>
        </w:trPr>
        <w:tc>
          <w:tcPr>
            <w:tcW w:w="1421" w:type="dxa"/>
          </w:tcPr>
          <w:p w:rsidR="00462505" w:rsidRPr="00E035A4" w:rsidRDefault="00462505" w:rsidP="00462505">
            <w:pPr>
              <w:spacing w:line="200" w:lineRule="exact"/>
              <w:ind w:right="-43"/>
              <w:jc w:val="both"/>
              <w:rPr>
                <w:rFonts w:cs="Times New Roman"/>
                <w:i/>
                <w:iCs/>
                <w:sz w:val="14"/>
                <w:szCs w:val="14"/>
                <w:lang w:val="en-US"/>
              </w:rPr>
            </w:pPr>
            <w:r w:rsidRPr="00E035A4">
              <w:rPr>
                <w:sz w:val="14"/>
                <w:szCs w:val="14"/>
                <w:cs/>
                <w:lang w:val="en-US"/>
              </w:rPr>
              <w:t xml:space="preserve">   (</w:t>
            </w:r>
            <w:r w:rsidRPr="00E035A4">
              <w:rPr>
                <w:rFonts w:cs="Times New Roman"/>
                <w:sz w:val="14"/>
                <w:szCs w:val="14"/>
                <w:lang w:val="en-US"/>
              </w:rPr>
              <w:t>Lao</w:t>
            </w:r>
            <w:r w:rsidRPr="00E035A4">
              <w:rPr>
                <w:sz w:val="14"/>
                <w:szCs w:val="14"/>
                <w:cs/>
                <w:lang w:val="en-US"/>
              </w:rPr>
              <w:t xml:space="preserve">) </w:t>
            </w:r>
            <w:r w:rsidRPr="00E035A4">
              <w:rPr>
                <w:rFonts w:cs="Times New Roman"/>
                <w:sz w:val="14"/>
                <w:szCs w:val="14"/>
                <w:lang w:val="en-US"/>
              </w:rPr>
              <w:t>Co</w:t>
            </w:r>
            <w:r w:rsidRPr="00E035A4">
              <w:rPr>
                <w:sz w:val="14"/>
                <w:szCs w:val="14"/>
                <w:cs/>
                <w:lang w:val="en-US"/>
              </w:rPr>
              <w:t>.</w:t>
            </w:r>
            <w:r w:rsidRPr="00E035A4">
              <w:rPr>
                <w:rFonts w:cs="Times New Roman"/>
                <w:sz w:val="14"/>
                <w:szCs w:val="14"/>
                <w:lang w:val="en-US"/>
              </w:rPr>
              <w:t>, Ltd</w:t>
            </w:r>
            <w:r w:rsidRPr="00E035A4">
              <w:rPr>
                <w:sz w:val="14"/>
                <w:szCs w:val="14"/>
                <w:cs/>
                <w:lang w:val="en-US"/>
              </w:rPr>
              <w:t>.</w:t>
            </w:r>
          </w:p>
        </w:tc>
        <w:tc>
          <w:tcPr>
            <w:tcW w:w="807" w:type="dxa"/>
          </w:tcPr>
          <w:p w:rsidR="00462505" w:rsidRPr="00E035A4" w:rsidRDefault="00462505" w:rsidP="00462505">
            <w:pPr>
              <w:tabs>
                <w:tab w:val="decimal" w:pos="342"/>
              </w:tabs>
              <w:spacing w:line="20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rsidR="00462505" w:rsidRPr="00462505" w:rsidRDefault="00462505" w:rsidP="00462505">
            <w:pPr>
              <w:spacing w:line="200" w:lineRule="exact"/>
              <w:ind w:left="-115" w:right="-101"/>
              <w:contextualSpacing/>
              <w:jc w:val="center"/>
              <w:rPr>
                <w:rFonts w:cs="Times New Roman"/>
                <w:sz w:val="14"/>
                <w:szCs w:val="14"/>
                <w:lang w:val="en-US"/>
              </w:rPr>
            </w:pPr>
            <w:r w:rsidRPr="00462505">
              <w:rPr>
                <w:rFonts w:cs="Times New Roman"/>
                <w:sz w:val="14"/>
                <w:szCs w:val="14"/>
                <w:lang w:val="en-US"/>
              </w:rPr>
              <w:t>76</w:t>
            </w:r>
            <w:r w:rsidRPr="00462505">
              <w:rPr>
                <w:sz w:val="14"/>
                <w:szCs w:val="14"/>
                <w:cs/>
                <w:lang w:val="en-US"/>
              </w:rPr>
              <w:t>.</w:t>
            </w:r>
            <w:r w:rsidRPr="00462505">
              <w:rPr>
                <w:rFonts w:cs="Times New Roman"/>
                <w:sz w:val="14"/>
                <w:szCs w:val="14"/>
                <w:lang w:val="en-US"/>
              </w:rPr>
              <w:t>00</w:t>
            </w:r>
          </w:p>
        </w:tc>
        <w:tc>
          <w:tcPr>
            <w:tcW w:w="237" w:type="dxa"/>
          </w:tcPr>
          <w:p w:rsidR="00462505" w:rsidRPr="00E035A4" w:rsidRDefault="00462505" w:rsidP="00462505">
            <w:pPr>
              <w:tabs>
                <w:tab w:val="decimal" w:pos="342"/>
              </w:tabs>
              <w:spacing w:line="200" w:lineRule="exact"/>
              <w:ind w:left="-108" w:right="-107"/>
              <w:contextualSpacing/>
              <w:rPr>
                <w:rFonts w:cs="Times New Roman"/>
                <w:sz w:val="14"/>
                <w:szCs w:val="14"/>
              </w:rPr>
            </w:pPr>
          </w:p>
        </w:tc>
        <w:tc>
          <w:tcPr>
            <w:tcW w:w="899" w:type="dxa"/>
          </w:tcPr>
          <w:p w:rsidR="00462505" w:rsidRPr="00E035A4" w:rsidRDefault="00462505" w:rsidP="00462505">
            <w:pPr>
              <w:spacing w:line="200" w:lineRule="exact"/>
              <w:ind w:left="-115" w:right="-101"/>
              <w:contextualSpacing/>
              <w:jc w:val="center"/>
              <w:rPr>
                <w:rFonts w:cs="Times New Roman"/>
                <w:sz w:val="14"/>
                <w:szCs w:val="14"/>
                <w:lang w:val="en-US"/>
              </w:rPr>
            </w:pPr>
            <w:r w:rsidRPr="00E035A4">
              <w:rPr>
                <w:rFonts w:cs="Times New Roman"/>
                <w:sz w:val="14"/>
                <w:szCs w:val="14"/>
                <w:lang w:val="en-US"/>
              </w:rPr>
              <w:t>76</w:t>
            </w:r>
            <w:r w:rsidRPr="00E035A4">
              <w:rPr>
                <w:sz w:val="14"/>
                <w:szCs w:val="14"/>
                <w:cs/>
                <w:lang w:val="en-US"/>
              </w:rPr>
              <w:t>.</w:t>
            </w:r>
            <w:r w:rsidRPr="00E035A4">
              <w:rPr>
                <w:rFonts w:cs="Times New Roman"/>
                <w:sz w:val="14"/>
                <w:szCs w:val="14"/>
                <w:lang w:val="en-US"/>
              </w:rPr>
              <w:t>00</w:t>
            </w:r>
          </w:p>
        </w:tc>
        <w:tc>
          <w:tcPr>
            <w:tcW w:w="243"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783" w:type="dxa"/>
          </w:tcPr>
          <w:p w:rsidR="00462505" w:rsidRPr="00271E84" w:rsidRDefault="00462505" w:rsidP="00462505">
            <w:pPr>
              <w:tabs>
                <w:tab w:val="decimal" w:pos="567"/>
              </w:tabs>
              <w:spacing w:line="200" w:lineRule="exact"/>
              <w:ind w:left="-115" w:right="-101"/>
              <w:contextualSpacing/>
              <w:rPr>
                <w:rFonts w:cs="Times New Roman"/>
                <w:sz w:val="14"/>
                <w:szCs w:val="14"/>
              </w:rPr>
            </w:pPr>
            <w:r w:rsidRPr="00271E84">
              <w:rPr>
                <w:rFonts w:cs="Times New Roman"/>
                <w:sz w:val="14"/>
                <w:szCs w:val="14"/>
              </w:rPr>
              <w:t>million</w:t>
            </w:r>
          </w:p>
        </w:tc>
        <w:tc>
          <w:tcPr>
            <w:tcW w:w="241"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8" w:type="dxa"/>
          </w:tcPr>
          <w:p w:rsidR="00462505" w:rsidRPr="00271E84" w:rsidRDefault="00462505" w:rsidP="00462505">
            <w:pPr>
              <w:tabs>
                <w:tab w:val="decimal" w:pos="567"/>
              </w:tabs>
              <w:spacing w:line="200" w:lineRule="exact"/>
              <w:ind w:left="-115" w:right="-101"/>
              <w:contextualSpacing/>
              <w:rPr>
                <w:rFonts w:cs="Times New Roman"/>
                <w:sz w:val="14"/>
                <w:szCs w:val="14"/>
              </w:rPr>
            </w:pPr>
            <w:r w:rsidRPr="00271E84">
              <w:rPr>
                <w:rFonts w:cs="Times New Roman"/>
                <w:sz w:val="14"/>
                <w:szCs w:val="14"/>
              </w:rPr>
              <w:t>million</w:t>
            </w:r>
          </w:p>
        </w:tc>
        <w:tc>
          <w:tcPr>
            <w:tcW w:w="25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57" w:type="dxa"/>
          </w:tcPr>
          <w:p w:rsidR="00462505" w:rsidRPr="00E035A4" w:rsidRDefault="00462505" w:rsidP="00462505">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371,897</w:t>
            </w: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29" w:type="dxa"/>
          </w:tcPr>
          <w:p w:rsidR="00462505" w:rsidRPr="00E035A4" w:rsidRDefault="00462505" w:rsidP="00462505">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371,897</w:t>
            </w:r>
          </w:p>
        </w:tc>
        <w:tc>
          <w:tcPr>
            <w:tcW w:w="236" w:type="dxa"/>
          </w:tcPr>
          <w:p w:rsidR="00462505" w:rsidRPr="00E035A4" w:rsidRDefault="00462505" w:rsidP="00462505">
            <w:pPr>
              <w:tabs>
                <w:tab w:val="decimal" w:pos="525"/>
              </w:tabs>
              <w:spacing w:line="200" w:lineRule="exact"/>
              <w:ind w:left="-108" w:right="-45"/>
              <w:contextualSpacing/>
              <w:rPr>
                <w:rFonts w:cs="Times New Roman"/>
                <w:sz w:val="14"/>
                <w:szCs w:val="14"/>
              </w:rPr>
            </w:pPr>
          </w:p>
        </w:tc>
        <w:tc>
          <w:tcPr>
            <w:tcW w:w="846" w:type="dxa"/>
          </w:tcPr>
          <w:p w:rsidR="00462505" w:rsidRPr="00E035A4" w:rsidRDefault="00462505" w:rsidP="00462505">
            <w:pPr>
              <w:spacing w:line="200" w:lineRule="exact"/>
              <w:ind w:left="-115" w:right="-101"/>
              <w:contextualSpacing/>
              <w:jc w:val="center"/>
              <w:rPr>
                <w:rFonts w:cs="Times New Roman"/>
                <w:sz w:val="14"/>
                <w:szCs w:val="14"/>
              </w:rPr>
            </w:pPr>
            <w:r w:rsidRPr="00E035A4">
              <w:rPr>
                <w:sz w:val="14"/>
                <w:szCs w:val="14"/>
                <w:cs/>
              </w:rPr>
              <w:t>-</w:t>
            </w: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14" w:type="dxa"/>
            <w:gridSpan w:val="2"/>
          </w:tcPr>
          <w:p w:rsidR="00462505" w:rsidRPr="00E035A4" w:rsidRDefault="00462505" w:rsidP="00462505">
            <w:pPr>
              <w:spacing w:line="200" w:lineRule="exact"/>
              <w:ind w:left="-115" w:right="-101"/>
              <w:contextualSpacing/>
              <w:jc w:val="center"/>
              <w:rPr>
                <w:rFonts w:cs="Times New Roman"/>
                <w:sz w:val="14"/>
                <w:szCs w:val="14"/>
              </w:rPr>
            </w:pPr>
            <w:r w:rsidRPr="00E035A4">
              <w:rPr>
                <w:sz w:val="14"/>
                <w:szCs w:val="14"/>
                <w:cs/>
              </w:rPr>
              <w:t>-</w:t>
            </w: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2" w:type="dxa"/>
          </w:tcPr>
          <w:p w:rsidR="00462505" w:rsidRPr="00E035A4" w:rsidRDefault="00462505" w:rsidP="00462505">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371,897</w:t>
            </w: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58" w:type="dxa"/>
          </w:tcPr>
          <w:p w:rsidR="00462505" w:rsidRPr="00E035A4" w:rsidRDefault="00462505" w:rsidP="00462505">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371,897</w:t>
            </w:r>
          </w:p>
        </w:tc>
        <w:tc>
          <w:tcPr>
            <w:tcW w:w="236" w:type="dxa"/>
          </w:tcPr>
          <w:p w:rsidR="00462505" w:rsidRPr="00E035A4" w:rsidRDefault="00462505" w:rsidP="00462505">
            <w:pPr>
              <w:tabs>
                <w:tab w:val="decimal" w:pos="739"/>
              </w:tabs>
              <w:spacing w:line="200" w:lineRule="exact"/>
              <w:ind w:left="-108" w:right="-107"/>
              <w:contextualSpacing/>
              <w:rPr>
                <w:rFonts w:cs="Times New Roman"/>
                <w:sz w:val="14"/>
                <w:szCs w:val="14"/>
                <w:cs/>
              </w:rPr>
            </w:pPr>
          </w:p>
        </w:tc>
        <w:tc>
          <w:tcPr>
            <w:tcW w:w="900" w:type="dxa"/>
          </w:tcPr>
          <w:p w:rsidR="00462505" w:rsidRPr="00E035A4" w:rsidRDefault="00462505" w:rsidP="00462505">
            <w:pPr>
              <w:tabs>
                <w:tab w:val="decimal" w:pos="311"/>
              </w:tabs>
              <w:spacing w:line="200" w:lineRule="exact"/>
              <w:ind w:left="-115" w:right="-101"/>
              <w:contextualSpacing/>
              <w:rPr>
                <w:rFonts w:cs="Times New Roman"/>
                <w:sz w:val="14"/>
                <w:szCs w:val="14"/>
              </w:rPr>
            </w:pPr>
            <w:r>
              <w:rPr>
                <w:sz w:val="14"/>
                <w:szCs w:val="14"/>
                <w:cs/>
              </w:rPr>
              <w:t>-</w:t>
            </w:r>
          </w:p>
        </w:tc>
        <w:tc>
          <w:tcPr>
            <w:tcW w:w="267" w:type="dxa"/>
          </w:tcPr>
          <w:p w:rsidR="00462505" w:rsidRPr="00E035A4" w:rsidRDefault="00462505" w:rsidP="00462505">
            <w:pPr>
              <w:tabs>
                <w:tab w:val="decimal" w:pos="739"/>
              </w:tabs>
              <w:spacing w:line="200" w:lineRule="exact"/>
              <w:ind w:left="-108" w:right="-107"/>
              <w:contextualSpacing/>
              <w:rPr>
                <w:rFonts w:cs="Times New Roman"/>
                <w:sz w:val="14"/>
                <w:szCs w:val="14"/>
                <w:cs/>
              </w:rPr>
            </w:pPr>
          </w:p>
        </w:tc>
        <w:tc>
          <w:tcPr>
            <w:tcW w:w="811" w:type="dxa"/>
          </w:tcPr>
          <w:p w:rsidR="00462505" w:rsidRPr="00E035A4" w:rsidRDefault="00462505" w:rsidP="00462505">
            <w:pPr>
              <w:tabs>
                <w:tab w:val="decimal" w:pos="311"/>
              </w:tabs>
              <w:spacing w:line="200" w:lineRule="exact"/>
              <w:ind w:left="-115" w:right="-101"/>
              <w:contextualSpacing/>
              <w:rPr>
                <w:rFonts w:cs="Times New Roman"/>
                <w:sz w:val="14"/>
                <w:szCs w:val="14"/>
              </w:rPr>
            </w:pPr>
            <w:r>
              <w:rPr>
                <w:sz w:val="14"/>
                <w:szCs w:val="14"/>
                <w:cs/>
              </w:rPr>
              <w:t>-</w:t>
            </w:r>
          </w:p>
        </w:tc>
      </w:tr>
      <w:tr w:rsidR="00462505" w:rsidRPr="00E035A4" w:rsidTr="00D22D93">
        <w:trPr>
          <w:gridAfter w:val="1"/>
          <w:wAfter w:w="24" w:type="dxa"/>
        </w:trPr>
        <w:tc>
          <w:tcPr>
            <w:tcW w:w="1421" w:type="dxa"/>
          </w:tcPr>
          <w:p w:rsidR="00462505" w:rsidRPr="00AA40CF" w:rsidRDefault="00462505" w:rsidP="00462505">
            <w:pPr>
              <w:spacing w:line="200" w:lineRule="exact"/>
              <w:ind w:right="-261"/>
              <w:contextualSpacing/>
              <w:rPr>
                <w:rFonts w:cs="Times New Roman"/>
                <w:b/>
                <w:bCs/>
                <w:i/>
                <w:iCs/>
                <w:sz w:val="14"/>
                <w:szCs w:val="14"/>
              </w:rPr>
            </w:pPr>
            <w:r>
              <w:rPr>
                <w:rFonts w:cs="Times New Roman"/>
                <w:b/>
                <w:bCs/>
                <w:i/>
                <w:iCs/>
                <w:sz w:val="14"/>
                <w:szCs w:val="14"/>
              </w:rPr>
              <w:t>Ind</w:t>
            </w:r>
            <w:r w:rsidRPr="00AA40CF">
              <w:rPr>
                <w:rFonts w:cs="Times New Roman"/>
                <w:b/>
                <w:bCs/>
                <w:i/>
                <w:iCs/>
                <w:sz w:val="14"/>
                <w:szCs w:val="14"/>
              </w:rPr>
              <w:t>irect subsidiar</w:t>
            </w:r>
            <w:r>
              <w:rPr>
                <w:rFonts w:cs="Times New Roman"/>
                <w:b/>
                <w:bCs/>
                <w:i/>
                <w:iCs/>
                <w:sz w:val="14"/>
                <w:szCs w:val="14"/>
              </w:rPr>
              <w:t>y</w:t>
            </w:r>
          </w:p>
        </w:tc>
        <w:tc>
          <w:tcPr>
            <w:tcW w:w="807" w:type="dxa"/>
          </w:tcPr>
          <w:p w:rsidR="00462505" w:rsidRPr="00E035A4" w:rsidRDefault="00462505" w:rsidP="00462505">
            <w:pPr>
              <w:tabs>
                <w:tab w:val="decimal" w:pos="342"/>
              </w:tabs>
              <w:spacing w:line="200" w:lineRule="exact"/>
              <w:ind w:left="-115" w:right="-101"/>
              <w:contextualSpacing/>
              <w:jc w:val="center"/>
              <w:rPr>
                <w:rFonts w:cs="Times New Roman"/>
                <w:sz w:val="14"/>
                <w:szCs w:val="14"/>
                <w:lang w:val="en-US"/>
              </w:rPr>
            </w:pPr>
          </w:p>
        </w:tc>
        <w:tc>
          <w:tcPr>
            <w:tcW w:w="810" w:type="dxa"/>
          </w:tcPr>
          <w:p w:rsidR="00462505" w:rsidRPr="00462505" w:rsidRDefault="00462505" w:rsidP="00462505">
            <w:pPr>
              <w:spacing w:line="200" w:lineRule="exact"/>
              <w:ind w:left="-115" w:right="-101"/>
              <w:contextualSpacing/>
              <w:jc w:val="center"/>
              <w:rPr>
                <w:rFonts w:cs="Times New Roman"/>
                <w:sz w:val="14"/>
                <w:szCs w:val="14"/>
                <w:lang w:val="en-US"/>
              </w:rPr>
            </w:pPr>
          </w:p>
        </w:tc>
        <w:tc>
          <w:tcPr>
            <w:tcW w:w="237" w:type="dxa"/>
          </w:tcPr>
          <w:p w:rsidR="00462505" w:rsidRPr="00E035A4" w:rsidRDefault="00462505" w:rsidP="00462505">
            <w:pPr>
              <w:tabs>
                <w:tab w:val="decimal" w:pos="342"/>
              </w:tabs>
              <w:spacing w:line="200" w:lineRule="exact"/>
              <w:ind w:left="-108" w:right="-107"/>
              <w:contextualSpacing/>
              <w:rPr>
                <w:rFonts w:cs="Times New Roman"/>
                <w:sz w:val="14"/>
                <w:szCs w:val="14"/>
              </w:rPr>
            </w:pPr>
          </w:p>
        </w:tc>
        <w:tc>
          <w:tcPr>
            <w:tcW w:w="899" w:type="dxa"/>
          </w:tcPr>
          <w:p w:rsidR="00462505" w:rsidRPr="00E035A4" w:rsidRDefault="00462505" w:rsidP="00462505">
            <w:pPr>
              <w:spacing w:line="200" w:lineRule="exact"/>
              <w:ind w:left="-115" w:right="-101"/>
              <w:contextualSpacing/>
              <w:jc w:val="center"/>
              <w:rPr>
                <w:rFonts w:cs="Times New Roman"/>
                <w:sz w:val="14"/>
                <w:szCs w:val="14"/>
                <w:lang w:val="en-US"/>
              </w:rPr>
            </w:pPr>
          </w:p>
        </w:tc>
        <w:tc>
          <w:tcPr>
            <w:tcW w:w="243"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783" w:type="dxa"/>
          </w:tcPr>
          <w:p w:rsidR="00462505" w:rsidRPr="00271E84" w:rsidRDefault="00462505" w:rsidP="00462505">
            <w:pPr>
              <w:tabs>
                <w:tab w:val="decimal" w:pos="567"/>
              </w:tabs>
              <w:spacing w:line="200" w:lineRule="exact"/>
              <w:ind w:left="-115" w:right="-101"/>
              <w:contextualSpacing/>
              <w:rPr>
                <w:rFonts w:cs="Times New Roman"/>
                <w:sz w:val="14"/>
                <w:szCs w:val="14"/>
              </w:rPr>
            </w:pPr>
          </w:p>
        </w:tc>
        <w:tc>
          <w:tcPr>
            <w:tcW w:w="241"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8" w:type="dxa"/>
          </w:tcPr>
          <w:p w:rsidR="00462505" w:rsidRPr="00271E84" w:rsidRDefault="00462505" w:rsidP="00462505">
            <w:pPr>
              <w:tabs>
                <w:tab w:val="decimal" w:pos="567"/>
              </w:tabs>
              <w:spacing w:line="200" w:lineRule="exact"/>
              <w:ind w:left="-115" w:right="-101"/>
              <w:contextualSpacing/>
              <w:rPr>
                <w:rFonts w:cs="Times New Roman"/>
                <w:sz w:val="14"/>
                <w:szCs w:val="14"/>
              </w:rPr>
            </w:pPr>
          </w:p>
        </w:tc>
        <w:tc>
          <w:tcPr>
            <w:tcW w:w="25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57" w:type="dxa"/>
          </w:tcPr>
          <w:p w:rsidR="00462505" w:rsidRPr="00E035A4" w:rsidRDefault="00462505" w:rsidP="00462505">
            <w:pPr>
              <w:tabs>
                <w:tab w:val="decimal" w:pos="635"/>
              </w:tabs>
              <w:spacing w:line="200" w:lineRule="exact"/>
              <w:ind w:left="-115" w:right="-100"/>
              <w:contextualSpacing/>
              <w:rPr>
                <w:rFonts w:cs="Times New Roman"/>
                <w:sz w:val="14"/>
                <w:szCs w:val="14"/>
                <w:lang w:val="en-US"/>
              </w:rPr>
            </w:pP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29" w:type="dxa"/>
          </w:tcPr>
          <w:p w:rsidR="00462505" w:rsidRPr="00E035A4" w:rsidRDefault="00462505" w:rsidP="00462505">
            <w:pPr>
              <w:tabs>
                <w:tab w:val="decimal" w:pos="635"/>
              </w:tabs>
              <w:spacing w:line="200" w:lineRule="exact"/>
              <w:ind w:left="-115" w:right="-100"/>
              <w:contextualSpacing/>
              <w:rPr>
                <w:rFonts w:cs="Times New Roman"/>
                <w:sz w:val="14"/>
                <w:szCs w:val="14"/>
                <w:lang w:val="en-US"/>
              </w:rPr>
            </w:pPr>
          </w:p>
        </w:tc>
        <w:tc>
          <w:tcPr>
            <w:tcW w:w="236" w:type="dxa"/>
          </w:tcPr>
          <w:p w:rsidR="00462505" w:rsidRPr="00E035A4" w:rsidRDefault="00462505" w:rsidP="00462505">
            <w:pPr>
              <w:tabs>
                <w:tab w:val="decimal" w:pos="525"/>
              </w:tabs>
              <w:spacing w:line="200" w:lineRule="exact"/>
              <w:ind w:left="-108" w:right="-45"/>
              <w:contextualSpacing/>
              <w:rPr>
                <w:rFonts w:cs="Times New Roman"/>
                <w:sz w:val="14"/>
                <w:szCs w:val="14"/>
              </w:rPr>
            </w:pPr>
          </w:p>
        </w:tc>
        <w:tc>
          <w:tcPr>
            <w:tcW w:w="846" w:type="dxa"/>
          </w:tcPr>
          <w:p w:rsidR="00462505" w:rsidRPr="00E035A4" w:rsidRDefault="00462505" w:rsidP="00462505">
            <w:pPr>
              <w:spacing w:line="200" w:lineRule="exact"/>
              <w:ind w:left="-115" w:right="-101"/>
              <w:contextualSpacing/>
              <w:jc w:val="center"/>
              <w:rPr>
                <w:rFonts w:cs="Times New Roman"/>
                <w:sz w:val="14"/>
                <w:szCs w:val="14"/>
              </w:rPr>
            </w:pP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14" w:type="dxa"/>
            <w:gridSpan w:val="2"/>
          </w:tcPr>
          <w:p w:rsidR="00462505" w:rsidRPr="00E035A4" w:rsidRDefault="00462505" w:rsidP="00462505">
            <w:pPr>
              <w:spacing w:line="200" w:lineRule="exact"/>
              <w:ind w:left="-115" w:right="-101"/>
              <w:contextualSpacing/>
              <w:jc w:val="center"/>
              <w:rPr>
                <w:rFonts w:cs="Times New Roman"/>
                <w:sz w:val="14"/>
                <w:szCs w:val="14"/>
              </w:rPr>
            </w:pP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2" w:type="dxa"/>
          </w:tcPr>
          <w:p w:rsidR="00462505" w:rsidRPr="00E035A4" w:rsidRDefault="00462505" w:rsidP="00462505">
            <w:pPr>
              <w:tabs>
                <w:tab w:val="decimal" w:pos="654"/>
              </w:tabs>
              <w:spacing w:line="200" w:lineRule="exact"/>
              <w:ind w:left="-108" w:right="-18"/>
              <w:contextualSpacing/>
              <w:rPr>
                <w:rFonts w:cs="Times New Roman"/>
                <w:sz w:val="14"/>
                <w:szCs w:val="14"/>
                <w:lang w:val="en-US"/>
              </w:rPr>
            </w:pP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58" w:type="dxa"/>
          </w:tcPr>
          <w:p w:rsidR="00462505" w:rsidRPr="00E035A4" w:rsidRDefault="00462505" w:rsidP="00462505">
            <w:pPr>
              <w:tabs>
                <w:tab w:val="decimal" w:pos="654"/>
              </w:tabs>
              <w:spacing w:line="200" w:lineRule="exact"/>
              <w:ind w:left="-108" w:right="-18"/>
              <w:contextualSpacing/>
              <w:rPr>
                <w:rFonts w:cs="Times New Roman"/>
                <w:sz w:val="14"/>
                <w:szCs w:val="14"/>
                <w:lang w:val="en-US"/>
              </w:rPr>
            </w:pPr>
          </w:p>
        </w:tc>
        <w:tc>
          <w:tcPr>
            <w:tcW w:w="236" w:type="dxa"/>
          </w:tcPr>
          <w:p w:rsidR="00462505" w:rsidRPr="00E035A4" w:rsidRDefault="00462505" w:rsidP="00462505">
            <w:pPr>
              <w:tabs>
                <w:tab w:val="decimal" w:pos="739"/>
              </w:tabs>
              <w:spacing w:line="200" w:lineRule="exact"/>
              <w:ind w:left="-108" w:right="-107"/>
              <w:contextualSpacing/>
              <w:rPr>
                <w:rFonts w:cs="Times New Roman"/>
                <w:sz w:val="14"/>
                <w:szCs w:val="14"/>
                <w:cs/>
              </w:rPr>
            </w:pPr>
          </w:p>
        </w:tc>
        <w:tc>
          <w:tcPr>
            <w:tcW w:w="900" w:type="dxa"/>
          </w:tcPr>
          <w:p w:rsidR="00462505" w:rsidRDefault="00462505" w:rsidP="00462505">
            <w:pPr>
              <w:tabs>
                <w:tab w:val="decimal" w:pos="311"/>
              </w:tabs>
              <w:spacing w:line="200" w:lineRule="exact"/>
              <w:ind w:left="-115" w:right="-101"/>
              <w:contextualSpacing/>
              <w:rPr>
                <w:rFonts w:cs="Times New Roman"/>
                <w:sz w:val="14"/>
                <w:szCs w:val="14"/>
              </w:rPr>
            </w:pPr>
          </w:p>
        </w:tc>
        <w:tc>
          <w:tcPr>
            <w:tcW w:w="267" w:type="dxa"/>
          </w:tcPr>
          <w:p w:rsidR="00462505" w:rsidRPr="00E035A4" w:rsidRDefault="00462505" w:rsidP="00462505">
            <w:pPr>
              <w:tabs>
                <w:tab w:val="decimal" w:pos="739"/>
              </w:tabs>
              <w:spacing w:line="200" w:lineRule="exact"/>
              <w:ind w:left="-108" w:right="-107"/>
              <w:contextualSpacing/>
              <w:rPr>
                <w:rFonts w:cs="Times New Roman"/>
                <w:sz w:val="14"/>
                <w:szCs w:val="14"/>
                <w:cs/>
              </w:rPr>
            </w:pPr>
          </w:p>
        </w:tc>
        <w:tc>
          <w:tcPr>
            <w:tcW w:w="811" w:type="dxa"/>
          </w:tcPr>
          <w:p w:rsidR="00462505" w:rsidRDefault="00462505" w:rsidP="00462505">
            <w:pPr>
              <w:tabs>
                <w:tab w:val="decimal" w:pos="311"/>
              </w:tabs>
              <w:spacing w:line="200" w:lineRule="exact"/>
              <w:ind w:left="-115" w:right="-101"/>
              <w:contextualSpacing/>
              <w:rPr>
                <w:rFonts w:cs="Times New Roman"/>
                <w:sz w:val="14"/>
                <w:szCs w:val="14"/>
              </w:rPr>
            </w:pPr>
          </w:p>
        </w:tc>
      </w:tr>
      <w:tr w:rsidR="00462505" w:rsidRPr="00E035A4" w:rsidTr="00D22D93">
        <w:trPr>
          <w:gridAfter w:val="1"/>
          <w:wAfter w:w="24" w:type="dxa"/>
        </w:trPr>
        <w:tc>
          <w:tcPr>
            <w:tcW w:w="1421" w:type="dxa"/>
          </w:tcPr>
          <w:p w:rsidR="00462505" w:rsidRPr="00957DBE" w:rsidRDefault="00462505" w:rsidP="00462505">
            <w:pPr>
              <w:spacing w:line="200" w:lineRule="exact"/>
              <w:ind w:right="-43"/>
              <w:jc w:val="both"/>
              <w:rPr>
                <w:rFonts w:cs="Times New Roman"/>
                <w:sz w:val="14"/>
                <w:szCs w:val="14"/>
                <w:lang w:val="en-US"/>
              </w:rPr>
            </w:pPr>
            <w:r w:rsidRPr="00AA40CF">
              <w:rPr>
                <w:rFonts w:cs="Times New Roman"/>
                <w:sz w:val="14"/>
                <w:szCs w:val="14"/>
                <w:lang w:val="en-US"/>
              </w:rPr>
              <w:t>Ayudhya Medicare</w:t>
            </w:r>
          </w:p>
        </w:tc>
        <w:tc>
          <w:tcPr>
            <w:tcW w:w="807" w:type="dxa"/>
          </w:tcPr>
          <w:p w:rsidR="00462505" w:rsidRPr="00E035A4" w:rsidRDefault="00462505" w:rsidP="00462505">
            <w:pPr>
              <w:spacing w:line="200" w:lineRule="exact"/>
              <w:ind w:left="-115" w:right="-101"/>
              <w:contextualSpacing/>
              <w:jc w:val="center"/>
              <w:rPr>
                <w:rFonts w:cs="Times New Roman"/>
                <w:sz w:val="14"/>
                <w:szCs w:val="14"/>
                <w:lang w:val="en-US"/>
              </w:rPr>
            </w:pPr>
            <w:r>
              <w:rPr>
                <w:rFonts w:cs="Times New Roman"/>
                <w:sz w:val="14"/>
                <w:szCs w:val="14"/>
                <w:lang w:val="en-US"/>
              </w:rPr>
              <w:t>Property</w:t>
            </w:r>
          </w:p>
        </w:tc>
        <w:tc>
          <w:tcPr>
            <w:tcW w:w="810" w:type="dxa"/>
          </w:tcPr>
          <w:p w:rsidR="00462505" w:rsidRPr="00462505" w:rsidRDefault="00462505" w:rsidP="00462505">
            <w:pPr>
              <w:spacing w:line="200" w:lineRule="exact"/>
              <w:ind w:left="-115" w:right="-101"/>
              <w:contextualSpacing/>
              <w:jc w:val="center"/>
              <w:rPr>
                <w:rFonts w:cs="Times New Roman"/>
                <w:sz w:val="14"/>
                <w:szCs w:val="14"/>
                <w:lang w:val="en-US"/>
              </w:rPr>
            </w:pPr>
          </w:p>
        </w:tc>
        <w:tc>
          <w:tcPr>
            <w:tcW w:w="237" w:type="dxa"/>
          </w:tcPr>
          <w:p w:rsidR="00462505" w:rsidRPr="00E035A4" w:rsidRDefault="00462505" w:rsidP="00462505">
            <w:pPr>
              <w:tabs>
                <w:tab w:val="decimal" w:pos="342"/>
              </w:tabs>
              <w:spacing w:line="200" w:lineRule="exact"/>
              <w:ind w:left="-108" w:right="-107"/>
              <w:contextualSpacing/>
              <w:rPr>
                <w:rFonts w:cs="Times New Roman"/>
                <w:sz w:val="14"/>
                <w:szCs w:val="14"/>
              </w:rPr>
            </w:pPr>
          </w:p>
        </w:tc>
        <w:tc>
          <w:tcPr>
            <w:tcW w:w="899" w:type="dxa"/>
          </w:tcPr>
          <w:p w:rsidR="00462505" w:rsidRPr="00E035A4" w:rsidRDefault="00462505" w:rsidP="00462505">
            <w:pPr>
              <w:spacing w:line="200" w:lineRule="exact"/>
              <w:ind w:left="-115" w:right="-101"/>
              <w:contextualSpacing/>
              <w:jc w:val="center"/>
              <w:rPr>
                <w:rFonts w:cs="Times New Roman"/>
                <w:sz w:val="14"/>
                <w:szCs w:val="14"/>
                <w:lang w:val="en-US"/>
              </w:rPr>
            </w:pPr>
          </w:p>
        </w:tc>
        <w:tc>
          <w:tcPr>
            <w:tcW w:w="243"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783" w:type="dxa"/>
          </w:tcPr>
          <w:p w:rsidR="00462505" w:rsidRPr="00271E84" w:rsidRDefault="00462505" w:rsidP="00462505">
            <w:pPr>
              <w:tabs>
                <w:tab w:val="decimal" w:pos="567"/>
              </w:tabs>
              <w:spacing w:line="200" w:lineRule="exact"/>
              <w:ind w:left="-115" w:right="-101"/>
              <w:contextualSpacing/>
              <w:rPr>
                <w:rFonts w:cs="Times New Roman"/>
                <w:sz w:val="14"/>
                <w:szCs w:val="14"/>
              </w:rPr>
            </w:pPr>
          </w:p>
        </w:tc>
        <w:tc>
          <w:tcPr>
            <w:tcW w:w="241"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8" w:type="dxa"/>
          </w:tcPr>
          <w:p w:rsidR="00462505" w:rsidRPr="00271E84" w:rsidRDefault="00462505" w:rsidP="00462505">
            <w:pPr>
              <w:tabs>
                <w:tab w:val="decimal" w:pos="567"/>
              </w:tabs>
              <w:spacing w:line="200" w:lineRule="exact"/>
              <w:ind w:left="-115" w:right="-101"/>
              <w:contextualSpacing/>
              <w:rPr>
                <w:rFonts w:cs="Times New Roman"/>
                <w:sz w:val="14"/>
                <w:szCs w:val="14"/>
              </w:rPr>
            </w:pPr>
          </w:p>
        </w:tc>
        <w:tc>
          <w:tcPr>
            <w:tcW w:w="25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57" w:type="dxa"/>
          </w:tcPr>
          <w:p w:rsidR="00462505" w:rsidRPr="00E035A4" w:rsidRDefault="00462505" w:rsidP="00462505">
            <w:pPr>
              <w:tabs>
                <w:tab w:val="decimal" w:pos="635"/>
              </w:tabs>
              <w:spacing w:line="200" w:lineRule="exact"/>
              <w:ind w:left="-115" w:right="-100"/>
              <w:contextualSpacing/>
              <w:rPr>
                <w:rFonts w:cs="Times New Roman"/>
                <w:sz w:val="14"/>
                <w:szCs w:val="14"/>
                <w:lang w:val="en-US"/>
              </w:rPr>
            </w:pP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29" w:type="dxa"/>
          </w:tcPr>
          <w:p w:rsidR="00462505" w:rsidRPr="00E035A4" w:rsidRDefault="00462505" w:rsidP="00462505">
            <w:pPr>
              <w:tabs>
                <w:tab w:val="decimal" w:pos="635"/>
              </w:tabs>
              <w:spacing w:line="200" w:lineRule="exact"/>
              <w:ind w:left="-115" w:right="-100"/>
              <w:contextualSpacing/>
              <w:rPr>
                <w:rFonts w:cs="Times New Roman"/>
                <w:sz w:val="14"/>
                <w:szCs w:val="14"/>
                <w:lang w:val="en-US"/>
              </w:rPr>
            </w:pPr>
          </w:p>
        </w:tc>
        <w:tc>
          <w:tcPr>
            <w:tcW w:w="236" w:type="dxa"/>
          </w:tcPr>
          <w:p w:rsidR="00462505" w:rsidRPr="00E035A4" w:rsidRDefault="00462505" w:rsidP="00462505">
            <w:pPr>
              <w:tabs>
                <w:tab w:val="decimal" w:pos="525"/>
              </w:tabs>
              <w:spacing w:line="200" w:lineRule="exact"/>
              <w:ind w:left="-108" w:right="-45"/>
              <w:contextualSpacing/>
              <w:rPr>
                <w:rFonts w:cs="Times New Roman"/>
                <w:sz w:val="14"/>
                <w:szCs w:val="14"/>
              </w:rPr>
            </w:pPr>
          </w:p>
        </w:tc>
        <w:tc>
          <w:tcPr>
            <w:tcW w:w="846" w:type="dxa"/>
          </w:tcPr>
          <w:p w:rsidR="00462505" w:rsidRPr="00E035A4" w:rsidRDefault="00462505" w:rsidP="00462505">
            <w:pPr>
              <w:spacing w:line="200" w:lineRule="exact"/>
              <w:ind w:left="-115" w:right="-101"/>
              <w:contextualSpacing/>
              <w:jc w:val="center"/>
              <w:rPr>
                <w:rFonts w:cs="Times New Roman"/>
                <w:sz w:val="14"/>
                <w:szCs w:val="14"/>
              </w:rPr>
            </w:pP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14" w:type="dxa"/>
            <w:gridSpan w:val="2"/>
          </w:tcPr>
          <w:p w:rsidR="00462505" w:rsidRPr="00E035A4" w:rsidRDefault="00462505" w:rsidP="00462505">
            <w:pPr>
              <w:spacing w:line="200" w:lineRule="exact"/>
              <w:ind w:left="-115" w:right="-101"/>
              <w:contextualSpacing/>
              <w:jc w:val="center"/>
              <w:rPr>
                <w:rFonts w:cs="Times New Roman"/>
                <w:sz w:val="14"/>
                <w:szCs w:val="14"/>
              </w:rPr>
            </w:pP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2" w:type="dxa"/>
          </w:tcPr>
          <w:p w:rsidR="00462505" w:rsidRPr="00E035A4" w:rsidRDefault="00462505" w:rsidP="00462505">
            <w:pPr>
              <w:tabs>
                <w:tab w:val="decimal" w:pos="654"/>
              </w:tabs>
              <w:spacing w:line="200" w:lineRule="exact"/>
              <w:ind w:left="-108" w:right="-18"/>
              <w:contextualSpacing/>
              <w:rPr>
                <w:rFonts w:cs="Times New Roman"/>
                <w:sz w:val="14"/>
                <w:szCs w:val="14"/>
                <w:lang w:val="en-US"/>
              </w:rPr>
            </w:pP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58" w:type="dxa"/>
          </w:tcPr>
          <w:p w:rsidR="00462505" w:rsidRPr="00E035A4" w:rsidRDefault="00462505" w:rsidP="00462505">
            <w:pPr>
              <w:tabs>
                <w:tab w:val="decimal" w:pos="654"/>
              </w:tabs>
              <w:spacing w:line="200" w:lineRule="exact"/>
              <w:ind w:left="-108" w:right="-18"/>
              <w:contextualSpacing/>
              <w:rPr>
                <w:rFonts w:cs="Times New Roman"/>
                <w:sz w:val="14"/>
                <w:szCs w:val="14"/>
                <w:lang w:val="en-US"/>
              </w:rPr>
            </w:pPr>
          </w:p>
        </w:tc>
        <w:tc>
          <w:tcPr>
            <w:tcW w:w="236" w:type="dxa"/>
          </w:tcPr>
          <w:p w:rsidR="00462505" w:rsidRPr="00E035A4" w:rsidRDefault="00462505" w:rsidP="00462505">
            <w:pPr>
              <w:tabs>
                <w:tab w:val="decimal" w:pos="739"/>
              </w:tabs>
              <w:spacing w:line="200" w:lineRule="exact"/>
              <w:ind w:left="-108" w:right="-107"/>
              <w:contextualSpacing/>
              <w:rPr>
                <w:rFonts w:cs="Times New Roman"/>
                <w:sz w:val="14"/>
                <w:szCs w:val="14"/>
                <w:cs/>
              </w:rPr>
            </w:pPr>
          </w:p>
        </w:tc>
        <w:tc>
          <w:tcPr>
            <w:tcW w:w="900" w:type="dxa"/>
          </w:tcPr>
          <w:p w:rsidR="00462505" w:rsidRDefault="00462505" w:rsidP="00462505">
            <w:pPr>
              <w:tabs>
                <w:tab w:val="decimal" w:pos="311"/>
              </w:tabs>
              <w:spacing w:line="200" w:lineRule="exact"/>
              <w:ind w:left="-115" w:right="-101"/>
              <w:contextualSpacing/>
              <w:rPr>
                <w:rFonts w:cs="Times New Roman"/>
                <w:sz w:val="14"/>
                <w:szCs w:val="14"/>
              </w:rPr>
            </w:pPr>
          </w:p>
        </w:tc>
        <w:tc>
          <w:tcPr>
            <w:tcW w:w="267" w:type="dxa"/>
          </w:tcPr>
          <w:p w:rsidR="00462505" w:rsidRPr="00E035A4" w:rsidRDefault="00462505" w:rsidP="00462505">
            <w:pPr>
              <w:tabs>
                <w:tab w:val="decimal" w:pos="739"/>
              </w:tabs>
              <w:spacing w:line="200" w:lineRule="exact"/>
              <w:ind w:left="-108" w:right="-107"/>
              <w:contextualSpacing/>
              <w:rPr>
                <w:rFonts w:cs="Times New Roman"/>
                <w:sz w:val="14"/>
                <w:szCs w:val="14"/>
                <w:cs/>
              </w:rPr>
            </w:pPr>
          </w:p>
        </w:tc>
        <w:tc>
          <w:tcPr>
            <w:tcW w:w="811" w:type="dxa"/>
          </w:tcPr>
          <w:p w:rsidR="00462505" w:rsidRDefault="00462505" w:rsidP="00462505">
            <w:pPr>
              <w:tabs>
                <w:tab w:val="decimal" w:pos="311"/>
              </w:tabs>
              <w:spacing w:line="200" w:lineRule="exact"/>
              <w:ind w:left="-115" w:right="-101"/>
              <w:contextualSpacing/>
              <w:rPr>
                <w:rFonts w:cs="Times New Roman"/>
                <w:sz w:val="14"/>
                <w:szCs w:val="14"/>
              </w:rPr>
            </w:pPr>
          </w:p>
        </w:tc>
      </w:tr>
      <w:tr w:rsidR="00462505" w:rsidRPr="00E035A4" w:rsidTr="00D22D93">
        <w:trPr>
          <w:gridAfter w:val="1"/>
          <w:wAfter w:w="24" w:type="dxa"/>
        </w:trPr>
        <w:tc>
          <w:tcPr>
            <w:tcW w:w="1421" w:type="dxa"/>
          </w:tcPr>
          <w:p w:rsidR="00462505" w:rsidRPr="00E035A4" w:rsidRDefault="00462505" w:rsidP="00462505">
            <w:pPr>
              <w:spacing w:line="200" w:lineRule="exact"/>
              <w:ind w:right="-43"/>
              <w:jc w:val="both"/>
              <w:rPr>
                <w:rFonts w:cs="Times New Roman"/>
                <w:sz w:val="14"/>
                <w:szCs w:val="14"/>
                <w:lang w:val="en-US"/>
              </w:rPr>
            </w:pPr>
            <w:r w:rsidRPr="00AA40CF">
              <w:rPr>
                <w:rFonts w:cs="Times New Roman"/>
                <w:sz w:val="14"/>
                <w:szCs w:val="14"/>
                <w:lang w:val="en-US"/>
              </w:rPr>
              <w:t xml:space="preserve">   Co</w:t>
            </w:r>
            <w:r w:rsidRPr="00AA40CF">
              <w:rPr>
                <w:sz w:val="14"/>
                <w:szCs w:val="14"/>
                <w:cs/>
                <w:lang w:val="en-US"/>
              </w:rPr>
              <w:t>.</w:t>
            </w:r>
            <w:r w:rsidRPr="00AA40CF">
              <w:rPr>
                <w:rFonts w:cs="Times New Roman"/>
                <w:sz w:val="14"/>
                <w:szCs w:val="14"/>
                <w:lang w:val="en-US"/>
              </w:rPr>
              <w:t>, Ltd</w:t>
            </w:r>
            <w:r w:rsidRPr="00AA40CF">
              <w:rPr>
                <w:sz w:val="14"/>
                <w:szCs w:val="14"/>
                <w:cs/>
                <w:lang w:val="en-US"/>
              </w:rPr>
              <w:t>.</w:t>
            </w:r>
          </w:p>
        </w:tc>
        <w:tc>
          <w:tcPr>
            <w:tcW w:w="807" w:type="dxa"/>
          </w:tcPr>
          <w:p w:rsidR="00462505" w:rsidRPr="00E035A4" w:rsidRDefault="00462505" w:rsidP="00462505">
            <w:pPr>
              <w:spacing w:line="200" w:lineRule="exact"/>
              <w:ind w:left="-115" w:right="-101"/>
              <w:contextualSpacing/>
              <w:jc w:val="center"/>
              <w:rPr>
                <w:rFonts w:cs="Times New Roman"/>
                <w:sz w:val="14"/>
                <w:szCs w:val="14"/>
                <w:lang w:val="en-US"/>
              </w:rPr>
            </w:pPr>
            <w:r>
              <w:rPr>
                <w:rFonts w:cs="Times New Roman"/>
                <w:sz w:val="14"/>
                <w:szCs w:val="14"/>
                <w:lang w:val="en-US"/>
              </w:rPr>
              <w:t>for rent</w:t>
            </w:r>
          </w:p>
        </w:tc>
        <w:tc>
          <w:tcPr>
            <w:tcW w:w="810" w:type="dxa"/>
          </w:tcPr>
          <w:p w:rsidR="00462505" w:rsidRPr="00462505" w:rsidRDefault="00462505" w:rsidP="00462505">
            <w:pPr>
              <w:spacing w:line="200" w:lineRule="exact"/>
              <w:ind w:left="-115" w:right="-101"/>
              <w:contextualSpacing/>
              <w:jc w:val="center"/>
              <w:rPr>
                <w:rFonts w:cs="Times New Roman"/>
                <w:sz w:val="14"/>
                <w:szCs w:val="14"/>
                <w:lang w:val="en-US"/>
              </w:rPr>
            </w:pPr>
            <w:r w:rsidRPr="00462505">
              <w:rPr>
                <w:rFonts w:cs="Times New Roman"/>
                <w:sz w:val="14"/>
                <w:szCs w:val="14"/>
                <w:lang w:val="en-US"/>
              </w:rPr>
              <w:t>79</w:t>
            </w:r>
            <w:r w:rsidRPr="00462505">
              <w:rPr>
                <w:sz w:val="14"/>
                <w:szCs w:val="14"/>
                <w:cs/>
                <w:lang w:val="en-US"/>
              </w:rPr>
              <w:t>.</w:t>
            </w:r>
            <w:r w:rsidRPr="00462505">
              <w:rPr>
                <w:rFonts w:cs="Times New Roman"/>
                <w:sz w:val="14"/>
                <w:szCs w:val="14"/>
                <w:lang w:val="en-US"/>
              </w:rPr>
              <w:t>44</w:t>
            </w:r>
          </w:p>
        </w:tc>
        <w:tc>
          <w:tcPr>
            <w:tcW w:w="237" w:type="dxa"/>
          </w:tcPr>
          <w:p w:rsidR="00462505" w:rsidRPr="00E035A4" w:rsidRDefault="00462505" w:rsidP="00462505">
            <w:pPr>
              <w:tabs>
                <w:tab w:val="decimal" w:pos="342"/>
              </w:tabs>
              <w:spacing w:line="200" w:lineRule="exact"/>
              <w:ind w:left="-108" w:right="-107"/>
              <w:contextualSpacing/>
              <w:rPr>
                <w:rFonts w:cs="Times New Roman"/>
                <w:sz w:val="14"/>
                <w:szCs w:val="14"/>
              </w:rPr>
            </w:pPr>
          </w:p>
        </w:tc>
        <w:tc>
          <w:tcPr>
            <w:tcW w:w="899" w:type="dxa"/>
          </w:tcPr>
          <w:p w:rsidR="00462505" w:rsidRPr="00E035A4" w:rsidRDefault="00462505" w:rsidP="00462505">
            <w:pPr>
              <w:spacing w:line="200" w:lineRule="exact"/>
              <w:ind w:left="-115" w:right="-101"/>
              <w:contextualSpacing/>
              <w:jc w:val="center"/>
              <w:rPr>
                <w:rFonts w:cs="Times New Roman"/>
                <w:sz w:val="14"/>
                <w:szCs w:val="14"/>
                <w:lang w:val="en-US"/>
              </w:rPr>
            </w:pPr>
            <w:r>
              <w:rPr>
                <w:rFonts w:cs="Times New Roman"/>
                <w:sz w:val="14"/>
                <w:szCs w:val="14"/>
                <w:lang w:val="en-US"/>
              </w:rPr>
              <w:t>79</w:t>
            </w:r>
            <w:r>
              <w:rPr>
                <w:sz w:val="14"/>
                <w:szCs w:val="14"/>
                <w:cs/>
                <w:lang w:val="en-US"/>
              </w:rPr>
              <w:t>.</w:t>
            </w:r>
            <w:r>
              <w:rPr>
                <w:rFonts w:cs="Times New Roman"/>
                <w:sz w:val="14"/>
                <w:szCs w:val="14"/>
                <w:lang w:val="en-US"/>
              </w:rPr>
              <w:t>44</w:t>
            </w:r>
          </w:p>
        </w:tc>
        <w:tc>
          <w:tcPr>
            <w:tcW w:w="243"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783" w:type="dxa"/>
          </w:tcPr>
          <w:p w:rsidR="00462505" w:rsidRPr="00E035A4" w:rsidRDefault="00462505" w:rsidP="00462505">
            <w:pPr>
              <w:tabs>
                <w:tab w:val="decimal" w:pos="311"/>
              </w:tabs>
              <w:spacing w:line="200" w:lineRule="exact"/>
              <w:ind w:left="-115" w:right="-101"/>
              <w:contextualSpacing/>
              <w:rPr>
                <w:rFonts w:cs="Times New Roman"/>
                <w:sz w:val="14"/>
                <w:szCs w:val="14"/>
              </w:rPr>
            </w:pPr>
            <w:r>
              <w:rPr>
                <w:sz w:val="14"/>
                <w:szCs w:val="14"/>
                <w:cs/>
              </w:rPr>
              <w:t>-</w:t>
            </w:r>
          </w:p>
        </w:tc>
        <w:tc>
          <w:tcPr>
            <w:tcW w:w="241" w:type="dxa"/>
          </w:tcPr>
          <w:p w:rsidR="00462505" w:rsidRPr="00E035A4" w:rsidRDefault="00462505" w:rsidP="00462505">
            <w:pPr>
              <w:tabs>
                <w:tab w:val="decimal" w:pos="739"/>
              </w:tabs>
              <w:spacing w:line="200" w:lineRule="exact"/>
              <w:ind w:left="-108" w:right="-107"/>
              <w:contextualSpacing/>
              <w:rPr>
                <w:rFonts w:cs="Times New Roman"/>
                <w:sz w:val="14"/>
                <w:szCs w:val="14"/>
                <w:cs/>
              </w:rPr>
            </w:pPr>
          </w:p>
        </w:tc>
        <w:tc>
          <w:tcPr>
            <w:tcW w:w="898" w:type="dxa"/>
          </w:tcPr>
          <w:p w:rsidR="00462505" w:rsidRPr="00E035A4" w:rsidRDefault="00462505" w:rsidP="00462505">
            <w:pPr>
              <w:tabs>
                <w:tab w:val="decimal" w:pos="311"/>
              </w:tabs>
              <w:spacing w:line="200" w:lineRule="exact"/>
              <w:ind w:left="-115" w:right="-101"/>
              <w:contextualSpacing/>
              <w:rPr>
                <w:rFonts w:cs="Times New Roman"/>
                <w:sz w:val="14"/>
                <w:szCs w:val="14"/>
              </w:rPr>
            </w:pPr>
            <w:r>
              <w:rPr>
                <w:sz w:val="14"/>
                <w:szCs w:val="14"/>
                <w:cs/>
              </w:rPr>
              <w:t>-</w:t>
            </w:r>
          </w:p>
        </w:tc>
        <w:tc>
          <w:tcPr>
            <w:tcW w:w="25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57" w:type="dxa"/>
          </w:tcPr>
          <w:p w:rsidR="00462505" w:rsidRPr="00E035A4" w:rsidRDefault="00462505" w:rsidP="00462505">
            <w:pPr>
              <w:tabs>
                <w:tab w:val="decimal" w:pos="311"/>
              </w:tabs>
              <w:spacing w:line="200" w:lineRule="exact"/>
              <w:ind w:left="-115" w:right="-101"/>
              <w:contextualSpacing/>
              <w:rPr>
                <w:rFonts w:cs="Times New Roman"/>
                <w:sz w:val="14"/>
                <w:szCs w:val="14"/>
              </w:rPr>
            </w:pPr>
            <w:r>
              <w:rPr>
                <w:sz w:val="14"/>
                <w:szCs w:val="14"/>
                <w:cs/>
              </w:rPr>
              <w:t>-</w:t>
            </w:r>
          </w:p>
        </w:tc>
        <w:tc>
          <w:tcPr>
            <w:tcW w:w="252" w:type="dxa"/>
          </w:tcPr>
          <w:p w:rsidR="00462505" w:rsidRPr="00E035A4" w:rsidRDefault="00462505" w:rsidP="00462505">
            <w:pPr>
              <w:tabs>
                <w:tab w:val="decimal" w:pos="739"/>
              </w:tabs>
              <w:spacing w:line="200" w:lineRule="exact"/>
              <w:ind w:left="-108" w:right="-107"/>
              <w:contextualSpacing/>
              <w:rPr>
                <w:rFonts w:cs="Times New Roman"/>
                <w:sz w:val="14"/>
                <w:szCs w:val="14"/>
                <w:cs/>
              </w:rPr>
            </w:pPr>
          </w:p>
        </w:tc>
        <w:tc>
          <w:tcPr>
            <w:tcW w:w="829" w:type="dxa"/>
          </w:tcPr>
          <w:p w:rsidR="00462505" w:rsidRPr="00E035A4" w:rsidRDefault="00462505" w:rsidP="00462505">
            <w:pPr>
              <w:tabs>
                <w:tab w:val="decimal" w:pos="311"/>
              </w:tabs>
              <w:spacing w:line="200" w:lineRule="exact"/>
              <w:ind w:left="-115" w:right="-101"/>
              <w:contextualSpacing/>
              <w:rPr>
                <w:rFonts w:cs="Times New Roman"/>
                <w:sz w:val="14"/>
                <w:szCs w:val="14"/>
              </w:rPr>
            </w:pPr>
            <w:r>
              <w:rPr>
                <w:sz w:val="14"/>
                <w:szCs w:val="14"/>
                <w:cs/>
              </w:rPr>
              <w:t>-</w:t>
            </w:r>
          </w:p>
        </w:tc>
        <w:tc>
          <w:tcPr>
            <w:tcW w:w="236" w:type="dxa"/>
          </w:tcPr>
          <w:p w:rsidR="00462505" w:rsidRPr="00E035A4" w:rsidRDefault="00462505" w:rsidP="00462505">
            <w:pPr>
              <w:tabs>
                <w:tab w:val="decimal" w:pos="525"/>
              </w:tabs>
              <w:spacing w:line="200" w:lineRule="exact"/>
              <w:ind w:left="-108" w:right="-45"/>
              <w:contextualSpacing/>
              <w:rPr>
                <w:rFonts w:cs="Times New Roman"/>
                <w:sz w:val="14"/>
                <w:szCs w:val="14"/>
              </w:rPr>
            </w:pPr>
          </w:p>
        </w:tc>
        <w:tc>
          <w:tcPr>
            <w:tcW w:w="846" w:type="dxa"/>
          </w:tcPr>
          <w:p w:rsidR="00462505" w:rsidRPr="00E035A4" w:rsidRDefault="00462505" w:rsidP="00462505">
            <w:pPr>
              <w:spacing w:line="200" w:lineRule="exact"/>
              <w:ind w:left="-115" w:right="-101"/>
              <w:contextualSpacing/>
              <w:jc w:val="center"/>
              <w:rPr>
                <w:rFonts w:cs="Times New Roman"/>
                <w:sz w:val="14"/>
                <w:szCs w:val="14"/>
              </w:rPr>
            </w:pPr>
            <w:r w:rsidRPr="00E035A4">
              <w:rPr>
                <w:sz w:val="14"/>
                <w:szCs w:val="14"/>
                <w:cs/>
              </w:rPr>
              <w:t>-</w:t>
            </w: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14" w:type="dxa"/>
            <w:gridSpan w:val="2"/>
          </w:tcPr>
          <w:p w:rsidR="00462505" w:rsidRPr="00E035A4" w:rsidRDefault="00462505" w:rsidP="00462505">
            <w:pPr>
              <w:spacing w:line="200" w:lineRule="exact"/>
              <w:ind w:left="-115" w:right="-101"/>
              <w:contextualSpacing/>
              <w:jc w:val="center"/>
              <w:rPr>
                <w:rFonts w:cs="Times New Roman"/>
                <w:sz w:val="14"/>
                <w:szCs w:val="14"/>
              </w:rPr>
            </w:pPr>
            <w:r w:rsidRPr="00E035A4">
              <w:rPr>
                <w:sz w:val="14"/>
                <w:szCs w:val="14"/>
                <w:cs/>
              </w:rPr>
              <w:t>-</w:t>
            </w: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2" w:type="dxa"/>
          </w:tcPr>
          <w:p w:rsidR="00462505" w:rsidRPr="00E035A4" w:rsidRDefault="00462505" w:rsidP="00462505">
            <w:pPr>
              <w:spacing w:line="200" w:lineRule="exact"/>
              <w:ind w:left="-115" w:right="-101"/>
              <w:contextualSpacing/>
              <w:jc w:val="center"/>
              <w:rPr>
                <w:rFonts w:cs="Times New Roman"/>
                <w:sz w:val="14"/>
                <w:szCs w:val="14"/>
              </w:rPr>
            </w:pPr>
            <w:r w:rsidRPr="00E035A4">
              <w:rPr>
                <w:sz w:val="14"/>
                <w:szCs w:val="14"/>
                <w:cs/>
              </w:rPr>
              <w:t>-</w:t>
            </w: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58" w:type="dxa"/>
          </w:tcPr>
          <w:p w:rsidR="00462505" w:rsidRPr="00E035A4" w:rsidRDefault="00462505" w:rsidP="00462505">
            <w:pPr>
              <w:spacing w:line="200" w:lineRule="exact"/>
              <w:ind w:left="-115" w:right="-101"/>
              <w:contextualSpacing/>
              <w:jc w:val="center"/>
              <w:rPr>
                <w:rFonts w:cs="Times New Roman"/>
                <w:sz w:val="14"/>
                <w:szCs w:val="14"/>
              </w:rPr>
            </w:pPr>
            <w:r w:rsidRPr="00E035A4">
              <w:rPr>
                <w:sz w:val="14"/>
                <w:szCs w:val="14"/>
                <w:cs/>
              </w:rPr>
              <w:t>-</w:t>
            </w:r>
          </w:p>
        </w:tc>
        <w:tc>
          <w:tcPr>
            <w:tcW w:w="236" w:type="dxa"/>
          </w:tcPr>
          <w:p w:rsidR="00462505" w:rsidRPr="00E035A4" w:rsidRDefault="00462505" w:rsidP="00462505">
            <w:pPr>
              <w:tabs>
                <w:tab w:val="decimal" w:pos="739"/>
              </w:tabs>
              <w:spacing w:line="200" w:lineRule="exact"/>
              <w:ind w:left="-108" w:right="-107"/>
              <w:contextualSpacing/>
              <w:rPr>
                <w:rFonts w:cs="Times New Roman"/>
                <w:sz w:val="14"/>
                <w:szCs w:val="14"/>
                <w:cs/>
              </w:rPr>
            </w:pPr>
          </w:p>
        </w:tc>
        <w:tc>
          <w:tcPr>
            <w:tcW w:w="900" w:type="dxa"/>
          </w:tcPr>
          <w:p w:rsidR="00462505" w:rsidRPr="00E035A4" w:rsidRDefault="00462505" w:rsidP="00462505">
            <w:pPr>
              <w:tabs>
                <w:tab w:val="decimal" w:pos="311"/>
              </w:tabs>
              <w:spacing w:line="200" w:lineRule="exact"/>
              <w:ind w:left="-115" w:right="-101"/>
              <w:contextualSpacing/>
              <w:rPr>
                <w:rFonts w:cs="Times New Roman"/>
                <w:sz w:val="14"/>
                <w:szCs w:val="14"/>
              </w:rPr>
            </w:pPr>
            <w:r>
              <w:rPr>
                <w:sz w:val="14"/>
                <w:szCs w:val="14"/>
                <w:cs/>
              </w:rPr>
              <w:t>-</w:t>
            </w:r>
          </w:p>
        </w:tc>
        <w:tc>
          <w:tcPr>
            <w:tcW w:w="267" w:type="dxa"/>
          </w:tcPr>
          <w:p w:rsidR="00462505" w:rsidRPr="00E035A4" w:rsidRDefault="00462505" w:rsidP="00462505">
            <w:pPr>
              <w:tabs>
                <w:tab w:val="decimal" w:pos="739"/>
              </w:tabs>
              <w:spacing w:line="200" w:lineRule="exact"/>
              <w:ind w:left="-108" w:right="-107"/>
              <w:contextualSpacing/>
              <w:rPr>
                <w:rFonts w:cs="Times New Roman"/>
                <w:sz w:val="14"/>
                <w:szCs w:val="14"/>
                <w:cs/>
              </w:rPr>
            </w:pPr>
          </w:p>
        </w:tc>
        <w:tc>
          <w:tcPr>
            <w:tcW w:w="811" w:type="dxa"/>
          </w:tcPr>
          <w:p w:rsidR="00462505" w:rsidRPr="00E035A4" w:rsidRDefault="00462505" w:rsidP="00462505">
            <w:pPr>
              <w:tabs>
                <w:tab w:val="decimal" w:pos="311"/>
              </w:tabs>
              <w:spacing w:line="200" w:lineRule="exact"/>
              <w:ind w:left="-115" w:right="-101"/>
              <w:contextualSpacing/>
              <w:rPr>
                <w:rFonts w:cs="Times New Roman"/>
                <w:sz w:val="14"/>
                <w:szCs w:val="14"/>
              </w:rPr>
            </w:pPr>
            <w:r>
              <w:rPr>
                <w:sz w:val="14"/>
                <w:szCs w:val="14"/>
                <w:cs/>
              </w:rPr>
              <w:t>-</w:t>
            </w:r>
          </w:p>
        </w:tc>
      </w:tr>
      <w:tr w:rsidR="00462505" w:rsidRPr="00E035A4" w:rsidTr="00D22D93">
        <w:trPr>
          <w:gridAfter w:val="1"/>
          <w:wAfter w:w="24" w:type="dxa"/>
        </w:trPr>
        <w:tc>
          <w:tcPr>
            <w:tcW w:w="4174" w:type="dxa"/>
            <w:gridSpan w:val="5"/>
          </w:tcPr>
          <w:p w:rsidR="00462505" w:rsidRPr="00AA40CF" w:rsidRDefault="00462505" w:rsidP="00462505">
            <w:pPr>
              <w:spacing w:line="200" w:lineRule="exact"/>
              <w:ind w:right="-101"/>
              <w:contextualSpacing/>
              <w:rPr>
                <w:rFonts w:cs="Times New Roman"/>
                <w:i/>
                <w:iCs/>
                <w:sz w:val="14"/>
                <w:szCs w:val="14"/>
                <w:lang w:val="en-US"/>
              </w:rPr>
            </w:pPr>
            <w:r>
              <w:rPr>
                <w:i/>
                <w:iCs/>
                <w:sz w:val="14"/>
                <w:szCs w:val="14"/>
                <w:cs/>
                <w:lang w:val="en-US"/>
              </w:rPr>
              <w:t xml:space="preserve">   </w:t>
            </w:r>
            <w:r w:rsidRPr="00AA40CF">
              <w:rPr>
                <w:i/>
                <w:iCs/>
                <w:sz w:val="14"/>
                <w:szCs w:val="14"/>
                <w:cs/>
                <w:lang w:val="en-US"/>
              </w:rPr>
              <w:t>(</w:t>
            </w:r>
            <w:r w:rsidRPr="00AA40CF">
              <w:rPr>
                <w:rFonts w:cs="Times New Roman"/>
                <w:i/>
                <w:iCs/>
                <w:sz w:val="14"/>
                <w:szCs w:val="14"/>
                <w:lang w:val="en-US"/>
              </w:rPr>
              <w:t>100</w:t>
            </w:r>
            <w:r w:rsidRPr="00AA40CF">
              <w:rPr>
                <w:i/>
                <w:iCs/>
                <w:sz w:val="14"/>
                <w:szCs w:val="14"/>
                <w:cs/>
                <w:lang w:val="en-US"/>
              </w:rPr>
              <w:t xml:space="preserve">% </w:t>
            </w:r>
            <w:r w:rsidRPr="00AA40CF">
              <w:rPr>
                <w:rFonts w:cs="Times New Roman"/>
                <w:i/>
                <w:iCs/>
                <w:sz w:val="14"/>
                <w:szCs w:val="14"/>
                <w:lang w:val="en-US"/>
              </w:rPr>
              <w:t>holding by Navanakorn Medicare Co</w:t>
            </w:r>
            <w:r w:rsidRPr="00AA40CF">
              <w:rPr>
                <w:i/>
                <w:iCs/>
                <w:sz w:val="14"/>
                <w:szCs w:val="14"/>
                <w:cs/>
                <w:lang w:val="en-US"/>
              </w:rPr>
              <w:t>.</w:t>
            </w:r>
            <w:r w:rsidRPr="00AA40CF">
              <w:rPr>
                <w:rFonts w:cs="Times New Roman"/>
                <w:i/>
                <w:iCs/>
                <w:sz w:val="14"/>
                <w:szCs w:val="14"/>
                <w:lang w:val="en-US"/>
              </w:rPr>
              <w:t>, Ltd</w:t>
            </w:r>
            <w:r w:rsidRPr="00AA40CF">
              <w:rPr>
                <w:i/>
                <w:iCs/>
                <w:sz w:val="14"/>
                <w:szCs w:val="14"/>
                <w:cs/>
                <w:lang w:val="en-US"/>
              </w:rPr>
              <w:t>.)</w:t>
            </w:r>
          </w:p>
        </w:tc>
        <w:tc>
          <w:tcPr>
            <w:tcW w:w="243"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783" w:type="dxa"/>
          </w:tcPr>
          <w:p w:rsidR="00462505" w:rsidRPr="00271E84" w:rsidRDefault="00462505" w:rsidP="00462505">
            <w:pPr>
              <w:tabs>
                <w:tab w:val="decimal" w:pos="567"/>
              </w:tabs>
              <w:spacing w:line="200" w:lineRule="exact"/>
              <w:ind w:left="-115" w:right="-101"/>
              <w:contextualSpacing/>
              <w:rPr>
                <w:rFonts w:cs="Times New Roman"/>
                <w:sz w:val="14"/>
                <w:szCs w:val="14"/>
              </w:rPr>
            </w:pPr>
          </w:p>
        </w:tc>
        <w:tc>
          <w:tcPr>
            <w:tcW w:w="241"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8" w:type="dxa"/>
          </w:tcPr>
          <w:p w:rsidR="00462505" w:rsidRPr="00271E84" w:rsidRDefault="00462505" w:rsidP="00462505">
            <w:pPr>
              <w:tabs>
                <w:tab w:val="decimal" w:pos="735"/>
              </w:tabs>
              <w:spacing w:line="200" w:lineRule="exact"/>
              <w:ind w:left="-115" w:right="-101"/>
              <w:contextualSpacing/>
              <w:rPr>
                <w:rFonts w:cs="Times New Roman"/>
                <w:sz w:val="14"/>
                <w:szCs w:val="14"/>
              </w:rPr>
            </w:pPr>
          </w:p>
        </w:tc>
        <w:tc>
          <w:tcPr>
            <w:tcW w:w="25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57" w:type="dxa"/>
          </w:tcPr>
          <w:p w:rsidR="00462505" w:rsidRPr="00E035A4" w:rsidRDefault="00462505" w:rsidP="00462505">
            <w:pPr>
              <w:tabs>
                <w:tab w:val="decimal" w:pos="635"/>
              </w:tabs>
              <w:spacing w:line="200" w:lineRule="exact"/>
              <w:ind w:left="-115" w:right="-100"/>
              <w:contextualSpacing/>
              <w:rPr>
                <w:rFonts w:cs="Times New Roman"/>
                <w:sz w:val="14"/>
                <w:szCs w:val="14"/>
                <w:lang w:val="en-US"/>
              </w:rPr>
            </w:pP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29" w:type="dxa"/>
          </w:tcPr>
          <w:p w:rsidR="00462505" w:rsidRPr="00E035A4" w:rsidRDefault="00462505" w:rsidP="00462505">
            <w:pPr>
              <w:tabs>
                <w:tab w:val="decimal" w:pos="635"/>
              </w:tabs>
              <w:spacing w:line="200" w:lineRule="exact"/>
              <w:ind w:left="-115" w:right="-100"/>
              <w:contextualSpacing/>
              <w:rPr>
                <w:rFonts w:cs="Times New Roman"/>
                <w:sz w:val="14"/>
                <w:szCs w:val="14"/>
                <w:lang w:val="en-US"/>
              </w:rPr>
            </w:pPr>
          </w:p>
        </w:tc>
        <w:tc>
          <w:tcPr>
            <w:tcW w:w="236" w:type="dxa"/>
          </w:tcPr>
          <w:p w:rsidR="00462505" w:rsidRPr="00E035A4" w:rsidRDefault="00462505" w:rsidP="00462505">
            <w:pPr>
              <w:tabs>
                <w:tab w:val="decimal" w:pos="525"/>
              </w:tabs>
              <w:spacing w:line="200" w:lineRule="exact"/>
              <w:ind w:left="-108" w:right="-45"/>
              <w:contextualSpacing/>
              <w:rPr>
                <w:rFonts w:cs="Times New Roman"/>
                <w:sz w:val="14"/>
                <w:szCs w:val="14"/>
              </w:rPr>
            </w:pPr>
          </w:p>
        </w:tc>
        <w:tc>
          <w:tcPr>
            <w:tcW w:w="846" w:type="dxa"/>
          </w:tcPr>
          <w:p w:rsidR="00462505" w:rsidRPr="00E035A4" w:rsidRDefault="00462505" w:rsidP="00462505">
            <w:pPr>
              <w:tabs>
                <w:tab w:val="decimal" w:pos="635"/>
              </w:tabs>
              <w:spacing w:line="200" w:lineRule="exact"/>
              <w:ind w:left="-115" w:right="-100"/>
              <w:contextualSpacing/>
              <w:rPr>
                <w:rFonts w:cs="Times New Roman"/>
                <w:sz w:val="14"/>
                <w:szCs w:val="14"/>
                <w:lang w:val="en-US"/>
              </w:rPr>
            </w:pP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14" w:type="dxa"/>
            <w:gridSpan w:val="2"/>
          </w:tcPr>
          <w:p w:rsidR="00462505" w:rsidRPr="00E035A4" w:rsidRDefault="00462505" w:rsidP="00462505">
            <w:pPr>
              <w:spacing w:line="200" w:lineRule="exact"/>
              <w:ind w:left="-115" w:right="-101"/>
              <w:contextualSpacing/>
              <w:jc w:val="center"/>
              <w:rPr>
                <w:rFonts w:cs="Times New Roman"/>
                <w:sz w:val="14"/>
                <w:szCs w:val="14"/>
              </w:rPr>
            </w:pP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2" w:type="dxa"/>
          </w:tcPr>
          <w:p w:rsidR="00462505" w:rsidRPr="00E035A4" w:rsidRDefault="00462505" w:rsidP="00462505">
            <w:pPr>
              <w:spacing w:line="200" w:lineRule="exact"/>
              <w:ind w:left="-115" w:right="-101"/>
              <w:contextualSpacing/>
              <w:jc w:val="center"/>
              <w:rPr>
                <w:rFonts w:cs="Times New Roman"/>
                <w:sz w:val="14"/>
                <w:szCs w:val="14"/>
              </w:rPr>
            </w:pP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58" w:type="dxa"/>
          </w:tcPr>
          <w:p w:rsidR="00462505" w:rsidRPr="00E035A4" w:rsidRDefault="00462505" w:rsidP="00462505">
            <w:pPr>
              <w:tabs>
                <w:tab w:val="decimal" w:pos="654"/>
              </w:tabs>
              <w:spacing w:line="200" w:lineRule="exact"/>
              <w:ind w:left="-108" w:right="-18"/>
              <w:contextualSpacing/>
              <w:rPr>
                <w:rFonts w:cs="Times New Roman"/>
                <w:sz w:val="14"/>
                <w:szCs w:val="14"/>
                <w:lang w:val="en-US"/>
              </w:rPr>
            </w:pPr>
          </w:p>
        </w:tc>
        <w:tc>
          <w:tcPr>
            <w:tcW w:w="236" w:type="dxa"/>
          </w:tcPr>
          <w:p w:rsidR="00462505" w:rsidRPr="00E035A4" w:rsidRDefault="00462505" w:rsidP="00462505">
            <w:pPr>
              <w:tabs>
                <w:tab w:val="decimal" w:pos="739"/>
              </w:tabs>
              <w:spacing w:line="200" w:lineRule="exact"/>
              <w:ind w:left="-108" w:right="-107"/>
              <w:contextualSpacing/>
              <w:rPr>
                <w:rFonts w:cs="Times New Roman"/>
                <w:sz w:val="14"/>
                <w:szCs w:val="14"/>
                <w:cs/>
              </w:rPr>
            </w:pPr>
          </w:p>
        </w:tc>
        <w:tc>
          <w:tcPr>
            <w:tcW w:w="900" w:type="dxa"/>
          </w:tcPr>
          <w:p w:rsidR="00462505" w:rsidRPr="00462505" w:rsidRDefault="00462505" w:rsidP="00462505">
            <w:pPr>
              <w:tabs>
                <w:tab w:val="decimal" w:pos="311"/>
              </w:tabs>
              <w:spacing w:line="200" w:lineRule="exact"/>
              <w:ind w:left="-115" w:right="-101"/>
              <w:contextualSpacing/>
              <w:rPr>
                <w:rFonts w:cs="Times New Roman"/>
                <w:sz w:val="14"/>
                <w:szCs w:val="14"/>
              </w:rPr>
            </w:pPr>
          </w:p>
        </w:tc>
        <w:tc>
          <w:tcPr>
            <w:tcW w:w="267" w:type="dxa"/>
          </w:tcPr>
          <w:p w:rsidR="00462505" w:rsidRPr="00E035A4" w:rsidRDefault="00462505" w:rsidP="00462505">
            <w:pPr>
              <w:tabs>
                <w:tab w:val="decimal" w:pos="739"/>
              </w:tabs>
              <w:spacing w:line="200" w:lineRule="exact"/>
              <w:ind w:left="-108" w:right="-107"/>
              <w:contextualSpacing/>
              <w:rPr>
                <w:rFonts w:cs="Times New Roman"/>
                <w:sz w:val="14"/>
                <w:szCs w:val="14"/>
                <w:cs/>
              </w:rPr>
            </w:pPr>
          </w:p>
        </w:tc>
        <w:tc>
          <w:tcPr>
            <w:tcW w:w="811" w:type="dxa"/>
          </w:tcPr>
          <w:p w:rsidR="00462505" w:rsidRPr="00E035A4" w:rsidRDefault="00462505" w:rsidP="00462505">
            <w:pPr>
              <w:tabs>
                <w:tab w:val="decimal" w:pos="345"/>
              </w:tabs>
              <w:spacing w:line="200" w:lineRule="exact"/>
              <w:ind w:left="-108" w:right="-107"/>
              <w:contextualSpacing/>
              <w:rPr>
                <w:rFonts w:cs="Times New Roman"/>
                <w:sz w:val="14"/>
                <w:szCs w:val="14"/>
              </w:rPr>
            </w:pPr>
          </w:p>
        </w:tc>
      </w:tr>
      <w:tr w:rsidR="00462505" w:rsidRPr="00E035A4" w:rsidTr="00D22D93">
        <w:trPr>
          <w:gridAfter w:val="1"/>
          <w:wAfter w:w="24" w:type="dxa"/>
        </w:trPr>
        <w:tc>
          <w:tcPr>
            <w:tcW w:w="1421" w:type="dxa"/>
            <w:hideMark/>
          </w:tcPr>
          <w:p w:rsidR="00462505" w:rsidRPr="00E035A4" w:rsidRDefault="00462505" w:rsidP="00462505">
            <w:pPr>
              <w:spacing w:line="200" w:lineRule="exact"/>
              <w:ind w:right="-261"/>
              <w:contextualSpacing/>
              <w:rPr>
                <w:rFonts w:cs="Times New Roman"/>
                <w:b/>
                <w:bCs/>
                <w:sz w:val="14"/>
                <w:szCs w:val="14"/>
                <w:cs/>
              </w:rPr>
            </w:pPr>
            <w:r w:rsidRPr="00E035A4">
              <w:rPr>
                <w:rFonts w:cs="Times New Roman"/>
                <w:b/>
                <w:bCs/>
                <w:sz w:val="14"/>
                <w:szCs w:val="14"/>
              </w:rPr>
              <w:t>Total</w:t>
            </w:r>
          </w:p>
        </w:tc>
        <w:tc>
          <w:tcPr>
            <w:tcW w:w="807" w:type="dxa"/>
          </w:tcPr>
          <w:p w:rsidR="00462505" w:rsidRPr="00E035A4" w:rsidRDefault="00462505" w:rsidP="00462505">
            <w:pPr>
              <w:tabs>
                <w:tab w:val="decimal" w:pos="342"/>
              </w:tabs>
              <w:spacing w:line="200" w:lineRule="exact"/>
              <w:ind w:left="-115" w:right="-101"/>
              <w:contextualSpacing/>
              <w:rPr>
                <w:rFonts w:cs="Times New Roman"/>
                <w:sz w:val="14"/>
                <w:szCs w:val="14"/>
                <w:lang w:val="en-US"/>
              </w:rPr>
            </w:pPr>
          </w:p>
        </w:tc>
        <w:tc>
          <w:tcPr>
            <w:tcW w:w="810" w:type="dxa"/>
          </w:tcPr>
          <w:p w:rsidR="00462505" w:rsidRPr="00E035A4" w:rsidRDefault="00462505" w:rsidP="00462505">
            <w:pPr>
              <w:spacing w:line="200" w:lineRule="exact"/>
              <w:ind w:left="-115" w:right="-101"/>
              <w:contextualSpacing/>
              <w:jc w:val="center"/>
              <w:rPr>
                <w:rFonts w:cs="Times New Roman"/>
                <w:sz w:val="14"/>
                <w:szCs w:val="14"/>
                <w:lang w:val="en-US"/>
              </w:rPr>
            </w:pPr>
          </w:p>
        </w:tc>
        <w:tc>
          <w:tcPr>
            <w:tcW w:w="237" w:type="dxa"/>
          </w:tcPr>
          <w:p w:rsidR="00462505" w:rsidRPr="00E035A4" w:rsidRDefault="00462505" w:rsidP="00462505">
            <w:pPr>
              <w:tabs>
                <w:tab w:val="decimal" w:pos="342"/>
              </w:tabs>
              <w:spacing w:line="200" w:lineRule="exact"/>
              <w:ind w:left="-108" w:right="-107"/>
              <w:contextualSpacing/>
              <w:rPr>
                <w:rFonts w:cs="Times New Roman"/>
                <w:sz w:val="14"/>
                <w:szCs w:val="14"/>
              </w:rPr>
            </w:pPr>
          </w:p>
        </w:tc>
        <w:tc>
          <w:tcPr>
            <w:tcW w:w="899" w:type="dxa"/>
          </w:tcPr>
          <w:p w:rsidR="00462505" w:rsidRPr="00E035A4" w:rsidRDefault="00462505" w:rsidP="00462505">
            <w:pPr>
              <w:spacing w:line="200" w:lineRule="exact"/>
              <w:ind w:left="-115" w:right="-101"/>
              <w:contextualSpacing/>
              <w:jc w:val="center"/>
              <w:rPr>
                <w:rFonts w:cs="Times New Roman"/>
                <w:sz w:val="14"/>
                <w:szCs w:val="14"/>
                <w:lang w:val="en-US"/>
              </w:rPr>
            </w:pPr>
          </w:p>
        </w:tc>
        <w:tc>
          <w:tcPr>
            <w:tcW w:w="243"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783" w:type="dxa"/>
          </w:tcPr>
          <w:p w:rsidR="00462505" w:rsidRPr="00E035A4" w:rsidRDefault="00462505" w:rsidP="00462505">
            <w:pPr>
              <w:tabs>
                <w:tab w:val="decimal" w:pos="735"/>
              </w:tabs>
              <w:spacing w:line="200" w:lineRule="exact"/>
              <w:ind w:left="-115" w:right="-101"/>
              <w:contextualSpacing/>
              <w:rPr>
                <w:rFonts w:cs="Times New Roman"/>
                <w:sz w:val="14"/>
                <w:szCs w:val="14"/>
              </w:rPr>
            </w:pPr>
          </w:p>
        </w:tc>
        <w:tc>
          <w:tcPr>
            <w:tcW w:w="241"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8" w:type="dxa"/>
          </w:tcPr>
          <w:p w:rsidR="00462505" w:rsidRPr="00E035A4" w:rsidRDefault="00462505" w:rsidP="00462505">
            <w:pPr>
              <w:tabs>
                <w:tab w:val="decimal" w:pos="735"/>
              </w:tabs>
              <w:spacing w:line="200" w:lineRule="exact"/>
              <w:ind w:left="-115" w:right="-101"/>
              <w:contextualSpacing/>
              <w:rPr>
                <w:rFonts w:cs="Times New Roman"/>
                <w:sz w:val="14"/>
                <w:szCs w:val="14"/>
              </w:rPr>
            </w:pPr>
          </w:p>
        </w:tc>
        <w:tc>
          <w:tcPr>
            <w:tcW w:w="25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57" w:type="dxa"/>
            <w:tcBorders>
              <w:top w:val="single" w:sz="4" w:space="0" w:color="auto"/>
              <w:left w:val="nil"/>
              <w:bottom w:val="double" w:sz="4" w:space="0" w:color="auto"/>
              <w:right w:val="nil"/>
            </w:tcBorders>
          </w:tcPr>
          <w:p w:rsidR="00462505" w:rsidRPr="00E035A4" w:rsidRDefault="00462505" w:rsidP="00462505">
            <w:pPr>
              <w:tabs>
                <w:tab w:val="decimal" w:pos="635"/>
              </w:tabs>
              <w:spacing w:line="200" w:lineRule="exact"/>
              <w:ind w:left="-115" w:right="-100"/>
              <w:contextualSpacing/>
              <w:rPr>
                <w:rFonts w:cs="Times New Roman"/>
                <w:b/>
                <w:bCs/>
                <w:sz w:val="14"/>
                <w:szCs w:val="14"/>
                <w:lang w:val="en-US"/>
              </w:rPr>
            </w:pPr>
            <w:r w:rsidRPr="00E035A4">
              <w:rPr>
                <w:rFonts w:cs="Times New Roman"/>
                <w:b/>
                <w:bCs/>
                <w:sz w:val="14"/>
                <w:szCs w:val="14"/>
                <w:lang w:val="en-US"/>
              </w:rPr>
              <w:t>2,556,519</w:t>
            </w:r>
          </w:p>
        </w:tc>
        <w:tc>
          <w:tcPr>
            <w:tcW w:w="252"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29" w:type="dxa"/>
            <w:tcBorders>
              <w:top w:val="single" w:sz="4" w:space="0" w:color="auto"/>
              <w:left w:val="nil"/>
              <w:bottom w:val="double" w:sz="4" w:space="0" w:color="auto"/>
              <w:right w:val="nil"/>
            </w:tcBorders>
            <w:hideMark/>
          </w:tcPr>
          <w:p w:rsidR="00462505" w:rsidRPr="00E035A4" w:rsidRDefault="00462505" w:rsidP="00462505">
            <w:pPr>
              <w:tabs>
                <w:tab w:val="decimal" w:pos="635"/>
              </w:tabs>
              <w:spacing w:line="200" w:lineRule="exact"/>
              <w:ind w:left="-115" w:right="-100"/>
              <w:contextualSpacing/>
              <w:rPr>
                <w:rFonts w:cs="Times New Roman"/>
                <w:b/>
                <w:bCs/>
                <w:sz w:val="14"/>
                <w:szCs w:val="14"/>
                <w:lang w:val="en-US"/>
              </w:rPr>
            </w:pPr>
            <w:r w:rsidRPr="00E035A4">
              <w:rPr>
                <w:rFonts w:cs="Times New Roman"/>
                <w:b/>
                <w:bCs/>
                <w:sz w:val="14"/>
                <w:szCs w:val="14"/>
                <w:lang w:val="en-US"/>
              </w:rPr>
              <w:t>2,556,519</w:t>
            </w: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46" w:type="dxa"/>
            <w:tcBorders>
              <w:top w:val="single" w:sz="4" w:space="0" w:color="auto"/>
              <w:left w:val="nil"/>
              <w:bottom w:val="double" w:sz="4" w:space="0" w:color="auto"/>
              <w:right w:val="nil"/>
            </w:tcBorders>
          </w:tcPr>
          <w:p w:rsidR="00462505" w:rsidRPr="00E035A4" w:rsidRDefault="00462505" w:rsidP="00462505">
            <w:pPr>
              <w:spacing w:line="200" w:lineRule="exact"/>
              <w:ind w:left="-115" w:right="-101"/>
              <w:contextualSpacing/>
              <w:jc w:val="center"/>
              <w:rPr>
                <w:rFonts w:cs="Times New Roman"/>
                <w:b/>
                <w:bCs/>
                <w:sz w:val="14"/>
                <w:szCs w:val="14"/>
              </w:rPr>
            </w:pPr>
            <w:r w:rsidRPr="00E035A4">
              <w:rPr>
                <w:b/>
                <w:bCs/>
                <w:sz w:val="14"/>
                <w:szCs w:val="14"/>
                <w:cs/>
              </w:rPr>
              <w:t>-</w:t>
            </w: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14" w:type="dxa"/>
            <w:gridSpan w:val="2"/>
            <w:tcBorders>
              <w:top w:val="single" w:sz="4" w:space="0" w:color="auto"/>
              <w:left w:val="nil"/>
              <w:bottom w:val="double" w:sz="4" w:space="0" w:color="auto"/>
              <w:right w:val="nil"/>
            </w:tcBorders>
            <w:hideMark/>
          </w:tcPr>
          <w:p w:rsidR="00462505" w:rsidRPr="00E035A4" w:rsidRDefault="00462505" w:rsidP="00462505">
            <w:pPr>
              <w:spacing w:line="200" w:lineRule="exact"/>
              <w:ind w:left="-115" w:right="-101"/>
              <w:contextualSpacing/>
              <w:jc w:val="center"/>
              <w:rPr>
                <w:rFonts w:cs="Times New Roman"/>
                <w:b/>
                <w:bCs/>
                <w:sz w:val="14"/>
                <w:szCs w:val="14"/>
              </w:rPr>
            </w:pPr>
            <w:r w:rsidRPr="00E035A4">
              <w:rPr>
                <w:b/>
                <w:bCs/>
                <w:sz w:val="14"/>
                <w:szCs w:val="14"/>
                <w:cs/>
              </w:rPr>
              <w:t>-</w:t>
            </w: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892" w:type="dxa"/>
            <w:tcBorders>
              <w:top w:val="single" w:sz="4" w:space="0" w:color="auto"/>
              <w:left w:val="nil"/>
              <w:bottom w:val="double" w:sz="4" w:space="0" w:color="auto"/>
              <w:right w:val="nil"/>
            </w:tcBorders>
          </w:tcPr>
          <w:p w:rsidR="00462505" w:rsidRPr="00E035A4" w:rsidRDefault="00462505" w:rsidP="00462505">
            <w:pPr>
              <w:tabs>
                <w:tab w:val="decimal" w:pos="654"/>
              </w:tabs>
              <w:spacing w:line="200" w:lineRule="exact"/>
              <w:ind w:left="-108" w:right="-18"/>
              <w:contextualSpacing/>
              <w:rPr>
                <w:rFonts w:cs="Times New Roman"/>
                <w:b/>
                <w:bCs/>
                <w:sz w:val="14"/>
                <w:szCs w:val="14"/>
                <w:lang w:val="en-US"/>
              </w:rPr>
            </w:pPr>
            <w:r w:rsidRPr="00E035A4">
              <w:rPr>
                <w:rFonts w:cs="Times New Roman"/>
                <w:b/>
                <w:bCs/>
                <w:sz w:val="14"/>
                <w:szCs w:val="14"/>
                <w:lang w:val="en-US"/>
              </w:rPr>
              <w:t>2,556,519</w:t>
            </w:r>
          </w:p>
        </w:tc>
        <w:tc>
          <w:tcPr>
            <w:tcW w:w="252" w:type="dxa"/>
          </w:tcPr>
          <w:p w:rsidR="00462505" w:rsidRPr="00E035A4" w:rsidRDefault="00462505" w:rsidP="00462505">
            <w:pPr>
              <w:tabs>
                <w:tab w:val="decimal" w:pos="675"/>
              </w:tabs>
              <w:spacing w:line="200" w:lineRule="exact"/>
              <w:ind w:right="-107"/>
              <w:contextualSpacing/>
              <w:rPr>
                <w:rFonts w:cs="Times New Roman"/>
                <w:sz w:val="14"/>
                <w:szCs w:val="14"/>
              </w:rPr>
            </w:pPr>
          </w:p>
        </w:tc>
        <w:tc>
          <w:tcPr>
            <w:tcW w:w="958" w:type="dxa"/>
            <w:tcBorders>
              <w:top w:val="single" w:sz="4" w:space="0" w:color="auto"/>
              <w:left w:val="nil"/>
              <w:bottom w:val="double" w:sz="4" w:space="0" w:color="auto"/>
              <w:right w:val="nil"/>
            </w:tcBorders>
            <w:hideMark/>
          </w:tcPr>
          <w:p w:rsidR="00462505" w:rsidRPr="00E035A4" w:rsidRDefault="00462505" w:rsidP="00462505">
            <w:pPr>
              <w:tabs>
                <w:tab w:val="decimal" w:pos="654"/>
              </w:tabs>
              <w:spacing w:line="200" w:lineRule="exact"/>
              <w:ind w:left="-108" w:right="-18"/>
              <w:contextualSpacing/>
              <w:rPr>
                <w:rFonts w:cs="Times New Roman"/>
                <w:b/>
                <w:bCs/>
                <w:sz w:val="14"/>
                <w:szCs w:val="14"/>
                <w:lang w:val="en-US"/>
              </w:rPr>
            </w:pPr>
            <w:r w:rsidRPr="00E035A4">
              <w:rPr>
                <w:rFonts w:cs="Times New Roman"/>
                <w:b/>
                <w:bCs/>
                <w:sz w:val="14"/>
                <w:szCs w:val="14"/>
                <w:lang w:val="en-US"/>
              </w:rPr>
              <w:t>2,556,519</w:t>
            </w:r>
          </w:p>
        </w:tc>
        <w:tc>
          <w:tcPr>
            <w:tcW w:w="236" w:type="dxa"/>
          </w:tcPr>
          <w:p w:rsidR="00462505" w:rsidRPr="00E035A4" w:rsidRDefault="00462505" w:rsidP="00462505">
            <w:pPr>
              <w:tabs>
                <w:tab w:val="decimal" w:pos="675"/>
              </w:tabs>
              <w:spacing w:line="200" w:lineRule="exact"/>
              <w:ind w:left="-108" w:right="-107"/>
              <w:contextualSpacing/>
              <w:rPr>
                <w:rFonts w:cs="Times New Roman"/>
                <w:sz w:val="14"/>
                <w:szCs w:val="14"/>
              </w:rPr>
            </w:pPr>
          </w:p>
        </w:tc>
        <w:tc>
          <w:tcPr>
            <w:tcW w:w="900" w:type="dxa"/>
            <w:tcBorders>
              <w:top w:val="single" w:sz="4" w:space="0" w:color="auto"/>
              <w:left w:val="nil"/>
              <w:bottom w:val="double" w:sz="4" w:space="0" w:color="auto"/>
              <w:right w:val="nil"/>
            </w:tcBorders>
          </w:tcPr>
          <w:p w:rsidR="00462505" w:rsidRPr="00E035A4" w:rsidRDefault="00462505" w:rsidP="00462505">
            <w:pPr>
              <w:spacing w:line="200" w:lineRule="exact"/>
              <w:ind w:left="-115" w:right="-101"/>
              <w:contextualSpacing/>
              <w:jc w:val="center"/>
              <w:rPr>
                <w:rFonts w:cs="Times New Roman"/>
                <w:b/>
                <w:bCs/>
                <w:sz w:val="14"/>
                <w:szCs w:val="14"/>
              </w:rPr>
            </w:pPr>
            <w:r w:rsidRPr="00462505">
              <w:rPr>
                <w:rFonts w:cs="Times New Roman"/>
                <w:b/>
                <w:bCs/>
                <w:sz w:val="14"/>
                <w:szCs w:val="14"/>
              </w:rPr>
              <w:t>322,744</w:t>
            </w:r>
          </w:p>
        </w:tc>
        <w:tc>
          <w:tcPr>
            <w:tcW w:w="267" w:type="dxa"/>
          </w:tcPr>
          <w:p w:rsidR="00462505" w:rsidRPr="00E035A4" w:rsidRDefault="00462505" w:rsidP="00462505">
            <w:pPr>
              <w:tabs>
                <w:tab w:val="decimal" w:pos="739"/>
              </w:tabs>
              <w:spacing w:line="200" w:lineRule="exact"/>
              <w:ind w:left="-108" w:right="-107"/>
              <w:contextualSpacing/>
              <w:rPr>
                <w:rFonts w:cs="Times New Roman"/>
                <w:b/>
                <w:bCs/>
                <w:sz w:val="14"/>
                <w:szCs w:val="14"/>
              </w:rPr>
            </w:pPr>
          </w:p>
        </w:tc>
        <w:tc>
          <w:tcPr>
            <w:tcW w:w="811" w:type="dxa"/>
            <w:tcBorders>
              <w:top w:val="single" w:sz="4" w:space="0" w:color="auto"/>
              <w:left w:val="nil"/>
              <w:bottom w:val="double" w:sz="4" w:space="0" w:color="auto"/>
              <w:right w:val="nil"/>
            </w:tcBorders>
            <w:hideMark/>
          </w:tcPr>
          <w:p w:rsidR="00462505" w:rsidRPr="00E035A4" w:rsidRDefault="00462505" w:rsidP="00462505">
            <w:pPr>
              <w:tabs>
                <w:tab w:val="decimal" w:pos="572"/>
              </w:tabs>
              <w:spacing w:line="200" w:lineRule="exact"/>
              <w:ind w:left="-115" w:right="-101"/>
              <w:contextualSpacing/>
              <w:rPr>
                <w:rFonts w:cs="Times New Roman"/>
                <w:b/>
                <w:bCs/>
                <w:sz w:val="14"/>
                <w:szCs w:val="14"/>
              </w:rPr>
            </w:pPr>
            <w:r>
              <w:rPr>
                <w:rFonts w:cs="Times New Roman"/>
                <w:b/>
                <w:bCs/>
                <w:sz w:val="14"/>
                <w:szCs w:val="14"/>
              </w:rPr>
              <w:t>183,247</w:t>
            </w:r>
          </w:p>
        </w:tc>
      </w:tr>
    </w:tbl>
    <w:p w:rsidR="00D22D93" w:rsidRPr="00D22D93" w:rsidRDefault="00D22D93" w:rsidP="00D22D93">
      <w:pPr>
        <w:spacing w:line="200" w:lineRule="exact"/>
        <w:ind w:right="-342"/>
        <w:rPr>
          <w:rFonts w:cs="Times New Roman"/>
          <w:sz w:val="12"/>
          <w:szCs w:val="12"/>
          <w:lang w:val="en-US"/>
        </w:rPr>
      </w:pPr>
    </w:p>
    <w:p w:rsidR="000D1B47" w:rsidRPr="00E035A4" w:rsidRDefault="00A83F65" w:rsidP="00241FAB">
      <w:pPr>
        <w:spacing w:line="200" w:lineRule="exact"/>
        <w:ind w:left="90" w:right="-342"/>
        <w:rPr>
          <w:rFonts w:cs="Times New Roman"/>
          <w:sz w:val="18"/>
          <w:szCs w:val="18"/>
          <w:lang w:val="en-US"/>
        </w:rPr>
      </w:pPr>
      <w:r w:rsidRPr="00E035A4">
        <w:rPr>
          <w:rFonts w:cs="Times New Roman"/>
          <w:sz w:val="18"/>
          <w:szCs w:val="18"/>
          <w:lang w:val="en-US"/>
        </w:rPr>
        <w:t xml:space="preserve">All subsidiaries were incorporated in Thailand, except Bangkok Chain International </w:t>
      </w:r>
      <w:r w:rsidRPr="00E035A4">
        <w:rPr>
          <w:sz w:val="18"/>
          <w:szCs w:val="18"/>
          <w:cs/>
          <w:lang w:val="en-US"/>
        </w:rPr>
        <w:t>(</w:t>
      </w:r>
      <w:r w:rsidRPr="00E035A4">
        <w:rPr>
          <w:rFonts w:cs="Times New Roman"/>
          <w:sz w:val="18"/>
          <w:szCs w:val="18"/>
          <w:lang w:val="en-US"/>
        </w:rPr>
        <w:t>Lao</w:t>
      </w:r>
      <w:r w:rsidRPr="00E035A4">
        <w:rPr>
          <w:sz w:val="18"/>
          <w:szCs w:val="18"/>
          <w:cs/>
          <w:lang w:val="en-US"/>
        </w:rPr>
        <w:t>)</w:t>
      </w:r>
      <w:r w:rsidR="00FC6295">
        <w:rPr>
          <w:rFonts w:cs="Times New Roman"/>
          <w:sz w:val="18"/>
          <w:szCs w:val="18"/>
          <w:lang w:val="en-US"/>
        </w:rPr>
        <w:t xml:space="preserve"> Co</w:t>
      </w:r>
      <w:r w:rsidR="00FC6295">
        <w:rPr>
          <w:sz w:val="18"/>
          <w:szCs w:val="18"/>
          <w:cs/>
          <w:lang w:val="en-US"/>
        </w:rPr>
        <w:t>.</w:t>
      </w:r>
      <w:r w:rsidR="00FC6295">
        <w:rPr>
          <w:rFonts w:cs="Times New Roman"/>
          <w:sz w:val="18"/>
          <w:szCs w:val="18"/>
          <w:lang w:val="en-US"/>
        </w:rPr>
        <w:t>, Ltd</w:t>
      </w:r>
      <w:r w:rsidRPr="00E035A4">
        <w:rPr>
          <w:rFonts w:cs="Times New Roman"/>
          <w:sz w:val="18"/>
          <w:szCs w:val="18"/>
          <w:lang w:val="en-US"/>
        </w:rPr>
        <w:t xml:space="preserve"> which was incorporated in Lao People</w:t>
      </w:r>
      <w:r w:rsidRPr="00E035A4">
        <w:rPr>
          <w:sz w:val="18"/>
          <w:szCs w:val="18"/>
          <w:cs/>
          <w:lang w:val="en-US"/>
        </w:rPr>
        <w:t>’</w:t>
      </w:r>
      <w:r w:rsidRPr="00E035A4">
        <w:rPr>
          <w:rFonts w:cs="Times New Roman"/>
          <w:sz w:val="18"/>
          <w:szCs w:val="18"/>
          <w:lang w:val="en-US"/>
        </w:rPr>
        <w:t>s Democratic Republic</w:t>
      </w:r>
      <w:r w:rsidRPr="00E035A4">
        <w:rPr>
          <w:sz w:val="18"/>
          <w:szCs w:val="18"/>
          <w:cs/>
          <w:lang w:val="en-US"/>
        </w:rPr>
        <w:t>.</w:t>
      </w:r>
    </w:p>
    <w:p w:rsidR="0029189C" w:rsidRPr="00E035A4" w:rsidRDefault="0029189C" w:rsidP="00241FAB">
      <w:pPr>
        <w:spacing w:line="200" w:lineRule="exact"/>
        <w:ind w:left="90" w:right="-342"/>
        <w:rPr>
          <w:rFonts w:cs="Times New Roman"/>
          <w:bCs/>
          <w:sz w:val="12"/>
          <w:szCs w:val="12"/>
          <w:lang w:val="en-US"/>
        </w:rPr>
      </w:pPr>
    </w:p>
    <w:p w:rsidR="0029189C" w:rsidRPr="00E035A4" w:rsidRDefault="0029189C" w:rsidP="00241FAB">
      <w:pPr>
        <w:spacing w:line="200" w:lineRule="exact"/>
        <w:ind w:left="90" w:right="-342"/>
        <w:rPr>
          <w:rFonts w:cs="Times New Roman"/>
          <w:lang w:val="en-US"/>
        </w:rPr>
      </w:pPr>
      <w:r w:rsidRPr="00E035A4">
        <w:rPr>
          <w:rFonts w:cs="Times New Roman"/>
          <w:bCs/>
          <w:sz w:val="18"/>
          <w:szCs w:val="18"/>
          <w:lang w:val="en-US"/>
        </w:rPr>
        <w:t>None of the Group</w:t>
      </w:r>
      <w:r w:rsidRPr="00E035A4">
        <w:rPr>
          <w:bCs/>
          <w:sz w:val="18"/>
          <w:szCs w:val="18"/>
          <w:cs/>
          <w:lang w:val="en-US"/>
        </w:rPr>
        <w:t>’</w:t>
      </w:r>
      <w:r w:rsidRPr="00E035A4">
        <w:rPr>
          <w:rFonts w:cs="Times New Roman"/>
          <w:bCs/>
          <w:sz w:val="18"/>
          <w:szCs w:val="18"/>
          <w:lang w:val="en-US"/>
        </w:rPr>
        <w:t>s subsidiaries are publicly listed and consequently do not have published price quotations</w:t>
      </w:r>
      <w:r w:rsidRPr="00E035A4">
        <w:rPr>
          <w:bCs/>
          <w:sz w:val="18"/>
          <w:szCs w:val="18"/>
          <w:cs/>
          <w:lang w:val="en-US"/>
        </w:rPr>
        <w:t>.</w:t>
      </w:r>
    </w:p>
    <w:p w:rsidR="000D1B47" w:rsidRPr="00E035A4" w:rsidRDefault="000D1B47" w:rsidP="003241A4">
      <w:pPr>
        <w:spacing w:line="240" w:lineRule="auto"/>
        <w:rPr>
          <w:cs/>
          <w:lang w:val="en-US"/>
        </w:rPr>
        <w:sectPr w:rsidR="000D1B47" w:rsidRPr="00E035A4" w:rsidSect="00402F15">
          <w:headerReference w:type="default" r:id="rId11"/>
          <w:pgSz w:w="16834" w:h="11909" w:orient="landscape"/>
          <w:pgMar w:top="691" w:right="814" w:bottom="576" w:left="1152" w:header="720" w:footer="720" w:gutter="0"/>
          <w:paperSrc w:first="7" w:other="7"/>
          <w:cols w:space="720"/>
        </w:sectPr>
      </w:pPr>
    </w:p>
    <w:p w:rsidR="00B95ABD" w:rsidRPr="00DA35CB" w:rsidRDefault="00B95ABD" w:rsidP="00E73DD1">
      <w:pPr>
        <w:numPr>
          <w:ilvl w:val="0"/>
          <w:numId w:val="10"/>
        </w:numPr>
        <w:spacing w:line="240" w:lineRule="atLeast"/>
        <w:ind w:left="540" w:right="43" w:hanging="540"/>
        <w:jc w:val="both"/>
        <w:rPr>
          <w:rFonts w:cs="Times New Roman"/>
          <w:b/>
          <w:bCs/>
          <w:sz w:val="24"/>
          <w:szCs w:val="24"/>
          <w:lang w:val="en-US"/>
        </w:rPr>
      </w:pPr>
      <w:r w:rsidRPr="00DA35CB">
        <w:rPr>
          <w:rFonts w:cs="Times New Roman"/>
          <w:b/>
          <w:bCs/>
          <w:sz w:val="24"/>
          <w:szCs w:val="24"/>
          <w:lang w:val="en-US"/>
        </w:rPr>
        <w:t>Property, plant and equipment</w:t>
      </w:r>
    </w:p>
    <w:p w:rsidR="00A16BA8" w:rsidRDefault="00A16BA8" w:rsidP="00E035A4">
      <w:pPr>
        <w:pStyle w:val="BodyText"/>
        <w:shd w:val="clear" w:color="auto" w:fill="FFFFFF"/>
        <w:spacing w:after="0" w:line="240" w:lineRule="atLeast"/>
        <w:ind w:left="540" w:right="-43" w:hanging="540"/>
        <w:jc w:val="thaiDistribute"/>
        <w:rPr>
          <w:rFonts w:ascii="Times New Roman" w:hAnsi="Times New Roman" w:cs="Times New Roman"/>
          <w:lang w:val="en-US"/>
        </w:rPr>
      </w:pPr>
    </w:p>
    <w:p w:rsidR="00D354A2" w:rsidRDefault="00E035A4" w:rsidP="00E035A4">
      <w:pPr>
        <w:pStyle w:val="BodyText"/>
        <w:shd w:val="clear" w:color="auto" w:fill="FFFFFF"/>
        <w:spacing w:after="0" w:line="240" w:lineRule="atLeast"/>
        <w:ind w:left="540" w:right="-43" w:hanging="540"/>
        <w:jc w:val="thaiDistribute"/>
        <w:rPr>
          <w:rFonts w:ascii="Times New Roman" w:hAnsi="Times New Roman" w:cs="Times New Roman"/>
          <w:lang w:val="en-US"/>
        </w:rPr>
      </w:pPr>
      <w:r w:rsidRPr="00E035A4">
        <w:rPr>
          <w:rFonts w:ascii="Times New Roman" w:hAnsi="Times New Roman" w:cs="Times New Roman"/>
          <w:cs/>
          <w:lang w:val="en-US"/>
        </w:rPr>
        <w:tab/>
      </w:r>
      <w:r w:rsidR="00507065" w:rsidRPr="00E035A4">
        <w:rPr>
          <w:rFonts w:ascii="Times New Roman" w:hAnsi="Times New Roman" w:cs="Times New Roman"/>
          <w:lang w:val="en-US"/>
        </w:rPr>
        <w:t xml:space="preserve">Acquisitions, disposals and transfers of property, plant and equipment during the </w:t>
      </w:r>
      <w:r w:rsidR="00D63D31">
        <w:rPr>
          <w:rFonts w:ascii="Times New Roman" w:hAnsi="Times New Roman" w:cs="Times New Roman"/>
          <w:lang w:val="en-US"/>
        </w:rPr>
        <w:t>six</w:t>
      </w:r>
      <w:r w:rsidR="00507065" w:rsidRPr="00E035A4">
        <w:rPr>
          <w:rFonts w:ascii="Times New Roman" w:hAnsi="Times New Roman"/>
          <w:cs/>
          <w:lang w:val="en-US"/>
        </w:rPr>
        <w:t>-</w:t>
      </w:r>
      <w:r w:rsidR="00507065" w:rsidRPr="00E035A4">
        <w:rPr>
          <w:rFonts w:ascii="Times New Roman" w:hAnsi="Times New Roman" w:cs="Times New Roman"/>
          <w:lang w:val="en-US"/>
        </w:rPr>
        <w:t xml:space="preserve">month period ended </w:t>
      </w:r>
      <w:r w:rsidR="00D63D31">
        <w:rPr>
          <w:rFonts w:ascii="Times New Roman" w:hAnsi="Times New Roman" w:cs="Times New Roman"/>
          <w:lang w:val="en-US"/>
        </w:rPr>
        <w:t>30 June</w:t>
      </w:r>
      <w:r w:rsidR="00D22D93">
        <w:rPr>
          <w:rFonts w:ascii="Times New Roman" w:hAnsi="Times New Roman" w:cs="Times New Roman"/>
          <w:lang w:val="en-US"/>
        </w:rPr>
        <w:t xml:space="preserve"> 2020</w:t>
      </w:r>
      <w:r w:rsidR="00507065" w:rsidRPr="00E035A4">
        <w:rPr>
          <w:rFonts w:ascii="Times New Roman" w:hAnsi="Times New Roman" w:cs="Times New Roman"/>
          <w:lang w:val="en-US"/>
        </w:rPr>
        <w:t xml:space="preserve"> were as follows</w:t>
      </w:r>
      <w:r w:rsidR="00D354A2" w:rsidRPr="00E035A4">
        <w:rPr>
          <w:rFonts w:ascii="Times New Roman" w:hAnsi="Times New Roman"/>
          <w:cs/>
          <w:lang w:val="en-US"/>
        </w:rPr>
        <w:t>:</w:t>
      </w:r>
    </w:p>
    <w:p w:rsidR="001E329F" w:rsidRDefault="001E329F" w:rsidP="00E035A4">
      <w:pPr>
        <w:pStyle w:val="BodyText"/>
        <w:shd w:val="clear" w:color="auto" w:fill="FFFFFF"/>
        <w:spacing w:after="0" w:line="240" w:lineRule="atLeast"/>
        <w:ind w:left="540" w:right="-43" w:hanging="540"/>
        <w:jc w:val="thaiDistribute"/>
        <w:rPr>
          <w:rFonts w:ascii="Times New Roman" w:hAnsi="Times New Roman" w:cs="Times New Roman"/>
          <w:lang w:val="en-US"/>
        </w:rPr>
      </w:pPr>
    </w:p>
    <w:tbl>
      <w:tblPr>
        <w:tblW w:w="9405"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206"/>
        <w:gridCol w:w="189"/>
        <w:gridCol w:w="1233"/>
        <w:gridCol w:w="180"/>
        <w:gridCol w:w="1197"/>
      </w:tblGrid>
      <w:tr w:rsidR="001E329F" w:rsidRPr="00E035A4" w:rsidTr="001E329F">
        <w:trPr>
          <w:cantSplit/>
          <w:tblHeader/>
        </w:trPr>
        <w:tc>
          <w:tcPr>
            <w:tcW w:w="3960" w:type="dxa"/>
            <w:shd w:val="clear" w:color="auto" w:fill="auto"/>
          </w:tcPr>
          <w:p w:rsidR="001E329F" w:rsidRPr="00E035A4" w:rsidRDefault="001E329F" w:rsidP="001E329F">
            <w:pPr>
              <w:pStyle w:val="acctfourfigures"/>
              <w:tabs>
                <w:tab w:val="clear" w:pos="765"/>
              </w:tabs>
              <w:spacing w:line="240" w:lineRule="atLeast"/>
              <w:ind w:left="450" w:hanging="540"/>
              <w:rPr>
                <w:szCs w:val="22"/>
              </w:rPr>
            </w:pPr>
          </w:p>
        </w:tc>
        <w:tc>
          <w:tcPr>
            <w:tcW w:w="2646" w:type="dxa"/>
            <w:gridSpan w:val="3"/>
            <w:shd w:val="clear" w:color="auto" w:fill="auto"/>
          </w:tcPr>
          <w:p w:rsidR="00BC48C3" w:rsidRDefault="001E329F" w:rsidP="001E329F">
            <w:pPr>
              <w:pStyle w:val="acctfourfigures"/>
              <w:tabs>
                <w:tab w:val="clear" w:pos="765"/>
              </w:tabs>
              <w:spacing w:line="240" w:lineRule="atLeast"/>
              <w:ind w:left="450" w:hanging="540"/>
              <w:jc w:val="center"/>
              <w:rPr>
                <w:b/>
                <w:bCs/>
                <w:szCs w:val="22"/>
              </w:rPr>
            </w:pPr>
            <w:r w:rsidRPr="00E035A4">
              <w:rPr>
                <w:b/>
                <w:bCs/>
                <w:szCs w:val="22"/>
              </w:rPr>
              <w:t>Consolidated</w:t>
            </w:r>
          </w:p>
          <w:p w:rsidR="001E329F" w:rsidRPr="00E035A4" w:rsidRDefault="00BC48C3" w:rsidP="00BC48C3">
            <w:pPr>
              <w:pStyle w:val="acctfourfigures"/>
              <w:tabs>
                <w:tab w:val="clear" w:pos="765"/>
              </w:tabs>
              <w:spacing w:line="240" w:lineRule="atLeast"/>
              <w:ind w:left="450" w:hanging="540"/>
              <w:jc w:val="center"/>
              <w:rPr>
                <w:b/>
                <w:bCs/>
                <w:szCs w:val="22"/>
              </w:rPr>
            </w:pPr>
            <w:r>
              <w:rPr>
                <w:b/>
                <w:bCs/>
                <w:szCs w:val="22"/>
              </w:rPr>
              <w:t>f</w:t>
            </w:r>
            <w:r w:rsidR="001E329F" w:rsidRPr="00E035A4">
              <w:rPr>
                <w:b/>
                <w:bCs/>
                <w:szCs w:val="22"/>
              </w:rPr>
              <w:t>inancial</w:t>
            </w:r>
            <w:r>
              <w:rPr>
                <w:rFonts w:cs="Angsana New"/>
                <w:b/>
                <w:bCs/>
                <w:szCs w:val="22"/>
                <w:cs/>
                <w:lang w:bidi="th-TH"/>
              </w:rPr>
              <w:t xml:space="preserve"> </w:t>
            </w:r>
            <w:r w:rsidR="001E329F" w:rsidRPr="00E035A4">
              <w:rPr>
                <w:b/>
                <w:bCs/>
                <w:szCs w:val="22"/>
              </w:rPr>
              <w:t>statements</w:t>
            </w:r>
          </w:p>
        </w:tc>
        <w:tc>
          <w:tcPr>
            <w:tcW w:w="189" w:type="dxa"/>
            <w:shd w:val="clear" w:color="auto" w:fill="auto"/>
          </w:tcPr>
          <w:p w:rsidR="001E329F" w:rsidRPr="00E035A4" w:rsidRDefault="001E329F" w:rsidP="001E329F">
            <w:pPr>
              <w:pStyle w:val="acctfourfigures"/>
              <w:tabs>
                <w:tab w:val="clear" w:pos="765"/>
              </w:tabs>
              <w:spacing w:line="240" w:lineRule="atLeast"/>
              <w:ind w:left="450" w:hanging="540"/>
              <w:jc w:val="center"/>
              <w:rPr>
                <w:szCs w:val="22"/>
              </w:rPr>
            </w:pPr>
          </w:p>
        </w:tc>
        <w:tc>
          <w:tcPr>
            <w:tcW w:w="2610" w:type="dxa"/>
            <w:gridSpan w:val="3"/>
            <w:shd w:val="clear" w:color="auto" w:fill="auto"/>
          </w:tcPr>
          <w:p w:rsidR="00BC48C3" w:rsidRDefault="001E329F" w:rsidP="001E329F">
            <w:pPr>
              <w:pStyle w:val="acctfourfigures"/>
              <w:tabs>
                <w:tab w:val="clear" w:pos="765"/>
              </w:tabs>
              <w:spacing w:line="240" w:lineRule="atLeast"/>
              <w:ind w:left="450" w:right="-72" w:hanging="540"/>
              <w:jc w:val="center"/>
              <w:rPr>
                <w:b/>
                <w:bCs/>
                <w:szCs w:val="22"/>
              </w:rPr>
            </w:pPr>
            <w:r w:rsidRPr="00E035A4">
              <w:rPr>
                <w:b/>
                <w:bCs/>
                <w:szCs w:val="22"/>
              </w:rPr>
              <w:t>Separate</w:t>
            </w:r>
          </w:p>
          <w:p w:rsidR="001E329F" w:rsidRPr="00E035A4" w:rsidRDefault="00BC48C3" w:rsidP="00BC48C3">
            <w:pPr>
              <w:pStyle w:val="acctfourfigures"/>
              <w:tabs>
                <w:tab w:val="clear" w:pos="765"/>
              </w:tabs>
              <w:spacing w:line="240" w:lineRule="atLeast"/>
              <w:ind w:left="450" w:right="-72" w:hanging="540"/>
              <w:jc w:val="center"/>
              <w:rPr>
                <w:b/>
                <w:bCs/>
                <w:szCs w:val="22"/>
              </w:rPr>
            </w:pPr>
            <w:r>
              <w:rPr>
                <w:b/>
                <w:bCs/>
                <w:szCs w:val="22"/>
              </w:rPr>
              <w:t>f</w:t>
            </w:r>
            <w:r w:rsidR="001E329F" w:rsidRPr="00E035A4">
              <w:rPr>
                <w:b/>
                <w:bCs/>
                <w:szCs w:val="22"/>
              </w:rPr>
              <w:t>inancial</w:t>
            </w:r>
            <w:r>
              <w:rPr>
                <w:rFonts w:cs="Angsana New"/>
                <w:b/>
                <w:bCs/>
                <w:szCs w:val="22"/>
                <w:cs/>
                <w:lang w:bidi="th-TH"/>
              </w:rPr>
              <w:t xml:space="preserve"> </w:t>
            </w:r>
            <w:r w:rsidR="001E329F" w:rsidRPr="00E035A4">
              <w:rPr>
                <w:b/>
                <w:bCs/>
                <w:szCs w:val="22"/>
              </w:rPr>
              <w:t>statements</w:t>
            </w:r>
          </w:p>
        </w:tc>
      </w:tr>
      <w:tr w:rsidR="001E329F" w:rsidRPr="00E035A4" w:rsidTr="001E329F">
        <w:trPr>
          <w:cantSplit/>
          <w:tblHeader/>
        </w:trPr>
        <w:tc>
          <w:tcPr>
            <w:tcW w:w="3960" w:type="dxa"/>
            <w:shd w:val="clear" w:color="auto" w:fill="auto"/>
          </w:tcPr>
          <w:p w:rsidR="001E329F" w:rsidRPr="00E035A4" w:rsidRDefault="001E329F" w:rsidP="001E329F">
            <w:pPr>
              <w:pStyle w:val="acctfourfigures"/>
              <w:tabs>
                <w:tab w:val="clear" w:pos="765"/>
              </w:tabs>
              <w:spacing w:line="240" w:lineRule="atLeast"/>
              <w:ind w:left="461" w:hanging="547"/>
              <w:jc w:val="center"/>
              <w:rPr>
                <w:szCs w:val="22"/>
              </w:rPr>
            </w:pPr>
          </w:p>
          <w:p w:rsidR="001E329F" w:rsidRPr="00E035A4" w:rsidRDefault="001E329F" w:rsidP="001E329F">
            <w:pPr>
              <w:pStyle w:val="acctfourfigures"/>
              <w:tabs>
                <w:tab w:val="clear" w:pos="765"/>
              </w:tabs>
              <w:spacing w:line="240" w:lineRule="atLeast"/>
              <w:ind w:left="461" w:hanging="547"/>
              <w:jc w:val="center"/>
              <w:rPr>
                <w:szCs w:val="22"/>
                <w:lang w:val="en-US"/>
              </w:rPr>
            </w:pPr>
          </w:p>
          <w:p w:rsidR="001E329F" w:rsidRPr="00E035A4" w:rsidRDefault="001E329F" w:rsidP="001E329F">
            <w:pPr>
              <w:pStyle w:val="acctfourfigures"/>
              <w:tabs>
                <w:tab w:val="clear" w:pos="765"/>
              </w:tabs>
              <w:spacing w:line="240" w:lineRule="atLeast"/>
              <w:ind w:left="461" w:hanging="547"/>
              <w:jc w:val="center"/>
              <w:rPr>
                <w:szCs w:val="22"/>
              </w:rPr>
            </w:pPr>
          </w:p>
          <w:p w:rsidR="001E329F" w:rsidRPr="00E035A4" w:rsidRDefault="001E329F" w:rsidP="001E329F">
            <w:pPr>
              <w:pStyle w:val="acctfourfigures"/>
              <w:tabs>
                <w:tab w:val="clear" w:pos="765"/>
              </w:tabs>
              <w:spacing w:line="240" w:lineRule="atLeast"/>
              <w:ind w:left="461" w:hanging="547"/>
              <w:jc w:val="center"/>
              <w:rPr>
                <w:szCs w:val="22"/>
              </w:rPr>
            </w:pPr>
          </w:p>
          <w:p w:rsidR="001E329F" w:rsidRPr="00E035A4" w:rsidRDefault="001E329F" w:rsidP="001E329F">
            <w:pPr>
              <w:pStyle w:val="acctfourfigures"/>
              <w:tabs>
                <w:tab w:val="clear" w:pos="765"/>
              </w:tabs>
              <w:spacing w:line="240" w:lineRule="atLeast"/>
              <w:ind w:left="461" w:hanging="547"/>
              <w:jc w:val="center"/>
              <w:rPr>
                <w:szCs w:val="22"/>
              </w:rPr>
            </w:pPr>
          </w:p>
        </w:tc>
        <w:tc>
          <w:tcPr>
            <w:tcW w:w="1260" w:type="dxa"/>
            <w:shd w:val="clear" w:color="auto" w:fill="auto"/>
          </w:tcPr>
          <w:p w:rsidR="001E329F" w:rsidRPr="00E035A4" w:rsidRDefault="001E329F" w:rsidP="001E329F">
            <w:pPr>
              <w:pStyle w:val="acctfourfigures"/>
              <w:tabs>
                <w:tab w:val="clear" w:pos="765"/>
              </w:tabs>
              <w:spacing w:line="240" w:lineRule="atLeast"/>
              <w:ind w:left="461" w:right="-79" w:hanging="547"/>
              <w:jc w:val="center"/>
              <w:rPr>
                <w:szCs w:val="22"/>
              </w:rPr>
            </w:pPr>
          </w:p>
          <w:p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Acquisitions</w:t>
            </w:r>
          </w:p>
          <w:p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and</w:t>
            </w:r>
          </w:p>
          <w:p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transfers in</w:t>
            </w:r>
          </w:p>
          <w:p w:rsidR="001E329F" w:rsidRPr="00E035A4" w:rsidRDefault="001E329F" w:rsidP="001E329F">
            <w:pPr>
              <w:pStyle w:val="acctfourfigures"/>
              <w:tabs>
                <w:tab w:val="clear" w:pos="765"/>
              </w:tabs>
              <w:spacing w:line="240" w:lineRule="atLeast"/>
              <w:ind w:left="461" w:right="-79" w:hanging="547"/>
              <w:jc w:val="center"/>
              <w:rPr>
                <w:szCs w:val="22"/>
                <w:rtl/>
                <w:cs/>
              </w:rPr>
            </w:pPr>
            <w:r w:rsidRPr="00E035A4">
              <w:rPr>
                <w:rFonts w:cs="Angsana New"/>
                <w:szCs w:val="22"/>
                <w:cs/>
                <w:lang w:bidi="th-TH"/>
              </w:rPr>
              <w:t xml:space="preserve">- </w:t>
            </w:r>
            <w:r w:rsidRPr="00E035A4">
              <w:rPr>
                <w:szCs w:val="22"/>
              </w:rPr>
              <w:t>at cost</w:t>
            </w:r>
          </w:p>
        </w:tc>
        <w:tc>
          <w:tcPr>
            <w:tcW w:w="180" w:type="dxa"/>
            <w:shd w:val="clear" w:color="auto" w:fill="auto"/>
          </w:tcPr>
          <w:p w:rsidR="001E329F" w:rsidRPr="00E035A4" w:rsidRDefault="001E329F" w:rsidP="001E329F">
            <w:pPr>
              <w:pStyle w:val="acctfourfigures"/>
              <w:tabs>
                <w:tab w:val="clear" w:pos="765"/>
              </w:tabs>
              <w:spacing w:line="240" w:lineRule="atLeast"/>
              <w:ind w:left="461" w:right="-79" w:hanging="547"/>
              <w:jc w:val="center"/>
              <w:rPr>
                <w:szCs w:val="22"/>
              </w:rPr>
            </w:pPr>
          </w:p>
          <w:p w:rsidR="001E329F" w:rsidRPr="00E035A4" w:rsidRDefault="001E329F" w:rsidP="001E329F">
            <w:pPr>
              <w:pStyle w:val="acctfourfigures"/>
              <w:tabs>
                <w:tab w:val="clear" w:pos="765"/>
              </w:tabs>
              <w:spacing w:line="240" w:lineRule="atLeast"/>
              <w:ind w:left="461" w:right="-79" w:hanging="547"/>
              <w:jc w:val="center"/>
              <w:rPr>
                <w:szCs w:val="22"/>
              </w:rPr>
            </w:pPr>
          </w:p>
          <w:p w:rsidR="001E329F" w:rsidRPr="00E035A4" w:rsidRDefault="001E329F" w:rsidP="001E329F">
            <w:pPr>
              <w:pStyle w:val="acctfourfigures"/>
              <w:tabs>
                <w:tab w:val="clear" w:pos="765"/>
              </w:tabs>
              <w:spacing w:line="240" w:lineRule="atLeast"/>
              <w:ind w:left="461" w:right="-79" w:hanging="547"/>
              <w:jc w:val="center"/>
              <w:rPr>
                <w:szCs w:val="22"/>
              </w:rPr>
            </w:pPr>
          </w:p>
          <w:p w:rsidR="001E329F" w:rsidRPr="00E035A4" w:rsidRDefault="001E329F" w:rsidP="001E329F">
            <w:pPr>
              <w:pStyle w:val="acctfourfigures"/>
              <w:tabs>
                <w:tab w:val="clear" w:pos="765"/>
              </w:tabs>
              <w:spacing w:line="240" w:lineRule="atLeast"/>
              <w:ind w:left="461" w:right="-79" w:hanging="547"/>
              <w:jc w:val="center"/>
              <w:rPr>
                <w:szCs w:val="22"/>
              </w:rPr>
            </w:pPr>
          </w:p>
          <w:p w:rsidR="001E329F" w:rsidRPr="00E035A4" w:rsidRDefault="001E329F" w:rsidP="001E329F">
            <w:pPr>
              <w:pStyle w:val="acctfourfigures"/>
              <w:tabs>
                <w:tab w:val="clear" w:pos="765"/>
              </w:tabs>
              <w:spacing w:line="240" w:lineRule="atLeast"/>
              <w:ind w:left="461" w:right="-79" w:hanging="547"/>
              <w:jc w:val="center"/>
              <w:rPr>
                <w:szCs w:val="22"/>
              </w:rPr>
            </w:pPr>
          </w:p>
        </w:tc>
        <w:tc>
          <w:tcPr>
            <w:tcW w:w="1206" w:type="dxa"/>
            <w:shd w:val="clear" w:color="auto" w:fill="auto"/>
          </w:tcPr>
          <w:p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Disposals</w:t>
            </w:r>
          </w:p>
          <w:p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and</w:t>
            </w:r>
          </w:p>
          <w:p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 xml:space="preserve">transfers out </w:t>
            </w:r>
          </w:p>
          <w:p w:rsidR="001E329F" w:rsidRPr="00E035A4" w:rsidRDefault="001E329F" w:rsidP="001E329F">
            <w:pPr>
              <w:pStyle w:val="acctfourfigures"/>
              <w:tabs>
                <w:tab w:val="clear" w:pos="765"/>
              </w:tabs>
              <w:spacing w:line="240" w:lineRule="atLeast"/>
              <w:ind w:left="-79" w:right="-79"/>
              <w:jc w:val="center"/>
              <w:rPr>
                <w:szCs w:val="22"/>
              </w:rPr>
            </w:pPr>
            <w:r w:rsidRPr="00E035A4">
              <w:rPr>
                <w:rFonts w:cs="Angsana New"/>
                <w:szCs w:val="22"/>
                <w:cs/>
                <w:lang w:bidi="th-TH"/>
              </w:rPr>
              <w:t xml:space="preserve">- </w:t>
            </w:r>
            <w:r w:rsidRPr="00E035A4">
              <w:rPr>
                <w:szCs w:val="22"/>
              </w:rPr>
              <w:t>net book value</w:t>
            </w:r>
          </w:p>
        </w:tc>
        <w:tc>
          <w:tcPr>
            <w:tcW w:w="189" w:type="dxa"/>
            <w:shd w:val="clear" w:color="auto" w:fill="auto"/>
          </w:tcPr>
          <w:p w:rsidR="001E329F" w:rsidRPr="00E035A4" w:rsidRDefault="001E329F" w:rsidP="001E329F">
            <w:pPr>
              <w:pStyle w:val="acctfourfigures"/>
              <w:tabs>
                <w:tab w:val="clear" w:pos="765"/>
              </w:tabs>
              <w:spacing w:line="240" w:lineRule="atLeast"/>
              <w:ind w:left="461" w:right="-79" w:hanging="547"/>
              <w:jc w:val="center"/>
              <w:rPr>
                <w:szCs w:val="22"/>
              </w:rPr>
            </w:pPr>
          </w:p>
        </w:tc>
        <w:tc>
          <w:tcPr>
            <w:tcW w:w="1233" w:type="dxa"/>
            <w:shd w:val="clear" w:color="auto" w:fill="auto"/>
          </w:tcPr>
          <w:p w:rsidR="001E329F" w:rsidRPr="00E035A4" w:rsidRDefault="001E329F" w:rsidP="001E329F">
            <w:pPr>
              <w:pStyle w:val="acctfourfigures"/>
              <w:tabs>
                <w:tab w:val="clear" w:pos="765"/>
              </w:tabs>
              <w:spacing w:line="240" w:lineRule="atLeast"/>
              <w:ind w:left="461" w:right="-79" w:hanging="547"/>
              <w:jc w:val="center"/>
              <w:rPr>
                <w:szCs w:val="22"/>
              </w:rPr>
            </w:pPr>
          </w:p>
          <w:p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Acquisitions</w:t>
            </w:r>
          </w:p>
          <w:p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and</w:t>
            </w:r>
          </w:p>
          <w:p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transfers in</w:t>
            </w:r>
          </w:p>
          <w:p w:rsidR="001E329F" w:rsidRPr="00E035A4" w:rsidRDefault="001E329F" w:rsidP="001E329F">
            <w:pPr>
              <w:pStyle w:val="acctfourfigures"/>
              <w:tabs>
                <w:tab w:val="clear" w:pos="765"/>
              </w:tabs>
              <w:spacing w:line="240" w:lineRule="atLeast"/>
              <w:ind w:left="461" w:right="-79" w:hanging="547"/>
              <w:jc w:val="center"/>
              <w:rPr>
                <w:szCs w:val="22"/>
                <w:rtl/>
                <w:cs/>
              </w:rPr>
            </w:pPr>
            <w:r w:rsidRPr="00E035A4">
              <w:rPr>
                <w:rFonts w:cs="Angsana New"/>
                <w:szCs w:val="22"/>
                <w:cs/>
                <w:lang w:bidi="th-TH"/>
              </w:rPr>
              <w:t xml:space="preserve">- </w:t>
            </w:r>
            <w:r w:rsidRPr="00E035A4">
              <w:rPr>
                <w:szCs w:val="22"/>
              </w:rPr>
              <w:t>at cost</w:t>
            </w:r>
          </w:p>
        </w:tc>
        <w:tc>
          <w:tcPr>
            <w:tcW w:w="180" w:type="dxa"/>
            <w:shd w:val="clear" w:color="auto" w:fill="auto"/>
          </w:tcPr>
          <w:p w:rsidR="001E329F" w:rsidRPr="00E035A4" w:rsidRDefault="001E329F" w:rsidP="001E329F">
            <w:pPr>
              <w:pStyle w:val="acctfourfigures"/>
              <w:tabs>
                <w:tab w:val="clear" w:pos="765"/>
              </w:tabs>
              <w:spacing w:line="240" w:lineRule="atLeast"/>
              <w:ind w:left="461" w:right="-79" w:hanging="547"/>
              <w:jc w:val="center"/>
              <w:rPr>
                <w:szCs w:val="22"/>
              </w:rPr>
            </w:pPr>
          </w:p>
          <w:p w:rsidR="001E329F" w:rsidRPr="00E035A4" w:rsidRDefault="001E329F" w:rsidP="001E329F">
            <w:pPr>
              <w:pStyle w:val="acctfourfigures"/>
              <w:tabs>
                <w:tab w:val="clear" w:pos="765"/>
              </w:tabs>
              <w:spacing w:line="240" w:lineRule="atLeast"/>
              <w:ind w:left="461" w:right="-79" w:hanging="547"/>
              <w:jc w:val="center"/>
              <w:rPr>
                <w:szCs w:val="22"/>
              </w:rPr>
            </w:pPr>
          </w:p>
          <w:p w:rsidR="001E329F" w:rsidRPr="00E035A4" w:rsidRDefault="001E329F" w:rsidP="001E329F">
            <w:pPr>
              <w:pStyle w:val="acctfourfigures"/>
              <w:tabs>
                <w:tab w:val="clear" w:pos="765"/>
              </w:tabs>
              <w:spacing w:line="240" w:lineRule="atLeast"/>
              <w:ind w:left="461" w:right="-79" w:hanging="547"/>
              <w:jc w:val="center"/>
              <w:rPr>
                <w:szCs w:val="22"/>
              </w:rPr>
            </w:pPr>
          </w:p>
          <w:p w:rsidR="001E329F" w:rsidRPr="00E035A4" w:rsidRDefault="001E329F" w:rsidP="001E329F">
            <w:pPr>
              <w:pStyle w:val="acctfourfigures"/>
              <w:tabs>
                <w:tab w:val="clear" w:pos="765"/>
              </w:tabs>
              <w:spacing w:line="240" w:lineRule="atLeast"/>
              <w:ind w:left="461" w:right="-79" w:hanging="547"/>
              <w:jc w:val="center"/>
              <w:rPr>
                <w:szCs w:val="22"/>
              </w:rPr>
            </w:pPr>
          </w:p>
          <w:p w:rsidR="001E329F" w:rsidRPr="00E035A4" w:rsidRDefault="001E329F" w:rsidP="001E329F">
            <w:pPr>
              <w:pStyle w:val="acctfourfigures"/>
              <w:tabs>
                <w:tab w:val="clear" w:pos="765"/>
              </w:tabs>
              <w:spacing w:line="240" w:lineRule="atLeast"/>
              <w:ind w:left="461" w:right="-79" w:hanging="547"/>
              <w:jc w:val="center"/>
              <w:rPr>
                <w:szCs w:val="22"/>
              </w:rPr>
            </w:pPr>
          </w:p>
        </w:tc>
        <w:tc>
          <w:tcPr>
            <w:tcW w:w="1197" w:type="dxa"/>
            <w:shd w:val="clear" w:color="auto" w:fill="auto"/>
          </w:tcPr>
          <w:p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Disposals</w:t>
            </w:r>
          </w:p>
          <w:p w:rsidR="001E329F" w:rsidRPr="00E035A4" w:rsidRDefault="001E329F" w:rsidP="001E329F">
            <w:pPr>
              <w:pStyle w:val="acctfourfigures"/>
              <w:tabs>
                <w:tab w:val="clear" w:pos="765"/>
              </w:tabs>
              <w:spacing w:line="240" w:lineRule="atLeast"/>
              <w:ind w:left="-100" w:right="-79"/>
              <w:jc w:val="center"/>
              <w:rPr>
                <w:szCs w:val="22"/>
              </w:rPr>
            </w:pPr>
            <w:r w:rsidRPr="00E035A4">
              <w:rPr>
                <w:szCs w:val="22"/>
              </w:rPr>
              <w:t>and</w:t>
            </w:r>
          </w:p>
          <w:p w:rsidR="001E329F" w:rsidRPr="00E035A4" w:rsidRDefault="001E329F" w:rsidP="001E329F">
            <w:pPr>
              <w:pStyle w:val="acctfourfigures"/>
              <w:tabs>
                <w:tab w:val="clear" w:pos="765"/>
              </w:tabs>
              <w:spacing w:line="240" w:lineRule="atLeast"/>
              <w:ind w:left="-100" w:right="-79"/>
              <w:jc w:val="center"/>
              <w:rPr>
                <w:szCs w:val="22"/>
              </w:rPr>
            </w:pPr>
            <w:r w:rsidRPr="00E035A4">
              <w:rPr>
                <w:szCs w:val="22"/>
              </w:rPr>
              <w:t xml:space="preserve">transfers out </w:t>
            </w:r>
            <w:r w:rsidRPr="00E035A4">
              <w:rPr>
                <w:rFonts w:cs="Angsana New"/>
                <w:szCs w:val="22"/>
                <w:cs/>
                <w:lang w:bidi="th-TH"/>
              </w:rPr>
              <w:t xml:space="preserve">- </w:t>
            </w:r>
            <w:r w:rsidRPr="00E035A4">
              <w:rPr>
                <w:szCs w:val="22"/>
              </w:rPr>
              <w:t>net book value</w:t>
            </w:r>
          </w:p>
        </w:tc>
      </w:tr>
      <w:tr w:rsidR="001E329F" w:rsidRPr="00E035A4" w:rsidTr="001E329F">
        <w:trPr>
          <w:cantSplit/>
        </w:trPr>
        <w:tc>
          <w:tcPr>
            <w:tcW w:w="3960" w:type="dxa"/>
            <w:shd w:val="clear" w:color="auto" w:fill="auto"/>
          </w:tcPr>
          <w:p w:rsidR="001E329F" w:rsidRPr="00E035A4" w:rsidRDefault="001E329F" w:rsidP="001E329F">
            <w:pPr>
              <w:pStyle w:val="acctfourfigures"/>
              <w:tabs>
                <w:tab w:val="clear" w:pos="765"/>
              </w:tabs>
              <w:spacing w:line="240" w:lineRule="atLeast"/>
              <w:ind w:left="450" w:hanging="540"/>
              <w:jc w:val="center"/>
              <w:rPr>
                <w:szCs w:val="22"/>
              </w:rPr>
            </w:pPr>
          </w:p>
        </w:tc>
        <w:tc>
          <w:tcPr>
            <w:tcW w:w="5445" w:type="dxa"/>
            <w:gridSpan w:val="7"/>
            <w:shd w:val="clear" w:color="auto" w:fill="auto"/>
          </w:tcPr>
          <w:p w:rsidR="001E329F" w:rsidRPr="00E035A4" w:rsidRDefault="001E329F" w:rsidP="001E329F">
            <w:pPr>
              <w:pStyle w:val="acctfourfigures"/>
              <w:spacing w:line="240" w:lineRule="atLeast"/>
              <w:ind w:left="450" w:hanging="540"/>
              <w:jc w:val="center"/>
              <w:rPr>
                <w:i/>
                <w:iCs/>
                <w:szCs w:val="22"/>
              </w:rPr>
            </w:pPr>
            <w:r w:rsidRPr="00E035A4">
              <w:rPr>
                <w:rFonts w:cs="Angsana New"/>
                <w:i/>
                <w:iCs/>
                <w:szCs w:val="22"/>
                <w:cs/>
                <w:lang w:bidi="th-TH"/>
              </w:rPr>
              <w:t>(</w:t>
            </w:r>
            <w:r w:rsidRPr="00E035A4">
              <w:rPr>
                <w:i/>
                <w:iCs/>
                <w:szCs w:val="22"/>
              </w:rPr>
              <w:t>in thousand Baht</w:t>
            </w:r>
            <w:r w:rsidRPr="00E035A4">
              <w:rPr>
                <w:rFonts w:cs="Angsana New"/>
                <w:i/>
                <w:iCs/>
                <w:szCs w:val="22"/>
                <w:cs/>
                <w:lang w:bidi="th-TH"/>
              </w:rPr>
              <w:t>)</w:t>
            </w:r>
          </w:p>
        </w:tc>
      </w:tr>
      <w:tr w:rsidR="00462505" w:rsidRPr="00E035A4" w:rsidTr="00194829">
        <w:trPr>
          <w:cantSplit/>
        </w:trPr>
        <w:tc>
          <w:tcPr>
            <w:tcW w:w="3960" w:type="dxa"/>
            <w:shd w:val="clear" w:color="auto" w:fill="auto"/>
          </w:tcPr>
          <w:p w:rsidR="00462505" w:rsidRPr="00E035A4" w:rsidRDefault="00462505" w:rsidP="00462505">
            <w:pPr>
              <w:pStyle w:val="acctfourfigures"/>
              <w:tabs>
                <w:tab w:val="clear" w:pos="765"/>
              </w:tabs>
              <w:spacing w:line="240" w:lineRule="atLeast"/>
              <w:ind w:left="450" w:right="-169" w:hanging="438"/>
              <w:rPr>
                <w:szCs w:val="22"/>
              </w:rPr>
            </w:pPr>
            <w:r>
              <w:rPr>
                <w:szCs w:val="22"/>
              </w:rPr>
              <w:t>Land and land improvement</w:t>
            </w:r>
          </w:p>
        </w:tc>
        <w:tc>
          <w:tcPr>
            <w:tcW w:w="1260" w:type="dxa"/>
          </w:tcPr>
          <w:p w:rsidR="00462505" w:rsidRPr="00462505" w:rsidRDefault="00462505" w:rsidP="00A37C27">
            <w:pPr>
              <w:tabs>
                <w:tab w:val="decimal" w:pos="1003"/>
              </w:tabs>
              <w:spacing w:line="240" w:lineRule="atLeast"/>
              <w:ind w:left="-108" w:right="-110"/>
              <w:rPr>
                <w:rFonts w:cs="Times New Roman"/>
                <w:lang w:val="en-US"/>
              </w:rPr>
            </w:pPr>
            <w:r w:rsidRPr="00462505">
              <w:rPr>
                <w:rFonts w:cs="Times New Roman"/>
                <w:lang w:val="en-US"/>
              </w:rPr>
              <w:t>627,567</w:t>
            </w:r>
          </w:p>
        </w:tc>
        <w:tc>
          <w:tcPr>
            <w:tcW w:w="180" w:type="dxa"/>
            <w:shd w:val="clear" w:color="auto" w:fill="auto"/>
          </w:tcPr>
          <w:p w:rsidR="00462505" w:rsidRPr="00462505" w:rsidRDefault="00462505" w:rsidP="00462505">
            <w:pPr>
              <w:tabs>
                <w:tab w:val="decimal" w:pos="813"/>
              </w:tabs>
              <w:spacing w:line="240" w:lineRule="atLeast"/>
              <w:ind w:left="-108" w:right="-110"/>
              <w:rPr>
                <w:rFonts w:cs="Times New Roman"/>
                <w:lang w:val="en-US"/>
              </w:rPr>
            </w:pPr>
          </w:p>
        </w:tc>
        <w:tc>
          <w:tcPr>
            <w:tcW w:w="1206" w:type="dxa"/>
          </w:tcPr>
          <w:p w:rsidR="00462505" w:rsidRPr="00F034FE" w:rsidRDefault="00462505" w:rsidP="00462505">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
                <w:lang w:val="en-US"/>
              </w:rPr>
              <w:t>-</w:t>
            </w:r>
          </w:p>
        </w:tc>
        <w:tc>
          <w:tcPr>
            <w:tcW w:w="189" w:type="dxa"/>
            <w:shd w:val="clear" w:color="auto" w:fill="auto"/>
          </w:tcPr>
          <w:p w:rsidR="00462505" w:rsidRPr="00B41471" w:rsidRDefault="00462505" w:rsidP="00462505"/>
        </w:tc>
        <w:tc>
          <w:tcPr>
            <w:tcW w:w="1233" w:type="dxa"/>
            <w:shd w:val="clear" w:color="auto" w:fill="auto"/>
          </w:tcPr>
          <w:p w:rsidR="00462505" w:rsidRPr="00F034FE" w:rsidRDefault="00462505" w:rsidP="00462505">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
                <w:lang w:val="en-US"/>
              </w:rPr>
              <w:t>-</w:t>
            </w:r>
          </w:p>
        </w:tc>
        <w:tc>
          <w:tcPr>
            <w:tcW w:w="180" w:type="dxa"/>
            <w:shd w:val="clear" w:color="auto" w:fill="auto"/>
          </w:tcPr>
          <w:p w:rsidR="00462505" w:rsidRPr="00B41471" w:rsidRDefault="00462505" w:rsidP="00462505"/>
        </w:tc>
        <w:tc>
          <w:tcPr>
            <w:tcW w:w="1197" w:type="dxa"/>
            <w:shd w:val="clear" w:color="auto" w:fill="auto"/>
          </w:tcPr>
          <w:p w:rsidR="00462505" w:rsidRPr="00F034FE" w:rsidRDefault="00462505" w:rsidP="00462505">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
                <w:lang w:val="en-US"/>
              </w:rPr>
              <w:t>-</w:t>
            </w:r>
          </w:p>
        </w:tc>
      </w:tr>
      <w:tr w:rsidR="00462505" w:rsidRPr="00E035A4" w:rsidTr="00194829">
        <w:trPr>
          <w:cantSplit/>
        </w:trPr>
        <w:tc>
          <w:tcPr>
            <w:tcW w:w="3960" w:type="dxa"/>
            <w:shd w:val="clear" w:color="auto" w:fill="auto"/>
          </w:tcPr>
          <w:p w:rsidR="00462505" w:rsidRPr="00E035A4" w:rsidRDefault="00462505" w:rsidP="00462505">
            <w:pPr>
              <w:pStyle w:val="acctfourfigures"/>
              <w:tabs>
                <w:tab w:val="clear" w:pos="765"/>
              </w:tabs>
              <w:spacing w:line="240" w:lineRule="atLeast"/>
              <w:ind w:left="450" w:right="-169" w:hanging="438"/>
              <w:rPr>
                <w:szCs w:val="22"/>
              </w:rPr>
            </w:pPr>
            <w:r w:rsidRPr="00E035A4">
              <w:rPr>
                <w:szCs w:val="22"/>
              </w:rPr>
              <w:t>Buildings and buildings improvements</w:t>
            </w:r>
          </w:p>
        </w:tc>
        <w:tc>
          <w:tcPr>
            <w:tcW w:w="1260" w:type="dxa"/>
          </w:tcPr>
          <w:p w:rsidR="00462505" w:rsidRPr="00462505" w:rsidRDefault="00462505" w:rsidP="00A37C27">
            <w:pPr>
              <w:tabs>
                <w:tab w:val="decimal" w:pos="1003"/>
              </w:tabs>
              <w:spacing w:line="240" w:lineRule="atLeast"/>
              <w:ind w:left="-108" w:right="-110"/>
              <w:rPr>
                <w:rFonts w:cs="Times New Roman"/>
                <w:lang w:val="en-US"/>
              </w:rPr>
            </w:pPr>
            <w:r w:rsidRPr="00462505">
              <w:rPr>
                <w:rFonts w:cs="Times New Roman"/>
                <w:lang w:val="en-US"/>
              </w:rPr>
              <w:t>563,438</w:t>
            </w:r>
          </w:p>
        </w:tc>
        <w:tc>
          <w:tcPr>
            <w:tcW w:w="180" w:type="dxa"/>
            <w:shd w:val="clear" w:color="auto" w:fill="auto"/>
          </w:tcPr>
          <w:p w:rsidR="00462505" w:rsidRPr="00462505" w:rsidRDefault="00462505" w:rsidP="00462505">
            <w:pPr>
              <w:tabs>
                <w:tab w:val="decimal" w:pos="813"/>
              </w:tabs>
              <w:spacing w:line="240" w:lineRule="atLeast"/>
              <w:ind w:left="-108" w:right="-110"/>
              <w:rPr>
                <w:rFonts w:cs="Times New Roman"/>
                <w:lang w:val="en-US"/>
              </w:rPr>
            </w:pPr>
          </w:p>
        </w:tc>
        <w:tc>
          <w:tcPr>
            <w:tcW w:w="1206" w:type="dxa"/>
          </w:tcPr>
          <w:p w:rsidR="00462505" w:rsidRPr="00462505" w:rsidRDefault="00462505" w:rsidP="00462505">
            <w:pPr>
              <w:pStyle w:val="BodyText"/>
              <w:tabs>
                <w:tab w:val="decimal" w:pos="609"/>
              </w:tabs>
              <w:spacing w:after="0" w:line="240" w:lineRule="atLeast"/>
              <w:ind w:left="-108" w:right="-110"/>
              <w:contextualSpacing/>
              <w:rPr>
                <w:rFonts w:cs="Times New Roman"/>
                <w:lang w:val="en-US"/>
              </w:rPr>
            </w:pPr>
            <w:r w:rsidRPr="00462505">
              <w:rPr>
                <w:cs/>
                <w:lang w:val="en-US"/>
              </w:rPr>
              <w:t>-</w:t>
            </w:r>
          </w:p>
        </w:tc>
        <w:tc>
          <w:tcPr>
            <w:tcW w:w="189" w:type="dxa"/>
            <w:shd w:val="clear" w:color="auto" w:fill="auto"/>
          </w:tcPr>
          <w:p w:rsidR="00462505" w:rsidRPr="00B41471" w:rsidRDefault="00462505" w:rsidP="00462505"/>
        </w:tc>
        <w:tc>
          <w:tcPr>
            <w:tcW w:w="1233" w:type="dxa"/>
            <w:shd w:val="clear" w:color="auto" w:fill="auto"/>
          </w:tcPr>
          <w:p w:rsidR="00462505" w:rsidRPr="00462505" w:rsidRDefault="00462505" w:rsidP="00A37C27">
            <w:pPr>
              <w:tabs>
                <w:tab w:val="decimal" w:pos="868"/>
              </w:tabs>
              <w:spacing w:line="240" w:lineRule="atLeast"/>
              <w:ind w:left="-108" w:right="-110"/>
              <w:rPr>
                <w:rFonts w:cs="Times New Roman"/>
                <w:lang w:val="en-US"/>
              </w:rPr>
            </w:pPr>
            <w:r w:rsidRPr="00462505">
              <w:rPr>
                <w:rFonts w:cs="Times New Roman"/>
                <w:lang w:val="en-US"/>
              </w:rPr>
              <w:t>513,188</w:t>
            </w:r>
          </w:p>
        </w:tc>
        <w:tc>
          <w:tcPr>
            <w:tcW w:w="180" w:type="dxa"/>
            <w:shd w:val="clear" w:color="auto" w:fill="auto"/>
          </w:tcPr>
          <w:p w:rsidR="00462505" w:rsidRPr="00B41471" w:rsidRDefault="00462505" w:rsidP="00462505"/>
        </w:tc>
        <w:tc>
          <w:tcPr>
            <w:tcW w:w="1197" w:type="dxa"/>
            <w:shd w:val="clear" w:color="auto" w:fill="auto"/>
          </w:tcPr>
          <w:p w:rsidR="00462505" w:rsidRPr="00F034FE" w:rsidRDefault="00462505" w:rsidP="00462505">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
                <w:lang w:val="en-US"/>
              </w:rPr>
              <w:t>-</w:t>
            </w:r>
          </w:p>
        </w:tc>
      </w:tr>
      <w:tr w:rsidR="00462505" w:rsidRPr="00E035A4" w:rsidTr="00194829">
        <w:trPr>
          <w:cantSplit/>
        </w:trPr>
        <w:tc>
          <w:tcPr>
            <w:tcW w:w="3960" w:type="dxa"/>
            <w:shd w:val="clear" w:color="auto" w:fill="auto"/>
          </w:tcPr>
          <w:p w:rsidR="00462505" w:rsidRPr="00E035A4" w:rsidRDefault="00462505" w:rsidP="00462505">
            <w:pPr>
              <w:pStyle w:val="acctfourfigures"/>
              <w:tabs>
                <w:tab w:val="clear" w:pos="765"/>
              </w:tabs>
              <w:spacing w:line="240" w:lineRule="atLeast"/>
              <w:ind w:left="450" w:hanging="438"/>
              <w:rPr>
                <w:szCs w:val="22"/>
              </w:rPr>
            </w:pPr>
            <w:r w:rsidRPr="00E035A4">
              <w:rPr>
                <w:szCs w:val="22"/>
              </w:rPr>
              <w:t>Building equipment</w:t>
            </w:r>
          </w:p>
        </w:tc>
        <w:tc>
          <w:tcPr>
            <w:tcW w:w="1260" w:type="dxa"/>
          </w:tcPr>
          <w:p w:rsidR="00462505" w:rsidRPr="00462505" w:rsidRDefault="00462505" w:rsidP="00A37C27">
            <w:pPr>
              <w:tabs>
                <w:tab w:val="decimal" w:pos="1003"/>
              </w:tabs>
              <w:spacing w:line="240" w:lineRule="atLeast"/>
              <w:ind w:left="-108" w:right="-110"/>
              <w:rPr>
                <w:rFonts w:cs="Times New Roman"/>
                <w:lang w:val="en-US"/>
              </w:rPr>
            </w:pPr>
            <w:r w:rsidRPr="00462505">
              <w:rPr>
                <w:rFonts w:cs="Times New Roman"/>
                <w:lang w:val="en-US"/>
              </w:rPr>
              <w:t>328,479</w:t>
            </w:r>
          </w:p>
        </w:tc>
        <w:tc>
          <w:tcPr>
            <w:tcW w:w="180" w:type="dxa"/>
            <w:shd w:val="clear" w:color="auto" w:fill="auto"/>
          </w:tcPr>
          <w:p w:rsidR="00462505" w:rsidRPr="00462505" w:rsidRDefault="00462505" w:rsidP="00462505">
            <w:pPr>
              <w:tabs>
                <w:tab w:val="decimal" w:pos="813"/>
              </w:tabs>
              <w:spacing w:line="240" w:lineRule="atLeast"/>
              <w:ind w:left="-108" w:right="-110"/>
              <w:rPr>
                <w:rFonts w:cs="Times New Roman"/>
                <w:lang w:val="en-US"/>
              </w:rPr>
            </w:pPr>
          </w:p>
        </w:tc>
        <w:tc>
          <w:tcPr>
            <w:tcW w:w="1206" w:type="dxa"/>
          </w:tcPr>
          <w:p w:rsidR="00462505" w:rsidRPr="00462505" w:rsidRDefault="00462505" w:rsidP="00462505">
            <w:pPr>
              <w:tabs>
                <w:tab w:val="decimal" w:pos="813"/>
              </w:tabs>
              <w:spacing w:line="240" w:lineRule="atLeast"/>
              <w:ind w:left="-108" w:right="-110"/>
              <w:rPr>
                <w:rFonts w:cs="Times New Roman"/>
                <w:lang w:val="en-US"/>
              </w:rPr>
            </w:pPr>
            <w:r w:rsidRPr="00462505">
              <w:rPr>
                <w:cs/>
                <w:lang w:val="en-US"/>
              </w:rPr>
              <w:t>(</w:t>
            </w:r>
            <w:r w:rsidRPr="00462505">
              <w:rPr>
                <w:rFonts w:cs="Times New Roman"/>
                <w:lang w:val="en-US"/>
              </w:rPr>
              <w:t>123</w:t>
            </w:r>
            <w:r w:rsidRPr="00462505">
              <w:rPr>
                <w:cs/>
                <w:lang w:val="en-US"/>
              </w:rPr>
              <w:t>)</w:t>
            </w:r>
          </w:p>
        </w:tc>
        <w:tc>
          <w:tcPr>
            <w:tcW w:w="189" w:type="dxa"/>
            <w:shd w:val="clear" w:color="auto" w:fill="auto"/>
          </w:tcPr>
          <w:p w:rsidR="00462505" w:rsidRPr="00B41471" w:rsidRDefault="00462505" w:rsidP="00462505"/>
        </w:tc>
        <w:tc>
          <w:tcPr>
            <w:tcW w:w="1233" w:type="dxa"/>
            <w:shd w:val="clear" w:color="auto" w:fill="auto"/>
          </w:tcPr>
          <w:p w:rsidR="00462505" w:rsidRPr="00462505" w:rsidRDefault="00462505" w:rsidP="00A37C27">
            <w:pPr>
              <w:tabs>
                <w:tab w:val="decimal" w:pos="868"/>
              </w:tabs>
              <w:spacing w:line="240" w:lineRule="atLeast"/>
              <w:ind w:left="-108" w:right="-110"/>
              <w:rPr>
                <w:rFonts w:cs="Times New Roman"/>
                <w:lang w:val="en-US"/>
              </w:rPr>
            </w:pPr>
            <w:r w:rsidRPr="00462505">
              <w:rPr>
                <w:rFonts w:cs="Times New Roman"/>
                <w:lang w:val="en-US"/>
              </w:rPr>
              <w:t>294,276</w:t>
            </w:r>
          </w:p>
        </w:tc>
        <w:tc>
          <w:tcPr>
            <w:tcW w:w="180" w:type="dxa"/>
            <w:shd w:val="clear" w:color="auto" w:fill="auto"/>
          </w:tcPr>
          <w:p w:rsidR="00462505" w:rsidRPr="00B41471" w:rsidRDefault="00462505" w:rsidP="00462505"/>
        </w:tc>
        <w:tc>
          <w:tcPr>
            <w:tcW w:w="1197" w:type="dxa"/>
            <w:shd w:val="clear" w:color="auto" w:fill="auto"/>
          </w:tcPr>
          <w:p w:rsidR="00462505" w:rsidRPr="00462505" w:rsidRDefault="00462505" w:rsidP="00462505">
            <w:pPr>
              <w:tabs>
                <w:tab w:val="decimal" w:pos="813"/>
              </w:tabs>
              <w:spacing w:line="240" w:lineRule="atLeast"/>
              <w:ind w:left="-108" w:right="-110"/>
              <w:rPr>
                <w:rFonts w:cs="Times New Roman"/>
                <w:lang w:val="en-US"/>
              </w:rPr>
            </w:pPr>
            <w:r w:rsidRPr="00462505">
              <w:rPr>
                <w:cs/>
                <w:lang w:val="en-US"/>
              </w:rPr>
              <w:t>(</w:t>
            </w:r>
            <w:r w:rsidRPr="00462505">
              <w:rPr>
                <w:rFonts w:cs="Times New Roman"/>
                <w:lang w:val="en-US"/>
              </w:rPr>
              <w:t>154</w:t>
            </w:r>
            <w:r w:rsidRPr="00462505">
              <w:rPr>
                <w:cs/>
                <w:lang w:val="en-US"/>
              </w:rPr>
              <w:t>)</w:t>
            </w:r>
          </w:p>
        </w:tc>
      </w:tr>
      <w:tr w:rsidR="00462505" w:rsidRPr="00E035A4" w:rsidTr="001E329F">
        <w:trPr>
          <w:cantSplit/>
        </w:trPr>
        <w:tc>
          <w:tcPr>
            <w:tcW w:w="3960" w:type="dxa"/>
            <w:shd w:val="clear" w:color="auto" w:fill="auto"/>
          </w:tcPr>
          <w:p w:rsidR="00462505" w:rsidRPr="00E035A4" w:rsidRDefault="00462505" w:rsidP="00462505">
            <w:pPr>
              <w:pStyle w:val="acctfourfigures"/>
              <w:tabs>
                <w:tab w:val="clear" w:pos="765"/>
              </w:tabs>
              <w:spacing w:line="240" w:lineRule="atLeast"/>
              <w:ind w:left="450" w:hanging="438"/>
              <w:rPr>
                <w:szCs w:val="22"/>
              </w:rPr>
            </w:pPr>
            <w:r w:rsidRPr="00E035A4">
              <w:rPr>
                <w:szCs w:val="22"/>
              </w:rPr>
              <w:t xml:space="preserve">Hospital equipment and medical </w:t>
            </w:r>
          </w:p>
        </w:tc>
        <w:tc>
          <w:tcPr>
            <w:tcW w:w="1260" w:type="dxa"/>
            <w:vAlign w:val="bottom"/>
          </w:tcPr>
          <w:p w:rsidR="00462505" w:rsidRPr="00462505" w:rsidRDefault="00462505" w:rsidP="00A37C27">
            <w:pPr>
              <w:tabs>
                <w:tab w:val="decimal" w:pos="1003"/>
              </w:tabs>
              <w:spacing w:line="240" w:lineRule="atLeast"/>
              <w:ind w:left="-108" w:right="-110"/>
              <w:rPr>
                <w:rFonts w:cs="Times New Roman"/>
                <w:lang w:val="en-US"/>
              </w:rPr>
            </w:pPr>
          </w:p>
        </w:tc>
        <w:tc>
          <w:tcPr>
            <w:tcW w:w="180" w:type="dxa"/>
            <w:shd w:val="clear" w:color="auto" w:fill="auto"/>
          </w:tcPr>
          <w:p w:rsidR="00462505" w:rsidRPr="00462505" w:rsidRDefault="00462505" w:rsidP="00462505">
            <w:pPr>
              <w:tabs>
                <w:tab w:val="decimal" w:pos="813"/>
              </w:tabs>
              <w:spacing w:line="240" w:lineRule="atLeast"/>
              <w:ind w:left="-108" w:right="-110"/>
              <w:rPr>
                <w:rFonts w:cs="Times New Roman"/>
                <w:lang w:val="en-US"/>
              </w:rPr>
            </w:pPr>
          </w:p>
        </w:tc>
        <w:tc>
          <w:tcPr>
            <w:tcW w:w="1206" w:type="dxa"/>
            <w:vAlign w:val="bottom"/>
          </w:tcPr>
          <w:p w:rsidR="00462505" w:rsidRPr="00462505" w:rsidRDefault="00462505" w:rsidP="00462505">
            <w:pPr>
              <w:tabs>
                <w:tab w:val="decimal" w:pos="813"/>
              </w:tabs>
              <w:spacing w:line="240" w:lineRule="atLeast"/>
              <w:ind w:left="-108" w:right="-110"/>
              <w:rPr>
                <w:rFonts w:cs="Times New Roman"/>
                <w:lang w:val="en-US"/>
              </w:rPr>
            </w:pPr>
          </w:p>
        </w:tc>
        <w:tc>
          <w:tcPr>
            <w:tcW w:w="189" w:type="dxa"/>
            <w:shd w:val="clear" w:color="auto" w:fill="auto"/>
          </w:tcPr>
          <w:p w:rsidR="00462505" w:rsidRPr="00E035A4" w:rsidRDefault="00462505" w:rsidP="00462505">
            <w:pPr>
              <w:pStyle w:val="acctfourfigures"/>
              <w:tabs>
                <w:tab w:val="clear" w:pos="765"/>
                <w:tab w:val="decimal" w:pos="1091"/>
              </w:tabs>
              <w:spacing w:line="240" w:lineRule="atLeast"/>
              <w:ind w:left="450" w:right="-108" w:hanging="540"/>
              <w:rPr>
                <w:szCs w:val="22"/>
                <w:lang w:val="en-US" w:bidi="th-TH"/>
              </w:rPr>
            </w:pPr>
          </w:p>
        </w:tc>
        <w:tc>
          <w:tcPr>
            <w:tcW w:w="1233" w:type="dxa"/>
            <w:shd w:val="clear" w:color="auto" w:fill="auto"/>
          </w:tcPr>
          <w:p w:rsidR="00462505" w:rsidRPr="00462505" w:rsidRDefault="00462505" w:rsidP="00A37C27">
            <w:pPr>
              <w:tabs>
                <w:tab w:val="decimal" w:pos="868"/>
              </w:tabs>
              <w:spacing w:line="240" w:lineRule="atLeast"/>
              <w:ind w:left="-108" w:right="-110"/>
              <w:rPr>
                <w:rFonts w:cs="Times New Roman"/>
                <w:lang w:val="en-US"/>
              </w:rPr>
            </w:pPr>
          </w:p>
        </w:tc>
        <w:tc>
          <w:tcPr>
            <w:tcW w:w="180" w:type="dxa"/>
            <w:shd w:val="clear" w:color="auto" w:fill="auto"/>
          </w:tcPr>
          <w:p w:rsidR="00462505" w:rsidRPr="00E035A4" w:rsidRDefault="00462505" w:rsidP="00462505">
            <w:pPr>
              <w:tabs>
                <w:tab w:val="decimal" w:pos="1091"/>
              </w:tabs>
              <w:spacing w:line="240" w:lineRule="atLeast"/>
              <w:ind w:left="450" w:right="-108" w:hanging="540"/>
              <w:rPr>
                <w:rFonts w:cs="Times New Roman"/>
                <w:lang w:eastAsia="th-TH"/>
              </w:rPr>
            </w:pPr>
          </w:p>
        </w:tc>
        <w:tc>
          <w:tcPr>
            <w:tcW w:w="1197" w:type="dxa"/>
            <w:shd w:val="clear" w:color="auto" w:fill="auto"/>
          </w:tcPr>
          <w:p w:rsidR="00462505" w:rsidRPr="00462505" w:rsidRDefault="00462505" w:rsidP="00462505">
            <w:pPr>
              <w:tabs>
                <w:tab w:val="decimal" w:pos="813"/>
              </w:tabs>
              <w:spacing w:line="240" w:lineRule="atLeast"/>
              <w:ind w:left="-108" w:right="-110"/>
              <w:rPr>
                <w:rFonts w:cs="Times New Roman"/>
                <w:lang w:val="en-US"/>
              </w:rPr>
            </w:pPr>
          </w:p>
        </w:tc>
      </w:tr>
      <w:tr w:rsidR="00462505" w:rsidRPr="00E035A4" w:rsidTr="00194829">
        <w:trPr>
          <w:cantSplit/>
        </w:trPr>
        <w:tc>
          <w:tcPr>
            <w:tcW w:w="3960" w:type="dxa"/>
            <w:shd w:val="clear" w:color="auto" w:fill="auto"/>
          </w:tcPr>
          <w:p w:rsidR="00462505" w:rsidRPr="00E035A4" w:rsidRDefault="00462505" w:rsidP="00462505">
            <w:pPr>
              <w:pStyle w:val="acctfourfigures"/>
              <w:tabs>
                <w:tab w:val="clear" w:pos="765"/>
              </w:tabs>
              <w:spacing w:line="240" w:lineRule="atLeast"/>
              <w:ind w:left="450" w:hanging="438"/>
              <w:rPr>
                <w:szCs w:val="22"/>
              </w:rPr>
            </w:pPr>
            <w:r w:rsidRPr="00E035A4">
              <w:rPr>
                <w:szCs w:val="22"/>
              </w:rPr>
              <w:t xml:space="preserve">   instruments</w:t>
            </w:r>
          </w:p>
        </w:tc>
        <w:tc>
          <w:tcPr>
            <w:tcW w:w="1260" w:type="dxa"/>
          </w:tcPr>
          <w:p w:rsidR="00462505" w:rsidRPr="00462505" w:rsidRDefault="00462505" w:rsidP="00A37C27">
            <w:pPr>
              <w:tabs>
                <w:tab w:val="decimal" w:pos="1003"/>
              </w:tabs>
              <w:spacing w:line="240" w:lineRule="atLeast"/>
              <w:ind w:left="-108" w:right="-110"/>
              <w:rPr>
                <w:rFonts w:cs="Times New Roman"/>
                <w:lang w:val="en-US"/>
              </w:rPr>
            </w:pPr>
            <w:r w:rsidRPr="00462505">
              <w:rPr>
                <w:rFonts w:cs="Times New Roman"/>
                <w:lang w:val="en-US"/>
              </w:rPr>
              <w:t>159,707</w:t>
            </w:r>
          </w:p>
        </w:tc>
        <w:tc>
          <w:tcPr>
            <w:tcW w:w="180" w:type="dxa"/>
            <w:shd w:val="clear" w:color="auto" w:fill="auto"/>
          </w:tcPr>
          <w:p w:rsidR="00462505" w:rsidRPr="00462505" w:rsidRDefault="00462505" w:rsidP="00462505">
            <w:pPr>
              <w:tabs>
                <w:tab w:val="decimal" w:pos="813"/>
              </w:tabs>
              <w:spacing w:line="240" w:lineRule="atLeast"/>
              <w:ind w:left="-108" w:right="-110"/>
              <w:rPr>
                <w:rFonts w:cs="Times New Roman"/>
                <w:lang w:val="en-US"/>
              </w:rPr>
            </w:pPr>
          </w:p>
        </w:tc>
        <w:tc>
          <w:tcPr>
            <w:tcW w:w="1206" w:type="dxa"/>
          </w:tcPr>
          <w:p w:rsidR="00462505" w:rsidRPr="00462505" w:rsidRDefault="00462505" w:rsidP="00462505">
            <w:pPr>
              <w:tabs>
                <w:tab w:val="decimal" w:pos="813"/>
              </w:tabs>
              <w:spacing w:line="240" w:lineRule="atLeast"/>
              <w:ind w:left="-108" w:right="-110"/>
              <w:rPr>
                <w:rFonts w:cs="Times New Roman"/>
                <w:lang w:val="en-US"/>
              </w:rPr>
            </w:pPr>
            <w:r w:rsidRPr="00462505">
              <w:rPr>
                <w:cs/>
                <w:lang w:val="en-US"/>
              </w:rPr>
              <w:t>(</w:t>
            </w:r>
            <w:r w:rsidRPr="00462505">
              <w:rPr>
                <w:rFonts w:cs="Times New Roman"/>
                <w:lang w:val="en-US"/>
              </w:rPr>
              <w:t>11,912</w:t>
            </w:r>
            <w:r w:rsidRPr="00462505">
              <w:rPr>
                <w:cs/>
                <w:lang w:val="en-US"/>
              </w:rPr>
              <w:t>)</w:t>
            </w:r>
          </w:p>
        </w:tc>
        <w:tc>
          <w:tcPr>
            <w:tcW w:w="189" w:type="dxa"/>
            <w:shd w:val="clear" w:color="auto" w:fill="auto"/>
          </w:tcPr>
          <w:p w:rsidR="00462505" w:rsidRPr="0050543A" w:rsidRDefault="00462505" w:rsidP="00462505"/>
        </w:tc>
        <w:tc>
          <w:tcPr>
            <w:tcW w:w="1233" w:type="dxa"/>
            <w:shd w:val="clear" w:color="auto" w:fill="auto"/>
          </w:tcPr>
          <w:p w:rsidR="00462505" w:rsidRPr="00462505" w:rsidRDefault="00462505" w:rsidP="00A37C27">
            <w:pPr>
              <w:tabs>
                <w:tab w:val="decimal" w:pos="868"/>
              </w:tabs>
              <w:spacing w:line="240" w:lineRule="atLeast"/>
              <w:ind w:left="-108" w:right="-110"/>
              <w:rPr>
                <w:rFonts w:cs="Times New Roman"/>
                <w:lang w:val="en-US"/>
              </w:rPr>
            </w:pPr>
            <w:r w:rsidRPr="00462505">
              <w:rPr>
                <w:rFonts w:cs="Times New Roman"/>
                <w:lang w:val="en-US"/>
              </w:rPr>
              <w:t>128,367</w:t>
            </w:r>
          </w:p>
        </w:tc>
        <w:tc>
          <w:tcPr>
            <w:tcW w:w="180" w:type="dxa"/>
            <w:shd w:val="clear" w:color="auto" w:fill="auto"/>
          </w:tcPr>
          <w:p w:rsidR="00462505" w:rsidRPr="0050543A" w:rsidRDefault="00462505" w:rsidP="00462505"/>
        </w:tc>
        <w:tc>
          <w:tcPr>
            <w:tcW w:w="1197" w:type="dxa"/>
            <w:shd w:val="clear" w:color="auto" w:fill="auto"/>
          </w:tcPr>
          <w:p w:rsidR="00462505" w:rsidRPr="00462505" w:rsidRDefault="00462505" w:rsidP="00462505">
            <w:pPr>
              <w:tabs>
                <w:tab w:val="decimal" w:pos="813"/>
              </w:tabs>
              <w:spacing w:line="240" w:lineRule="atLeast"/>
              <w:ind w:left="-108" w:right="-110"/>
              <w:rPr>
                <w:rFonts w:cs="Times New Roman"/>
                <w:lang w:val="en-US"/>
              </w:rPr>
            </w:pPr>
            <w:r w:rsidRPr="00462505">
              <w:rPr>
                <w:cs/>
                <w:lang w:val="en-US"/>
              </w:rPr>
              <w:t>(</w:t>
            </w:r>
            <w:r w:rsidRPr="00462505">
              <w:rPr>
                <w:rFonts w:cs="Times New Roman"/>
                <w:lang w:val="en-US"/>
              </w:rPr>
              <w:t>2,410</w:t>
            </w:r>
            <w:r w:rsidRPr="00462505">
              <w:rPr>
                <w:cs/>
                <w:lang w:val="en-US"/>
              </w:rPr>
              <w:t>)</w:t>
            </w:r>
          </w:p>
        </w:tc>
      </w:tr>
      <w:tr w:rsidR="00462505" w:rsidRPr="00E035A4" w:rsidTr="00194829">
        <w:trPr>
          <w:cantSplit/>
        </w:trPr>
        <w:tc>
          <w:tcPr>
            <w:tcW w:w="3960" w:type="dxa"/>
            <w:shd w:val="clear" w:color="auto" w:fill="auto"/>
          </w:tcPr>
          <w:p w:rsidR="00462505" w:rsidRPr="00E035A4" w:rsidRDefault="00462505" w:rsidP="00462505">
            <w:pPr>
              <w:pStyle w:val="acctfourfigures"/>
              <w:tabs>
                <w:tab w:val="clear" w:pos="765"/>
              </w:tabs>
              <w:spacing w:line="240" w:lineRule="atLeast"/>
              <w:ind w:left="450" w:hanging="438"/>
              <w:rPr>
                <w:szCs w:val="22"/>
              </w:rPr>
            </w:pPr>
            <w:r w:rsidRPr="00E035A4">
              <w:rPr>
                <w:szCs w:val="22"/>
              </w:rPr>
              <w:t>Office equipment</w:t>
            </w:r>
          </w:p>
        </w:tc>
        <w:tc>
          <w:tcPr>
            <w:tcW w:w="1260" w:type="dxa"/>
          </w:tcPr>
          <w:p w:rsidR="00462505" w:rsidRPr="00462505" w:rsidRDefault="00462505" w:rsidP="00A37C27">
            <w:pPr>
              <w:tabs>
                <w:tab w:val="decimal" w:pos="1003"/>
              </w:tabs>
              <w:spacing w:line="240" w:lineRule="atLeast"/>
              <w:ind w:left="-108" w:right="-110"/>
              <w:rPr>
                <w:rFonts w:cs="Times New Roman"/>
                <w:lang w:val="en-US"/>
              </w:rPr>
            </w:pPr>
            <w:r w:rsidRPr="00462505">
              <w:rPr>
                <w:rFonts w:cs="Times New Roman"/>
                <w:lang w:val="en-US"/>
              </w:rPr>
              <w:t>31,810</w:t>
            </w:r>
          </w:p>
        </w:tc>
        <w:tc>
          <w:tcPr>
            <w:tcW w:w="180" w:type="dxa"/>
            <w:shd w:val="clear" w:color="auto" w:fill="auto"/>
          </w:tcPr>
          <w:p w:rsidR="00462505" w:rsidRPr="00462505" w:rsidRDefault="00462505" w:rsidP="00462505">
            <w:pPr>
              <w:tabs>
                <w:tab w:val="decimal" w:pos="813"/>
              </w:tabs>
              <w:spacing w:line="240" w:lineRule="atLeast"/>
              <w:ind w:left="-108" w:right="-110"/>
              <w:rPr>
                <w:rFonts w:cs="Times New Roman"/>
                <w:lang w:val="en-US"/>
              </w:rPr>
            </w:pPr>
          </w:p>
        </w:tc>
        <w:tc>
          <w:tcPr>
            <w:tcW w:w="1206" w:type="dxa"/>
          </w:tcPr>
          <w:p w:rsidR="00462505" w:rsidRPr="00462505" w:rsidRDefault="00462505" w:rsidP="00462505">
            <w:pPr>
              <w:tabs>
                <w:tab w:val="decimal" w:pos="813"/>
              </w:tabs>
              <w:spacing w:line="240" w:lineRule="atLeast"/>
              <w:ind w:left="-108" w:right="-110"/>
              <w:rPr>
                <w:rFonts w:cs="Times New Roman"/>
                <w:lang w:val="en-US"/>
              </w:rPr>
            </w:pPr>
            <w:r w:rsidRPr="00462505">
              <w:rPr>
                <w:cs/>
                <w:lang w:val="en-US"/>
              </w:rPr>
              <w:t>(</w:t>
            </w:r>
            <w:r w:rsidRPr="00462505">
              <w:rPr>
                <w:rFonts w:cs="Times New Roman"/>
                <w:lang w:val="en-US"/>
              </w:rPr>
              <w:t>23</w:t>
            </w:r>
            <w:r w:rsidRPr="00462505">
              <w:rPr>
                <w:cs/>
                <w:lang w:val="en-US"/>
              </w:rPr>
              <w:t>)</w:t>
            </w:r>
          </w:p>
        </w:tc>
        <w:tc>
          <w:tcPr>
            <w:tcW w:w="189" w:type="dxa"/>
            <w:shd w:val="clear" w:color="auto" w:fill="auto"/>
          </w:tcPr>
          <w:p w:rsidR="00462505" w:rsidRPr="0050543A" w:rsidRDefault="00462505" w:rsidP="00462505"/>
        </w:tc>
        <w:tc>
          <w:tcPr>
            <w:tcW w:w="1233" w:type="dxa"/>
            <w:shd w:val="clear" w:color="auto" w:fill="auto"/>
          </w:tcPr>
          <w:p w:rsidR="00462505" w:rsidRPr="00462505" w:rsidRDefault="00462505" w:rsidP="00A37C27">
            <w:pPr>
              <w:tabs>
                <w:tab w:val="decimal" w:pos="868"/>
              </w:tabs>
              <w:spacing w:line="240" w:lineRule="atLeast"/>
              <w:ind w:left="-108" w:right="-110"/>
              <w:rPr>
                <w:rFonts w:cs="Times New Roman"/>
                <w:lang w:val="en-US"/>
              </w:rPr>
            </w:pPr>
            <w:r w:rsidRPr="00462505">
              <w:rPr>
                <w:rFonts w:cs="Times New Roman"/>
                <w:lang w:val="en-US"/>
              </w:rPr>
              <w:t>21,213</w:t>
            </w:r>
          </w:p>
        </w:tc>
        <w:tc>
          <w:tcPr>
            <w:tcW w:w="180" w:type="dxa"/>
            <w:shd w:val="clear" w:color="auto" w:fill="auto"/>
          </w:tcPr>
          <w:p w:rsidR="00462505" w:rsidRPr="0050543A" w:rsidRDefault="00462505" w:rsidP="00462505"/>
        </w:tc>
        <w:tc>
          <w:tcPr>
            <w:tcW w:w="1197" w:type="dxa"/>
            <w:shd w:val="clear" w:color="auto" w:fill="auto"/>
          </w:tcPr>
          <w:p w:rsidR="00462505" w:rsidRPr="00462505" w:rsidRDefault="00462505" w:rsidP="00462505">
            <w:pPr>
              <w:tabs>
                <w:tab w:val="decimal" w:pos="813"/>
              </w:tabs>
              <w:spacing w:line="240" w:lineRule="atLeast"/>
              <w:ind w:left="-108" w:right="-110"/>
              <w:rPr>
                <w:rFonts w:cs="Times New Roman"/>
                <w:lang w:val="en-US"/>
              </w:rPr>
            </w:pPr>
            <w:r w:rsidRPr="00462505">
              <w:rPr>
                <w:cs/>
                <w:lang w:val="en-US"/>
              </w:rPr>
              <w:t>(</w:t>
            </w:r>
            <w:r w:rsidRPr="00462505">
              <w:rPr>
                <w:rFonts w:cs="Times New Roman"/>
                <w:lang w:val="en-US"/>
              </w:rPr>
              <w:t>13</w:t>
            </w:r>
            <w:r w:rsidRPr="00462505">
              <w:rPr>
                <w:cs/>
                <w:lang w:val="en-US"/>
              </w:rPr>
              <w:t>)</w:t>
            </w:r>
          </w:p>
        </w:tc>
      </w:tr>
      <w:tr w:rsidR="00462505" w:rsidRPr="00E035A4" w:rsidTr="00194829">
        <w:trPr>
          <w:cantSplit/>
        </w:trPr>
        <w:tc>
          <w:tcPr>
            <w:tcW w:w="3960" w:type="dxa"/>
            <w:shd w:val="clear" w:color="auto" w:fill="auto"/>
          </w:tcPr>
          <w:p w:rsidR="00462505" w:rsidRPr="00E035A4" w:rsidRDefault="00462505" w:rsidP="00462505">
            <w:pPr>
              <w:pStyle w:val="acctfourfigures"/>
              <w:tabs>
                <w:tab w:val="clear" w:pos="765"/>
              </w:tabs>
              <w:spacing w:line="240" w:lineRule="atLeast"/>
              <w:ind w:left="450" w:hanging="438"/>
              <w:rPr>
                <w:szCs w:val="22"/>
              </w:rPr>
            </w:pPr>
            <w:r w:rsidRPr="00E035A4">
              <w:rPr>
                <w:szCs w:val="22"/>
              </w:rPr>
              <w:t>Computer and system network</w:t>
            </w:r>
          </w:p>
        </w:tc>
        <w:tc>
          <w:tcPr>
            <w:tcW w:w="1260" w:type="dxa"/>
          </w:tcPr>
          <w:p w:rsidR="00462505" w:rsidRPr="00462505" w:rsidRDefault="00462505" w:rsidP="00A37C27">
            <w:pPr>
              <w:tabs>
                <w:tab w:val="decimal" w:pos="1003"/>
              </w:tabs>
              <w:spacing w:line="240" w:lineRule="atLeast"/>
              <w:ind w:left="-108" w:right="-110"/>
              <w:rPr>
                <w:rFonts w:cs="Times New Roman"/>
                <w:lang w:val="en-US"/>
              </w:rPr>
            </w:pPr>
            <w:r w:rsidRPr="00462505">
              <w:rPr>
                <w:rFonts w:cs="Times New Roman"/>
                <w:lang w:val="en-US"/>
              </w:rPr>
              <w:t>16,476</w:t>
            </w:r>
          </w:p>
        </w:tc>
        <w:tc>
          <w:tcPr>
            <w:tcW w:w="180" w:type="dxa"/>
            <w:shd w:val="clear" w:color="auto" w:fill="auto"/>
          </w:tcPr>
          <w:p w:rsidR="00462505" w:rsidRPr="00462505" w:rsidRDefault="00462505" w:rsidP="00462505">
            <w:pPr>
              <w:tabs>
                <w:tab w:val="decimal" w:pos="813"/>
              </w:tabs>
              <w:spacing w:line="240" w:lineRule="atLeast"/>
              <w:ind w:left="-108" w:right="-110"/>
              <w:rPr>
                <w:rFonts w:cs="Times New Roman"/>
                <w:lang w:val="en-US"/>
              </w:rPr>
            </w:pPr>
          </w:p>
        </w:tc>
        <w:tc>
          <w:tcPr>
            <w:tcW w:w="1206" w:type="dxa"/>
          </w:tcPr>
          <w:p w:rsidR="00462505" w:rsidRPr="00462505" w:rsidRDefault="00462505" w:rsidP="00462505">
            <w:pPr>
              <w:tabs>
                <w:tab w:val="decimal" w:pos="813"/>
              </w:tabs>
              <w:spacing w:line="240" w:lineRule="atLeast"/>
              <w:ind w:left="-108" w:right="-110"/>
              <w:rPr>
                <w:rFonts w:cs="Times New Roman"/>
                <w:lang w:val="en-US"/>
              </w:rPr>
            </w:pPr>
            <w:r w:rsidRPr="00462505">
              <w:rPr>
                <w:cs/>
                <w:lang w:val="en-US"/>
              </w:rPr>
              <w:t>(</w:t>
            </w:r>
            <w:r w:rsidRPr="00462505">
              <w:rPr>
                <w:rFonts w:cs="Times New Roman"/>
                <w:lang w:val="en-US"/>
              </w:rPr>
              <w:t>117</w:t>
            </w:r>
            <w:r w:rsidRPr="00462505">
              <w:rPr>
                <w:cs/>
                <w:lang w:val="en-US"/>
              </w:rPr>
              <w:t>)</w:t>
            </w:r>
          </w:p>
        </w:tc>
        <w:tc>
          <w:tcPr>
            <w:tcW w:w="189" w:type="dxa"/>
            <w:shd w:val="clear" w:color="auto" w:fill="auto"/>
          </w:tcPr>
          <w:p w:rsidR="00462505" w:rsidRPr="0050543A" w:rsidRDefault="00462505" w:rsidP="00462505"/>
        </w:tc>
        <w:tc>
          <w:tcPr>
            <w:tcW w:w="1233" w:type="dxa"/>
            <w:shd w:val="clear" w:color="auto" w:fill="auto"/>
          </w:tcPr>
          <w:p w:rsidR="00462505" w:rsidRPr="00462505" w:rsidRDefault="00462505" w:rsidP="00A37C27">
            <w:pPr>
              <w:tabs>
                <w:tab w:val="decimal" w:pos="868"/>
              </w:tabs>
              <w:spacing w:line="240" w:lineRule="atLeast"/>
              <w:ind w:left="-108" w:right="-110"/>
              <w:rPr>
                <w:rFonts w:cs="Times New Roman"/>
                <w:lang w:val="en-US"/>
              </w:rPr>
            </w:pPr>
            <w:r w:rsidRPr="00462505">
              <w:rPr>
                <w:rFonts w:cs="Times New Roman"/>
                <w:lang w:val="en-US"/>
              </w:rPr>
              <w:t>14,868</w:t>
            </w:r>
          </w:p>
        </w:tc>
        <w:tc>
          <w:tcPr>
            <w:tcW w:w="180" w:type="dxa"/>
            <w:shd w:val="clear" w:color="auto" w:fill="auto"/>
          </w:tcPr>
          <w:p w:rsidR="00462505" w:rsidRPr="0050543A" w:rsidRDefault="00462505" w:rsidP="00462505"/>
        </w:tc>
        <w:tc>
          <w:tcPr>
            <w:tcW w:w="1197" w:type="dxa"/>
            <w:shd w:val="clear" w:color="auto" w:fill="auto"/>
          </w:tcPr>
          <w:p w:rsidR="00462505" w:rsidRPr="00462505" w:rsidRDefault="00462505" w:rsidP="00462505">
            <w:pPr>
              <w:tabs>
                <w:tab w:val="decimal" w:pos="813"/>
              </w:tabs>
              <w:spacing w:line="240" w:lineRule="atLeast"/>
              <w:ind w:left="-108" w:right="-110"/>
              <w:rPr>
                <w:rFonts w:cs="Times New Roman"/>
                <w:lang w:val="en-US"/>
              </w:rPr>
            </w:pPr>
            <w:r w:rsidRPr="00462505">
              <w:rPr>
                <w:cs/>
                <w:lang w:val="en-US"/>
              </w:rPr>
              <w:t>(</w:t>
            </w:r>
            <w:r w:rsidRPr="00462505">
              <w:rPr>
                <w:rFonts w:cs="Times New Roman"/>
                <w:lang w:val="en-US"/>
              </w:rPr>
              <w:t>1</w:t>
            </w:r>
            <w:r w:rsidRPr="00462505">
              <w:rPr>
                <w:cs/>
                <w:lang w:val="en-US"/>
              </w:rPr>
              <w:t>)</w:t>
            </w:r>
          </w:p>
        </w:tc>
      </w:tr>
      <w:tr w:rsidR="00462505" w:rsidRPr="00E035A4" w:rsidTr="00194829">
        <w:trPr>
          <w:cantSplit/>
        </w:trPr>
        <w:tc>
          <w:tcPr>
            <w:tcW w:w="3960" w:type="dxa"/>
            <w:shd w:val="clear" w:color="auto" w:fill="auto"/>
          </w:tcPr>
          <w:p w:rsidR="00462505" w:rsidRPr="00E035A4" w:rsidRDefault="00462505" w:rsidP="00462505">
            <w:pPr>
              <w:pStyle w:val="acctfourfigures"/>
              <w:tabs>
                <w:tab w:val="clear" w:pos="765"/>
              </w:tabs>
              <w:spacing w:line="240" w:lineRule="atLeast"/>
              <w:ind w:left="450" w:hanging="438"/>
              <w:rPr>
                <w:szCs w:val="22"/>
              </w:rPr>
            </w:pPr>
            <w:r w:rsidRPr="00E035A4">
              <w:rPr>
                <w:szCs w:val="22"/>
              </w:rPr>
              <w:t>Vehicles</w:t>
            </w:r>
          </w:p>
        </w:tc>
        <w:tc>
          <w:tcPr>
            <w:tcW w:w="1260" w:type="dxa"/>
          </w:tcPr>
          <w:p w:rsidR="00462505" w:rsidRPr="00462505" w:rsidRDefault="00462505" w:rsidP="00A37C27">
            <w:pPr>
              <w:tabs>
                <w:tab w:val="decimal" w:pos="1003"/>
              </w:tabs>
              <w:spacing w:line="240" w:lineRule="atLeast"/>
              <w:ind w:left="-108" w:right="-110"/>
              <w:rPr>
                <w:rFonts w:cs="Times New Roman"/>
                <w:lang w:val="en-US"/>
              </w:rPr>
            </w:pPr>
            <w:r w:rsidRPr="00462505">
              <w:rPr>
                <w:rFonts w:cs="Times New Roman"/>
                <w:lang w:val="en-US"/>
              </w:rPr>
              <w:t>8,974</w:t>
            </w:r>
          </w:p>
        </w:tc>
        <w:tc>
          <w:tcPr>
            <w:tcW w:w="180" w:type="dxa"/>
            <w:shd w:val="clear" w:color="auto" w:fill="auto"/>
          </w:tcPr>
          <w:p w:rsidR="00462505" w:rsidRPr="00462505" w:rsidRDefault="00462505" w:rsidP="00462505">
            <w:pPr>
              <w:tabs>
                <w:tab w:val="decimal" w:pos="813"/>
              </w:tabs>
              <w:spacing w:line="240" w:lineRule="atLeast"/>
              <w:ind w:left="-108" w:right="-110"/>
              <w:rPr>
                <w:rFonts w:cs="Times New Roman"/>
                <w:lang w:val="en-US"/>
              </w:rPr>
            </w:pPr>
          </w:p>
        </w:tc>
        <w:tc>
          <w:tcPr>
            <w:tcW w:w="1206" w:type="dxa"/>
          </w:tcPr>
          <w:p w:rsidR="00462505" w:rsidRPr="00F034FE" w:rsidRDefault="00462505" w:rsidP="00462505">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
                <w:lang w:val="en-US"/>
              </w:rPr>
              <w:t>-</w:t>
            </w:r>
          </w:p>
        </w:tc>
        <w:tc>
          <w:tcPr>
            <w:tcW w:w="189" w:type="dxa"/>
            <w:shd w:val="clear" w:color="auto" w:fill="auto"/>
          </w:tcPr>
          <w:p w:rsidR="00462505" w:rsidRPr="0050543A" w:rsidRDefault="00462505" w:rsidP="00462505"/>
        </w:tc>
        <w:tc>
          <w:tcPr>
            <w:tcW w:w="1233" w:type="dxa"/>
            <w:shd w:val="clear" w:color="auto" w:fill="auto"/>
          </w:tcPr>
          <w:p w:rsidR="00462505" w:rsidRPr="00462505" w:rsidRDefault="00462505" w:rsidP="00A37C27">
            <w:pPr>
              <w:tabs>
                <w:tab w:val="decimal" w:pos="868"/>
              </w:tabs>
              <w:spacing w:line="240" w:lineRule="atLeast"/>
              <w:ind w:left="-108" w:right="-110"/>
              <w:rPr>
                <w:rFonts w:cs="Times New Roman"/>
                <w:lang w:val="en-US"/>
              </w:rPr>
            </w:pPr>
            <w:r w:rsidRPr="00462505">
              <w:rPr>
                <w:rFonts w:cs="Times New Roman"/>
                <w:lang w:val="en-US"/>
              </w:rPr>
              <w:t>7,130</w:t>
            </w:r>
          </w:p>
        </w:tc>
        <w:tc>
          <w:tcPr>
            <w:tcW w:w="180" w:type="dxa"/>
            <w:shd w:val="clear" w:color="auto" w:fill="auto"/>
          </w:tcPr>
          <w:p w:rsidR="00462505" w:rsidRPr="0050543A" w:rsidRDefault="00462505" w:rsidP="00462505"/>
        </w:tc>
        <w:tc>
          <w:tcPr>
            <w:tcW w:w="1197" w:type="dxa"/>
            <w:shd w:val="clear" w:color="auto" w:fill="auto"/>
          </w:tcPr>
          <w:p w:rsidR="00462505" w:rsidRPr="00F034FE" w:rsidRDefault="00462505" w:rsidP="00462505">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
                <w:lang w:val="en-US"/>
              </w:rPr>
              <w:t>-</w:t>
            </w:r>
          </w:p>
        </w:tc>
      </w:tr>
      <w:tr w:rsidR="00462505" w:rsidRPr="00E035A4" w:rsidTr="00194829">
        <w:trPr>
          <w:cantSplit/>
        </w:trPr>
        <w:tc>
          <w:tcPr>
            <w:tcW w:w="3960" w:type="dxa"/>
            <w:shd w:val="clear" w:color="auto" w:fill="auto"/>
          </w:tcPr>
          <w:p w:rsidR="00462505" w:rsidRPr="00E035A4" w:rsidRDefault="00462505" w:rsidP="00462505">
            <w:pPr>
              <w:pStyle w:val="acctfourfigures"/>
              <w:tabs>
                <w:tab w:val="clear" w:pos="765"/>
              </w:tabs>
              <w:spacing w:line="240" w:lineRule="atLeast"/>
              <w:ind w:left="450" w:hanging="438"/>
              <w:rPr>
                <w:szCs w:val="22"/>
              </w:rPr>
            </w:pPr>
            <w:r w:rsidRPr="00E035A4">
              <w:rPr>
                <w:szCs w:val="22"/>
              </w:rPr>
              <w:t>Assets under construction</w:t>
            </w:r>
          </w:p>
        </w:tc>
        <w:tc>
          <w:tcPr>
            <w:tcW w:w="1260" w:type="dxa"/>
          </w:tcPr>
          <w:p w:rsidR="00462505" w:rsidRPr="00462505" w:rsidRDefault="00462505" w:rsidP="00A37C27">
            <w:pPr>
              <w:tabs>
                <w:tab w:val="decimal" w:pos="1003"/>
              </w:tabs>
              <w:spacing w:line="240" w:lineRule="atLeast"/>
              <w:ind w:left="-108" w:right="-110"/>
              <w:rPr>
                <w:rFonts w:cs="Times New Roman"/>
                <w:lang w:val="en-US"/>
              </w:rPr>
            </w:pPr>
            <w:r w:rsidRPr="00462505">
              <w:rPr>
                <w:rFonts w:cs="Times New Roman"/>
                <w:lang w:val="en-US"/>
              </w:rPr>
              <w:t>958,668</w:t>
            </w:r>
          </w:p>
        </w:tc>
        <w:tc>
          <w:tcPr>
            <w:tcW w:w="180" w:type="dxa"/>
            <w:shd w:val="clear" w:color="auto" w:fill="auto"/>
          </w:tcPr>
          <w:p w:rsidR="00462505" w:rsidRPr="00462505" w:rsidRDefault="00462505" w:rsidP="00462505">
            <w:pPr>
              <w:tabs>
                <w:tab w:val="decimal" w:pos="813"/>
              </w:tabs>
              <w:spacing w:line="240" w:lineRule="atLeast"/>
              <w:ind w:left="-108" w:right="-110"/>
              <w:rPr>
                <w:rFonts w:cs="Times New Roman"/>
                <w:lang w:val="en-US"/>
              </w:rPr>
            </w:pPr>
          </w:p>
        </w:tc>
        <w:tc>
          <w:tcPr>
            <w:tcW w:w="1206" w:type="dxa"/>
          </w:tcPr>
          <w:p w:rsidR="00462505" w:rsidRPr="00462505" w:rsidRDefault="00462505" w:rsidP="00462505">
            <w:pPr>
              <w:tabs>
                <w:tab w:val="decimal" w:pos="813"/>
              </w:tabs>
              <w:spacing w:line="240" w:lineRule="atLeast"/>
              <w:ind w:left="-108" w:right="-110"/>
              <w:rPr>
                <w:rFonts w:cs="Times New Roman"/>
                <w:lang w:val="en-US"/>
              </w:rPr>
            </w:pPr>
            <w:r w:rsidRPr="00462505">
              <w:rPr>
                <w:cs/>
                <w:lang w:val="en-US"/>
              </w:rPr>
              <w:t>(</w:t>
            </w:r>
            <w:r w:rsidRPr="00462505">
              <w:rPr>
                <w:rFonts w:cs="Times New Roman"/>
                <w:lang w:val="en-US"/>
              </w:rPr>
              <w:t>885,984</w:t>
            </w:r>
            <w:r w:rsidRPr="00462505">
              <w:rPr>
                <w:cs/>
                <w:lang w:val="en-US"/>
              </w:rPr>
              <w:t>)</w:t>
            </w:r>
          </w:p>
        </w:tc>
        <w:tc>
          <w:tcPr>
            <w:tcW w:w="189" w:type="dxa"/>
            <w:shd w:val="clear" w:color="auto" w:fill="auto"/>
          </w:tcPr>
          <w:p w:rsidR="00462505" w:rsidRPr="0050543A" w:rsidRDefault="00462505" w:rsidP="00462505"/>
        </w:tc>
        <w:tc>
          <w:tcPr>
            <w:tcW w:w="1233" w:type="dxa"/>
            <w:shd w:val="clear" w:color="auto" w:fill="auto"/>
          </w:tcPr>
          <w:p w:rsidR="00462505" w:rsidRPr="00462505" w:rsidRDefault="00462505" w:rsidP="00A37C27">
            <w:pPr>
              <w:tabs>
                <w:tab w:val="decimal" w:pos="868"/>
              </w:tabs>
              <w:spacing w:line="240" w:lineRule="atLeast"/>
              <w:ind w:left="-108" w:right="-110"/>
              <w:rPr>
                <w:rFonts w:cs="Times New Roman"/>
                <w:lang w:val="en-US"/>
              </w:rPr>
            </w:pPr>
            <w:r w:rsidRPr="00462505">
              <w:rPr>
                <w:rFonts w:cs="Times New Roman"/>
                <w:lang w:val="en-US"/>
              </w:rPr>
              <w:t>209,450</w:t>
            </w:r>
          </w:p>
        </w:tc>
        <w:tc>
          <w:tcPr>
            <w:tcW w:w="180" w:type="dxa"/>
            <w:shd w:val="clear" w:color="auto" w:fill="auto"/>
          </w:tcPr>
          <w:p w:rsidR="00462505" w:rsidRPr="0050543A" w:rsidRDefault="00462505" w:rsidP="00462505"/>
        </w:tc>
        <w:tc>
          <w:tcPr>
            <w:tcW w:w="1197" w:type="dxa"/>
            <w:shd w:val="clear" w:color="auto" w:fill="auto"/>
          </w:tcPr>
          <w:p w:rsidR="00462505" w:rsidRPr="00462505" w:rsidRDefault="00462505" w:rsidP="00462505">
            <w:pPr>
              <w:tabs>
                <w:tab w:val="decimal" w:pos="813"/>
              </w:tabs>
              <w:spacing w:line="240" w:lineRule="atLeast"/>
              <w:ind w:left="-108" w:right="-110"/>
              <w:rPr>
                <w:rFonts w:cs="Times New Roman"/>
                <w:lang w:val="en-US"/>
              </w:rPr>
            </w:pPr>
            <w:r w:rsidRPr="00462505">
              <w:rPr>
                <w:cs/>
                <w:lang w:val="en-US"/>
              </w:rPr>
              <w:t>(</w:t>
            </w:r>
            <w:r w:rsidRPr="00462505">
              <w:rPr>
                <w:rFonts w:cs="Times New Roman"/>
                <w:lang w:val="en-US"/>
              </w:rPr>
              <w:t>802,885</w:t>
            </w:r>
            <w:r w:rsidRPr="00462505">
              <w:rPr>
                <w:cs/>
                <w:lang w:val="en-US"/>
              </w:rPr>
              <w:t>)</w:t>
            </w:r>
          </w:p>
        </w:tc>
      </w:tr>
      <w:tr w:rsidR="00462505" w:rsidRPr="00E035A4" w:rsidTr="00194829">
        <w:trPr>
          <w:cantSplit/>
        </w:trPr>
        <w:tc>
          <w:tcPr>
            <w:tcW w:w="3960" w:type="dxa"/>
            <w:shd w:val="clear" w:color="auto" w:fill="auto"/>
          </w:tcPr>
          <w:p w:rsidR="00462505" w:rsidRPr="00E035A4" w:rsidRDefault="00462505" w:rsidP="00462505">
            <w:pPr>
              <w:pStyle w:val="acctfourfigures"/>
              <w:tabs>
                <w:tab w:val="clear" w:pos="765"/>
              </w:tabs>
              <w:spacing w:line="240" w:lineRule="atLeast"/>
              <w:ind w:left="450" w:hanging="438"/>
              <w:rPr>
                <w:b/>
                <w:bCs/>
                <w:szCs w:val="22"/>
                <w:lang w:val="en-US"/>
              </w:rPr>
            </w:pPr>
            <w:r w:rsidRPr="00E035A4">
              <w:rPr>
                <w:b/>
                <w:bCs/>
                <w:szCs w:val="22"/>
              </w:rPr>
              <w:t>Tota</w:t>
            </w:r>
            <w:r w:rsidRPr="00E035A4">
              <w:rPr>
                <w:b/>
                <w:bCs/>
                <w:szCs w:val="22"/>
                <w:lang w:val="en-US" w:bidi="th-TH"/>
              </w:rPr>
              <w:t>l</w:t>
            </w:r>
          </w:p>
        </w:tc>
        <w:tc>
          <w:tcPr>
            <w:tcW w:w="1260" w:type="dxa"/>
            <w:tcBorders>
              <w:top w:val="single" w:sz="4" w:space="0" w:color="auto"/>
              <w:bottom w:val="double" w:sz="4" w:space="0" w:color="auto"/>
            </w:tcBorders>
          </w:tcPr>
          <w:p w:rsidR="00462505" w:rsidRPr="00A37C27" w:rsidRDefault="00462505" w:rsidP="00A37C27">
            <w:pPr>
              <w:tabs>
                <w:tab w:val="decimal" w:pos="1003"/>
              </w:tabs>
              <w:spacing w:line="240" w:lineRule="atLeast"/>
              <w:ind w:left="-108" w:right="-110"/>
              <w:rPr>
                <w:rFonts w:cs="Times New Roman"/>
                <w:b/>
                <w:bCs/>
                <w:lang w:val="en-US"/>
              </w:rPr>
            </w:pPr>
            <w:r w:rsidRPr="00A37C27">
              <w:rPr>
                <w:rFonts w:cs="Times New Roman"/>
                <w:b/>
                <w:bCs/>
                <w:lang w:val="en-US"/>
              </w:rPr>
              <w:t>2,695,119</w:t>
            </w:r>
          </w:p>
        </w:tc>
        <w:tc>
          <w:tcPr>
            <w:tcW w:w="180" w:type="dxa"/>
            <w:shd w:val="clear" w:color="auto" w:fill="auto"/>
          </w:tcPr>
          <w:p w:rsidR="00462505" w:rsidRPr="00A37C27" w:rsidRDefault="00462505" w:rsidP="00462505">
            <w:pPr>
              <w:tabs>
                <w:tab w:val="decimal" w:pos="813"/>
              </w:tabs>
              <w:spacing w:line="240" w:lineRule="atLeast"/>
              <w:ind w:left="-108" w:right="-110"/>
              <w:rPr>
                <w:rFonts w:cs="Times New Roman"/>
                <w:b/>
                <w:bCs/>
                <w:lang w:val="en-US"/>
              </w:rPr>
            </w:pPr>
          </w:p>
        </w:tc>
        <w:tc>
          <w:tcPr>
            <w:tcW w:w="1206" w:type="dxa"/>
            <w:tcBorders>
              <w:top w:val="single" w:sz="4" w:space="0" w:color="auto"/>
              <w:bottom w:val="double" w:sz="4" w:space="0" w:color="auto"/>
            </w:tcBorders>
          </w:tcPr>
          <w:p w:rsidR="00462505" w:rsidRPr="00A37C27" w:rsidRDefault="00462505" w:rsidP="00462505">
            <w:pPr>
              <w:tabs>
                <w:tab w:val="decimal" w:pos="813"/>
              </w:tabs>
              <w:spacing w:line="240" w:lineRule="atLeast"/>
              <w:ind w:left="-108" w:right="-110"/>
              <w:rPr>
                <w:rFonts w:cs="Times New Roman"/>
                <w:b/>
                <w:bCs/>
                <w:lang w:val="en-US"/>
              </w:rPr>
            </w:pPr>
            <w:r w:rsidRPr="00A37C27">
              <w:rPr>
                <w:b/>
                <w:bCs/>
                <w:cs/>
                <w:lang w:val="en-US"/>
              </w:rPr>
              <w:t>(</w:t>
            </w:r>
            <w:r w:rsidRPr="00A37C27">
              <w:rPr>
                <w:rFonts w:cs="Times New Roman"/>
                <w:b/>
                <w:bCs/>
                <w:lang w:val="en-US"/>
              </w:rPr>
              <w:t>898,159</w:t>
            </w:r>
            <w:r w:rsidRPr="00A37C27">
              <w:rPr>
                <w:b/>
                <w:bCs/>
                <w:cs/>
                <w:lang w:val="en-US"/>
              </w:rPr>
              <w:t>)</w:t>
            </w:r>
          </w:p>
        </w:tc>
        <w:tc>
          <w:tcPr>
            <w:tcW w:w="189" w:type="dxa"/>
            <w:shd w:val="clear" w:color="auto" w:fill="auto"/>
          </w:tcPr>
          <w:p w:rsidR="00462505" w:rsidRPr="00A37C27" w:rsidRDefault="00462505" w:rsidP="00462505">
            <w:pPr>
              <w:rPr>
                <w:b/>
                <w:bCs/>
              </w:rPr>
            </w:pPr>
          </w:p>
        </w:tc>
        <w:tc>
          <w:tcPr>
            <w:tcW w:w="1233" w:type="dxa"/>
            <w:tcBorders>
              <w:top w:val="single" w:sz="4" w:space="0" w:color="auto"/>
              <w:bottom w:val="double" w:sz="4" w:space="0" w:color="auto"/>
            </w:tcBorders>
            <w:shd w:val="clear" w:color="auto" w:fill="auto"/>
          </w:tcPr>
          <w:p w:rsidR="00462505" w:rsidRPr="00A37C27" w:rsidRDefault="00462505" w:rsidP="00A37C27">
            <w:pPr>
              <w:tabs>
                <w:tab w:val="decimal" w:pos="868"/>
              </w:tabs>
              <w:spacing w:line="240" w:lineRule="atLeast"/>
              <w:ind w:left="-108" w:right="-110"/>
              <w:rPr>
                <w:rFonts w:cs="Times New Roman"/>
                <w:b/>
                <w:bCs/>
                <w:lang w:val="en-US"/>
              </w:rPr>
            </w:pPr>
            <w:r w:rsidRPr="00A37C27">
              <w:rPr>
                <w:rFonts w:cs="Times New Roman"/>
                <w:b/>
                <w:bCs/>
                <w:lang w:val="en-US"/>
              </w:rPr>
              <w:t>1,188,492</w:t>
            </w:r>
          </w:p>
        </w:tc>
        <w:tc>
          <w:tcPr>
            <w:tcW w:w="180" w:type="dxa"/>
            <w:shd w:val="clear" w:color="auto" w:fill="auto"/>
          </w:tcPr>
          <w:p w:rsidR="00462505" w:rsidRPr="00A37C27" w:rsidRDefault="00462505" w:rsidP="00462505">
            <w:pPr>
              <w:rPr>
                <w:b/>
                <w:bCs/>
              </w:rPr>
            </w:pPr>
          </w:p>
        </w:tc>
        <w:tc>
          <w:tcPr>
            <w:tcW w:w="1197" w:type="dxa"/>
            <w:tcBorders>
              <w:top w:val="single" w:sz="4" w:space="0" w:color="auto"/>
              <w:bottom w:val="double" w:sz="4" w:space="0" w:color="auto"/>
            </w:tcBorders>
            <w:shd w:val="clear" w:color="auto" w:fill="auto"/>
          </w:tcPr>
          <w:p w:rsidR="00462505" w:rsidRPr="00A37C27" w:rsidRDefault="00462505" w:rsidP="00462505">
            <w:pPr>
              <w:tabs>
                <w:tab w:val="decimal" w:pos="813"/>
              </w:tabs>
              <w:spacing w:line="240" w:lineRule="atLeast"/>
              <w:ind w:left="-108" w:right="-110"/>
              <w:rPr>
                <w:rFonts w:cs="Times New Roman"/>
                <w:b/>
                <w:bCs/>
                <w:lang w:val="en-US"/>
              </w:rPr>
            </w:pPr>
            <w:r w:rsidRPr="00A37C27">
              <w:rPr>
                <w:b/>
                <w:bCs/>
                <w:cs/>
                <w:lang w:val="en-US"/>
              </w:rPr>
              <w:t>(</w:t>
            </w:r>
            <w:r w:rsidRPr="00A37C27">
              <w:rPr>
                <w:rFonts w:cs="Times New Roman"/>
                <w:b/>
                <w:bCs/>
                <w:lang w:val="en-US"/>
              </w:rPr>
              <w:t>805,463</w:t>
            </w:r>
            <w:r w:rsidRPr="00A37C27">
              <w:rPr>
                <w:b/>
                <w:bCs/>
                <w:cs/>
                <w:lang w:val="en-US"/>
              </w:rPr>
              <w:t>)</w:t>
            </w:r>
          </w:p>
        </w:tc>
      </w:tr>
    </w:tbl>
    <w:p w:rsidR="00B770CF" w:rsidRPr="004B1BF2" w:rsidRDefault="00B770CF" w:rsidP="001E329F">
      <w:pPr>
        <w:pStyle w:val="BodyText"/>
        <w:shd w:val="clear" w:color="auto" w:fill="FFFFFF"/>
        <w:spacing w:after="0" w:line="240" w:lineRule="auto"/>
        <w:ind w:right="-91"/>
        <w:jc w:val="thaiDistribute"/>
        <w:rPr>
          <w:rFonts w:ascii="Times New Roman" w:hAnsi="Times New Roman" w:cs="Times New Roman"/>
          <w:lang w:val="en-US"/>
        </w:rPr>
      </w:pPr>
    </w:p>
    <w:p w:rsidR="008A22AF" w:rsidRPr="004B1BF2" w:rsidRDefault="00663864" w:rsidP="00E16212">
      <w:pPr>
        <w:numPr>
          <w:ilvl w:val="0"/>
          <w:numId w:val="10"/>
        </w:numPr>
        <w:spacing w:line="240" w:lineRule="atLeast"/>
        <w:ind w:left="540" w:right="43" w:hanging="540"/>
        <w:jc w:val="both"/>
        <w:rPr>
          <w:rFonts w:cs="Times New Roman"/>
          <w:b/>
          <w:bCs/>
          <w:lang w:val="en-US"/>
        </w:rPr>
      </w:pPr>
      <w:r w:rsidRPr="004B1BF2">
        <w:rPr>
          <w:rFonts w:cs="Times New Roman"/>
          <w:b/>
          <w:bCs/>
        </w:rPr>
        <w:t>I</w:t>
      </w:r>
      <w:r w:rsidR="008A22AF" w:rsidRPr="004B1BF2">
        <w:rPr>
          <w:rFonts w:cs="Times New Roman"/>
          <w:b/>
          <w:bCs/>
          <w:lang w:val="en-US"/>
        </w:rPr>
        <w:t>nterest</w:t>
      </w:r>
      <w:r w:rsidR="008A22AF" w:rsidRPr="004B1BF2">
        <w:rPr>
          <w:b/>
          <w:bCs/>
          <w:cs/>
          <w:lang w:val="en-US"/>
        </w:rPr>
        <w:t>-</w:t>
      </w:r>
      <w:r w:rsidR="008A22AF" w:rsidRPr="004B1BF2">
        <w:rPr>
          <w:rFonts w:cs="Times New Roman"/>
          <w:b/>
          <w:bCs/>
          <w:lang w:val="en-US"/>
        </w:rPr>
        <w:t>bearing liabilities</w:t>
      </w:r>
    </w:p>
    <w:p w:rsidR="0043496C" w:rsidRDefault="0043496C" w:rsidP="00E035A4">
      <w:pPr>
        <w:pStyle w:val="BodyText3"/>
        <w:tabs>
          <w:tab w:val="left" w:pos="540"/>
          <w:tab w:val="left" w:pos="1260"/>
        </w:tabs>
        <w:ind w:left="540" w:right="47"/>
        <w:contextualSpacing/>
        <w:rPr>
          <w:rFonts w:cs="Times New Roman"/>
          <w:b/>
        </w:rPr>
      </w:pPr>
    </w:p>
    <w:tbl>
      <w:tblPr>
        <w:tblW w:w="9396"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920"/>
        <w:gridCol w:w="178"/>
        <w:gridCol w:w="1095"/>
        <w:gridCol w:w="181"/>
        <w:gridCol w:w="1084"/>
      </w:tblGrid>
      <w:tr w:rsidR="001E329F" w:rsidRPr="004B1BF2" w:rsidTr="001E329F">
        <w:trPr>
          <w:cantSplit/>
          <w:trHeight w:val="128"/>
          <w:tblHeader/>
        </w:trPr>
        <w:tc>
          <w:tcPr>
            <w:tcW w:w="2430" w:type="dxa"/>
            <w:vMerge w:val="restart"/>
            <w:shd w:val="clear" w:color="auto" w:fill="auto"/>
            <w:vAlign w:val="bottom"/>
          </w:tcPr>
          <w:p w:rsidR="001E329F" w:rsidRPr="00A16BA8" w:rsidRDefault="001E329F" w:rsidP="001E329F">
            <w:pPr>
              <w:tabs>
                <w:tab w:val="left" w:pos="191"/>
              </w:tabs>
              <w:spacing w:line="220" w:lineRule="exact"/>
              <w:ind w:left="191" w:right="-68" w:hanging="191"/>
              <w:rPr>
                <w:rFonts w:cs="Times New Roman"/>
                <w:i/>
                <w:iCs/>
                <w:color w:val="0000FF"/>
                <w:sz w:val="20"/>
                <w:szCs w:val="20"/>
              </w:rPr>
            </w:pPr>
          </w:p>
        </w:tc>
        <w:tc>
          <w:tcPr>
            <w:tcW w:w="6966" w:type="dxa"/>
            <w:gridSpan w:val="11"/>
          </w:tcPr>
          <w:p w:rsidR="001E329F" w:rsidRPr="00A16BA8" w:rsidRDefault="001E329F" w:rsidP="001E329F">
            <w:pPr>
              <w:pStyle w:val="acctcolumnheading"/>
              <w:spacing w:after="0" w:line="240" w:lineRule="auto"/>
              <w:ind w:left="-72" w:right="-72"/>
              <w:rPr>
                <w:b/>
                <w:bCs/>
                <w:sz w:val="20"/>
              </w:rPr>
            </w:pPr>
            <w:r w:rsidRPr="00A16BA8">
              <w:rPr>
                <w:b/>
                <w:bCs/>
                <w:sz w:val="20"/>
              </w:rPr>
              <w:t>Consolidated financial statements</w:t>
            </w:r>
          </w:p>
        </w:tc>
      </w:tr>
      <w:tr w:rsidR="001E329F" w:rsidRPr="004B1BF2" w:rsidTr="001E329F">
        <w:trPr>
          <w:cantSplit/>
          <w:trHeight w:val="128"/>
          <w:tblHeader/>
        </w:trPr>
        <w:tc>
          <w:tcPr>
            <w:tcW w:w="2430" w:type="dxa"/>
            <w:vMerge/>
            <w:shd w:val="clear" w:color="auto" w:fill="auto"/>
            <w:vAlign w:val="bottom"/>
          </w:tcPr>
          <w:p w:rsidR="001E329F" w:rsidRPr="00A16BA8" w:rsidRDefault="001E329F" w:rsidP="001E329F">
            <w:pPr>
              <w:tabs>
                <w:tab w:val="left" w:pos="191"/>
              </w:tabs>
              <w:spacing w:line="220" w:lineRule="exact"/>
              <w:ind w:left="191" w:right="-68" w:hanging="191"/>
              <w:rPr>
                <w:rFonts w:cs="Times New Roman"/>
                <w:b/>
                <w:bCs/>
                <w:i/>
                <w:iCs/>
                <w:sz w:val="20"/>
                <w:szCs w:val="20"/>
              </w:rPr>
            </w:pPr>
          </w:p>
        </w:tc>
        <w:tc>
          <w:tcPr>
            <w:tcW w:w="3330" w:type="dxa"/>
            <w:gridSpan w:val="5"/>
          </w:tcPr>
          <w:p w:rsidR="001E329F" w:rsidRPr="00A16BA8" w:rsidRDefault="00D63D31" w:rsidP="001E329F">
            <w:pPr>
              <w:pStyle w:val="acctcolumnheading"/>
              <w:spacing w:after="0" w:line="220" w:lineRule="exact"/>
              <w:ind w:left="-79" w:right="-79"/>
              <w:rPr>
                <w:sz w:val="20"/>
                <w:lang w:bidi="th-TH"/>
              </w:rPr>
            </w:pPr>
            <w:r>
              <w:rPr>
                <w:sz w:val="20"/>
                <w:lang w:bidi="th-TH"/>
              </w:rPr>
              <w:t>30 June</w:t>
            </w:r>
            <w:r w:rsidR="00793B3D">
              <w:rPr>
                <w:rFonts w:cs="Angsana New"/>
                <w:sz w:val="20"/>
                <w:cs/>
                <w:lang w:bidi="th-TH"/>
              </w:rPr>
              <w:t xml:space="preserve"> </w:t>
            </w:r>
            <w:r w:rsidR="00793B3D" w:rsidRPr="00A16BA8">
              <w:rPr>
                <w:sz w:val="20"/>
              </w:rPr>
              <w:t>2020</w:t>
            </w:r>
          </w:p>
        </w:tc>
        <w:tc>
          <w:tcPr>
            <w:tcW w:w="178" w:type="dxa"/>
          </w:tcPr>
          <w:p w:rsidR="001E329F" w:rsidRPr="00A16BA8" w:rsidRDefault="001E329F" w:rsidP="001E329F">
            <w:pPr>
              <w:pStyle w:val="acctcolumnheading"/>
              <w:spacing w:after="0" w:line="220" w:lineRule="exact"/>
              <w:ind w:right="-79"/>
              <w:rPr>
                <w:sz w:val="20"/>
                <w:lang w:bidi="th-TH"/>
              </w:rPr>
            </w:pPr>
          </w:p>
        </w:tc>
        <w:tc>
          <w:tcPr>
            <w:tcW w:w="3458" w:type="dxa"/>
            <w:gridSpan w:val="5"/>
            <w:vAlign w:val="bottom"/>
          </w:tcPr>
          <w:p w:rsidR="001E329F" w:rsidRPr="00A16BA8" w:rsidRDefault="00793B3D" w:rsidP="001E329F">
            <w:pPr>
              <w:pStyle w:val="acctcolumnheading"/>
              <w:spacing w:after="0" w:line="220" w:lineRule="exact"/>
              <w:ind w:left="-79" w:right="-79"/>
              <w:rPr>
                <w:sz w:val="20"/>
              </w:rPr>
            </w:pPr>
            <w:r w:rsidRPr="00A16BA8">
              <w:rPr>
                <w:sz w:val="20"/>
              </w:rPr>
              <w:t>31 December</w:t>
            </w:r>
            <w:r>
              <w:rPr>
                <w:rFonts w:cs="Angsana New"/>
                <w:sz w:val="20"/>
                <w:cs/>
                <w:lang w:bidi="th-TH"/>
              </w:rPr>
              <w:t xml:space="preserve"> </w:t>
            </w:r>
            <w:r w:rsidRPr="00A16BA8">
              <w:rPr>
                <w:sz w:val="20"/>
              </w:rPr>
              <w:t>2019</w:t>
            </w:r>
          </w:p>
        </w:tc>
      </w:tr>
      <w:tr w:rsidR="001E329F" w:rsidRPr="004B1BF2" w:rsidTr="001E329F">
        <w:trPr>
          <w:cantSplit/>
          <w:tblHeader/>
        </w:trPr>
        <w:tc>
          <w:tcPr>
            <w:tcW w:w="2430" w:type="dxa"/>
          </w:tcPr>
          <w:p w:rsidR="001E329F" w:rsidRPr="00A16BA8" w:rsidRDefault="001E329F" w:rsidP="001E329F">
            <w:pPr>
              <w:tabs>
                <w:tab w:val="left" w:pos="191"/>
              </w:tabs>
              <w:spacing w:line="220" w:lineRule="exact"/>
              <w:ind w:left="191" w:right="-68" w:hanging="191"/>
              <w:rPr>
                <w:rFonts w:cs="Times New Roman"/>
                <w:sz w:val="20"/>
                <w:szCs w:val="20"/>
              </w:rPr>
            </w:pPr>
          </w:p>
        </w:tc>
        <w:tc>
          <w:tcPr>
            <w:tcW w:w="900" w:type="dxa"/>
          </w:tcPr>
          <w:p w:rsidR="001E329F" w:rsidRPr="00A16BA8" w:rsidRDefault="001E329F" w:rsidP="001E329F">
            <w:pPr>
              <w:pStyle w:val="acctfourfigures"/>
              <w:tabs>
                <w:tab w:val="clear" w:pos="765"/>
              </w:tabs>
              <w:spacing w:line="220" w:lineRule="exact"/>
              <w:ind w:left="-79" w:right="-79"/>
              <w:jc w:val="center"/>
              <w:rPr>
                <w:sz w:val="20"/>
              </w:rPr>
            </w:pPr>
            <w:r w:rsidRPr="00A16BA8">
              <w:rPr>
                <w:sz w:val="20"/>
              </w:rPr>
              <w:t>Secured</w:t>
            </w:r>
          </w:p>
        </w:tc>
        <w:tc>
          <w:tcPr>
            <w:tcW w:w="182" w:type="dxa"/>
          </w:tcPr>
          <w:p w:rsidR="001E329F" w:rsidRPr="00A16BA8" w:rsidRDefault="001E329F" w:rsidP="001E329F">
            <w:pPr>
              <w:pStyle w:val="acctfourfigures"/>
              <w:tabs>
                <w:tab w:val="clear" w:pos="765"/>
              </w:tabs>
              <w:spacing w:line="220" w:lineRule="exact"/>
              <w:ind w:left="-79" w:right="-79"/>
              <w:jc w:val="center"/>
              <w:rPr>
                <w:sz w:val="20"/>
              </w:rPr>
            </w:pPr>
          </w:p>
        </w:tc>
        <w:tc>
          <w:tcPr>
            <w:tcW w:w="1080" w:type="dxa"/>
            <w:vAlign w:val="bottom"/>
          </w:tcPr>
          <w:p w:rsidR="001E329F" w:rsidRPr="00A16BA8" w:rsidRDefault="001E329F" w:rsidP="001E329F">
            <w:pPr>
              <w:pStyle w:val="acctfourfigures"/>
              <w:tabs>
                <w:tab w:val="clear" w:pos="765"/>
              </w:tabs>
              <w:spacing w:line="220" w:lineRule="exact"/>
              <w:ind w:left="-79" w:right="-79"/>
              <w:jc w:val="center"/>
              <w:rPr>
                <w:sz w:val="20"/>
              </w:rPr>
            </w:pPr>
            <w:r w:rsidRPr="00A16BA8">
              <w:rPr>
                <w:sz w:val="20"/>
              </w:rPr>
              <w:t>Unsecured</w:t>
            </w:r>
          </w:p>
        </w:tc>
        <w:tc>
          <w:tcPr>
            <w:tcW w:w="182" w:type="dxa"/>
            <w:vAlign w:val="bottom"/>
          </w:tcPr>
          <w:p w:rsidR="001E329F" w:rsidRPr="00A16BA8" w:rsidRDefault="001E329F" w:rsidP="001E329F">
            <w:pPr>
              <w:pStyle w:val="acctfourfigures"/>
              <w:spacing w:line="220" w:lineRule="exact"/>
              <w:jc w:val="center"/>
              <w:rPr>
                <w:sz w:val="20"/>
              </w:rPr>
            </w:pPr>
          </w:p>
        </w:tc>
        <w:tc>
          <w:tcPr>
            <w:tcW w:w="986" w:type="dxa"/>
            <w:vAlign w:val="bottom"/>
          </w:tcPr>
          <w:p w:rsidR="001E329F" w:rsidRPr="00A16BA8" w:rsidRDefault="001E329F" w:rsidP="001E329F">
            <w:pPr>
              <w:pStyle w:val="acctfourfigures"/>
              <w:tabs>
                <w:tab w:val="clear" w:pos="765"/>
              </w:tabs>
              <w:spacing w:line="220" w:lineRule="exact"/>
              <w:ind w:left="-74" w:right="-79"/>
              <w:jc w:val="center"/>
              <w:rPr>
                <w:b/>
                <w:bCs/>
                <w:sz w:val="20"/>
              </w:rPr>
            </w:pPr>
            <w:r w:rsidRPr="00A16BA8">
              <w:rPr>
                <w:b/>
                <w:bCs/>
                <w:sz w:val="20"/>
              </w:rPr>
              <w:t>Total</w:t>
            </w:r>
          </w:p>
        </w:tc>
        <w:tc>
          <w:tcPr>
            <w:tcW w:w="178" w:type="dxa"/>
          </w:tcPr>
          <w:p w:rsidR="001E329F" w:rsidRPr="00A16BA8" w:rsidRDefault="001E329F" w:rsidP="001E329F">
            <w:pPr>
              <w:pStyle w:val="acctfourfigures"/>
              <w:tabs>
                <w:tab w:val="clear" w:pos="765"/>
              </w:tabs>
              <w:spacing w:line="220" w:lineRule="exact"/>
              <w:ind w:left="-79" w:right="-79"/>
              <w:jc w:val="center"/>
              <w:rPr>
                <w:sz w:val="20"/>
              </w:rPr>
            </w:pPr>
          </w:p>
        </w:tc>
        <w:tc>
          <w:tcPr>
            <w:tcW w:w="920" w:type="dxa"/>
          </w:tcPr>
          <w:p w:rsidR="001E329F" w:rsidRPr="00A16BA8" w:rsidRDefault="001E329F" w:rsidP="001E329F">
            <w:pPr>
              <w:pStyle w:val="acctfourfigures"/>
              <w:tabs>
                <w:tab w:val="clear" w:pos="765"/>
                <w:tab w:val="decimal" w:pos="629"/>
              </w:tabs>
              <w:spacing w:line="220" w:lineRule="exact"/>
              <w:ind w:left="-91" w:right="-79"/>
              <w:jc w:val="center"/>
              <w:rPr>
                <w:sz w:val="20"/>
              </w:rPr>
            </w:pPr>
            <w:r w:rsidRPr="00A16BA8">
              <w:rPr>
                <w:sz w:val="20"/>
              </w:rPr>
              <w:t>Secured</w:t>
            </w:r>
          </w:p>
        </w:tc>
        <w:tc>
          <w:tcPr>
            <w:tcW w:w="178" w:type="dxa"/>
          </w:tcPr>
          <w:p w:rsidR="001E329F" w:rsidRPr="00A16BA8" w:rsidRDefault="001E329F" w:rsidP="001E329F">
            <w:pPr>
              <w:pStyle w:val="acctfourfigures"/>
              <w:spacing w:line="220" w:lineRule="exact"/>
              <w:jc w:val="center"/>
              <w:rPr>
                <w:sz w:val="20"/>
              </w:rPr>
            </w:pPr>
          </w:p>
        </w:tc>
        <w:tc>
          <w:tcPr>
            <w:tcW w:w="1095" w:type="dxa"/>
            <w:vAlign w:val="bottom"/>
          </w:tcPr>
          <w:p w:rsidR="001E329F" w:rsidRPr="00A16BA8" w:rsidRDefault="001E329F" w:rsidP="001E329F">
            <w:pPr>
              <w:pStyle w:val="acctfourfigures"/>
              <w:tabs>
                <w:tab w:val="clear" w:pos="765"/>
                <w:tab w:val="decimal" w:pos="752"/>
              </w:tabs>
              <w:spacing w:line="220" w:lineRule="exact"/>
              <w:ind w:left="-79" w:right="-79"/>
              <w:jc w:val="center"/>
              <w:rPr>
                <w:sz w:val="20"/>
              </w:rPr>
            </w:pPr>
            <w:r w:rsidRPr="00A16BA8">
              <w:rPr>
                <w:sz w:val="20"/>
              </w:rPr>
              <w:t>Unsecured</w:t>
            </w:r>
          </w:p>
        </w:tc>
        <w:tc>
          <w:tcPr>
            <w:tcW w:w="181" w:type="dxa"/>
            <w:vAlign w:val="bottom"/>
          </w:tcPr>
          <w:p w:rsidR="001E329F" w:rsidRPr="00A16BA8" w:rsidRDefault="001E329F" w:rsidP="001E329F">
            <w:pPr>
              <w:pStyle w:val="acctfourfigures"/>
              <w:spacing w:line="220" w:lineRule="exact"/>
              <w:jc w:val="center"/>
              <w:rPr>
                <w:sz w:val="20"/>
              </w:rPr>
            </w:pPr>
          </w:p>
        </w:tc>
        <w:tc>
          <w:tcPr>
            <w:tcW w:w="1084" w:type="dxa"/>
            <w:vAlign w:val="bottom"/>
          </w:tcPr>
          <w:p w:rsidR="001E329F" w:rsidRPr="00A16BA8" w:rsidRDefault="001E329F" w:rsidP="001E329F">
            <w:pPr>
              <w:pStyle w:val="acctfourfigures"/>
              <w:tabs>
                <w:tab w:val="clear" w:pos="765"/>
              </w:tabs>
              <w:spacing w:line="220" w:lineRule="exact"/>
              <w:jc w:val="center"/>
              <w:rPr>
                <w:b/>
                <w:bCs/>
                <w:sz w:val="20"/>
              </w:rPr>
            </w:pPr>
            <w:r w:rsidRPr="00A16BA8">
              <w:rPr>
                <w:b/>
                <w:bCs/>
                <w:sz w:val="20"/>
              </w:rPr>
              <w:t>Total</w:t>
            </w:r>
          </w:p>
        </w:tc>
      </w:tr>
      <w:tr w:rsidR="001E329F" w:rsidRPr="004B1BF2" w:rsidTr="001E329F">
        <w:trPr>
          <w:cantSplit/>
          <w:trHeight w:val="63"/>
          <w:tblHeader/>
        </w:trPr>
        <w:tc>
          <w:tcPr>
            <w:tcW w:w="2430" w:type="dxa"/>
          </w:tcPr>
          <w:p w:rsidR="001E329F" w:rsidRPr="00A16BA8" w:rsidRDefault="001E329F" w:rsidP="001E329F">
            <w:pPr>
              <w:tabs>
                <w:tab w:val="left" w:pos="191"/>
              </w:tabs>
              <w:spacing w:line="220" w:lineRule="exact"/>
              <w:ind w:left="191" w:right="-68" w:hanging="191"/>
              <w:rPr>
                <w:rFonts w:cs="Times New Roman"/>
                <w:b/>
                <w:bCs/>
                <w:color w:val="0000FF"/>
                <w:sz w:val="20"/>
                <w:szCs w:val="20"/>
                <w:highlight w:val="cyan"/>
              </w:rPr>
            </w:pPr>
          </w:p>
        </w:tc>
        <w:tc>
          <w:tcPr>
            <w:tcW w:w="6966" w:type="dxa"/>
            <w:gridSpan w:val="11"/>
          </w:tcPr>
          <w:p w:rsidR="001E329F" w:rsidRPr="00A16BA8" w:rsidRDefault="001E329F" w:rsidP="001E329F">
            <w:pPr>
              <w:pStyle w:val="acctfourfigures"/>
              <w:tabs>
                <w:tab w:val="clear" w:pos="765"/>
              </w:tabs>
              <w:spacing w:line="220" w:lineRule="exact"/>
              <w:jc w:val="center"/>
              <w:rPr>
                <w:i/>
                <w:iCs/>
                <w:sz w:val="20"/>
                <w:lang w:bidi="th-TH"/>
              </w:rPr>
            </w:pPr>
            <w:r w:rsidRPr="00A16BA8">
              <w:rPr>
                <w:rFonts w:cs="Angsana New"/>
                <w:i/>
                <w:iCs/>
                <w:sz w:val="20"/>
                <w:cs/>
                <w:lang w:bidi="th-TH"/>
              </w:rPr>
              <w:t>(</w:t>
            </w:r>
            <w:r w:rsidRPr="00A16BA8">
              <w:rPr>
                <w:i/>
                <w:iCs/>
                <w:sz w:val="20"/>
              </w:rPr>
              <w:t>in thousand Baht</w:t>
            </w:r>
            <w:r w:rsidRPr="00A16BA8">
              <w:rPr>
                <w:rFonts w:cs="Angsana New"/>
                <w:i/>
                <w:iCs/>
                <w:sz w:val="20"/>
                <w:cs/>
                <w:lang w:bidi="th-TH"/>
              </w:rPr>
              <w:t>)</w:t>
            </w:r>
          </w:p>
        </w:tc>
      </w:tr>
      <w:tr w:rsidR="001E329F" w:rsidRPr="004B1BF2" w:rsidTr="001E329F">
        <w:trPr>
          <w:cantSplit/>
        </w:trPr>
        <w:tc>
          <w:tcPr>
            <w:tcW w:w="2430" w:type="dxa"/>
          </w:tcPr>
          <w:p w:rsidR="001E329F" w:rsidRPr="00A16BA8" w:rsidRDefault="001E329F" w:rsidP="001E329F">
            <w:pPr>
              <w:tabs>
                <w:tab w:val="left" w:pos="191"/>
              </w:tabs>
              <w:spacing w:line="220" w:lineRule="exact"/>
              <w:ind w:left="191" w:right="-68" w:hanging="191"/>
              <w:rPr>
                <w:rFonts w:cs="Times New Roman"/>
                <w:sz w:val="20"/>
                <w:szCs w:val="20"/>
              </w:rPr>
            </w:pPr>
            <w:r w:rsidRPr="00A16BA8">
              <w:rPr>
                <w:rFonts w:cs="Times New Roman"/>
                <w:sz w:val="20"/>
                <w:szCs w:val="20"/>
              </w:rPr>
              <w:t>Short</w:t>
            </w:r>
            <w:r w:rsidRPr="00A16BA8">
              <w:rPr>
                <w:sz w:val="20"/>
                <w:szCs w:val="20"/>
                <w:cs/>
              </w:rPr>
              <w:t>-</w:t>
            </w:r>
            <w:r w:rsidRPr="00A16BA8">
              <w:rPr>
                <w:rFonts w:cs="Times New Roman"/>
                <w:sz w:val="20"/>
                <w:szCs w:val="20"/>
              </w:rPr>
              <w:t>term loans from financial institutions</w:t>
            </w:r>
          </w:p>
        </w:tc>
        <w:tc>
          <w:tcPr>
            <w:tcW w:w="900" w:type="dxa"/>
            <w:vAlign w:val="bottom"/>
          </w:tcPr>
          <w:p w:rsidR="001E329F" w:rsidRPr="00A16BA8" w:rsidRDefault="00462505" w:rsidP="001E329F">
            <w:pPr>
              <w:pStyle w:val="acctfourfigures"/>
              <w:tabs>
                <w:tab w:val="clear" w:pos="765"/>
                <w:tab w:val="decimal" w:pos="742"/>
              </w:tabs>
              <w:spacing w:line="220" w:lineRule="exact"/>
              <w:ind w:left="-91" w:right="-79"/>
              <w:rPr>
                <w:sz w:val="20"/>
              </w:rPr>
            </w:pPr>
            <w:r w:rsidRPr="00462505">
              <w:rPr>
                <w:sz w:val="20"/>
              </w:rPr>
              <w:t>1</w:t>
            </w:r>
            <w:r w:rsidR="00DA0545">
              <w:rPr>
                <w:sz w:val="20"/>
              </w:rPr>
              <w:t>46</w:t>
            </w:r>
            <w:r w:rsidRPr="00462505">
              <w:rPr>
                <w:sz w:val="20"/>
              </w:rPr>
              <w:t>,</w:t>
            </w:r>
            <w:r w:rsidR="00DA0545">
              <w:rPr>
                <w:sz w:val="20"/>
              </w:rPr>
              <w:t>019</w:t>
            </w:r>
          </w:p>
        </w:tc>
        <w:tc>
          <w:tcPr>
            <w:tcW w:w="182" w:type="dxa"/>
            <w:vAlign w:val="bottom"/>
          </w:tcPr>
          <w:p w:rsidR="001E329F" w:rsidRPr="00A16BA8" w:rsidRDefault="001E329F" w:rsidP="001E329F">
            <w:pPr>
              <w:pStyle w:val="acctfourfigures"/>
              <w:tabs>
                <w:tab w:val="clear" w:pos="765"/>
              </w:tabs>
              <w:spacing w:line="220" w:lineRule="exact"/>
              <w:ind w:left="-79" w:right="-79"/>
              <w:jc w:val="center"/>
              <w:rPr>
                <w:sz w:val="20"/>
              </w:rPr>
            </w:pPr>
          </w:p>
        </w:tc>
        <w:tc>
          <w:tcPr>
            <w:tcW w:w="1080" w:type="dxa"/>
            <w:vAlign w:val="bottom"/>
          </w:tcPr>
          <w:p w:rsidR="001E329F" w:rsidRPr="00A16BA8" w:rsidRDefault="00462505" w:rsidP="00087D39">
            <w:pPr>
              <w:pStyle w:val="acctfourfigures"/>
              <w:tabs>
                <w:tab w:val="clear" w:pos="765"/>
                <w:tab w:val="decimal" w:pos="819"/>
              </w:tabs>
              <w:spacing w:line="220" w:lineRule="exact"/>
              <w:ind w:left="-79" w:right="-79"/>
              <w:rPr>
                <w:sz w:val="20"/>
              </w:rPr>
            </w:pPr>
            <w:r w:rsidRPr="00D93937">
              <w:rPr>
                <w:sz w:val="20"/>
              </w:rPr>
              <w:t>1,773,500</w:t>
            </w:r>
          </w:p>
        </w:tc>
        <w:tc>
          <w:tcPr>
            <w:tcW w:w="182" w:type="dxa"/>
            <w:vAlign w:val="bottom"/>
          </w:tcPr>
          <w:p w:rsidR="001E329F" w:rsidRPr="00A16BA8" w:rsidRDefault="001E329F" w:rsidP="001E329F">
            <w:pPr>
              <w:pStyle w:val="acctfourfigures"/>
              <w:spacing w:line="220" w:lineRule="exact"/>
              <w:rPr>
                <w:sz w:val="20"/>
              </w:rPr>
            </w:pPr>
          </w:p>
        </w:tc>
        <w:tc>
          <w:tcPr>
            <w:tcW w:w="986" w:type="dxa"/>
            <w:vAlign w:val="bottom"/>
          </w:tcPr>
          <w:p w:rsidR="001E329F" w:rsidRPr="00D93937" w:rsidRDefault="00D93937" w:rsidP="00087D39">
            <w:pPr>
              <w:pStyle w:val="acctfourfigures"/>
              <w:tabs>
                <w:tab w:val="clear" w:pos="765"/>
                <w:tab w:val="decimal" w:pos="844"/>
              </w:tabs>
              <w:spacing w:line="220" w:lineRule="exact"/>
              <w:ind w:left="-79" w:right="-79"/>
              <w:rPr>
                <w:sz w:val="20"/>
              </w:rPr>
            </w:pPr>
            <w:r w:rsidRPr="00D93937">
              <w:rPr>
                <w:sz w:val="20"/>
              </w:rPr>
              <w:t>1,9</w:t>
            </w:r>
            <w:r w:rsidR="00DA0545">
              <w:rPr>
                <w:sz w:val="20"/>
              </w:rPr>
              <w:t>19</w:t>
            </w:r>
            <w:r w:rsidRPr="00D93937">
              <w:rPr>
                <w:sz w:val="20"/>
              </w:rPr>
              <w:t>,</w:t>
            </w:r>
            <w:r w:rsidR="00DA0545">
              <w:rPr>
                <w:sz w:val="20"/>
              </w:rPr>
              <w:t>519</w:t>
            </w:r>
          </w:p>
        </w:tc>
        <w:tc>
          <w:tcPr>
            <w:tcW w:w="178" w:type="dxa"/>
          </w:tcPr>
          <w:p w:rsidR="001E329F" w:rsidRPr="00A16BA8" w:rsidRDefault="001E329F" w:rsidP="001E329F">
            <w:pPr>
              <w:pStyle w:val="acctfourfigures"/>
              <w:tabs>
                <w:tab w:val="clear" w:pos="765"/>
              </w:tabs>
              <w:spacing w:line="220" w:lineRule="exact"/>
              <w:ind w:left="-79" w:right="-79"/>
              <w:jc w:val="center"/>
              <w:rPr>
                <w:sz w:val="20"/>
              </w:rPr>
            </w:pPr>
          </w:p>
        </w:tc>
        <w:tc>
          <w:tcPr>
            <w:tcW w:w="920" w:type="dxa"/>
            <w:vAlign w:val="bottom"/>
          </w:tcPr>
          <w:p w:rsidR="001E329F" w:rsidRPr="00A16BA8" w:rsidRDefault="001E329F" w:rsidP="001E329F">
            <w:pPr>
              <w:pStyle w:val="acctfourfigures"/>
              <w:tabs>
                <w:tab w:val="clear" w:pos="765"/>
                <w:tab w:val="decimal" w:pos="742"/>
              </w:tabs>
              <w:spacing w:line="220" w:lineRule="exact"/>
              <w:ind w:left="-91" w:right="-79"/>
              <w:rPr>
                <w:sz w:val="20"/>
              </w:rPr>
            </w:pPr>
            <w:r w:rsidRPr="00A16BA8">
              <w:rPr>
                <w:sz w:val="20"/>
              </w:rPr>
              <w:t>50,450</w:t>
            </w:r>
          </w:p>
        </w:tc>
        <w:tc>
          <w:tcPr>
            <w:tcW w:w="178" w:type="dxa"/>
            <w:vAlign w:val="bottom"/>
          </w:tcPr>
          <w:p w:rsidR="001E329F" w:rsidRPr="00A16BA8" w:rsidRDefault="001E329F" w:rsidP="001E329F">
            <w:pPr>
              <w:pStyle w:val="acctfourfigures"/>
              <w:tabs>
                <w:tab w:val="clear" w:pos="765"/>
              </w:tabs>
              <w:spacing w:line="220" w:lineRule="exact"/>
              <w:ind w:left="-79" w:right="-79"/>
              <w:jc w:val="center"/>
              <w:rPr>
                <w:sz w:val="20"/>
              </w:rPr>
            </w:pPr>
          </w:p>
        </w:tc>
        <w:tc>
          <w:tcPr>
            <w:tcW w:w="1095" w:type="dxa"/>
            <w:vAlign w:val="bottom"/>
          </w:tcPr>
          <w:p w:rsidR="001E329F" w:rsidRPr="00A16BA8" w:rsidRDefault="001E329F" w:rsidP="001E329F">
            <w:pPr>
              <w:pStyle w:val="acctfourfigures"/>
              <w:tabs>
                <w:tab w:val="clear" w:pos="765"/>
                <w:tab w:val="decimal" w:pos="888"/>
              </w:tabs>
              <w:spacing w:line="220" w:lineRule="exact"/>
              <w:ind w:left="-79" w:right="-79"/>
              <w:rPr>
                <w:sz w:val="20"/>
              </w:rPr>
            </w:pPr>
            <w:r w:rsidRPr="00A16BA8">
              <w:rPr>
                <w:sz w:val="20"/>
              </w:rPr>
              <w:t>369,000</w:t>
            </w:r>
          </w:p>
        </w:tc>
        <w:tc>
          <w:tcPr>
            <w:tcW w:w="181" w:type="dxa"/>
            <w:vAlign w:val="bottom"/>
          </w:tcPr>
          <w:p w:rsidR="001E329F" w:rsidRPr="00A16BA8" w:rsidRDefault="001E329F" w:rsidP="001E329F">
            <w:pPr>
              <w:pStyle w:val="acctfourfigures"/>
              <w:spacing w:line="220" w:lineRule="exact"/>
              <w:rPr>
                <w:sz w:val="20"/>
              </w:rPr>
            </w:pPr>
          </w:p>
        </w:tc>
        <w:tc>
          <w:tcPr>
            <w:tcW w:w="1084" w:type="dxa"/>
            <w:vAlign w:val="bottom"/>
          </w:tcPr>
          <w:p w:rsidR="001E329F" w:rsidRPr="00A16BA8" w:rsidRDefault="001E329F" w:rsidP="001E329F">
            <w:pPr>
              <w:pStyle w:val="acctfourfigures"/>
              <w:tabs>
                <w:tab w:val="clear" w:pos="765"/>
                <w:tab w:val="decimal" w:pos="896"/>
              </w:tabs>
              <w:spacing w:line="220" w:lineRule="exact"/>
              <w:ind w:left="-79" w:right="-79"/>
              <w:rPr>
                <w:sz w:val="20"/>
              </w:rPr>
            </w:pPr>
            <w:r w:rsidRPr="00A16BA8">
              <w:rPr>
                <w:sz w:val="20"/>
              </w:rPr>
              <w:t>419,450</w:t>
            </w:r>
          </w:p>
        </w:tc>
      </w:tr>
      <w:tr w:rsidR="001E329F" w:rsidRPr="00D619AE" w:rsidTr="001E329F">
        <w:trPr>
          <w:cantSplit/>
        </w:trPr>
        <w:tc>
          <w:tcPr>
            <w:tcW w:w="2430" w:type="dxa"/>
          </w:tcPr>
          <w:p w:rsidR="001E329F" w:rsidRPr="00A16BA8" w:rsidRDefault="004D3758" w:rsidP="004D3758">
            <w:pPr>
              <w:tabs>
                <w:tab w:val="left" w:pos="191"/>
              </w:tabs>
              <w:spacing w:line="220" w:lineRule="exact"/>
              <w:ind w:left="191" w:right="-68" w:hanging="191"/>
              <w:rPr>
                <w:rFonts w:cs="Times New Roman"/>
                <w:sz w:val="20"/>
                <w:szCs w:val="20"/>
              </w:rPr>
            </w:pPr>
            <w:r>
              <w:rPr>
                <w:rFonts w:cs="Times New Roman"/>
                <w:sz w:val="20"/>
                <w:szCs w:val="20"/>
              </w:rPr>
              <w:t>L</w:t>
            </w:r>
            <w:r w:rsidR="001E329F" w:rsidRPr="00A16BA8">
              <w:rPr>
                <w:rFonts w:cs="Times New Roman"/>
                <w:sz w:val="20"/>
                <w:szCs w:val="20"/>
              </w:rPr>
              <w:t>ong</w:t>
            </w:r>
            <w:r w:rsidR="001E329F" w:rsidRPr="00A16BA8">
              <w:rPr>
                <w:sz w:val="20"/>
                <w:szCs w:val="20"/>
                <w:cs/>
              </w:rPr>
              <w:t>-</w:t>
            </w:r>
            <w:r w:rsidR="001E329F" w:rsidRPr="00A16BA8">
              <w:rPr>
                <w:rFonts w:cs="Times New Roman"/>
                <w:sz w:val="20"/>
                <w:szCs w:val="20"/>
              </w:rPr>
              <w:t>term loans from financial institutions</w:t>
            </w:r>
          </w:p>
        </w:tc>
        <w:tc>
          <w:tcPr>
            <w:tcW w:w="900" w:type="dxa"/>
            <w:vAlign w:val="bottom"/>
          </w:tcPr>
          <w:p w:rsidR="001E329F" w:rsidRPr="00A16BA8" w:rsidRDefault="00DA0545" w:rsidP="004D3758">
            <w:pPr>
              <w:pStyle w:val="acctfourfigures"/>
              <w:tabs>
                <w:tab w:val="clear" w:pos="765"/>
                <w:tab w:val="decimal" w:pos="742"/>
              </w:tabs>
              <w:spacing w:line="220" w:lineRule="exact"/>
              <w:ind w:left="-91" w:right="-79"/>
              <w:rPr>
                <w:sz w:val="20"/>
              </w:rPr>
            </w:pPr>
            <w:r>
              <w:rPr>
                <w:sz w:val="20"/>
              </w:rPr>
              <w:t>354</w:t>
            </w:r>
            <w:r w:rsidR="00462505" w:rsidRPr="00462505">
              <w:rPr>
                <w:sz w:val="20"/>
              </w:rPr>
              <w:t>,</w:t>
            </w:r>
            <w:r>
              <w:rPr>
                <w:sz w:val="20"/>
              </w:rPr>
              <w:t>868</w:t>
            </w:r>
          </w:p>
        </w:tc>
        <w:tc>
          <w:tcPr>
            <w:tcW w:w="182" w:type="dxa"/>
            <w:vAlign w:val="bottom"/>
          </w:tcPr>
          <w:p w:rsidR="001E329F" w:rsidRPr="00A16BA8" w:rsidRDefault="001E329F" w:rsidP="004D3758">
            <w:pPr>
              <w:pStyle w:val="acctfourfigures"/>
              <w:tabs>
                <w:tab w:val="clear" w:pos="765"/>
                <w:tab w:val="decimal" w:pos="742"/>
              </w:tabs>
              <w:spacing w:line="220" w:lineRule="exact"/>
              <w:ind w:left="-79" w:right="-79"/>
              <w:jc w:val="center"/>
              <w:rPr>
                <w:sz w:val="20"/>
              </w:rPr>
            </w:pPr>
          </w:p>
        </w:tc>
        <w:tc>
          <w:tcPr>
            <w:tcW w:w="1080" w:type="dxa"/>
            <w:vAlign w:val="bottom"/>
          </w:tcPr>
          <w:p w:rsidR="001E329F" w:rsidRPr="00A16BA8" w:rsidRDefault="00462505" w:rsidP="00087D39">
            <w:pPr>
              <w:pStyle w:val="acctfourfigures"/>
              <w:tabs>
                <w:tab w:val="clear" w:pos="765"/>
                <w:tab w:val="decimal" w:pos="819"/>
              </w:tabs>
              <w:spacing w:line="220" w:lineRule="exact"/>
              <w:ind w:left="-79" w:right="-79"/>
              <w:rPr>
                <w:sz w:val="20"/>
              </w:rPr>
            </w:pPr>
            <w:r w:rsidRPr="00462505">
              <w:rPr>
                <w:sz w:val="20"/>
              </w:rPr>
              <w:t>1,059,364</w:t>
            </w:r>
          </w:p>
        </w:tc>
        <w:tc>
          <w:tcPr>
            <w:tcW w:w="182" w:type="dxa"/>
            <w:vAlign w:val="bottom"/>
          </w:tcPr>
          <w:p w:rsidR="001E329F" w:rsidRPr="00A16BA8" w:rsidRDefault="001E329F" w:rsidP="00D619AE">
            <w:pPr>
              <w:pStyle w:val="acctfourfigures"/>
              <w:tabs>
                <w:tab w:val="clear" w:pos="765"/>
              </w:tabs>
              <w:spacing w:line="220" w:lineRule="exact"/>
              <w:rPr>
                <w:sz w:val="20"/>
              </w:rPr>
            </w:pPr>
          </w:p>
        </w:tc>
        <w:tc>
          <w:tcPr>
            <w:tcW w:w="986" w:type="dxa"/>
            <w:vAlign w:val="bottom"/>
          </w:tcPr>
          <w:p w:rsidR="001E329F" w:rsidRPr="00D93937" w:rsidRDefault="00D93937" w:rsidP="00087D39">
            <w:pPr>
              <w:pStyle w:val="acctfourfigures"/>
              <w:tabs>
                <w:tab w:val="clear" w:pos="765"/>
                <w:tab w:val="decimal" w:pos="844"/>
              </w:tabs>
              <w:spacing w:line="220" w:lineRule="exact"/>
              <w:ind w:left="-79" w:right="-79"/>
              <w:rPr>
                <w:sz w:val="20"/>
              </w:rPr>
            </w:pPr>
            <w:r w:rsidRPr="00D93937">
              <w:rPr>
                <w:sz w:val="20"/>
              </w:rPr>
              <w:t>1,4</w:t>
            </w:r>
            <w:r w:rsidR="00DA0545">
              <w:rPr>
                <w:sz w:val="20"/>
              </w:rPr>
              <w:t>14</w:t>
            </w:r>
            <w:r w:rsidRPr="00D93937">
              <w:rPr>
                <w:sz w:val="20"/>
              </w:rPr>
              <w:t>,</w:t>
            </w:r>
            <w:r w:rsidR="00DA0545">
              <w:rPr>
                <w:sz w:val="20"/>
              </w:rPr>
              <w:t>232</w:t>
            </w:r>
          </w:p>
        </w:tc>
        <w:tc>
          <w:tcPr>
            <w:tcW w:w="178" w:type="dxa"/>
          </w:tcPr>
          <w:p w:rsidR="001E329F" w:rsidRPr="00A16BA8" w:rsidRDefault="001E329F" w:rsidP="004D3758">
            <w:pPr>
              <w:pStyle w:val="acctfourfigures"/>
              <w:tabs>
                <w:tab w:val="clear" w:pos="765"/>
                <w:tab w:val="decimal" w:pos="742"/>
              </w:tabs>
              <w:spacing w:line="220" w:lineRule="exact"/>
              <w:ind w:left="-79" w:right="-79"/>
              <w:jc w:val="center"/>
              <w:rPr>
                <w:sz w:val="20"/>
              </w:rPr>
            </w:pPr>
          </w:p>
        </w:tc>
        <w:tc>
          <w:tcPr>
            <w:tcW w:w="920" w:type="dxa"/>
            <w:vAlign w:val="bottom"/>
          </w:tcPr>
          <w:p w:rsidR="001E329F" w:rsidRPr="00A16BA8" w:rsidRDefault="00D619AE" w:rsidP="004D3758">
            <w:pPr>
              <w:pStyle w:val="acctfourfigures"/>
              <w:tabs>
                <w:tab w:val="clear" w:pos="765"/>
                <w:tab w:val="decimal" w:pos="742"/>
              </w:tabs>
              <w:spacing w:line="220" w:lineRule="exact"/>
              <w:ind w:left="-91" w:right="-79"/>
              <w:rPr>
                <w:sz w:val="20"/>
              </w:rPr>
            </w:pPr>
            <w:r>
              <w:rPr>
                <w:sz w:val="20"/>
              </w:rPr>
              <w:t>147,647</w:t>
            </w:r>
          </w:p>
        </w:tc>
        <w:tc>
          <w:tcPr>
            <w:tcW w:w="178" w:type="dxa"/>
            <w:vAlign w:val="bottom"/>
          </w:tcPr>
          <w:p w:rsidR="001E329F" w:rsidRPr="00A16BA8" w:rsidRDefault="001E329F" w:rsidP="004D3758">
            <w:pPr>
              <w:pStyle w:val="acctfourfigures"/>
              <w:tabs>
                <w:tab w:val="clear" w:pos="765"/>
                <w:tab w:val="decimal" w:pos="742"/>
              </w:tabs>
              <w:spacing w:line="220" w:lineRule="exact"/>
              <w:ind w:left="-79" w:right="-79"/>
              <w:jc w:val="center"/>
              <w:rPr>
                <w:sz w:val="20"/>
              </w:rPr>
            </w:pPr>
          </w:p>
        </w:tc>
        <w:tc>
          <w:tcPr>
            <w:tcW w:w="1095" w:type="dxa"/>
            <w:vAlign w:val="bottom"/>
          </w:tcPr>
          <w:p w:rsidR="001E329F" w:rsidRPr="00A16BA8" w:rsidRDefault="00D619AE" w:rsidP="00D619AE">
            <w:pPr>
              <w:pStyle w:val="acctfourfigures"/>
              <w:tabs>
                <w:tab w:val="clear" w:pos="765"/>
                <w:tab w:val="decimal" w:pos="888"/>
              </w:tabs>
              <w:spacing w:line="220" w:lineRule="exact"/>
              <w:ind w:left="-79" w:right="-79"/>
              <w:rPr>
                <w:sz w:val="20"/>
              </w:rPr>
            </w:pPr>
            <w:r>
              <w:rPr>
                <w:sz w:val="20"/>
              </w:rPr>
              <w:t>1,203,088</w:t>
            </w:r>
          </w:p>
        </w:tc>
        <w:tc>
          <w:tcPr>
            <w:tcW w:w="181" w:type="dxa"/>
            <w:vAlign w:val="bottom"/>
          </w:tcPr>
          <w:p w:rsidR="001E329F" w:rsidRPr="00A16BA8" w:rsidRDefault="001E329F" w:rsidP="00D619AE">
            <w:pPr>
              <w:pStyle w:val="acctfourfigures"/>
              <w:tabs>
                <w:tab w:val="clear" w:pos="765"/>
              </w:tabs>
              <w:spacing w:line="220" w:lineRule="exact"/>
              <w:rPr>
                <w:sz w:val="20"/>
              </w:rPr>
            </w:pPr>
          </w:p>
        </w:tc>
        <w:tc>
          <w:tcPr>
            <w:tcW w:w="1084" w:type="dxa"/>
            <w:vAlign w:val="bottom"/>
          </w:tcPr>
          <w:p w:rsidR="001E329F" w:rsidRPr="00A16BA8" w:rsidRDefault="00D619AE" w:rsidP="00D619AE">
            <w:pPr>
              <w:pStyle w:val="acctfourfigures"/>
              <w:tabs>
                <w:tab w:val="clear" w:pos="765"/>
                <w:tab w:val="decimal" w:pos="896"/>
              </w:tabs>
              <w:spacing w:line="220" w:lineRule="exact"/>
              <w:ind w:left="-79" w:right="-79"/>
              <w:rPr>
                <w:sz w:val="20"/>
              </w:rPr>
            </w:pPr>
            <w:r>
              <w:rPr>
                <w:sz w:val="20"/>
              </w:rPr>
              <w:t>1,350,735</w:t>
            </w:r>
          </w:p>
        </w:tc>
      </w:tr>
      <w:tr w:rsidR="00087D39" w:rsidRPr="004B1BF2" w:rsidTr="001E329F">
        <w:trPr>
          <w:cantSplit/>
        </w:trPr>
        <w:tc>
          <w:tcPr>
            <w:tcW w:w="2430" w:type="dxa"/>
          </w:tcPr>
          <w:p w:rsidR="00087D39" w:rsidRPr="00A16BA8" w:rsidRDefault="00087D39" w:rsidP="00087D39">
            <w:pPr>
              <w:tabs>
                <w:tab w:val="left" w:pos="191"/>
              </w:tabs>
              <w:spacing w:line="220" w:lineRule="exact"/>
              <w:ind w:left="191" w:right="-68" w:hanging="191"/>
              <w:rPr>
                <w:rFonts w:cs="Times New Roman"/>
                <w:sz w:val="20"/>
                <w:szCs w:val="20"/>
              </w:rPr>
            </w:pPr>
            <w:r>
              <w:rPr>
                <w:rFonts w:cs="Times New Roman"/>
                <w:sz w:val="20"/>
                <w:szCs w:val="20"/>
              </w:rPr>
              <w:t>L</w:t>
            </w:r>
            <w:r w:rsidRPr="00A16BA8">
              <w:rPr>
                <w:rFonts w:cs="Times New Roman"/>
                <w:sz w:val="20"/>
                <w:szCs w:val="20"/>
              </w:rPr>
              <w:t xml:space="preserve">ease liabilities </w:t>
            </w:r>
            <w:r w:rsidRPr="00A16BA8">
              <w:rPr>
                <w:i/>
                <w:iCs/>
                <w:sz w:val="20"/>
                <w:szCs w:val="20"/>
                <w:cs/>
              </w:rPr>
              <w:t>(</w:t>
            </w:r>
            <w:r w:rsidRPr="00A16BA8">
              <w:rPr>
                <w:rFonts w:cs="Times New Roman"/>
                <w:i/>
                <w:iCs/>
                <w:sz w:val="20"/>
                <w:szCs w:val="20"/>
              </w:rPr>
              <w:t>2019</w:t>
            </w:r>
            <w:r w:rsidRPr="00A16BA8">
              <w:rPr>
                <w:i/>
                <w:iCs/>
                <w:sz w:val="20"/>
                <w:szCs w:val="20"/>
                <w:cs/>
              </w:rPr>
              <w:t xml:space="preserve">: </w:t>
            </w:r>
            <w:r w:rsidRPr="00A16BA8">
              <w:rPr>
                <w:rFonts w:cs="Times New Roman"/>
                <w:i/>
                <w:iCs/>
                <w:sz w:val="20"/>
                <w:szCs w:val="20"/>
              </w:rPr>
              <w:t>Current portion of finance lease liabilities</w:t>
            </w:r>
            <w:r w:rsidRPr="00A16BA8">
              <w:rPr>
                <w:i/>
                <w:iCs/>
                <w:sz w:val="20"/>
                <w:szCs w:val="20"/>
                <w:cs/>
              </w:rPr>
              <w:t>)</w:t>
            </w:r>
          </w:p>
        </w:tc>
        <w:tc>
          <w:tcPr>
            <w:tcW w:w="900" w:type="dxa"/>
            <w:vAlign w:val="bottom"/>
          </w:tcPr>
          <w:p w:rsidR="00087D39" w:rsidRPr="00087D39" w:rsidRDefault="00087D39" w:rsidP="00087D39">
            <w:pPr>
              <w:pStyle w:val="acctfourfigures"/>
              <w:tabs>
                <w:tab w:val="clear" w:pos="765"/>
              </w:tabs>
              <w:spacing w:line="220" w:lineRule="exact"/>
              <w:ind w:left="-91" w:right="-79"/>
              <w:jc w:val="center"/>
              <w:rPr>
                <w:sz w:val="20"/>
              </w:rPr>
            </w:pPr>
            <w:r w:rsidRPr="00087D39">
              <w:rPr>
                <w:rFonts w:cs="Angsana New"/>
                <w:sz w:val="20"/>
                <w:cs/>
                <w:lang w:bidi="th-TH"/>
              </w:rPr>
              <w:t>-</w:t>
            </w:r>
          </w:p>
        </w:tc>
        <w:tc>
          <w:tcPr>
            <w:tcW w:w="182" w:type="dxa"/>
            <w:vAlign w:val="bottom"/>
          </w:tcPr>
          <w:p w:rsidR="00087D39" w:rsidRPr="00A16BA8" w:rsidRDefault="00087D39" w:rsidP="00087D39">
            <w:pPr>
              <w:pStyle w:val="acctfourfigures"/>
              <w:tabs>
                <w:tab w:val="clear" w:pos="765"/>
              </w:tabs>
              <w:spacing w:line="220" w:lineRule="exact"/>
              <w:ind w:left="-79" w:right="-79"/>
              <w:jc w:val="center"/>
              <w:rPr>
                <w:sz w:val="20"/>
              </w:rPr>
            </w:pPr>
          </w:p>
        </w:tc>
        <w:tc>
          <w:tcPr>
            <w:tcW w:w="1080" w:type="dxa"/>
            <w:vAlign w:val="bottom"/>
          </w:tcPr>
          <w:p w:rsidR="00087D39" w:rsidRPr="00A16BA8" w:rsidRDefault="00087D39" w:rsidP="00087D39">
            <w:pPr>
              <w:pStyle w:val="acctfourfigures"/>
              <w:tabs>
                <w:tab w:val="clear" w:pos="765"/>
                <w:tab w:val="decimal" w:pos="819"/>
              </w:tabs>
              <w:spacing w:line="220" w:lineRule="exact"/>
              <w:ind w:left="-79" w:right="-79"/>
              <w:rPr>
                <w:sz w:val="20"/>
              </w:rPr>
            </w:pPr>
            <w:r w:rsidRPr="00462505">
              <w:rPr>
                <w:sz w:val="20"/>
              </w:rPr>
              <w:t>92,307</w:t>
            </w:r>
          </w:p>
        </w:tc>
        <w:tc>
          <w:tcPr>
            <w:tcW w:w="182" w:type="dxa"/>
            <w:vAlign w:val="bottom"/>
          </w:tcPr>
          <w:p w:rsidR="00087D39" w:rsidRPr="00A16BA8" w:rsidRDefault="00087D39" w:rsidP="00087D39">
            <w:pPr>
              <w:pStyle w:val="acctfourfigures"/>
              <w:tabs>
                <w:tab w:val="decimal" w:pos="821"/>
              </w:tabs>
              <w:spacing w:line="220" w:lineRule="exact"/>
              <w:rPr>
                <w:sz w:val="20"/>
              </w:rPr>
            </w:pPr>
          </w:p>
        </w:tc>
        <w:tc>
          <w:tcPr>
            <w:tcW w:w="986" w:type="dxa"/>
            <w:vAlign w:val="bottom"/>
          </w:tcPr>
          <w:p w:rsidR="00087D39" w:rsidRPr="00D93937" w:rsidRDefault="00087D39" w:rsidP="00087D39">
            <w:pPr>
              <w:pStyle w:val="acctfourfigures"/>
              <w:tabs>
                <w:tab w:val="clear" w:pos="765"/>
                <w:tab w:val="decimal" w:pos="844"/>
              </w:tabs>
              <w:spacing w:line="220" w:lineRule="exact"/>
              <w:ind w:left="-79" w:right="-79"/>
              <w:rPr>
                <w:sz w:val="20"/>
              </w:rPr>
            </w:pPr>
            <w:r w:rsidRPr="00D93937">
              <w:rPr>
                <w:sz w:val="20"/>
              </w:rPr>
              <w:t>92,307</w:t>
            </w:r>
          </w:p>
        </w:tc>
        <w:tc>
          <w:tcPr>
            <w:tcW w:w="178" w:type="dxa"/>
          </w:tcPr>
          <w:p w:rsidR="00087D39" w:rsidRPr="00A16BA8" w:rsidRDefault="00087D39" w:rsidP="00087D39">
            <w:pPr>
              <w:pStyle w:val="acctfourfigures"/>
              <w:tabs>
                <w:tab w:val="clear" w:pos="765"/>
              </w:tabs>
              <w:spacing w:line="220" w:lineRule="exact"/>
              <w:ind w:left="-79" w:right="-79"/>
              <w:jc w:val="center"/>
              <w:rPr>
                <w:sz w:val="20"/>
              </w:rPr>
            </w:pPr>
          </w:p>
        </w:tc>
        <w:tc>
          <w:tcPr>
            <w:tcW w:w="920" w:type="dxa"/>
            <w:vAlign w:val="bottom"/>
          </w:tcPr>
          <w:p w:rsidR="00087D39" w:rsidRPr="00087D39" w:rsidRDefault="00087D39" w:rsidP="00087D39">
            <w:pPr>
              <w:pStyle w:val="acctfourfigures"/>
              <w:tabs>
                <w:tab w:val="clear" w:pos="765"/>
              </w:tabs>
              <w:spacing w:line="220" w:lineRule="exact"/>
              <w:ind w:left="-91" w:right="-79"/>
              <w:jc w:val="center"/>
              <w:rPr>
                <w:sz w:val="20"/>
              </w:rPr>
            </w:pPr>
            <w:r w:rsidRPr="00087D39">
              <w:rPr>
                <w:rFonts w:cs="Angsana New"/>
                <w:sz w:val="20"/>
                <w:cs/>
                <w:lang w:bidi="th-TH"/>
              </w:rPr>
              <w:t>-</w:t>
            </w:r>
          </w:p>
        </w:tc>
        <w:tc>
          <w:tcPr>
            <w:tcW w:w="178" w:type="dxa"/>
            <w:vAlign w:val="bottom"/>
          </w:tcPr>
          <w:p w:rsidR="00087D39" w:rsidRPr="00A16BA8" w:rsidRDefault="00087D39" w:rsidP="00087D39">
            <w:pPr>
              <w:pStyle w:val="acctfourfigures"/>
              <w:tabs>
                <w:tab w:val="clear" w:pos="765"/>
              </w:tabs>
              <w:spacing w:line="220" w:lineRule="exact"/>
              <w:ind w:left="-79" w:right="-79"/>
              <w:jc w:val="center"/>
              <w:rPr>
                <w:sz w:val="20"/>
              </w:rPr>
            </w:pPr>
          </w:p>
        </w:tc>
        <w:tc>
          <w:tcPr>
            <w:tcW w:w="1095" w:type="dxa"/>
            <w:vAlign w:val="bottom"/>
          </w:tcPr>
          <w:p w:rsidR="00087D39" w:rsidRPr="00A16BA8" w:rsidRDefault="00087D39" w:rsidP="00087D39">
            <w:pPr>
              <w:pStyle w:val="acctfourfigures"/>
              <w:tabs>
                <w:tab w:val="clear" w:pos="765"/>
                <w:tab w:val="decimal" w:pos="897"/>
              </w:tabs>
              <w:spacing w:line="220" w:lineRule="exact"/>
              <w:ind w:left="-79" w:right="-79"/>
              <w:rPr>
                <w:sz w:val="20"/>
              </w:rPr>
            </w:pPr>
            <w:r w:rsidRPr="00A16BA8">
              <w:rPr>
                <w:sz w:val="20"/>
              </w:rPr>
              <w:t>9,868</w:t>
            </w:r>
          </w:p>
        </w:tc>
        <w:tc>
          <w:tcPr>
            <w:tcW w:w="181" w:type="dxa"/>
            <w:vAlign w:val="bottom"/>
          </w:tcPr>
          <w:p w:rsidR="00087D39" w:rsidRPr="00A16BA8" w:rsidRDefault="00087D39" w:rsidP="00087D39">
            <w:pPr>
              <w:pStyle w:val="acctfourfigures"/>
              <w:spacing w:line="220" w:lineRule="exact"/>
              <w:rPr>
                <w:sz w:val="20"/>
              </w:rPr>
            </w:pPr>
          </w:p>
        </w:tc>
        <w:tc>
          <w:tcPr>
            <w:tcW w:w="1084" w:type="dxa"/>
            <w:vAlign w:val="bottom"/>
          </w:tcPr>
          <w:p w:rsidR="00087D39" w:rsidRPr="00A16BA8" w:rsidRDefault="00087D39" w:rsidP="00087D39">
            <w:pPr>
              <w:pStyle w:val="acctfourfigures"/>
              <w:tabs>
                <w:tab w:val="clear" w:pos="765"/>
                <w:tab w:val="decimal" w:pos="896"/>
              </w:tabs>
              <w:spacing w:line="220" w:lineRule="exact"/>
              <w:ind w:left="-79" w:right="-79"/>
              <w:rPr>
                <w:sz w:val="20"/>
              </w:rPr>
            </w:pPr>
            <w:r w:rsidRPr="00A16BA8">
              <w:rPr>
                <w:sz w:val="20"/>
              </w:rPr>
              <w:t>9,868</w:t>
            </w:r>
          </w:p>
        </w:tc>
      </w:tr>
      <w:tr w:rsidR="00087D39" w:rsidRPr="004B1BF2" w:rsidTr="00194829">
        <w:trPr>
          <w:cantSplit/>
        </w:trPr>
        <w:tc>
          <w:tcPr>
            <w:tcW w:w="2430" w:type="dxa"/>
          </w:tcPr>
          <w:p w:rsidR="00087D39" w:rsidRPr="00A16BA8" w:rsidRDefault="00087D39" w:rsidP="00087D39">
            <w:pPr>
              <w:tabs>
                <w:tab w:val="left" w:pos="191"/>
              </w:tabs>
              <w:spacing w:line="220" w:lineRule="exact"/>
              <w:ind w:right="-68"/>
              <w:rPr>
                <w:rFonts w:cs="Times New Roman"/>
                <w:sz w:val="20"/>
                <w:szCs w:val="20"/>
              </w:rPr>
            </w:pPr>
            <w:r>
              <w:rPr>
                <w:rFonts w:cs="Times New Roman"/>
                <w:sz w:val="20"/>
                <w:szCs w:val="20"/>
              </w:rPr>
              <w:t>D</w:t>
            </w:r>
            <w:r w:rsidRPr="00A16BA8">
              <w:rPr>
                <w:rFonts w:cs="Times New Roman"/>
                <w:sz w:val="20"/>
                <w:szCs w:val="20"/>
              </w:rPr>
              <w:t>ebentures</w:t>
            </w:r>
          </w:p>
        </w:tc>
        <w:tc>
          <w:tcPr>
            <w:tcW w:w="900" w:type="dxa"/>
            <w:tcBorders>
              <w:bottom w:val="single" w:sz="4" w:space="0" w:color="auto"/>
            </w:tcBorders>
            <w:vAlign w:val="bottom"/>
          </w:tcPr>
          <w:p w:rsidR="00087D39" w:rsidRPr="00087D39" w:rsidRDefault="00087D39" w:rsidP="00087D39">
            <w:pPr>
              <w:pStyle w:val="acctfourfigures"/>
              <w:tabs>
                <w:tab w:val="clear" w:pos="765"/>
              </w:tabs>
              <w:spacing w:line="220" w:lineRule="exact"/>
              <w:ind w:left="-91" w:right="-79"/>
              <w:jc w:val="center"/>
              <w:rPr>
                <w:sz w:val="20"/>
              </w:rPr>
            </w:pPr>
            <w:r w:rsidRPr="00087D39">
              <w:rPr>
                <w:rFonts w:cs="Angsana New"/>
                <w:sz w:val="20"/>
                <w:cs/>
                <w:lang w:bidi="th-TH"/>
              </w:rPr>
              <w:t>-</w:t>
            </w:r>
          </w:p>
        </w:tc>
        <w:tc>
          <w:tcPr>
            <w:tcW w:w="182" w:type="dxa"/>
            <w:vAlign w:val="bottom"/>
          </w:tcPr>
          <w:p w:rsidR="00087D39" w:rsidRPr="00A16BA8" w:rsidRDefault="00087D39" w:rsidP="00087D39">
            <w:pPr>
              <w:pStyle w:val="acctfourfigures"/>
              <w:tabs>
                <w:tab w:val="clear" w:pos="765"/>
              </w:tabs>
              <w:spacing w:line="220" w:lineRule="exact"/>
              <w:ind w:left="-79" w:right="-79"/>
              <w:jc w:val="center"/>
              <w:rPr>
                <w:sz w:val="20"/>
              </w:rPr>
            </w:pPr>
          </w:p>
        </w:tc>
        <w:tc>
          <w:tcPr>
            <w:tcW w:w="1080" w:type="dxa"/>
            <w:tcBorders>
              <w:bottom w:val="single" w:sz="4" w:space="0" w:color="auto"/>
            </w:tcBorders>
          </w:tcPr>
          <w:p w:rsidR="00087D39" w:rsidRPr="00D619AE" w:rsidRDefault="00087D39" w:rsidP="00087D39">
            <w:pPr>
              <w:pStyle w:val="acctfourfigures"/>
              <w:tabs>
                <w:tab w:val="clear" w:pos="765"/>
                <w:tab w:val="decimal" w:pos="819"/>
              </w:tabs>
              <w:spacing w:line="220" w:lineRule="exact"/>
              <w:ind w:left="-79" w:right="-79"/>
              <w:rPr>
                <w:sz w:val="20"/>
              </w:rPr>
            </w:pPr>
            <w:r w:rsidRPr="00462505">
              <w:rPr>
                <w:sz w:val="20"/>
              </w:rPr>
              <w:t>3,698,260</w:t>
            </w:r>
          </w:p>
        </w:tc>
        <w:tc>
          <w:tcPr>
            <w:tcW w:w="182" w:type="dxa"/>
          </w:tcPr>
          <w:p w:rsidR="00087D39" w:rsidRPr="00D619AE" w:rsidRDefault="00087D39" w:rsidP="00087D39">
            <w:pPr>
              <w:pStyle w:val="acctfourfigures"/>
              <w:tabs>
                <w:tab w:val="clear" w:pos="765"/>
                <w:tab w:val="decimal" w:pos="907"/>
              </w:tabs>
              <w:spacing w:line="220" w:lineRule="exact"/>
              <w:ind w:left="-79" w:right="-79"/>
              <w:rPr>
                <w:sz w:val="20"/>
              </w:rPr>
            </w:pPr>
          </w:p>
        </w:tc>
        <w:tc>
          <w:tcPr>
            <w:tcW w:w="986" w:type="dxa"/>
            <w:tcBorders>
              <w:bottom w:val="single" w:sz="4" w:space="0" w:color="auto"/>
            </w:tcBorders>
          </w:tcPr>
          <w:p w:rsidR="00087D39" w:rsidRPr="00D93937" w:rsidRDefault="00087D39" w:rsidP="00087D39">
            <w:pPr>
              <w:pStyle w:val="acctfourfigures"/>
              <w:tabs>
                <w:tab w:val="clear" w:pos="765"/>
                <w:tab w:val="decimal" w:pos="844"/>
              </w:tabs>
              <w:spacing w:line="220" w:lineRule="exact"/>
              <w:ind w:left="-79" w:right="-79"/>
              <w:rPr>
                <w:sz w:val="20"/>
              </w:rPr>
            </w:pPr>
            <w:r w:rsidRPr="00D93937">
              <w:rPr>
                <w:sz w:val="20"/>
              </w:rPr>
              <w:t>3,698,260</w:t>
            </w:r>
          </w:p>
        </w:tc>
        <w:tc>
          <w:tcPr>
            <w:tcW w:w="178" w:type="dxa"/>
          </w:tcPr>
          <w:p w:rsidR="00087D39" w:rsidRPr="00D619AE" w:rsidRDefault="00087D39" w:rsidP="00087D39">
            <w:pPr>
              <w:pStyle w:val="acctfourfigures"/>
              <w:tabs>
                <w:tab w:val="clear" w:pos="765"/>
                <w:tab w:val="decimal" w:pos="821"/>
              </w:tabs>
              <w:spacing w:line="220" w:lineRule="exact"/>
              <w:ind w:left="-79" w:right="-79"/>
              <w:rPr>
                <w:sz w:val="20"/>
              </w:rPr>
            </w:pPr>
          </w:p>
        </w:tc>
        <w:tc>
          <w:tcPr>
            <w:tcW w:w="920" w:type="dxa"/>
            <w:tcBorders>
              <w:bottom w:val="single" w:sz="4" w:space="0" w:color="auto"/>
            </w:tcBorders>
            <w:vAlign w:val="bottom"/>
          </w:tcPr>
          <w:p w:rsidR="00087D39" w:rsidRPr="00087D39" w:rsidRDefault="00087D39" w:rsidP="00087D39">
            <w:pPr>
              <w:pStyle w:val="acctfourfigures"/>
              <w:tabs>
                <w:tab w:val="clear" w:pos="765"/>
              </w:tabs>
              <w:spacing w:line="220" w:lineRule="exact"/>
              <w:ind w:left="-91" w:right="-79"/>
              <w:jc w:val="center"/>
              <w:rPr>
                <w:sz w:val="20"/>
              </w:rPr>
            </w:pPr>
            <w:r w:rsidRPr="00087D39">
              <w:rPr>
                <w:rFonts w:cs="Angsana New"/>
                <w:sz w:val="20"/>
                <w:cs/>
                <w:lang w:bidi="th-TH"/>
              </w:rPr>
              <w:t>-</w:t>
            </w:r>
          </w:p>
        </w:tc>
        <w:tc>
          <w:tcPr>
            <w:tcW w:w="178" w:type="dxa"/>
          </w:tcPr>
          <w:p w:rsidR="00087D39" w:rsidRPr="00D619AE" w:rsidRDefault="00087D39" w:rsidP="00087D39">
            <w:pPr>
              <w:pStyle w:val="acctfourfigures"/>
              <w:tabs>
                <w:tab w:val="clear" w:pos="765"/>
                <w:tab w:val="decimal" w:pos="907"/>
              </w:tabs>
              <w:spacing w:line="220" w:lineRule="exact"/>
              <w:ind w:left="-79" w:right="-79"/>
              <w:rPr>
                <w:sz w:val="20"/>
              </w:rPr>
            </w:pPr>
          </w:p>
        </w:tc>
        <w:tc>
          <w:tcPr>
            <w:tcW w:w="1095" w:type="dxa"/>
            <w:tcBorders>
              <w:bottom w:val="single" w:sz="4" w:space="0" w:color="auto"/>
            </w:tcBorders>
          </w:tcPr>
          <w:p w:rsidR="00087D39" w:rsidRPr="00D619AE" w:rsidRDefault="00087D39" w:rsidP="00087D39">
            <w:pPr>
              <w:pStyle w:val="acctfourfigures"/>
              <w:tabs>
                <w:tab w:val="clear" w:pos="765"/>
                <w:tab w:val="decimal" w:pos="907"/>
              </w:tabs>
              <w:spacing w:line="220" w:lineRule="exact"/>
              <w:ind w:left="-79" w:right="-79"/>
              <w:rPr>
                <w:sz w:val="20"/>
              </w:rPr>
            </w:pPr>
            <w:r w:rsidRPr="00D619AE">
              <w:rPr>
                <w:sz w:val="20"/>
              </w:rPr>
              <w:t>3,697,724</w:t>
            </w:r>
          </w:p>
        </w:tc>
        <w:tc>
          <w:tcPr>
            <w:tcW w:w="181" w:type="dxa"/>
          </w:tcPr>
          <w:p w:rsidR="00087D39" w:rsidRPr="00D619AE" w:rsidRDefault="00087D39" w:rsidP="00087D39">
            <w:pPr>
              <w:pStyle w:val="acctfourfigures"/>
              <w:tabs>
                <w:tab w:val="clear" w:pos="765"/>
                <w:tab w:val="decimal" w:pos="907"/>
              </w:tabs>
              <w:spacing w:line="220" w:lineRule="exact"/>
              <w:ind w:left="-79" w:right="-79"/>
              <w:rPr>
                <w:sz w:val="20"/>
              </w:rPr>
            </w:pPr>
          </w:p>
        </w:tc>
        <w:tc>
          <w:tcPr>
            <w:tcW w:w="1084" w:type="dxa"/>
            <w:tcBorders>
              <w:bottom w:val="single" w:sz="4" w:space="0" w:color="auto"/>
            </w:tcBorders>
          </w:tcPr>
          <w:p w:rsidR="00087D39" w:rsidRPr="00D619AE" w:rsidRDefault="00087D39" w:rsidP="00087D39">
            <w:pPr>
              <w:pStyle w:val="acctfourfigures"/>
              <w:tabs>
                <w:tab w:val="clear" w:pos="765"/>
                <w:tab w:val="decimal" w:pos="907"/>
              </w:tabs>
              <w:spacing w:line="220" w:lineRule="exact"/>
              <w:ind w:left="-79" w:right="-79"/>
              <w:rPr>
                <w:sz w:val="20"/>
              </w:rPr>
            </w:pPr>
            <w:r w:rsidRPr="00D619AE">
              <w:rPr>
                <w:sz w:val="20"/>
              </w:rPr>
              <w:t>3,697,724</w:t>
            </w:r>
          </w:p>
        </w:tc>
      </w:tr>
      <w:tr w:rsidR="00087D39" w:rsidRPr="004B1BF2" w:rsidTr="00194829">
        <w:trPr>
          <w:cantSplit/>
        </w:trPr>
        <w:tc>
          <w:tcPr>
            <w:tcW w:w="2430" w:type="dxa"/>
          </w:tcPr>
          <w:p w:rsidR="00087D39" w:rsidRPr="00A16BA8" w:rsidRDefault="00087D39" w:rsidP="00087D39">
            <w:pPr>
              <w:tabs>
                <w:tab w:val="left" w:pos="191"/>
              </w:tabs>
              <w:spacing w:line="220" w:lineRule="exact"/>
              <w:ind w:left="191" w:right="-68" w:hanging="191"/>
              <w:rPr>
                <w:rFonts w:cs="Times New Roman"/>
                <w:b/>
                <w:bCs/>
                <w:sz w:val="20"/>
                <w:szCs w:val="20"/>
              </w:rPr>
            </w:pPr>
            <w:r w:rsidRPr="00A16BA8">
              <w:rPr>
                <w:rFonts w:cs="Times New Roman"/>
                <w:b/>
                <w:bCs/>
                <w:sz w:val="20"/>
                <w:szCs w:val="20"/>
              </w:rPr>
              <w:t>Total</w:t>
            </w:r>
          </w:p>
        </w:tc>
        <w:tc>
          <w:tcPr>
            <w:tcW w:w="900" w:type="dxa"/>
            <w:tcBorders>
              <w:top w:val="single" w:sz="4" w:space="0" w:color="auto"/>
              <w:bottom w:val="double" w:sz="4" w:space="0" w:color="auto"/>
            </w:tcBorders>
          </w:tcPr>
          <w:p w:rsidR="00087D39" w:rsidRPr="00D93937" w:rsidRDefault="00087D39" w:rsidP="00087D39">
            <w:pPr>
              <w:pStyle w:val="acctfourfigures"/>
              <w:spacing w:line="220" w:lineRule="exact"/>
              <w:ind w:left="-91" w:right="-79"/>
              <w:rPr>
                <w:b/>
                <w:bCs/>
                <w:sz w:val="20"/>
              </w:rPr>
            </w:pPr>
            <w:r w:rsidRPr="00D93937">
              <w:rPr>
                <w:b/>
                <w:bCs/>
                <w:sz w:val="20"/>
              </w:rPr>
              <w:t>500,887</w:t>
            </w:r>
          </w:p>
        </w:tc>
        <w:tc>
          <w:tcPr>
            <w:tcW w:w="182" w:type="dxa"/>
          </w:tcPr>
          <w:p w:rsidR="00087D39" w:rsidRPr="00D93937" w:rsidRDefault="00087D39" w:rsidP="00087D39">
            <w:pPr>
              <w:pStyle w:val="acctfourfigures"/>
              <w:spacing w:line="220" w:lineRule="exact"/>
              <w:ind w:left="-91" w:right="-79"/>
              <w:rPr>
                <w:b/>
                <w:bCs/>
                <w:sz w:val="20"/>
              </w:rPr>
            </w:pPr>
          </w:p>
        </w:tc>
        <w:tc>
          <w:tcPr>
            <w:tcW w:w="1080" w:type="dxa"/>
            <w:tcBorders>
              <w:top w:val="single" w:sz="4" w:space="0" w:color="auto"/>
              <w:bottom w:val="double" w:sz="4" w:space="0" w:color="auto"/>
            </w:tcBorders>
          </w:tcPr>
          <w:p w:rsidR="00087D39" w:rsidRPr="00087D39" w:rsidRDefault="00087D39" w:rsidP="00087D39">
            <w:pPr>
              <w:pStyle w:val="acctfourfigures"/>
              <w:tabs>
                <w:tab w:val="clear" w:pos="765"/>
                <w:tab w:val="decimal" w:pos="819"/>
              </w:tabs>
              <w:spacing w:line="220" w:lineRule="exact"/>
              <w:ind w:left="-79" w:right="-79"/>
              <w:rPr>
                <w:b/>
                <w:bCs/>
                <w:sz w:val="20"/>
              </w:rPr>
            </w:pPr>
            <w:r w:rsidRPr="00087D39">
              <w:rPr>
                <w:b/>
                <w:bCs/>
                <w:sz w:val="20"/>
              </w:rPr>
              <w:t>6,623,431</w:t>
            </w:r>
          </w:p>
        </w:tc>
        <w:tc>
          <w:tcPr>
            <w:tcW w:w="182" w:type="dxa"/>
          </w:tcPr>
          <w:p w:rsidR="00087D39" w:rsidRPr="00087D39" w:rsidRDefault="00087D39" w:rsidP="00087D39">
            <w:pPr>
              <w:pStyle w:val="acctfourfigures"/>
              <w:spacing w:line="220" w:lineRule="exact"/>
              <w:ind w:left="-91" w:right="-79"/>
              <w:rPr>
                <w:b/>
                <w:bCs/>
                <w:sz w:val="20"/>
              </w:rPr>
            </w:pPr>
          </w:p>
        </w:tc>
        <w:tc>
          <w:tcPr>
            <w:tcW w:w="986" w:type="dxa"/>
            <w:tcBorders>
              <w:top w:val="single" w:sz="4" w:space="0" w:color="auto"/>
              <w:bottom w:val="double" w:sz="4" w:space="0" w:color="auto"/>
            </w:tcBorders>
          </w:tcPr>
          <w:p w:rsidR="00087D39" w:rsidRPr="00087D39" w:rsidRDefault="00087D39" w:rsidP="00087D39">
            <w:pPr>
              <w:pStyle w:val="acctfourfigures"/>
              <w:tabs>
                <w:tab w:val="clear" w:pos="765"/>
                <w:tab w:val="decimal" w:pos="844"/>
              </w:tabs>
              <w:spacing w:line="220" w:lineRule="exact"/>
              <w:ind w:left="-79" w:right="-79"/>
              <w:rPr>
                <w:b/>
                <w:bCs/>
                <w:sz w:val="20"/>
              </w:rPr>
            </w:pPr>
            <w:r w:rsidRPr="00087D39">
              <w:rPr>
                <w:b/>
                <w:bCs/>
                <w:sz w:val="20"/>
              </w:rPr>
              <w:t>7,124,318</w:t>
            </w:r>
          </w:p>
        </w:tc>
        <w:tc>
          <w:tcPr>
            <w:tcW w:w="178" w:type="dxa"/>
          </w:tcPr>
          <w:p w:rsidR="00087D39" w:rsidRPr="00087D39" w:rsidRDefault="00087D39" w:rsidP="00087D39">
            <w:pPr>
              <w:pStyle w:val="acctfourfigures"/>
              <w:tabs>
                <w:tab w:val="clear" w:pos="765"/>
              </w:tabs>
              <w:spacing w:line="220" w:lineRule="exact"/>
              <w:ind w:left="-79" w:right="-79"/>
              <w:jc w:val="center"/>
              <w:rPr>
                <w:b/>
                <w:bCs/>
                <w:sz w:val="20"/>
              </w:rPr>
            </w:pPr>
          </w:p>
        </w:tc>
        <w:tc>
          <w:tcPr>
            <w:tcW w:w="920" w:type="dxa"/>
            <w:tcBorders>
              <w:top w:val="single" w:sz="4" w:space="0" w:color="auto"/>
              <w:bottom w:val="double" w:sz="4" w:space="0" w:color="auto"/>
            </w:tcBorders>
            <w:vAlign w:val="bottom"/>
          </w:tcPr>
          <w:p w:rsidR="00087D39" w:rsidRPr="00D93937" w:rsidRDefault="00087D39" w:rsidP="00087D39">
            <w:pPr>
              <w:pStyle w:val="acctfourfigures"/>
              <w:tabs>
                <w:tab w:val="clear" w:pos="765"/>
                <w:tab w:val="decimal" w:pos="742"/>
              </w:tabs>
              <w:spacing w:line="220" w:lineRule="exact"/>
              <w:ind w:left="-91" w:right="-79"/>
              <w:rPr>
                <w:b/>
                <w:bCs/>
                <w:sz w:val="20"/>
              </w:rPr>
            </w:pPr>
            <w:r w:rsidRPr="00D93937">
              <w:rPr>
                <w:b/>
                <w:bCs/>
                <w:sz w:val="20"/>
              </w:rPr>
              <w:t>198,097</w:t>
            </w:r>
          </w:p>
        </w:tc>
        <w:tc>
          <w:tcPr>
            <w:tcW w:w="178" w:type="dxa"/>
            <w:vAlign w:val="bottom"/>
          </w:tcPr>
          <w:p w:rsidR="00087D39" w:rsidRPr="00A16BA8" w:rsidRDefault="00087D39" w:rsidP="00087D39">
            <w:pPr>
              <w:pStyle w:val="acctfourfigures"/>
              <w:tabs>
                <w:tab w:val="clear" w:pos="765"/>
              </w:tabs>
              <w:spacing w:line="220" w:lineRule="exact"/>
              <w:ind w:left="-79" w:right="-79"/>
              <w:jc w:val="center"/>
              <w:rPr>
                <w:b/>
                <w:bCs/>
                <w:sz w:val="20"/>
              </w:rPr>
            </w:pPr>
          </w:p>
        </w:tc>
        <w:tc>
          <w:tcPr>
            <w:tcW w:w="1095" w:type="dxa"/>
            <w:tcBorders>
              <w:top w:val="single" w:sz="4" w:space="0" w:color="auto"/>
              <w:bottom w:val="double" w:sz="4" w:space="0" w:color="auto"/>
            </w:tcBorders>
            <w:vAlign w:val="bottom"/>
          </w:tcPr>
          <w:p w:rsidR="00087D39" w:rsidRPr="00A16BA8" w:rsidRDefault="00087D39" w:rsidP="00087D39">
            <w:pPr>
              <w:pStyle w:val="acctfourfigures"/>
              <w:tabs>
                <w:tab w:val="clear" w:pos="765"/>
                <w:tab w:val="decimal" w:pos="897"/>
              </w:tabs>
              <w:spacing w:line="220" w:lineRule="exact"/>
              <w:ind w:left="-79" w:right="-79"/>
              <w:rPr>
                <w:b/>
                <w:bCs/>
                <w:sz w:val="20"/>
              </w:rPr>
            </w:pPr>
            <w:r w:rsidRPr="00A16BA8">
              <w:rPr>
                <w:b/>
                <w:bCs/>
                <w:sz w:val="20"/>
              </w:rPr>
              <w:t>5,279,680</w:t>
            </w:r>
          </w:p>
        </w:tc>
        <w:tc>
          <w:tcPr>
            <w:tcW w:w="181" w:type="dxa"/>
            <w:vAlign w:val="bottom"/>
          </w:tcPr>
          <w:p w:rsidR="00087D39" w:rsidRPr="00A16BA8" w:rsidRDefault="00087D39" w:rsidP="00087D39">
            <w:pPr>
              <w:pStyle w:val="acctfourfigures"/>
              <w:spacing w:line="220" w:lineRule="exact"/>
              <w:rPr>
                <w:b/>
                <w:bCs/>
                <w:sz w:val="20"/>
              </w:rPr>
            </w:pPr>
          </w:p>
        </w:tc>
        <w:tc>
          <w:tcPr>
            <w:tcW w:w="1084" w:type="dxa"/>
            <w:tcBorders>
              <w:top w:val="single" w:sz="4" w:space="0" w:color="auto"/>
              <w:bottom w:val="double" w:sz="4" w:space="0" w:color="auto"/>
            </w:tcBorders>
            <w:vAlign w:val="bottom"/>
          </w:tcPr>
          <w:p w:rsidR="00087D39" w:rsidRPr="00A16BA8" w:rsidRDefault="00087D39" w:rsidP="00087D39">
            <w:pPr>
              <w:pStyle w:val="acctfourfigures"/>
              <w:tabs>
                <w:tab w:val="clear" w:pos="765"/>
                <w:tab w:val="decimal" w:pos="896"/>
              </w:tabs>
              <w:spacing w:line="220" w:lineRule="exact"/>
              <w:ind w:left="-79" w:right="-79"/>
              <w:rPr>
                <w:b/>
                <w:bCs/>
                <w:sz w:val="20"/>
              </w:rPr>
            </w:pPr>
            <w:r w:rsidRPr="00A16BA8">
              <w:rPr>
                <w:b/>
                <w:bCs/>
                <w:sz w:val="20"/>
              </w:rPr>
              <w:t>5,477,777</w:t>
            </w:r>
          </w:p>
        </w:tc>
      </w:tr>
    </w:tbl>
    <w:p w:rsidR="001E329F" w:rsidRDefault="001E329F" w:rsidP="00E035A4">
      <w:pPr>
        <w:pStyle w:val="BodyText3"/>
        <w:tabs>
          <w:tab w:val="left" w:pos="540"/>
          <w:tab w:val="left" w:pos="1260"/>
        </w:tabs>
        <w:ind w:left="540" w:right="47"/>
        <w:contextualSpacing/>
        <w:rPr>
          <w:rFonts w:cs="Times New Roman"/>
          <w:b/>
        </w:rPr>
      </w:pPr>
    </w:p>
    <w:tbl>
      <w:tblPr>
        <w:tblW w:w="9382"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902"/>
        <w:gridCol w:w="178"/>
        <w:gridCol w:w="1145"/>
        <w:gridCol w:w="178"/>
        <w:gridCol w:w="1041"/>
      </w:tblGrid>
      <w:tr w:rsidR="001E329F" w:rsidRPr="00A36066" w:rsidTr="001E329F">
        <w:trPr>
          <w:cantSplit/>
          <w:trHeight w:val="128"/>
          <w:tblHeader/>
        </w:trPr>
        <w:tc>
          <w:tcPr>
            <w:tcW w:w="2430" w:type="dxa"/>
            <w:vMerge w:val="restart"/>
            <w:shd w:val="clear" w:color="auto" w:fill="auto"/>
            <w:vAlign w:val="bottom"/>
          </w:tcPr>
          <w:p w:rsidR="001E329F" w:rsidRPr="00A16BA8" w:rsidRDefault="001E329F" w:rsidP="001E329F">
            <w:pPr>
              <w:tabs>
                <w:tab w:val="left" w:pos="191"/>
              </w:tabs>
              <w:spacing w:line="220" w:lineRule="exact"/>
              <w:ind w:left="191" w:right="-68" w:hanging="191"/>
              <w:rPr>
                <w:rFonts w:cs="Times New Roman"/>
                <w:i/>
                <w:iCs/>
                <w:color w:val="0000FF"/>
                <w:sz w:val="20"/>
                <w:szCs w:val="20"/>
              </w:rPr>
            </w:pPr>
          </w:p>
        </w:tc>
        <w:tc>
          <w:tcPr>
            <w:tcW w:w="6952" w:type="dxa"/>
            <w:gridSpan w:val="11"/>
          </w:tcPr>
          <w:p w:rsidR="001E329F" w:rsidRPr="00A16BA8" w:rsidRDefault="001E329F" w:rsidP="001E329F">
            <w:pPr>
              <w:pStyle w:val="acctcolumnheading"/>
              <w:spacing w:after="0" w:line="240" w:lineRule="auto"/>
              <w:ind w:left="-72" w:right="-72"/>
              <w:rPr>
                <w:b/>
                <w:bCs/>
                <w:sz w:val="20"/>
              </w:rPr>
            </w:pPr>
            <w:r w:rsidRPr="00A16BA8">
              <w:rPr>
                <w:b/>
                <w:bCs/>
                <w:sz w:val="20"/>
              </w:rPr>
              <w:t>Separate financial statements</w:t>
            </w:r>
          </w:p>
        </w:tc>
      </w:tr>
      <w:tr w:rsidR="001E329F" w:rsidRPr="00A36066" w:rsidTr="001E329F">
        <w:trPr>
          <w:cantSplit/>
          <w:trHeight w:val="128"/>
          <w:tblHeader/>
        </w:trPr>
        <w:tc>
          <w:tcPr>
            <w:tcW w:w="2430" w:type="dxa"/>
            <w:vMerge/>
            <w:shd w:val="clear" w:color="auto" w:fill="auto"/>
            <w:vAlign w:val="bottom"/>
          </w:tcPr>
          <w:p w:rsidR="001E329F" w:rsidRPr="00A16BA8" w:rsidRDefault="001E329F" w:rsidP="001E329F">
            <w:pPr>
              <w:tabs>
                <w:tab w:val="left" w:pos="191"/>
              </w:tabs>
              <w:spacing w:line="220" w:lineRule="exact"/>
              <w:ind w:left="191" w:right="-68" w:hanging="191"/>
              <w:rPr>
                <w:rFonts w:cs="Times New Roman"/>
                <w:b/>
                <w:bCs/>
                <w:i/>
                <w:iCs/>
                <w:sz w:val="20"/>
                <w:szCs w:val="20"/>
              </w:rPr>
            </w:pPr>
          </w:p>
        </w:tc>
        <w:tc>
          <w:tcPr>
            <w:tcW w:w="3330" w:type="dxa"/>
            <w:gridSpan w:val="5"/>
          </w:tcPr>
          <w:p w:rsidR="001E329F" w:rsidRPr="00A16BA8" w:rsidRDefault="001E329F" w:rsidP="001E329F">
            <w:pPr>
              <w:pStyle w:val="acctcolumnheading"/>
              <w:spacing w:after="0" w:line="220" w:lineRule="exact"/>
              <w:ind w:left="-79" w:right="-79"/>
              <w:rPr>
                <w:sz w:val="20"/>
                <w:lang w:bidi="th-TH"/>
              </w:rPr>
            </w:pPr>
            <w:r w:rsidRPr="00A16BA8">
              <w:rPr>
                <w:sz w:val="20"/>
                <w:lang w:bidi="th-TH"/>
              </w:rPr>
              <w:t>3</w:t>
            </w:r>
            <w:r w:rsidR="00D63D31">
              <w:rPr>
                <w:sz w:val="20"/>
                <w:lang w:bidi="th-TH"/>
              </w:rPr>
              <w:t xml:space="preserve">0 June </w:t>
            </w:r>
            <w:r w:rsidR="00793B3D" w:rsidRPr="00A16BA8">
              <w:rPr>
                <w:sz w:val="20"/>
              </w:rPr>
              <w:t>2020</w:t>
            </w:r>
          </w:p>
        </w:tc>
        <w:tc>
          <w:tcPr>
            <w:tcW w:w="178" w:type="dxa"/>
          </w:tcPr>
          <w:p w:rsidR="001E329F" w:rsidRPr="00A16BA8" w:rsidRDefault="001E329F" w:rsidP="001E329F">
            <w:pPr>
              <w:pStyle w:val="acctcolumnheading"/>
              <w:spacing w:after="0" w:line="220" w:lineRule="exact"/>
              <w:ind w:right="-79"/>
              <w:rPr>
                <w:sz w:val="20"/>
                <w:lang w:bidi="th-TH"/>
              </w:rPr>
            </w:pPr>
          </w:p>
        </w:tc>
        <w:tc>
          <w:tcPr>
            <w:tcW w:w="3444" w:type="dxa"/>
            <w:gridSpan w:val="5"/>
            <w:vAlign w:val="bottom"/>
          </w:tcPr>
          <w:p w:rsidR="001E329F" w:rsidRPr="00A16BA8" w:rsidRDefault="001E329F" w:rsidP="001E329F">
            <w:pPr>
              <w:pStyle w:val="acctcolumnheading"/>
              <w:spacing w:after="0" w:line="220" w:lineRule="exact"/>
              <w:ind w:left="-79" w:right="-79"/>
              <w:rPr>
                <w:sz w:val="20"/>
              </w:rPr>
            </w:pPr>
            <w:r w:rsidRPr="00A16BA8">
              <w:rPr>
                <w:sz w:val="20"/>
              </w:rPr>
              <w:t>31 December</w:t>
            </w:r>
            <w:r w:rsidR="00793B3D">
              <w:rPr>
                <w:rFonts w:cs="Angsana New"/>
                <w:sz w:val="20"/>
                <w:cs/>
                <w:lang w:bidi="th-TH"/>
              </w:rPr>
              <w:t xml:space="preserve"> </w:t>
            </w:r>
            <w:r w:rsidR="00793B3D" w:rsidRPr="00A16BA8">
              <w:rPr>
                <w:sz w:val="20"/>
              </w:rPr>
              <w:t>2019</w:t>
            </w:r>
          </w:p>
        </w:tc>
      </w:tr>
      <w:tr w:rsidR="001E329F" w:rsidRPr="00A36066" w:rsidTr="001E329F">
        <w:trPr>
          <w:cantSplit/>
          <w:tblHeader/>
        </w:trPr>
        <w:tc>
          <w:tcPr>
            <w:tcW w:w="2430" w:type="dxa"/>
          </w:tcPr>
          <w:p w:rsidR="001E329F" w:rsidRPr="00A16BA8" w:rsidRDefault="001E329F" w:rsidP="001E329F">
            <w:pPr>
              <w:tabs>
                <w:tab w:val="left" w:pos="191"/>
              </w:tabs>
              <w:spacing w:line="220" w:lineRule="exact"/>
              <w:ind w:left="191" w:right="-68" w:hanging="191"/>
              <w:rPr>
                <w:rFonts w:cs="Times New Roman"/>
                <w:sz w:val="20"/>
                <w:szCs w:val="20"/>
              </w:rPr>
            </w:pPr>
          </w:p>
        </w:tc>
        <w:tc>
          <w:tcPr>
            <w:tcW w:w="900" w:type="dxa"/>
          </w:tcPr>
          <w:p w:rsidR="001E329F" w:rsidRPr="00A16BA8" w:rsidRDefault="001E329F" w:rsidP="001E329F">
            <w:pPr>
              <w:pStyle w:val="acctfourfigures"/>
              <w:tabs>
                <w:tab w:val="clear" w:pos="765"/>
              </w:tabs>
              <w:spacing w:line="220" w:lineRule="exact"/>
              <w:ind w:left="-79" w:right="-79"/>
              <w:jc w:val="center"/>
              <w:rPr>
                <w:sz w:val="20"/>
              </w:rPr>
            </w:pPr>
            <w:r w:rsidRPr="00A16BA8">
              <w:rPr>
                <w:sz w:val="20"/>
              </w:rPr>
              <w:t>Secured</w:t>
            </w:r>
          </w:p>
        </w:tc>
        <w:tc>
          <w:tcPr>
            <w:tcW w:w="182" w:type="dxa"/>
          </w:tcPr>
          <w:p w:rsidR="001E329F" w:rsidRPr="00A16BA8" w:rsidRDefault="001E329F" w:rsidP="001E329F">
            <w:pPr>
              <w:pStyle w:val="acctfourfigures"/>
              <w:tabs>
                <w:tab w:val="clear" w:pos="765"/>
              </w:tabs>
              <w:spacing w:line="220" w:lineRule="exact"/>
              <w:ind w:left="-79" w:right="-79"/>
              <w:jc w:val="center"/>
              <w:rPr>
                <w:sz w:val="20"/>
              </w:rPr>
            </w:pPr>
          </w:p>
        </w:tc>
        <w:tc>
          <w:tcPr>
            <w:tcW w:w="1080" w:type="dxa"/>
            <w:vAlign w:val="bottom"/>
          </w:tcPr>
          <w:p w:rsidR="001E329F" w:rsidRPr="00A16BA8" w:rsidRDefault="001E329F" w:rsidP="001E329F">
            <w:pPr>
              <w:pStyle w:val="acctfourfigures"/>
              <w:tabs>
                <w:tab w:val="clear" w:pos="765"/>
              </w:tabs>
              <w:spacing w:line="220" w:lineRule="exact"/>
              <w:ind w:left="-79" w:right="-79"/>
              <w:jc w:val="center"/>
              <w:rPr>
                <w:sz w:val="20"/>
              </w:rPr>
            </w:pPr>
            <w:r w:rsidRPr="00A16BA8">
              <w:rPr>
                <w:sz w:val="20"/>
              </w:rPr>
              <w:t>Unsecured</w:t>
            </w:r>
          </w:p>
        </w:tc>
        <w:tc>
          <w:tcPr>
            <w:tcW w:w="182" w:type="dxa"/>
            <w:vAlign w:val="bottom"/>
          </w:tcPr>
          <w:p w:rsidR="001E329F" w:rsidRPr="00A16BA8" w:rsidRDefault="001E329F" w:rsidP="001E329F">
            <w:pPr>
              <w:pStyle w:val="acctfourfigures"/>
              <w:spacing w:line="220" w:lineRule="exact"/>
              <w:jc w:val="center"/>
              <w:rPr>
                <w:sz w:val="20"/>
              </w:rPr>
            </w:pPr>
          </w:p>
        </w:tc>
        <w:tc>
          <w:tcPr>
            <w:tcW w:w="986" w:type="dxa"/>
            <w:vAlign w:val="bottom"/>
          </w:tcPr>
          <w:p w:rsidR="001E329F" w:rsidRPr="00A16BA8" w:rsidRDefault="001E329F" w:rsidP="001E329F">
            <w:pPr>
              <w:pStyle w:val="acctfourfigures"/>
              <w:tabs>
                <w:tab w:val="clear" w:pos="765"/>
              </w:tabs>
              <w:spacing w:line="220" w:lineRule="exact"/>
              <w:ind w:left="-74" w:right="-79"/>
              <w:jc w:val="center"/>
              <w:rPr>
                <w:b/>
                <w:bCs/>
                <w:sz w:val="20"/>
              </w:rPr>
            </w:pPr>
            <w:r w:rsidRPr="00A16BA8">
              <w:rPr>
                <w:b/>
                <w:bCs/>
                <w:sz w:val="20"/>
              </w:rPr>
              <w:t>Total</w:t>
            </w:r>
          </w:p>
        </w:tc>
        <w:tc>
          <w:tcPr>
            <w:tcW w:w="178" w:type="dxa"/>
          </w:tcPr>
          <w:p w:rsidR="001E329F" w:rsidRPr="00A16BA8" w:rsidRDefault="001E329F" w:rsidP="001E329F">
            <w:pPr>
              <w:pStyle w:val="acctfourfigures"/>
              <w:tabs>
                <w:tab w:val="clear" w:pos="765"/>
              </w:tabs>
              <w:spacing w:line="220" w:lineRule="exact"/>
              <w:ind w:left="-79" w:right="-79"/>
              <w:jc w:val="center"/>
              <w:rPr>
                <w:sz w:val="20"/>
              </w:rPr>
            </w:pPr>
          </w:p>
        </w:tc>
        <w:tc>
          <w:tcPr>
            <w:tcW w:w="902" w:type="dxa"/>
          </w:tcPr>
          <w:p w:rsidR="001E329F" w:rsidRPr="00A16BA8" w:rsidRDefault="001E329F" w:rsidP="001E329F">
            <w:pPr>
              <w:pStyle w:val="acctfourfigures"/>
              <w:tabs>
                <w:tab w:val="clear" w:pos="765"/>
                <w:tab w:val="decimal" w:pos="629"/>
              </w:tabs>
              <w:spacing w:line="220" w:lineRule="exact"/>
              <w:ind w:left="-91" w:right="-79"/>
              <w:jc w:val="center"/>
              <w:rPr>
                <w:sz w:val="20"/>
              </w:rPr>
            </w:pPr>
            <w:r w:rsidRPr="00A16BA8">
              <w:rPr>
                <w:sz w:val="20"/>
              </w:rPr>
              <w:t>Secured</w:t>
            </w:r>
          </w:p>
        </w:tc>
        <w:tc>
          <w:tcPr>
            <w:tcW w:w="178" w:type="dxa"/>
          </w:tcPr>
          <w:p w:rsidR="001E329F" w:rsidRPr="00A16BA8" w:rsidRDefault="001E329F" w:rsidP="001E329F">
            <w:pPr>
              <w:pStyle w:val="acctfourfigures"/>
              <w:spacing w:line="220" w:lineRule="exact"/>
              <w:jc w:val="center"/>
              <w:rPr>
                <w:sz w:val="20"/>
              </w:rPr>
            </w:pPr>
          </w:p>
        </w:tc>
        <w:tc>
          <w:tcPr>
            <w:tcW w:w="1145" w:type="dxa"/>
            <w:vAlign w:val="bottom"/>
          </w:tcPr>
          <w:p w:rsidR="001E329F" w:rsidRPr="00A16BA8" w:rsidRDefault="001E329F" w:rsidP="001E329F">
            <w:pPr>
              <w:pStyle w:val="acctfourfigures"/>
              <w:tabs>
                <w:tab w:val="clear" w:pos="765"/>
                <w:tab w:val="decimal" w:pos="752"/>
              </w:tabs>
              <w:spacing w:line="220" w:lineRule="exact"/>
              <w:ind w:left="-79" w:right="-79"/>
              <w:jc w:val="center"/>
              <w:rPr>
                <w:sz w:val="20"/>
              </w:rPr>
            </w:pPr>
            <w:r w:rsidRPr="00A16BA8">
              <w:rPr>
                <w:sz w:val="20"/>
              </w:rPr>
              <w:t>Unsecured</w:t>
            </w:r>
          </w:p>
        </w:tc>
        <w:tc>
          <w:tcPr>
            <w:tcW w:w="178" w:type="dxa"/>
            <w:vAlign w:val="bottom"/>
          </w:tcPr>
          <w:p w:rsidR="001E329F" w:rsidRPr="00A16BA8" w:rsidRDefault="001E329F" w:rsidP="001E329F">
            <w:pPr>
              <w:pStyle w:val="acctfourfigures"/>
              <w:spacing w:line="220" w:lineRule="exact"/>
              <w:jc w:val="center"/>
              <w:rPr>
                <w:sz w:val="20"/>
              </w:rPr>
            </w:pPr>
          </w:p>
        </w:tc>
        <w:tc>
          <w:tcPr>
            <w:tcW w:w="1041" w:type="dxa"/>
            <w:vAlign w:val="bottom"/>
          </w:tcPr>
          <w:p w:rsidR="001E329F" w:rsidRPr="00A16BA8" w:rsidRDefault="001E329F" w:rsidP="001E329F">
            <w:pPr>
              <w:pStyle w:val="acctfourfigures"/>
              <w:tabs>
                <w:tab w:val="clear" w:pos="765"/>
              </w:tabs>
              <w:spacing w:line="220" w:lineRule="exact"/>
              <w:jc w:val="center"/>
              <w:rPr>
                <w:b/>
                <w:bCs/>
                <w:sz w:val="20"/>
              </w:rPr>
            </w:pPr>
            <w:r w:rsidRPr="00A16BA8">
              <w:rPr>
                <w:b/>
                <w:bCs/>
                <w:sz w:val="20"/>
              </w:rPr>
              <w:t>Total</w:t>
            </w:r>
          </w:p>
        </w:tc>
      </w:tr>
      <w:tr w:rsidR="001E329F" w:rsidRPr="00A36066" w:rsidTr="001E329F">
        <w:trPr>
          <w:cantSplit/>
          <w:trHeight w:val="63"/>
          <w:tblHeader/>
        </w:trPr>
        <w:tc>
          <w:tcPr>
            <w:tcW w:w="2430" w:type="dxa"/>
          </w:tcPr>
          <w:p w:rsidR="001E329F" w:rsidRPr="00A16BA8" w:rsidRDefault="001E329F" w:rsidP="001E329F">
            <w:pPr>
              <w:tabs>
                <w:tab w:val="left" w:pos="191"/>
              </w:tabs>
              <w:spacing w:line="220" w:lineRule="exact"/>
              <w:ind w:left="191" w:right="-68" w:hanging="191"/>
              <w:rPr>
                <w:rFonts w:cs="Times New Roman"/>
                <w:b/>
                <w:bCs/>
                <w:color w:val="0000FF"/>
                <w:sz w:val="20"/>
                <w:szCs w:val="20"/>
                <w:highlight w:val="cyan"/>
              </w:rPr>
            </w:pPr>
          </w:p>
        </w:tc>
        <w:tc>
          <w:tcPr>
            <w:tcW w:w="6952" w:type="dxa"/>
            <w:gridSpan w:val="11"/>
          </w:tcPr>
          <w:p w:rsidR="001E329F" w:rsidRPr="00A16BA8" w:rsidRDefault="001E329F" w:rsidP="001E329F">
            <w:pPr>
              <w:pStyle w:val="acctfourfigures"/>
              <w:tabs>
                <w:tab w:val="clear" w:pos="765"/>
              </w:tabs>
              <w:spacing w:line="220" w:lineRule="exact"/>
              <w:jc w:val="center"/>
              <w:rPr>
                <w:i/>
                <w:iCs/>
                <w:sz w:val="20"/>
                <w:lang w:bidi="th-TH"/>
              </w:rPr>
            </w:pPr>
            <w:r w:rsidRPr="00A16BA8">
              <w:rPr>
                <w:rFonts w:cs="Angsana New"/>
                <w:i/>
                <w:iCs/>
                <w:sz w:val="20"/>
                <w:cs/>
                <w:lang w:bidi="th-TH"/>
              </w:rPr>
              <w:t>(</w:t>
            </w:r>
            <w:r w:rsidRPr="00A16BA8">
              <w:rPr>
                <w:i/>
                <w:iCs/>
                <w:sz w:val="20"/>
              </w:rPr>
              <w:t>in thousand Baht</w:t>
            </w:r>
            <w:r w:rsidRPr="00A16BA8">
              <w:rPr>
                <w:rFonts w:cs="Angsana New"/>
                <w:i/>
                <w:iCs/>
                <w:sz w:val="20"/>
                <w:cs/>
                <w:lang w:bidi="th-TH"/>
              </w:rPr>
              <w:t>)</w:t>
            </w:r>
          </w:p>
        </w:tc>
      </w:tr>
      <w:tr w:rsidR="00087D39" w:rsidRPr="00A36066" w:rsidTr="001E329F">
        <w:trPr>
          <w:cantSplit/>
        </w:trPr>
        <w:tc>
          <w:tcPr>
            <w:tcW w:w="2430" w:type="dxa"/>
          </w:tcPr>
          <w:p w:rsidR="00087D39" w:rsidRPr="00D619AE" w:rsidRDefault="00087D39" w:rsidP="00087D39">
            <w:pPr>
              <w:tabs>
                <w:tab w:val="left" w:pos="191"/>
              </w:tabs>
              <w:spacing w:line="220" w:lineRule="exact"/>
              <w:ind w:left="191" w:right="-68" w:hanging="191"/>
              <w:rPr>
                <w:rFonts w:cs="Times New Roman"/>
                <w:sz w:val="20"/>
                <w:szCs w:val="20"/>
              </w:rPr>
            </w:pPr>
            <w:r w:rsidRPr="00D619AE">
              <w:rPr>
                <w:rFonts w:cs="Times New Roman"/>
                <w:sz w:val="20"/>
                <w:szCs w:val="20"/>
              </w:rPr>
              <w:t>Short</w:t>
            </w:r>
            <w:r w:rsidRPr="00D619AE">
              <w:rPr>
                <w:sz w:val="20"/>
                <w:szCs w:val="20"/>
                <w:cs/>
              </w:rPr>
              <w:t>-</w:t>
            </w:r>
            <w:r w:rsidRPr="00D619AE">
              <w:rPr>
                <w:rFonts w:cs="Times New Roman"/>
                <w:sz w:val="20"/>
                <w:szCs w:val="20"/>
              </w:rPr>
              <w:t>term loans from financial institutions</w:t>
            </w:r>
          </w:p>
        </w:tc>
        <w:tc>
          <w:tcPr>
            <w:tcW w:w="900" w:type="dxa"/>
            <w:vAlign w:val="bottom"/>
          </w:tcPr>
          <w:p w:rsidR="00087D39" w:rsidRPr="00A16BA8" w:rsidRDefault="00087D39" w:rsidP="00087D39">
            <w:pPr>
              <w:pStyle w:val="acctfourfigures"/>
              <w:tabs>
                <w:tab w:val="clear" w:pos="765"/>
              </w:tabs>
              <w:spacing w:line="220" w:lineRule="exact"/>
              <w:ind w:left="-91" w:right="-79"/>
              <w:jc w:val="center"/>
              <w:rPr>
                <w:sz w:val="20"/>
              </w:rPr>
            </w:pPr>
            <w:r w:rsidRPr="00A16BA8">
              <w:rPr>
                <w:rFonts w:cs="Angsana New"/>
                <w:sz w:val="20"/>
                <w:cs/>
                <w:lang w:bidi="th-TH"/>
              </w:rPr>
              <w:t>-</w:t>
            </w:r>
          </w:p>
        </w:tc>
        <w:tc>
          <w:tcPr>
            <w:tcW w:w="182" w:type="dxa"/>
            <w:vAlign w:val="bottom"/>
          </w:tcPr>
          <w:p w:rsidR="00087D39" w:rsidRPr="00A16BA8" w:rsidRDefault="00087D39" w:rsidP="00087D39">
            <w:pPr>
              <w:pStyle w:val="acctfourfigures"/>
              <w:tabs>
                <w:tab w:val="clear" w:pos="765"/>
              </w:tabs>
              <w:spacing w:line="220" w:lineRule="exact"/>
              <w:ind w:left="-79" w:right="-79"/>
              <w:jc w:val="center"/>
              <w:rPr>
                <w:sz w:val="20"/>
              </w:rPr>
            </w:pPr>
          </w:p>
        </w:tc>
        <w:tc>
          <w:tcPr>
            <w:tcW w:w="1080" w:type="dxa"/>
            <w:vAlign w:val="bottom"/>
          </w:tcPr>
          <w:p w:rsidR="00087D39" w:rsidRPr="00A16BA8" w:rsidRDefault="00087D39" w:rsidP="00087D39">
            <w:pPr>
              <w:pStyle w:val="acctfourfigures"/>
              <w:tabs>
                <w:tab w:val="clear" w:pos="765"/>
                <w:tab w:val="decimal" w:pos="819"/>
              </w:tabs>
              <w:spacing w:line="220" w:lineRule="exact"/>
              <w:ind w:left="-79" w:right="-79"/>
              <w:rPr>
                <w:sz w:val="20"/>
              </w:rPr>
            </w:pPr>
            <w:r w:rsidRPr="00087D39">
              <w:rPr>
                <w:sz w:val="20"/>
              </w:rPr>
              <w:t>1,503,500</w:t>
            </w:r>
          </w:p>
        </w:tc>
        <w:tc>
          <w:tcPr>
            <w:tcW w:w="182" w:type="dxa"/>
            <w:vAlign w:val="bottom"/>
          </w:tcPr>
          <w:p w:rsidR="00087D39" w:rsidRPr="00A16BA8" w:rsidRDefault="00087D39" w:rsidP="00087D39">
            <w:pPr>
              <w:pStyle w:val="acctfourfigures"/>
              <w:spacing w:line="220" w:lineRule="exact"/>
              <w:rPr>
                <w:sz w:val="20"/>
              </w:rPr>
            </w:pPr>
          </w:p>
        </w:tc>
        <w:tc>
          <w:tcPr>
            <w:tcW w:w="986" w:type="dxa"/>
            <w:vAlign w:val="bottom"/>
          </w:tcPr>
          <w:p w:rsidR="00087D39" w:rsidRPr="00A16BA8" w:rsidRDefault="00087D39" w:rsidP="00087D39">
            <w:pPr>
              <w:pStyle w:val="acctfourfigures"/>
              <w:tabs>
                <w:tab w:val="clear" w:pos="765"/>
                <w:tab w:val="decimal" w:pos="844"/>
              </w:tabs>
              <w:spacing w:line="220" w:lineRule="exact"/>
              <w:ind w:left="-79" w:right="-79"/>
              <w:rPr>
                <w:sz w:val="20"/>
              </w:rPr>
            </w:pPr>
            <w:r w:rsidRPr="00087D39">
              <w:rPr>
                <w:sz w:val="20"/>
              </w:rPr>
              <w:t>1,503,500</w:t>
            </w:r>
          </w:p>
        </w:tc>
        <w:tc>
          <w:tcPr>
            <w:tcW w:w="178" w:type="dxa"/>
          </w:tcPr>
          <w:p w:rsidR="00087D39" w:rsidRPr="00A16BA8" w:rsidRDefault="00087D39" w:rsidP="00087D39">
            <w:pPr>
              <w:pStyle w:val="acctfourfigures"/>
              <w:tabs>
                <w:tab w:val="clear" w:pos="765"/>
              </w:tabs>
              <w:spacing w:line="220" w:lineRule="exact"/>
              <w:ind w:left="-79" w:right="-79"/>
              <w:jc w:val="center"/>
              <w:rPr>
                <w:sz w:val="20"/>
              </w:rPr>
            </w:pPr>
          </w:p>
        </w:tc>
        <w:tc>
          <w:tcPr>
            <w:tcW w:w="902" w:type="dxa"/>
            <w:vAlign w:val="bottom"/>
          </w:tcPr>
          <w:p w:rsidR="00087D39" w:rsidRPr="00A16BA8" w:rsidRDefault="00087D39" w:rsidP="00087D39">
            <w:pPr>
              <w:pStyle w:val="acctfourfigures"/>
              <w:tabs>
                <w:tab w:val="clear" w:pos="765"/>
              </w:tabs>
              <w:spacing w:line="220" w:lineRule="exact"/>
              <w:ind w:left="-91" w:right="-79"/>
              <w:jc w:val="center"/>
              <w:rPr>
                <w:sz w:val="20"/>
              </w:rPr>
            </w:pPr>
            <w:r w:rsidRPr="00A16BA8">
              <w:rPr>
                <w:rFonts w:cs="Angsana New"/>
                <w:sz w:val="20"/>
                <w:cs/>
                <w:lang w:bidi="th-TH"/>
              </w:rPr>
              <w:t>-</w:t>
            </w:r>
          </w:p>
        </w:tc>
        <w:tc>
          <w:tcPr>
            <w:tcW w:w="178" w:type="dxa"/>
            <w:vAlign w:val="bottom"/>
          </w:tcPr>
          <w:p w:rsidR="00087D39" w:rsidRPr="00A16BA8" w:rsidRDefault="00087D39" w:rsidP="00087D39">
            <w:pPr>
              <w:pStyle w:val="acctfourfigures"/>
              <w:spacing w:line="220" w:lineRule="exact"/>
              <w:rPr>
                <w:sz w:val="20"/>
              </w:rPr>
            </w:pPr>
          </w:p>
        </w:tc>
        <w:tc>
          <w:tcPr>
            <w:tcW w:w="1145" w:type="dxa"/>
            <w:vAlign w:val="bottom"/>
          </w:tcPr>
          <w:p w:rsidR="00087D39" w:rsidRPr="00A16BA8" w:rsidRDefault="00087D39" w:rsidP="00087D39">
            <w:pPr>
              <w:pStyle w:val="acctfourfigures"/>
              <w:tabs>
                <w:tab w:val="clear" w:pos="765"/>
                <w:tab w:val="decimal" w:pos="947"/>
              </w:tabs>
              <w:spacing w:line="220" w:lineRule="exact"/>
              <w:ind w:left="-79" w:right="-79"/>
              <w:rPr>
                <w:sz w:val="20"/>
              </w:rPr>
            </w:pPr>
            <w:r w:rsidRPr="00A16BA8">
              <w:rPr>
                <w:sz w:val="20"/>
              </w:rPr>
              <w:t>223,000</w:t>
            </w:r>
          </w:p>
        </w:tc>
        <w:tc>
          <w:tcPr>
            <w:tcW w:w="178" w:type="dxa"/>
            <w:vAlign w:val="bottom"/>
          </w:tcPr>
          <w:p w:rsidR="00087D39" w:rsidRPr="00A16BA8" w:rsidRDefault="00087D39" w:rsidP="00087D39">
            <w:pPr>
              <w:pStyle w:val="acctfourfigures"/>
              <w:spacing w:line="220" w:lineRule="exact"/>
              <w:rPr>
                <w:sz w:val="20"/>
              </w:rPr>
            </w:pPr>
          </w:p>
        </w:tc>
        <w:tc>
          <w:tcPr>
            <w:tcW w:w="1041" w:type="dxa"/>
            <w:vAlign w:val="bottom"/>
          </w:tcPr>
          <w:p w:rsidR="00087D39" w:rsidRPr="00A16BA8" w:rsidRDefault="00087D39" w:rsidP="00087D39">
            <w:pPr>
              <w:pStyle w:val="acctfourfigures"/>
              <w:tabs>
                <w:tab w:val="clear" w:pos="765"/>
                <w:tab w:val="decimal" w:pos="844"/>
              </w:tabs>
              <w:spacing w:line="220" w:lineRule="exact"/>
              <w:ind w:left="-79" w:right="-79"/>
              <w:rPr>
                <w:sz w:val="20"/>
              </w:rPr>
            </w:pPr>
            <w:r w:rsidRPr="00A16BA8">
              <w:rPr>
                <w:sz w:val="20"/>
              </w:rPr>
              <w:t>223,000</w:t>
            </w:r>
          </w:p>
        </w:tc>
      </w:tr>
      <w:tr w:rsidR="00087D39" w:rsidRPr="00A36066" w:rsidTr="001E329F">
        <w:trPr>
          <w:cantSplit/>
        </w:trPr>
        <w:tc>
          <w:tcPr>
            <w:tcW w:w="2430" w:type="dxa"/>
          </w:tcPr>
          <w:p w:rsidR="00087D39" w:rsidRPr="00D619AE" w:rsidRDefault="00087D39" w:rsidP="00087D39">
            <w:pPr>
              <w:tabs>
                <w:tab w:val="left" w:pos="191"/>
              </w:tabs>
              <w:spacing w:line="220" w:lineRule="exact"/>
              <w:ind w:left="191" w:right="-68" w:hanging="191"/>
              <w:rPr>
                <w:rFonts w:cs="Times New Roman"/>
                <w:sz w:val="20"/>
                <w:szCs w:val="20"/>
              </w:rPr>
            </w:pPr>
            <w:r w:rsidRPr="00D619AE">
              <w:rPr>
                <w:rFonts w:cs="Times New Roman"/>
                <w:sz w:val="20"/>
                <w:szCs w:val="20"/>
              </w:rPr>
              <w:t>Long</w:t>
            </w:r>
            <w:r w:rsidRPr="00D619AE">
              <w:rPr>
                <w:sz w:val="20"/>
                <w:szCs w:val="20"/>
                <w:cs/>
              </w:rPr>
              <w:t>-</w:t>
            </w:r>
            <w:r w:rsidRPr="00D619AE">
              <w:rPr>
                <w:rFonts w:cs="Times New Roman"/>
                <w:sz w:val="20"/>
                <w:szCs w:val="20"/>
              </w:rPr>
              <w:t>term loans from financial institutions</w:t>
            </w:r>
          </w:p>
        </w:tc>
        <w:tc>
          <w:tcPr>
            <w:tcW w:w="900" w:type="dxa"/>
            <w:vAlign w:val="bottom"/>
          </w:tcPr>
          <w:p w:rsidR="00087D39" w:rsidRPr="00A16BA8" w:rsidRDefault="00087D39" w:rsidP="00087D39">
            <w:pPr>
              <w:pStyle w:val="acctfourfigures"/>
              <w:tabs>
                <w:tab w:val="clear" w:pos="765"/>
              </w:tabs>
              <w:spacing w:line="220" w:lineRule="exact"/>
              <w:ind w:left="-91" w:right="-79"/>
              <w:jc w:val="center"/>
              <w:rPr>
                <w:sz w:val="20"/>
              </w:rPr>
            </w:pPr>
            <w:r w:rsidRPr="00A16BA8">
              <w:rPr>
                <w:rFonts w:cs="Angsana New"/>
                <w:sz w:val="20"/>
                <w:cs/>
                <w:lang w:bidi="th-TH"/>
              </w:rPr>
              <w:t>-</w:t>
            </w:r>
          </w:p>
        </w:tc>
        <w:tc>
          <w:tcPr>
            <w:tcW w:w="182" w:type="dxa"/>
            <w:vAlign w:val="bottom"/>
          </w:tcPr>
          <w:p w:rsidR="00087D39" w:rsidRPr="00A16BA8" w:rsidRDefault="00087D39" w:rsidP="00087D39">
            <w:pPr>
              <w:pStyle w:val="acctfourfigures"/>
              <w:tabs>
                <w:tab w:val="clear" w:pos="765"/>
              </w:tabs>
              <w:spacing w:line="220" w:lineRule="exact"/>
              <w:ind w:left="-79" w:right="-79"/>
              <w:jc w:val="center"/>
              <w:rPr>
                <w:sz w:val="20"/>
              </w:rPr>
            </w:pPr>
          </w:p>
        </w:tc>
        <w:tc>
          <w:tcPr>
            <w:tcW w:w="1080" w:type="dxa"/>
            <w:vAlign w:val="bottom"/>
          </w:tcPr>
          <w:p w:rsidR="00087D39" w:rsidRPr="00A16BA8" w:rsidRDefault="00087D39" w:rsidP="00087D39">
            <w:pPr>
              <w:pStyle w:val="acctfourfigures"/>
              <w:tabs>
                <w:tab w:val="clear" w:pos="765"/>
                <w:tab w:val="decimal" w:pos="819"/>
              </w:tabs>
              <w:spacing w:line="220" w:lineRule="exact"/>
              <w:ind w:left="-79" w:right="-79"/>
              <w:rPr>
                <w:sz w:val="20"/>
              </w:rPr>
            </w:pPr>
            <w:r w:rsidRPr="00087D39">
              <w:rPr>
                <w:sz w:val="20"/>
              </w:rPr>
              <w:t>1,059,364</w:t>
            </w:r>
          </w:p>
        </w:tc>
        <w:tc>
          <w:tcPr>
            <w:tcW w:w="182" w:type="dxa"/>
            <w:vAlign w:val="bottom"/>
          </w:tcPr>
          <w:p w:rsidR="00087D39" w:rsidRPr="00A16BA8" w:rsidRDefault="00087D39" w:rsidP="00087D39">
            <w:pPr>
              <w:pStyle w:val="acctfourfigures"/>
              <w:spacing w:line="220" w:lineRule="exact"/>
              <w:rPr>
                <w:sz w:val="20"/>
              </w:rPr>
            </w:pPr>
          </w:p>
        </w:tc>
        <w:tc>
          <w:tcPr>
            <w:tcW w:w="986" w:type="dxa"/>
            <w:vAlign w:val="bottom"/>
          </w:tcPr>
          <w:p w:rsidR="00087D39" w:rsidRPr="00A16BA8" w:rsidRDefault="00087D39" w:rsidP="00087D39">
            <w:pPr>
              <w:pStyle w:val="acctfourfigures"/>
              <w:tabs>
                <w:tab w:val="clear" w:pos="765"/>
                <w:tab w:val="decimal" w:pos="844"/>
              </w:tabs>
              <w:spacing w:line="220" w:lineRule="exact"/>
              <w:ind w:left="-79" w:right="-79"/>
              <w:rPr>
                <w:sz w:val="20"/>
              </w:rPr>
            </w:pPr>
            <w:r w:rsidRPr="00087D39">
              <w:rPr>
                <w:sz w:val="20"/>
              </w:rPr>
              <w:t>1,059,364</w:t>
            </w:r>
          </w:p>
        </w:tc>
        <w:tc>
          <w:tcPr>
            <w:tcW w:w="178" w:type="dxa"/>
          </w:tcPr>
          <w:p w:rsidR="00087D39" w:rsidRPr="00A16BA8" w:rsidRDefault="00087D39" w:rsidP="00087D39">
            <w:pPr>
              <w:pStyle w:val="acctfourfigures"/>
              <w:tabs>
                <w:tab w:val="clear" w:pos="765"/>
              </w:tabs>
              <w:spacing w:line="220" w:lineRule="exact"/>
              <w:ind w:left="-79" w:right="-79"/>
              <w:jc w:val="center"/>
              <w:rPr>
                <w:sz w:val="20"/>
              </w:rPr>
            </w:pPr>
          </w:p>
        </w:tc>
        <w:tc>
          <w:tcPr>
            <w:tcW w:w="902" w:type="dxa"/>
            <w:vAlign w:val="bottom"/>
          </w:tcPr>
          <w:p w:rsidR="00087D39" w:rsidRPr="00A16BA8" w:rsidRDefault="00087D39" w:rsidP="00087D39">
            <w:pPr>
              <w:pStyle w:val="acctfourfigures"/>
              <w:tabs>
                <w:tab w:val="clear" w:pos="765"/>
              </w:tabs>
              <w:spacing w:line="220" w:lineRule="exact"/>
              <w:ind w:left="-91" w:right="-79"/>
              <w:jc w:val="center"/>
              <w:rPr>
                <w:sz w:val="20"/>
              </w:rPr>
            </w:pPr>
            <w:r w:rsidRPr="00A16BA8">
              <w:rPr>
                <w:rFonts w:cs="Angsana New"/>
                <w:sz w:val="20"/>
                <w:cs/>
                <w:lang w:bidi="th-TH"/>
              </w:rPr>
              <w:t>-</w:t>
            </w:r>
          </w:p>
        </w:tc>
        <w:tc>
          <w:tcPr>
            <w:tcW w:w="178" w:type="dxa"/>
            <w:vAlign w:val="bottom"/>
          </w:tcPr>
          <w:p w:rsidR="00087D39" w:rsidRPr="00A16BA8" w:rsidRDefault="00087D39" w:rsidP="00087D39">
            <w:pPr>
              <w:pStyle w:val="acctfourfigures"/>
              <w:spacing w:line="220" w:lineRule="exact"/>
              <w:rPr>
                <w:sz w:val="20"/>
              </w:rPr>
            </w:pPr>
          </w:p>
        </w:tc>
        <w:tc>
          <w:tcPr>
            <w:tcW w:w="1145" w:type="dxa"/>
            <w:vAlign w:val="bottom"/>
          </w:tcPr>
          <w:p w:rsidR="00087D39" w:rsidRPr="00A16BA8" w:rsidRDefault="00087D39" w:rsidP="00087D39">
            <w:pPr>
              <w:pStyle w:val="acctfourfigures"/>
              <w:tabs>
                <w:tab w:val="clear" w:pos="765"/>
                <w:tab w:val="decimal" w:pos="947"/>
              </w:tabs>
              <w:spacing w:line="220" w:lineRule="exact"/>
              <w:ind w:left="-79" w:right="-79"/>
              <w:rPr>
                <w:sz w:val="20"/>
              </w:rPr>
            </w:pPr>
            <w:r>
              <w:rPr>
                <w:sz w:val="20"/>
              </w:rPr>
              <w:t>1,203,088</w:t>
            </w:r>
          </w:p>
        </w:tc>
        <w:tc>
          <w:tcPr>
            <w:tcW w:w="178" w:type="dxa"/>
            <w:vAlign w:val="bottom"/>
          </w:tcPr>
          <w:p w:rsidR="00087D39" w:rsidRPr="00A16BA8" w:rsidRDefault="00087D39" w:rsidP="00087D39">
            <w:pPr>
              <w:pStyle w:val="acctfourfigures"/>
              <w:spacing w:line="220" w:lineRule="exact"/>
              <w:rPr>
                <w:sz w:val="20"/>
              </w:rPr>
            </w:pPr>
          </w:p>
        </w:tc>
        <w:tc>
          <w:tcPr>
            <w:tcW w:w="1041" w:type="dxa"/>
            <w:vAlign w:val="bottom"/>
          </w:tcPr>
          <w:p w:rsidR="00087D39" w:rsidRPr="00A16BA8" w:rsidRDefault="00087D39" w:rsidP="00087D39">
            <w:pPr>
              <w:pStyle w:val="acctfourfigures"/>
              <w:tabs>
                <w:tab w:val="clear" w:pos="765"/>
                <w:tab w:val="decimal" w:pos="844"/>
              </w:tabs>
              <w:spacing w:line="220" w:lineRule="exact"/>
              <w:ind w:left="-79" w:right="-79"/>
              <w:rPr>
                <w:sz w:val="20"/>
              </w:rPr>
            </w:pPr>
            <w:r>
              <w:rPr>
                <w:sz w:val="20"/>
              </w:rPr>
              <w:t>1,203,088</w:t>
            </w:r>
          </w:p>
        </w:tc>
      </w:tr>
      <w:tr w:rsidR="00087D39" w:rsidRPr="00A36066" w:rsidTr="001E329F">
        <w:trPr>
          <w:cantSplit/>
        </w:trPr>
        <w:tc>
          <w:tcPr>
            <w:tcW w:w="2430" w:type="dxa"/>
          </w:tcPr>
          <w:p w:rsidR="00087D39" w:rsidRPr="00D619AE" w:rsidRDefault="00087D39" w:rsidP="00087D39">
            <w:pPr>
              <w:tabs>
                <w:tab w:val="left" w:pos="191"/>
              </w:tabs>
              <w:spacing w:line="220" w:lineRule="exact"/>
              <w:ind w:left="191" w:right="-68" w:hanging="191"/>
              <w:rPr>
                <w:rFonts w:cs="Times New Roman"/>
                <w:sz w:val="20"/>
                <w:szCs w:val="20"/>
              </w:rPr>
            </w:pPr>
            <w:r w:rsidRPr="00D619AE">
              <w:rPr>
                <w:rFonts w:cs="Times New Roman"/>
                <w:sz w:val="20"/>
                <w:szCs w:val="20"/>
              </w:rPr>
              <w:t xml:space="preserve">Lease liabilities </w:t>
            </w:r>
            <w:r w:rsidRPr="00C20CB5">
              <w:rPr>
                <w:i/>
                <w:iCs/>
                <w:sz w:val="20"/>
                <w:szCs w:val="20"/>
                <w:cs/>
              </w:rPr>
              <w:t>(</w:t>
            </w:r>
            <w:r w:rsidRPr="00C20CB5">
              <w:rPr>
                <w:rFonts w:cs="Times New Roman"/>
                <w:i/>
                <w:iCs/>
                <w:sz w:val="20"/>
                <w:szCs w:val="20"/>
              </w:rPr>
              <w:t>2019</w:t>
            </w:r>
            <w:r w:rsidRPr="00C20CB5">
              <w:rPr>
                <w:i/>
                <w:iCs/>
                <w:sz w:val="20"/>
                <w:szCs w:val="20"/>
                <w:cs/>
              </w:rPr>
              <w:t xml:space="preserve">: </w:t>
            </w:r>
            <w:r w:rsidRPr="00C20CB5">
              <w:rPr>
                <w:rFonts w:cs="Times New Roman"/>
                <w:i/>
                <w:iCs/>
                <w:sz w:val="20"/>
                <w:szCs w:val="20"/>
              </w:rPr>
              <w:t>Current portion of finance lease liabilities</w:t>
            </w:r>
            <w:r w:rsidRPr="00C20CB5">
              <w:rPr>
                <w:i/>
                <w:iCs/>
                <w:sz w:val="20"/>
                <w:szCs w:val="20"/>
                <w:cs/>
              </w:rPr>
              <w:t>)</w:t>
            </w:r>
          </w:p>
        </w:tc>
        <w:tc>
          <w:tcPr>
            <w:tcW w:w="900" w:type="dxa"/>
            <w:vAlign w:val="bottom"/>
          </w:tcPr>
          <w:p w:rsidR="00087D39" w:rsidRPr="00A16BA8" w:rsidRDefault="00087D39" w:rsidP="00087D39">
            <w:pPr>
              <w:pStyle w:val="acctfourfigures"/>
              <w:tabs>
                <w:tab w:val="clear" w:pos="765"/>
              </w:tabs>
              <w:spacing w:line="220" w:lineRule="exact"/>
              <w:ind w:left="-91" w:right="-79"/>
              <w:jc w:val="center"/>
              <w:rPr>
                <w:sz w:val="20"/>
              </w:rPr>
            </w:pPr>
            <w:r w:rsidRPr="00A16BA8">
              <w:rPr>
                <w:rFonts w:cs="Angsana New"/>
                <w:sz w:val="20"/>
                <w:cs/>
                <w:lang w:bidi="th-TH"/>
              </w:rPr>
              <w:t>-</w:t>
            </w:r>
          </w:p>
        </w:tc>
        <w:tc>
          <w:tcPr>
            <w:tcW w:w="182" w:type="dxa"/>
            <w:vAlign w:val="bottom"/>
          </w:tcPr>
          <w:p w:rsidR="00087D39" w:rsidRPr="00A16BA8" w:rsidRDefault="00087D39" w:rsidP="00087D39">
            <w:pPr>
              <w:pStyle w:val="acctfourfigures"/>
              <w:tabs>
                <w:tab w:val="clear" w:pos="765"/>
              </w:tabs>
              <w:spacing w:line="220" w:lineRule="exact"/>
              <w:ind w:left="-79" w:right="-79"/>
              <w:jc w:val="center"/>
              <w:rPr>
                <w:sz w:val="20"/>
              </w:rPr>
            </w:pPr>
          </w:p>
        </w:tc>
        <w:tc>
          <w:tcPr>
            <w:tcW w:w="1080" w:type="dxa"/>
            <w:vAlign w:val="bottom"/>
          </w:tcPr>
          <w:p w:rsidR="00087D39" w:rsidRPr="00A16BA8" w:rsidRDefault="00087D39" w:rsidP="00087D39">
            <w:pPr>
              <w:pStyle w:val="acctfourfigures"/>
              <w:tabs>
                <w:tab w:val="clear" w:pos="765"/>
                <w:tab w:val="decimal" w:pos="819"/>
              </w:tabs>
              <w:spacing w:line="220" w:lineRule="exact"/>
              <w:ind w:left="-79" w:right="-79"/>
              <w:rPr>
                <w:sz w:val="20"/>
              </w:rPr>
            </w:pPr>
            <w:r w:rsidRPr="00087D39">
              <w:rPr>
                <w:sz w:val="20"/>
              </w:rPr>
              <w:t>2,899</w:t>
            </w:r>
          </w:p>
        </w:tc>
        <w:tc>
          <w:tcPr>
            <w:tcW w:w="182" w:type="dxa"/>
            <w:vAlign w:val="bottom"/>
          </w:tcPr>
          <w:p w:rsidR="00087D39" w:rsidRPr="00A16BA8" w:rsidRDefault="00087D39" w:rsidP="00087D39">
            <w:pPr>
              <w:pStyle w:val="acctfourfigures"/>
              <w:spacing w:line="220" w:lineRule="exact"/>
              <w:rPr>
                <w:sz w:val="20"/>
              </w:rPr>
            </w:pPr>
          </w:p>
        </w:tc>
        <w:tc>
          <w:tcPr>
            <w:tcW w:w="986" w:type="dxa"/>
            <w:vAlign w:val="bottom"/>
          </w:tcPr>
          <w:p w:rsidR="00087D39" w:rsidRPr="00A16BA8" w:rsidRDefault="00087D39" w:rsidP="00087D39">
            <w:pPr>
              <w:pStyle w:val="acctfourfigures"/>
              <w:tabs>
                <w:tab w:val="clear" w:pos="765"/>
                <w:tab w:val="decimal" w:pos="844"/>
              </w:tabs>
              <w:spacing w:line="220" w:lineRule="exact"/>
              <w:ind w:left="-79" w:right="-79"/>
              <w:rPr>
                <w:sz w:val="20"/>
              </w:rPr>
            </w:pPr>
            <w:r w:rsidRPr="00087D39">
              <w:rPr>
                <w:sz w:val="20"/>
              </w:rPr>
              <w:t>2,899</w:t>
            </w:r>
          </w:p>
        </w:tc>
        <w:tc>
          <w:tcPr>
            <w:tcW w:w="178" w:type="dxa"/>
          </w:tcPr>
          <w:p w:rsidR="00087D39" w:rsidRPr="00A16BA8" w:rsidRDefault="00087D39" w:rsidP="00087D39">
            <w:pPr>
              <w:pStyle w:val="acctfourfigures"/>
              <w:tabs>
                <w:tab w:val="clear" w:pos="765"/>
              </w:tabs>
              <w:spacing w:line="220" w:lineRule="exact"/>
              <w:ind w:left="-79" w:right="-79"/>
              <w:jc w:val="center"/>
              <w:rPr>
                <w:sz w:val="20"/>
              </w:rPr>
            </w:pPr>
          </w:p>
        </w:tc>
        <w:tc>
          <w:tcPr>
            <w:tcW w:w="902" w:type="dxa"/>
            <w:vAlign w:val="bottom"/>
          </w:tcPr>
          <w:p w:rsidR="00087D39" w:rsidRPr="00A16BA8" w:rsidRDefault="00087D39" w:rsidP="00087D39">
            <w:pPr>
              <w:pStyle w:val="acctfourfigures"/>
              <w:tabs>
                <w:tab w:val="clear" w:pos="765"/>
              </w:tabs>
              <w:spacing w:line="220" w:lineRule="exact"/>
              <w:ind w:left="-91" w:right="-79"/>
              <w:jc w:val="center"/>
              <w:rPr>
                <w:sz w:val="20"/>
              </w:rPr>
            </w:pPr>
            <w:r w:rsidRPr="00A16BA8">
              <w:rPr>
                <w:rFonts w:cs="Angsana New"/>
                <w:sz w:val="20"/>
                <w:cs/>
                <w:lang w:bidi="th-TH"/>
              </w:rPr>
              <w:t>-</w:t>
            </w:r>
          </w:p>
        </w:tc>
        <w:tc>
          <w:tcPr>
            <w:tcW w:w="178" w:type="dxa"/>
            <w:vAlign w:val="bottom"/>
          </w:tcPr>
          <w:p w:rsidR="00087D39" w:rsidRPr="00A16BA8" w:rsidRDefault="00087D39" w:rsidP="00087D39">
            <w:pPr>
              <w:pStyle w:val="acctfourfigures"/>
              <w:spacing w:line="220" w:lineRule="exact"/>
              <w:rPr>
                <w:sz w:val="20"/>
              </w:rPr>
            </w:pPr>
          </w:p>
        </w:tc>
        <w:tc>
          <w:tcPr>
            <w:tcW w:w="1145" w:type="dxa"/>
            <w:vAlign w:val="bottom"/>
          </w:tcPr>
          <w:p w:rsidR="00087D39" w:rsidRPr="00A16BA8" w:rsidRDefault="00087D39" w:rsidP="00087D39">
            <w:pPr>
              <w:pStyle w:val="acctfourfigures"/>
              <w:tabs>
                <w:tab w:val="clear" w:pos="765"/>
                <w:tab w:val="decimal" w:pos="947"/>
              </w:tabs>
              <w:spacing w:line="220" w:lineRule="exact"/>
              <w:ind w:left="-79" w:right="-79"/>
              <w:rPr>
                <w:sz w:val="20"/>
              </w:rPr>
            </w:pPr>
            <w:r w:rsidRPr="00A16BA8">
              <w:rPr>
                <w:sz w:val="20"/>
              </w:rPr>
              <w:t>1,730</w:t>
            </w:r>
          </w:p>
        </w:tc>
        <w:tc>
          <w:tcPr>
            <w:tcW w:w="178" w:type="dxa"/>
            <w:vAlign w:val="bottom"/>
          </w:tcPr>
          <w:p w:rsidR="00087D39" w:rsidRPr="00A16BA8" w:rsidRDefault="00087D39" w:rsidP="00087D39">
            <w:pPr>
              <w:pStyle w:val="acctfourfigures"/>
              <w:spacing w:line="220" w:lineRule="exact"/>
              <w:rPr>
                <w:sz w:val="20"/>
              </w:rPr>
            </w:pPr>
          </w:p>
        </w:tc>
        <w:tc>
          <w:tcPr>
            <w:tcW w:w="1041" w:type="dxa"/>
            <w:vAlign w:val="bottom"/>
          </w:tcPr>
          <w:p w:rsidR="00087D39" w:rsidRPr="00A16BA8" w:rsidRDefault="00087D39" w:rsidP="00087D39">
            <w:pPr>
              <w:pStyle w:val="acctfourfigures"/>
              <w:tabs>
                <w:tab w:val="clear" w:pos="765"/>
                <w:tab w:val="decimal" w:pos="844"/>
              </w:tabs>
              <w:spacing w:line="220" w:lineRule="exact"/>
              <w:ind w:left="-79" w:right="-79"/>
              <w:rPr>
                <w:sz w:val="20"/>
              </w:rPr>
            </w:pPr>
            <w:r w:rsidRPr="00A16BA8">
              <w:rPr>
                <w:sz w:val="20"/>
              </w:rPr>
              <w:t>1,730</w:t>
            </w:r>
          </w:p>
        </w:tc>
      </w:tr>
      <w:tr w:rsidR="00087D39" w:rsidRPr="00A36066" w:rsidTr="001E329F">
        <w:trPr>
          <w:cantSplit/>
        </w:trPr>
        <w:tc>
          <w:tcPr>
            <w:tcW w:w="2430" w:type="dxa"/>
          </w:tcPr>
          <w:p w:rsidR="00087D39" w:rsidRPr="00D619AE" w:rsidRDefault="00087D39" w:rsidP="00087D39">
            <w:pPr>
              <w:tabs>
                <w:tab w:val="left" w:pos="191"/>
              </w:tabs>
              <w:spacing w:line="220" w:lineRule="exact"/>
              <w:ind w:left="191" w:right="-68" w:hanging="191"/>
              <w:rPr>
                <w:rFonts w:cs="Times New Roman"/>
                <w:sz w:val="20"/>
                <w:szCs w:val="20"/>
              </w:rPr>
            </w:pPr>
            <w:r w:rsidRPr="00D619AE">
              <w:rPr>
                <w:rFonts w:cs="Times New Roman"/>
                <w:sz w:val="20"/>
                <w:szCs w:val="20"/>
              </w:rPr>
              <w:t>Debentures</w:t>
            </w:r>
          </w:p>
        </w:tc>
        <w:tc>
          <w:tcPr>
            <w:tcW w:w="900" w:type="dxa"/>
            <w:tcBorders>
              <w:bottom w:val="single" w:sz="4" w:space="0" w:color="auto"/>
            </w:tcBorders>
            <w:vAlign w:val="bottom"/>
          </w:tcPr>
          <w:p w:rsidR="00087D39" w:rsidRPr="00A16BA8" w:rsidRDefault="00087D39" w:rsidP="00087D39">
            <w:pPr>
              <w:pStyle w:val="acctfourfigures"/>
              <w:tabs>
                <w:tab w:val="clear" w:pos="765"/>
              </w:tabs>
              <w:spacing w:line="220" w:lineRule="exact"/>
              <w:ind w:left="-91" w:right="-79"/>
              <w:jc w:val="center"/>
              <w:rPr>
                <w:b/>
                <w:bCs/>
                <w:sz w:val="20"/>
              </w:rPr>
            </w:pPr>
            <w:r w:rsidRPr="00A16BA8">
              <w:rPr>
                <w:rFonts w:cs="Angsana New"/>
                <w:b/>
                <w:bCs/>
                <w:sz w:val="20"/>
                <w:cs/>
                <w:lang w:bidi="th-TH"/>
              </w:rPr>
              <w:t>-</w:t>
            </w:r>
          </w:p>
        </w:tc>
        <w:tc>
          <w:tcPr>
            <w:tcW w:w="182" w:type="dxa"/>
            <w:vAlign w:val="bottom"/>
          </w:tcPr>
          <w:p w:rsidR="00087D39" w:rsidRPr="00A16BA8" w:rsidRDefault="00087D39" w:rsidP="00087D39">
            <w:pPr>
              <w:pStyle w:val="acctfourfigures"/>
              <w:tabs>
                <w:tab w:val="clear" w:pos="765"/>
              </w:tabs>
              <w:spacing w:line="220" w:lineRule="exact"/>
              <w:ind w:left="-79" w:right="-79"/>
              <w:jc w:val="center"/>
              <w:rPr>
                <w:b/>
                <w:bCs/>
                <w:sz w:val="20"/>
              </w:rPr>
            </w:pPr>
          </w:p>
        </w:tc>
        <w:tc>
          <w:tcPr>
            <w:tcW w:w="1080" w:type="dxa"/>
            <w:tcBorders>
              <w:bottom w:val="single" w:sz="4" w:space="0" w:color="auto"/>
            </w:tcBorders>
            <w:vAlign w:val="bottom"/>
          </w:tcPr>
          <w:p w:rsidR="00087D39" w:rsidRPr="00A16BA8" w:rsidRDefault="00087D39" w:rsidP="00087D39">
            <w:pPr>
              <w:pStyle w:val="acctfourfigures"/>
              <w:tabs>
                <w:tab w:val="clear" w:pos="765"/>
                <w:tab w:val="decimal" w:pos="819"/>
              </w:tabs>
              <w:spacing w:line="220" w:lineRule="exact"/>
              <w:ind w:left="-79" w:right="-79"/>
              <w:rPr>
                <w:sz w:val="20"/>
              </w:rPr>
            </w:pPr>
            <w:r w:rsidRPr="00087D39">
              <w:rPr>
                <w:sz w:val="20"/>
              </w:rPr>
              <w:t>3,698,260</w:t>
            </w:r>
          </w:p>
        </w:tc>
        <w:tc>
          <w:tcPr>
            <w:tcW w:w="182" w:type="dxa"/>
            <w:vAlign w:val="bottom"/>
          </w:tcPr>
          <w:p w:rsidR="00087D39" w:rsidRPr="00A16BA8" w:rsidRDefault="00087D39" w:rsidP="00087D39">
            <w:pPr>
              <w:pStyle w:val="acctfourfigures"/>
              <w:spacing w:line="220" w:lineRule="exact"/>
              <w:rPr>
                <w:sz w:val="20"/>
              </w:rPr>
            </w:pPr>
          </w:p>
        </w:tc>
        <w:tc>
          <w:tcPr>
            <w:tcW w:w="986" w:type="dxa"/>
            <w:tcBorders>
              <w:bottom w:val="single" w:sz="4" w:space="0" w:color="auto"/>
            </w:tcBorders>
            <w:vAlign w:val="bottom"/>
          </w:tcPr>
          <w:p w:rsidR="00087D39" w:rsidRPr="00A16BA8" w:rsidRDefault="00087D39" w:rsidP="00087D39">
            <w:pPr>
              <w:pStyle w:val="acctfourfigures"/>
              <w:tabs>
                <w:tab w:val="clear" w:pos="765"/>
                <w:tab w:val="decimal" w:pos="821"/>
              </w:tabs>
              <w:spacing w:line="220" w:lineRule="exact"/>
              <w:ind w:right="-79"/>
              <w:rPr>
                <w:sz w:val="20"/>
              </w:rPr>
            </w:pPr>
            <w:r w:rsidRPr="00087D39">
              <w:rPr>
                <w:sz w:val="20"/>
              </w:rPr>
              <w:t>3,698,260</w:t>
            </w:r>
          </w:p>
        </w:tc>
        <w:tc>
          <w:tcPr>
            <w:tcW w:w="178" w:type="dxa"/>
          </w:tcPr>
          <w:p w:rsidR="00087D39" w:rsidRPr="00A16BA8" w:rsidRDefault="00087D39" w:rsidP="00087D39">
            <w:pPr>
              <w:pStyle w:val="acctfourfigures"/>
              <w:tabs>
                <w:tab w:val="clear" w:pos="765"/>
              </w:tabs>
              <w:spacing w:line="220" w:lineRule="exact"/>
              <w:ind w:left="-79" w:right="-79"/>
              <w:jc w:val="center"/>
              <w:rPr>
                <w:b/>
                <w:bCs/>
                <w:sz w:val="20"/>
              </w:rPr>
            </w:pPr>
          </w:p>
        </w:tc>
        <w:tc>
          <w:tcPr>
            <w:tcW w:w="902" w:type="dxa"/>
            <w:tcBorders>
              <w:bottom w:val="single" w:sz="4" w:space="0" w:color="auto"/>
            </w:tcBorders>
            <w:vAlign w:val="bottom"/>
          </w:tcPr>
          <w:p w:rsidR="00087D39" w:rsidRPr="00A16BA8" w:rsidRDefault="00087D39" w:rsidP="00087D39">
            <w:pPr>
              <w:pStyle w:val="acctfourfigures"/>
              <w:tabs>
                <w:tab w:val="clear" w:pos="765"/>
              </w:tabs>
              <w:spacing w:line="220" w:lineRule="exact"/>
              <w:ind w:left="-91" w:right="-79"/>
              <w:jc w:val="center"/>
              <w:rPr>
                <w:b/>
                <w:bCs/>
                <w:sz w:val="20"/>
              </w:rPr>
            </w:pPr>
            <w:r w:rsidRPr="00A16BA8">
              <w:rPr>
                <w:rFonts w:cs="Angsana New"/>
                <w:b/>
                <w:bCs/>
                <w:sz w:val="20"/>
                <w:cs/>
                <w:lang w:bidi="th-TH"/>
              </w:rPr>
              <w:t>-</w:t>
            </w:r>
          </w:p>
        </w:tc>
        <w:tc>
          <w:tcPr>
            <w:tcW w:w="178" w:type="dxa"/>
            <w:vAlign w:val="bottom"/>
          </w:tcPr>
          <w:p w:rsidR="00087D39" w:rsidRPr="00A16BA8" w:rsidRDefault="00087D39" w:rsidP="00087D39">
            <w:pPr>
              <w:pStyle w:val="acctfourfigures"/>
              <w:spacing w:line="220" w:lineRule="exact"/>
              <w:rPr>
                <w:b/>
                <w:bCs/>
                <w:sz w:val="20"/>
              </w:rPr>
            </w:pPr>
          </w:p>
        </w:tc>
        <w:tc>
          <w:tcPr>
            <w:tcW w:w="1145" w:type="dxa"/>
            <w:tcBorders>
              <w:bottom w:val="single" w:sz="4" w:space="0" w:color="auto"/>
            </w:tcBorders>
            <w:vAlign w:val="bottom"/>
          </w:tcPr>
          <w:p w:rsidR="00087D39" w:rsidRPr="00A16BA8" w:rsidRDefault="00087D39" w:rsidP="00087D39">
            <w:pPr>
              <w:pStyle w:val="acctfourfigures"/>
              <w:tabs>
                <w:tab w:val="clear" w:pos="765"/>
                <w:tab w:val="decimal" w:pos="947"/>
              </w:tabs>
              <w:spacing w:line="220" w:lineRule="exact"/>
              <w:ind w:left="-79" w:right="-79"/>
              <w:rPr>
                <w:sz w:val="20"/>
              </w:rPr>
            </w:pPr>
            <w:r w:rsidRPr="00D619AE">
              <w:rPr>
                <w:sz w:val="20"/>
              </w:rPr>
              <w:t>3,697,724</w:t>
            </w:r>
          </w:p>
        </w:tc>
        <w:tc>
          <w:tcPr>
            <w:tcW w:w="178" w:type="dxa"/>
            <w:vAlign w:val="bottom"/>
          </w:tcPr>
          <w:p w:rsidR="00087D39" w:rsidRPr="00A16BA8" w:rsidRDefault="00087D39" w:rsidP="00087D39">
            <w:pPr>
              <w:pStyle w:val="acctfourfigures"/>
              <w:tabs>
                <w:tab w:val="decimal" w:pos="495"/>
              </w:tabs>
              <w:spacing w:line="220" w:lineRule="exact"/>
              <w:ind w:left="-91"/>
              <w:rPr>
                <w:sz w:val="20"/>
              </w:rPr>
            </w:pPr>
          </w:p>
        </w:tc>
        <w:tc>
          <w:tcPr>
            <w:tcW w:w="1041" w:type="dxa"/>
            <w:tcBorders>
              <w:bottom w:val="single" w:sz="4" w:space="0" w:color="auto"/>
            </w:tcBorders>
            <w:vAlign w:val="bottom"/>
          </w:tcPr>
          <w:p w:rsidR="00087D39" w:rsidRPr="00A16BA8" w:rsidRDefault="00087D39" w:rsidP="00087D39">
            <w:pPr>
              <w:pStyle w:val="acctfourfigures"/>
              <w:tabs>
                <w:tab w:val="clear" w:pos="765"/>
                <w:tab w:val="decimal" w:pos="844"/>
              </w:tabs>
              <w:spacing w:line="220" w:lineRule="exact"/>
              <w:ind w:left="-79" w:right="-79"/>
              <w:rPr>
                <w:sz w:val="20"/>
              </w:rPr>
            </w:pPr>
            <w:r w:rsidRPr="00D619AE">
              <w:rPr>
                <w:sz w:val="20"/>
              </w:rPr>
              <w:t>3,697,724</w:t>
            </w:r>
          </w:p>
        </w:tc>
      </w:tr>
      <w:tr w:rsidR="00087D39" w:rsidRPr="00A36066" w:rsidTr="00D619AE">
        <w:trPr>
          <w:cantSplit/>
        </w:trPr>
        <w:tc>
          <w:tcPr>
            <w:tcW w:w="2430" w:type="dxa"/>
          </w:tcPr>
          <w:p w:rsidR="00087D39" w:rsidRPr="00A16BA8" w:rsidRDefault="00087D39" w:rsidP="00087D39">
            <w:pPr>
              <w:tabs>
                <w:tab w:val="left" w:pos="191"/>
              </w:tabs>
              <w:spacing w:line="220" w:lineRule="exact"/>
              <w:ind w:left="191" w:right="-68" w:hanging="191"/>
              <w:rPr>
                <w:rFonts w:cs="Times New Roman"/>
                <w:b/>
                <w:bCs/>
                <w:sz w:val="20"/>
                <w:szCs w:val="20"/>
              </w:rPr>
            </w:pPr>
            <w:r w:rsidRPr="00A16BA8">
              <w:rPr>
                <w:rFonts w:cs="Times New Roman"/>
                <w:b/>
                <w:bCs/>
                <w:sz w:val="20"/>
                <w:szCs w:val="20"/>
              </w:rPr>
              <w:t>Total</w:t>
            </w:r>
          </w:p>
        </w:tc>
        <w:tc>
          <w:tcPr>
            <w:tcW w:w="900" w:type="dxa"/>
            <w:tcBorders>
              <w:bottom w:val="double" w:sz="4" w:space="0" w:color="auto"/>
            </w:tcBorders>
            <w:vAlign w:val="bottom"/>
          </w:tcPr>
          <w:p w:rsidR="00087D39" w:rsidRPr="00A16BA8" w:rsidRDefault="00087D39" w:rsidP="00087D39">
            <w:pPr>
              <w:pStyle w:val="acctfourfigures"/>
              <w:tabs>
                <w:tab w:val="clear" w:pos="765"/>
              </w:tabs>
              <w:spacing w:line="220" w:lineRule="exact"/>
              <w:ind w:left="-91" w:right="-79"/>
              <w:jc w:val="center"/>
              <w:rPr>
                <w:b/>
                <w:bCs/>
                <w:sz w:val="20"/>
              </w:rPr>
            </w:pPr>
            <w:r w:rsidRPr="00A16BA8">
              <w:rPr>
                <w:rFonts w:cs="Angsana New"/>
                <w:b/>
                <w:bCs/>
                <w:sz w:val="20"/>
                <w:cs/>
                <w:lang w:bidi="th-TH"/>
              </w:rPr>
              <w:t>-</w:t>
            </w:r>
          </w:p>
        </w:tc>
        <w:tc>
          <w:tcPr>
            <w:tcW w:w="182" w:type="dxa"/>
            <w:vAlign w:val="bottom"/>
          </w:tcPr>
          <w:p w:rsidR="00087D39" w:rsidRPr="00A16BA8" w:rsidRDefault="00087D39" w:rsidP="00087D39">
            <w:pPr>
              <w:pStyle w:val="acctfourfigures"/>
              <w:tabs>
                <w:tab w:val="clear" w:pos="765"/>
              </w:tabs>
              <w:spacing w:line="220" w:lineRule="exact"/>
              <w:ind w:left="-79" w:right="-79"/>
              <w:jc w:val="center"/>
              <w:rPr>
                <w:b/>
                <w:bCs/>
                <w:sz w:val="20"/>
              </w:rPr>
            </w:pPr>
          </w:p>
        </w:tc>
        <w:tc>
          <w:tcPr>
            <w:tcW w:w="1080" w:type="dxa"/>
            <w:tcBorders>
              <w:bottom w:val="double" w:sz="4" w:space="0" w:color="auto"/>
            </w:tcBorders>
            <w:vAlign w:val="bottom"/>
          </w:tcPr>
          <w:p w:rsidR="00087D39" w:rsidRPr="00A16BA8" w:rsidRDefault="00087D39" w:rsidP="00087D39">
            <w:pPr>
              <w:pStyle w:val="acctfourfigures"/>
              <w:tabs>
                <w:tab w:val="clear" w:pos="765"/>
                <w:tab w:val="decimal" w:pos="819"/>
              </w:tabs>
              <w:spacing w:line="220" w:lineRule="exact"/>
              <w:ind w:left="-79" w:right="-79"/>
              <w:rPr>
                <w:b/>
                <w:bCs/>
                <w:sz w:val="20"/>
              </w:rPr>
            </w:pPr>
            <w:r w:rsidRPr="00087D39">
              <w:rPr>
                <w:b/>
                <w:bCs/>
                <w:sz w:val="20"/>
              </w:rPr>
              <w:t>6,264,023</w:t>
            </w:r>
          </w:p>
        </w:tc>
        <w:tc>
          <w:tcPr>
            <w:tcW w:w="182" w:type="dxa"/>
            <w:vAlign w:val="bottom"/>
          </w:tcPr>
          <w:p w:rsidR="00087D39" w:rsidRPr="00A16BA8" w:rsidRDefault="00087D39" w:rsidP="00087D39">
            <w:pPr>
              <w:pStyle w:val="acctfourfigures"/>
              <w:spacing w:line="220" w:lineRule="exact"/>
              <w:rPr>
                <w:b/>
                <w:bCs/>
                <w:sz w:val="20"/>
              </w:rPr>
            </w:pPr>
          </w:p>
        </w:tc>
        <w:tc>
          <w:tcPr>
            <w:tcW w:w="986" w:type="dxa"/>
            <w:tcBorders>
              <w:bottom w:val="double" w:sz="4" w:space="0" w:color="auto"/>
            </w:tcBorders>
            <w:vAlign w:val="bottom"/>
          </w:tcPr>
          <w:p w:rsidR="00087D39" w:rsidRPr="00A16BA8" w:rsidRDefault="00087D39" w:rsidP="00087D39">
            <w:pPr>
              <w:pStyle w:val="acctfourfigures"/>
              <w:tabs>
                <w:tab w:val="clear" w:pos="765"/>
                <w:tab w:val="decimal" w:pos="844"/>
              </w:tabs>
              <w:spacing w:line="220" w:lineRule="exact"/>
              <w:ind w:left="-79" w:right="-79"/>
              <w:rPr>
                <w:b/>
                <w:bCs/>
                <w:sz w:val="20"/>
              </w:rPr>
            </w:pPr>
            <w:r w:rsidRPr="00087D39">
              <w:rPr>
                <w:b/>
                <w:bCs/>
                <w:sz w:val="20"/>
              </w:rPr>
              <w:t>6,264,023</w:t>
            </w:r>
          </w:p>
        </w:tc>
        <w:tc>
          <w:tcPr>
            <w:tcW w:w="178" w:type="dxa"/>
          </w:tcPr>
          <w:p w:rsidR="00087D39" w:rsidRPr="00A16BA8" w:rsidRDefault="00087D39" w:rsidP="00087D39">
            <w:pPr>
              <w:pStyle w:val="acctfourfigures"/>
              <w:tabs>
                <w:tab w:val="clear" w:pos="765"/>
              </w:tabs>
              <w:spacing w:line="220" w:lineRule="exact"/>
              <w:ind w:left="-79" w:right="-79"/>
              <w:jc w:val="center"/>
              <w:rPr>
                <w:b/>
                <w:bCs/>
                <w:sz w:val="20"/>
              </w:rPr>
            </w:pPr>
          </w:p>
        </w:tc>
        <w:tc>
          <w:tcPr>
            <w:tcW w:w="902" w:type="dxa"/>
            <w:tcBorders>
              <w:bottom w:val="double" w:sz="4" w:space="0" w:color="auto"/>
            </w:tcBorders>
            <w:vAlign w:val="bottom"/>
          </w:tcPr>
          <w:p w:rsidR="00087D39" w:rsidRPr="00A16BA8" w:rsidRDefault="00087D39" w:rsidP="00087D39">
            <w:pPr>
              <w:pStyle w:val="acctfourfigures"/>
              <w:tabs>
                <w:tab w:val="clear" w:pos="765"/>
              </w:tabs>
              <w:spacing w:line="220" w:lineRule="exact"/>
              <w:ind w:left="-91" w:right="-79"/>
              <w:jc w:val="center"/>
              <w:rPr>
                <w:b/>
                <w:bCs/>
                <w:sz w:val="20"/>
              </w:rPr>
            </w:pPr>
            <w:r w:rsidRPr="00A16BA8">
              <w:rPr>
                <w:rFonts w:cs="Angsana New"/>
                <w:b/>
                <w:bCs/>
                <w:sz w:val="20"/>
                <w:cs/>
                <w:lang w:bidi="th-TH"/>
              </w:rPr>
              <w:t>-</w:t>
            </w:r>
          </w:p>
        </w:tc>
        <w:tc>
          <w:tcPr>
            <w:tcW w:w="178" w:type="dxa"/>
            <w:vAlign w:val="bottom"/>
          </w:tcPr>
          <w:p w:rsidR="00087D39" w:rsidRPr="00A16BA8" w:rsidRDefault="00087D39" w:rsidP="00087D39">
            <w:pPr>
              <w:pStyle w:val="acctfourfigures"/>
              <w:spacing w:line="220" w:lineRule="exact"/>
              <w:rPr>
                <w:b/>
                <w:bCs/>
                <w:sz w:val="20"/>
              </w:rPr>
            </w:pPr>
          </w:p>
        </w:tc>
        <w:tc>
          <w:tcPr>
            <w:tcW w:w="1145" w:type="dxa"/>
            <w:tcBorders>
              <w:bottom w:val="double" w:sz="4" w:space="0" w:color="auto"/>
            </w:tcBorders>
            <w:vAlign w:val="bottom"/>
          </w:tcPr>
          <w:p w:rsidR="00087D39" w:rsidRPr="00A16BA8" w:rsidRDefault="00087D39" w:rsidP="00087D39">
            <w:pPr>
              <w:pStyle w:val="acctfourfigures"/>
              <w:tabs>
                <w:tab w:val="clear" w:pos="765"/>
                <w:tab w:val="decimal" w:pos="947"/>
              </w:tabs>
              <w:spacing w:line="220" w:lineRule="exact"/>
              <w:ind w:left="-79" w:right="-79"/>
              <w:rPr>
                <w:b/>
                <w:bCs/>
                <w:sz w:val="20"/>
              </w:rPr>
            </w:pPr>
            <w:r w:rsidRPr="00A16BA8">
              <w:rPr>
                <w:b/>
                <w:bCs/>
                <w:sz w:val="20"/>
              </w:rPr>
              <w:t>5,125,542</w:t>
            </w:r>
          </w:p>
        </w:tc>
        <w:tc>
          <w:tcPr>
            <w:tcW w:w="178" w:type="dxa"/>
            <w:vAlign w:val="bottom"/>
          </w:tcPr>
          <w:p w:rsidR="00087D39" w:rsidRPr="00A16BA8" w:rsidRDefault="00087D39" w:rsidP="00087D39">
            <w:pPr>
              <w:pStyle w:val="acctfourfigures"/>
              <w:spacing w:line="220" w:lineRule="exact"/>
              <w:rPr>
                <w:b/>
                <w:bCs/>
                <w:sz w:val="20"/>
              </w:rPr>
            </w:pPr>
          </w:p>
        </w:tc>
        <w:tc>
          <w:tcPr>
            <w:tcW w:w="1041" w:type="dxa"/>
            <w:tcBorders>
              <w:bottom w:val="double" w:sz="4" w:space="0" w:color="auto"/>
            </w:tcBorders>
            <w:vAlign w:val="bottom"/>
          </w:tcPr>
          <w:p w:rsidR="00087D39" w:rsidRPr="00A16BA8" w:rsidRDefault="00087D39" w:rsidP="00087D39">
            <w:pPr>
              <w:pStyle w:val="acctfourfigures"/>
              <w:tabs>
                <w:tab w:val="clear" w:pos="765"/>
                <w:tab w:val="decimal" w:pos="844"/>
              </w:tabs>
              <w:spacing w:line="220" w:lineRule="exact"/>
              <w:ind w:left="-79" w:right="-79"/>
              <w:rPr>
                <w:b/>
                <w:bCs/>
                <w:sz w:val="20"/>
              </w:rPr>
            </w:pPr>
            <w:r w:rsidRPr="00A16BA8">
              <w:rPr>
                <w:b/>
                <w:bCs/>
                <w:sz w:val="20"/>
              </w:rPr>
              <w:t>5,125,542</w:t>
            </w:r>
          </w:p>
        </w:tc>
      </w:tr>
    </w:tbl>
    <w:p w:rsidR="00D619AE" w:rsidRDefault="00D619AE" w:rsidP="001E329F">
      <w:pPr>
        <w:spacing w:line="240" w:lineRule="atLeast"/>
        <w:ind w:right="43"/>
        <w:contextualSpacing/>
        <w:jc w:val="both"/>
        <w:rPr>
          <w:rFonts w:cs="Times New Roman"/>
          <w:b/>
          <w:bCs/>
          <w:i/>
          <w:iCs/>
        </w:rPr>
      </w:pPr>
    </w:p>
    <w:p w:rsidR="00D619AE" w:rsidRDefault="00D619AE">
      <w:pPr>
        <w:spacing w:line="240" w:lineRule="auto"/>
        <w:rPr>
          <w:rFonts w:cs="Times New Roman"/>
          <w:b/>
          <w:bCs/>
          <w:i/>
          <w:iCs/>
        </w:rPr>
      </w:pPr>
      <w:r>
        <w:rPr>
          <w:b/>
          <w:bCs/>
          <w:i/>
          <w:iCs/>
          <w:cs/>
        </w:rPr>
        <w:br w:type="page"/>
      </w:r>
    </w:p>
    <w:p w:rsidR="00C36CF8" w:rsidRPr="004B1BF2" w:rsidRDefault="00C36CF8" w:rsidP="004B1BF2">
      <w:pPr>
        <w:spacing w:line="240" w:lineRule="atLeast"/>
        <w:ind w:left="547" w:right="43"/>
        <w:contextualSpacing/>
        <w:jc w:val="both"/>
        <w:rPr>
          <w:rFonts w:cs="Cordia New"/>
          <w:b/>
          <w:bCs/>
          <w:i/>
          <w:iCs/>
        </w:rPr>
      </w:pPr>
      <w:r w:rsidRPr="004B1BF2">
        <w:rPr>
          <w:rFonts w:cs="Times New Roman"/>
          <w:b/>
          <w:bCs/>
          <w:i/>
          <w:iCs/>
        </w:rPr>
        <w:t>Short</w:t>
      </w:r>
      <w:r w:rsidRPr="004B1BF2">
        <w:rPr>
          <w:b/>
          <w:bCs/>
          <w:i/>
          <w:iCs/>
          <w:cs/>
        </w:rPr>
        <w:t>-</w:t>
      </w:r>
      <w:r w:rsidRPr="004B1BF2">
        <w:rPr>
          <w:rFonts w:cs="Times New Roman"/>
          <w:b/>
          <w:bCs/>
          <w:i/>
          <w:iCs/>
        </w:rPr>
        <w:t>term loans from financial institutions</w:t>
      </w:r>
    </w:p>
    <w:p w:rsidR="00A16BA8" w:rsidRDefault="00A16BA8" w:rsidP="004B1BF2">
      <w:pPr>
        <w:pStyle w:val="Header"/>
        <w:spacing w:line="240" w:lineRule="exact"/>
        <w:ind w:left="547" w:right="43"/>
        <w:contextualSpacing/>
        <w:jc w:val="both"/>
        <w:rPr>
          <w:rFonts w:cs="Times New Roman"/>
          <w:i w:val="0"/>
          <w:iCs w:val="0"/>
          <w:sz w:val="22"/>
          <w:szCs w:val="22"/>
          <w:lang w:val="en-US"/>
        </w:rPr>
      </w:pPr>
    </w:p>
    <w:p w:rsidR="00C36CF8" w:rsidRPr="004B1BF2" w:rsidRDefault="00C36CF8" w:rsidP="004B1BF2">
      <w:pPr>
        <w:pStyle w:val="Header"/>
        <w:spacing w:line="240" w:lineRule="exact"/>
        <w:ind w:left="547" w:right="43"/>
        <w:contextualSpacing/>
        <w:jc w:val="both"/>
        <w:rPr>
          <w:rFonts w:cs="Times New Roman"/>
          <w:sz w:val="22"/>
          <w:szCs w:val="22"/>
          <w:lang w:val="en-US"/>
        </w:rPr>
      </w:pPr>
      <w:r w:rsidRPr="004B1BF2">
        <w:rPr>
          <w:rFonts w:cs="Times New Roman"/>
          <w:i w:val="0"/>
          <w:iCs w:val="0"/>
          <w:sz w:val="22"/>
          <w:szCs w:val="22"/>
          <w:lang w:val="en-US"/>
        </w:rPr>
        <w:t>As at 3</w:t>
      </w:r>
      <w:r w:rsidR="00D63D31">
        <w:rPr>
          <w:rFonts w:cs="Times New Roman"/>
          <w:i w:val="0"/>
          <w:iCs w:val="0"/>
          <w:sz w:val="22"/>
          <w:szCs w:val="22"/>
          <w:lang w:val="en-US"/>
        </w:rPr>
        <w:t xml:space="preserve">0 June </w:t>
      </w:r>
      <w:r w:rsidRPr="004B1BF2">
        <w:rPr>
          <w:rFonts w:cs="Times New Roman"/>
          <w:i w:val="0"/>
          <w:iCs w:val="0"/>
          <w:sz w:val="22"/>
          <w:szCs w:val="22"/>
          <w:lang w:val="en-US"/>
        </w:rPr>
        <w:t>2020, short</w:t>
      </w:r>
      <w:r w:rsidRPr="004B1BF2">
        <w:rPr>
          <w:i w:val="0"/>
          <w:iCs w:val="0"/>
          <w:sz w:val="22"/>
          <w:szCs w:val="22"/>
          <w:cs/>
          <w:lang w:val="en-US"/>
        </w:rPr>
        <w:t>-</w:t>
      </w:r>
      <w:r w:rsidRPr="004B1BF2">
        <w:rPr>
          <w:rFonts w:cs="Times New Roman"/>
          <w:i w:val="0"/>
          <w:iCs w:val="0"/>
          <w:sz w:val="22"/>
          <w:szCs w:val="22"/>
          <w:lang w:val="en-US"/>
        </w:rPr>
        <w:t xml:space="preserve">term loans from financial institutions of the Group consisted of promissory notes at call </w:t>
      </w:r>
      <w:r w:rsidR="008E741D" w:rsidRPr="000C3AC9">
        <w:rPr>
          <w:rFonts w:cs="Times New Roman"/>
          <w:i w:val="0"/>
          <w:iCs w:val="0"/>
          <w:sz w:val="22"/>
          <w:szCs w:val="22"/>
          <w:lang w:val="en-US"/>
        </w:rPr>
        <w:t>and</w:t>
      </w:r>
      <w:r w:rsidR="000C3AC9" w:rsidRPr="000C3AC9">
        <w:rPr>
          <w:i w:val="0"/>
          <w:iCs w:val="0"/>
          <w:sz w:val="22"/>
          <w:szCs w:val="22"/>
          <w:cs/>
          <w:lang w:val="en-US"/>
        </w:rPr>
        <w:t xml:space="preserve"> </w:t>
      </w:r>
      <w:r w:rsidR="002A2E16">
        <w:rPr>
          <w:rFonts w:cs="Times New Roman"/>
          <w:i w:val="0"/>
          <w:iCs w:val="0"/>
          <w:sz w:val="22"/>
          <w:szCs w:val="22"/>
          <w:lang w:val="en-US"/>
        </w:rPr>
        <w:t>with a term within 1 year from 3</w:t>
      </w:r>
      <w:r w:rsidR="00D63D31">
        <w:rPr>
          <w:rFonts w:cs="Times New Roman"/>
          <w:i w:val="0"/>
          <w:iCs w:val="0"/>
          <w:sz w:val="22"/>
          <w:szCs w:val="22"/>
          <w:lang w:val="en-US"/>
        </w:rPr>
        <w:t xml:space="preserve">0 June </w:t>
      </w:r>
      <w:r w:rsidR="002A2E16">
        <w:rPr>
          <w:rFonts w:cs="Times New Roman"/>
          <w:i w:val="0"/>
          <w:iCs w:val="0"/>
          <w:sz w:val="22"/>
          <w:szCs w:val="22"/>
          <w:lang w:val="en-US"/>
        </w:rPr>
        <w:t>2020,</w:t>
      </w:r>
      <w:r w:rsidRPr="000C3AC9">
        <w:rPr>
          <w:rFonts w:cs="Times New Roman"/>
          <w:i w:val="0"/>
          <w:iCs w:val="0"/>
          <w:sz w:val="22"/>
          <w:szCs w:val="22"/>
          <w:lang w:val="en-US"/>
        </w:rPr>
        <w:t xml:space="preserve"> interest</w:t>
      </w:r>
      <w:r w:rsidRPr="004B1BF2">
        <w:rPr>
          <w:rFonts w:cs="Times New Roman"/>
          <w:i w:val="0"/>
          <w:iCs w:val="0"/>
          <w:sz w:val="22"/>
          <w:szCs w:val="22"/>
          <w:lang w:val="en-US"/>
        </w:rPr>
        <w:t xml:space="preserve"> rate of </w:t>
      </w:r>
      <w:r w:rsidR="00D307F6" w:rsidRPr="00D307F6">
        <w:rPr>
          <w:rFonts w:cs="Times New Roman"/>
          <w:i w:val="0"/>
          <w:iCs w:val="0"/>
          <w:sz w:val="22"/>
          <w:szCs w:val="22"/>
          <w:lang w:val="en-US"/>
        </w:rPr>
        <w:t>1</w:t>
      </w:r>
      <w:r w:rsidR="00D307F6" w:rsidRPr="00D307F6">
        <w:rPr>
          <w:i w:val="0"/>
          <w:iCs w:val="0"/>
          <w:sz w:val="22"/>
          <w:szCs w:val="22"/>
          <w:cs/>
          <w:lang w:val="en-US"/>
        </w:rPr>
        <w:t>.</w:t>
      </w:r>
      <w:r w:rsidR="00D307F6" w:rsidRPr="00D307F6">
        <w:rPr>
          <w:rFonts w:cs="Times New Roman"/>
          <w:i w:val="0"/>
          <w:iCs w:val="0"/>
          <w:sz w:val="22"/>
          <w:szCs w:val="22"/>
          <w:lang w:val="en-US"/>
        </w:rPr>
        <w:t xml:space="preserve">00 </w:t>
      </w:r>
      <w:r w:rsidR="00D307F6" w:rsidRPr="00D307F6">
        <w:rPr>
          <w:i w:val="0"/>
          <w:iCs w:val="0"/>
          <w:sz w:val="22"/>
          <w:szCs w:val="22"/>
          <w:cs/>
          <w:lang w:val="en-US"/>
        </w:rPr>
        <w:t xml:space="preserve">- </w:t>
      </w:r>
      <w:r w:rsidR="00D307F6" w:rsidRPr="00D307F6">
        <w:rPr>
          <w:rFonts w:cs="Times New Roman"/>
          <w:i w:val="0"/>
          <w:iCs w:val="0"/>
          <w:sz w:val="22"/>
          <w:szCs w:val="22"/>
          <w:lang w:val="en-US"/>
        </w:rPr>
        <w:t>2</w:t>
      </w:r>
      <w:r w:rsidR="00D307F6" w:rsidRPr="00D307F6">
        <w:rPr>
          <w:i w:val="0"/>
          <w:iCs w:val="0"/>
          <w:sz w:val="22"/>
          <w:szCs w:val="22"/>
          <w:cs/>
          <w:lang w:val="en-US"/>
        </w:rPr>
        <w:t>.</w:t>
      </w:r>
      <w:r w:rsidR="00D307F6" w:rsidRPr="00D307F6">
        <w:rPr>
          <w:rFonts w:cs="Times New Roman"/>
          <w:i w:val="0"/>
          <w:iCs w:val="0"/>
          <w:sz w:val="22"/>
          <w:szCs w:val="22"/>
          <w:lang w:val="en-US"/>
        </w:rPr>
        <w:t>47</w:t>
      </w:r>
      <w:r w:rsidR="00307E9A">
        <w:rPr>
          <w:i w:val="0"/>
          <w:iCs w:val="0"/>
          <w:sz w:val="22"/>
          <w:szCs w:val="22"/>
          <w:cs/>
          <w:lang w:val="en-US"/>
        </w:rPr>
        <w:t xml:space="preserve"> %</w:t>
      </w:r>
      <w:r w:rsidR="00D307F6">
        <w:rPr>
          <w:i w:val="0"/>
          <w:iCs w:val="0"/>
          <w:sz w:val="22"/>
          <w:szCs w:val="22"/>
          <w:cs/>
          <w:lang w:val="en-US"/>
        </w:rPr>
        <w:t xml:space="preserve"> </w:t>
      </w:r>
      <w:r w:rsidRPr="004B1BF2">
        <w:rPr>
          <w:rFonts w:cs="Times New Roman"/>
          <w:i w:val="0"/>
          <w:iCs w:val="0"/>
          <w:sz w:val="22"/>
          <w:szCs w:val="22"/>
          <w:lang w:val="en-US"/>
        </w:rPr>
        <w:t>per annum</w:t>
      </w:r>
      <w:r w:rsidRPr="004B1BF2">
        <w:rPr>
          <w:i w:val="0"/>
          <w:iCs w:val="0"/>
          <w:sz w:val="22"/>
          <w:szCs w:val="22"/>
          <w:cs/>
          <w:lang w:val="en-US"/>
        </w:rPr>
        <w:t xml:space="preserve">. </w:t>
      </w:r>
      <w:r w:rsidRPr="004B1BF2">
        <w:rPr>
          <w:sz w:val="22"/>
          <w:szCs w:val="22"/>
          <w:cs/>
          <w:lang w:val="en-US"/>
        </w:rPr>
        <w:t>(</w:t>
      </w:r>
      <w:r w:rsidRPr="004B1BF2">
        <w:rPr>
          <w:rFonts w:cs="Times New Roman"/>
          <w:sz w:val="22"/>
          <w:szCs w:val="22"/>
          <w:lang w:val="en-US"/>
        </w:rPr>
        <w:t>31 December 2019</w:t>
      </w:r>
      <w:r w:rsidRPr="004B1BF2">
        <w:rPr>
          <w:sz w:val="22"/>
          <w:szCs w:val="22"/>
          <w:cs/>
          <w:lang w:val="en-US"/>
        </w:rPr>
        <w:t xml:space="preserve">: </w:t>
      </w:r>
      <w:r w:rsidRPr="004B1BF2">
        <w:rPr>
          <w:rFonts w:cs="Times New Roman"/>
          <w:sz w:val="22"/>
          <w:szCs w:val="22"/>
          <w:lang w:val="en-US"/>
        </w:rPr>
        <w:t>interest rate of 1</w:t>
      </w:r>
      <w:r w:rsidRPr="004B1BF2">
        <w:rPr>
          <w:sz w:val="22"/>
          <w:szCs w:val="22"/>
          <w:cs/>
          <w:lang w:val="en-US"/>
        </w:rPr>
        <w:t>.</w:t>
      </w:r>
      <w:r w:rsidRPr="004B1BF2">
        <w:rPr>
          <w:rFonts w:cs="Times New Roman"/>
          <w:sz w:val="22"/>
          <w:szCs w:val="22"/>
          <w:lang w:val="en-US"/>
        </w:rPr>
        <w:t xml:space="preserve">50 </w:t>
      </w:r>
      <w:r w:rsidRPr="004B1BF2">
        <w:rPr>
          <w:sz w:val="22"/>
          <w:szCs w:val="22"/>
          <w:cs/>
          <w:lang w:val="en-US"/>
        </w:rPr>
        <w:t xml:space="preserve">- </w:t>
      </w:r>
      <w:r w:rsidRPr="004B1BF2">
        <w:rPr>
          <w:rFonts w:cs="Times New Roman"/>
          <w:sz w:val="22"/>
          <w:szCs w:val="22"/>
          <w:lang w:val="en-US"/>
        </w:rPr>
        <w:t>3</w:t>
      </w:r>
      <w:r w:rsidRPr="004B1BF2">
        <w:rPr>
          <w:sz w:val="22"/>
          <w:szCs w:val="22"/>
          <w:cs/>
          <w:lang w:val="en-US"/>
        </w:rPr>
        <w:t>.</w:t>
      </w:r>
      <w:r w:rsidRPr="004B1BF2">
        <w:rPr>
          <w:rFonts w:cs="Times New Roman"/>
          <w:sz w:val="22"/>
          <w:szCs w:val="22"/>
          <w:lang w:val="en-US"/>
        </w:rPr>
        <w:t>00</w:t>
      </w:r>
      <w:r w:rsidR="00307E9A">
        <w:rPr>
          <w:sz w:val="22"/>
          <w:szCs w:val="22"/>
          <w:cs/>
          <w:lang w:val="en-US"/>
        </w:rPr>
        <w:t xml:space="preserve"> </w:t>
      </w:r>
      <w:r w:rsidRPr="004B1BF2">
        <w:rPr>
          <w:sz w:val="22"/>
          <w:szCs w:val="22"/>
          <w:cs/>
          <w:lang w:val="en-US"/>
        </w:rPr>
        <w:t xml:space="preserve">% </w:t>
      </w:r>
      <w:r w:rsidRPr="004B1BF2">
        <w:rPr>
          <w:rFonts w:cs="Times New Roman"/>
          <w:sz w:val="22"/>
          <w:szCs w:val="22"/>
          <w:lang w:val="en-US"/>
        </w:rPr>
        <w:t>per annum</w:t>
      </w:r>
      <w:r w:rsidRPr="004B1BF2">
        <w:rPr>
          <w:sz w:val="22"/>
          <w:szCs w:val="22"/>
          <w:cs/>
          <w:lang w:val="en-US"/>
        </w:rPr>
        <w:t>).</w:t>
      </w:r>
    </w:p>
    <w:p w:rsidR="00C36CF8" w:rsidRPr="00A16BA8" w:rsidRDefault="00C36CF8" w:rsidP="004B1BF2">
      <w:pPr>
        <w:pStyle w:val="BodyText3"/>
        <w:tabs>
          <w:tab w:val="clear" w:pos="7200"/>
        </w:tabs>
        <w:ind w:left="547" w:right="43"/>
        <w:contextualSpacing/>
        <w:rPr>
          <w:rFonts w:cs="Times New Roman"/>
          <w:b/>
        </w:rPr>
      </w:pPr>
    </w:p>
    <w:p w:rsidR="00C36CF8" w:rsidRPr="00A16BA8" w:rsidRDefault="00C36CF8" w:rsidP="004B1BF2">
      <w:pPr>
        <w:spacing w:line="240" w:lineRule="atLeast"/>
        <w:ind w:left="547" w:right="43"/>
        <w:contextualSpacing/>
        <w:jc w:val="both"/>
        <w:rPr>
          <w:rFonts w:cs="Cordia New"/>
          <w:b/>
          <w:bCs/>
          <w:i/>
          <w:iCs/>
        </w:rPr>
      </w:pPr>
      <w:r w:rsidRPr="00A16BA8">
        <w:rPr>
          <w:rFonts w:cs="Times New Roman"/>
          <w:b/>
          <w:bCs/>
          <w:i/>
          <w:iCs/>
        </w:rPr>
        <w:t>Long</w:t>
      </w:r>
      <w:r w:rsidRPr="00A16BA8">
        <w:rPr>
          <w:b/>
          <w:bCs/>
          <w:i/>
          <w:iCs/>
          <w:cs/>
        </w:rPr>
        <w:t>-</w:t>
      </w:r>
      <w:r w:rsidRPr="00A16BA8">
        <w:rPr>
          <w:rFonts w:cs="Times New Roman"/>
          <w:b/>
          <w:bCs/>
          <w:i/>
          <w:iCs/>
        </w:rPr>
        <w:t>term loans from financial institutions</w:t>
      </w:r>
    </w:p>
    <w:p w:rsidR="00C36CF8" w:rsidRPr="00A16BA8" w:rsidRDefault="00C36CF8" w:rsidP="004B1BF2">
      <w:pPr>
        <w:pStyle w:val="BodyText3"/>
        <w:tabs>
          <w:tab w:val="clear" w:pos="7200"/>
        </w:tabs>
        <w:ind w:left="547" w:right="43"/>
        <w:contextualSpacing/>
        <w:rPr>
          <w:rFonts w:cs="Times New Roman"/>
          <w:b/>
          <w:lang w:val="en-GB"/>
        </w:rPr>
      </w:pPr>
    </w:p>
    <w:tbl>
      <w:tblPr>
        <w:tblW w:w="9618" w:type="dxa"/>
        <w:tblInd w:w="450" w:type="dxa"/>
        <w:tblLayout w:type="fixed"/>
        <w:tblLook w:val="04A0" w:firstRow="1" w:lastRow="0" w:firstColumn="1" w:lastColumn="0" w:noHBand="0" w:noVBand="1"/>
      </w:tblPr>
      <w:tblGrid>
        <w:gridCol w:w="2420"/>
        <w:gridCol w:w="1534"/>
        <w:gridCol w:w="1444"/>
        <w:gridCol w:w="1170"/>
        <w:gridCol w:w="270"/>
        <w:gridCol w:w="1262"/>
        <w:gridCol w:w="272"/>
        <w:gridCol w:w="1246"/>
      </w:tblGrid>
      <w:tr w:rsidR="00C36CF8" w:rsidRPr="00E035A4" w:rsidTr="004B1BF2">
        <w:tc>
          <w:tcPr>
            <w:tcW w:w="2420" w:type="dxa"/>
          </w:tcPr>
          <w:p w:rsidR="00C36CF8" w:rsidRPr="00E035A4" w:rsidRDefault="00C36CF8" w:rsidP="005A5803">
            <w:pPr>
              <w:tabs>
                <w:tab w:val="left" w:pos="342"/>
              </w:tabs>
              <w:spacing w:line="240" w:lineRule="exact"/>
              <w:ind w:right="-45"/>
              <w:jc w:val="both"/>
              <w:rPr>
                <w:rFonts w:cs="Times New Roman"/>
              </w:rPr>
            </w:pPr>
          </w:p>
        </w:tc>
        <w:tc>
          <w:tcPr>
            <w:tcW w:w="1534" w:type="dxa"/>
          </w:tcPr>
          <w:p w:rsidR="00C36CF8" w:rsidRPr="00E035A4" w:rsidRDefault="00C36CF8" w:rsidP="005A5803">
            <w:pPr>
              <w:spacing w:line="240" w:lineRule="exact"/>
              <w:ind w:left="-108" w:right="-105"/>
              <w:jc w:val="center"/>
              <w:rPr>
                <w:rFonts w:cs="Times New Roman"/>
              </w:rPr>
            </w:pPr>
          </w:p>
        </w:tc>
        <w:tc>
          <w:tcPr>
            <w:tcW w:w="1444" w:type="dxa"/>
          </w:tcPr>
          <w:p w:rsidR="00C36CF8" w:rsidRPr="00E035A4" w:rsidRDefault="00C36CF8" w:rsidP="005A5803">
            <w:pPr>
              <w:spacing w:line="240" w:lineRule="exact"/>
              <w:ind w:right="-126"/>
              <w:jc w:val="center"/>
              <w:rPr>
                <w:rFonts w:cs="Times New Roman"/>
              </w:rPr>
            </w:pPr>
          </w:p>
        </w:tc>
        <w:tc>
          <w:tcPr>
            <w:tcW w:w="1170" w:type="dxa"/>
          </w:tcPr>
          <w:p w:rsidR="00C36CF8" w:rsidRPr="00E035A4" w:rsidRDefault="00C36CF8" w:rsidP="005A5803">
            <w:pPr>
              <w:spacing w:line="240" w:lineRule="exact"/>
              <w:ind w:left="-108" w:right="-126"/>
              <w:jc w:val="center"/>
              <w:rPr>
                <w:rFonts w:cs="Times New Roman"/>
              </w:rPr>
            </w:pPr>
          </w:p>
        </w:tc>
        <w:tc>
          <w:tcPr>
            <w:tcW w:w="270" w:type="dxa"/>
          </w:tcPr>
          <w:p w:rsidR="00C36CF8" w:rsidRPr="00E035A4" w:rsidRDefault="00C36CF8" w:rsidP="005A5803">
            <w:pPr>
              <w:spacing w:line="240" w:lineRule="exact"/>
              <w:ind w:left="-108" w:right="-126"/>
              <w:jc w:val="center"/>
              <w:rPr>
                <w:rFonts w:cs="Times New Roman"/>
              </w:rPr>
            </w:pPr>
          </w:p>
        </w:tc>
        <w:tc>
          <w:tcPr>
            <w:tcW w:w="2780" w:type="dxa"/>
            <w:gridSpan w:val="3"/>
            <w:hideMark/>
          </w:tcPr>
          <w:p w:rsidR="00C36CF8" w:rsidRPr="00E035A4" w:rsidRDefault="00C36CF8" w:rsidP="005A5803">
            <w:pPr>
              <w:spacing w:line="240" w:lineRule="exact"/>
              <w:ind w:left="-108" w:right="-126"/>
              <w:jc w:val="center"/>
              <w:rPr>
                <w:rFonts w:cs="Times New Roman"/>
                <w:b/>
                <w:bCs/>
              </w:rPr>
            </w:pPr>
            <w:r w:rsidRPr="00E035A4">
              <w:rPr>
                <w:rFonts w:cs="Times New Roman"/>
                <w:b/>
                <w:bCs/>
              </w:rPr>
              <w:t>Consolidated</w:t>
            </w:r>
          </w:p>
        </w:tc>
      </w:tr>
      <w:tr w:rsidR="00C36CF8" w:rsidRPr="00E035A4" w:rsidTr="004B1BF2">
        <w:tc>
          <w:tcPr>
            <w:tcW w:w="2420" w:type="dxa"/>
          </w:tcPr>
          <w:p w:rsidR="00C36CF8" w:rsidRPr="00E035A4" w:rsidRDefault="00C36CF8" w:rsidP="005A5803">
            <w:pPr>
              <w:tabs>
                <w:tab w:val="left" w:pos="342"/>
              </w:tabs>
              <w:spacing w:line="240" w:lineRule="exact"/>
              <w:ind w:right="-45"/>
              <w:jc w:val="both"/>
              <w:rPr>
                <w:rFonts w:cs="Times New Roman"/>
              </w:rPr>
            </w:pPr>
          </w:p>
        </w:tc>
        <w:tc>
          <w:tcPr>
            <w:tcW w:w="2978" w:type="dxa"/>
            <w:gridSpan w:val="2"/>
            <w:hideMark/>
          </w:tcPr>
          <w:p w:rsidR="00C36CF8" w:rsidRPr="00E035A4" w:rsidRDefault="00C36CF8" w:rsidP="005A5803">
            <w:pPr>
              <w:spacing w:line="240" w:lineRule="exact"/>
              <w:ind w:left="-108" w:right="-105"/>
              <w:jc w:val="center"/>
              <w:rPr>
                <w:rFonts w:cs="Times New Roman"/>
              </w:rPr>
            </w:pPr>
            <w:r w:rsidRPr="00E035A4">
              <w:rPr>
                <w:rFonts w:cs="Times New Roman"/>
              </w:rPr>
              <w:t>Interest rate</w:t>
            </w:r>
          </w:p>
        </w:tc>
        <w:tc>
          <w:tcPr>
            <w:tcW w:w="1170" w:type="dxa"/>
          </w:tcPr>
          <w:p w:rsidR="00C36CF8" w:rsidRPr="00E035A4" w:rsidRDefault="00C36CF8" w:rsidP="005A5803">
            <w:pPr>
              <w:spacing w:line="240" w:lineRule="exact"/>
              <w:ind w:left="-108" w:right="-126"/>
              <w:jc w:val="center"/>
              <w:rPr>
                <w:rFonts w:cs="Times New Roman"/>
              </w:rPr>
            </w:pPr>
          </w:p>
        </w:tc>
        <w:tc>
          <w:tcPr>
            <w:tcW w:w="270" w:type="dxa"/>
          </w:tcPr>
          <w:p w:rsidR="00C36CF8" w:rsidRPr="00E035A4" w:rsidRDefault="00C36CF8" w:rsidP="005A5803">
            <w:pPr>
              <w:spacing w:line="240" w:lineRule="exact"/>
              <w:ind w:left="-108" w:right="-126"/>
              <w:jc w:val="center"/>
              <w:rPr>
                <w:rFonts w:cs="Times New Roman"/>
              </w:rPr>
            </w:pPr>
          </w:p>
        </w:tc>
        <w:tc>
          <w:tcPr>
            <w:tcW w:w="2780" w:type="dxa"/>
            <w:gridSpan w:val="3"/>
          </w:tcPr>
          <w:p w:rsidR="00C36CF8" w:rsidRPr="00E035A4" w:rsidRDefault="00C36CF8" w:rsidP="005A5803">
            <w:pPr>
              <w:tabs>
                <w:tab w:val="left" w:pos="384"/>
                <w:tab w:val="center" w:pos="1341"/>
              </w:tabs>
              <w:spacing w:line="240" w:lineRule="exact"/>
              <w:ind w:left="-108" w:right="-126"/>
              <w:rPr>
                <w:rFonts w:cs="Times New Roman"/>
              </w:rPr>
            </w:pPr>
            <w:r w:rsidRPr="00E035A4">
              <w:rPr>
                <w:rFonts w:cs="Times New Roman"/>
                <w:b/>
                <w:bCs/>
              </w:rPr>
              <w:tab/>
            </w:r>
            <w:r w:rsidRPr="00E035A4">
              <w:rPr>
                <w:rFonts w:cs="Times New Roman"/>
                <w:b/>
                <w:bCs/>
              </w:rPr>
              <w:tab/>
              <w:t>financial statements</w:t>
            </w:r>
          </w:p>
        </w:tc>
      </w:tr>
      <w:tr w:rsidR="00C36CF8" w:rsidRPr="00E035A4" w:rsidTr="004B1BF2">
        <w:tc>
          <w:tcPr>
            <w:tcW w:w="2420" w:type="dxa"/>
          </w:tcPr>
          <w:p w:rsidR="00C36CF8" w:rsidRPr="00E035A4" w:rsidRDefault="00C36CF8" w:rsidP="005A5803">
            <w:pPr>
              <w:tabs>
                <w:tab w:val="left" w:pos="342"/>
              </w:tabs>
              <w:spacing w:line="240" w:lineRule="exact"/>
              <w:ind w:right="-45"/>
              <w:jc w:val="both"/>
              <w:rPr>
                <w:rFonts w:cs="Times New Roman"/>
              </w:rPr>
            </w:pPr>
          </w:p>
        </w:tc>
        <w:tc>
          <w:tcPr>
            <w:tcW w:w="1534" w:type="dxa"/>
          </w:tcPr>
          <w:p w:rsidR="00C36CF8" w:rsidRPr="00E035A4" w:rsidRDefault="00C36CF8" w:rsidP="005A5803">
            <w:pPr>
              <w:spacing w:line="240" w:lineRule="exact"/>
              <w:ind w:left="-108" w:right="-126"/>
              <w:jc w:val="center"/>
              <w:rPr>
                <w:rFonts w:cs="Times New Roman"/>
              </w:rPr>
            </w:pPr>
            <w:r w:rsidRPr="00E035A4">
              <w:rPr>
                <w:rFonts w:cs="Times New Roman"/>
              </w:rPr>
              <w:t>3</w:t>
            </w:r>
            <w:r w:rsidR="00D63D31">
              <w:rPr>
                <w:rFonts w:cs="Times New Roman"/>
              </w:rPr>
              <w:t>0 June</w:t>
            </w:r>
          </w:p>
        </w:tc>
        <w:tc>
          <w:tcPr>
            <w:tcW w:w="1444" w:type="dxa"/>
          </w:tcPr>
          <w:p w:rsidR="00C36CF8" w:rsidRPr="00E035A4" w:rsidRDefault="00C36CF8" w:rsidP="005A5803">
            <w:pPr>
              <w:spacing w:line="240" w:lineRule="exact"/>
              <w:ind w:left="-108" w:right="-126"/>
              <w:jc w:val="center"/>
              <w:rPr>
                <w:rFonts w:cs="Times New Roman"/>
              </w:rPr>
            </w:pPr>
            <w:r w:rsidRPr="00E035A4">
              <w:rPr>
                <w:rFonts w:cs="Times New Roman"/>
              </w:rPr>
              <w:t>31 December</w:t>
            </w:r>
          </w:p>
        </w:tc>
        <w:tc>
          <w:tcPr>
            <w:tcW w:w="1170" w:type="dxa"/>
          </w:tcPr>
          <w:p w:rsidR="00C36CF8" w:rsidRPr="00E035A4" w:rsidRDefault="00C36CF8" w:rsidP="005A5803">
            <w:pPr>
              <w:spacing w:line="240" w:lineRule="exact"/>
              <w:ind w:left="-108" w:right="-126"/>
              <w:jc w:val="center"/>
              <w:rPr>
                <w:rFonts w:cs="Times New Roman"/>
              </w:rPr>
            </w:pPr>
            <w:r w:rsidRPr="00E035A4">
              <w:rPr>
                <w:rFonts w:cs="Times New Roman"/>
              </w:rPr>
              <w:t>Maturity</w:t>
            </w:r>
          </w:p>
        </w:tc>
        <w:tc>
          <w:tcPr>
            <w:tcW w:w="270" w:type="dxa"/>
          </w:tcPr>
          <w:p w:rsidR="00C36CF8" w:rsidRPr="00E035A4" w:rsidRDefault="00C36CF8" w:rsidP="005A5803">
            <w:pPr>
              <w:spacing w:line="240" w:lineRule="exact"/>
              <w:ind w:left="-108" w:right="-126"/>
              <w:jc w:val="center"/>
              <w:rPr>
                <w:rFonts w:cs="Times New Roman"/>
              </w:rPr>
            </w:pPr>
          </w:p>
        </w:tc>
        <w:tc>
          <w:tcPr>
            <w:tcW w:w="1262" w:type="dxa"/>
          </w:tcPr>
          <w:p w:rsidR="00C36CF8" w:rsidRPr="00E035A4" w:rsidRDefault="00C36CF8" w:rsidP="005A5803">
            <w:pPr>
              <w:spacing w:line="240" w:lineRule="exact"/>
              <w:ind w:left="-108" w:right="-126"/>
              <w:jc w:val="center"/>
              <w:rPr>
                <w:rFonts w:cs="Times New Roman"/>
              </w:rPr>
            </w:pPr>
            <w:r w:rsidRPr="00E035A4">
              <w:rPr>
                <w:rFonts w:cs="Times New Roman"/>
              </w:rPr>
              <w:t>3</w:t>
            </w:r>
            <w:r w:rsidR="00D63D31">
              <w:rPr>
                <w:rFonts w:cs="Times New Roman"/>
              </w:rPr>
              <w:t>0 June</w:t>
            </w:r>
          </w:p>
        </w:tc>
        <w:tc>
          <w:tcPr>
            <w:tcW w:w="272" w:type="dxa"/>
          </w:tcPr>
          <w:p w:rsidR="00C36CF8" w:rsidRPr="00E035A4" w:rsidRDefault="00C36CF8" w:rsidP="005A5803">
            <w:pPr>
              <w:pStyle w:val="BodyText"/>
              <w:spacing w:after="0" w:line="240" w:lineRule="exact"/>
              <w:ind w:left="-108" w:right="-118"/>
              <w:jc w:val="center"/>
              <w:rPr>
                <w:rFonts w:ascii="Times New Roman" w:hAnsi="Times New Roman" w:cs="Times New Roman"/>
              </w:rPr>
            </w:pPr>
          </w:p>
        </w:tc>
        <w:tc>
          <w:tcPr>
            <w:tcW w:w="1246" w:type="dxa"/>
          </w:tcPr>
          <w:p w:rsidR="00C36CF8" w:rsidRPr="00E035A4" w:rsidRDefault="00C36CF8" w:rsidP="005A5803">
            <w:pPr>
              <w:pStyle w:val="BodyText"/>
              <w:spacing w:after="0" w:line="240" w:lineRule="exact"/>
              <w:ind w:left="-108" w:right="-118"/>
              <w:jc w:val="center"/>
              <w:rPr>
                <w:rFonts w:ascii="Times New Roman" w:hAnsi="Times New Roman" w:cs="Times New Roman"/>
              </w:rPr>
            </w:pPr>
            <w:r w:rsidRPr="00E035A4">
              <w:rPr>
                <w:rFonts w:ascii="Times New Roman" w:hAnsi="Times New Roman" w:cs="Times New Roman"/>
              </w:rPr>
              <w:t>31 December</w:t>
            </w:r>
          </w:p>
        </w:tc>
      </w:tr>
      <w:tr w:rsidR="00C36CF8" w:rsidRPr="00E035A4" w:rsidTr="004B1BF2">
        <w:tc>
          <w:tcPr>
            <w:tcW w:w="2420" w:type="dxa"/>
          </w:tcPr>
          <w:p w:rsidR="00C36CF8" w:rsidRPr="00E035A4" w:rsidRDefault="00C36CF8" w:rsidP="005A5803">
            <w:pPr>
              <w:tabs>
                <w:tab w:val="left" w:pos="342"/>
              </w:tabs>
              <w:spacing w:line="240" w:lineRule="exact"/>
              <w:ind w:right="-45"/>
              <w:jc w:val="both"/>
              <w:rPr>
                <w:rFonts w:cs="Times New Roman"/>
              </w:rPr>
            </w:pPr>
          </w:p>
        </w:tc>
        <w:tc>
          <w:tcPr>
            <w:tcW w:w="1534" w:type="dxa"/>
          </w:tcPr>
          <w:p w:rsidR="00C36CF8" w:rsidRPr="00E035A4" w:rsidRDefault="00C36CF8" w:rsidP="005A5803">
            <w:pPr>
              <w:pStyle w:val="BodyText"/>
              <w:spacing w:after="0" w:line="240" w:lineRule="exact"/>
              <w:ind w:left="-108" w:right="-118"/>
              <w:jc w:val="center"/>
              <w:rPr>
                <w:rFonts w:ascii="Times New Roman" w:hAnsi="Times New Roman" w:cs="Times New Roman"/>
              </w:rPr>
            </w:pPr>
            <w:r w:rsidRPr="00E035A4">
              <w:rPr>
                <w:rFonts w:ascii="Times New Roman" w:hAnsi="Times New Roman" w:cs="Times New Roman"/>
              </w:rPr>
              <w:t>20</w:t>
            </w:r>
            <w:r>
              <w:rPr>
                <w:rFonts w:ascii="Times New Roman" w:hAnsi="Times New Roman" w:cs="Times New Roman"/>
              </w:rPr>
              <w:t>20</w:t>
            </w:r>
          </w:p>
        </w:tc>
        <w:tc>
          <w:tcPr>
            <w:tcW w:w="1444" w:type="dxa"/>
          </w:tcPr>
          <w:p w:rsidR="00C36CF8" w:rsidRPr="00E035A4" w:rsidRDefault="00C36CF8" w:rsidP="005A5803">
            <w:pPr>
              <w:spacing w:line="240" w:lineRule="exact"/>
              <w:ind w:left="-108" w:right="-126"/>
              <w:jc w:val="center"/>
              <w:rPr>
                <w:rFonts w:cs="Times New Roman"/>
              </w:rPr>
            </w:pPr>
            <w:r w:rsidRPr="00E035A4">
              <w:rPr>
                <w:rFonts w:cs="Times New Roman"/>
              </w:rPr>
              <w:t>201</w:t>
            </w:r>
            <w:r>
              <w:rPr>
                <w:rFonts w:cs="Times New Roman"/>
              </w:rPr>
              <w:t>9</w:t>
            </w:r>
          </w:p>
        </w:tc>
        <w:tc>
          <w:tcPr>
            <w:tcW w:w="1170" w:type="dxa"/>
          </w:tcPr>
          <w:p w:rsidR="00C36CF8" w:rsidRPr="00E035A4" w:rsidRDefault="00C36CF8" w:rsidP="005A5803">
            <w:pPr>
              <w:spacing w:line="240" w:lineRule="exact"/>
              <w:ind w:left="-108" w:right="-126"/>
              <w:jc w:val="center"/>
              <w:rPr>
                <w:rFonts w:cs="Times New Roman"/>
              </w:rPr>
            </w:pPr>
            <w:r w:rsidRPr="00E035A4">
              <w:rPr>
                <w:rFonts w:cs="Times New Roman"/>
              </w:rPr>
              <w:t>date by</w:t>
            </w:r>
          </w:p>
        </w:tc>
        <w:tc>
          <w:tcPr>
            <w:tcW w:w="270" w:type="dxa"/>
          </w:tcPr>
          <w:p w:rsidR="00C36CF8" w:rsidRPr="00E035A4" w:rsidRDefault="00C36CF8" w:rsidP="005A5803">
            <w:pPr>
              <w:spacing w:line="240" w:lineRule="exact"/>
              <w:ind w:left="-108" w:right="-126"/>
              <w:jc w:val="center"/>
              <w:rPr>
                <w:rFonts w:cs="Times New Roman"/>
              </w:rPr>
            </w:pPr>
          </w:p>
        </w:tc>
        <w:tc>
          <w:tcPr>
            <w:tcW w:w="1262" w:type="dxa"/>
          </w:tcPr>
          <w:p w:rsidR="00C36CF8" w:rsidRPr="00E035A4" w:rsidRDefault="00C36CF8" w:rsidP="005A5803">
            <w:pPr>
              <w:pStyle w:val="BodyText"/>
              <w:spacing w:after="0" w:line="240" w:lineRule="exact"/>
              <w:ind w:left="-108" w:right="-118"/>
              <w:jc w:val="center"/>
              <w:rPr>
                <w:rFonts w:ascii="Times New Roman" w:hAnsi="Times New Roman" w:cs="Times New Roman"/>
              </w:rPr>
            </w:pPr>
            <w:r w:rsidRPr="00E035A4">
              <w:rPr>
                <w:rFonts w:ascii="Times New Roman" w:hAnsi="Times New Roman" w:cs="Times New Roman"/>
              </w:rPr>
              <w:t>20</w:t>
            </w:r>
            <w:r>
              <w:rPr>
                <w:rFonts w:ascii="Times New Roman" w:hAnsi="Times New Roman" w:cs="Times New Roman"/>
              </w:rPr>
              <w:t>20</w:t>
            </w:r>
          </w:p>
        </w:tc>
        <w:tc>
          <w:tcPr>
            <w:tcW w:w="272" w:type="dxa"/>
          </w:tcPr>
          <w:p w:rsidR="00C36CF8" w:rsidRPr="00E035A4" w:rsidRDefault="00C36CF8" w:rsidP="005A5803">
            <w:pPr>
              <w:pStyle w:val="BodyText"/>
              <w:spacing w:after="0" w:line="240" w:lineRule="exact"/>
              <w:ind w:left="-108" w:right="-118"/>
              <w:jc w:val="center"/>
              <w:rPr>
                <w:rFonts w:ascii="Times New Roman" w:hAnsi="Times New Roman" w:cs="Times New Roman"/>
              </w:rPr>
            </w:pPr>
          </w:p>
        </w:tc>
        <w:tc>
          <w:tcPr>
            <w:tcW w:w="1246" w:type="dxa"/>
          </w:tcPr>
          <w:p w:rsidR="00C36CF8" w:rsidRPr="00E035A4" w:rsidRDefault="00C36CF8" w:rsidP="005A5803">
            <w:pPr>
              <w:pStyle w:val="BodyText"/>
              <w:spacing w:after="0" w:line="240" w:lineRule="exact"/>
              <w:ind w:left="-108" w:right="-118"/>
              <w:jc w:val="center"/>
              <w:rPr>
                <w:rFonts w:ascii="Times New Roman" w:hAnsi="Times New Roman" w:cs="Times New Roman"/>
              </w:rPr>
            </w:pPr>
            <w:r w:rsidRPr="00E035A4">
              <w:rPr>
                <w:rFonts w:ascii="Times New Roman" w:hAnsi="Times New Roman" w:cs="Times New Roman"/>
              </w:rPr>
              <w:t>201</w:t>
            </w:r>
            <w:r>
              <w:rPr>
                <w:rFonts w:ascii="Times New Roman" w:hAnsi="Times New Roman" w:cs="Times New Roman"/>
              </w:rPr>
              <w:t>9</w:t>
            </w:r>
          </w:p>
        </w:tc>
      </w:tr>
      <w:tr w:rsidR="00C36CF8" w:rsidRPr="00E035A4" w:rsidTr="004B1BF2">
        <w:trPr>
          <w:trHeight w:val="209"/>
        </w:trPr>
        <w:tc>
          <w:tcPr>
            <w:tcW w:w="2420" w:type="dxa"/>
          </w:tcPr>
          <w:p w:rsidR="00C36CF8" w:rsidRPr="00E035A4" w:rsidRDefault="00C36CF8" w:rsidP="005A5803">
            <w:pPr>
              <w:tabs>
                <w:tab w:val="left" w:pos="342"/>
              </w:tabs>
              <w:spacing w:line="240" w:lineRule="exact"/>
              <w:ind w:right="-45"/>
              <w:jc w:val="both"/>
              <w:rPr>
                <w:rFonts w:cs="Times New Roman"/>
              </w:rPr>
            </w:pPr>
          </w:p>
        </w:tc>
        <w:tc>
          <w:tcPr>
            <w:tcW w:w="2978" w:type="dxa"/>
            <w:gridSpan w:val="2"/>
          </w:tcPr>
          <w:p w:rsidR="00C36CF8" w:rsidRPr="00E035A4" w:rsidRDefault="00C36CF8" w:rsidP="005A5803">
            <w:pPr>
              <w:spacing w:line="240" w:lineRule="exact"/>
              <w:ind w:left="-108" w:right="-105"/>
              <w:jc w:val="center"/>
              <w:rPr>
                <w:rFonts w:cs="Times New Roman"/>
              </w:rPr>
            </w:pPr>
            <w:r w:rsidRPr="00E035A4">
              <w:rPr>
                <w:i/>
                <w:iCs/>
                <w:cs/>
              </w:rPr>
              <w:t xml:space="preserve">(% </w:t>
            </w:r>
            <w:r w:rsidRPr="00E035A4">
              <w:rPr>
                <w:rFonts w:cs="Times New Roman"/>
                <w:i/>
                <w:iCs/>
              </w:rPr>
              <w:t>per annum</w:t>
            </w:r>
            <w:r w:rsidRPr="00E035A4">
              <w:rPr>
                <w:i/>
                <w:iCs/>
                <w:cs/>
              </w:rPr>
              <w:t>)</w:t>
            </w:r>
          </w:p>
        </w:tc>
        <w:tc>
          <w:tcPr>
            <w:tcW w:w="1170" w:type="dxa"/>
          </w:tcPr>
          <w:p w:rsidR="00C36CF8" w:rsidRPr="00E035A4" w:rsidRDefault="00C36CF8" w:rsidP="005A5803">
            <w:pPr>
              <w:spacing w:line="240" w:lineRule="exact"/>
              <w:ind w:left="-108" w:right="-126"/>
              <w:jc w:val="center"/>
              <w:rPr>
                <w:rFonts w:cs="Times New Roman"/>
              </w:rPr>
            </w:pPr>
          </w:p>
        </w:tc>
        <w:tc>
          <w:tcPr>
            <w:tcW w:w="270" w:type="dxa"/>
          </w:tcPr>
          <w:p w:rsidR="00C36CF8" w:rsidRPr="00E035A4" w:rsidRDefault="00C36CF8" w:rsidP="005A5803">
            <w:pPr>
              <w:spacing w:line="240" w:lineRule="exact"/>
              <w:ind w:left="-108" w:right="-126"/>
              <w:jc w:val="center"/>
              <w:rPr>
                <w:rFonts w:cs="Times New Roman"/>
              </w:rPr>
            </w:pPr>
          </w:p>
        </w:tc>
        <w:tc>
          <w:tcPr>
            <w:tcW w:w="2780" w:type="dxa"/>
            <w:gridSpan w:val="3"/>
            <w:hideMark/>
          </w:tcPr>
          <w:p w:rsidR="00C36CF8" w:rsidRPr="00E035A4" w:rsidRDefault="00C36CF8" w:rsidP="005A5803">
            <w:pPr>
              <w:spacing w:line="240" w:lineRule="exact"/>
              <w:ind w:left="-108" w:right="-126"/>
              <w:jc w:val="center"/>
              <w:rPr>
                <w:rFonts w:cs="Times New Roman"/>
                <w:i/>
                <w:iCs/>
              </w:rPr>
            </w:pPr>
            <w:r w:rsidRPr="00E035A4">
              <w:rPr>
                <w:i/>
                <w:iCs/>
                <w:cs/>
              </w:rPr>
              <w:t>(</w:t>
            </w:r>
            <w:r w:rsidRPr="00E035A4">
              <w:rPr>
                <w:rFonts w:cs="Times New Roman"/>
                <w:i/>
                <w:iCs/>
              </w:rPr>
              <w:t>in thousand Baht</w:t>
            </w:r>
            <w:r w:rsidRPr="00E035A4">
              <w:rPr>
                <w:i/>
                <w:iCs/>
                <w:cs/>
              </w:rPr>
              <w:t>)</w:t>
            </w:r>
          </w:p>
        </w:tc>
      </w:tr>
      <w:tr w:rsidR="00D307F6" w:rsidRPr="00E035A4" w:rsidTr="004B1BF2">
        <w:tc>
          <w:tcPr>
            <w:tcW w:w="2420" w:type="dxa"/>
            <w:hideMark/>
          </w:tcPr>
          <w:p w:rsidR="00D307F6" w:rsidRPr="00E035A4" w:rsidRDefault="00D307F6" w:rsidP="00D307F6">
            <w:pPr>
              <w:tabs>
                <w:tab w:val="left" w:pos="342"/>
              </w:tabs>
              <w:spacing w:line="240" w:lineRule="exact"/>
              <w:ind w:right="-45"/>
              <w:rPr>
                <w:rFonts w:cs="Times New Roman"/>
                <w:lang w:val="en-US"/>
              </w:rPr>
            </w:pPr>
            <w:r w:rsidRPr="00E035A4">
              <w:rPr>
                <w:rFonts w:cs="Times New Roman"/>
              </w:rPr>
              <w:t>Unsecured loan</w:t>
            </w:r>
          </w:p>
        </w:tc>
        <w:tc>
          <w:tcPr>
            <w:tcW w:w="1534" w:type="dxa"/>
          </w:tcPr>
          <w:p w:rsidR="00D307F6" w:rsidRPr="00E035A4" w:rsidRDefault="00D307F6" w:rsidP="00D307F6">
            <w:pPr>
              <w:spacing w:line="240" w:lineRule="exact"/>
              <w:ind w:left="-108" w:right="-23"/>
              <w:jc w:val="center"/>
              <w:rPr>
                <w:rFonts w:cs="Times New Roman"/>
              </w:rPr>
            </w:pPr>
            <w:r w:rsidRPr="00E035A4">
              <w:rPr>
                <w:rFonts w:cs="Times New Roman"/>
              </w:rPr>
              <w:t>BIBOR 3 months plus fixed interest</w:t>
            </w:r>
          </w:p>
        </w:tc>
        <w:tc>
          <w:tcPr>
            <w:tcW w:w="1444" w:type="dxa"/>
          </w:tcPr>
          <w:p w:rsidR="00D307F6" w:rsidRPr="00E035A4" w:rsidRDefault="00D307F6" w:rsidP="00D307F6">
            <w:pPr>
              <w:spacing w:line="240" w:lineRule="exact"/>
              <w:ind w:left="-108" w:right="-23"/>
              <w:jc w:val="center"/>
              <w:rPr>
                <w:rFonts w:cs="Times New Roman"/>
              </w:rPr>
            </w:pPr>
            <w:r w:rsidRPr="00E035A4">
              <w:rPr>
                <w:rFonts w:cs="Times New Roman"/>
              </w:rPr>
              <w:t>BIBOR 3 months plus fixed interest</w:t>
            </w:r>
          </w:p>
        </w:tc>
        <w:tc>
          <w:tcPr>
            <w:tcW w:w="1170" w:type="dxa"/>
          </w:tcPr>
          <w:p w:rsidR="00D307F6" w:rsidRPr="00E035A4" w:rsidRDefault="00D307F6" w:rsidP="00D307F6">
            <w:pPr>
              <w:spacing w:line="240" w:lineRule="exact"/>
              <w:ind w:left="-101" w:right="-115"/>
              <w:jc w:val="center"/>
              <w:rPr>
                <w:rFonts w:cs="Times New Roman"/>
              </w:rPr>
            </w:pPr>
          </w:p>
          <w:p w:rsidR="00D307F6" w:rsidRPr="00E035A4" w:rsidRDefault="00D307F6" w:rsidP="00D307F6">
            <w:pPr>
              <w:spacing w:line="240" w:lineRule="exact"/>
              <w:ind w:left="-101" w:right="-115"/>
              <w:jc w:val="center"/>
              <w:rPr>
                <w:rFonts w:cs="Times New Roman"/>
              </w:rPr>
            </w:pPr>
          </w:p>
          <w:p w:rsidR="00D307F6" w:rsidRPr="00E035A4" w:rsidRDefault="00D307F6" w:rsidP="00D307F6">
            <w:pPr>
              <w:spacing w:line="240" w:lineRule="exact"/>
              <w:ind w:left="-101" w:right="-115"/>
              <w:jc w:val="center"/>
              <w:rPr>
                <w:rFonts w:cs="Times New Roman"/>
              </w:rPr>
            </w:pPr>
            <w:r w:rsidRPr="00E035A4">
              <w:rPr>
                <w:rFonts w:cs="Times New Roman"/>
              </w:rPr>
              <w:t>May 2022</w:t>
            </w:r>
          </w:p>
        </w:tc>
        <w:tc>
          <w:tcPr>
            <w:tcW w:w="270" w:type="dxa"/>
          </w:tcPr>
          <w:p w:rsidR="00D307F6" w:rsidRPr="00E035A4" w:rsidRDefault="00D307F6" w:rsidP="00D307F6">
            <w:pPr>
              <w:spacing w:line="240" w:lineRule="exact"/>
              <w:ind w:left="-101" w:right="-45"/>
              <w:jc w:val="center"/>
              <w:rPr>
                <w:rFonts w:cs="Times New Roman"/>
              </w:rPr>
            </w:pPr>
          </w:p>
        </w:tc>
        <w:tc>
          <w:tcPr>
            <w:tcW w:w="1262" w:type="dxa"/>
          </w:tcPr>
          <w:p w:rsidR="00D307F6" w:rsidRDefault="00D307F6" w:rsidP="00D307F6">
            <w:pPr>
              <w:tabs>
                <w:tab w:val="decimal" w:pos="968"/>
              </w:tabs>
              <w:spacing w:line="240" w:lineRule="exact"/>
              <w:ind w:left="-101" w:right="-43"/>
              <w:rPr>
                <w:rFonts w:cs="Times New Roman"/>
                <w:lang w:val="en-US"/>
              </w:rPr>
            </w:pPr>
          </w:p>
          <w:p w:rsidR="00AE773C" w:rsidRDefault="00AE773C" w:rsidP="00D307F6">
            <w:pPr>
              <w:tabs>
                <w:tab w:val="decimal" w:pos="968"/>
              </w:tabs>
              <w:spacing w:line="240" w:lineRule="exact"/>
              <w:ind w:left="-101" w:right="-43"/>
              <w:rPr>
                <w:rFonts w:cs="Times New Roman"/>
                <w:lang w:val="en-US"/>
              </w:rPr>
            </w:pPr>
          </w:p>
          <w:p w:rsidR="00AE773C" w:rsidRPr="00E035A4" w:rsidRDefault="00AE773C" w:rsidP="00D307F6">
            <w:pPr>
              <w:tabs>
                <w:tab w:val="decimal" w:pos="968"/>
              </w:tabs>
              <w:spacing w:line="240" w:lineRule="exact"/>
              <w:ind w:left="-101" w:right="-43"/>
              <w:rPr>
                <w:rFonts w:cs="Times New Roman"/>
                <w:lang w:val="en-US"/>
              </w:rPr>
            </w:pPr>
            <w:r w:rsidRPr="00AE773C">
              <w:rPr>
                <w:rFonts w:cs="Times New Roman"/>
                <w:lang w:val="en-US"/>
              </w:rPr>
              <w:t>500,000</w:t>
            </w:r>
          </w:p>
        </w:tc>
        <w:tc>
          <w:tcPr>
            <w:tcW w:w="272" w:type="dxa"/>
          </w:tcPr>
          <w:p w:rsidR="00D307F6" w:rsidRPr="00E035A4" w:rsidRDefault="00D307F6" w:rsidP="00D307F6">
            <w:pPr>
              <w:spacing w:line="240" w:lineRule="exact"/>
              <w:ind w:left="-101" w:right="-115"/>
              <w:jc w:val="right"/>
              <w:rPr>
                <w:rFonts w:cs="Times New Roman"/>
              </w:rPr>
            </w:pPr>
          </w:p>
        </w:tc>
        <w:tc>
          <w:tcPr>
            <w:tcW w:w="1246" w:type="dxa"/>
          </w:tcPr>
          <w:p w:rsidR="00D307F6" w:rsidRDefault="00D307F6" w:rsidP="00D307F6">
            <w:pPr>
              <w:tabs>
                <w:tab w:val="decimal" w:pos="968"/>
              </w:tabs>
              <w:spacing w:line="240" w:lineRule="exact"/>
              <w:ind w:left="-101" w:right="-43"/>
              <w:rPr>
                <w:rFonts w:cs="Times New Roman"/>
                <w:lang w:val="en-US"/>
              </w:rPr>
            </w:pPr>
          </w:p>
          <w:p w:rsidR="00D307F6" w:rsidRDefault="00D307F6" w:rsidP="00D307F6">
            <w:pPr>
              <w:tabs>
                <w:tab w:val="decimal" w:pos="968"/>
              </w:tabs>
              <w:spacing w:line="240" w:lineRule="exact"/>
              <w:ind w:left="-101" w:right="-43"/>
              <w:rPr>
                <w:rFonts w:cs="Times New Roman"/>
                <w:lang w:val="en-US"/>
              </w:rPr>
            </w:pPr>
          </w:p>
          <w:p w:rsidR="00D307F6" w:rsidRPr="00E035A4" w:rsidRDefault="00D307F6" w:rsidP="00D307F6">
            <w:pPr>
              <w:tabs>
                <w:tab w:val="decimal" w:pos="968"/>
              </w:tabs>
              <w:spacing w:line="240" w:lineRule="exact"/>
              <w:ind w:left="-101" w:right="-43"/>
              <w:rPr>
                <w:rFonts w:cs="Times New Roman"/>
                <w:lang w:val="en-US"/>
              </w:rPr>
            </w:pPr>
            <w:r>
              <w:rPr>
                <w:rFonts w:cs="Times New Roman"/>
                <w:lang w:val="en-US"/>
              </w:rPr>
              <w:t>500,000</w:t>
            </w:r>
          </w:p>
        </w:tc>
      </w:tr>
      <w:tr w:rsidR="00D307F6" w:rsidRPr="00E035A4" w:rsidTr="004B1BF2">
        <w:tc>
          <w:tcPr>
            <w:tcW w:w="2420" w:type="dxa"/>
          </w:tcPr>
          <w:p w:rsidR="00D307F6" w:rsidRPr="00E035A4" w:rsidRDefault="00D307F6" w:rsidP="00D307F6">
            <w:pPr>
              <w:tabs>
                <w:tab w:val="left" w:pos="342"/>
              </w:tabs>
              <w:spacing w:line="240" w:lineRule="exact"/>
              <w:ind w:right="-45"/>
              <w:rPr>
                <w:rFonts w:cs="Times New Roman"/>
                <w:lang w:val="en-US"/>
              </w:rPr>
            </w:pPr>
            <w:r w:rsidRPr="00E035A4">
              <w:rPr>
                <w:rFonts w:cs="Times New Roman"/>
              </w:rPr>
              <w:t>Unsecured loan</w:t>
            </w:r>
          </w:p>
        </w:tc>
        <w:tc>
          <w:tcPr>
            <w:tcW w:w="1534" w:type="dxa"/>
          </w:tcPr>
          <w:p w:rsidR="00D307F6" w:rsidRPr="00E035A4" w:rsidRDefault="00D307F6" w:rsidP="00D307F6">
            <w:pPr>
              <w:spacing w:line="240" w:lineRule="exact"/>
              <w:ind w:left="-108" w:right="-105"/>
              <w:jc w:val="center"/>
              <w:rPr>
                <w:rFonts w:cs="Times New Roman"/>
              </w:rPr>
            </w:pPr>
            <w:r w:rsidRPr="00E035A4">
              <w:rPr>
                <w:rFonts w:cs="Times New Roman"/>
              </w:rPr>
              <w:t>Fixed interest</w:t>
            </w:r>
          </w:p>
        </w:tc>
        <w:tc>
          <w:tcPr>
            <w:tcW w:w="1444" w:type="dxa"/>
          </w:tcPr>
          <w:p w:rsidR="00D307F6" w:rsidRPr="00E035A4" w:rsidRDefault="00D307F6" w:rsidP="00D307F6">
            <w:pPr>
              <w:spacing w:line="240" w:lineRule="exact"/>
              <w:ind w:left="-108" w:right="-105"/>
              <w:jc w:val="center"/>
              <w:rPr>
                <w:rFonts w:cs="Times New Roman"/>
              </w:rPr>
            </w:pPr>
            <w:r w:rsidRPr="00E035A4">
              <w:rPr>
                <w:rFonts w:cs="Times New Roman"/>
              </w:rPr>
              <w:t>Fixed interest</w:t>
            </w:r>
          </w:p>
        </w:tc>
        <w:tc>
          <w:tcPr>
            <w:tcW w:w="1170" w:type="dxa"/>
          </w:tcPr>
          <w:p w:rsidR="00D307F6" w:rsidRPr="00E035A4" w:rsidRDefault="00D307F6" w:rsidP="00D307F6">
            <w:pPr>
              <w:spacing w:line="240" w:lineRule="exact"/>
              <w:ind w:left="-101" w:right="-115"/>
              <w:jc w:val="center"/>
              <w:rPr>
                <w:rFonts w:cs="Times New Roman"/>
                <w:lang w:val="en-US"/>
              </w:rPr>
            </w:pPr>
            <w:r w:rsidRPr="00E035A4">
              <w:rPr>
                <w:rFonts w:cs="Times New Roman"/>
                <w:lang w:val="en-US"/>
              </w:rPr>
              <w:t>June 2022</w:t>
            </w:r>
          </w:p>
        </w:tc>
        <w:tc>
          <w:tcPr>
            <w:tcW w:w="270" w:type="dxa"/>
          </w:tcPr>
          <w:p w:rsidR="00D307F6" w:rsidRPr="00E035A4" w:rsidRDefault="00D307F6" w:rsidP="00D307F6">
            <w:pPr>
              <w:tabs>
                <w:tab w:val="decimal" w:pos="902"/>
                <w:tab w:val="decimal" w:pos="939"/>
              </w:tabs>
              <w:spacing w:line="240" w:lineRule="exact"/>
              <w:ind w:left="-101" w:right="-103"/>
              <w:rPr>
                <w:rFonts w:cs="Times New Roman"/>
              </w:rPr>
            </w:pPr>
          </w:p>
        </w:tc>
        <w:tc>
          <w:tcPr>
            <w:tcW w:w="1262" w:type="dxa"/>
          </w:tcPr>
          <w:p w:rsidR="00D307F6" w:rsidRPr="00E035A4" w:rsidRDefault="00AE773C" w:rsidP="00D307F6">
            <w:pPr>
              <w:tabs>
                <w:tab w:val="decimal" w:pos="968"/>
              </w:tabs>
              <w:spacing w:line="240" w:lineRule="exact"/>
              <w:ind w:left="-101" w:right="-106"/>
              <w:rPr>
                <w:rFonts w:cs="Times New Roman"/>
                <w:lang w:val="en-US"/>
              </w:rPr>
            </w:pPr>
            <w:r w:rsidRPr="00AE773C">
              <w:rPr>
                <w:rFonts w:cs="Times New Roman"/>
                <w:lang w:val="en-US"/>
              </w:rPr>
              <w:t>561,000</w:t>
            </w:r>
          </w:p>
        </w:tc>
        <w:tc>
          <w:tcPr>
            <w:tcW w:w="272" w:type="dxa"/>
          </w:tcPr>
          <w:p w:rsidR="00D307F6" w:rsidRPr="00E035A4" w:rsidRDefault="00D307F6" w:rsidP="00D307F6">
            <w:pPr>
              <w:tabs>
                <w:tab w:val="decimal" w:pos="902"/>
                <w:tab w:val="decimal" w:pos="939"/>
              </w:tabs>
              <w:spacing w:line="240" w:lineRule="exact"/>
              <w:ind w:left="-101" w:right="-115"/>
              <w:rPr>
                <w:rFonts w:cs="Times New Roman"/>
                <w:cs/>
              </w:rPr>
            </w:pPr>
          </w:p>
        </w:tc>
        <w:tc>
          <w:tcPr>
            <w:tcW w:w="1246" w:type="dxa"/>
          </w:tcPr>
          <w:p w:rsidR="00D307F6" w:rsidRPr="00E035A4" w:rsidRDefault="00D307F6" w:rsidP="00D307F6">
            <w:pPr>
              <w:tabs>
                <w:tab w:val="decimal" w:pos="968"/>
              </w:tabs>
              <w:spacing w:line="240" w:lineRule="exact"/>
              <w:ind w:left="-101" w:right="-106"/>
              <w:rPr>
                <w:rFonts w:cs="Times New Roman"/>
                <w:lang w:val="en-US"/>
              </w:rPr>
            </w:pPr>
            <w:r>
              <w:rPr>
                <w:rFonts w:cs="Times New Roman"/>
                <w:lang w:val="en-US"/>
              </w:rPr>
              <w:t>705,500</w:t>
            </w:r>
          </w:p>
        </w:tc>
      </w:tr>
      <w:tr w:rsidR="00DA0545" w:rsidRPr="00E035A4" w:rsidTr="004B1BF2">
        <w:tc>
          <w:tcPr>
            <w:tcW w:w="2420" w:type="dxa"/>
          </w:tcPr>
          <w:p w:rsidR="00DA0545" w:rsidRPr="00DA0545" w:rsidRDefault="00DA0545" w:rsidP="00DA0545">
            <w:pPr>
              <w:tabs>
                <w:tab w:val="left" w:pos="342"/>
              </w:tabs>
              <w:spacing w:line="240" w:lineRule="exact"/>
              <w:ind w:right="-45"/>
              <w:rPr>
                <w:rFonts w:cs="Times New Roman"/>
              </w:rPr>
            </w:pPr>
            <w:r w:rsidRPr="00DA0545">
              <w:rPr>
                <w:rFonts w:cs="Times New Roman"/>
              </w:rPr>
              <w:t xml:space="preserve">Secured loan by </w:t>
            </w:r>
          </w:p>
          <w:p w:rsidR="00DA0545" w:rsidRPr="00E035A4" w:rsidRDefault="00DA0545" w:rsidP="00DA0545">
            <w:pPr>
              <w:tabs>
                <w:tab w:val="left" w:pos="342"/>
              </w:tabs>
              <w:spacing w:line="240" w:lineRule="exact"/>
              <w:ind w:right="-45"/>
              <w:rPr>
                <w:rFonts w:cs="Times New Roman"/>
              </w:rPr>
            </w:pPr>
            <w:r w:rsidRPr="00DA0545">
              <w:rPr>
                <w:rFonts w:cs="Times New Roman"/>
              </w:rPr>
              <w:t xml:space="preserve">   the Company</w:t>
            </w:r>
          </w:p>
        </w:tc>
        <w:tc>
          <w:tcPr>
            <w:tcW w:w="1534" w:type="dxa"/>
          </w:tcPr>
          <w:p w:rsidR="00026BA5" w:rsidRDefault="00DA0545" w:rsidP="00D307F6">
            <w:pPr>
              <w:spacing w:line="240" w:lineRule="exact"/>
              <w:ind w:left="-108" w:right="-105"/>
              <w:jc w:val="center"/>
              <w:rPr>
                <w:rFonts w:cs="Times New Roman"/>
              </w:rPr>
            </w:pPr>
            <w:r w:rsidRPr="00E035A4">
              <w:rPr>
                <w:cs/>
              </w:rPr>
              <w:t xml:space="preserve"> </w:t>
            </w:r>
            <w:r w:rsidR="00026BA5">
              <w:rPr>
                <w:rFonts w:cs="Times New Roman"/>
              </w:rPr>
              <w:t>MLR</w:t>
            </w:r>
            <w:r w:rsidRPr="00E035A4">
              <w:rPr>
                <w:cs/>
              </w:rPr>
              <w:t xml:space="preserve"> </w:t>
            </w:r>
            <w:r w:rsidR="00026BA5">
              <w:rPr>
                <w:rFonts w:cs="Times New Roman"/>
              </w:rPr>
              <w:t>less</w:t>
            </w:r>
            <w:r w:rsidRPr="00E035A4">
              <w:rPr>
                <w:cs/>
              </w:rPr>
              <w:t xml:space="preserve"> </w:t>
            </w:r>
          </w:p>
          <w:p w:rsidR="00DA0545" w:rsidRPr="00E035A4" w:rsidRDefault="00DA0545" w:rsidP="00D307F6">
            <w:pPr>
              <w:spacing w:line="240" w:lineRule="exact"/>
              <w:ind w:left="-108" w:right="-105"/>
              <w:jc w:val="center"/>
              <w:rPr>
                <w:rFonts w:cs="Times New Roman"/>
              </w:rPr>
            </w:pPr>
            <w:r w:rsidRPr="00E035A4">
              <w:rPr>
                <w:rFonts w:cs="Times New Roman"/>
              </w:rPr>
              <w:t>fixed interest</w:t>
            </w:r>
          </w:p>
        </w:tc>
        <w:tc>
          <w:tcPr>
            <w:tcW w:w="1444" w:type="dxa"/>
          </w:tcPr>
          <w:p w:rsidR="00026BA5" w:rsidRDefault="00026BA5" w:rsidP="00D307F6">
            <w:pPr>
              <w:spacing w:line="240" w:lineRule="exact"/>
              <w:ind w:left="-108" w:right="-105"/>
              <w:jc w:val="center"/>
              <w:rPr>
                <w:rFonts w:cs="Times New Roman"/>
              </w:rPr>
            </w:pPr>
          </w:p>
          <w:p w:rsidR="00DA0545" w:rsidRPr="00E035A4" w:rsidRDefault="00026BA5" w:rsidP="00D307F6">
            <w:pPr>
              <w:spacing w:line="240" w:lineRule="exact"/>
              <w:ind w:left="-108" w:right="-105"/>
              <w:jc w:val="center"/>
              <w:rPr>
                <w:rFonts w:cs="Times New Roman"/>
              </w:rPr>
            </w:pPr>
            <w:r>
              <w:rPr>
                <w:cs/>
              </w:rPr>
              <w:t>-</w:t>
            </w:r>
          </w:p>
        </w:tc>
        <w:tc>
          <w:tcPr>
            <w:tcW w:w="1170" w:type="dxa"/>
          </w:tcPr>
          <w:p w:rsidR="00F24B63" w:rsidRDefault="00F24B63" w:rsidP="00D307F6">
            <w:pPr>
              <w:spacing w:line="240" w:lineRule="exact"/>
              <w:ind w:left="-101" w:right="-115"/>
              <w:jc w:val="center"/>
              <w:rPr>
                <w:rFonts w:cs="Times New Roman"/>
                <w:lang w:val="en-US"/>
              </w:rPr>
            </w:pPr>
          </w:p>
          <w:p w:rsidR="00DA0545" w:rsidRPr="00E035A4" w:rsidRDefault="00DA0545" w:rsidP="00D307F6">
            <w:pPr>
              <w:spacing w:line="240" w:lineRule="exact"/>
              <w:ind w:left="-101" w:right="-115"/>
              <w:jc w:val="center"/>
              <w:rPr>
                <w:rFonts w:cs="Times New Roman"/>
                <w:lang w:val="en-US"/>
              </w:rPr>
            </w:pPr>
            <w:r>
              <w:rPr>
                <w:rFonts w:cs="Times New Roman"/>
                <w:lang w:val="en-US"/>
              </w:rPr>
              <w:t xml:space="preserve">June </w:t>
            </w:r>
            <w:r w:rsidR="00026BA5">
              <w:rPr>
                <w:rFonts w:cs="Times New Roman"/>
                <w:lang w:val="en-US"/>
              </w:rPr>
              <w:t>2028</w:t>
            </w:r>
          </w:p>
        </w:tc>
        <w:tc>
          <w:tcPr>
            <w:tcW w:w="270" w:type="dxa"/>
          </w:tcPr>
          <w:p w:rsidR="00DA0545" w:rsidRPr="00E035A4" w:rsidRDefault="00DA0545" w:rsidP="00D307F6">
            <w:pPr>
              <w:tabs>
                <w:tab w:val="decimal" w:pos="902"/>
                <w:tab w:val="decimal" w:pos="939"/>
              </w:tabs>
              <w:spacing w:line="240" w:lineRule="exact"/>
              <w:ind w:left="-101" w:right="-103"/>
              <w:rPr>
                <w:rFonts w:cs="Times New Roman"/>
              </w:rPr>
            </w:pPr>
          </w:p>
        </w:tc>
        <w:tc>
          <w:tcPr>
            <w:tcW w:w="1262" w:type="dxa"/>
          </w:tcPr>
          <w:p w:rsidR="00026BA5" w:rsidRDefault="00026BA5" w:rsidP="00D307F6">
            <w:pPr>
              <w:tabs>
                <w:tab w:val="decimal" w:pos="968"/>
              </w:tabs>
              <w:spacing w:line="240" w:lineRule="exact"/>
              <w:ind w:left="-101" w:right="-106"/>
              <w:rPr>
                <w:rFonts w:cs="Times New Roman"/>
                <w:lang w:val="en-US"/>
              </w:rPr>
            </w:pPr>
          </w:p>
          <w:p w:rsidR="00DA0545" w:rsidRPr="00AE773C" w:rsidRDefault="00DA0545" w:rsidP="00D307F6">
            <w:pPr>
              <w:tabs>
                <w:tab w:val="decimal" w:pos="968"/>
              </w:tabs>
              <w:spacing w:line="240" w:lineRule="exact"/>
              <w:ind w:left="-101" w:right="-106"/>
              <w:rPr>
                <w:rFonts w:cs="Times New Roman"/>
                <w:lang w:val="en-US"/>
              </w:rPr>
            </w:pPr>
            <w:r>
              <w:rPr>
                <w:rFonts w:cs="Times New Roman"/>
                <w:lang w:val="en-US"/>
              </w:rPr>
              <w:t>4,155</w:t>
            </w:r>
          </w:p>
        </w:tc>
        <w:tc>
          <w:tcPr>
            <w:tcW w:w="272" w:type="dxa"/>
          </w:tcPr>
          <w:p w:rsidR="00DA0545" w:rsidRPr="00E035A4" w:rsidRDefault="00DA0545" w:rsidP="00D307F6">
            <w:pPr>
              <w:tabs>
                <w:tab w:val="decimal" w:pos="902"/>
                <w:tab w:val="decimal" w:pos="939"/>
              </w:tabs>
              <w:spacing w:line="240" w:lineRule="exact"/>
              <w:ind w:left="-101" w:right="-115"/>
              <w:rPr>
                <w:rFonts w:cs="Times New Roman"/>
                <w:cs/>
              </w:rPr>
            </w:pPr>
          </w:p>
        </w:tc>
        <w:tc>
          <w:tcPr>
            <w:tcW w:w="1246" w:type="dxa"/>
          </w:tcPr>
          <w:p w:rsidR="00026BA5" w:rsidRDefault="00026BA5" w:rsidP="00DA0545">
            <w:pPr>
              <w:tabs>
                <w:tab w:val="decimal" w:pos="702"/>
              </w:tabs>
              <w:spacing w:line="240" w:lineRule="exact"/>
              <w:ind w:left="-101" w:right="-106"/>
              <w:rPr>
                <w:rFonts w:cs="Times New Roman"/>
                <w:lang w:val="en-US"/>
              </w:rPr>
            </w:pPr>
          </w:p>
          <w:p w:rsidR="00DA0545" w:rsidRDefault="00DA0545" w:rsidP="00DA0545">
            <w:pPr>
              <w:tabs>
                <w:tab w:val="decimal" w:pos="702"/>
              </w:tabs>
              <w:spacing w:line="240" w:lineRule="exact"/>
              <w:ind w:left="-101" w:right="-106"/>
              <w:rPr>
                <w:rFonts w:cs="Times New Roman"/>
                <w:lang w:val="en-US"/>
              </w:rPr>
            </w:pPr>
            <w:r>
              <w:rPr>
                <w:cs/>
                <w:lang w:val="en-US"/>
              </w:rPr>
              <w:t>-</w:t>
            </w:r>
          </w:p>
        </w:tc>
      </w:tr>
      <w:tr w:rsidR="00D307F6" w:rsidRPr="00E035A4" w:rsidTr="004B1BF2">
        <w:tc>
          <w:tcPr>
            <w:tcW w:w="2420" w:type="dxa"/>
          </w:tcPr>
          <w:p w:rsidR="00D307F6" w:rsidRPr="00E035A4" w:rsidRDefault="00D307F6" w:rsidP="00D307F6">
            <w:pPr>
              <w:tabs>
                <w:tab w:val="left" w:pos="342"/>
              </w:tabs>
              <w:spacing w:line="240" w:lineRule="exact"/>
              <w:ind w:right="-45"/>
              <w:jc w:val="both"/>
              <w:rPr>
                <w:rFonts w:cs="Times New Roman"/>
                <w:lang w:val="en-US"/>
              </w:rPr>
            </w:pPr>
            <w:r w:rsidRPr="00E035A4">
              <w:rPr>
                <w:rFonts w:cs="Times New Roman"/>
                <w:lang w:val="en-US"/>
              </w:rPr>
              <w:t xml:space="preserve">Secured loan by </w:t>
            </w:r>
          </w:p>
          <w:p w:rsidR="00D307F6" w:rsidRDefault="00D307F6" w:rsidP="00D307F6">
            <w:pPr>
              <w:tabs>
                <w:tab w:val="left" w:pos="342"/>
              </w:tabs>
              <w:spacing w:line="240" w:lineRule="exact"/>
              <w:ind w:right="-45"/>
              <w:jc w:val="both"/>
              <w:rPr>
                <w:rFonts w:cs="Times New Roman"/>
                <w:lang w:val="en-US"/>
              </w:rPr>
            </w:pPr>
            <w:r w:rsidRPr="00E035A4">
              <w:rPr>
                <w:rFonts w:cs="Times New Roman"/>
                <w:lang w:val="en-US"/>
              </w:rPr>
              <w:t xml:space="preserve">   the Company</w:t>
            </w:r>
            <w:r>
              <w:rPr>
                <w:cs/>
                <w:lang w:val="en-US"/>
              </w:rPr>
              <w:t xml:space="preserve"> </w:t>
            </w:r>
          </w:p>
          <w:p w:rsidR="00D307F6" w:rsidRPr="00E035A4" w:rsidRDefault="00D307F6" w:rsidP="00D307F6">
            <w:pPr>
              <w:tabs>
                <w:tab w:val="left" w:pos="342"/>
              </w:tabs>
              <w:spacing w:line="240" w:lineRule="exact"/>
              <w:ind w:right="-45"/>
              <w:jc w:val="both"/>
              <w:rPr>
                <w:rFonts w:cs="Times New Roman"/>
              </w:rPr>
            </w:pPr>
            <w:r>
              <w:rPr>
                <w:i/>
                <w:iCs/>
                <w:cs/>
                <w:lang w:val="en-US"/>
              </w:rPr>
              <w:t xml:space="preserve">   </w:t>
            </w:r>
            <w:r w:rsidRPr="00E035A4">
              <w:rPr>
                <w:i/>
                <w:iCs/>
                <w:cs/>
                <w:lang w:val="en-US"/>
              </w:rPr>
              <w:t>(</w:t>
            </w:r>
            <w:r w:rsidRPr="00E035A4">
              <w:rPr>
                <w:rFonts w:cs="Times New Roman"/>
                <w:i/>
                <w:iCs/>
                <w:lang w:val="en-US"/>
              </w:rPr>
              <w:t xml:space="preserve">LAK </w:t>
            </w:r>
            <w:r w:rsidR="00A14B58">
              <w:rPr>
                <w:rFonts w:cs="Times New Roman"/>
                <w:i/>
                <w:iCs/>
                <w:lang w:val="en-US"/>
              </w:rPr>
              <w:t>102</w:t>
            </w:r>
            <w:r w:rsidRPr="00F33D5F">
              <w:rPr>
                <w:rFonts w:cs="Times New Roman"/>
                <w:i/>
                <w:iCs/>
                <w:lang w:val="en-US"/>
              </w:rPr>
              <w:t>,</w:t>
            </w:r>
            <w:r w:rsidR="00A14B58">
              <w:rPr>
                <w:rFonts w:cs="Times New Roman"/>
                <w:i/>
                <w:iCs/>
                <w:lang w:val="en-US"/>
              </w:rPr>
              <w:t>954</w:t>
            </w:r>
            <w:r w:rsidRPr="00E035A4">
              <w:rPr>
                <w:rFonts w:cs="Times New Roman"/>
                <w:i/>
                <w:iCs/>
                <w:lang w:val="en-US"/>
              </w:rPr>
              <w:t xml:space="preserve"> million</w:t>
            </w:r>
            <w:r w:rsidRPr="00E035A4">
              <w:rPr>
                <w:i/>
                <w:iCs/>
                <w:cs/>
                <w:lang w:val="en-US"/>
              </w:rPr>
              <w:t>)</w:t>
            </w:r>
          </w:p>
          <w:p w:rsidR="00D307F6" w:rsidRDefault="00D307F6" w:rsidP="00D307F6">
            <w:pPr>
              <w:tabs>
                <w:tab w:val="left" w:pos="342"/>
              </w:tabs>
              <w:spacing w:line="240" w:lineRule="exact"/>
              <w:ind w:right="-45"/>
              <w:rPr>
                <w:rFonts w:cs="Times New Roman"/>
                <w:i/>
                <w:iCs/>
                <w:lang w:val="en-US"/>
              </w:rPr>
            </w:pPr>
            <w:r w:rsidRPr="00E035A4">
              <w:rPr>
                <w:cs/>
              </w:rPr>
              <w:t xml:space="preserve">   </w:t>
            </w:r>
            <w:r w:rsidRPr="00E035A4">
              <w:rPr>
                <w:i/>
                <w:iCs/>
                <w:cs/>
                <w:lang w:val="en-US"/>
              </w:rPr>
              <w:t>(</w:t>
            </w:r>
            <w:r>
              <w:rPr>
                <w:rFonts w:cs="Times New Roman"/>
                <w:i/>
                <w:iCs/>
                <w:lang w:val="en-US"/>
              </w:rPr>
              <w:t>31 December 2019</w:t>
            </w:r>
            <w:r>
              <w:rPr>
                <w:i/>
                <w:iCs/>
                <w:cs/>
                <w:lang w:val="en-US"/>
              </w:rPr>
              <w:t xml:space="preserve">: </w:t>
            </w:r>
          </w:p>
          <w:p w:rsidR="00D307F6" w:rsidRPr="00E035A4" w:rsidRDefault="00D307F6" w:rsidP="00D307F6">
            <w:pPr>
              <w:tabs>
                <w:tab w:val="left" w:pos="342"/>
              </w:tabs>
              <w:spacing w:line="240" w:lineRule="exact"/>
              <w:ind w:right="-45"/>
              <w:rPr>
                <w:rFonts w:cs="Times New Roman"/>
                <w:lang w:val="en-US"/>
              </w:rPr>
            </w:pPr>
            <w:r>
              <w:rPr>
                <w:i/>
                <w:iCs/>
                <w:cs/>
                <w:lang w:val="en-US"/>
              </w:rPr>
              <w:t xml:space="preserve">   </w:t>
            </w:r>
            <w:r w:rsidRPr="00E035A4">
              <w:rPr>
                <w:rFonts w:cs="Times New Roman"/>
                <w:i/>
                <w:iCs/>
                <w:lang w:val="en-US"/>
              </w:rPr>
              <w:t xml:space="preserve">LAK </w:t>
            </w:r>
            <w:r>
              <w:rPr>
                <w:rFonts w:cs="Times New Roman"/>
                <w:i/>
                <w:iCs/>
                <w:lang w:val="en-US"/>
              </w:rPr>
              <w:t>43</w:t>
            </w:r>
            <w:r w:rsidRPr="00E035A4">
              <w:rPr>
                <w:rFonts w:cs="Times New Roman"/>
                <w:i/>
                <w:iCs/>
                <w:lang w:val="en-US"/>
              </w:rPr>
              <w:t>,</w:t>
            </w:r>
            <w:r>
              <w:rPr>
                <w:rFonts w:cs="Times New Roman"/>
                <w:i/>
                <w:iCs/>
                <w:lang w:val="en-US"/>
              </w:rPr>
              <w:t>952</w:t>
            </w:r>
            <w:r w:rsidRPr="00E035A4">
              <w:rPr>
                <w:rFonts w:cs="Times New Roman"/>
                <w:i/>
                <w:iCs/>
                <w:lang w:val="en-US"/>
              </w:rPr>
              <w:t xml:space="preserve"> million</w:t>
            </w:r>
            <w:r w:rsidRPr="00E035A4">
              <w:rPr>
                <w:i/>
                <w:iCs/>
                <w:cs/>
                <w:lang w:val="en-US"/>
              </w:rPr>
              <w:t>)</w:t>
            </w:r>
          </w:p>
        </w:tc>
        <w:tc>
          <w:tcPr>
            <w:tcW w:w="1534" w:type="dxa"/>
          </w:tcPr>
          <w:p w:rsidR="00D307F6" w:rsidRPr="00E035A4" w:rsidRDefault="00D307F6" w:rsidP="00D307F6">
            <w:pPr>
              <w:spacing w:line="240" w:lineRule="exact"/>
              <w:ind w:left="-108" w:right="-105"/>
              <w:jc w:val="center"/>
              <w:rPr>
                <w:rFonts w:cs="Times New Roman"/>
              </w:rPr>
            </w:pPr>
            <w:r w:rsidRPr="00E035A4">
              <w:rPr>
                <w:rFonts w:cs="Times New Roman"/>
              </w:rPr>
              <w:t>Fixed interest at 1</w:t>
            </w:r>
            <w:r w:rsidRPr="00E035A4">
              <w:rPr>
                <w:cs/>
              </w:rPr>
              <w:t>-</w:t>
            </w:r>
            <w:r w:rsidRPr="00E035A4">
              <w:rPr>
                <w:rFonts w:cs="Times New Roman"/>
              </w:rPr>
              <w:t>4 years, then LLR 12 months less fixed interest</w:t>
            </w:r>
          </w:p>
        </w:tc>
        <w:tc>
          <w:tcPr>
            <w:tcW w:w="1444" w:type="dxa"/>
          </w:tcPr>
          <w:p w:rsidR="00D307F6" w:rsidRPr="00E035A4" w:rsidRDefault="00D307F6" w:rsidP="00D307F6">
            <w:pPr>
              <w:spacing w:line="240" w:lineRule="exact"/>
              <w:ind w:left="-108" w:right="-105"/>
              <w:jc w:val="center"/>
              <w:rPr>
                <w:rFonts w:cs="Times New Roman"/>
              </w:rPr>
            </w:pPr>
            <w:r w:rsidRPr="00E035A4">
              <w:rPr>
                <w:rFonts w:cs="Times New Roman"/>
              </w:rPr>
              <w:t>Fixed interest at 1</w:t>
            </w:r>
            <w:r w:rsidRPr="00E035A4">
              <w:rPr>
                <w:cs/>
              </w:rPr>
              <w:t>-</w:t>
            </w:r>
            <w:r w:rsidRPr="00E035A4">
              <w:rPr>
                <w:rFonts w:cs="Times New Roman"/>
              </w:rPr>
              <w:t>4 years, then LLR 12 months less fixed interest</w:t>
            </w:r>
          </w:p>
        </w:tc>
        <w:tc>
          <w:tcPr>
            <w:tcW w:w="1170" w:type="dxa"/>
          </w:tcPr>
          <w:p w:rsidR="00D307F6" w:rsidRPr="00E035A4" w:rsidRDefault="00D307F6" w:rsidP="00D307F6">
            <w:pPr>
              <w:spacing w:line="240" w:lineRule="exact"/>
              <w:ind w:left="-101" w:right="-115"/>
              <w:jc w:val="center"/>
              <w:rPr>
                <w:rFonts w:cs="Times New Roman"/>
                <w:lang w:val="en-US"/>
              </w:rPr>
            </w:pPr>
          </w:p>
          <w:p w:rsidR="00D307F6" w:rsidRPr="00E035A4" w:rsidRDefault="00D307F6" w:rsidP="00D307F6">
            <w:pPr>
              <w:spacing w:line="240" w:lineRule="exact"/>
              <w:ind w:left="-101" w:right="-115"/>
              <w:jc w:val="center"/>
              <w:rPr>
                <w:rFonts w:cs="Times New Roman"/>
                <w:lang w:val="en-US"/>
              </w:rPr>
            </w:pPr>
          </w:p>
          <w:p w:rsidR="00D307F6" w:rsidRPr="00E035A4" w:rsidRDefault="00D307F6" w:rsidP="00D307F6">
            <w:pPr>
              <w:spacing w:line="240" w:lineRule="exact"/>
              <w:ind w:left="-101" w:right="-115"/>
              <w:jc w:val="center"/>
              <w:rPr>
                <w:rFonts w:cs="Times New Roman"/>
                <w:lang w:val="en-US"/>
              </w:rPr>
            </w:pPr>
          </w:p>
          <w:p w:rsidR="00D307F6" w:rsidRPr="00E035A4" w:rsidRDefault="00D307F6" w:rsidP="00D307F6">
            <w:pPr>
              <w:spacing w:line="240" w:lineRule="exact"/>
              <w:ind w:left="-101" w:right="-115"/>
              <w:jc w:val="center"/>
              <w:rPr>
                <w:rFonts w:cs="Times New Roman"/>
                <w:lang w:val="en-US"/>
              </w:rPr>
            </w:pPr>
          </w:p>
          <w:p w:rsidR="00D307F6" w:rsidRPr="00E035A4" w:rsidRDefault="00D307F6" w:rsidP="00D307F6">
            <w:pPr>
              <w:spacing w:line="240" w:lineRule="exact"/>
              <w:ind w:left="-101" w:right="-115"/>
              <w:jc w:val="center"/>
              <w:rPr>
                <w:rFonts w:cs="Times New Roman"/>
              </w:rPr>
            </w:pPr>
            <w:r w:rsidRPr="00E035A4">
              <w:rPr>
                <w:rFonts w:cs="Times New Roman"/>
                <w:lang w:val="en-US"/>
              </w:rPr>
              <w:t>May 2030</w:t>
            </w:r>
          </w:p>
        </w:tc>
        <w:tc>
          <w:tcPr>
            <w:tcW w:w="270" w:type="dxa"/>
          </w:tcPr>
          <w:p w:rsidR="00D307F6" w:rsidRPr="00E035A4" w:rsidRDefault="00D307F6" w:rsidP="00D307F6">
            <w:pPr>
              <w:spacing w:line="240" w:lineRule="exact"/>
              <w:ind w:right="-45"/>
              <w:jc w:val="center"/>
              <w:rPr>
                <w:rFonts w:cs="Times New Roman"/>
              </w:rPr>
            </w:pPr>
          </w:p>
        </w:tc>
        <w:tc>
          <w:tcPr>
            <w:tcW w:w="1262" w:type="dxa"/>
          </w:tcPr>
          <w:p w:rsidR="00D307F6" w:rsidRDefault="00D307F6" w:rsidP="00AE773C">
            <w:pPr>
              <w:tabs>
                <w:tab w:val="decimal" w:pos="968"/>
              </w:tabs>
              <w:spacing w:line="240" w:lineRule="exact"/>
              <w:ind w:left="-101" w:right="-106"/>
              <w:rPr>
                <w:rFonts w:cs="Times New Roman"/>
                <w:lang w:val="en-US"/>
              </w:rPr>
            </w:pPr>
          </w:p>
          <w:p w:rsidR="00AE773C" w:rsidRDefault="00AE773C" w:rsidP="00AE773C">
            <w:pPr>
              <w:tabs>
                <w:tab w:val="decimal" w:pos="968"/>
              </w:tabs>
              <w:spacing w:line="240" w:lineRule="exact"/>
              <w:ind w:left="-101" w:right="-106"/>
              <w:rPr>
                <w:rFonts w:cs="Times New Roman"/>
                <w:lang w:val="en-US"/>
              </w:rPr>
            </w:pPr>
          </w:p>
          <w:p w:rsidR="00AE773C" w:rsidRDefault="00AE773C" w:rsidP="00AE773C">
            <w:pPr>
              <w:tabs>
                <w:tab w:val="decimal" w:pos="968"/>
              </w:tabs>
              <w:spacing w:line="240" w:lineRule="exact"/>
              <w:ind w:left="-101" w:right="-106"/>
              <w:rPr>
                <w:rFonts w:cs="Times New Roman"/>
                <w:lang w:val="en-US"/>
              </w:rPr>
            </w:pPr>
          </w:p>
          <w:p w:rsidR="00AE773C" w:rsidRDefault="00AE773C" w:rsidP="00AE773C">
            <w:pPr>
              <w:tabs>
                <w:tab w:val="decimal" w:pos="968"/>
              </w:tabs>
              <w:spacing w:line="240" w:lineRule="exact"/>
              <w:ind w:left="-101" w:right="-106"/>
              <w:rPr>
                <w:rFonts w:cs="Times New Roman"/>
                <w:lang w:val="en-US"/>
              </w:rPr>
            </w:pPr>
          </w:p>
          <w:p w:rsidR="00AE773C" w:rsidRPr="00E035A4" w:rsidRDefault="00AE773C" w:rsidP="00AE773C">
            <w:pPr>
              <w:tabs>
                <w:tab w:val="decimal" w:pos="968"/>
              </w:tabs>
              <w:spacing w:line="240" w:lineRule="exact"/>
              <w:ind w:left="-101" w:right="-106"/>
              <w:rPr>
                <w:rFonts w:cs="Times New Roman"/>
                <w:lang w:val="en-US"/>
              </w:rPr>
            </w:pPr>
            <w:r w:rsidRPr="00AE773C">
              <w:rPr>
                <w:rFonts w:cs="Times New Roman"/>
                <w:lang w:val="en-US"/>
              </w:rPr>
              <w:t>352,204</w:t>
            </w:r>
          </w:p>
        </w:tc>
        <w:tc>
          <w:tcPr>
            <w:tcW w:w="272" w:type="dxa"/>
          </w:tcPr>
          <w:p w:rsidR="00D307F6" w:rsidRPr="00E035A4" w:rsidRDefault="00D307F6" w:rsidP="00D307F6">
            <w:pPr>
              <w:spacing w:line="240" w:lineRule="exact"/>
              <w:ind w:right="-45"/>
              <w:jc w:val="right"/>
              <w:rPr>
                <w:rFonts w:cs="Times New Roman"/>
              </w:rPr>
            </w:pPr>
          </w:p>
        </w:tc>
        <w:tc>
          <w:tcPr>
            <w:tcW w:w="1246" w:type="dxa"/>
          </w:tcPr>
          <w:p w:rsidR="00D307F6" w:rsidRDefault="00D307F6" w:rsidP="00D307F6">
            <w:pPr>
              <w:tabs>
                <w:tab w:val="decimal" w:pos="968"/>
              </w:tabs>
              <w:spacing w:line="240" w:lineRule="exact"/>
              <w:ind w:right="-106"/>
              <w:rPr>
                <w:rFonts w:cs="Times New Roman"/>
                <w:lang w:val="en-US"/>
              </w:rPr>
            </w:pPr>
          </w:p>
          <w:p w:rsidR="00D307F6" w:rsidRDefault="00D307F6" w:rsidP="00D307F6">
            <w:pPr>
              <w:tabs>
                <w:tab w:val="decimal" w:pos="968"/>
              </w:tabs>
              <w:spacing w:line="240" w:lineRule="exact"/>
              <w:ind w:right="-106"/>
              <w:rPr>
                <w:rFonts w:cs="Times New Roman"/>
                <w:lang w:val="en-US"/>
              </w:rPr>
            </w:pPr>
          </w:p>
          <w:p w:rsidR="00D307F6" w:rsidRDefault="00D307F6" w:rsidP="00D307F6">
            <w:pPr>
              <w:tabs>
                <w:tab w:val="decimal" w:pos="968"/>
              </w:tabs>
              <w:spacing w:line="240" w:lineRule="exact"/>
              <w:ind w:right="-106"/>
              <w:rPr>
                <w:rFonts w:cs="Times New Roman"/>
                <w:lang w:val="en-US"/>
              </w:rPr>
            </w:pPr>
          </w:p>
          <w:p w:rsidR="00D307F6" w:rsidRDefault="00D307F6" w:rsidP="00D307F6">
            <w:pPr>
              <w:tabs>
                <w:tab w:val="decimal" w:pos="968"/>
              </w:tabs>
              <w:spacing w:line="240" w:lineRule="exact"/>
              <w:ind w:right="-106"/>
              <w:rPr>
                <w:rFonts w:cs="Times New Roman"/>
                <w:lang w:val="en-US"/>
              </w:rPr>
            </w:pPr>
          </w:p>
          <w:p w:rsidR="00D307F6" w:rsidRPr="00E035A4" w:rsidRDefault="00D307F6" w:rsidP="00D307F6">
            <w:pPr>
              <w:tabs>
                <w:tab w:val="decimal" w:pos="968"/>
              </w:tabs>
              <w:spacing w:line="240" w:lineRule="exact"/>
              <w:ind w:right="-106"/>
              <w:rPr>
                <w:rFonts w:cs="Times New Roman"/>
                <w:lang w:val="en-US"/>
              </w:rPr>
            </w:pPr>
            <w:r>
              <w:rPr>
                <w:rFonts w:cs="Times New Roman"/>
                <w:lang w:val="en-US"/>
              </w:rPr>
              <w:t>149,171</w:t>
            </w:r>
          </w:p>
        </w:tc>
      </w:tr>
      <w:tr w:rsidR="00AE773C" w:rsidRPr="00E035A4" w:rsidTr="004B1BF2">
        <w:tblPrEx>
          <w:tblLook w:val="0000" w:firstRow="0" w:lastRow="0" w:firstColumn="0" w:lastColumn="0" w:noHBand="0" w:noVBand="0"/>
        </w:tblPrEx>
        <w:tc>
          <w:tcPr>
            <w:tcW w:w="6568" w:type="dxa"/>
            <w:gridSpan w:val="4"/>
          </w:tcPr>
          <w:p w:rsidR="00AE773C" w:rsidRPr="00E035A4" w:rsidRDefault="00AE773C" w:rsidP="00AE773C">
            <w:pPr>
              <w:spacing w:line="240" w:lineRule="exact"/>
              <w:ind w:right="-103"/>
              <w:jc w:val="both"/>
              <w:rPr>
                <w:rFonts w:cs="Times New Roman"/>
                <w:b/>
                <w:bCs/>
              </w:rPr>
            </w:pPr>
            <w:r w:rsidRPr="00E035A4">
              <w:rPr>
                <w:rFonts w:cs="Times New Roman"/>
                <w:b/>
                <w:bCs/>
              </w:rPr>
              <w:t>Total long</w:t>
            </w:r>
            <w:r w:rsidRPr="00E035A4">
              <w:rPr>
                <w:b/>
                <w:bCs/>
                <w:cs/>
              </w:rPr>
              <w:t>-</w:t>
            </w:r>
            <w:r w:rsidRPr="00E035A4">
              <w:rPr>
                <w:rFonts w:cs="Times New Roman"/>
                <w:b/>
                <w:bCs/>
              </w:rPr>
              <w:t>term loans from financial institutions</w:t>
            </w:r>
          </w:p>
        </w:tc>
        <w:tc>
          <w:tcPr>
            <w:tcW w:w="270" w:type="dxa"/>
            <w:tcBorders>
              <w:left w:val="nil"/>
            </w:tcBorders>
          </w:tcPr>
          <w:p w:rsidR="00AE773C" w:rsidRPr="00E035A4" w:rsidRDefault="00AE773C" w:rsidP="00AE773C">
            <w:pPr>
              <w:tabs>
                <w:tab w:val="decimal" w:pos="813"/>
              </w:tabs>
              <w:spacing w:line="240" w:lineRule="exact"/>
              <w:ind w:left="-101" w:right="-105"/>
              <w:rPr>
                <w:rFonts w:cs="Times New Roman"/>
                <w:b/>
                <w:bCs/>
              </w:rPr>
            </w:pPr>
          </w:p>
        </w:tc>
        <w:tc>
          <w:tcPr>
            <w:tcW w:w="1262" w:type="dxa"/>
            <w:tcBorders>
              <w:top w:val="single" w:sz="4" w:space="0" w:color="auto"/>
            </w:tcBorders>
          </w:tcPr>
          <w:p w:rsidR="00AE773C" w:rsidRPr="00AE773C" w:rsidRDefault="00AE773C" w:rsidP="00AE773C">
            <w:pPr>
              <w:tabs>
                <w:tab w:val="decimal" w:pos="968"/>
              </w:tabs>
              <w:spacing w:line="240" w:lineRule="exact"/>
              <w:ind w:left="-101" w:right="-43"/>
              <w:rPr>
                <w:rFonts w:cs="Times New Roman"/>
                <w:b/>
                <w:bCs/>
                <w:lang w:val="en-US"/>
              </w:rPr>
            </w:pPr>
            <w:r w:rsidRPr="00AE773C">
              <w:rPr>
                <w:rFonts w:cs="Times New Roman"/>
                <w:b/>
                <w:bCs/>
                <w:lang w:val="en-US"/>
              </w:rPr>
              <w:t>1,4</w:t>
            </w:r>
            <w:r w:rsidR="00DA0545">
              <w:rPr>
                <w:rFonts w:cs="Times New Roman"/>
                <w:b/>
                <w:bCs/>
                <w:lang w:val="en-US"/>
              </w:rPr>
              <w:t>17</w:t>
            </w:r>
            <w:r w:rsidRPr="00AE773C">
              <w:rPr>
                <w:rFonts w:cs="Times New Roman"/>
                <w:b/>
                <w:bCs/>
                <w:lang w:val="en-US"/>
              </w:rPr>
              <w:t>,</w:t>
            </w:r>
            <w:r w:rsidR="00DA0545">
              <w:rPr>
                <w:rFonts w:cs="Times New Roman"/>
                <w:b/>
                <w:bCs/>
                <w:lang w:val="en-US"/>
              </w:rPr>
              <w:t>359</w:t>
            </w:r>
          </w:p>
        </w:tc>
        <w:tc>
          <w:tcPr>
            <w:tcW w:w="272" w:type="dxa"/>
          </w:tcPr>
          <w:p w:rsidR="00AE773C" w:rsidRPr="00162E73" w:rsidRDefault="00AE773C" w:rsidP="00AE773C">
            <w:pPr>
              <w:tabs>
                <w:tab w:val="decimal" w:pos="813"/>
                <w:tab w:val="decimal" w:pos="939"/>
              </w:tabs>
              <w:spacing w:line="240" w:lineRule="exact"/>
              <w:ind w:left="-101"/>
              <w:rPr>
                <w:rFonts w:cs="Times New Roman"/>
                <w:b/>
                <w:bCs/>
              </w:rPr>
            </w:pPr>
          </w:p>
        </w:tc>
        <w:tc>
          <w:tcPr>
            <w:tcW w:w="1246" w:type="dxa"/>
            <w:tcBorders>
              <w:top w:val="single" w:sz="4" w:space="0" w:color="auto"/>
            </w:tcBorders>
          </w:tcPr>
          <w:p w:rsidR="00AE773C" w:rsidRPr="00162E73" w:rsidRDefault="00AE773C" w:rsidP="00AE773C">
            <w:pPr>
              <w:tabs>
                <w:tab w:val="decimal" w:pos="968"/>
              </w:tabs>
              <w:spacing w:line="240" w:lineRule="exact"/>
              <w:ind w:left="-101" w:right="-43"/>
              <w:rPr>
                <w:rFonts w:cs="Times New Roman"/>
                <w:b/>
                <w:bCs/>
                <w:lang w:val="en-US"/>
              </w:rPr>
            </w:pPr>
            <w:r w:rsidRPr="00162E73">
              <w:rPr>
                <w:rFonts w:cs="Times New Roman"/>
                <w:b/>
                <w:bCs/>
                <w:lang w:val="en-US"/>
              </w:rPr>
              <w:t>1,354,671</w:t>
            </w:r>
          </w:p>
        </w:tc>
      </w:tr>
      <w:tr w:rsidR="00AE773C" w:rsidRPr="00E035A4" w:rsidTr="004B1BF2">
        <w:tblPrEx>
          <w:tblLook w:val="0000" w:firstRow="0" w:lastRow="0" w:firstColumn="0" w:lastColumn="0" w:noHBand="0" w:noVBand="0"/>
        </w:tblPrEx>
        <w:tc>
          <w:tcPr>
            <w:tcW w:w="6568" w:type="dxa"/>
            <w:gridSpan w:val="4"/>
          </w:tcPr>
          <w:p w:rsidR="00AE773C" w:rsidRPr="00E035A4" w:rsidRDefault="00AE773C" w:rsidP="00AE773C">
            <w:pPr>
              <w:spacing w:line="240" w:lineRule="exact"/>
              <w:ind w:right="-103"/>
              <w:jc w:val="both"/>
              <w:rPr>
                <w:rFonts w:cs="Times New Roman"/>
                <w:b/>
                <w:bCs/>
              </w:rPr>
            </w:pPr>
            <w:r w:rsidRPr="00E035A4">
              <w:rPr>
                <w:rFonts w:cs="Times New Roman"/>
                <w:i/>
                <w:iCs/>
              </w:rPr>
              <w:t xml:space="preserve">Less </w:t>
            </w:r>
            <w:r w:rsidRPr="00E035A4">
              <w:rPr>
                <w:rFonts w:cs="Times New Roman"/>
              </w:rPr>
              <w:t>deferred financial costs</w:t>
            </w:r>
          </w:p>
        </w:tc>
        <w:tc>
          <w:tcPr>
            <w:tcW w:w="270" w:type="dxa"/>
          </w:tcPr>
          <w:p w:rsidR="00AE773C" w:rsidRPr="00E035A4" w:rsidRDefault="00AE773C" w:rsidP="00AE773C">
            <w:pPr>
              <w:tabs>
                <w:tab w:val="decimal" w:pos="813"/>
              </w:tabs>
              <w:spacing w:line="240" w:lineRule="exact"/>
              <w:ind w:left="-101" w:right="-105"/>
              <w:rPr>
                <w:rFonts w:cs="Times New Roman"/>
              </w:rPr>
            </w:pPr>
          </w:p>
        </w:tc>
        <w:tc>
          <w:tcPr>
            <w:tcW w:w="1262" w:type="dxa"/>
            <w:tcBorders>
              <w:bottom w:val="single" w:sz="4" w:space="0" w:color="auto"/>
            </w:tcBorders>
          </w:tcPr>
          <w:p w:rsidR="00AE773C" w:rsidRPr="00AE773C" w:rsidRDefault="00AE773C" w:rsidP="00AE773C">
            <w:pPr>
              <w:tabs>
                <w:tab w:val="decimal" w:pos="968"/>
              </w:tabs>
              <w:spacing w:line="240" w:lineRule="exact"/>
              <w:ind w:left="-101" w:right="-43"/>
              <w:rPr>
                <w:rFonts w:cs="Times New Roman"/>
                <w:lang w:val="en-US"/>
              </w:rPr>
            </w:pPr>
            <w:r w:rsidRPr="00AE773C">
              <w:rPr>
                <w:cs/>
                <w:lang w:val="en-US"/>
              </w:rPr>
              <w:t>(</w:t>
            </w:r>
            <w:r w:rsidRPr="00AE773C">
              <w:rPr>
                <w:rFonts w:cs="Times New Roman"/>
                <w:lang w:val="en-US"/>
              </w:rPr>
              <w:t>3,1</w:t>
            </w:r>
            <w:r w:rsidR="00DA0545">
              <w:rPr>
                <w:rFonts w:cs="Times New Roman"/>
                <w:lang w:val="en-US"/>
              </w:rPr>
              <w:t>27</w:t>
            </w:r>
            <w:r w:rsidRPr="00AE773C">
              <w:rPr>
                <w:cs/>
                <w:lang w:val="en-US"/>
              </w:rPr>
              <w:t>)</w:t>
            </w:r>
          </w:p>
        </w:tc>
        <w:tc>
          <w:tcPr>
            <w:tcW w:w="272" w:type="dxa"/>
          </w:tcPr>
          <w:p w:rsidR="00AE773C" w:rsidRPr="00E035A4" w:rsidRDefault="00AE773C" w:rsidP="00AE773C">
            <w:pPr>
              <w:tabs>
                <w:tab w:val="decimal" w:pos="813"/>
                <w:tab w:val="decimal" w:pos="939"/>
              </w:tabs>
              <w:spacing w:line="240" w:lineRule="exact"/>
              <w:ind w:left="-101"/>
              <w:rPr>
                <w:rFonts w:cs="Times New Roman"/>
              </w:rPr>
            </w:pPr>
          </w:p>
        </w:tc>
        <w:tc>
          <w:tcPr>
            <w:tcW w:w="1246" w:type="dxa"/>
            <w:tcBorders>
              <w:bottom w:val="single" w:sz="4" w:space="0" w:color="auto"/>
            </w:tcBorders>
          </w:tcPr>
          <w:p w:rsidR="00AE773C" w:rsidRPr="00162E73" w:rsidRDefault="00AE773C" w:rsidP="00AE773C">
            <w:pPr>
              <w:tabs>
                <w:tab w:val="decimal" w:pos="968"/>
              </w:tabs>
              <w:spacing w:line="240" w:lineRule="exact"/>
              <w:ind w:left="-101" w:right="-43"/>
              <w:rPr>
                <w:rFonts w:cs="Times New Roman"/>
                <w:lang w:val="en-US"/>
              </w:rPr>
            </w:pPr>
            <w:r w:rsidRPr="00162E73">
              <w:rPr>
                <w:cs/>
                <w:lang w:val="en-US"/>
              </w:rPr>
              <w:t>(</w:t>
            </w:r>
            <w:r w:rsidRPr="00162E73">
              <w:rPr>
                <w:rFonts w:cs="Times New Roman"/>
                <w:lang w:val="en-US"/>
              </w:rPr>
              <w:t>3,936</w:t>
            </w:r>
            <w:r w:rsidRPr="00162E73">
              <w:rPr>
                <w:cs/>
                <w:lang w:val="en-US"/>
              </w:rPr>
              <w:t>)</w:t>
            </w:r>
          </w:p>
        </w:tc>
      </w:tr>
      <w:tr w:rsidR="00AE773C" w:rsidRPr="00E035A4" w:rsidTr="004B1BF2">
        <w:tblPrEx>
          <w:tblLook w:val="0000" w:firstRow="0" w:lastRow="0" w:firstColumn="0" w:lastColumn="0" w:noHBand="0" w:noVBand="0"/>
        </w:tblPrEx>
        <w:tc>
          <w:tcPr>
            <w:tcW w:w="6568" w:type="dxa"/>
            <w:gridSpan w:val="4"/>
          </w:tcPr>
          <w:p w:rsidR="00AE773C" w:rsidRPr="00E035A4" w:rsidRDefault="00AE773C" w:rsidP="00AE773C">
            <w:pPr>
              <w:spacing w:line="240" w:lineRule="exact"/>
              <w:ind w:right="-103"/>
              <w:jc w:val="both"/>
              <w:rPr>
                <w:rFonts w:cs="Times New Roman"/>
                <w:b/>
                <w:bCs/>
              </w:rPr>
            </w:pPr>
            <w:r w:rsidRPr="00E035A4">
              <w:rPr>
                <w:rFonts w:cs="Times New Roman"/>
                <w:b/>
                <w:bCs/>
              </w:rPr>
              <w:t>Long</w:t>
            </w:r>
            <w:r w:rsidRPr="00E035A4">
              <w:rPr>
                <w:b/>
                <w:bCs/>
                <w:cs/>
              </w:rPr>
              <w:t>-</w:t>
            </w:r>
            <w:r w:rsidRPr="00E035A4">
              <w:rPr>
                <w:rFonts w:cs="Times New Roman"/>
                <w:b/>
                <w:bCs/>
              </w:rPr>
              <w:t xml:space="preserve">term loans from financial institutions </w:t>
            </w:r>
            <w:r w:rsidRPr="00E035A4">
              <w:rPr>
                <w:b/>
                <w:bCs/>
                <w:cs/>
              </w:rPr>
              <w:t xml:space="preserve">- </w:t>
            </w:r>
            <w:r w:rsidRPr="00E035A4">
              <w:rPr>
                <w:rFonts w:cs="Times New Roman"/>
                <w:b/>
                <w:bCs/>
              </w:rPr>
              <w:t>net</w:t>
            </w:r>
          </w:p>
        </w:tc>
        <w:tc>
          <w:tcPr>
            <w:tcW w:w="270" w:type="dxa"/>
          </w:tcPr>
          <w:p w:rsidR="00AE773C" w:rsidRPr="00E035A4" w:rsidRDefault="00AE773C" w:rsidP="00AE773C">
            <w:pPr>
              <w:tabs>
                <w:tab w:val="decimal" w:pos="813"/>
              </w:tabs>
              <w:spacing w:line="240" w:lineRule="exact"/>
              <w:ind w:left="-101" w:right="-105"/>
              <w:rPr>
                <w:rFonts w:cs="Times New Roman"/>
                <w:b/>
                <w:bCs/>
              </w:rPr>
            </w:pPr>
          </w:p>
        </w:tc>
        <w:tc>
          <w:tcPr>
            <w:tcW w:w="1262" w:type="dxa"/>
            <w:tcBorders>
              <w:top w:val="single" w:sz="4" w:space="0" w:color="auto"/>
            </w:tcBorders>
          </w:tcPr>
          <w:p w:rsidR="00AE773C" w:rsidRPr="00AE773C" w:rsidRDefault="00AE773C" w:rsidP="00AE773C">
            <w:pPr>
              <w:tabs>
                <w:tab w:val="decimal" w:pos="968"/>
              </w:tabs>
              <w:spacing w:line="240" w:lineRule="exact"/>
              <w:ind w:left="-101" w:right="-43"/>
              <w:rPr>
                <w:rFonts w:cs="Times New Roman"/>
                <w:b/>
                <w:bCs/>
                <w:lang w:val="en-US"/>
              </w:rPr>
            </w:pPr>
            <w:r w:rsidRPr="00AE773C">
              <w:rPr>
                <w:rFonts w:cs="Times New Roman"/>
                <w:b/>
                <w:bCs/>
                <w:lang w:val="en-US"/>
              </w:rPr>
              <w:t>1,41</w:t>
            </w:r>
            <w:r w:rsidR="00DA0545">
              <w:rPr>
                <w:rFonts w:cs="Times New Roman"/>
                <w:b/>
                <w:bCs/>
                <w:lang w:val="en-US"/>
              </w:rPr>
              <w:t>4</w:t>
            </w:r>
            <w:r w:rsidRPr="00AE773C">
              <w:rPr>
                <w:rFonts w:cs="Times New Roman"/>
                <w:b/>
                <w:bCs/>
                <w:lang w:val="en-US"/>
              </w:rPr>
              <w:t>,</w:t>
            </w:r>
            <w:r w:rsidR="00DA0545">
              <w:rPr>
                <w:rFonts w:cs="Times New Roman"/>
                <w:b/>
                <w:bCs/>
                <w:lang w:val="en-US"/>
              </w:rPr>
              <w:t>232</w:t>
            </w:r>
          </w:p>
        </w:tc>
        <w:tc>
          <w:tcPr>
            <w:tcW w:w="272" w:type="dxa"/>
          </w:tcPr>
          <w:p w:rsidR="00AE773C" w:rsidRPr="00E035A4" w:rsidRDefault="00AE773C" w:rsidP="00AE773C">
            <w:pPr>
              <w:tabs>
                <w:tab w:val="decimal" w:pos="813"/>
                <w:tab w:val="decimal" w:pos="939"/>
              </w:tabs>
              <w:spacing w:line="240" w:lineRule="exact"/>
              <w:ind w:left="-101"/>
              <w:rPr>
                <w:rFonts w:cs="Times New Roman"/>
                <w:b/>
                <w:bCs/>
              </w:rPr>
            </w:pPr>
          </w:p>
        </w:tc>
        <w:tc>
          <w:tcPr>
            <w:tcW w:w="1246" w:type="dxa"/>
            <w:tcBorders>
              <w:top w:val="single" w:sz="4" w:space="0" w:color="auto"/>
            </w:tcBorders>
          </w:tcPr>
          <w:p w:rsidR="00AE773C" w:rsidRPr="00162E73" w:rsidRDefault="00AE773C" w:rsidP="00AE773C">
            <w:pPr>
              <w:tabs>
                <w:tab w:val="decimal" w:pos="968"/>
              </w:tabs>
              <w:spacing w:line="240" w:lineRule="exact"/>
              <w:ind w:left="-101" w:right="-43"/>
              <w:rPr>
                <w:rFonts w:cs="Times New Roman"/>
                <w:b/>
                <w:bCs/>
                <w:lang w:val="en-US"/>
              </w:rPr>
            </w:pPr>
            <w:r w:rsidRPr="00162E73">
              <w:rPr>
                <w:rFonts w:cs="Times New Roman"/>
                <w:b/>
                <w:bCs/>
                <w:lang w:val="en-US"/>
              </w:rPr>
              <w:t>1,350,735</w:t>
            </w:r>
          </w:p>
        </w:tc>
      </w:tr>
      <w:tr w:rsidR="00AE773C" w:rsidRPr="00E035A4" w:rsidTr="004B1BF2">
        <w:tblPrEx>
          <w:tblLook w:val="0000" w:firstRow="0" w:lastRow="0" w:firstColumn="0" w:lastColumn="0" w:noHBand="0" w:noVBand="0"/>
        </w:tblPrEx>
        <w:tc>
          <w:tcPr>
            <w:tcW w:w="6568" w:type="dxa"/>
            <w:gridSpan w:val="4"/>
          </w:tcPr>
          <w:p w:rsidR="00AE773C" w:rsidRPr="00E035A4" w:rsidRDefault="00AE773C" w:rsidP="00AE773C">
            <w:pPr>
              <w:spacing w:line="240" w:lineRule="exact"/>
              <w:ind w:right="-114"/>
              <w:rPr>
                <w:rFonts w:cs="Times New Roman"/>
              </w:rPr>
            </w:pPr>
            <w:r w:rsidRPr="00E035A4">
              <w:rPr>
                <w:rFonts w:cs="Times New Roman"/>
                <w:i/>
                <w:iCs/>
              </w:rPr>
              <w:t>Less</w:t>
            </w:r>
            <w:r w:rsidRPr="00E035A4">
              <w:rPr>
                <w:b/>
                <w:bCs/>
                <w:cs/>
              </w:rPr>
              <w:t xml:space="preserve"> </w:t>
            </w:r>
            <w:r w:rsidRPr="00E035A4">
              <w:rPr>
                <w:rFonts w:cs="Times New Roman"/>
              </w:rPr>
              <w:t>current portion of long</w:t>
            </w:r>
            <w:r w:rsidRPr="00E035A4">
              <w:rPr>
                <w:cs/>
              </w:rPr>
              <w:t>-</w:t>
            </w:r>
            <w:r w:rsidRPr="00E035A4">
              <w:rPr>
                <w:rFonts w:cs="Times New Roman"/>
              </w:rPr>
              <w:t>term loans from financial institutions</w:t>
            </w:r>
          </w:p>
        </w:tc>
        <w:tc>
          <w:tcPr>
            <w:tcW w:w="270" w:type="dxa"/>
          </w:tcPr>
          <w:p w:rsidR="00AE773C" w:rsidRPr="00E035A4" w:rsidRDefault="00AE773C" w:rsidP="00AE773C">
            <w:pPr>
              <w:tabs>
                <w:tab w:val="decimal" w:pos="813"/>
              </w:tabs>
              <w:spacing w:line="240" w:lineRule="exact"/>
              <w:ind w:left="-101" w:right="-105"/>
              <w:rPr>
                <w:rFonts w:cs="Times New Roman"/>
                <w:b/>
                <w:bCs/>
              </w:rPr>
            </w:pPr>
          </w:p>
        </w:tc>
        <w:tc>
          <w:tcPr>
            <w:tcW w:w="1262" w:type="dxa"/>
            <w:tcBorders>
              <w:bottom w:val="single" w:sz="4" w:space="0" w:color="auto"/>
            </w:tcBorders>
          </w:tcPr>
          <w:p w:rsidR="00AE773C" w:rsidRPr="00AE773C" w:rsidRDefault="00AE773C" w:rsidP="00AE773C">
            <w:pPr>
              <w:tabs>
                <w:tab w:val="decimal" w:pos="968"/>
              </w:tabs>
              <w:spacing w:line="240" w:lineRule="exact"/>
              <w:ind w:left="-101" w:right="-43"/>
              <w:rPr>
                <w:rFonts w:cs="Times New Roman"/>
                <w:lang w:val="en-US"/>
              </w:rPr>
            </w:pPr>
            <w:r w:rsidRPr="00AE773C">
              <w:rPr>
                <w:cs/>
                <w:lang w:val="en-US"/>
              </w:rPr>
              <w:t>(</w:t>
            </w:r>
            <w:r w:rsidRPr="00AE773C">
              <w:rPr>
                <w:rFonts w:cs="Times New Roman"/>
                <w:lang w:val="en-US"/>
              </w:rPr>
              <w:t>454,422</w:t>
            </w:r>
            <w:r w:rsidRPr="00AE773C">
              <w:rPr>
                <w:cs/>
                <w:lang w:val="en-US"/>
              </w:rPr>
              <w:t>)</w:t>
            </w:r>
          </w:p>
        </w:tc>
        <w:tc>
          <w:tcPr>
            <w:tcW w:w="272" w:type="dxa"/>
          </w:tcPr>
          <w:p w:rsidR="00AE773C" w:rsidRPr="00E035A4" w:rsidRDefault="00AE773C" w:rsidP="00AE773C">
            <w:pPr>
              <w:tabs>
                <w:tab w:val="decimal" w:pos="813"/>
                <w:tab w:val="decimal" w:pos="939"/>
              </w:tabs>
              <w:spacing w:line="240" w:lineRule="exact"/>
              <w:ind w:left="-101" w:right="-45"/>
              <w:rPr>
                <w:rFonts w:cs="Times New Roman"/>
              </w:rPr>
            </w:pPr>
          </w:p>
        </w:tc>
        <w:tc>
          <w:tcPr>
            <w:tcW w:w="1246" w:type="dxa"/>
            <w:tcBorders>
              <w:bottom w:val="single" w:sz="4" w:space="0" w:color="auto"/>
            </w:tcBorders>
          </w:tcPr>
          <w:p w:rsidR="00AE773C" w:rsidRPr="00162E73" w:rsidRDefault="00AE773C" w:rsidP="00AE773C">
            <w:pPr>
              <w:tabs>
                <w:tab w:val="decimal" w:pos="968"/>
              </w:tabs>
              <w:spacing w:line="240" w:lineRule="exact"/>
              <w:ind w:left="-101" w:right="-43"/>
              <w:rPr>
                <w:rFonts w:cs="Times New Roman"/>
                <w:lang w:val="en-US"/>
              </w:rPr>
            </w:pPr>
            <w:r w:rsidRPr="00162E73">
              <w:rPr>
                <w:cs/>
                <w:lang w:val="en-US"/>
              </w:rPr>
              <w:t>(</w:t>
            </w:r>
            <w:r w:rsidRPr="00162E73">
              <w:rPr>
                <w:rFonts w:cs="Times New Roman"/>
                <w:lang w:val="en-US"/>
              </w:rPr>
              <w:t>289,000</w:t>
            </w:r>
            <w:r w:rsidRPr="00162E73">
              <w:rPr>
                <w:cs/>
                <w:lang w:val="en-US"/>
              </w:rPr>
              <w:t>)</w:t>
            </w:r>
          </w:p>
        </w:tc>
      </w:tr>
      <w:tr w:rsidR="00AE773C" w:rsidRPr="00E035A4" w:rsidTr="004B1BF2">
        <w:tblPrEx>
          <w:tblLook w:val="0000" w:firstRow="0" w:lastRow="0" w:firstColumn="0" w:lastColumn="0" w:noHBand="0" w:noVBand="0"/>
        </w:tblPrEx>
        <w:tc>
          <w:tcPr>
            <w:tcW w:w="6838" w:type="dxa"/>
            <w:gridSpan w:val="5"/>
          </w:tcPr>
          <w:p w:rsidR="00AE773C" w:rsidRPr="00E035A4" w:rsidRDefault="00AE773C" w:rsidP="00AE773C">
            <w:pPr>
              <w:tabs>
                <w:tab w:val="decimal" w:pos="813"/>
              </w:tabs>
              <w:spacing w:line="240" w:lineRule="exact"/>
              <w:ind w:right="-105"/>
              <w:rPr>
                <w:rFonts w:cs="Times New Roman"/>
                <w:b/>
                <w:bCs/>
              </w:rPr>
            </w:pPr>
            <w:r w:rsidRPr="00E035A4">
              <w:rPr>
                <w:rFonts w:cs="Times New Roman"/>
                <w:b/>
                <w:bCs/>
              </w:rPr>
              <w:t>Long</w:t>
            </w:r>
            <w:r w:rsidRPr="00E035A4">
              <w:rPr>
                <w:b/>
                <w:bCs/>
                <w:cs/>
              </w:rPr>
              <w:t>-</w:t>
            </w:r>
            <w:r w:rsidRPr="00E035A4">
              <w:rPr>
                <w:rFonts w:cs="Times New Roman"/>
                <w:b/>
                <w:bCs/>
              </w:rPr>
              <w:t>term loans from financial institutions due more than one year</w:t>
            </w:r>
          </w:p>
        </w:tc>
        <w:tc>
          <w:tcPr>
            <w:tcW w:w="1262" w:type="dxa"/>
            <w:tcBorders>
              <w:top w:val="single" w:sz="4" w:space="0" w:color="auto"/>
              <w:bottom w:val="double" w:sz="4" w:space="0" w:color="auto"/>
            </w:tcBorders>
          </w:tcPr>
          <w:p w:rsidR="00AE773C" w:rsidRPr="00AE773C" w:rsidRDefault="00AE773C" w:rsidP="00AE773C">
            <w:pPr>
              <w:tabs>
                <w:tab w:val="decimal" w:pos="968"/>
              </w:tabs>
              <w:spacing w:line="240" w:lineRule="exact"/>
              <w:ind w:left="-101" w:right="-43"/>
              <w:rPr>
                <w:rFonts w:cs="Times New Roman"/>
                <w:b/>
                <w:bCs/>
                <w:lang w:val="en-US"/>
              </w:rPr>
            </w:pPr>
            <w:r w:rsidRPr="00AE773C">
              <w:rPr>
                <w:rFonts w:cs="Times New Roman"/>
                <w:b/>
                <w:bCs/>
                <w:lang w:val="en-US"/>
              </w:rPr>
              <w:t>95</w:t>
            </w:r>
            <w:r w:rsidR="00DA0545">
              <w:rPr>
                <w:rFonts w:cs="Times New Roman"/>
                <w:b/>
                <w:bCs/>
                <w:lang w:val="en-US"/>
              </w:rPr>
              <w:t>9</w:t>
            </w:r>
            <w:r w:rsidRPr="00AE773C">
              <w:rPr>
                <w:rFonts w:cs="Times New Roman"/>
                <w:b/>
                <w:bCs/>
                <w:lang w:val="en-US"/>
              </w:rPr>
              <w:t>,</w:t>
            </w:r>
            <w:r w:rsidR="00DA0545">
              <w:rPr>
                <w:rFonts w:cs="Times New Roman"/>
                <w:b/>
                <w:bCs/>
                <w:lang w:val="en-US"/>
              </w:rPr>
              <w:t>810</w:t>
            </w:r>
          </w:p>
        </w:tc>
        <w:tc>
          <w:tcPr>
            <w:tcW w:w="272" w:type="dxa"/>
          </w:tcPr>
          <w:p w:rsidR="00AE773C" w:rsidRDefault="00AE773C" w:rsidP="00AE773C"/>
        </w:tc>
        <w:tc>
          <w:tcPr>
            <w:tcW w:w="1246" w:type="dxa"/>
            <w:tcBorders>
              <w:top w:val="single" w:sz="4" w:space="0" w:color="auto"/>
              <w:bottom w:val="double" w:sz="4" w:space="0" w:color="auto"/>
            </w:tcBorders>
          </w:tcPr>
          <w:p w:rsidR="00AE773C" w:rsidRPr="00AC297E" w:rsidRDefault="00AE773C" w:rsidP="00AE773C">
            <w:pPr>
              <w:tabs>
                <w:tab w:val="decimal" w:pos="968"/>
              </w:tabs>
              <w:spacing w:line="240" w:lineRule="exact"/>
              <w:ind w:left="-101" w:right="-43"/>
              <w:rPr>
                <w:rFonts w:cs="Times New Roman"/>
                <w:b/>
                <w:bCs/>
                <w:lang w:val="en-US"/>
              </w:rPr>
            </w:pPr>
            <w:r w:rsidRPr="00AC297E">
              <w:rPr>
                <w:rFonts w:cs="Times New Roman"/>
                <w:b/>
                <w:bCs/>
                <w:lang w:val="en-US"/>
              </w:rPr>
              <w:t>1,061,735</w:t>
            </w:r>
          </w:p>
        </w:tc>
      </w:tr>
    </w:tbl>
    <w:p w:rsidR="005A5803" w:rsidRDefault="005A5803"/>
    <w:tbl>
      <w:tblPr>
        <w:tblW w:w="9632" w:type="dxa"/>
        <w:tblInd w:w="450" w:type="dxa"/>
        <w:tblLayout w:type="fixed"/>
        <w:tblLook w:val="04A0" w:firstRow="1" w:lastRow="0" w:firstColumn="1" w:lastColumn="0" w:noHBand="0" w:noVBand="1"/>
      </w:tblPr>
      <w:tblGrid>
        <w:gridCol w:w="2420"/>
        <w:gridCol w:w="1534"/>
        <w:gridCol w:w="1444"/>
        <w:gridCol w:w="1170"/>
        <w:gridCol w:w="270"/>
        <w:gridCol w:w="1262"/>
        <w:gridCol w:w="272"/>
        <w:gridCol w:w="1260"/>
      </w:tblGrid>
      <w:tr w:rsidR="00C36CF8" w:rsidRPr="00E035A4" w:rsidTr="00655F66">
        <w:tc>
          <w:tcPr>
            <w:tcW w:w="2420" w:type="dxa"/>
          </w:tcPr>
          <w:p w:rsidR="00C36CF8" w:rsidRPr="00E035A4" w:rsidRDefault="00C36CF8" w:rsidP="008E43D2">
            <w:pPr>
              <w:tabs>
                <w:tab w:val="left" w:pos="342"/>
              </w:tabs>
              <w:spacing w:line="240" w:lineRule="atLeast"/>
              <w:ind w:right="-45"/>
              <w:jc w:val="both"/>
              <w:rPr>
                <w:rFonts w:cs="Times New Roman"/>
              </w:rPr>
            </w:pPr>
            <w:r>
              <w:rPr>
                <w:cs/>
              </w:rPr>
              <w:br w:type="page"/>
            </w:r>
          </w:p>
        </w:tc>
        <w:tc>
          <w:tcPr>
            <w:tcW w:w="1534" w:type="dxa"/>
          </w:tcPr>
          <w:p w:rsidR="00C36CF8" w:rsidRPr="00E035A4" w:rsidRDefault="00C36CF8" w:rsidP="008E43D2">
            <w:pPr>
              <w:spacing w:line="240" w:lineRule="atLeast"/>
              <w:ind w:left="-108" w:right="-105"/>
              <w:jc w:val="center"/>
              <w:rPr>
                <w:rFonts w:cs="Times New Roman"/>
              </w:rPr>
            </w:pPr>
          </w:p>
        </w:tc>
        <w:tc>
          <w:tcPr>
            <w:tcW w:w="1444" w:type="dxa"/>
          </w:tcPr>
          <w:p w:rsidR="00C36CF8" w:rsidRPr="00E035A4" w:rsidRDefault="00C36CF8" w:rsidP="008E43D2">
            <w:pPr>
              <w:spacing w:line="240" w:lineRule="atLeast"/>
              <w:ind w:right="-126"/>
              <w:jc w:val="center"/>
              <w:rPr>
                <w:rFonts w:cs="Times New Roman"/>
              </w:rPr>
            </w:pPr>
          </w:p>
        </w:tc>
        <w:tc>
          <w:tcPr>
            <w:tcW w:w="1170" w:type="dxa"/>
          </w:tcPr>
          <w:p w:rsidR="00C36CF8" w:rsidRPr="00E035A4" w:rsidRDefault="00C36CF8" w:rsidP="008E43D2">
            <w:pPr>
              <w:spacing w:line="240" w:lineRule="atLeast"/>
              <w:ind w:left="-108" w:right="-126"/>
              <w:jc w:val="center"/>
              <w:rPr>
                <w:rFonts w:cs="Times New Roman"/>
              </w:rPr>
            </w:pPr>
          </w:p>
        </w:tc>
        <w:tc>
          <w:tcPr>
            <w:tcW w:w="270" w:type="dxa"/>
          </w:tcPr>
          <w:p w:rsidR="00C36CF8" w:rsidRPr="00E035A4" w:rsidRDefault="00C36CF8" w:rsidP="008E43D2">
            <w:pPr>
              <w:spacing w:line="240" w:lineRule="atLeast"/>
              <w:ind w:left="-108" w:right="-126"/>
              <w:jc w:val="center"/>
              <w:rPr>
                <w:rFonts w:cs="Times New Roman"/>
              </w:rPr>
            </w:pPr>
          </w:p>
        </w:tc>
        <w:tc>
          <w:tcPr>
            <w:tcW w:w="2794" w:type="dxa"/>
            <w:gridSpan w:val="3"/>
            <w:hideMark/>
          </w:tcPr>
          <w:p w:rsidR="00C36CF8" w:rsidRPr="00E035A4" w:rsidRDefault="00C36CF8" w:rsidP="008E43D2">
            <w:pPr>
              <w:spacing w:line="240" w:lineRule="atLeast"/>
              <w:ind w:left="-108" w:right="-126"/>
              <w:jc w:val="center"/>
              <w:rPr>
                <w:rFonts w:cs="Times New Roman"/>
                <w:b/>
                <w:bCs/>
              </w:rPr>
            </w:pPr>
            <w:r w:rsidRPr="00E035A4">
              <w:rPr>
                <w:rFonts w:cs="Times New Roman"/>
                <w:b/>
                <w:bCs/>
              </w:rPr>
              <w:t>Separate</w:t>
            </w:r>
          </w:p>
        </w:tc>
      </w:tr>
      <w:tr w:rsidR="00C36CF8" w:rsidRPr="00E035A4" w:rsidTr="00655F66">
        <w:tc>
          <w:tcPr>
            <w:tcW w:w="2420" w:type="dxa"/>
          </w:tcPr>
          <w:p w:rsidR="00C36CF8" w:rsidRPr="00E035A4" w:rsidRDefault="00C36CF8" w:rsidP="008E43D2">
            <w:pPr>
              <w:tabs>
                <w:tab w:val="left" w:pos="342"/>
              </w:tabs>
              <w:spacing w:line="240" w:lineRule="atLeast"/>
              <w:ind w:right="-45"/>
              <w:jc w:val="both"/>
              <w:rPr>
                <w:rFonts w:cs="Times New Roman"/>
              </w:rPr>
            </w:pPr>
          </w:p>
        </w:tc>
        <w:tc>
          <w:tcPr>
            <w:tcW w:w="2978" w:type="dxa"/>
            <w:gridSpan w:val="2"/>
            <w:hideMark/>
          </w:tcPr>
          <w:p w:rsidR="00C36CF8" w:rsidRPr="00E035A4" w:rsidRDefault="00C36CF8" w:rsidP="008E43D2">
            <w:pPr>
              <w:spacing w:line="240" w:lineRule="atLeast"/>
              <w:ind w:left="-108" w:right="-105"/>
              <w:jc w:val="center"/>
              <w:rPr>
                <w:rFonts w:cs="Times New Roman"/>
              </w:rPr>
            </w:pPr>
            <w:r w:rsidRPr="00E035A4">
              <w:rPr>
                <w:rFonts w:cs="Times New Roman"/>
              </w:rPr>
              <w:t>Interest rate</w:t>
            </w:r>
          </w:p>
        </w:tc>
        <w:tc>
          <w:tcPr>
            <w:tcW w:w="1170" w:type="dxa"/>
          </w:tcPr>
          <w:p w:rsidR="00C36CF8" w:rsidRPr="00E035A4" w:rsidRDefault="00C36CF8" w:rsidP="008E43D2">
            <w:pPr>
              <w:spacing w:line="240" w:lineRule="atLeast"/>
              <w:ind w:left="-108" w:right="-126"/>
              <w:jc w:val="center"/>
              <w:rPr>
                <w:rFonts w:cs="Times New Roman"/>
              </w:rPr>
            </w:pPr>
          </w:p>
        </w:tc>
        <w:tc>
          <w:tcPr>
            <w:tcW w:w="270" w:type="dxa"/>
          </w:tcPr>
          <w:p w:rsidR="00C36CF8" w:rsidRPr="00E035A4" w:rsidRDefault="00C36CF8" w:rsidP="008E43D2">
            <w:pPr>
              <w:spacing w:line="240" w:lineRule="atLeast"/>
              <w:ind w:left="-108" w:right="-126"/>
              <w:jc w:val="center"/>
              <w:rPr>
                <w:rFonts w:cs="Times New Roman"/>
              </w:rPr>
            </w:pPr>
          </w:p>
        </w:tc>
        <w:tc>
          <w:tcPr>
            <w:tcW w:w="2794" w:type="dxa"/>
            <w:gridSpan w:val="3"/>
          </w:tcPr>
          <w:p w:rsidR="00C36CF8" w:rsidRPr="00E035A4" w:rsidRDefault="00C36CF8" w:rsidP="008E43D2">
            <w:pPr>
              <w:spacing w:line="240" w:lineRule="atLeast"/>
              <w:ind w:left="-111" w:right="-126"/>
              <w:jc w:val="center"/>
              <w:rPr>
                <w:rFonts w:cs="Times New Roman"/>
              </w:rPr>
            </w:pPr>
            <w:r w:rsidRPr="00E035A4">
              <w:rPr>
                <w:rFonts w:cs="Times New Roman"/>
                <w:b/>
                <w:bCs/>
              </w:rPr>
              <w:t>financial statements</w:t>
            </w:r>
          </w:p>
        </w:tc>
      </w:tr>
      <w:tr w:rsidR="00C36CF8" w:rsidRPr="00E035A4" w:rsidTr="00655F66">
        <w:tc>
          <w:tcPr>
            <w:tcW w:w="2420" w:type="dxa"/>
          </w:tcPr>
          <w:p w:rsidR="00C36CF8" w:rsidRPr="00E035A4" w:rsidRDefault="00C36CF8" w:rsidP="00C36CF8">
            <w:pPr>
              <w:tabs>
                <w:tab w:val="left" w:pos="342"/>
              </w:tabs>
              <w:spacing w:line="240" w:lineRule="atLeast"/>
              <w:ind w:right="-45"/>
              <w:jc w:val="both"/>
              <w:rPr>
                <w:rFonts w:cs="Times New Roman"/>
              </w:rPr>
            </w:pPr>
          </w:p>
        </w:tc>
        <w:tc>
          <w:tcPr>
            <w:tcW w:w="1534" w:type="dxa"/>
          </w:tcPr>
          <w:p w:rsidR="00C36CF8" w:rsidRPr="00E035A4" w:rsidRDefault="00D63D31" w:rsidP="00C36CF8">
            <w:pPr>
              <w:spacing w:line="240" w:lineRule="atLeast"/>
              <w:ind w:left="-108" w:right="-126"/>
              <w:jc w:val="center"/>
              <w:rPr>
                <w:rFonts w:cs="Times New Roman"/>
              </w:rPr>
            </w:pPr>
            <w:r w:rsidRPr="00E035A4">
              <w:rPr>
                <w:rFonts w:cs="Times New Roman"/>
              </w:rPr>
              <w:t>3</w:t>
            </w:r>
            <w:r>
              <w:rPr>
                <w:rFonts w:cs="Times New Roman"/>
              </w:rPr>
              <w:t>0 June</w:t>
            </w:r>
          </w:p>
        </w:tc>
        <w:tc>
          <w:tcPr>
            <w:tcW w:w="1444" w:type="dxa"/>
          </w:tcPr>
          <w:p w:rsidR="00C36CF8" w:rsidRPr="00E035A4" w:rsidRDefault="00C36CF8" w:rsidP="00C36CF8">
            <w:pPr>
              <w:spacing w:line="240" w:lineRule="atLeast"/>
              <w:ind w:left="-108" w:right="-126"/>
              <w:jc w:val="center"/>
              <w:rPr>
                <w:rFonts w:cs="Times New Roman"/>
              </w:rPr>
            </w:pPr>
            <w:r w:rsidRPr="00E035A4">
              <w:rPr>
                <w:rFonts w:cs="Times New Roman"/>
              </w:rPr>
              <w:t>31 December</w:t>
            </w:r>
          </w:p>
        </w:tc>
        <w:tc>
          <w:tcPr>
            <w:tcW w:w="1170" w:type="dxa"/>
          </w:tcPr>
          <w:p w:rsidR="00C36CF8" w:rsidRPr="00E035A4" w:rsidRDefault="00C36CF8" w:rsidP="00C36CF8">
            <w:pPr>
              <w:spacing w:line="240" w:lineRule="atLeast"/>
              <w:ind w:left="-108" w:right="-126"/>
              <w:jc w:val="center"/>
              <w:rPr>
                <w:rFonts w:cs="Times New Roman"/>
              </w:rPr>
            </w:pPr>
            <w:r w:rsidRPr="00E035A4">
              <w:rPr>
                <w:rFonts w:cs="Times New Roman"/>
              </w:rPr>
              <w:t>Maturity</w:t>
            </w:r>
          </w:p>
        </w:tc>
        <w:tc>
          <w:tcPr>
            <w:tcW w:w="270" w:type="dxa"/>
          </w:tcPr>
          <w:p w:rsidR="00C36CF8" w:rsidRPr="00E035A4" w:rsidRDefault="00C36CF8" w:rsidP="00C36CF8">
            <w:pPr>
              <w:spacing w:line="240" w:lineRule="atLeast"/>
              <w:ind w:left="-108" w:right="-126"/>
              <w:jc w:val="center"/>
              <w:rPr>
                <w:rFonts w:cs="Times New Roman"/>
              </w:rPr>
            </w:pPr>
          </w:p>
        </w:tc>
        <w:tc>
          <w:tcPr>
            <w:tcW w:w="1262" w:type="dxa"/>
          </w:tcPr>
          <w:p w:rsidR="00C36CF8" w:rsidRPr="00E035A4" w:rsidRDefault="00D63D31" w:rsidP="00C36CF8">
            <w:pPr>
              <w:spacing w:line="240" w:lineRule="atLeast"/>
              <w:ind w:left="-108" w:right="-126"/>
              <w:jc w:val="center"/>
              <w:rPr>
                <w:rFonts w:cs="Times New Roman"/>
              </w:rPr>
            </w:pPr>
            <w:r w:rsidRPr="00E035A4">
              <w:rPr>
                <w:rFonts w:cs="Times New Roman"/>
              </w:rPr>
              <w:t>3</w:t>
            </w:r>
            <w:r>
              <w:rPr>
                <w:rFonts w:cs="Times New Roman"/>
              </w:rPr>
              <w:t>0 June</w:t>
            </w:r>
          </w:p>
        </w:tc>
        <w:tc>
          <w:tcPr>
            <w:tcW w:w="272" w:type="dxa"/>
          </w:tcPr>
          <w:p w:rsidR="00C36CF8" w:rsidRPr="00E035A4" w:rsidRDefault="00C36CF8" w:rsidP="00C36CF8">
            <w:pPr>
              <w:pStyle w:val="BodyText"/>
              <w:spacing w:after="0" w:line="240" w:lineRule="atLeast"/>
              <w:ind w:left="-108" w:right="-118"/>
              <w:jc w:val="center"/>
              <w:rPr>
                <w:rFonts w:ascii="Times New Roman" w:hAnsi="Times New Roman" w:cs="Times New Roman"/>
              </w:rPr>
            </w:pPr>
          </w:p>
        </w:tc>
        <w:tc>
          <w:tcPr>
            <w:tcW w:w="1260" w:type="dxa"/>
          </w:tcPr>
          <w:p w:rsidR="00C36CF8" w:rsidRPr="00E035A4" w:rsidRDefault="00C36CF8" w:rsidP="00C36CF8">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31 December</w:t>
            </w:r>
          </w:p>
        </w:tc>
      </w:tr>
      <w:tr w:rsidR="00C36CF8" w:rsidRPr="00E035A4" w:rsidTr="00655F66">
        <w:tc>
          <w:tcPr>
            <w:tcW w:w="2420" w:type="dxa"/>
          </w:tcPr>
          <w:p w:rsidR="00C36CF8" w:rsidRPr="00E035A4" w:rsidRDefault="00C36CF8" w:rsidP="00C36CF8">
            <w:pPr>
              <w:tabs>
                <w:tab w:val="left" w:pos="342"/>
              </w:tabs>
              <w:spacing w:line="240" w:lineRule="atLeast"/>
              <w:ind w:right="-45"/>
              <w:jc w:val="both"/>
              <w:rPr>
                <w:rFonts w:cs="Times New Roman"/>
              </w:rPr>
            </w:pPr>
          </w:p>
        </w:tc>
        <w:tc>
          <w:tcPr>
            <w:tcW w:w="1534" w:type="dxa"/>
          </w:tcPr>
          <w:p w:rsidR="00C36CF8" w:rsidRPr="00E035A4" w:rsidRDefault="00C36CF8" w:rsidP="00C36CF8">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w:t>
            </w:r>
            <w:r>
              <w:rPr>
                <w:rFonts w:ascii="Times New Roman" w:hAnsi="Times New Roman" w:cs="Times New Roman"/>
              </w:rPr>
              <w:t>20</w:t>
            </w:r>
          </w:p>
        </w:tc>
        <w:tc>
          <w:tcPr>
            <w:tcW w:w="1444" w:type="dxa"/>
          </w:tcPr>
          <w:p w:rsidR="00C36CF8" w:rsidRPr="00E035A4" w:rsidRDefault="00C36CF8" w:rsidP="00C36CF8">
            <w:pPr>
              <w:spacing w:line="240" w:lineRule="atLeast"/>
              <w:ind w:left="-108" w:right="-126"/>
              <w:jc w:val="center"/>
              <w:rPr>
                <w:rFonts w:cs="Times New Roman"/>
              </w:rPr>
            </w:pPr>
            <w:r w:rsidRPr="00E035A4">
              <w:rPr>
                <w:rFonts w:cs="Times New Roman"/>
              </w:rPr>
              <w:t>201</w:t>
            </w:r>
            <w:r>
              <w:rPr>
                <w:rFonts w:cs="Times New Roman"/>
              </w:rPr>
              <w:t>9</w:t>
            </w:r>
          </w:p>
        </w:tc>
        <w:tc>
          <w:tcPr>
            <w:tcW w:w="1170" w:type="dxa"/>
          </w:tcPr>
          <w:p w:rsidR="00C36CF8" w:rsidRPr="00E035A4" w:rsidRDefault="00C36CF8" w:rsidP="00C36CF8">
            <w:pPr>
              <w:spacing w:line="240" w:lineRule="atLeast"/>
              <w:ind w:left="-108" w:right="-126"/>
              <w:jc w:val="center"/>
              <w:rPr>
                <w:rFonts w:cs="Times New Roman"/>
              </w:rPr>
            </w:pPr>
            <w:r w:rsidRPr="00E035A4">
              <w:rPr>
                <w:rFonts w:cs="Times New Roman"/>
              </w:rPr>
              <w:t>date by</w:t>
            </w:r>
          </w:p>
        </w:tc>
        <w:tc>
          <w:tcPr>
            <w:tcW w:w="270" w:type="dxa"/>
          </w:tcPr>
          <w:p w:rsidR="00C36CF8" w:rsidRPr="00E035A4" w:rsidRDefault="00C36CF8" w:rsidP="00C36CF8">
            <w:pPr>
              <w:spacing w:line="240" w:lineRule="atLeast"/>
              <w:ind w:left="-108" w:right="-126"/>
              <w:jc w:val="center"/>
              <w:rPr>
                <w:rFonts w:cs="Times New Roman"/>
              </w:rPr>
            </w:pPr>
          </w:p>
        </w:tc>
        <w:tc>
          <w:tcPr>
            <w:tcW w:w="1262" w:type="dxa"/>
          </w:tcPr>
          <w:p w:rsidR="00C36CF8" w:rsidRPr="00E035A4" w:rsidRDefault="00C36CF8" w:rsidP="00C36CF8">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w:t>
            </w:r>
            <w:r>
              <w:rPr>
                <w:rFonts w:ascii="Times New Roman" w:hAnsi="Times New Roman" w:cs="Times New Roman"/>
              </w:rPr>
              <w:t>20</w:t>
            </w:r>
          </w:p>
        </w:tc>
        <w:tc>
          <w:tcPr>
            <w:tcW w:w="272" w:type="dxa"/>
          </w:tcPr>
          <w:p w:rsidR="00C36CF8" w:rsidRPr="00E035A4" w:rsidRDefault="00C36CF8" w:rsidP="00C36CF8">
            <w:pPr>
              <w:pStyle w:val="BodyText"/>
              <w:spacing w:after="0" w:line="240" w:lineRule="atLeast"/>
              <w:ind w:left="-108" w:right="-118"/>
              <w:jc w:val="center"/>
              <w:rPr>
                <w:rFonts w:ascii="Times New Roman" w:hAnsi="Times New Roman" w:cs="Times New Roman"/>
              </w:rPr>
            </w:pPr>
          </w:p>
        </w:tc>
        <w:tc>
          <w:tcPr>
            <w:tcW w:w="1260" w:type="dxa"/>
          </w:tcPr>
          <w:p w:rsidR="00C36CF8" w:rsidRPr="00E035A4" w:rsidRDefault="00C36CF8" w:rsidP="00C36CF8">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201</w:t>
            </w:r>
            <w:r>
              <w:rPr>
                <w:rFonts w:ascii="Times New Roman" w:hAnsi="Times New Roman" w:cs="Times New Roman"/>
              </w:rPr>
              <w:t>9</w:t>
            </w:r>
          </w:p>
        </w:tc>
      </w:tr>
      <w:tr w:rsidR="00C36CF8" w:rsidRPr="00E035A4" w:rsidTr="00655F66">
        <w:trPr>
          <w:trHeight w:val="209"/>
        </w:trPr>
        <w:tc>
          <w:tcPr>
            <w:tcW w:w="2420" w:type="dxa"/>
          </w:tcPr>
          <w:p w:rsidR="00C36CF8" w:rsidRPr="00E035A4" w:rsidRDefault="00C36CF8" w:rsidP="008E43D2">
            <w:pPr>
              <w:tabs>
                <w:tab w:val="left" w:pos="342"/>
              </w:tabs>
              <w:spacing w:line="240" w:lineRule="atLeast"/>
              <w:ind w:right="-45"/>
              <w:jc w:val="both"/>
              <w:rPr>
                <w:rFonts w:cs="Times New Roman"/>
              </w:rPr>
            </w:pPr>
          </w:p>
        </w:tc>
        <w:tc>
          <w:tcPr>
            <w:tcW w:w="2978" w:type="dxa"/>
            <w:gridSpan w:val="2"/>
          </w:tcPr>
          <w:p w:rsidR="00C36CF8" w:rsidRPr="00E035A4" w:rsidRDefault="00C36CF8" w:rsidP="008E43D2">
            <w:pPr>
              <w:spacing w:line="240" w:lineRule="atLeast"/>
              <w:ind w:left="-108" w:right="-105"/>
              <w:jc w:val="center"/>
              <w:rPr>
                <w:rFonts w:cs="Times New Roman"/>
              </w:rPr>
            </w:pPr>
            <w:r w:rsidRPr="00E035A4">
              <w:rPr>
                <w:i/>
                <w:iCs/>
                <w:cs/>
              </w:rPr>
              <w:t xml:space="preserve">(% </w:t>
            </w:r>
            <w:r w:rsidRPr="00E035A4">
              <w:rPr>
                <w:rFonts w:cs="Times New Roman"/>
                <w:i/>
                <w:iCs/>
              </w:rPr>
              <w:t>per annum</w:t>
            </w:r>
            <w:r w:rsidRPr="00E035A4">
              <w:rPr>
                <w:i/>
                <w:iCs/>
                <w:cs/>
              </w:rPr>
              <w:t>)</w:t>
            </w:r>
          </w:p>
        </w:tc>
        <w:tc>
          <w:tcPr>
            <w:tcW w:w="1170" w:type="dxa"/>
          </w:tcPr>
          <w:p w:rsidR="00C36CF8" w:rsidRPr="00E035A4" w:rsidRDefault="00C36CF8" w:rsidP="008E43D2">
            <w:pPr>
              <w:spacing w:line="240" w:lineRule="atLeast"/>
              <w:ind w:left="-108" w:right="-126"/>
              <w:jc w:val="center"/>
              <w:rPr>
                <w:rFonts w:cs="Times New Roman"/>
              </w:rPr>
            </w:pPr>
          </w:p>
        </w:tc>
        <w:tc>
          <w:tcPr>
            <w:tcW w:w="270" w:type="dxa"/>
          </w:tcPr>
          <w:p w:rsidR="00C36CF8" w:rsidRPr="00E035A4" w:rsidRDefault="00C36CF8" w:rsidP="008E43D2">
            <w:pPr>
              <w:spacing w:line="240" w:lineRule="atLeast"/>
              <w:ind w:left="-108" w:right="-126"/>
              <w:jc w:val="center"/>
              <w:rPr>
                <w:rFonts w:cs="Times New Roman"/>
              </w:rPr>
            </w:pPr>
          </w:p>
        </w:tc>
        <w:tc>
          <w:tcPr>
            <w:tcW w:w="2794" w:type="dxa"/>
            <w:gridSpan w:val="3"/>
            <w:hideMark/>
          </w:tcPr>
          <w:p w:rsidR="00C36CF8" w:rsidRPr="00E035A4" w:rsidRDefault="00C36CF8" w:rsidP="008E43D2">
            <w:pPr>
              <w:spacing w:line="240" w:lineRule="atLeast"/>
              <w:ind w:left="-108" w:right="-126"/>
              <w:jc w:val="center"/>
              <w:rPr>
                <w:rFonts w:cs="Times New Roman"/>
                <w:i/>
                <w:iCs/>
              </w:rPr>
            </w:pPr>
            <w:r w:rsidRPr="00E035A4">
              <w:rPr>
                <w:i/>
                <w:iCs/>
                <w:cs/>
              </w:rPr>
              <w:t>(</w:t>
            </w:r>
            <w:r w:rsidRPr="00E035A4">
              <w:rPr>
                <w:rFonts w:cs="Times New Roman"/>
                <w:i/>
                <w:iCs/>
              </w:rPr>
              <w:t>in thousand Baht</w:t>
            </w:r>
            <w:r w:rsidRPr="00E035A4">
              <w:rPr>
                <w:i/>
                <w:iCs/>
                <w:cs/>
              </w:rPr>
              <w:t>)</w:t>
            </w:r>
          </w:p>
        </w:tc>
      </w:tr>
      <w:tr w:rsidR="00420C74" w:rsidRPr="00E035A4" w:rsidTr="00655F66">
        <w:tc>
          <w:tcPr>
            <w:tcW w:w="2420" w:type="dxa"/>
            <w:hideMark/>
          </w:tcPr>
          <w:p w:rsidR="00420C74" w:rsidRPr="00E035A4" w:rsidRDefault="00420C74" w:rsidP="00420C74">
            <w:pPr>
              <w:tabs>
                <w:tab w:val="left" w:pos="342"/>
              </w:tabs>
              <w:spacing w:line="240" w:lineRule="atLeast"/>
              <w:ind w:right="-45"/>
              <w:rPr>
                <w:rFonts w:cs="Times New Roman"/>
                <w:lang w:val="en-US"/>
              </w:rPr>
            </w:pPr>
            <w:r w:rsidRPr="00E035A4">
              <w:rPr>
                <w:rFonts w:cs="Times New Roman"/>
              </w:rPr>
              <w:t>Unsecured loan</w:t>
            </w:r>
          </w:p>
        </w:tc>
        <w:tc>
          <w:tcPr>
            <w:tcW w:w="1534" w:type="dxa"/>
          </w:tcPr>
          <w:p w:rsidR="00420C74" w:rsidRPr="00E035A4" w:rsidRDefault="00420C74" w:rsidP="00420C74">
            <w:pPr>
              <w:spacing w:line="240" w:lineRule="atLeast"/>
              <w:ind w:left="-108" w:right="-23" w:firstLine="5"/>
              <w:jc w:val="center"/>
              <w:rPr>
                <w:rFonts w:cs="Times New Roman"/>
              </w:rPr>
            </w:pPr>
            <w:r w:rsidRPr="00E035A4">
              <w:rPr>
                <w:rFonts w:cs="Times New Roman"/>
              </w:rPr>
              <w:t>BIBOR 3 months plus fixed interest</w:t>
            </w:r>
          </w:p>
        </w:tc>
        <w:tc>
          <w:tcPr>
            <w:tcW w:w="1444" w:type="dxa"/>
          </w:tcPr>
          <w:p w:rsidR="00420C74" w:rsidRPr="00E035A4" w:rsidRDefault="00420C74" w:rsidP="00420C74">
            <w:pPr>
              <w:spacing w:line="240" w:lineRule="atLeast"/>
              <w:ind w:left="-108" w:right="-23" w:firstLine="5"/>
              <w:jc w:val="center"/>
              <w:rPr>
                <w:rFonts w:cs="Times New Roman"/>
              </w:rPr>
            </w:pPr>
            <w:r w:rsidRPr="00E035A4">
              <w:rPr>
                <w:rFonts w:cs="Times New Roman"/>
              </w:rPr>
              <w:t>BIBOR 3 months plus fixed interest</w:t>
            </w:r>
          </w:p>
        </w:tc>
        <w:tc>
          <w:tcPr>
            <w:tcW w:w="1170" w:type="dxa"/>
          </w:tcPr>
          <w:p w:rsidR="00420C74" w:rsidRPr="00E035A4" w:rsidRDefault="00420C74" w:rsidP="00420C74">
            <w:pPr>
              <w:spacing w:line="240" w:lineRule="atLeast"/>
              <w:ind w:left="-101" w:right="-115"/>
              <w:jc w:val="center"/>
              <w:rPr>
                <w:rFonts w:cs="Times New Roman"/>
              </w:rPr>
            </w:pPr>
          </w:p>
          <w:p w:rsidR="00420C74" w:rsidRPr="00E035A4" w:rsidRDefault="00420C74" w:rsidP="00420C74">
            <w:pPr>
              <w:spacing w:line="240" w:lineRule="atLeast"/>
              <w:ind w:left="-101" w:right="-115"/>
              <w:jc w:val="center"/>
              <w:rPr>
                <w:rFonts w:cs="Times New Roman"/>
              </w:rPr>
            </w:pPr>
          </w:p>
          <w:p w:rsidR="00420C74" w:rsidRPr="00E035A4" w:rsidRDefault="00420C74" w:rsidP="00420C74">
            <w:pPr>
              <w:spacing w:line="240" w:lineRule="atLeast"/>
              <w:ind w:left="-101" w:right="-115"/>
              <w:jc w:val="center"/>
              <w:rPr>
                <w:rFonts w:cs="Times New Roman"/>
              </w:rPr>
            </w:pPr>
            <w:r w:rsidRPr="00E035A4">
              <w:rPr>
                <w:rFonts w:cs="Times New Roman"/>
              </w:rPr>
              <w:t>May 2022</w:t>
            </w:r>
          </w:p>
        </w:tc>
        <w:tc>
          <w:tcPr>
            <w:tcW w:w="270" w:type="dxa"/>
          </w:tcPr>
          <w:p w:rsidR="00420C74" w:rsidRPr="00E035A4" w:rsidRDefault="00420C74" w:rsidP="00420C74">
            <w:pPr>
              <w:spacing w:line="240" w:lineRule="atLeast"/>
              <w:ind w:left="-101" w:right="-45"/>
              <w:jc w:val="center"/>
              <w:rPr>
                <w:rFonts w:cs="Times New Roman"/>
              </w:rPr>
            </w:pPr>
          </w:p>
        </w:tc>
        <w:tc>
          <w:tcPr>
            <w:tcW w:w="1262" w:type="dxa"/>
          </w:tcPr>
          <w:p w:rsidR="00420C74" w:rsidRDefault="00420C74" w:rsidP="00420C74">
            <w:pPr>
              <w:tabs>
                <w:tab w:val="decimal" w:pos="968"/>
              </w:tabs>
              <w:spacing w:line="240" w:lineRule="atLeast"/>
              <w:ind w:left="-101" w:right="-106"/>
              <w:rPr>
                <w:rFonts w:cs="Times New Roman"/>
                <w:lang w:val="en-US"/>
              </w:rPr>
            </w:pPr>
          </w:p>
          <w:p w:rsidR="00420C74" w:rsidRDefault="00420C74" w:rsidP="00420C74">
            <w:pPr>
              <w:tabs>
                <w:tab w:val="decimal" w:pos="968"/>
              </w:tabs>
              <w:spacing w:line="240" w:lineRule="atLeast"/>
              <w:ind w:left="-101" w:right="-106"/>
              <w:rPr>
                <w:rFonts w:cs="Times New Roman"/>
                <w:lang w:val="en-US"/>
              </w:rPr>
            </w:pPr>
          </w:p>
          <w:p w:rsidR="00420C74" w:rsidRPr="00E035A4" w:rsidRDefault="00420C74" w:rsidP="00420C74">
            <w:pPr>
              <w:tabs>
                <w:tab w:val="decimal" w:pos="968"/>
              </w:tabs>
              <w:spacing w:line="240" w:lineRule="atLeast"/>
              <w:ind w:left="-101" w:right="-106"/>
              <w:rPr>
                <w:rFonts w:cs="Times New Roman"/>
                <w:lang w:val="en-US"/>
              </w:rPr>
            </w:pPr>
            <w:r>
              <w:rPr>
                <w:rFonts w:cs="Times New Roman"/>
                <w:lang w:val="en-US"/>
              </w:rPr>
              <w:t>500,000</w:t>
            </w:r>
          </w:p>
        </w:tc>
        <w:tc>
          <w:tcPr>
            <w:tcW w:w="272" w:type="dxa"/>
          </w:tcPr>
          <w:p w:rsidR="00420C74" w:rsidRPr="00E035A4" w:rsidRDefault="00420C74" w:rsidP="00420C74">
            <w:pPr>
              <w:spacing w:line="240" w:lineRule="atLeast"/>
              <w:ind w:left="-101" w:right="-115"/>
              <w:jc w:val="right"/>
              <w:rPr>
                <w:rFonts w:cs="Times New Roman"/>
              </w:rPr>
            </w:pPr>
          </w:p>
        </w:tc>
        <w:tc>
          <w:tcPr>
            <w:tcW w:w="1260" w:type="dxa"/>
          </w:tcPr>
          <w:p w:rsidR="00420C74" w:rsidRDefault="00420C74" w:rsidP="00420C74">
            <w:pPr>
              <w:tabs>
                <w:tab w:val="decimal" w:pos="968"/>
              </w:tabs>
              <w:spacing w:line="240" w:lineRule="atLeast"/>
              <w:ind w:left="-101" w:right="-106"/>
              <w:rPr>
                <w:rFonts w:cs="Times New Roman"/>
                <w:lang w:val="en-US"/>
              </w:rPr>
            </w:pPr>
          </w:p>
          <w:p w:rsidR="00420C74" w:rsidRDefault="00420C74" w:rsidP="00420C74">
            <w:pPr>
              <w:tabs>
                <w:tab w:val="decimal" w:pos="968"/>
              </w:tabs>
              <w:spacing w:line="240" w:lineRule="atLeast"/>
              <w:ind w:left="-101" w:right="-106"/>
              <w:rPr>
                <w:rFonts w:cs="Times New Roman"/>
                <w:lang w:val="en-US"/>
              </w:rPr>
            </w:pPr>
          </w:p>
          <w:p w:rsidR="00420C74" w:rsidRPr="00E035A4" w:rsidRDefault="00420C74" w:rsidP="00420C74">
            <w:pPr>
              <w:tabs>
                <w:tab w:val="decimal" w:pos="968"/>
              </w:tabs>
              <w:spacing w:line="240" w:lineRule="atLeast"/>
              <w:ind w:left="-101" w:right="-106"/>
              <w:rPr>
                <w:rFonts w:cs="Times New Roman"/>
                <w:lang w:val="en-US"/>
              </w:rPr>
            </w:pPr>
            <w:r>
              <w:rPr>
                <w:rFonts w:cs="Times New Roman"/>
                <w:lang w:val="en-US"/>
              </w:rPr>
              <w:t>500,000</w:t>
            </w:r>
          </w:p>
        </w:tc>
      </w:tr>
      <w:tr w:rsidR="00420C74" w:rsidRPr="00E035A4" w:rsidTr="00655F66">
        <w:tc>
          <w:tcPr>
            <w:tcW w:w="2420" w:type="dxa"/>
            <w:hideMark/>
          </w:tcPr>
          <w:p w:rsidR="00420C74" w:rsidRPr="00E035A4" w:rsidRDefault="00420C74" w:rsidP="00420C74">
            <w:pPr>
              <w:tabs>
                <w:tab w:val="left" w:pos="342"/>
              </w:tabs>
              <w:spacing w:line="240" w:lineRule="atLeast"/>
              <w:ind w:right="-45"/>
              <w:rPr>
                <w:rFonts w:cs="Times New Roman"/>
                <w:lang w:val="en-US"/>
              </w:rPr>
            </w:pPr>
            <w:r w:rsidRPr="00E035A4">
              <w:rPr>
                <w:rFonts w:cs="Times New Roman"/>
              </w:rPr>
              <w:t>Unsecured loan</w:t>
            </w:r>
          </w:p>
        </w:tc>
        <w:tc>
          <w:tcPr>
            <w:tcW w:w="1534" w:type="dxa"/>
          </w:tcPr>
          <w:p w:rsidR="00420C74" w:rsidRPr="00E035A4" w:rsidRDefault="00420C74" w:rsidP="00420C74">
            <w:pPr>
              <w:spacing w:line="240" w:lineRule="atLeast"/>
              <w:ind w:left="-108" w:right="-105"/>
              <w:jc w:val="center"/>
              <w:rPr>
                <w:rFonts w:cs="Times New Roman"/>
              </w:rPr>
            </w:pPr>
            <w:r w:rsidRPr="00E035A4">
              <w:rPr>
                <w:rFonts w:cs="Times New Roman"/>
              </w:rPr>
              <w:t>Fixed interest</w:t>
            </w:r>
          </w:p>
        </w:tc>
        <w:tc>
          <w:tcPr>
            <w:tcW w:w="1444" w:type="dxa"/>
          </w:tcPr>
          <w:p w:rsidR="00420C74" w:rsidRPr="00E035A4" w:rsidRDefault="00420C74" w:rsidP="00420C74">
            <w:pPr>
              <w:spacing w:line="240" w:lineRule="atLeast"/>
              <w:ind w:left="-108" w:right="-105"/>
              <w:jc w:val="center"/>
              <w:rPr>
                <w:rFonts w:cs="Times New Roman"/>
              </w:rPr>
            </w:pPr>
            <w:r w:rsidRPr="00E035A4">
              <w:rPr>
                <w:rFonts w:cs="Times New Roman"/>
              </w:rPr>
              <w:t>Fixed interest</w:t>
            </w:r>
          </w:p>
        </w:tc>
        <w:tc>
          <w:tcPr>
            <w:tcW w:w="1170" w:type="dxa"/>
          </w:tcPr>
          <w:p w:rsidR="00420C74" w:rsidRPr="00E035A4" w:rsidRDefault="00420C74" w:rsidP="00420C74">
            <w:pPr>
              <w:spacing w:line="240" w:lineRule="atLeast"/>
              <w:ind w:left="-101" w:right="-115"/>
              <w:jc w:val="center"/>
              <w:rPr>
                <w:rFonts w:cs="Times New Roman"/>
                <w:lang w:val="en-US"/>
              </w:rPr>
            </w:pPr>
            <w:r w:rsidRPr="00E035A4">
              <w:rPr>
                <w:rFonts w:cs="Times New Roman"/>
                <w:lang w:val="en-US"/>
              </w:rPr>
              <w:t>June 2022</w:t>
            </w:r>
          </w:p>
        </w:tc>
        <w:tc>
          <w:tcPr>
            <w:tcW w:w="270" w:type="dxa"/>
          </w:tcPr>
          <w:p w:rsidR="00420C74" w:rsidRPr="00E035A4" w:rsidRDefault="00420C74" w:rsidP="00420C74">
            <w:pPr>
              <w:tabs>
                <w:tab w:val="decimal" w:pos="902"/>
                <w:tab w:val="decimal" w:pos="939"/>
              </w:tabs>
              <w:spacing w:line="240" w:lineRule="atLeast"/>
              <w:ind w:left="-101" w:right="-103"/>
              <w:rPr>
                <w:rFonts w:cs="Times New Roman"/>
              </w:rPr>
            </w:pPr>
          </w:p>
        </w:tc>
        <w:tc>
          <w:tcPr>
            <w:tcW w:w="1262" w:type="dxa"/>
          </w:tcPr>
          <w:p w:rsidR="00420C74" w:rsidRPr="00E035A4" w:rsidRDefault="00420C74" w:rsidP="00420C74">
            <w:pPr>
              <w:tabs>
                <w:tab w:val="decimal" w:pos="968"/>
              </w:tabs>
              <w:spacing w:line="240" w:lineRule="atLeast"/>
              <w:ind w:left="-101" w:right="-106"/>
              <w:rPr>
                <w:rFonts w:cs="Times New Roman"/>
                <w:lang w:val="en-US"/>
              </w:rPr>
            </w:pPr>
            <w:r>
              <w:rPr>
                <w:rFonts w:cs="Times New Roman"/>
                <w:lang w:val="en-US"/>
              </w:rPr>
              <w:t>561,000</w:t>
            </w:r>
          </w:p>
        </w:tc>
        <w:tc>
          <w:tcPr>
            <w:tcW w:w="272" w:type="dxa"/>
          </w:tcPr>
          <w:p w:rsidR="00420C74" w:rsidRPr="00E035A4" w:rsidRDefault="00420C74" w:rsidP="00420C74">
            <w:pPr>
              <w:tabs>
                <w:tab w:val="decimal" w:pos="902"/>
                <w:tab w:val="decimal" w:pos="939"/>
              </w:tabs>
              <w:spacing w:line="240" w:lineRule="atLeast"/>
              <w:ind w:left="-101" w:right="-115"/>
              <w:rPr>
                <w:rFonts w:cs="Times New Roman"/>
                <w:cs/>
              </w:rPr>
            </w:pPr>
          </w:p>
        </w:tc>
        <w:tc>
          <w:tcPr>
            <w:tcW w:w="1260" w:type="dxa"/>
          </w:tcPr>
          <w:p w:rsidR="00420C74" w:rsidRPr="00E035A4" w:rsidRDefault="00420C74" w:rsidP="00420C74">
            <w:pPr>
              <w:tabs>
                <w:tab w:val="decimal" w:pos="968"/>
              </w:tabs>
              <w:spacing w:line="240" w:lineRule="atLeast"/>
              <w:ind w:left="-101" w:right="-106"/>
              <w:rPr>
                <w:rFonts w:cs="Times New Roman"/>
                <w:lang w:val="en-US"/>
              </w:rPr>
            </w:pPr>
            <w:r>
              <w:rPr>
                <w:rFonts w:cs="Times New Roman"/>
                <w:lang w:val="en-US"/>
              </w:rPr>
              <w:t>705,500</w:t>
            </w:r>
          </w:p>
        </w:tc>
      </w:tr>
      <w:tr w:rsidR="00420C74" w:rsidRPr="00E035A4" w:rsidTr="00655F66">
        <w:tblPrEx>
          <w:tblLook w:val="0000" w:firstRow="0" w:lastRow="0" w:firstColumn="0" w:lastColumn="0" w:noHBand="0" w:noVBand="0"/>
        </w:tblPrEx>
        <w:tc>
          <w:tcPr>
            <w:tcW w:w="6568" w:type="dxa"/>
            <w:gridSpan w:val="4"/>
          </w:tcPr>
          <w:p w:rsidR="00420C74" w:rsidRPr="00E035A4" w:rsidRDefault="00420C74" w:rsidP="00420C74">
            <w:pPr>
              <w:spacing w:line="240" w:lineRule="atLeast"/>
              <w:ind w:right="-103"/>
              <w:jc w:val="both"/>
              <w:rPr>
                <w:rFonts w:cs="Times New Roman"/>
                <w:b/>
                <w:bCs/>
              </w:rPr>
            </w:pPr>
            <w:r w:rsidRPr="00E035A4">
              <w:rPr>
                <w:rFonts w:cs="Times New Roman"/>
                <w:b/>
                <w:bCs/>
              </w:rPr>
              <w:t>Total long</w:t>
            </w:r>
            <w:r w:rsidRPr="00E035A4">
              <w:rPr>
                <w:b/>
                <w:bCs/>
                <w:cs/>
              </w:rPr>
              <w:t>-</w:t>
            </w:r>
            <w:r w:rsidRPr="00E035A4">
              <w:rPr>
                <w:rFonts w:cs="Times New Roman"/>
                <w:b/>
                <w:bCs/>
              </w:rPr>
              <w:t>term loans from financial institutions</w:t>
            </w:r>
          </w:p>
        </w:tc>
        <w:tc>
          <w:tcPr>
            <w:tcW w:w="270" w:type="dxa"/>
            <w:tcBorders>
              <w:left w:val="nil"/>
            </w:tcBorders>
          </w:tcPr>
          <w:p w:rsidR="00420C74" w:rsidRPr="00E035A4" w:rsidRDefault="00420C74" w:rsidP="00420C74">
            <w:pPr>
              <w:tabs>
                <w:tab w:val="decimal" w:pos="813"/>
              </w:tabs>
              <w:spacing w:line="240" w:lineRule="atLeast"/>
              <w:ind w:left="-101" w:right="-105"/>
              <w:rPr>
                <w:rFonts w:cs="Times New Roman"/>
                <w:b/>
                <w:bCs/>
              </w:rPr>
            </w:pPr>
          </w:p>
        </w:tc>
        <w:tc>
          <w:tcPr>
            <w:tcW w:w="1262" w:type="dxa"/>
            <w:tcBorders>
              <w:top w:val="single" w:sz="4" w:space="0" w:color="auto"/>
            </w:tcBorders>
          </w:tcPr>
          <w:p w:rsidR="00420C74" w:rsidRPr="00420C74" w:rsidRDefault="00420C74" w:rsidP="00420C74">
            <w:pPr>
              <w:tabs>
                <w:tab w:val="decimal" w:pos="968"/>
              </w:tabs>
              <w:spacing w:line="240" w:lineRule="atLeast"/>
              <w:ind w:left="-101" w:right="-106"/>
              <w:rPr>
                <w:rFonts w:cs="Times New Roman"/>
                <w:b/>
                <w:bCs/>
                <w:lang w:val="en-US"/>
              </w:rPr>
            </w:pPr>
            <w:r w:rsidRPr="00420C74">
              <w:rPr>
                <w:rFonts w:cs="Times New Roman"/>
                <w:b/>
                <w:bCs/>
                <w:lang w:val="en-US"/>
              </w:rPr>
              <w:t>1,061,000</w:t>
            </w:r>
          </w:p>
        </w:tc>
        <w:tc>
          <w:tcPr>
            <w:tcW w:w="272" w:type="dxa"/>
          </w:tcPr>
          <w:p w:rsidR="00420C74" w:rsidRPr="00E62C2D" w:rsidRDefault="00420C74" w:rsidP="00420C74">
            <w:pPr>
              <w:tabs>
                <w:tab w:val="decimal" w:pos="939"/>
                <w:tab w:val="decimal" w:pos="968"/>
              </w:tabs>
              <w:spacing w:line="240" w:lineRule="atLeast"/>
              <w:ind w:left="-101"/>
              <w:rPr>
                <w:rFonts w:cs="Times New Roman"/>
                <w:b/>
                <w:bCs/>
                <w:lang w:val="en-US"/>
              </w:rPr>
            </w:pPr>
          </w:p>
        </w:tc>
        <w:tc>
          <w:tcPr>
            <w:tcW w:w="1260" w:type="dxa"/>
            <w:tcBorders>
              <w:top w:val="single" w:sz="4" w:space="0" w:color="auto"/>
            </w:tcBorders>
          </w:tcPr>
          <w:p w:rsidR="00420C74" w:rsidRPr="00E035A4" w:rsidRDefault="00420C74" w:rsidP="00420C74">
            <w:pPr>
              <w:tabs>
                <w:tab w:val="decimal" w:pos="968"/>
              </w:tabs>
              <w:spacing w:line="240" w:lineRule="atLeast"/>
              <w:ind w:left="-101" w:right="-105"/>
              <w:rPr>
                <w:rFonts w:cs="Times New Roman"/>
                <w:b/>
                <w:bCs/>
                <w:lang w:val="en-US"/>
              </w:rPr>
            </w:pPr>
            <w:r w:rsidRPr="00E035A4">
              <w:rPr>
                <w:rFonts w:cs="Times New Roman"/>
                <w:b/>
                <w:bCs/>
                <w:lang w:val="en-US"/>
              </w:rPr>
              <w:t>1,</w:t>
            </w:r>
            <w:r>
              <w:rPr>
                <w:rFonts w:cs="Times New Roman"/>
                <w:b/>
                <w:bCs/>
                <w:lang w:val="en-US"/>
              </w:rPr>
              <w:t>205</w:t>
            </w:r>
            <w:r w:rsidRPr="00E035A4">
              <w:rPr>
                <w:rFonts w:cs="Times New Roman"/>
                <w:b/>
                <w:bCs/>
                <w:lang w:val="en-US"/>
              </w:rPr>
              <w:t>,</w:t>
            </w:r>
            <w:r>
              <w:rPr>
                <w:rFonts w:cs="Times New Roman"/>
                <w:b/>
                <w:bCs/>
                <w:lang w:val="en-US"/>
              </w:rPr>
              <w:t>5</w:t>
            </w:r>
            <w:r w:rsidRPr="00E035A4">
              <w:rPr>
                <w:rFonts w:cs="Times New Roman"/>
                <w:b/>
                <w:bCs/>
                <w:lang w:val="en-US"/>
              </w:rPr>
              <w:t>00</w:t>
            </w:r>
          </w:p>
        </w:tc>
      </w:tr>
      <w:tr w:rsidR="00420C74" w:rsidRPr="00E035A4" w:rsidTr="00655F66">
        <w:tblPrEx>
          <w:tblLook w:val="0000" w:firstRow="0" w:lastRow="0" w:firstColumn="0" w:lastColumn="0" w:noHBand="0" w:noVBand="0"/>
        </w:tblPrEx>
        <w:tc>
          <w:tcPr>
            <w:tcW w:w="6568" w:type="dxa"/>
            <w:gridSpan w:val="4"/>
          </w:tcPr>
          <w:p w:rsidR="00420C74" w:rsidRPr="00E035A4" w:rsidRDefault="00420C74" w:rsidP="00420C74">
            <w:pPr>
              <w:spacing w:line="240" w:lineRule="atLeast"/>
              <w:ind w:right="-103"/>
              <w:jc w:val="both"/>
              <w:rPr>
                <w:rFonts w:cs="Times New Roman"/>
                <w:b/>
                <w:bCs/>
              </w:rPr>
            </w:pPr>
            <w:r w:rsidRPr="00E035A4">
              <w:rPr>
                <w:rFonts w:cs="Times New Roman"/>
                <w:i/>
                <w:iCs/>
              </w:rPr>
              <w:t xml:space="preserve">Less </w:t>
            </w:r>
            <w:r w:rsidRPr="00E035A4">
              <w:rPr>
                <w:rFonts w:cs="Times New Roman"/>
              </w:rPr>
              <w:t>deferred financial costs</w:t>
            </w:r>
          </w:p>
        </w:tc>
        <w:tc>
          <w:tcPr>
            <w:tcW w:w="270" w:type="dxa"/>
          </w:tcPr>
          <w:p w:rsidR="00420C74" w:rsidRPr="00E035A4" w:rsidRDefault="00420C74" w:rsidP="00420C74">
            <w:pPr>
              <w:tabs>
                <w:tab w:val="decimal" w:pos="813"/>
              </w:tabs>
              <w:spacing w:line="240" w:lineRule="atLeast"/>
              <w:ind w:left="-101" w:right="-105"/>
              <w:rPr>
                <w:rFonts w:cs="Times New Roman"/>
              </w:rPr>
            </w:pPr>
          </w:p>
        </w:tc>
        <w:tc>
          <w:tcPr>
            <w:tcW w:w="1262" w:type="dxa"/>
            <w:tcBorders>
              <w:bottom w:val="single" w:sz="4" w:space="0" w:color="auto"/>
            </w:tcBorders>
          </w:tcPr>
          <w:p w:rsidR="00420C74" w:rsidRPr="00420C74" w:rsidRDefault="00420C74" w:rsidP="00420C74">
            <w:pPr>
              <w:tabs>
                <w:tab w:val="decimal" w:pos="968"/>
              </w:tabs>
              <w:spacing w:line="240" w:lineRule="atLeast"/>
              <w:ind w:left="-101" w:right="-106"/>
              <w:rPr>
                <w:rFonts w:cs="Times New Roman"/>
                <w:lang w:val="en-US"/>
              </w:rPr>
            </w:pPr>
            <w:r w:rsidRPr="00420C74">
              <w:rPr>
                <w:cs/>
                <w:lang w:val="en-US"/>
              </w:rPr>
              <w:t>(</w:t>
            </w:r>
            <w:r w:rsidRPr="00420C74">
              <w:rPr>
                <w:rFonts w:cs="Times New Roman"/>
                <w:lang w:val="en-US"/>
              </w:rPr>
              <w:t>1,636</w:t>
            </w:r>
            <w:r w:rsidRPr="00420C74">
              <w:rPr>
                <w:cs/>
                <w:lang w:val="en-US"/>
              </w:rPr>
              <w:t>)</w:t>
            </w:r>
          </w:p>
        </w:tc>
        <w:tc>
          <w:tcPr>
            <w:tcW w:w="272" w:type="dxa"/>
          </w:tcPr>
          <w:p w:rsidR="00420C74" w:rsidRPr="00E035A4" w:rsidRDefault="00420C74" w:rsidP="00420C74">
            <w:pPr>
              <w:tabs>
                <w:tab w:val="decimal" w:pos="813"/>
                <w:tab w:val="decimal" w:pos="939"/>
              </w:tabs>
              <w:spacing w:line="240" w:lineRule="atLeast"/>
              <w:ind w:left="-101"/>
              <w:rPr>
                <w:rFonts w:cs="Times New Roman"/>
              </w:rPr>
            </w:pPr>
          </w:p>
        </w:tc>
        <w:tc>
          <w:tcPr>
            <w:tcW w:w="1260" w:type="dxa"/>
            <w:tcBorders>
              <w:bottom w:val="single" w:sz="4" w:space="0" w:color="auto"/>
            </w:tcBorders>
          </w:tcPr>
          <w:p w:rsidR="00420C74" w:rsidRPr="00E035A4" w:rsidRDefault="00420C74" w:rsidP="00420C74">
            <w:pPr>
              <w:tabs>
                <w:tab w:val="decimal" w:pos="968"/>
              </w:tabs>
              <w:spacing w:line="240" w:lineRule="atLeast"/>
              <w:ind w:left="-101" w:right="-105"/>
              <w:rPr>
                <w:rFonts w:cs="Times New Roman"/>
                <w:cs/>
                <w:lang w:val="en-US"/>
              </w:rPr>
            </w:pPr>
            <w:r w:rsidRPr="00E035A4">
              <w:rPr>
                <w:cs/>
                <w:lang w:val="en-US"/>
              </w:rPr>
              <w:t>(</w:t>
            </w:r>
            <w:r w:rsidRPr="00E035A4">
              <w:rPr>
                <w:rFonts w:cs="Times New Roman"/>
                <w:lang w:val="en-US"/>
              </w:rPr>
              <w:t>2,4</w:t>
            </w:r>
            <w:r>
              <w:rPr>
                <w:rFonts w:cs="Times New Roman"/>
                <w:lang w:val="en-US"/>
              </w:rPr>
              <w:t>12</w:t>
            </w:r>
            <w:r w:rsidRPr="00E035A4">
              <w:rPr>
                <w:cs/>
                <w:lang w:val="en-US"/>
              </w:rPr>
              <w:t>)</w:t>
            </w:r>
          </w:p>
        </w:tc>
      </w:tr>
      <w:tr w:rsidR="00420C74" w:rsidRPr="00E035A4" w:rsidTr="00655F66">
        <w:tblPrEx>
          <w:tblLook w:val="0000" w:firstRow="0" w:lastRow="0" w:firstColumn="0" w:lastColumn="0" w:noHBand="0" w:noVBand="0"/>
        </w:tblPrEx>
        <w:tc>
          <w:tcPr>
            <w:tcW w:w="6568" w:type="dxa"/>
            <w:gridSpan w:val="4"/>
          </w:tcPr>
          <w:p w:rsidR="00420C74" w:rsidRPr="00E035A4" w:rsidRDefault="00420C74" w:rsidP="00420C74">
            <w:pPr>
              <w:spacing w:line="240" w:lineRule="atLeast"/>
              <w:ind w:right="-103"/>
              <w:jc w:val="both"/>
              <w:rPr>
                <w:rFonts w:cs="Times New Roman"/>
                <w:b/>
                <w:bCs/>
              </w:rPr>
            </w:pPr>
            <w:r w:rsidRPr="00E035A4">
              <w:rPr>
                <w:rFonts w:cs="Times New Roman"/>
                <w:b/>
                <w:bCs/>
              </w:rPr>
              <w:t>Long</w:t>
            </w:r>
            <w:r w:rsidRPr="00E035A4">
              <w:rPr>
                <w:b/>
                <w:bCs/>
                <w:cs/>
              </w:rPr>
              <w:t>-</w:t>
            </w:r>
            <w:r w:rsidRPr="00E035A4">
              <w:rPr>
                <w:rFonts w:cs="Times New Roman"/>
                <w:b/>
                <w:bCs/>
              </w:rPr>
              <w:t xml:space="preserve">term loans from financial institutions </w:t>
            </w:r>
            <w:r w:rsidRPr="00E035A4">
              <w:rPr>
                <w:b/>
                <w:bCs/>
                <w:cs/>
              </w:rPr>
              <w:t xml:space="preserve">- </w:t>
            </w:r>
            <w:r w:rsidRPr="00E035A4">
              <w:rPr>
                <w:rFonts w:cs="Times New Roman"/>
                <w:b/>
                <w:bCs/>
              </w:rPr>
              <w:t>net</w:t>
            </w:r>
          </w:p>
        </w:tc>
        <w:tc>
          <w:tcPr>
            <w:tcW w:w="270" w:type="dxa"/>
          </w:tcPr>
          <w:p w:rsidR="00420C74" w:rsidRPr="00E035A4" w:rsidRDefault="00420C74" w:rsidP="00420C74">
            <w:pPr>
              <w:tabs>
                <w:tab w:val="decimal" w:pos="813"/>
              </w:tabs>
              <w:spacing w:line="240" w:lineRule="atLeast"/>
              <w:ind w:left="-101" w:right="-105"/>
              <w:rPr>
                <w:rFonts w:cs="Times New Roman"/>
                <w:b/>
                <w:bCs/>
              </w:rPr>
            </w:pPr>
          </w:p>
        </w:tc>
        <w:tc>
          <w:tcPr>
            <w:tcW w:w="1262" w:type="dxa"/>
            <w:tcBorders>
              <w:top w:val="single" w:sz="4" w:space="0" w:color="auto"/>
            </w:tcBorders>
          </w:tcPr>
          <w:p w:rsidR="00420C74" w:rsidRPr="00420C74" w:rsidRDefault="00420C74" w:rsidP="00420C74">
            <w:pPr>
              <w:tabs>
                <w:tab w:val="decimal" w:pos="968"/>
              </w:tabs>
              <w:spacing w:line="240" w:lineRule="atLeast"/>
              <w:ind w:left="-101" w:right="-106"/>
              <w:rPr>
                <w:rFonts w:cs="Times New Roman"/>
                <w:b/>
                <w:bCs/>
                <w:lang w:val="en-US"/>
              </w:rPr>
            </w:pPr>
            <w:r w:rsidRPr="00420C74">
              <w:rPr>
                <w:rFonts w:cs="Times New Roman"/>
                <w:b/>
                <w:bCs/>
                <w:lang w:val="en-US"/>
              </w:rPr>
              <w:t>1,059,364</w:t>
            </w:r>
          </w:p>
        </w:tc>
        <w:tc>
          <w:tcPr>
            <w:tcW w:w="272" w:type="dxa"/>
          </w:tcPr>
          <w:p w:rsidR="00420C74" w:rsidRPr="00E035A4" w:rsidRDefault="00420C74" w:rsidP="00420C74">
            <w:pPr>
              <w:tabs>
                <w:tab w:val="decimal" w:pos="813"/>
                <w:tab w:val="decimal" w:pos="939"/>
              </w:tabs>
              <w:spacing w:line="240" w:lineRule="atLeast"/>
              <w:ind w:left="-101"/>
              <w:rPr>
                <w:rFonts w:cs="Times New Roman"/>
                <w:b/>
                <w:bCs/>
              </w:rPr>
            </w:pPr>
          </w:p>
        </w:tc>
        <w:tc>
          <w:tcPr>
            <w:tcW w:w="1260" w:type="dxa"/>
            <w:tcBorders>
              <w:top w:val="single" w:sz="4" w:space="0" w:color="auto"/>
            </w:tcBorders>
          </w:tcPr>
          <w:p w:rsidR="00420C74" w:rsidRPr="00E035A4" w:rsidRDefault="00420C74" w:rsidP="00420C74">
            <w:pPr>
              <w:tabs>
                <w:tab w:val="decimal" w:pos="968"/>
              </w:tabs>
              <w:spacing w:line="240" w:lineRule="atLeast"/>
              <w:ind w:left="-101" w:right="-105"/>
              <w:rPr>
                <w:rFonts w:cs="Times New Roman"/>
                <w:b/>
                <w:bCs/>
                <w:lang w:val="en-US"/>
              </w:rPr>
            </w:pPr>
            <w:r w:rsidRPr="00E035A4">
              <w:rPr>
                <w:rFonts w:cs="Times New Roman"/>
                <w:b/>
                <w:bCs/>
                <w:lang w:val="en-US"/>
              </w:rPr>
              <w:t>1,</w:t>
            </w:r>
            <w:r>
              <w:rPr>
                <w:rFonts w:cs="Times New Roman"/>
                <w:b/>
                <w:bCs/>
                <w:lang w:val="en-US"/>
              </w:rPr>
              <w:t>203</w:t>
            </w:r>
            <w:r w:rsidRPr="00E035A4">
              <w:rPr>
                <w:rFonts w:cs="Times New Roman"/>
                <w:b/>
                <w:bCs/>
                <w:lang w:val="en-US"/>
              </w:rPr>
              <w:t>,</w:t>
            </w:r>
            <w:r>
              <w:rPr>
                <w:rFonts w:cs="Times New Roman"/>
                <w:b/>
                <w:bCs/>
                <w:lang w:val="en-US"/>
              </w:rPr>
              <w:t>088</w:t>
            </w:r>
          </w:p>
        </w:tc>
      </w:tr>
      <w:tr w:rsidR="00420C74" w:rsidRPr="00E035A4" w:rsidTr="00655F66">
        <w:tblPrEx>
          <w:tblLook w:val="0000" w:firstRow="0" w:lastRow="0" w:firstColumn="0" w:lastColumn="0" w:noHBand="0" w:noVBand="0"/>
        </w:tblPrEx>
        <w:tc>
          <w:tcPr>
            <w:tcW w:w="6568" w:type="dxa"/>
            <w:gridSpan w:val="4"/>
          </w:tcPr>
          <w:p w:rsidR="00420C74" w:rsidRPr="00E035A4" w:rsidRDefault="00420C74" w:rsidP="00420C74">
            <w:pPr>
              <w:adjustRightInd w:val="0"/>
              <w:snapToGrid w:val="0"/>
              <w:spacing w:line="240" w:lineRule="atLeast"/>
              <w:ind w:right="-114"/>
              <w:contextualSpacing/>
              <w:rPr>
                <w:rFonts w:cs="Times New Roman"/>
              </w:rPr>
            </w:pPr>
            <w:r w:rsidRPr="00E035A4">
              <w:rPr>
                <w:rFonts w:cs="Times New Roman"/>
                <w:i/>
                <w:iCs/>
              </w:rPr>
              <w:t>Less</w:t>
            </w:r>
            <w:r w:rsidRPr="00E035A4">
              <w:rPr>
                <w:b/>
                <w:bCs/>
                <w:cs/>
              </w:rPr>
              <w:t xml:space="preserve"> </w:t>
            </w:r>
            <w:r w:rsidRPr="00E035A4">
              <w:rPr>
                <w:rFonts w:cs="Times New Roman"/>
              </w:rPr>
              <w:t>current portion of long</w:t>
            </w:r>
            <w:r w:rsidRPr="00E035A4">
              <w:rPr>
                <w:cs/>
              </w:rPr>
              <w:t>-</w:t>
            </w:r>
            <w:r w:rsidRPr="00E035A4">
              <w:rPr>
                <w:rFonts w:cs="Times New Roman"/>
              </w:rPr>
              <w:t>term loans from financial institutions</w:t>
            </w:r>
          </w:p>
        </w:tc>
        <w:tc>
          <w:tcPr>
            <w:tcW w:w="270" w:type="dxa"/>
          </w:tcPr>
          <w:p w:rsidR="00420C74" w:rsidRPr="00E035A4" w:rsidRDefault="00420C74" w:rsidP="00420C74">
            <w:pPr>
              <w:tabs>
                <w:tab w:val="decimal" w:pos="813"/>
              </w:tabs>
              <w:spacing w:line="240" w:lineRule="atLeast"/>
              <w:ind w:left="-101" w:right="-105"/>
              <w:rPr>
                <w:rFonts w:cs="Times New Roman"/>
                <w:b/>
                <w:bCs/>
              </w:rPr>
            </w:pPr>
          </w:p>
        </w:tc>
        <w:tc>
          <w:tcPr>
            <w:tcW w:w="1262" w:type="dxa"/>
            <w:tcBorders>
              <w:bottom w:val="single" w:sz="4" w:space="0" w:color="auto"/>
            </w:tcBorders>
          </w:tcPr>
          <w:p w:rsidR="00420C74" w:rsidRPr="00420C74" w:rsidRDefault="00420C74" w:rsidP="00420C74">
            <w:pPr>
              <w:tabs>
                <w:tab w:val="decimal" w:pos="968"/>
              </w:tabs>
              <w:spacing w:line="240" w:lineRule="atLeast"/>
              <w:ind w:left="-101" w:right="-106"/>
              <w:rPr>
                <w:rFonts w:cs="Times New Roman"/>
                <w:lang w:val="en-US"/>
              </w:rPr>
            </w:pPr>
            <w:r w:rsidRPr="00420C74">
              <w:rPr>
                <w:cs/>
                <w:lang w:val="en-US"/>
              </w:rPr>
              <w:t>(</w:t>
            </w:r>
            <w:r w:rsidRPr="00420C74">
              <w:rPr>
                <w:rFonts w:cs="Times New Roman"/>
                <w:lang w:val="en-US"/>
              </w:rPr>
              <w:t>454,422</w:t>
            </w:r>
            <w:r w:rsidRPr="00420C74">
              <w:rPr>
                <w:cs/>
                <w:lang w:val="en-US"/>
              </w:rPr>
              <w:t>)</w:t>
            </w:r>
          </w:p>
        </w:tc>
        <w:tc>
          <w:tcPr>
            <w:tcW w:w="272" w:type="dxa"/>
          </w:tcPr>
          <w:p w:rsidR="00420C74" w:rsidRPr="00E035A4" w:rsidRDefault="00420C74" w:rsidP="00420C74">
            <w:pPr>
              <w:tabs>
                <w:tab w:val="decimal" w:pos="813"/>
                <w:tab w:val="decimal" w:pos="939"/>
              </w:tabs>
              <w:spacing w:line="240" w:lineRule="atLeast"/>
              <w:ind w:left="-101" w:right="-45"/>
              <w:rPr>
                <w:rFonts w:cs="Times New Roman"/>
              </w:rPr>
            </w:pPr>
          </w:p>
        </w:tc>
        <w:tc>
          <w:tcPr>
            <w:tcW w:w="1260" w:type="dxa"/>
            <w:tcBorders>
              <w:bottom w:val="single" w:sz="4" w:space="0" w:color="auto"/>
            </w:tcBorders>
          </w:tcPr>
          <w:p w:rsidR="00420C74" w:rsidRPr="00E035A4" w:rsidRDefault="00420C74" w:rsidP="00420C74">
            <w:pPr>
              <w:tabs>
                <w:tab w:val="decimal" w:pos="968"/>
              </w:tabs>
              <w:spacing w:line="240" w:lineRule="atLeast"/>
              <w:ind w:left="-101" w:right="-105"/>
              <w:rPr>
                <w:rFonts w:cs="Times New Roman"/>
                <w:lang w:val="en-US"/>
              </w:rPr>
            </w:pPr>
            <w:r>
              <w:rPr>
                <w:cs/>
                <w:lang w:val="en-US"/>
              </w:rPr>
              <w:t>(</w:t>
            </w:r>
            <w:r>
              <w:rPr>
                <w:rFonts w:cs="Times New Roman"/>
                <w:lang w:val="en-US"/>
              </w:rPr>
              <w:t>289,000</w:t>
            </w:r>
            <w:r>
              <w:rPr>
                <w:cs/>
                <w:lang w:val="en-US"/>
              </w:rPr>
              <w:t>)</w:t>
            </w:r>
          </w:p>
        </w:tc>
      </w:tr>
      <w:tr w:rsidR="00420C74" w:rsidRPr="00E035A4" w:rsidTr="00655F66">
        <w:tblPrEx>
          <w:tblLook w:val="0000" w:firstRow="0" w:lastRow="0" w:firstColumn="0" w:lastColumn="0" w:noHBand="0" w:noVBand="0"/>
        </w:tblPrEx>
        <w:tc>
          <w:tcPr>
            <w:tcW w:w="6838" w:type="dxa"/>
            <w:gridSpan w:val="5"/>
          </w:tcPr>
          <w:p w:rsidR="00420C74" w:rsidRPr="00E035A4" w:rsidRDefault="00420C74" w:rsidP="00420C74">
            <w:pPr>
              <w:tabs>
                <w:tab w:val="decimal" w:pos="813"/>
              </w:tabs>
              <w:spacing w:line="240" w:lineRule="atLeast"/>
              <w:ind w:right="-105"/>
              <w:rPr>
                <w:rFonts w:cs="Times New Roman"/>
                <w:b/>
                <w:bCs/>
              </w:rPr>
            </w:pPr>
            <w:r w:rsidRPr="00E035A4">
              <w:rPr>
                <w:rFonts w:cs="Times New Roman"/>
                <w:b/>
                <w:bCs/>
              </w:rPr>
              <w:t>Long</w:t>
            </w:r>
            <w:r w:rsidRPr="00E035A4">
              <w:rPr>
                <w:b/>
                <w:bCs/>
                <w:cs/>
              </w:rPr>
              <w:t>-</w:t>
            </w:r>
            <w:r w:rsidRPr="00E035A4">
              <w:rPr>
                <w:rFonts w:cs="Times New Roman"/>
                <w:b/>
                <w:bCs/>
              </w:rPr>
              <w:t>term loans from financial institutions due more than one year</w:t>
            </w:r>
          </w:p>
        </w:tc>
        <w:tc>
          <w:tcPr>
            <w:tcW w:w="1262" w:type="dxa"/>
            <w:tcBorders>
              <w:top w:val="single" w:sz="4" w:space="0" w:color="auto"/>
              <w:bottom w:val="double" w:sz="4" w:space="0" w:color="auto"/>
            </w:tcBorders>
          </w:tcPr>
          <w:p w:rsidR="00420C74" w:rsidRPr="00E035A4" w:rsidRDefault="00420C74" w:rsidP="00420C74">
            <w:pPr>
              <w:tabs>
                <w:tab w:val="decimal" w:pos="968"/>
              </w:tabs>
              <w:spacing w:line="240" w:lineRule="atLeast"/>
              <w:ind w:left="-101" w:right="-105"/>
              <w:rPr>
                <w:rFonts w:cs="Times New Roman"/>
                <w:b/>
                <w:bCs/>
                <w:lang w:val="en-US"/>
              </w:rPr>
            </w:pPr>
            <w:r w:rsidRPr="00420C74">
              <w:rPr>
                <w:rFonts w:cs="Times New Roman"/>
                <w:b/>
                <w:bCs/>
                <w:lang w:val="en-US"/>
              </w:rPr>
              <w:t>604,942</w:t>
            </w:r>
          </w:p>
        </w:tc>
        <w:tc>
          <w:tcPr>
            <w:tcW w:w="272" w:type="dxa"/>
          </w:tcPr>
          <w:p w:rsidR="00420C74" w:rsidRPr="00E035A4" w:rsidRDefault="00420C74" w:rsidP="00420C74">
            <w:pPr>
              <w:tabs>
                <w:tab w:val="decimal" w:pos="813"/>
                <w:tab w:val="decimal" w:pos="939"/>
              </w:tabs>
              <w:spacing w:line="240" w:lineRule="atLeast"/>
              <w:ind w:left="-101" w:right="-45"/>
              <w:rPr>
                <w:rFonts w:cs="Times New Roman"/>
                <w:b/>
                <w:bCs/>
              </w:rPr>
            </w:pPr>
          </w:p>
        </w:tc>
        <w:tc>
          <w:tcPr>
            <w:tcW w:w="1260" w:type="dxa"/>
            <w:tcBorders>
              <w:top w:val="single" w:sz="4" w:space="0" w:color="auto"/>
              <w:bottom w:val="double" w:sz="4" w:space="0" w:color="auto"/>
            </w:tcBorders>
          </w:tcPr>
          <w:p w:rsidR="00420C74" w:rsidRPr="00E035A4" w:rsidRDefault="00420C74" w:rsidP="00420C74">
            <w:pPr>
              <w:tabs>
                <w:tab w:val="decimal" w:pos="968"/>
              </w:tabs>
              <w:spacing w:line="240" w:lineRule="atLeast"/>
              <w:ind w:left="-101" w:right="-105"/>
              <w:rPr>
                <w:rFonts w:cs="Times New Roman"/>
                <w:b/>
                <w:bCs/>
                <w:lang w:val="en-US"/>
              </w:rPr>
            </w:pPr>
            <w:r>
              <w:rPr>
                <w:rFonts w:cs="Times New Roman"/>
                <w:b/>
                <w:bCs/>
                <w:lang w:val="en-US"/>
              </w:rPr>
              <w:t>914,088</w:t>
            </w:r>
          </w:p>
        </w:tc>
      </w:tr>
    </w:tbl>
    <w:p w:rsidR="00C36CF8" w:rsidRPr="00F034FE" w:rsidRDefault="00C36CF8" w:rsidP="00C36CF8">
      <w:pPr>
        <w:spacing w:line="240" w:lineRule="atLeast"/>
        <w:ind w:left="540" w:right="-43"/>
        <w:jc w:val="both"/>
        <w:rPr>
          <w:rFonts w:cs="Times New Roman"/>
          <w:spacing w:val="-2"/>
        </w:rPr>
      </w:pPr>
    </w:p>
    <w:p w:rsidR="00C36CF8" w:rsidRPr="00BC15FF" w:rsidRDefault="00C36CF8" w:rsidP="00C36CF8">
      <w:pPr>
        <w:pStyle w:val="Header"/>
        <w:tabs>
          <w:tab w:val="left" w:pos="540"/>
        </w:tabs>
        <w:spacing w:line="240" w:lineRule="exact"/>
        <w:ind w:left="540" w:right="47"/>
        <w:contextualSpacing/>
        <w:jc w:val="both"/>
        <w:rPr>
          <w:rFonts w:cs="Cordia New"/>
          <w:i w:val="0"/>
          <w:iCs w:val="0"/>
          <w:spacing w:val="-2"/>
          <w:sz w:val="22"/>
          <w:szCs w:val="22"/>
        </w:rPr>
      </w:pPr>
      <w:r w:rsidRPr="00F034FE">
        <w:rPr>
          <w:rFonts w:cs="Times New Roman"/>
          <w:i w:val="0"/>
          <w:iCs w:val="0"/>
          <w:spacing w:val="-2"/>
          <w:sz w:val="22"/>
          <w:szCs w:val="22"/>
        </w:rPr>
        <w:t>The long</w:t>
      </w:r>
      <w:r w:rsidRPr="00F034FE">
        <w:rPr>
          <w:i w:val="0"/>
          <w:iCs w:val="0"/>
          <w:spacing w:val="-2"/>
          <w:sz w:val="22"/>
          <w:szCs w:val="22"/>
          <w:cs/>
        </w:rPr>
        <w:t>-</w:t>
      </w:r>
      <w:r w:rsidRPr="00F034FE">
        <w:rPr>
          <w:rFonts w:cs="Times New Roman"/>
          <w:i w:val="0"/>
          <w:iCs w:val="0"/>
          <w:spacing w:val="-2"/>
          <w:sz w:val="22"/>
          <w:szCs w:val="22"/>
        </w:rPr>
        <w:t>term loans contain certain significant covenants with which the Company must comply throughout the term of the long</w:t>
      </w:r>
      <w:r w:rsidRPr="00F034FE">
        <w:rPr>
          <w:i w:val="0"/>
          <w:iCs w:val="0"/>
          <w:spacing w:val="-2"/>
          <w:sz w:val="22"/>
          <w:szCs w:val="22"/>
          <w:cs/>
        </w:rPr>
        <w:t>-</w:t>
      </w:r>
      <w:r w:rsidRPr="00F034FE">
        <w:rPr>
          <w:rFonts w:cs="Times New Roman"/>
          <w:i w:val="0"/>
          <w:iCs w:val="0"/>
          <w:spacing w:val="-2"/>
          <w:sz w:val="22"/>
          <w:szCs w:val="22"/>
        </w:rPr>
        <w:t>term loans such as the maintenance of interest bearing liabilities to equity ratio not exceeding 2</w:t>
      </w:r>
      <w:r w:rsidRPr="00F034FE">
        <w:rPr>
          <w:i w:val="0"/>
          <w:iCs w:val="0"/>
          <w:spacing w:val="-2"/>
          <w:sz w:val="22"/>
          <w:szCs w:val="22"/>
          <w:cs/>
        </w:rPr>
        <w:t>:</w:t>
      </w:r>
      <w:r w:rsidRPr="00F034FE">
        <w:rPr>
          <w:rFonts w:cs="Times New Roman"/>
          <w:i w:val="0"/>
          <w:iCs w:val="0"/>
          <w:spacing w:val="-2"/>
          <w:sz w:val="22"/>
          <w:szCs w:val="22"/>
        </w:rPr>
        <w:t>1 and mai</w:t>
      </w:r>
      <w:r>
        <w:rPr>
          <w:rFonts w:cs="Times New Roman"/>
          <w:i w:val="0"/>
          <w:iCs w:val="0"/>
          <w:spacing w:val="-2"/>
          <w:sz w:val="22"/>
          <w:szCs w:val="22"/>
        </w:rPr>
        <w:t>ntenance of major shareholding</w:t>
      </w:r>
      <w:r>
        <w:rPr>
          <w:i w:val="0"/>
          <w:iCs w:val="0"/>
          <w:spacing w:val="-2"/>
          <w:sz w:val="22"/>
          <w:szCs w:val="22"/>
          <w:cs/>
        </w:rPr>
        <w:t>.</w:t>
      </w:r>
    </w:p>
    <w:p w:rsidR="00B96678" w:rsidRDefault="00B96678">
      <w:pPr>
        <w:spacing w:line="240" w:lineRule="auto"/>
        <w:rPr>
          <w:rFonts w:cs="Times New Roman"/>
          <w:b/>
          <w:lang w:eastAsia="x-none"/>
        </w:rPr>
      </w:pPr>
      <w:r>
        <w:rPr>
          <w:b/>
          <w:bCs/>
          <w:cs/>
        </w:rPr>
        <w:br w:type="page"/>
      </w:r>
    </w:p>
    <w:p w:rsidR="00C36CF8" w:rsidRPr="001702E5" w:rsidRDefault="00C36CF8" w:rsidP="00C36CF8">
      <w:pPr>
        <w:spacing w:line="240" w:lineRule="atLeast"/>
        <w:ind w:left="540" w:right="43"/>
        <w:contextualSpacing/>
        <w:jc w:val="both"/>
        <w:rPr>
          <w:rFonts w:cs="Times New Roman"/>
          <w:b/>
          <w:bCs/>
          <w:i/>
          <w:iCs/>
        </w:rPr>
      </w:pPr>
      <w:r w:rsidRPr="001702E5">
        <w:rPr>
          <w:rFonts w:cs="Times New Roman"/>
          <w:b/>
          <w:bCs/>
          <w:i/>
          <w:iCs/>
        </w:rPr>
        <w:t>Debentures</w:t>
      </w:r>
    </w:p>
    <w:p w:rsidR="00C36CF8" w:rsidRDefault="00C36CF8" w:rsidP="00C36CF8">
      <w:pPr>
        <w:pStyle w:val="Header"/>
        <w:tabs>
          <w:tab w:val="left" w:pos="540"/>
        </w:tabs>
        <w:spacing w:line="240" w:lineRule="exact"/>
        <w:ind w:left="540" w:right="47"/>
        <w:contextualSpacing/>
        <w:jc w:val="both"/>
        <w:rPr>
          <w:rFonts w:cs="Cordia New"/>
          <w:i w:val="0"/>
          <w:iCs w:val="0"/>
          <w:spacing w:val="-2"/>
          <w:sz w:val="22"/>
          <w:szCs w:val="22"/>
        </w:rPr>
      </w:pPr>
    </w:p>
    <w:tbl>
      <w:tblPr>
        <w:tblW w:w="9630" w:type="dxa"/>
        <w:tblInd w:w="450" w:type="dxa"/>
        <w:tblLayout w:type="fixed"/>
        <w:tblLook w:val="04A0" w:firstRow="1" w:lastRow="0" w:firstColumn="1" w:lastColumn="0" w:noHBand="0" w:noVBand="1"/>
      </w:tblPr>
      <w:tblGrid>
        <w:gridCol w:w="1818"/>
        <w:gridCol w:w="1422"/>
        <w:gridCol w:w="236"/>
        <w:gridCol w:w="1564"/>
        <w:gridCol w:w="270"/>
        <w:gridCol w:w="1530"/>
        <w:gridCol w:w="1255"/>
        <w:gridCol w:w="241"/>
        <w:gridCol w:w="1294"/>
      </w:tblGrid>
      <w:tr w:rsidR="001E329F" w:rsidRPr="00E035A4" w:rsidTr="001E329F">
        <w:tc>
          <w:tcPr>
            <w:tcW w:w="1818" w:type="dxa"/>
          </w:tcPr>
          <w:p w:rsidR="001E329F" w:rsidRPr="00E035A4" w:rsidRDefault="001E329F" w:rsidP="001E329F">
            <w:pPr>
              <w:tabs>
                <w:tab w:val="left" w:pos="342"/>
              </w:tabs>
              <w:spacing w:line="240" w:lineRule="atLeast"/>
              <w:ind w:right="-45"/>
              <w:jc w:val="both"/>
              <w:rPr>
                <w:rFonts w:cs="Times New Roman"/>
              </w:rPr>
            </w:pPr>
          </w:p>
        </w:tc>
        <w:tc>
          <w:tcPr>
            <w:tcW w:w="1422" w:type="dxa"/>
          </w:tcPr>
          <w:p w:rsidR="001E329F" w:rsidRPr="00E035A4" w:rsidRDefault="001E329F" w:rsidP="001E329F">
            <w:pPr>
              <w:spacing w:line="240" w:lineRule="atLeast"/>
              <w:ind w:left="-108" w:right="-45"/>
              <w:jc w:val="center"/>
              <w:rPr>
                <w:rFonts w:cs="Times New Roman"/>
              </w:rPr>
            </w:pPr>
          </w:p>
        </w:tc>
        <w:tc>
          <w:tcPr>
            <w:tcW w:w="236" w:type="dxa"/>
          </w:tcPr>
          <w:p w:rsidR="001E329F" w:rsidRPr="00E035A4" w:rsidRDefault="001E329F" w:rsidP="001E329F">
            <w:pPr>
              <w:spacing w:line="240" w:lineRule="atLeast"/>
              <w:ind w:left="-108" w:right="-45"/>
              <w:jc w:val="center"/>
              <w:rPr>
                <w:rFonts w:cs="Times New Roman"/>
              </w:rPr>
            </w:pPr>
          </w:p>
        </w:tc>
        <w:tc>
          <w:tcPr>
            <w:tcW w:w="3364" w:type="dxa"/>
            <w:gridSpan w:val="3"/>
          </w:tcPr>
          <w:p w:rsidR="001E329F" w:rsidRPr="00E035A4" w:rsidRDefault="001E329F" w:rsidP="001E329F">
            <w:pPr>
              <w:spacing w:line="240" w:lineRule="atLeast"/>
              <w:ind w:left="-108" w:right="-45"/>
              <w:jc w:val="center"/>
              <w:rPr>
                <w:rFonts w:cs="Times New Roman"/>
              </w:rPr>
            </w:pPr>
          </w:p>
        </w:tc>
        <w:tc>
          <w:tcPr>
            <w:tcW w:w="2790" w:type="dxa"/>
            <w:gridSpan w:val="3"/>
            <w:hideMark/>
          </w:tcPr>
          <w:p w:rsidR="001E329F" w:rsidRPr="00E035A4" w:rsidRDefault="001E329F" w:rsidP="001E329F">
            <w:pPr>
              <w:spacing w:line="240" w:lineRule="atLeast"/>
              <w:ind w:left="-108" w:right="-45"/>
              <w:jc w:val="center"/>
              <w:rPr>
                <w:rFonts w:cs="Times New Roman"/>
                <w:b/>
                <w:bCs/>
              </w:rPr>
            </w:pPr>
            <w:r w:rsidRPr="00E035A4">
              <w:rPr>
                <w:rFonts w:cs="Times New Roman"/>
                <w:b/>
                <w:bCs/>
              </w:rPr>
              <w:t xml:space="preserve">Consolidated </w:t>
            </w:r>
            <w:r w:rsidRPr="00E035A4">
              <w:rPr>
                <w:b/>
                <w:bCs/>
                <w:cs/>
              </w:rPr>
              <w:t xml:space="preserve">/ </w:t>
            </w:r>
            <w:r w:rsidRPr="00E035A4">
              <w:rPr>
                <w:rFonts w:cs="Times New Roman"/>
                <w:b/>
                <w:bCs/>
              </w:rPr>
              <w:t>Separate</w:t>
            </w:r>
          </w:p>
        </w:tc>
      </w:tr>
      <w:tr w:rsidR="001E329F" w:rsidRPr="00E035A4" w:rsidTr="001E329F">
        <w:tc>
          <w:tcPr>
            <w:tcW w:w="1818" w:type="dxa"/>
          </w:tcPr>
          <w:p w:rsidR="001E329F" w:rsidRPr="00E035A4" w:rsidRDefault="001E329F" w:rsidP="001E329F">
            <w:pPr>
              <w:tabs>
                <w:tab w:val="left" w:pos="342"/>
              </w:tabs>
              <w:spacing w:line="240" w:lineRule="atLeast"/>
              <w:ind w:right="-45"/>
              <w:jc w:val="both"/>
              <w:rPr>
                <w:rFonts w:cs="Times New Roman"/>
              </w:rPr>
            </w:pPr>
          </w:p>
        </w:tc>
        <w:tc>
          <w:tcPr>
            <w:tcW w:w="1422" w:type="dxa"/>
          </w:tcPr>
          <w:p w:rsidR="001E329F" w:rsidRPr="00E035A4" w:rsidRDefault="001E329F" w:rsidP="001E329F">
            <w:pPr>
              <w:spacing w:line="240" w:lineRule="atLeast"/>
              <w:ind w:left="-108" w:right="-45"/>
              <w:jc w:val="center"/>
              <w:rPr>
                <w:rFonts w:cs="Times New Roman"/>
              </w:rPr>
            </w:pPr>
          </w:p>
        </w:tc>
        <w:tc>
          <w:tcPr>
            <w:tcW w:w="236" w:type="dxa"/>
          </w:tcPr>
          <w:p w:rsidR="001E329F" w:rsidRPr="00E035A4" w:rsidRDefault="001E329F" w:rsidP="001E329F">
            <w:pPr>
              <w:spacing w:line="240" w:lineRule="atLeast"/>
              <w:ind w:left="-108" w:right="-45"/>
              <w:jc w:val="center"/>
              <w:rPr>
                <w:rFonts w:cs="Times New Roman"/>
              </w:rPr>
            </w:pPr>
          </w:p>
        </w:tc>
        <w:tc>
          <w:tcPr>
            <w:tcW w:w="3364" w:type="dxa"/>
            <w:gridSpan w:val="3"/>
          </w:tcPr>
          <w:p w:rsidR="001E329F" w:rsidRPr="00E035A4" w:rsidRDefault="001E329F" w:rsidP="001E329F">
            <w:pPr>
              <w:spacing w:line="240" w:lineRule="atLeast"/>
              <w:ind w:left="-108" w:right="-45"/>
              <w:jc w:val="center"/>
              <w:rPr>
                <w:rFonts w:cs="Times New Roman"/>
              </w:rPr>
            </w:pPr>
          </w:p>
        </w:tc>
        <w:tc>
          <w:tcPr>
            <w:tcW w:w="2790" w:type="dxa"/>
            <w:gridSpan w:val="3"/>
            <w:hideMark/>
          </w:tcPr>
          <w:p w:rsidR="001E329F" w:rsidRPr="00E035A4" w:rsidRDefault="001E329F" w:rsidP="001E329F">
            <w:pPr>
              <w:spacing w:line="240" w:lineRule="atLeast"/>
              <w:ind w:left="-108" w:right="-45"/>
              <w:jc w:val="center"/>
              <w:rPr>
                <w:rFonts w:cs="Times New Roman"/>
                <w:b/>
                <w:bCs/>
              </w:rPr>
            </w:pPr>
            <w:r w:rsidRPr="00E035A4">
              <w:rPr>
                <w:rFonts w:cs="Times New Roman"/>
                <w:b/>
                <w:bCs/>
              </w:rPr>
              <w:t>financial statements</w:t>
            </w:r>
          </w:p>
        </w:tc>
      </w:tr>
      <w:tr w:rsidR="001E329F" w:rsidRPr="00E035A4" w:rsidTr="001E329F">
        <w:tc>
          <w:tcPr>
            <w:tcW w:w="1818" w:type="dxa"/>
          </w:tcPr>
          <w:p w:rsidR="001E329F" w:rsidRPr="00E035A4" w:rsidRDefault="001E329F" w:rsidP="001E329F">
            <w:pPr>
              <w:tabs>
                <w:tab w:val="left" w:pos="342"/>
              </w:tabs>
              <w:spacing w:line="240" w:lineRule="atLeast"/>
              <w:ind w:right="-45"/>
              <w:jc w:val="both"/>
              <w:rPr>
                <w:rFonts w:cs="Times New Roman"/>
              </w:rPr>
            </w:pPr>
          </w:p>
        </w:tc>
        <w:tc>
          <w:tcPr>
            <w:tcW w:w="1422" w:type="dxa"/>
          </w:tcPr>
          <w:p w:rsidR="001E329F" w:rsidRPr="00E035A4" w:rsidRDefault="001E329F" w:rsidP="001E329F">
            <w:pPr>
              <w:spacing w:line="240" w:lineRule="atLeast"/>
              <w:ind w:left="-108" w:right="-45"/>
              <w:jc w:val="center"/>
              <w:rPr>
                <w:rFonts w:cs="Times New Roman"/>
              </w:rPr>
            </w:pPr>
          </w:p>
        </w:tc>
        <w:tc>
          <w:tcPr>
            <w:tcW w:w="236" w:type="dxa"/>
          </w:tcPr>
          <w:p w:rsidR="001E329F" w:rsidRPr="00E035A4" w:rsidRDefault="001E329F" w:rsidP="001E329F">
            <w:pPr>
              <w:spacing w:line="240" w:lineRule="atLeast"/>
              <w:ind w:left="-108" w:right="-45"/>
              <w:jc w:val="center"/>
              <w:rPr>
                <w:rFonts w:cs="Times New Roman"/>
              </w:rPr>
            </w:pPr>
          </w:p>
        </w:tc>
        <w:tc>
          <w:tcPr>
            <w:tcW w:w="1564" w:type="dxa"/>
          </w:tcPr>
          <w:p w:rsidR="001E329F" w:rsidRPr="00E035A4" w:rsidRDefault="001E329F" w:rsidP="001E329F">
            <w:pPr>
              <w:spacing w:line="240" w:lineRule="atLeast"/>
              <w:ind w:left="-164" w:right="-45"/>
              <w:jc w:val="center"/>
              <w:rPr>
                <w:rFonts w:cs="Times New Roman"/>
              </w:rPr>
            </w:pPr>
          </w:p>
        </w:tc>
        <w:tc>
          <w:tcPr>
            <w:tcW w:w="270" w:type="dxa"/>
          </w:tcPr>
          <w:p w:rsidR="001E329F" w:rsidRPr="00E035A4" w:rsidRDefault="001E329F" w:rsidP="001E329F">
            <w:pPr>
              <w:spacing w:line="240" w:lineRule="atLeast"/>
              <w:ind w:left="-108" w:right="-45"/>
              <w:jc w:val="center"/>
              <w:rPr>
                <w:rFonts w:cs="Times New Roman"/>
              </w:rPr>
            </w:pPr>
          </w:p>
        </w:tc>
        <w:tc>
          <w:tcPr>
            <w:tcW w:w="1530" w:type="dxa"/>
          </w:tcPr>
          <w:p w:rsidR="001E329F" w:rsidRPr="00E035A4" w:rsidRDefault="001E329F" w:rsidP="001E329F">
            <w:pPr>
              <w:spacing w:line="240" w:lineRule="atLeast"/>
              <w:ind w:left="-108" w:right="-45"/>
              <w:jc w:val="center"/>
              <w:rPr>
                <w:rFonts w:cs="Times New Roman"/>
              </w:rPr>
            </w:pPr>
          </w:p>
        </w:tc>
        <w:tc>
          <w:tcPr>
            <w:tcW w:w="1255" w:type="dxa"/>
          </w:tcPr>
          <w:p w:rsidR="001E329F" w:rsidRPr="00E035A4" w:rsidRDefault="00D63D31" w:rsidP="001E329F">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30 June</w:t>
            </w:r>
          </w:p>
        </w:tc>
        <w:tc>
          <w:tcPr>
            <w:tcW w:w="241" w:type="dxa"/>
          </w:tcPr>
          <w:p w:rsidR="001E329F" w:rsidRPr="00E035A4" w:rsidRDefault="001E329F" w:rsidP="001E329F">
            <w:pPr>
              <w:pStyle w:val="acctfourfigures"/>
              <w:tabs>
                <w:tab w:val="left" w:pos="720"/>
              </w:tabs>
              <w:adjustRightInd w:val="0"/>
              <w:snapToGrid w:val="0"/>
              <w:spacing w:line="240" w:lineRule="atLeast"/>
              <w:ind w:left="-70" w:right="-93"/>
              <w:contextualSpacing/>
              <w:jc w:val="center"/>
              <w:rPr>
                <w:szCs w:val="22"/>
                <w:rtl/>
                <w:cs/>
              </w:rPr>
            </w:pPr>
          </w:p>
        </w:tc>
        <w:tc>
          <w:tcPr>
            <w:tcW w:w="1294" w:type="dxa"/>
          </w:tcPr>
          <w:p w:rsidR="001E329F" w:rsidRPr="00E035A4" w:rsidRDefault="001E329F" w:rsidP="001E329F">
            <w:pPr>
              <w:pStyle w:val="acctfourfigures"/>
              <w:tabs>
                <w:tab w:val="left" w:pos="720"/>
              </w:tabs>
              <w:adjustRightInd w:val="0"/>
              <w:snapToGrid w:val="0"/>
              <w:spacing w:line="240" w:lineRule="atLeast"/>
              <w:ind w:left="-148" w:right="-93"/>
              <w:contextualSpacing/>
              <w:jc w:val="center"/>
              <w:rPr>
                <w:szCs w:val="22"/>
                <w:lang w:bidi="th-TH"/>
              </w:rPr>
            </w:pPr>
            <w:r>
              <w:rPr>
                <w:szCs w:val="22"/>
                <w:lang w:bidi="th-TH"/>
              </w:rPr>
              <w:t>31 December</w:t>
            </w:r>
          </w:p>
        </w:tc>
      </w:tr>
      <w:tr w:rsidR="001E329F" w:rsidRPr="00E035A4" w:rsidTr="001E329F">
        <w:tc>
          <w:tcPr>
            <w:tcW w:w="1818" w:type="dxa"/>
          </w:tcPr>
          <w:p w:rsidR="001E329F" w:rsidRPr="00E035A4" w:rsidRDefault="001E329F" w:rsidP="001E329F">
            <w:pPr>
              <w:tabs>
                <w:tab w:val="left" w:pos="342"/>
              </w:tabs>
              <w:spacing w:line="240" w:lineRule="atLeast"/>
              <w:ind w:right="-45"/>
              <w:jc w:val="both"/>
              <w:rPr>
                <w:rFonts w:cs="Times New Roman"/>
              </w:rPr>
            </w:pPr>
          </w:p>
        </w:tc>
        <w:tc>
          <w:tcPr>
            <w:tcW w:w="1422" w:type="dxa"/>
          </w:tcPr>
          <w:p w:rsidR="001E329F" w:rsidRPr="00E035A4" w:rsidRDefault="001E329F" w:rsidP="001E329F">
            <w:pPr>
              <w:spacing w:line="240" w:lineRule="atLeast"/>
              <w:ind w:left="-108" w:right="-45"/>
              <w:jc w:val="center"/>
              <w:rPr>
                <w:rFonts w:cs="Times New Roman"/>
              </w:rPr>
            </w:pPr>
            <w:r w:rsidRPr="00E035A4">
              <w:rPr>
                <w:rFonts w:cs="Times New Roman"/>
              </w:rPr>
              <w:t>Interest rate</w:t>
            </w:r>
          </w:p>
        </w:tc>
        <w:tc>
          <w:tcPr>
            <w:tcW w:w="236" w:type="dxa"/>
          </w:tcPr>
          <w:p w:rsidR="001E329F" w:rsidRPr="00E035A4" w:rsidRDefault="001E329F" w:rsidP="001E329F">
            <w:pPr>
              <w:spacing w:line="240" w:lineRule="atLeast"/>
              <w:ind w:left="-108" w:right="-45"/>
              <w:jc w:val="center"/>
              <w:rPr>
                <w:rFonts w:cs="Times New Roman"/>
              </w:rPr>
            </w:pPr>
          </w:p>
        </w:tc>
        <w:tc>
          <w:tcPr>
            <w:tcW w:w="1564" w:type="dxa"/>
          </w:tcPr>
          <w:p w:rsidR="001E329F" w:rsidRPr="00E035A4" w:rsidRDefault="001E329F" w:rsidP="001E329F">
            <w:pPr>
              <w:spacing w:line="240" w:lineRule="atLeast"/>
              <w:ind w:left="-164" w:right="-45"/>
              <w:jc w:val="center"/>
              <w:rPr>
                <w:rFonts w:cs="Times New Roman"/>
              </w:rPr>
            </w:pPr>
            <w:r w:rsidRPr="00E035A4">
              <w:rPr>
                <w:rFonts w:cs="Times New Roman"/>
              </w:rPr>
              <w:t>Issue Date</w:t>
            </w:r>
          </w:p>
        </w:tc>
        <w:tc>
          <w:tcPr>
            <w:tcW w:w="270" w:type="dxa"/>
          </w:tcPr>
          <w:p w:rsidR="001E329F" w:rsidRPr="00E035A4" w:rsidRDefault="001E329F" w:rsidP="001E329F">
            <w:pPr>
              <w:spacing w:line="240" w:lineRule="atLeast"/>
              <w:ind w:left="-108" w:right="-45"/>
              <w:jc w:val="center"/>
              <w:rPr>
                <w:rFonts w:cs="Times New Roman"/>
              </w:rPr>
            </w:pPr>
          </w:p>
        </w:tc>
        <w:tc>
          <w:tcPr>
            <w:tcW w:w="1530" w:type="dxa"/>
          </w:tcPr>
          <w:p w:rsidR="001E329F" w:rsidRPr="00E035A4" w:rsidRDefault="001E329F" w:rsidP="001E329F">
            <w:pPr>
              <w:spacing w:line="240" w:lineRule="atLeast"/>
              <w:ind w:left="-108" w:right="-45"/>
              <w:jc w:val="center"/>
              <w:rPr>
                <w:rFonts w:cs="Times New Roman"/>
              </w:rPr>
            </w:pPr>
            <w:r w:rsidRPr="00E035A4">
              <w:rPr>
                <w:rFonts w:cs="Times New Roman"/>
              </w:rPr>
              <w:t>Maturity date</w:t>
            </w:r>
          </w:p>
        </w:tc>
        <w:tc>
          <w:tcPr>
            <w:tcW w:w="1255" w:type="dxa"/>
          </w:tcPr>
          <w:p w:rsidR="001E329F" w:rsidRPr="00E035A4"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sidRPr="00E035A4">
              <w:rPr>
                <w:szCs w:val="22"/>
                <w:lang w:bidi="th-TH"/>
              </w:rPr>
              <w:t>20</w:t>
            </w:r>
            <w:r>
              <w:rPr>
                <w:szCs w:val="22"/>
                <w:lang w:bidi="th-TH"/>
              </w:rPr>
              <w:t>20</w:t>
            </w:r>
          </w:p>
        </w:tc>
        <w:tc>
          <w:tcPr>
            <w:tcW w:w="241" w:type="dxa"/>
          </w:tcPr>
          <w:p w:rsidR="001E329F" w:rsidRPr="00E035A4" w:rsidRDefault="001E329F" w:rsidP="001E329F">
            <w:pPr>
              <w:pStyle w:val="acctfourfigures"/>
              <w:tabs>
                <w:tab w:val="left" w:pos="720"/>
              </w:tabs>
              <w:adjustRightInd w:val="0"/>
              <w:snapToGrid w:val="0"/>
              <w:spacing w:line="240" w:lineRule="atLeast"/>
              <w:ind w:left="-70" w:right="-93"/>
              <w:contextualSpacing/>
              <w:jc w:val="center"/>
              <w:rPr>
                <w:szCs w:val="22"/>
                <w:rtl/>
                <w:cs/>
              </w:rPr>
            </w:pPr>
          </w:p>
        </w:tc>
        <w:tc>
          <w:tcPr>
            <w:tcW w:w="1294" w:type="dxa"/>
          </w:tcPr>
          <w:p w:rsidR="001E329F" w:rsidRPr="00E035A4"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r>
      <w:tr w:rsidR="001E329F" w:rsidRPr="00E035A4" w:rsidTr="001E329F">
        <w:tc>
          <w:tcPr>
            <w:tcW w:w="1818" w:type="dxa"/>
          </w:tcPr>
          <w:p w:rsidR="001E329F" w:rsidRPr="00E035A4" w:rsidRDefault="001E329F" w:rsidP="001E329F">
            <w:pPr>
              <w:tabs>
                <w:tab w:val="left" w:pos="342"/>
              </w:tabs>
              <w:spacing w:line="240" w:lineRule="atLeast"/>
              <w:ind w:right="-45"/>
              <w:jc w:val="both"/>
              <w:rPr>
                <w:rFonts w:cs="Times New Roman"/>
              </w:rPr>
            </w:pPr>
          </w:p>
        </w:tc>
        <w:tc>
          <w:tcPr>
            <w:tcW w:w="1422" w:type="dxa"/>
            <w:hideMark/>
          </w:tcPr>
          <w:p w:rsidR="001E329F" w:rsidRPr="00E035A4" w:rsidRDefault="001E329F" w:rsidP="001E329F">
            <w:pPr>
              <w:spacing w:line="240" w:lineRule="atLeast"/>
              <w:ind w:left="-126" w:right="-108"/>
              <w:jc w:val="center"/>
              <w:rPr>
                <w:rFonts w:cs="Times New Roman"/>
              </w:rPr>
            </w:pPr>
            <w:r w:rsidRPr="00E035A4">
              <w:rPr>
                <w:i/>
                <w:iCs/>
                <w:cs/>
              </w:rPr>
              <w:t xml:space="preserve">(% </w:t>
            </w:r>
            <w:r w:rsidRPr="00E035A4">
              <w:rPr>
                <w:rFonts w:cs="Times New Roman"/>
                <w:i/>
                <w:iCs/>
              </w:rPr>
              <w:t>per annum</w:t>
            </w:r>
            <w:r w:rsidRPr="00E035A4">
              <w:rPr>
                <w:i/>
                <w:iCs/>
                <w:cs/>
              </w:rPr>
              <w:t>)</w:t>
            </w:r>
          </w:p>
        </w:tc>
        <w:tc>
          <w:tcPr>
            <w:tcW w:w="236" w:type="dxa"/>
          </w:tcPr>
          <w:p w:rsidR="001E329F" w:rsidRPr="00E035A4" w:rsidRDefault="001E329F" w:rsidP="001E329F">
            <w:pPr>
              <w:tabs>
                <w:tab w:val="left" w:pos="342"/>
              </w:tabs>
              <w:spacing w:line="240" w:lineRule="atLeast"/>
              <w:ind w:right="-45"/>
              <w:jc w:val="both"/>
              <w:rPr>
                <w:rFonts w:cs="Times New Roman"/>
              </w:rPr>
            </w:pPr>
          </w:p>
        </w:tc>
        <w:tc>
          <w:tcPr>
            <w:tcW w:w="1564" w:type="dxa"/>
          </w:tcPr>
          <w:p w:rsidR="001E329F" w:rsidRPr="00E035A4" w:rsidRDefault="001E329F" w:rsidP="001E329F">
            <w:pPr>
              <w:tabs>
                <w:tab w:val="left" w:pos="342"/>
              </w:tabs>
              <w:spacing w:line="240" w:lineRule="atLeast"/>
              <w:ind w:right="-45"/>
              <w:jc w:val="both"/>
              <w:rPr>
                <w:rFonts w:cs="Times New Roman"/>
              </w:rPr>
            </w:pPr>
          </w:p>
        </w:tc>
        <w:tc>
          <w:tcPr>
            <w:tcW w:w="270" w:type="dxa"/>
          </w:tcPr>
          <w:p w:rsidR="001E329F" w:rsidRPr="00E035A4" w:rsidRDefault="001E329F" w:rsidP="001E329F">
            <w:pPr>
              <w:tabs>
                <w:tab w:val="left" w:pos="342"/>
              </w:tabs>
              <w:spacing w:line="240" w:lineRule="atLeast"/>
              <w:ind w:right="-45"/>
              <w:jc w:val="both"/>
              <w:rPr>
                <w:rFonts w:cs="Times New Roman"/>
              </w:rPr>
            </w:pPr>
          </w:p>
        </w:tc>
        <w:tc>
          <w:tcPr>
            <w:tcW w:w="1530" w:type="dxa"/>
          </w:tcPr>
          <w:p w:rsidR="001E329F" w:rsidRPr="00E035A4" w:rsidRDefault="001E329F" w:rsidP="001E329F">
            <w:pPr>
              <w:tabs>
                <w:tab w:val="left" w:pos="342"/>
              </w:tabs>
              <w:spacing w:line="240" w:lineRule="atLeast"/>
              <w:ind w:right="-45"/>
              <w:jc w:val="both"/>
              <w:rPr>
                <w:rFonts w:cs="Times New Roman"/>
              </w:rPr>
            </w:pPr>
          </w:p>
        </w:tc>
        <w:tc>
          <w:tcPr>
            <w:tcW w:w="2790" w:type="dxa"/>
            <w:gridSpan w:val="3"/>
            <w:hideMark/>
          </w:tcPr>
          <w:p w:rsidR="001E329F" w:rsidRPr="00E035A4" w:rsidRDefault="001E329F" w:rsidP="001E329F">
            <w:pPr>
              <w:spacing w:line="240" w:lineRule="atLeast"/>
              <w:ind w:right="-45"/>
              <w:jc w:val="center"/>
              <w:rPr>
                <w:rFonts w:cs="Times New Roman"/>
                <w:i/>
                <w:iCs/>
              </w:rPr>
            </w:pPr>
            <w:r w:rsidRPr="00E035A4">
              <w:rPr>
                <w:i/>
                <w:iCs/>
                <w:cs/>
              </w:rPr>
              <w:t>(</w:t>
            </w:r>
            <w:r w:rsidRPr="00E035A4">
              <w:rPr>
                <w:rFonts w:cs="Times New Roman"/>
                <w:i/>
                <w:iCs/>
              </w:rPr>
              <w:t>in thousand Baht</w:t>
            </w:r>
            <w:r w:rsidRPr="00E035A4">
              <w:rPr>
                <w:i/>
                <w:iCs/>
                <w:cs/>
              </w:rPr>
              <w:t>)</w:t>
            </w:r>
          </w:p>
        </w:tc>
      </w:tr>
      <w:tr w:rsidR="001E329F" w:rsidRPr="00E035A4" w:rsidTr="001E329F">
        <w:tc>
          <w:tcPr>
            <w:tcW w:w="1818" w:type="dxa"/>
          </w:tcPr>
          <w:p w:rsidR="001E329F" w:rsidRPr="00E035A4" w:rsidRDefault="001E329F" w:rsidP="001E329F">
            <w:pPr>
              <w:tabs>
                <w:tab w:val="left" w:pos="342"/>
              </w:tabs>
              <w:spacing w:line="240" w:lineRule="atLeast"/>
              <w:ind w:right="-45"/>
              <w:jc w:val="both"/>
              <w:rPr>
                <w:rFonts w:cs="Times New Roman"/>
              </w:rPr>
            </w:pPr>
            <w:r w:rsidRPr="00E035A4">
              <w:rPr>
                <w:rFonts w:cs="Times New Roman"/>
              </w:rPr>
              <w:t>No</w:t>
            </w:r>
            <w:r w:rsidRPr="00E035A4">
              <w:rPr>
                <w:cs/>
              </w:rPr>
              <w:t xml:space="preserve">. </w:t>
            </w:r>
            <w:r w:rsidRPr="00E035A4">
              <w:rPr>
                <w:rFonts w:cs="Times New Roman"/>
              </w:rPr>
              <w:t>1</w:t>
            </w:r>
            <w:r w:rsidRPr="00E035A4">
              <w:rPr>
                <w:cs/>
              </w:rPr>
              <w:t>/</w:t>
            </w:r>
            <w:r w:rsidRPr="00E035A4">
              <w:rPr>
                <w:rFonts w:cs="Times New Roman"/>
              </w:rPr>
              <w:t>2</w:t>
            </w:r>
            <w:r w:rsidR="00A14B58">
              <w:rPr>
                <w:rFonts w:cs="Times New Roman"/>
              </w:rPr>
              <w:t>016</w:t>
            </w:r>
          </w:p>
        </w:tc>
        <w:tc>
          <w:tcPr>
            <w:tcW w:w="1422" w:type="dxa"/>
            <w:shd w:val="clear" w:color="auto" w:fill="auto"/>
          </w:tcPr>
          <w:p w:rsidR="001E329F" w:rsidRPr="00E035A4" w:rsidRDefault="001E329F" w:rsidP="001E329F">
            <w:pPr>
              <w:tabs>
                <w:tab w:val="left" w:pos="342"/>
              </w:tabs>
              <w:spacing w:line="240" w:lineRule="atLeast"/>
              <w:ind w:right="-45"/>
              <w:jc w:val="center"/>
              <w:rPr>
                <w:rFonts w:cs="Times New Roman"/>
              </w:rPr>
            </w:pPr>
            <w:r w:rsidRPr="00E035A4">
              <w:rPr>
                <w:rFonts w:cs="Times New Roman"/>
              </w:rPr>
              <w:t>2</w:t>
            </w:r>
            <w:r w:rsidRPr="00E035A4">
              <w:rPr>
                <w:cs/>
              </w:rPr>
              <w:t>.</w:t>
            </w:r>
            <w:r w:rsidRPr="00E035A4">
              <w:rPr>
                <w:rFonts w:cs="Times New Roman"/>
              </w:rPr>
              <w:t>87</w:t>
            </w:r>
          </w:p>
        </w:tc>
        <w:tc>
          <w:tcPr>
            <w:tcW w:w="1800" w:type="dxa"/>
            <w:gridSpan w:val="2"/>
            <w:shd w:val="clear" w:color="auto" w:fill="auto"/>
          </w:tcPr>
          <w:p w:rsidR="001E329F" w:rsidRPr="00E035A4" w:rsidRDefault="001E329F" w:rsidP="001E329F">
            <w:pPr>
              <w:tabs>
                <w:tab w:val="left" w:pos="192"/>
                <w:tab w:val="center" w:pos="679"/>
              </w:tabs>
              <w:spacing w:line="240" w:lineRule="atLeast"/>
              <w:ind w:left="-108" w:right="-45"/>
              <w:jc w:val="center"/>
              <w:rPr>
                <w:rFonts w:cs="Times New Roman"/>
              </w:rPr>
            </w:pPr>
            <w:r w:rsidRPr="00E035A4">
              <w:rPr>
                <w:rFonts w:cs="Times New Roman"/>
              </w:rPr>
              <w:t>27 January 2016</w:t>
            </w:r>
          </w:p>
        </w:tc>
        <w:tc>
          <w:tcPr>
            <w:tcW w:w="1800" w:type="dxa"/>
            <w:gridSpan w:val="2"/>
            <w:shd w:val="clear" w:color="auto" w:fill="auto"/>
          </w:tcPr>
          <w:p w:rsidR="001E329F" w:rsidRPr="00E035A4" w:rsidRDefault="001E329F" w:rsidP="001E329F">
            <w:pPr>
              <w:spacing w:line="240" w:lineRule="atLeast"/>
              <w:ind w:right="-45"/>
              <w:jc w:val="center"/>
              <w:rPr>
                <w:rFonts w:cs="Times New Roman"/>
              </w:rPr>
            </w:pPr>
            <w:r w:rsidRPr="00E035A4">
              <w:rPr>
                <w:rFonts w:cs="Times New Roman"/>
              </w:rPr>
              <w:t>27 January 2021</w:t>
            </w:r>
          </w:p>
        </w:tc>
        <w:tc>
          <w:tcPr>
            <w:tcW w:w="1255" w:type="dxa"/>
            <w:shd w:val="clear" w:color="auto" w:fill="auto"/>
          </w:tcPr>
          <w:p w:rsidR="001E329F" w:rsidRPr="00E035A4" w:rsidRDefault="001E329F" w:rsidP="001E329F">
            <w:pPr>
              <w:tabs>
                <w:tab w:val="decimal" w:pos="1035"/>
              </w:tabs>
              <w:spacing w:line="240" w:lineRule="atLeast"/>
              <w:ind w:left="-176" w:right="-148"/>
              <w:rPr>
                <w:rFonts w:cs="Times New Roman"/>
                <w:lang w:val="en-US"/>
              </w:rPr>
            </w:pPr>
            <w:r>
              <w:rPr>
                <w:rFonts w:cs="Times New Roman"/>
                <w:lang w:val="en-US"/>
              </w:rPr>
              <w:t>1,500,000</w:t>
            </w:r>
          </w:p>
        </w:tc>
        <w:tc>
          <w:tcPr>
            <w:tcW w:w="241" w:type="dxa"/>
          </w:tcPr>
          <w:p w:rsidR="001E329F" w:rsidRPr="00E035A4" w:rsidRDefault="001E329F" w:rsidP="001E329F">
            <w:pPr>
              <w:spacing w:line="240" w:lineRule="atLeast"/>
              <w:ind w:right="-45"/>
              <w:jc w:val="right"/>
              <w:rPr>
                <w:rFonts w:cs="Times New Roman"/>
              </w:rPr>
            </w:pPr>
          </w:p>
        </w:tc>
        <w:tc>
          <w:tcPr>
            <w:tcW w:w="1294" w:type="dxa"/>
          </w:tcPr>
          <w:p w:rsidR="001E329F" w:rsidRPr="00E035A4" w:rsidRDefault="001E329F" w:rsidP="001E329F">
            <w:pPr>
              <w:tabs>
                <w:tab w:val="decimal" w:pos="1035"/>
              </w:tabs>
              <w:spacing w:line="240" w:lineRule="atLeast"/>
              <w:ind w:left="-176" w:right="-148"/>
              <w:rPr>
                <w:rFonts w:cs="Times New Roman"/>
                <w:lang w:val="en-US"/>
              </w:rPr>
            </w:pPr>
            <w:r>
              <w:rPr>
                <w:rFonts w:cs="Times New Roman"/>
                <w:lang w:val="en-US"/>
              </w:rPr>
              <w:t>1,500,000</w:t>
            </w:r>
          </w:p>
        </w:tc>
      </w:tr>
      <w:tr w:rsidR="001E329F" w:rsidRPr="00E035A4" w:rsidTr="001E329F">
        <w:tc>
          <w:tcPr>
            <w:tcW w:w="1818" w:type="dxa"/>
          </w:tcPr>
          <w:p w:rsidR="001E329F" w:rsidRPr="00E035A4" w:rsidRDefault="001E329F" w:rsidP="001E329F">
            <w:pPr>
              <w:tabs>
                <w:tab w:val="left" w:pos="342"/>
              </w:tabs>
              <w:spacing w:line="240" w:lineRule="atLeast"/>
              <w:ind w:right="-45"/>
              <w:jc w:val="both"/>
              <w:rPr>
                <w:rFonts w:cs="Times New Roman"/>
              </w:rPr>
            </w:pPr>
            <w:r w:rsidRPr="00E035A4">
              <w:rPr>
                <w:rFonts w:cs="Times New Roman"/>
              </w:rPr>
              <w:t>No</w:t>
            </w:r>
            <w:r w:rsidRPr="00E035A4">
              <w:rPr>
                <w:cs/>
              </w:rPr>
              <w:t xml:space="preserve">. </w:t>
            </w:r>
            <w:r w:rsidRPr="00E035A4">
              <w:rPr>
                <w:rFonts w:cs="Times New Roman"/>
              </w:rPr>
              <w:t>1</w:t>
            </w:r>
            <w:r w:rsidRPr="00E035A4">
              <w:rPr>
                <w:cs/>
              </w:rPr>
              <w:t>/</w:t>
            </w:r>
            <w:r w:rsidRPr="00E035A4">
              <w:rPr>
                <w:rFonts w:cs="Times New Roman"/>
              </w:rPr>
              <w:t>2</w:t>
            </w:r>
            <w:r w:rsidR="00A14B58">
              <w:rPr>
                <w:rFonts w:cs="Times New Roman"/>
              </w:rPr>
              <w:t>017</w:t>
            </w:r>
          </w:p>
        </w:tc>
        <w:tc>
          <w:tcPr>
            <w:tcW w:w="1422" w:type="dxa"/>
            <w:shd w:val="clear" w:color="auto" w:fill="auto"/>
          </w:tcPr>
          <w:p w:rsidR="001E329F" w:rsidRPr="00E035A4" w:rsidRDefault="001E329F" w:rsidP="001E329F">
            <w:pPr>
              <w:tabs>
                <w:tab w:val="left" w:pos="342"/>
              </w:tabs>
              <w:spacing w:line="240" w:lineRule="atLeast"/>
              <w:ind w:right="-45"/>
              <w:jc w:val="center"/>
              <w:rPr>
                <w:rFonts w:cs="Times New Roman"/>
              </w:rPr>
            </w:pPr>
            <w:r w:rsidRPr="00E035A4">
              <w:rPr>
                <w:rFonts w:cs="Times New Roman"/>
              </w:rPr>
              <w:t>2</w:t>
            </w:r>
            <w:r w:rsidRPr="00E035A4">
              <w:rPr>
                <w:cs/>
              </w:rPr>
              <w:t>.</w:t>
            </w:r>
            <w:r w:rsidRPr="00E035A4">
              <w:rPr>
                <w:rFonts w:cs="Times New Roman"/>
              </w:rPr>
              <w:t>54</w:t>
            </w:r>
          </w:p>
        </w:tc>
        <w:tc>
          <w:tcPr>
            <w:tcW w:w="1800" w:type="dxa"/>
            <w:gridSpan w:val="2"/>
            <w:shd w:val="clear" w:color="auto" w:fill="auto"/>
          </w:tcPr>
          <w:p w:rsidR="001E329F" w:rsidRPr="00E035A4" w:rsidRDefault="001E329F" w:rsidP="001E329F">
            <w:pPr>
              <w:tabs>
                <w:tab w:val="left" w:pos="192"/>
                <w:tab w:val="center" w:pos="679"/>
              </w:tabs>
              <w:spacing w:line="240" w:lineRule="atLeast"/>
              <w:ind w:left="-108" w:right="-45"/>
              <w:jc w:val="center"/>
              <w:rPr>
                <w:rFonts w:cs="Times New Roman"/>
              </w:rPr>
            </w:pPr>
            <w:r w:rsidRPr="00E035A4">
              <w:rPr>
                <w:rFonts w:cs="Times New Roman"/>
              </w:rPr>
              <w:t>22 December 2017</w:t>
            </w:r>
          </w:p>
        </w:tc>
        <w:tc>
          <w:tcPr>
            <w:tcW w:w="1800" w:type="dxa"/>
            <w:gridSpan w:val="2"/>
            <w:shd w:val="clear" w:color="auto" w:fill="auto"/>
          </w:tcPr>
          <w:p w:rsidR="001E329F" w:rsidRPr="00E035A4" w:rsidRDefault="001E329F" w:rsidP="001E329F">
            <w:pPr>
              <w:spacing w:line="240" w:lineRule="atLeast"/>
              <w:ind w:left="-109" w:right="-110"/>
              <w:jc w:val="center"/>
              <w:rPr>
                <w:rFonts w:cs="Times New Roman"/>
              </w:rPr>
            </w:pPr>
            <w:r w:rsidRPr="00E035A4">
              <w:rPr>
                <w:rFonts w:cs="Times New Roman"/>
              </w:rPr>
              <w:t>22 December 2022</w:t>
            </w:r>
          </w:p>
        </w:tc>
        <w:tc>
          <w:tcPr>
            <w:tcW w:w="1255" w:type="dxa"/>
            <w:shd w:val="clear" w:color="auto" w:fill="auto"/>
          </w:tcPr>
          <w:p w:rsidR="001E329F" w:rsidRPr="00E035A4" w:rsidRDefault="001E329F" w:rsidP="001E329F">
            <w:pPr>
              <w:tabs>
                <w:tab w:val="decimal" w:pos="1035"/>
              </w:tabs>
              <w:spacing w:line="240" w:lineRule="atLeast"/>
              <w:ind w:left="-176" w:right="-148"/>
              <w:rPr>
                <w:rFonts w:cs="Times New Roman"/>
                <w:lang w:val="en-US"/>
              </w:rPr>
            </w:pPr>
            <w:r>
              <w:rPr>
                <w:rFonts w:cs="Times New Roman"/>
                <w:lang w:val="en-US"/>
              </w:rPr>
              <w:t>1,000,000</w:t>
            </w:r>
          </w:p>
        </w:tc>
        <w:tc>
          <w:tcPr>
            <w:tcW w:w="241" w:type="dxa"/>
          </w:tcPr>
          <w:p w:rsidR="001E329F" w:rsidRPr="00E035A4" w:rsidRDefault="001E329F" w:rsidP="001E329F">
            <w:pPr>
              <w:spacing w:line="240" w:lineRule="atLeast"/>
              <w:ind w:right="-45"/>
              <w:jc w:val="right"/>
              <w:rPr>
                <w:rFonts w:cs="Times New Roman"/>
              </w:rPr>
            </w:pPr>
          </w:p>
        </w:tc>
        <w:tc>
          <w:tcPr>
            <w:tcW w:w="1294" w:type="dxa"/>
          </w:tcPr>
          <w:p w:rsidR="001E329F" w:rsidRPr="00E035A4" w:rsidRDefault="001E329F" w:rsidP="001E329F">
            <w:pPr>
              <w:tabs>
                <w:tab w:val="decimal" w:pos="1035"/>
              </w:tabs>
              <w:spacing w:line="240" w:lineRule="atLeast"/>
              <w:ind w:left="-176" w:right="-148"/>
              <w:rPr>
                <w:rFonts w:cs="Times New Roman"/>
                <w:lang w:val="en-US"/>
              </w:rPr>
            </w:pPr>
            <w:r>
              <w:rPr>
                <w:rFonts w:cs="Times New Roman"/>
                <w:lang w:val="en-US"/>
              </w:rPr>
              <w:t>1,000,000</w:t>
            </w:r>
          </w:p>
        </w:tc>
      </w:tr>
      <w:tr w:rsidR="001E329F" w:rsidRPr="00E035A4" w:rsidTr="001E329F">
        <w:tc>
          <w:tcPr>
            <w:tcW w:w="1818" w:type="dxa"/>
          </w:tcPr>
          <w:p w:rsidR="001E329F" w:rsidRPr="00E035A4" w:rsidRDefault="001E329F" w:rsidP="001E329F">
            <w:pPr>
              <w:tabs>
                <w:tab w:val="left" w:pos="342"/>
              </w:tabs>
              <w:spacing w:line="240" w:lineRule="atLeast"/>
              <w:ind w:right="-45"/>
              <w:jc w:val="both"/>
              <w:rPr>
                <w:rFonts w:cs="Times New Roman"/>
              </w:rPr>
            </w:pPr>
            <w:r w:rsidRPr="00E035A4">
              <w:rPr>
                <w:rFonts w:cs="Times New Roman"/>
              </w:rPr>
              <w:t>No</w:t>
            </w:r>
            <w:r w:rsidRPr="00E035A4">
              <w:rPr>
                <w:cs/>
              </w:rPr>
              <w:t xml:space="preserve">. </w:t>
            </w:r>
            <w:r w:rsidRPr="00E035A4">
              <w:rPr>
                <w:rFonts w:cs="Times New Roman"/>
              </w:rPr>
              <w:t>1</w:t>
            </w:r>
            <w:r w:rsidRPr="00E035A4">
              <w:rPr>
                <w:cs/>
              </w:rPr>
              <w:t>/</w:t>
            </w:r>
            <w:r w:rsidRPr="00E035A4">
              <w:rPr>
                <w:rFonts w:cs="Times New Roman"/>
              </w:rPr>
              <w:t>2</w:t>
            </w:r>
            <w:r w:rsidR="00A14B58">
              <w:rPr>
                <w:rFonts w:cs="Times New Roman"/>
              </w:rPr>
              <w:t>019</w:t>
            </w:r>
          </w:p>
        </w:tc>
        <w:tc>
          <w:tcPr>
            <w:tcW w:w="1422" w:type="dxa"/>
            <w:shd w:val="clear" w:color="auto" w:fill="auto"/>
          </w:tcPr>
          <w:p w:rsidR="001E329F" w:rsidRPr="00E035A4" w:rsidRDefault="001E329F" w:rsidP="001E329F">
            <w:pPr>
              <w:tabs>
                <w:tab w:val="left" w:pos="342"/>
              </w:tabs>
              <w:spacing w:line="240" w:lineRule="atLeast"/>
              <w:ind w:right="-45"/>
              <w:jc w:val="center"/>
              <w:rPr>
                <w:rFonts w:cs="Times New Roman"/>
              </w:rPr>
            </w:pPr>
            <w:r w:rsidRPr="00E035A4">
              <w:rPr>
                <w:rFonts w:cs="Times New Roman"/>
              </w:rPr>
              <w:t>2</w:t>
            </w:r>
            <w:r w:rsidRPr="00E035A4">
              <w:rPr>
                <w:cs/>
              </w:rPr>
              <w:t>.</w:t>
            </w:r>
            <w:r w:rsidRPr="00E035A4">
              <w:rPr>
                <w:rFonts w:cs="Times New Roman"/>
              </w:rPr>
              <w:t>55</w:t>
            </w:r>
          </w:p>
        </w:tc>
        <w:tc>
          <w:tcPr>
            <w:tcW w:w="1800" w:type="dxa"/>
            <w:gridSpan w:val="2"/>
            <w:shd w:val="clear" w:color="auto" w:fill="auto"/>
          </w:tcPr>
          <w:p w:rsidR="001E329F" w:rsidRPr="00E035A4" w:rsidRDefault="001E329F" w:rsidP="001E329F">
            <w:pPr>
              <w:tabs>
                <w:tab w:val="left" w:pos="192"/>
                <w:tab w:val="center" w:pos="679"/>
              </w:tabs>
              <w:spacing w:line="240" w:lineRule="atLeast"/>
              <w:ind w:left="-108" w:right="-45"/>
              <w:jc w:val="center"/>
              <w:rPr>
                <w:rFonts w:cs="Times New Roman"/>
              </w:rPr>
            </w:pPr>
            <w:r w:rsidRPr="00E035A4">
              <w:rPr>
                <w:rFonts w:cs="Times New Roman"/>
              </w:rPr>
              <w:t>18 June 2019</w:t>
            </w:r>
          </w:p>
        </w:tc>
        <w:tc>
          <w:tcPr>
            <w:tcW w:w="1800" w:type="dxa"/>
            <w:gridSpan w:val="2"/>
            <w:shd w:val="clear" w:color="auto" w:fill="auto"/>
          </w:tcPr>
          <w:p w:rsidR="001E329F" w:rsidRPr="00E035A4" w:rsidRDefault="001E329F" w:rsidP="001E329F">
            <w:pPr>
              <w:spacing w:line="240" w:lineRule="atLeast"/>
              <w:ind w:right="-45"/>
              <w:jc w:val="center"/>
              <w:rPr>
                <w:rFonts w:cs="Times New Roman"/>
              </w:rPr>
            </w:pPr>
            <w:r w:rsidRPr="00E035A4">
              <w:rPr>
                <w:rFonts w:cs="Times New Roman"/>
              </w:rPr>
              <w:t xml:space="preserve">18 </w:t>
            </w:r>
            <w:r w:rsidRPr="00E035A4">
              <w:rPr>
                <w:rFonts w:cs="Times New Roman"/>
                <w:lang w:val="en-US"/>
              </w:rPr>
              <w:t>June</w:t>
            </w:r>
            <w:r w:rsidRPr="00E035A4">
              <w:rPr>
                <w:rFonts w:cs="Times New Roman"/>
              </w:rPr>
              <w:t xml:space="preserve"> 2022</w:t>
            </w:r>
          </w:p>
        </w:tc>
        <w:tc>
          <w:tcPr>
            <w:tcW w:w="1255" w:type="dxa"/>
            <w:shd w:val="clear" w:color="auto" w:fill="auto"/>
          </w:tcPr>
          <w:p w:rsidR="001E329F" w:rsidRPr="00E035A4" w:rsidRDefault="001E329F" w:rsidP="001E329F">
            <w:pPr>
              <w:tabs>
                <w:tab w:val="decimal" w:pos="1035"/>
              </w:tabs>
              <w:spacing w:line="240" w:lineRule="atLeast"/>
              <w:ind w:left="-176" w:right="-148"/>
              <w:rPr>
                <w:rFonts w:cs="Times New Roman"/>
                <w:lang w:val="en-US"/>
              </w:rPr>
            </w:pPr>
            <w:r>
              <w:rPr>
                <w:rFonts w:cs="Times New Roman"/>
                <w:lang w:val="en-US"/>
              </w:rPr>
              <w:t>1,200,000</w:t>
            </w:r>
          </w:p>
        </w:tc>
        <w:tc>
          <w:tcPr>
            <w:tcW w:w="241" w:type="dxa"/>
          </w:tcPr>
          <w:p w:rsidR="001E329F" w:rsidRPr="00E035A4" w:rsidRDefault="001E329F" w:rsidP="001E329F">
            <w:pPr>
              <w:spacing w:line="240" w:lineRule="atLeast"/>
              <w:ind w:right="-45"/>
              <w:jc w:val="right"/>
              <w:rPr>
                <w:rFonts w:cs="Times New Roman"/>
              </w:rPr>
            </w:pPr>
          </w:p>
        </w:tc>
        <w:tc>
          <w:tcPr>
            <w:tcW w:w="1294" w:type="dxa"/>
          </w:tcPr>
          <w:p w:rsidR="001E329F" w:rsidRPr="00E035A4" w:rsidRDefault="001E329F" w:rsidP="001E329F">
            <w:pPr>
              <w:tabs>
                <w:tab w:val="decimal" w:pos="1035"/>
              </w:tabs>
              <w:spacing w:line="240" w:lineRule="atLeast"/>
              <w:ind w:left="-176" w:right="-148"/>
              <w:rPr>
                <w:rFonts w:cs="Times New Roman"/>
                <w:lang w:val="en-US"/>
              </w:rPr>
            </w:pPr>
            <w:r>
              <w:rPr>
                <w:rFonts w:cs="Times New Roman"/>
                <w:lang w:val="en-US"/>
              </w:rPr>
              <w:t>1,200,000</w:t>
            </w:r>
          </w:p>
        </w:tc>
      </w:tr>
      <w:tr w:rsidR="001E329F" w:rsidRPr="00E035A4" w:rsidTr="001E329F">
        <w:tblPrEx>
          <w:tblLook w:val="0000" w:firstRow="0" w:lastRow="0" w:firstColumn="0" w:lastColumn="0" w:noHBand="0" w:noVBand="0"/>
        </w:tblPrEx>
        <w:tc>
          <w:tcPr>
            <w:tcW w:w="6840" w:type="dxa"/>
            <w:gridSpan w:val="6"/>
          </w:tcPr>
          <w:p w:rsidR="001E329F" w:rsidRPr="00E035A4" w:rsidRDefault="001E329F" w:rsidP="001E329F">
            <w:pPr>
              <w:tabs>
                <w:tab w:val="left" w:pos="342"/>
              </w:tabs>
              <w:spacing w:line="240" w:lineRule="atLeast"/>
              <w:ind w:right="-45"/>
              <w:jc w:val="both"/>
              <w:rPr>
                <w:rFonts w:cs="Times New Roman"/>
                <w:b/>
                <w:bCs/>
              </w:rPr>
            </w:pPr>
            <w:r w:rsidRPr="00E035A4">
              <w:rPr>
                <w:rFonts w:cs="Times New Roman"/>
                <w:b/>
                <w:bCs/>
              </w:rPr>
              <w:t xml:space="preserve">Total debentures </w:t>
            </w:r>
            <w:r w:rsidRPr="00E035A4">
              <w:rPr>
                <w:b/>
                <w:bCs/>
                <w:cs/>
              </w:rPr>
              <w:t xml:space="preserve">- </w:t>
            </w:r>
            <w:r w:rsidRPr="00E035A4">
              <w:rPr>
                <w:rFonts w:cs="Times New Roman"/>
                <w:b/>
                <w:bCs/>
              </w:rPr>
              <w:t>carrying amount</w:t>
            </w:r>
          </w:p>
        </w:tc>
        <w:tc>
          <w:tcPr>
            <w:tcW w:w="1255" w:type="dxa"/>
            <w:tcBorders>
              <w:top w:val="single" w:sz="4" w:space="0" w:color="auto"/>
            </w:tcBorders>
          </w:tcPr>
          <w:p w:rsidR="001E329F" w:rsidRPr="00E035A4" w:rsidRDefault="001E329F" w:rsidP="001E329F">
            <w:pPr>
              <w:tabs>
                <w:tab w:val="decimal" w:pos="1035"/>
              </w:tabs>
              <w:spacing w:line="240" w:lineRule="atLeast"/>
              <w:ind w:left="-123" w:right="-123"/>
              <w:rPr>
                <w:rFonts w:cs="Times New Roman"/>
                <w:b/>
                <w:bCs/>
                <w:lang w:val="en-US"/>
              </w:rPr>
            </w:pPr>
            <w:r>
              <w:rPr>
                <w:rFonts w:cs="Times New Roman"/>
                <w:b/>
                <w:bCs/>
                <w:lang w:val="en-US"/>
              </w:rPr>
              <w:t>3</w:t>
            </w:r>
            <w:r w:rsidRPr="00E035A4">
              <w:rPr>
                <w:rFonts w:cs="Times New Roman"/>
                <w:b/>
                <w:bCs/>
                <w:lang w:val="en-US"/>
              </w:rPr>
              <w:t>,</w:t>
            </w:r>
            <w:r>
              <w:rPr>
                <w:rFonts w:cs="Times New Roman"/>
                <w:b/>
                <w:bCs/>
                <w:lang w:val="en-US"/>
              </w:rPr>
              <w:t>7</w:t>
            </w:r>
            <w:r w:rsidRPr="00E035A4">
              <w:rPr>
                <w:rFonts w:cs="Times New Roman"/>
                <w:b/>
                <w:bCs/>
                <w:lang w:val="en-US"/>
              </w:rPr>
              <w:t>00,000</w:t>
            </w:r>
          </w:p>
        </w:tc>
        <w:tc>
          <w:tcPr>
            <w:tcW w:w="241" w:type="dxa"/>
          </w:tcPr>
          <w:p w:rsidR="001E329F" w:rsidRPr="00E035A4" w:rsidRDefault="001E329F" w:rsidP="001E329F">
            <w:pPr>
              <w:tabs>
                <w:tab w:val="decimal" w:pos="939"/>
              </w:tabs>
              <w:spacing w:line="240" w:lineRule="atLeast"/>
              <w:ind w:right="-45"/>
              <w:rPr>
                <w:rFonts w:cs="Times New Roman"/>
                <w:b/>
                <w:bCs/>
                <w:lang w:val="en-US"/>
              </w:rPr>
            </w:pPr>
          </w:p>
        </w:tc>
        <w:tc>
          <w:tcPr>
            <w:tcW w:w="1294" w:type="dxa"/>
            <w:tcBorders>
              <w:top w:val="single" w:sz="4" w:space="0" w:color="auto"/>
            </w:tcBorders>
          </w:tcPr>
          <w:p w:rsidR="001E329F" w:rsidRPr="00E035A4" w:rsidRDefault="001E329F" w:rsidP="001E329F">
            <w:pPr>
              <w:tabs>
                <w:tab w:val="decimal" w:pos="1035"/>
              </w:tabs>
              <w:spacing w:line="240" w:lineRule="atLeast"/>
              <w:ind w:left="-123" w:right="-123"/>
              <w:rPr>
                <w:rFonts w:cs="Times New Roman"/>
                <w:b/>
                <w:bCs/>
                <w:lang w:val="en-US"/>
              </w:rPr>
            </w:pPr>
            <w:r>
              <w:rPr>
                <w:rFonts w:cs="Times New Roman"/>
                <w:b/>
                <w:bCs/>
                <w:lang w:val="en-US"/>
              </w:rPr>
              <w:t>3</w:t>
            </w:r>
            <w:r w:rsidRPr="00E035A4">
              <w:rPr>
                <w:rFonts w:cs="Times New Roman"/>
                <w:b/>
                <w:bCs/>
                <w:lang w:val="en-US"/>
              </w:rPr>
              <w:t>,</w:t>
            </w:r>
            <w:r>
              <w:rPr>
                <w:rFonts w:cs="Times New Roman"/>
                <w:b/>
                <w:bCs/>
                <w:lang w:val="en-US"/>
              </w:rPr>
              <w:t>7</w:t>
            </w:r>
            <w:r w:rsidRPr="00E035A4">
              <w:rPr>
                <w:rFonts w:cs="Times New Roman"/>
                <w:b/>
                <w:bCs/>
                <w:lang w:val="en-US"/>
              </w:rPr>
              <w:t>00,000</w:t>
            </w:r>
          </w:p>
        </w:tc>
      </w:tr>
      <w:tr w:rsidR="005B4E4D" w:rsidRPr="00E035A4" w:rsidTr="00A71F3F">
        <w:tblPrEx>
          <w:tblLook w:val="0000" w:firstRow="0" w:lastRow="0" w:firstColumn="0" w:lastColumn="0" w:noHBand="0" w:noVBand="0"/>
        </w:tblPrEx>
        <w:tc>
          <w:tcPr>
            <w:tcW w:w="6840" w:type="dxa"/>
            <w:gridSpan w:val="6"/>
          </w:tcPr>
          <w:p w:rsidR="005B4E4D" w:rsidRPr="00E035A4" w:rsidRDefault="005B4E4D" w:rsidP="005B4E4D">
            <w:pPr>
              <w:tabs>
                <w:tab w:val="left" w:pos="342"/>
              </w:tabs>
              <w:spacing w:line="240" w:lineRule="atLeast"/>
              <w:ind w:right="-45"/>
              <w:jc w:val="both"/>
              <w:rPr>
                <w:rFonts w:cs="Times New Roman"/>
                <w:i/>
                <w:iCs/>
                <w:highlight w:val="yellow"/>
              </w:rPr>
            </w:pPr>
            <w:r w:rsidRPr="00E035A4">
              <w:rPr>
                <w:rFonts w:cs="Times New Roman"/>
                <w:i/>
                <w:iCs/>
              </w:rPr>
              <w:t xml:space="preserve">Less </w:t>
            </w:r>
            <w:r w:rsidRPr="00E035A4">
              <w:rPr>
                <w:rFonts w:cs="Times New Roman"/>
              </w:rPr>
              <w:t>debenture issuance expense</w:t>
            </w:r>
          </w:p>
        </w:tc>
        <w:tc>
          <w:tcPr>
            <w:tcW w:w="1255" w:type="dxa"/>
            <w:tcBorders>
              <w:bottom w:val="single" w:sz="4" w:space="0" w:color="auto"/>
            </w:tcBorders>
            <w:shd w:val="clear" w:color="auto" w:fill="auto"/>
          </w:tcPr>
          <w:p w:rsidR="005B4E4D" w:rsidRPr="005B4E4D" w:rsidRDefault="005B4E4D" w:rsidP="005B4E4D">
            <w:pPr>
              <w:tabs>
                <w:tab w:val="decimal" w:pos="1035"/>
              </w:tabs>
              <w:spacing w:line="240" w:lineRule="atLeast"/>
              <w:ind w:left="-123" w:right="-123"/>
              <w:rPr>
                <w:rFonts w:cs="Times New Roman"/>
                <w:lang w:val="en-US"/>
              </w:rPr>
            </w:pPr>
            <w:r w:rsidRPr="005B4E4D">
              <w:rPr>
                <w:cs/>
                <w:lang w:val="en-US"/>
              </w:rPr>
              <w:t>(</w:t>
            </w:r>
            <w:r w:rsidRPr="005B4E4D">
              <w:rPr>
                <w:rFonts w:cs="Times New Roman"/>
                <w:lang w:val="en-US"/>
              </w:rPr>
              <w:t>1,740</w:t>
            </w:r>
            <w:r w:rsidRPr="005B4E4D">
              <w:rPr>
                <w:cs/>
                <w:lang w:val="en-US"/>
              </w:rPr>
              <w:t>)</w:t>
            </w:r>
          </w:p>
        </w:tc>
        <w:tc>
          <w:tcPr>
            <w:tcW w:w="241" w:type="dxa"/>
          </w:tcPr>
          <w:p w:rsidR="005B4E4D" w:rsidRPr="00E035A4" w:rsidRDefault="005B4E4D" w:rsidP="005B4E4D">
            <w:pPr>
              <w:tabs>
                <w:tab w:val="decimal" w:pos="939"/>
              </w:tabs>
              <w:spacing w:line="240" w:lineRule="atLeast"/>
              <w:ind w:right="-45"/>
              <w:rPr>
                <w:rFonts w:cs="Times New Roman"/>
                <w:lang w:val="en-US"/>
              </w:rPr>
            </w:pPr>
          </w:p>
        </w:tc>
        <w:tc>
          <w:tcPr>
            <w:tcW w:w="1294" w:type="dxa"/>
            <w:tcBorders>
              <w:bottom w:val="single" w:sz="4" w:space="0" w:color="auto"/>
            </w:tcBorders>
          </w:tcPr>
          <w:p w:rsidR="005B4E4D" w:rsidRPr="00E035A4" w:rsidRDefault="005B4E4D" w:rsidP="005B4E4D">
            <w:pPr>
              <w:tabs>
                <w:tab w:val="decimal" w:pos="1035"/>
              </w:tabs>
              <w:spacing w:line="240" w:lineRule="atLeast"/>
              <w:ind w:left="-123" w:right="-123"/>
              <w:rPr>
                <w:rFonts w:cs="Times New Roman"/>
                <w:cs/>
                <w:lang w:val="en-US"/>
              </w:rPr>
            </w:pPr>
            <w:r w:rsidRPr="00E035A4">
              <w:rPr>
                <w:cs/>
                <w:lang w:val="en-US"/>
              </w:rPr>
              <w:t>(</w:t>
            </w:r>
            <w:r>
              <w:rPr>
                <w:rFonts w:cs="Times New Roman"/>
                <w:lang w:val="en-US"/>
              </w:rPr>
              <w:t>2,276</w:t>
            </w:r>
            <w:r w:rsidRPr="00E035A4">
              <w:rPr>
                <w:cs/>
                <w:lang w:val="en-US"/>
              </w:rPr>
              <w:t>)</w:t>
            </w:r>
          </w:p>
        </w:tc>
      </w:tr>
      <w:tr w:rsidR="005B4E4D" w:rsidRPr="00E035A4" w:rsidTr="00A71F3F">
        <w:tblPrEx>
          <w:tblLook w:val="0000" w:firstRow="0" w:lastRow="0" w:firstColumn="0" w:lastColumn="0" w:noHBand="0" w:noVBand="0"/>
        </w:tblPrEx>
        <w:tc>
          <w:tcPr>
            <w:tcW w:w="6840" w:type="dxa"/>
            <w:gridSpan w:val="6"/>
          </w:tcPr>
          <w:p w:rsidR="005B4E4D" w:rsidRPr="00E035A4" w:rsidRDefault="005B4E4D" w:rsidP="005B4E4D">
            <w:pPr>
              <w:tabs>
                <w:tab w:val="left" w:pos="342"/>
              </w:tabs>
              <w:spacing w:line="240" w:lineRule="atLeast"/>
              <w:ind w:right="-45"/>
              <w:jc w:val="both"/>
              <w:rPr>
                <w:rFonts w:cs="Times New Roman"/>
                <w:b/>
                <w:bCs/>
              </w:rPr>
            </w:pPr>
            <w:r w:rsidRPr="00E035A4">
              <w:rPr>
                <w:rFonts w:cs="Times New Roman"/>
                <w:b/>
                <w:bCs/>
              </w:rPr>
              <w:t xml:space="preserve">Debentures </w:t>
            </w:r>
            <w:r w:rsidRPr="00E035A4">
              <w:rPr>
                <w:b/>
                <w:bCs/>
                <w:cs/>
              </w:rPr>
              <w:t xml:space="preserve">- </w:t>
            </w:r>
            <w:r w:rsidRPr="00E035A4">
              <w:rPr>
                <w:rFonts w:cs="Times New Roman"/>
                <w:b/>
                <w:bCs/>
              </w:rPr>
              <w:t xml:space="preserve">net </w:t>
            </w:r>
          </w:p>
        </w:tc>
        <w:tc>
          <w:tcPr>
            <w:tcW w:w="1255" w:type="dxa"/>
            <w:shd w:val="clear" w:color="auto" w:fill="auto"/>
          </w:tcPr>
          <w:p w:rsidR="005B4E4D" w:rsidRPr="005B4E4D" w:rsidRDefault="005B4E4D" w:rsidP="005B4E4D">
            <w:pPr>
              <w:tabs>
                <w:tab w:val="decimal" w:pos="1035"/>
              </w:tabs>
              <w:spacing w:line="240" w:lineRule="atLeast"/>
              <w:ind w:left="-123" w:right="-123"/>
              <w:rPr>
                <w:rFonts w:cs="Times New Roman"/>
                <w:b/>
                <w:bCs/>
                <w:lang w:val="en-US"/>
              </w:rPr>
            </w:pPr>
            <w:r w:rsidRPr="005B4E4D">
              <w:rPr>
                <w:rFonts w:cs="Times New Roman"/>
                <w:b/>
                <w:bCs/>
                <w:lang w:val="en-US"/>
              </w:rPr>
              <w:t>3,698,260</w:t>
            </w:r>
          </w:p>
        </w:tc>
        <w:tc>
          <w:tcPr>
            <w:tcW w:w="241" w:type="dxa"/>
          </w:tcPr>
          <w:p w:rsidR="005B4E4D" w:rsidRPr="00E035A4" w:rsidRDefault="005B4E4D" w:rsidP="005B4E4D">
            <w:pPr>
              <w:tabs>
                <w:tab w:val="decimal" w:pos="939"/>
              </w:tabs>
              <w:spacing w:line="240" w:lineRule="atLeast"/>
              <w:ind w:right="-45"/>
              <w:rPr>
                <w:rFonts w:cs="Times New Roman"/>
                <w:b/>
                <w:bCs/>
                <w:lang w:val="en-US"/>
              </w:rPr>
            </w:pPr>
          </w:p>
        </w:tc>
        <w:tc>
          <w:tcPr>
            <w:tcW w:w="1294" w:type="dxa"/>
          </w:tcPr>
          <w:p w:rsidR="005B4E4D" w:rsidRPr="00E035A4" w:rsidRDefault="005B4E4D" w:rsidP="005B4E4D">
            <w:pPr>
              <w:tabs>
                <w:tab w:val="decimal" w:pos="1035"/>
              </w:tabs>
              <w:spacing w:line="240" w:lineRule="atLeast"/>
              <w:ind w:left="-123" w:right="-123"/>
              <w:rPr>
                <w:rFonts w:cs="Times New Roman"/>
                <w:b/>
                <w:bCs/>
                <w:cs/>
                <w:lang w:val="en-US"/>
              </w:rPr>
            </w:pPr>
            <w:r>
              <w:rPr>
                <w:rFonts w:cs="Times New Roman"/>
                <w:b/>
                <w:bCs/>
                <w:lang w:val="en-US"/>
              </w:rPr>
              <w:t>3,697,724</w:t>
            </w:r>
          </w:p>
        </w:tc>
      </w:tr>
      <w:tr w:rsidR="005B4E4D" w:rsidRPr="00E035A4" w:rsidTr="00A71F3F">
        <w:tblPrEx>
          <w:tblLook w:val="0000" w:firstRow="0" w:lastRow="0" w:firstColumn="0" w:lastColumn="0" w:noHBand="0" w:noVBand="0"/>
        </w:tblPrEx>
        <w:tc>
          <w:tcPr>
            <w:tcW w:w="6840" w:type="dxa"/>
            <w:gridSpan w:val="6"/>
          </w:tcPr>
          <w:p w:rsidR="005B4E4D" w:rsidRPr="00E035A4" w:rsidRDefault="005B4E4D" w:rsidP="005B4E4D">
            <w:pPr>
              <w:tabs>
                <w:tab w:val="left" w:pos="342"/>
              </w:tabs>
              <w:spacing w:line="240" w:lineRule="atLeast"/>
              <w:ind w:right="-45"/>
              <w:jc w:val="both"/>
              <w:rPr>
                <w:rFonts w:cs="Times New Roman"/>
                <w:b/>
                <w:bCs/>
              </w:rPr>
            </w:pPr>
            <w:r w:rsidRPr="00E035A4">
              <w:rPr>
                <w:rFonts w:cs="Times New Roman"/>
                <w:i/>
                <w:iCs/>
              </w:rPr>
              <w:t xml:space="preserve">Less </w:t>
            </w:r>
            <w:r w:rsidRPr="00E035A4">
              <w:rPr>
                <w:rFonts w:cs="Times New Roman"/>
              </w:rPr>
              <w:t>current portion of</w:t>
            </w:r>
            <w:r w:rsidRPr="00E035A4">
              <w:rPr>
                <w:i/>
                <w:iCs/>
                <w:cs/>
              </w:rPr>
              <w:t xml:space="preserve"> </w:t>
            </w:r>
            <w:r w:rsidRPr="00E035A4">
              <w:rPr>
                <w:rFonts w:cs="Times New Roman"/>
              </w:rPr>
              <w:t>debentures</w:t>
            </w:r>
          </w:p>
        </w:tc>
        <w:tc>
          <w:tcPr>
            <w:tcW w:w="1255" w:type="dxa"/>
            <w:tcBorders>
              <w:bottom w:val="single" w:sz="4" w:space="0" w:color="auto"/>
            </w:tcBorders>
            <w:shd w:val="clear" w:color="auto" w:fill="auto"/>
          </w:tcPr>
          <w:p w:rsidR="005B4E4D" w:rsidRPr="005B4E4D" w:rsidRDefault="005B4E4D" w:rsidP="005B4E4D">
            <w:pPr>
              <w:tabs>
                <w:tab w:val="decimal" w:pos="1035"/>
              </w:tabs>
              <w:spacing w:line="240" w:lineRule="atLeast"/>
              <w:ind w:left="-123" w:right="-123"/>
              <w:rPr>
                <w:rFonts w:cs="Times New Roman"/>
                <w:lang w:val="en-US"/>
              </w:rPr>
            </w:pPr>
            <w:r w:rsidRPr="005B4E4D">
              <w:rPr>
                <w:cs/>
                <w:lang w:val="en-US"/>
              </w:rPr>
              <w:t>(</w:t>
            </w:r>
            <w:r w:rsidRPr="005B4E4D">
              <w:rPr>
                <w:rFonts w:cs="Times New Roman"/>
                <w:lang w:val="en-US"/>
              </w:rPr>
              <w:t>1,499,774</w:t>
            </w:r>
            <w:r w:rsidRPr="005B4E4D">
              <w:rPr>
                <w:cs/>
                <w:lang w:val="en-US"/>
              </w:rPr>
              <w:t>)</w:t>
            </w:r>
          </w:p>
        </w:tc>
        <w:tc>
          <w:tcPr>
            <w:tcW w:w="241" w:type="dxa"/>
          </w:tcPr>
          <w:p w:rsidR="005B4E4D" w:rsidRPr="00E035A4" w:rsidRDefault="005B4E4D" w:rsidP="005B4E4D">
            <w:pPr>
              <w:tabs>
                <w:tab w:val="decimal" w:pos="939"/>
              </w:tabs>
              <w:spacing w:line="240" w:lineRule="atLeast"/>
              <w:ind w:right="-45"/>
              <w:rPr>
                <w:rFonts w:cs="Times New Roman"/>
                <w:lang w:val="en-US"/>
              </w:rPr>
            </w:pPr>
          </w:p>
        </w:tc>
        <w:tc>
          <w:tcPr>
            <w:tcW w:w="1294" w:type="dxa"/>
            <w:tcBorders>
              <w:bottom w:val="single" w:sz="4" w:space="0" w:color="auto"/>
            </w:tcBorders>
          </w:tcPr>
          <w:p w:rsidR="005B4E4D" w:rsidRPr="00E035A4" w:rsidRDefault="005B4E4D" w:rsidP="005B4E4D">
            <w:pPr>
              <w:tabs>
                <w:tab w:val="decimal" w:pos="687"/>
              </w:tabs>
              <w:spacing w:line="240" w:lineRule="atLeast"/>
              <w:ind w:left="-123" w:right="-123"/>
              <w:rPr>
                <w:rFonts w:cs="Times New Roman"/>
                <w:lang w:val="en-US"/>
              </w:rPr>
            </w:pPr>
            <w:r w:rsidRPr="00E035A4">
              <w:rPr>
                <w:cs/>
                <w:lang w:val="en-US"/>
              </w:rPr>
              <w:t>-</w:t>
            </w:r>
          </w:p>
        </w:tc>
      </w:tr>
      <w:tr w:rsidR="005B4E4D" w:rsidRPr="00E035A4" w:rsidTr="00A71F3F">
        <w:tblPrEx>
          <w:tblLook w:val="0000" w:firstRow="0" w:lastRow="0" w:firstColumn="0" w:lastColumn="0" w:noHBand="0" w:noVBand="0"/>
        </w:tblPrEx>
        <w:tc>
          <w:tcPr>
            <w:tcW w:w="6840" w:type="dxa"/>
            <w:gridSpan w:val="6"/>
          </w:tcPr>
          <w:p w:rsidR="005B4E4D" w:rsidRPr="00E035A4" w:rsidRDefault="005B4E4D" w:rsidP="005B4E4D">
            <w:pPr>
              <w:tabs>
                <w:tab w:val="left" w:pos="342"/>
              </w:tabs>
              <w:spacing w:line="240" w:lineRule="atLeast"/>
              <w:ind w:right="-45"/>
              <w:jc w:val="both"/>
              <w:rPr>
                <w:rFonts w:cs="Times New Roman"/>
                <w:b/>
                <w:bCs/>
              </w:rPr>
            </w:pPr>
            <w:r w:rsidRPr="00E035A4">
              <w:rPr>
                <w:rFonts w:cs="Times New Roman"/>
                <w:b/>
                <w:bCs/>
              </w:rPr>
              <w:t>Debentures due more than one year</w:t>
            </w:r>
          </w:p>
        </w:tc>
        <w:tc>
          <w:tcPr>
            <w:tcW w:w="1255" w:type="dxa"/>
            <w:tcBorders>
              <w:top w:val="single" w:sz="4" w:space="0" w:color="auto"/>
              <w:bottom w:val="double" w:sz="4" w:space="0" w:color="auto"/>
            </w:tcBorders>
            <w:shd w:val="clear" w:color="auto" w:fill="auto"/>
          </w:tcPr>
          <w:p w:rsidR="005B4E4D" w:rsidRPr="005B4E4D" w:rsidRDefault="005B4E4D" w:rsidP="005B4E4D">
            <w:pPr>
              <w:tabs>
                <w:tab w:val="decimal" w:pos="1035"/>
              </w:tabs>
              <w:spacing w:line="240" w:lineRule="atLeast"/>
              <w:ind w:left="-123" w:right="-123"/>
              <w:rPr>
                <w:rFonts w:cs="Times New Roman"/>
                <w:b/>
                <w:bCs/>
                <w:lang w:val="en-US"/>
              </w:rPr>
            </w:pPr>
            <w:r w:rsidRPr="005B4E4D">
              <w:rPr>
                <w:rFonts w:cs="Times New Roman"/>
                <w:b/>
                <w:bCs/>
                <w:lang w:val="en-US"/>
              </w:rPr>
              <w:t>2,198,486</w:t>
            </w:r>
          </w:p>
        </w:tc>
        <w:tc>
          <w:tcPr>
            <w:tcW w:w="241" w:type="dxa"/>
          </w:tcPr>
          <w:p w:rsidR="005B4E4D" w:rsidRPr="005B4E4D" w:rsidRDefault="005B4E4D" w:rsidP="005B4E4D">
            <w:pPr>
              <w:tabs>
                <w:tab w:val="decimal" w:pos="939"/>
              </w:tabs>
              <w:spacing w:line="240" w:lineRule="atLeast"/>
              <w:ind w:right="-45"/>
              <w:rPr>
                <w:rFonts w:cs="Times New Roman"/>
                <w:b/>
                <w:bCs/>
                <w:lang w:val="en-US"/>
              </w:rPr>
            </w:pPr>
          </w:p>
        </w:tc>
        <w:tc>
          <w:tcPr>
            <w:tcW w:w="1294" w:type="dxa"/>
            <w:tcBorders>
              <w:top w:val="single" w:sz="4" w:space="0" w:color="auto"/>
              <w:bottom w:val="double" w:sz="4" w:space="0" w:color="auto"/>
            </w:tcBorders>
          </w:tcPr>
          <w:p w:rsidR="005B4E4D" w:rsidRPr="00E035A4" w:rsidRDefault="005B4E4D" w:rsidP="005B4E4D">
            <w:pPr>
              <w:tabs>
                <w:tab w:val="decimal" w:pos="1035"/>
              </w:tabs>
              <w:spacing w:line="240" w:lineRule="atLeast"/>
              <w:ind w:left="-123" w:right="-123"/>
              <w:rPr>
                <w:rFonts w:cs="Times New Roman"/>
                <w:b/>
                <w:bCs/>
                <w:lang w:val="en-US"/>
              </w:rPr>
            </w:pPr>
            <w:r>
              <w:rPr>
                <w:rFonts w:cs="Times New Roman"/>
                <w:b/>
                <w:bCs/>
                <w:lang w:val="en-US"/>
              </w:rPr>
              <w:t>3,697,724</w:t>
            </w:r>
          </w:p>
        </w:tc>
      </w:tr>
    </w:tbl>
    <w:p w:rsidR="00C36CF8" w:rsidRPr="00F034FE" w:rsidRDefault="00C36CF8" w:rsidP="001E329F">
      <w:pPr>
        <w:spacing w:line="240" w:lineRule="atLeast"/>
        <w:ind w:right="-43"/>
        <w:jc w:val="both"/>
        <w:rPr>
          <w:rFonts w:cs="Times New Roman"/>
          <w:lang w:eastAsia="x-none"/>
        </w:rPr>
      </w:pPr>
    </w:p>
    <w:p w:rsidR="00C36CF8" w:rsidRPr="00F034FE" w:rsidRDefault="00C36CF8" w:rsidP="00C36CF8">
      <w:pPr>
        <w:spacing w:line="240" w:lineRule="atLeast"/>
        <w:ind w:left="540" w:right="-43"/>
        <w:jc w:val="both"/>
        <w:rPr>
          <w:rFonts w:cs="Times New Roman"/>
          <w:lang w:eastAsia="x-none"/>
        </w:rPr>
      </w:pPr>
      <w:r w:rsidRPr="00F034FE">
        <w:rPr>
          <w:rFonts w:cs="Times New Roman"/>
          <w:lang w:eastAsia="x-none"/>
        </w:rPr>
        <w:t xml:space="preserve">Movements of debentures before deduction of </w:t>
      </w:r>
      <w:r w:rsidRPr="00F034FE">
        <w:rPr>
          <w:rFonts w:cs="Times New Roman"/>
        </w:rPr>
        <w:t>debenture issuance expense</w:t>
      </w:r>
      <w:r w:rsidRPr="00F034FE">
        <w:rPr>
          <w:rFonts w:cs="Times New Roman"/>
          <w:lang w:eastAsia="x-none"/>
        </w:rPr>
        <w:t xml:space="preserve"> for the </w:t>
      </w:r>
      <w:r w:rsidR="00D63D31">
        <w:rPr>
          <w:rFonts w:cs="Times New Roman"/>
          <w:lang w:eastAsia="x-none"/>
        </w:rPr>
        <w:t>six</w:t>
      </w:r>
      <w:r w:rsidR="00A67814">
        <w:rPr>
          <w:cs/>
          <w:lang w:eastAsia="x-none"/>
        </w:rPr>
        <w:t>-</w:t>
      </w:r>
      <w:r w:rsidR="00A67814">
        <w:rPr>
          <w:rFonts w:cs="Times New Roman"/>
          <w:lang w:eastAsia="x-none"/>
        </w:rPr>
        <w:t xml:space="preserve">month period ended </w:t>
      </w:r>
      <w:r w:rsidR="00D63D31">
        <w:rPr>
          <w:rFonts w:cs="Times New Roman"/>
          <w:lang w:eastAsia="x-none"/>
        </w:rPr>
        <w:t>30 June</w:t>
      </w:r>
      <w:r>
        <w:rPr>
          <w:cs/>
          <w:lang w:eastAsia="x-none"/>
        </w:rPr>
        <w:t xml:space="preserve"> </w:t>
      </w:r>
      <w:r w:rsidRPr="00F034FE">
        <w:rPr>
          <w:rFonts w:cs="Times New Roman"/>
          <w:lang w:eastAsia="x-none"/>
        </w:rPr>
        <w:t>are summarised as follows</w:t>
      </w:r>
      <w:r w:rsidRPr="00F034FE">
        <w:rPr>
          <w:cs/>
          <w:lang w:eastAsia="x-none"/>
        </w:rPr>
        <w:t>:</w:t>
      </w:r>
    </w:p>
    <w:p w:rsidR="00C36CF8" w:rsidRDefault="00C36CF8" w:rsidP="00E035A4">
      <w:pPr>
        <w:pStyle w:val="BodyText3"/>
        <w:tabs>
          <w:tab w:val="left" w:pos="540"/>
          <w:tab w:val="left" w:pos="1260"/>
        </w:tabs>
        <w:ind w:left="540" w:right="47"/>
        <w:contextualSpacing/>
        <w:rPr>
          <w:rFonts w:cs="Times New Roman"/>
          <w:b/>
          <w:lang w:val="en-GB"/>
        </w:rPr>
      </w:pPr>
    </w:p>
    <w:tbl>
      <w:tblPr>
        <w:tblW w:w="9270" w:type="dxa"/>
        <w:tblInd w:w="450" w:type="dxa"/>
        <w:tblLayout w:type="fixed"/>
        <w:tblLook w:val="0000" w:firstRow="0" w:lastRow="0" w:firstColumn="0" w:lastColumn="0" w:noHBand="0" w:noVBand="0"/>
      </w:tblPr>
      <w:tblGrid>
        <w:gridCol w:w="6480"/>
        <w:gridCol w:w="1260"/>
        <w:gridCol w:w="236"/>
        <w:gridCol w:w="1294"/>
      </w:tblGrid>
      <w:tr w:rsidR="00D51520" w:rsidRPr="00F034FE" w:rsidTr="00D51520">
        <w:tc>
          <w:tcPr>
            <w:tcW w:w="6480" w:type="dxa"/>
          </w:tcPr>
          <w:p w:rsidR="00D51520" w:rsidRPr="00F034FE" w:rsidRDefault="00D51520" w:rsidP="00D51520">
            <w:pPr>
              <w:spacing w:line="240" w:lineRule="atLeast"/>
              <w:ind w:left="-108" w:right="-45"/>
              <w:rPr>
                <w:rFonts w:cs="Times New Roman"/>
              </w:rPr>
            </w:pPr>
          </w:p>
        </w:tc>
        <w:tc>
          <w:tcPr>
            <w:tcW w:w="2790" w:type="dxa"/>
            <w:gridSpan w:val="3"/>
          </w:tcPr>
          <w:p w:rsidR="00D51520" w:rsidRPr="00F034FE" w:rsidRDefault="00D51520" w:rsidP="00D51520">
            <w:pPr>
              <w:spacing w:line="240" w:lineRule="atLeast"/>
              <w:ind w:left="-108" w:right="-45"/>
              <w:jc w:val="center"/>
              <w:rPr>
                <w:rFonts w:cs="Times New Roman"/>
                <w:b/>
                <w:bCs/>
              </w:rPr>
            </w:pPr>
            <w:r w:rsidRPr="00F034FE">
              <w:rPr>
                <w:rFonts w:cs="Times New Roman"/>
                <w:b/>
                <w:bCs/>
              </w:rPr>
              <w:t xml:space="preserve">Consolidated </w:t>
            </w:r>
            <w:r w:rsidRPr="00F034FE">
              <w:rPr>
                <w:b/>
                <w:bCs/>
                <w:cs/>
              </w:rPr>
              <w:t xml:space="preserve">/ </w:t>
            </w:r>
            <w:r w:rsidRPr="00F034FE">
              <w:rPr>
                <w:rFonts w:cs="Times New Roman"/>
                <w:b/>
                <w:bCs/>
              </w:rPr>
              <w:t>Separate</w:t>
            </w:r>
          </w:p>
        </w:tc>
      </w:tr>
      <w:tr w:rsidR="00D51520" w:rsidRPr="00F034FE" w:rsidTr="00D51520">
        <w:tc>
          <w:tcPr>
            <w:tcW w:w="6480" w:type="dxa"/>
          </w:tcPr>
          <w:p w:rsidR="00D51520" w:rsidRPr="00F034FE" w:rsidRDefault="00D51520" w:rsidP="00D51520">
            <w:pPr>
              <w:spacing w:line="240" w:lineRule="atLeast"/>
              <w:ind w:left="-108" w:right="-45"/>
              <w:rPr>
                <w:rFonts w:cs="Times New Roman"/>
              </w:rPr>
            </w:pPr>
          </w:p>
        </w:tc>
        <w:tc>
          <w:tcPr>
            <w:tcW w:w="2790" w:type="dxa"/>
            <w:gridSpan w:val="3"/>
          </w:tcPr>
          <w:p w:rsidR="00D51520" w:rsidRPr="00F034FE" w:rsidRDefault="00D51520" w:rsidP="00D51520">
            <w:pPr>
              <w:spacing w:line="240" w:lineRule="atLeast"/>
              <w:ind w:left="-108" w:right="-45"/>
              <w:jc w:val="center"/>
              <w:rPr>
                <w:rFonts w:cs="Times New Roman"/>
                <w:b/>
                <w:bCs/>
              </w:rPr>
            </w:pPr>
            <w:r w:rsidRPr="00F034FE">
              <w:rPr>
                <w:rFonts w:cs="Times New Roman"/>
                <w:b/>
                <w:bCs/>
              </w:rPr>
              <w:t>financial statements</w:t>
            </w:r>
          </w:p>
        </w:tc>
      </w:tr>
      <w:tr w:rsidR="00D51520" w:rsidRPr="00F034FE" w:rsidTr="00D51520">
        <w:tc>
          <w:tcPr>
            <w:tcW w:w="6480" w:type="dxa"/>
          </w:tcPr>
          <w:p w:rsidR="00D51520" w:rsidRPr="00F034FE" w:rsidRDefault="00D51520" w:rsidP="00D51520">
            <w:pPr>
              <w:spacing w:line="240" w:lineRule="atLeast"/>
              <w:ind w:left="-108" w:right="-45"/>
              <w:rPr>
                <w:rFonts w:cs="Times New Roman"/>
              </w:rPr>
            </w:pPr>
          </w:p>
        </w:tc>
        <w:tc>
          <w:tcPr>
            <w:tcW w:w="1260" w:type="dxa"/>
          </w:tcPr>
          <w:p w:rsidR="00D51520" w:rsidRPr="00F034FE" w:rsidRDefault="00D51520" w:rsidP="00D51520">
            <w:pPr>
              <w:pStyle w:val="BodyText"/>
              <w:spacing w:after="0" w:line="240" w:lineRule="atLeast"/>
              <w:ind w:left="-108" w:right="-108"/>
              <w:jc w:val="center"/>
              <w:rPr>
                <w:rFonts w:ascii="Times New Roman" w:hAnsi="Times New Roman" w:cs="Times New Roman"/>
              </w:rPr>
            </w:pPr>
            <w:r>
              <w:rPr>
                <w:rFonts w:ascii="Times New Roman" w:hAnsi="Times New Roman" w:cs="Times New Roman"/>
              </w:rPr>
              <w:t>2020</w:t>
            </w:r>
          </w:p>
        </w:tc>
        <w:tc>
          <w:tcPr>
            <w:tcW w:w="236" w:type="dxa"/>
          </w:tcPr>
          <w:p w:rsidR="00D51520" w:rsidRPr="00F034FE" w:rsidRDefault="00D51520" w:rsidP="00D51520">
            <w:pPr>
              <w:pStyle w:val="BodyText"/>
              <w:spacing w:after="0" w:line="240" w:lineRule="atLeast"/>
              <w:ind w:left="-108" w:right="-108"/>
              <w:jc w:val="center"/>
              <w:rPr>
                <w:rFonts w:ascii="Times New Roman" w:hAnsi="Times New Roman" w:cs="Times New Roman"/>
              </w:rPr>
            </w:pPr>
          </w:p>
        </w:tc>
        <w:tc>
          <w:tcPr>
            <w:tcW w:w="1294" w:type="dxa"/>
          </w:tcPr>
          <w:p w:rsidR="00D51520" w:rsidRPr="00F034FE" w:rsidRDefault="00D51520" w:rsidP="00D51520">
            <w:pPr>
              <w:pStyle w:val="BodyText"/>
              <w:spacing w:after="0" w:line="240" w:lineRule="atLeast"/>
              <w:ind w:left="-108" w:right="-108"/>
              <w:jc w:val="center"/>
              <w:rPr>
                <w:rFonts w:ascii="Times New Roman" w:hAnsi="Times New Roman" w:cs="Times New Roman"/>
              </w:rPr>
            </w:pPr>
            <w:r>
              <w:rPr>
                <w:rFonts w:ascii="Times New Roman" w:hAnsi="Times New Roman" w:cs="Times New Roman"/>
              </w:rPr>
              <w:t>2019</w:t>
            </w:r>
          </w:p>
        </w:tc>
      </w:tr>
      <w:tr w:rsidR="00D51520" w:rsidRPr="00F034FE" w:rsidTr="00D51520">
        <w:tc>
          <w:tcPr>
            <w:tcW w:w="6480" w:type="dxa"/>
          </w:tcPr>
          <w:p w:rsidR="00D51520" w:rsidRPr="00F034FE" w:rsidRDefault="00D51520" w:rsidP="00D51520">
            <w:pPr>
              <w:tabs>
                <w:tab w:val="left" w:pos="342"/>
              </w:tabs>
              <w:spacing w:line="240" w:lineRule="atLeast"/>
              <w:ind w:right="-45"/>
              <w:rPr>
                <w:rFonts w:cs="Times New Roman"/>
              </w:rPr>
            </w:pPr>
          </w:p>
        </w:tc>
        <w:tc>
          <w:tcPr>
            <w:tcW w:w="2790" w:type="dxa"/>
            <w:gridSpan w:val="3"/>
          </w:tcPr>
          <w:p w:rsidR="00D51520" w:rsidRPr="00F034FE" w:rsidRDefault="00D51520" w:rsidP="00D51520">
            <w:pPr>
              <w:spacing w:line="240" w:lineRule="atLeast"/>
              <w:ind w:right="-45"/>
              <w:jc w:val="center"/>
              <w:rPr>
                <w:rFonts w:cs="Times New Roman"/>
                <w:i/>
                <w:iCs/>
              </w:rPr>
            </w:pPr>
            <w:r w:rsidRPr="00F034FE">
              <w:rPr>
                <w:i/>
                <w:iCs/>
                <w:cs/>
              </w:rPr>
              <w:t>(</w:t>
            </w:r>
            <w:r w:rsidRPr="00F034FE">
              <w:rPr>
                <w:rFonts w:cs="Times New Roman"/>
                <w:i/>
                <w:iCs/>
              </w:rPr>
              <w:t>in thousand Baht</w:t>
            </w:r>
            <w:r w:rsidRPr="00F034FE">
              <w:rPr>
                <w:i/>
                <w:iCs/>
                <w:cs/>
              </w:rPr>
              <w:t>)</w:t>
            </w:r>
          </w:p>
        </w:tc>
      </w:tr>
      <w:tr w:rsidR="001E329F" w:rsidRPr="00F034FE" w:rsidTr="00D51520">
        <w:tc>
          <w:tcPr>
            <w:tcW w:w="6480" w:type="dxa"/>
          </w:tcPr>
          <w:p w:rsidR="001E329F" w:rsidRPr="00F034FE" w:rsidRDefault="001E329F" w:rsidP="001E329F">
            <w:pPr>
              <w:tabs>
                <w:tab w:val="left" w:pos="342"/>
              </w:tabs>
              <w:spacing w:line="240" w:lineRule="atLeast"/>
              <w:ind w:right="-45"/>
              <w:rPr>
                <w:rFonts w:cs="Times New Roman"/>
              </w:rPr>
            </w:pPr>
            <w:r w:rsidRPr="00F034FE">
              <w:rPr>
                <w:rFonts w:cs="Times New Roman"/>
                <w:spacing w:val="-2"/>
                <w:lang w:eastAsia="x-none"/>
              </w:rPr>
              <w:t>At 1 January</w:t>
            </w:r>
          </w:p>
        </w:tc>
        <w:tc>
          <w:tcPr>
            <w:tcW w:w="1260" w:type="dxa"/>
          </w:tcPr>
          <w:p w:rsidR="001E329F" w:rsidRPr="00F034FE" w:rsidRDefault="00D25969" w:rsidP="001E329F">
            <w:pPr>
              <w:tabs>
                <w:tab w:val="decimal" w:pos="1044"/>
              </w:tabs>
              <w:spacing w:line="240" w:lineRule="atLeast"/>
              <w:ind w:right="-108"/>
              <w:rPr>
                <w:rFonts w:cs="Times New Roman"/>
                <w:cs/>
                <w:lang w:val="en-US"/>
              </w:rPr>
            </w:pPr>
            <w:r>
              <w:rPr>
                <w:rFonts w:cs="Times New Roman"/>
                <w:lang w:val="en-US"/>
              </w:rPr>
              <w:t>3,700,000</w:t>
            </w:r>
          </w:p>
        </w:tc>
        <w:tc>
          <w:tcPr>
            <w:tcW w:w="236" w:type="dxa"/>
          </w:tcPr>
          <w:p w:rsidR="001E329F" w:rsidRPr="00F034FE" w:rsidRDefault="001E329F" w:rsidP="001E329F">
            <w:pPr>
              <w:spacing w:line="240" w:lineRule="atLeast"/>
              <w:ind w:right="-45"/>
              <w:jc w:val="right"/>
              <w:rPr>
                <w:rFonts w:cs="Times New Roman"/>
              </w:rPr>
            </w:pPr>
          </w:p>
        </w:tc>
        <w:tc>
          <w:tcPr>
            <w:tcW w:w="1294" w:type="dxa"/>
          </w:tcPr>
          <w:p w:rsidR="001E329F" w:rsidRPr="00F034FE" w:rsidRDefault="001E329F" w:rsidP="001E329F">
            <w:pPr>
              <w:tabs>
                <w:tab w:val="decimal" w:pos="1044"/>
              </w:tabs>
              <w:spacing w:line="240" w:lineRule="atLeast"/>
              <w:ind w:right="-108"/>
              <w:rPr>
                <w:rFonts w:cs="Times New Roman"/>
                <w:cs/>
                <w:lang w:val="en-US"/>
              </w:rPr>
            </w:pPr>
            <w:r>
              <w:rPr>
                <w:rFonts w:cs="Times New Roman"/>
                <w:lang w:val="en-US"/>
              </w:rPr>
              <w:t>2,500,000</w:t>
            </w:r>
          </w:p>
        </w:tc>
      </w:tr>
      <w:tr w:rsidR="005B4E4D" w:rsidRPr="00D25969" w:rsidTr="00D51520">
        <w:tc>
          <w:tcPr>
            <w:tcW w:w="6480" w:type="dxa"/>
            <w:vAlign w:val="bottom"/>
          </w:tcPr>
          <w:p w:rsidR="005B4E4D" w:rsidRPr="00F034FE" w:rsidRDefault="005B4E4D" w:rsidP="005B4E4D">
            <w:pPr>
              <w:spacing w:line="240" w:lineRule="atLeast"/>
              <w:ind w:right="-45"/>
              <w:rPr>
                <w:rFonts w:cs="Times New Roman"/>
                <w:spacing w:val="-2"/>
                <w:lang w:eastAsia="x-none"/>
              </w:rPr>
            </w:pPr>
            <w:r>
              <w:rPr>
                <w:rFonts w:cs="Times New Roman"/>
                <w:spacing w:val="-2"/>
                <w:lang w:eastAsia="x-none"/>
              </w:rPr>
              <w:t>Issuance of debentures during the period</w:t>
            </w:r>
          </w:p>
        </w:tc>
        <w:tc>
          <w:tcPr>
            <w:tcW w:w="1260" w:type="dxa"/>
          </w:tcPr>
          <w:p w:rsidR="005B4E4D" w:rsidRPr="00E035A4" w:rsidRDefault="005B4E4D" w:rsidP="005B4E4D">
            <w:pPr>
              <w:tabs>
                <w:tab w:val="decimal" w:pos="687"/>
              </w:tabs>
              <w:spacing w:line="240" w:lineRule="atLeast"/>
              <w:ind w:left="-123" w:right="-123"/>
              <w:rPr>
                <w:rFonts w:cs="Times New Roman"/>
                <w:lang w:val="en-US"/>
              </w:rPr>
            </w:pPr>
            <w:r w:rsidRPr="00E035A4">
              <w:rPr>
                <w:cs/>
                <w:lang w:val="en-US"/>
              </w:rPr>
              <w:t>-</w:t>
            </w:r>
          </w:p>
        </w:tc>
        <w:tc>
          <w:tcPr>
            <w:tcW w:w="236" w:type="dxa"/>
          </w:tcPr>
          <w:p w:rsidR="005B4E4D" w:rsidRPr="00F034FE" w:rsidRDefault="005B4E4D" w:rsidP="005B4E4D">
            <w:pPr>
              <w:spacing w:line="240" w:lineRule="atLeast"/>
              <w:ind w:right="-45"/>
              <w:jc w:val="right"/>
              <w:rPr>
                <w:rFonts w:cs="Times New Roman"/>
              </w:rPr>
            </w:pPr>
          </w:p>
        </w:tc>
        <w:tc>
          <w:tcPr>
            <w:tcW w:w="1294" w:type="dxa"/>
          </w:tcPr>
          <w:p w:rsidR="005B4E4D" w:rsidRDefault="005B4E4D" w:rsidP="005B4E4D">
            <w:pPr>
              <w:tabs>
                <w:tab w:val="decimal" w:pos="1044"/>
              </w:tabs>
              <w:spacing w:line="240" w:lineRule="atLeast"/>
              <w:ind w:right="-108"/>
              <w:rPr>
                <w:rFonts w:cs="Times New Roman"/>
                <w:lang w:val="en-US"/>
              </w:rPr>
            </w:pPr>
            <w:r>
              <w:rPr>
                <w:rFonts w:cs="Times New Roman"/>
                <w:lang w:val="en-US"/>
              </w:rPr>
              <w:t>1,200,000</w:t>
            </w:r>
          </w:p>
        </w:tc>
      </w:tr>
      <w:tr w:rsidR="005B4E4D" w:rsidRPr="00F034FE" w:rsidTr="00D51520">
        <w:tc>
          <w:tcPr>
            <w:tcW w:w="6480" w:type="dxa"/>
          </w:tcPr>
          <w:p w:rsidR="005B4E4D" w:rsidRPr="00F034FE" w:rsidRDefault="005B4E4D" w:rsidP="005B4E4D">
            <w:pPr>
              <w:tabs>
                <w:tab w:val="left" w:pos="342"/>
              </w:tabs>
              <w:spacing w:line="240" w:lineRule="atLeast"/>
              <w:ind w:right="-45"/>
              <w:rPr>
                <w:rFonts w:cs="Times New Roman"/>
                <w:b/>
                <w:bCs/>
              </w:rPr>
            </w:pPr>
            <w:r w:rsidRPr="00F034FE">
              <w:rPr>
                <w:rFonts w:cs="Times New Roman"/>
                <w:b/>
                <w:bCs/>
                <w:spacing w:val="-2"/>
                <w:lang w:eastAsia="x-none"/>
              </w:rPr>
              <w:t xml:space="preserve">At </w:t>
            </w:r>
            <w:r>
              <w:rPr>
                <w:rFonts w:cs="Times New Roman"/>
                <w:b/>
                <w:bCs/>
                <w:spacing w:val="-2"/>
                <w:lang w:eastAsia="x-none"/>
              </w:rPr>
              <w:t>30 June</w:t>
            </w:r>
          </w:p>
        </w:tc>
        <w:tc>
          <w:tcPr>
            <w:tcW w:w="1260" w:type="dxa"/>
            <w:tcBorders>
              <w:top w:val="single" w:sz="4" w:space="0" w:color="auto"/>
              <w:bottom w:val="double" w:sz="4" w:space="0" w:color="auto"/>
            </w:tcBorders>
          </w:tcPr>
          <w:p w:rsidR="005B4E4D" w:rsidRPr="005B4E4D" w:rsidRDefault="005B4E4D" w:rsidP="005B4E4D">
            <w:pPr>
              <w:tabs>
                <w:tab w:val="decimal" w:pos="1044"/>
              </w:tabs>
              <w:spacing w:line="240" w:lineRule="atLeast"/>
              <w:ind w:right="-108"/>
              <w:rPr>
                <w:rFonts w:cs="Times New Roman"/>
                <w:b/>
                <w:bCs/>
                <w:lang w:val="en-US"/>
              </w:rPr>
            </w:pPr>
            <w:r w:rsidRPr="005B4E4D">
              <w:rPr>
                <w:rFonts w:cs="Times New Roman"/>
                <w:b/>
                <w:bCs/>
                <w:lang w:val="en-US"/>
              </w:rPr>
              <w:t>3,700,000</w:t>
            </w:r>
          </w:p>
        </w:tc>
        <w:tc>
          <w:tcPr>
            <w:tcW w:w="236" w:type="dxa"/>
          </w:tcPr>
          <w:p w:rsidR="005B4E4D" w:rsidRPr="00F034FE" w:rsidRDefault="005B4E4D" w:rsidP="005B4E4D">
            <w:pPr>
              <w:spacing w:line="240" w:lineRule="atLeast"/>
              <w:ind w:right="-45"/>
              <w:jc w:val="right"/>
              <w:rPr>
                <w:rFonts w:cs="Times New Roman"/>
                <w:b/>
                <w:bCs/>
              </w:rPr>
            </w:pPr>
          </w:p>
        </w:tc>
        <w:tc>
          <w:tcPr>
            <w:tcW w:w="1294" w:type="dxa"/>
            <w:tcBorders>
              <w:top w:val="single" w:sz="4" w:space="0" w:color="auto"/>
              <w:bottom w:val="double" w:sz="4" w:space="0" w:color="auto"/>
            </w:tcBorders>
          </w:tcPr>
          <w:p w:rsidR="005B4E4D" w:rsidRPr="00F034FE" w:rsidRDefault="005B4E4D" w:rsidP="005B4E4D">
            <w:pPr>
              <w:tabs>
                <w:tab w:val="decimal" w:pos="1044"/>
              </w:tabs>
              <w:spacing w:line="240" w:lineRule="atLeast"/>
              <w:ind w:right="-108"/>
              <w:rPr>
                <w:rFonts w:cs="Times New Roman"/>
                <w:b/>
                <w:bCs/>
              </w:rPr>
            </w:pPr>
            <w:r>
              <w:rPr>
                <w:rFonts w:cs="Times New Roman"/>
                <w:b/>
                <w:bCs/>
              </w:rPr>
              <w:t>3,700,000</w:t>
            </w:r>
          </w:p>
        </w:tc>
      </w:tr>
    </w:tbl>
    <w:p w:rsidR="00A67814" w:rsidRDefault="00A67814" w:rsidP="00D51520">
      <w:pPr>
        <w:pStyle w:val="BodyText3"/>
        <w:tabs>
          <w:tab w:val="left" w:pos="1260"/>
        </w:tabs>
        <w:ind w:left="540" w:right="47"/>
        <w:contextualSpacing/>
        <w:rPr>
          <w:rFonts w:cs="Times New Roman"/>
          <w:b/>
          <w:lang w:val="en-GB"/>
        </w:rPr>
      </w:pPr>
    </w:p>
    <w:p w:rsidR="009D5847" w:rsidRPr="00F034FE" w:rsidRDefault="009D5847" w:rsidP="00D51520">
      <w:pPr>
        <w:spacing w:line="240" w:lineRule="auto"/>
        <w:ind w:left="540" w:right="-45"/>
        <w:jc w:val="both"/>
        <w:rPr>
          <w:rFonts w:cs="Times New Roman"/>
          <w:highlight w:val="yellow"/>
          <w:lang w:val="en-US"/>
        </w:rPr>
      </w:pPr>
      <w:r w:rsidRPr="001D7442">
        <w:rPr>
          <w:rFonts w:cs="Times New Roman"/>
          <w:spacing w:val="-6"/>
        </w:rPr>
        <w:t>The debentures are in the name of specific holders, unsubordinated, without collateral and with semi</w:t>
      </w:r>
      <w:r>
        <w:rPr>
          <w:spacing w:val="-6"/>
          <w:cs/>
        </w:rPr>
        <w:t>-</w:t>
      </w:r>
      <w:r w:rsidRPr="001D7442">
        <w:rPr>
          <w:rFonts w:cs="Times New Roman"/>
          <w:spacing w:val="-6"/>
        </w:rPr>
        <w:t>annually</w:t>
      </w:r>
      <w:r w:rsidRPr="00F034FE">
        <w:rPr>
          <w:rFonts w:cs="Times New Roman"/>
          <w:spacing w:val="-2"/>
        </w:rPr>
        <w:t xml:space="preserve"> interest payment throughout the term of the debentures</w:t>
      </w:r>
      <w:r w:rsidRPr="00F034FE">
        <w:rPr>
          <w:spacing w:val="-2"/>
          <w:cs/>
        </w:rPr>
        <w:t>.</w:t>
      </w:r>
    </w:p>
    <w:p w:rsidR="005A5803" w:rsidRDefault="005A5803" w:rsidP="009D5847">
      <w:pPr>
        <w:spacing w:line="240" w:lineRule="atLeast"/>
        <w:ind w:left="540" w:right="-45"/>
        <w:jc w:val="both"/>
        <w:rPr>
          <w:rFonts w:cs="Times New Roman"/>
          <w:spacing w:val="-2"/>
        </w:rPr>
      </w:pPr>
    </w:p>
    <w:p w:rsidR="009D5847" w:rsidRDefault="009D5847" w:rsidP="009D5847">
      <w:pPr>
        <w:spacing w:line="240" w:lineRule="atLeast"/>
        <w:ind w:left="540" w:right="-45"/>
        <w:jc w:val="both"/>
        <w:rPr>
          <w:rFonts w:cs="Times New Roman"/>
          <w:spacing w:val="-2"/>
        </w:rPr>
      </w:pPr>
      <w:r w:rsidRPr="00F034FE">
        <w:rPr>
          <w:rFonts w:cs="Times New Roman"/>
          <w:spacing w:val="-2"/>
        </w:rPr>
        <w:t>The debentures contain certain significant covenants with which the Company must comply throughout the term of the debentures such as the maintenance of interest bearing liabilities to equity ratio not exceeding 2</w:t>
      </w:r>
      <w:r w:rsidRPr="00F034FE">
        <w:rPr>
          <w:spacing w:val="-2"/>
          <w:cs/>
        </w:rPr>
        <w:t>:</w:t>
      </w:r>
      <w:r w:rsidRPr="00F034FE">
        <w:rPr>
          <w:rFonts w:cs="Times New Roman"/>
          <w:spacing w:val="-2"/>
        </w:rPr>
        <w:t>1 as of the end of each quarter and a</w:t>
      </w:r>
      <w:r>
        <w:rPr>
          <w:rFonts w:cs="Times New Roman"/>
          <w:spacing w:val="-2"/>
        </w:rPr>
        <w:t xml:space="preserve"> dividend payment restriction</w:t>
      </w:r>
      <w:r>
        <w:rPr>
          <w:spacing w:val="-2"/>
          <w:cs/>
        </w:rPr>
        <w:t xml:space="preserve">. </w:t>
      </w:r>
    </w:p>
    <w:p w:rsidR="005A5803" w:rsidRDefault="005A5803" w:rsidP="009D5847">
      <w:pPr>
        <w:spacing w:line="240" w:lineRule="atLeast"/>
        <w:ind w:left="540" w:right="-45"/>
        <w:jc w:val="both"/>
        <w:rPr>
          <w:rFonts w:cs="Times New Roman"/>
          <w:spacing w:val="-2"/>
        </w:rPr>
      </w:pPr>
    </w:p>
    <w:p w:rsidR="009D5847" w:rsidRDefault="009D5847" w:rsidP="009D5847">
      <w:pPr>
        <w:pStyle w:val="Header"/>
        <w:tabs>
          <w:tab w:val="left" w:pos="540"/>
        </w:tabs>
        <w:spacing w:line="240" w:lineRule="exact"/>
        <w:ind w:left="540" w:right="-45"/>
        <w:contextualSpacing/>
        <w:jc w:val="both"/>
        <w:rPr>
          <w:rFonts w:cs="Cordia New"/>
          <w:i w:val="0"/>
          <w:iCs w:val="0"/>
          <w:spacing w:val="-2"/>
          <w:sz w:val="22"/>
          <w:szCs w:val="22"/>
        </w:rPr>
      </w:pPr>
      <w:r>
        <w:rPr>
          <w:rFonts w:cs="Times New Roman"/>
          <w:i w:val="0"/>
          <w:iCs w:val="0"/>
          <w:spacing w:val="-2"/>
          <w:sz w:val="22"/>
          <w:szCs w:val="22"/>
        </w:rPr>
        <w:t xml:space="preserve">As at </w:t>
      </w:r>
      <w:r w:rsidR="00316FBB">
        <w:rPr>
          <w:rFonts w:cs="Times New Roman"/>
          <w:i w:val="0"/>
          <w:iCs w:val="0"/>
          <w:spacing w:val="-2"/>
          <w:sz w:val="22"/>
          <w:szCs w:val="22"/>
        </w:rPr>
        <w:t>30 June 2020</w:t>
      </w:r>
      <w:r w:rsidRPr="00C42AD6">
        <w:rPr>
          <w:rFonts w:cs="Times New Roman"/>
          <w:i w:val="0"/>
          <w:iCs w:val="0"/>
          <w:spacing w:val="-2"/>
          <w:sz w:val="22"/>
          <w:szCs w:val="22"/>
        </w:rPr>
        <w:t xml:space="preserve">, the </w:t>
      </w:r>
      <w:r>
        <w:rPr>
          <w:rFonts w:cs="Times New Roman"/>
          <w:i w:val="0"/>
          <w:iCs w:val="0"/>
          <w:spacing w:val="-2"/>
          <w:sz w:val="22"/>
          <w:szCs w:val="22"/>
        </w:rPr>
        <w:t>Group</w:t>
      </w:r>
      <w:r w:rsidRPr="00C42AD6">
        <w:rPr>
          <w:rFonts w:cs="Times New Roman"/>
          <w:i w:val="0"/>
          <w:iCs w:val="0"/>
          <w:spacing w:val="-2"/>
          <w:sz w:val="22"/>
          <w:szCs w:val="22"/>
        </w:rPr>
        <w:t xml:space="preserve"> had unutilised credit facilities from financial institutions totalling Baht</w:t>
      </w:r>
      <w:r>
        <w:rPr>
          <w:i w:val="0"/>
          <w:iCs w:val="0"/>
          <w:spacing w:val="-2"/>
          <w:sz w:val="22"/>
          <w:szCs w:val="22"/>
          <w:cs/>
        </w:rPr>
        <w:t xml:space="preserve"> </w:t>
      </w:r>
      <w:r w:rsidR="005B4E4D">
        <w:rPr>
          <w:rFonts w:cs="Times New Roman"/>
          <w:i w:val="0"/>
          <w:iCs w:val="0"/>
          <w:spacing w:val="-2"/>
          <w:sz w:val="22"/>
          <w:szCs w:val="22"/>
        </w:rPr>
        <w:t>4,846</w:t>
      </w:r>
      <w:r w:rsidR="00316FBB">
        <w:rPr>
          <w:i w:val="0"/>
          <w:iCs w:val="0"/>
          <w:spacing w:val="-2"/>
          <w:sz w:val="22"/>
          <w:szCs w:val="22"/>
          <w:highlight w:val="yellow"/>
          <w:cs/>
        </w:rPr>
        <w:t xml:space="preserve"> </w:t>
      </w:r>
      <w:r w:rsidRPr="005B4E4D">
        <w:rPr>
          <w:rFonts w:cs="Times New Roman"/>
          <w:i w:val="0"/>
          <w:iCs w:val="0"/>
          <w:spacing w:val="-2"/>
          <w:sz w:val="22"/>
          <w:szCs w:val="22"/>
        </w:rPr>
        <w:t xml:space="preserve">million and LAK </w:t>
      </w:r>
      <w:r w:rsidR="005B4E4D">
        <w:rPr>
          <w:rFonts w:cs="Times New Roman"/>
          <w:i w:val="0"/>
          <w:iCs w:val="0"/>
          <w:spacing w:val="-2"/>
          <w:sz w:val="22"/>
          <w:szCs w:val="22"/>
        </w:rPr>
        <w:t>77,</w:t>
      </w:r>
      <w:r w:rsidR="00B94C5A">
        <w:rPr>
          <w:rFonts w:cs="Times New Roman"/>
          <w:i w:val="0"/>
          <w:iCs w:val="0"/>
          <w:spacing w:val="-2"/>
          <w:sz w:val="22"/>
          <w:szCs w:val="22"/>
        </w:rPr>
        <w:t>0</w:t>
      </w:r>
      <w:r w:rsidR="005B4E4D">
        <w:rPr>
          <w:rFonts w:cs="Times New Roman"/>
          <w:i w:val="0"/>
          <w:iCs w:val="0"/>
          <w:spacing w:val="-2"/>
          <w:sz w:val="22"/>
          <w:szCs w:val="22"/>
        </w:rPr>
        <w:t>46</w:t>
      </w:r>
      <w:r w:rsidRPr="005B4E4D">
        <w:rPr>
          <w:rFonts w:cs="Times New Roman"/>
          <w:i w:val="0"/>
          <w:iCs w:val="0"/>
          <w:spacing w:val="-2"/>
          <w:sz w:val="22"/>
          <w:szCs w:val="22"/>
        </w:rPr>
        <w:t xml:space="preserve"> million</w:t>
      </w:r>
      <w:r>
        <w:rPr>
          <w:i w:val="0"/>
          <w:iCs w:val="0"/>
          <w:spacing w:val="-2"/>
          <w:sz w:val="22"/>
          <w:szCs w:val="22"/>
          <w:cs/>
        </w:rPr>
        <w:t xml:space="preserve"> </w:t>
      </w:r>
      <w:r w:rsidRPr="00636D85">
        <w:rPr>
          <w:spacing w:val="-2"/>
          <w:sz w:val="22"/>
          <w:szCs w:val="22"/>
          <w:cs/>
        </w:rPr>
        <w:t>(</w:t>
      </w:r>
      <w:r w:rsidRPr="009D5847">
        <w:rPr>
          <w:rFonts w:cs="Times New Roman"/>
          <w:spacing w:val="-2"/>
          <w:sz w:val="22"/>
          <w:szCs w:val="22"/>
        </w:rPr>
        <w:t>31 December 2019</w:t>
      </w:r>
      <w:r>
        <w:rPr>
          <w:spacing w:val="-2"/>
          <w:sz w:val="22"/>
          <w:szCs w:val="22"/>
          <w:cs/>
        </w:rPr>
        <w:t xml:space="preserve">: </w:t>
      </w:r>
      <w:r w:rsidRPr="009D5847">
        <w:rPr>
          <w:rFonts w:cs="Times New Roman"/>
          <w:spacing w:val="-2"/>
          <w:sz w:val="22"/>
          <w:szCs w:val="22"/>
        </w:rPr>
        <w:t xml:space="preserve">Baht </w:t>
      </w:r>
      <w:r w:rsidRPr="009D5847">
        <w:rPr>
          <w:rFonts w:cs="Cordia New"/>
          <w:spacing w:val="-2"/>
          <w:sz w:val="22"/>
          <w:szCs w:val="22"/>
        </w:rPr>
        <w:t>4,791</w:t>
      </w:r>
      <w:r w:rsidRPr="009D5847">
        <w:rPr>
          <w:rFonts w:cs="Times New Roman"/>
          <w:spacing w:val="-2"/>
          <w:sz w:val="22"/>
          <w:szCs w:val="22"/>
        </w:rPr>
        <w:t xml:space="preserve"> million and LAK 136,049 million</w:t>
      </w:r>
      <w:r w:rsidRPr="00636D85">
        <w:rPr>
          <w:spacing w:val="-2"/>
          <w:sz w:val="22"/>
          <w:szCs w:val="22"/>
          <w:cs/>
        </w:rPr>
        <w:t>)</w:t>
      </w:r>
      <w:r>
        <w:rPr>
          <w:spacing w:val="-2"/>
          <w:sz w:val="22"/>
          <w:szCs w:val="22"/>
          <w:cs/>
        </w:rPr>
        <w:t>.</w:t>
      </w:r>
    </w:p>
    <w:p w:rsidR="009D5847" w:rsidRDefault="009D5847" w:rsidP="009D5847">
      <w:pPr>
        <w:pStyle w:val="Header"/>
        <w:tabs>
          <w:tab w:val="left" w:pos="540"/>
        </w:tabs>
        <w:spacing w:line="240" w:lineRule="exact"/>
        <w:ind w:left="540" w:right="-45"/>
        <w:contextualSpacing/>
        <w:jc w:val="both"/>
        <w:rPr>
          <w:rFonts w:cs="Cordia New"/>
          <w:i w:val="0"/>
          <w:iCs w:val="0"/>
          <w:spacing w:val="-2"/>
          <w:sz w:val="22"/>
          <w:szCs w:val="22"/>
        </w:rPr>
      </w:pPr>
    </w:p>
    <w:p w:rsidR="008E43D2" w:rsidRPr="00C05BF5" w:rsidRDefault="008E43D2" w:rsidP="008E43D2">
      <w:pPr>
        <w:pStyle w:val="BodyText3"/>
        <w:tabs>
          <w:tab w:val="left" w:pos="540"/>
          <w:tab w:val="left" w:pos="1260"/>
        </w:tabs>
        <w:ind w:left="540" w:right="47"/>
        <w:contextualSpacing/>
        <w:rPr>
          <w:b/>
          <w:i/>
          <w:iCs/>
        </w:rPr>
      </w:pPr>
      <w:r w:rsidRPr="00C05BF5">
        <w:rPr>
          <w:b/>
          <w:i/>
          <w:iCs/>
        </w:rPr>
        <w:t>Changes in liabilities arising from financing activities</w:t>
      </w:r>
    </w:p>
    <w:p w:rsidR="009D5847" w:rsidRDefault="009D5847" w:rsidP="00E035A4">
      <w:pPr>
        <w:pStyle w:val="BodyText3"/>
        <w:tabs>
          <w:tab w:val="left" w:pos="540"/>
          <w:tab w:val="left" w:pos="1260"/>
        </w:tabs>
        <w:ind w:left="540" w:right="47"/>
        <w:contextualSpacing/>
        <w:rPr>
          <w:rFonts w:cs="Times New Roman"/>
          <w:b/>
        </w:rPr>
      </w:pPr>
    </w:p>
    <w:tbl>
      <w:tblPr>
        <w:tblW w:w="9410" w:type="dxa"/>
        <w:tblInd w:w="450" w:type="dxa"/>
        <w:tblLayout w:type="fixed"/>
        <w:tblCellMar>
          <w:left w:w="79" w:type="dxa"/>
          <w:right w:w="79" w:type="dxa"/>
        </w:tblCellMar>
        <w:tblLook w:val="0000" w:firstRow="0" w:lastRow="0" w:firstColumn="0" w:lastColumn="0" w:noHBand="0" w:noVBand="0"/>
      </w:tblPr>
      <w:tblGrid>
        <w:gridCol w:w="3420"/>
        <w:gridCol w:w="720"/>
        <w:gridCol w:w="180"/>
        <w:gridCol w:w="1170"/>
        <w:gridCol w:w="199"/>
        <w:gridCol w:w="1061"/>
        <w:gridCol w:w="180"/>
        <w:gridCol w:w="1260"/>
        <w:gridCol w:w="180"/>
        <w:gridCol w:w="1040"/>
      </w:tblGrid>
      <w:tr w:rsidR="001E329F" w:rsidRPr="00E16987" w:rsidTr="001E329F">
        <w:trPr>
          <w:cantSplit/>
          <w:tblHeader/>
        </w:trPr>
        <w:tc>
          <w:tcPr>
            <w:tcW w:w="3420" w:type="dxa"/>
          </w:tcPr>
          <w:p w:rsidR="001E329F" w:rsidRPr="00E16987" w:rsidRDefault="001E329F" w:rsidP="001E329F">
            <w:pPr>
              <w:pStyle w:val="acctfourfigures"/>
              <w:shd w:val="clear" w:color="auto" w:fill="FFFFFF"/>
              <w:spacing w:line="240" w:lineRule="atLeast"/>
              <w:ind w:right="-79"/>
              <w:jc w:val="center"/>
              <w:rPr>
                <w:szCs w:val="22"/>
              </w:rPr>
            </w:pPr>
          </w:p>
        </w:tc>
        <w:tc>
          <w:tcPr>
            <w:tcW w:w="720" w:type="dxa"/>
            <w:shd w:val="clear" w:color="auto" w:fill="auto"/>
            <w:vAlign w:val="bottom"/>
          </w:tcPr>
          <w:p w:rsidR="001E329F" w:rsidRPr="00E16987" w:rsidRDefault="001E329F" w:rsidP="001E329F">
            <w:pPr>
              <w:pStyle w:val="acctmergecolhdg"/>
              <w:spacing w:line="240" w:lineRule="atLeast"/>
              <w:ind w:left="-68" w:right="-79"/>
              <w:rPr>
                <w:b w:val="0"/>
                <w:bCs/>
                <w:i/>
                <w:iCs/>
                <w:szCs w:val="22"/>
              </w:rPr>
            </w:pPr>
          </w:p>
        </w:tc>
        <w:tc>
          <w:tcPr>
            <w:tcW w:w="180" w:type="dxa"/>
            <w:vAlign w:val="bottom"/>
          </w:tcPr>
          <w:p w:rsidR="001E329F" w:rsidRPr="00E16987" w:rsidRDefault="001E329F" w:rsidP="001E329F">
            <w:pPr>
              <w:pStyle w:val="acctmergecolhdg"/>
              <w:spacing w:line="240" w:lineRule="atLeast"/>
              <w:rPr>
                <w:b w:val="0"/>
                <w:bCs/>
                <w:szCs w:val="22"/>
              </w:rPr>
            </w:pPr>
          </w:p>
        </w:tc>
        <w:tc>
          <w:tcPr>
            <w:tcW w:w="5090" w:type="dxa"/>
            <w:gridSpan w:val="7"/>
            <w:vAlign w:val="bottom"/>
          </w:tcPr>
          <w:p w:rsidR="001E329F" w:rsidRPr="00E16987" w:rsidRDefault="001E329F" w:rsidP="001E329F">
            <w:pPr>
              <w:pStyle w:val="acctmergecolhdg"/>
              <w:spacing w:line="240" w:lineRule="atLeast"/>
            </w:pPr>
            <w:r w:rsidRPr="00E16987">
              <w:t>Consolidated financial statements</w:t>
            </w:r>
          </w:p>
        </w:tc>
      </w:tr>
      <w:tr w:rsidR="001E329F" w:rsidRPr="00E16987" w:rsidTr="001E329F">
        <w:trPr>
          <w:cantSplit/>
          <w:tblHeader/>
        </w:trPr>
        <w:tc>
          <w:tcPr>
            <w:tcW w:w="3420" w:type="dxa"/>
          </w:tcPr>
          <w:p w:rsidR="001E329F" w:rsidRPr="00E16987" w:rsidRDefault="001E329F" w:rsidP="001E329F">
            <w:pPr>
              <w:pStyle w:val="acctfourfigures"/>
              <w:shd w:val="clear" w:color="auto" w:fill="FFFFFF"/>
              <w:spacing w:line="240" w:lineRule="atLeast"/>
              <w:ind w:right="-79"/>
              <w:jc w:val="center"/>
              <w:rPr>
                <w:szCs w:val="22"/>
              </w:rPr>
            </w:pPr>
          </w:p>
        </w:tc>
        <w:tc>
          <w:tcPr>
            <w:tcW w:w="720" w:type="dxa"/>
            <w:shd w:val="clear" w:color="auto" w:fill="auto"/>
            <w:vAlign w:val="bottom"/>
          </w:tcPr>
          <w:p w:rsidR="001E329F" w:rsidRPr="00E16987" w:rsidRDefault="001E329F" w:rsidP="001E329F">
            <w:pPr>
              <w:pStyle w:val="acctmergecolhdg"/>
              <w:spacing w:line="240" w:lineRule="atLeast"/>
              <w:ind w:left="-68" w:right="-79"/>
              <w:rPr>
                <w:b w:val="0"/>
                <w:bCs/>
                <w:i/>
                <w:iCs/>
                <w:szCs w:val="22"/>
              </w:rPr>
            </w:pPr>
          </w:p>
        </w:tc>
        <w:tc>
          <w:tcPr>
            <w:tcW w:w="180" w:type="dxa"/>
            <w:vAlign w:val="bottom"/>
          </w:tcPr>
          <w:p w:rsidR="001E329F" w:rsidRPr="00E16987" w:rsidRDefault="001E329F" w:rsidP="001E329F">
            <w:pPr>
              <w:pStyle w:val="acctmergecolhdg"/>
              <w:spacing w:line="240" w:lineRule="atLeast"/>
              <w:rPr>
                <w:b w:val="0"/>
                <w:bCs/>
                <w:szCs w:val="22"/>
              </w:rPr>
            </w:pPr>
          </w:p>
        </w:tc>
        <w:tc>
          <w:tcPr>
            <w:tcW w:w="1170" w:type="dxa"/>
            <w:vAlign w:val="bottom"/>
          </w:tcPr>
          <w:p w:rsidR="001E329F" w:rsidRPr="00E16987" w:rsidRDefault="001E329F" w:rsidP="001E329F">
            <w:pPr>
              <w:pStyle w:val="acctmergecolhdg"/>
              <w:spacing w:line="240" w:lineRule="atLeast"/>
              <w:ind w:left="-79" w:right="-79"/>
              <w:rPr>
                <w:b w:val="0"/>
                <w:bCs/>
                <w:szCs w:val="22"/>
                <w:lang w:val="en-US"/>
              </w:rPr>
            </w:pPr>
            <w:r>
              <w:rPr>
                <w:b w:val="0"/>
                <w:bCs/>
                <w:szCs w:val="22"/>
                <w:lang w:val="en-US"/>
              </w:rPr>
              <w:t>Debentures</w:t>
            </w:r>
          </w:p>
        </w:tc>
        <w:tc>
          <w:tcPr>
            <w:tcW w:w="199" w:type="dxa"/>
            <w:vAlign w:val="bottom"/>
          </w:tcPr>
          <w:p w:rsidR="001E329F" w:rsidRPr="00E16987" w:rsidRDefault="001E329F" w:rsidP="001E329F">
            <w:pPr>
              <w:pStyle w:val="acctmergecolhdg"/>
              <w:spacing w:line="240" w:lineRule="atLeast"/>
              <w:ind w:left="-79" w:right="-79"/>
              <w:rPr>
                <w:b w:val="0"/>
                <w:bCs/>
                <w:szCs w:val="22"/>
              </w:rPr>
            </w:pPr>
          </w:p>
        </w:tc>
        <w:tc>
          <w:tcPr>
            <w:tcW w:w="1061" w:type="dxa"/>
            <w:vAlign w:val="bottom"/>
          </w:tcPr>
          <w:p w:rsidR="001E329F" w:rsidRPr="00E16987" w:rsidRDefault="001E329F" w:rsidP="001E329F">
            <w:pPr>
              <w:pStyle w:val="acctmergecolhdg"/>
              <w:spacing w:line="240" w:lineRule="atLeast"/>
              <w:ind w:left="-79" w:right="-79"/>
              <w:rPr>
                <w:b w:val="0"/>
                <w:bCs/>
                <w:szCs w:val="22"/>
              </w:rPr>
            </w:pPr>
            <w:r>
              <w:rPr>
                <w:b w:val="0"/>
                <w:bCs/>
                <w:szCs w:val="22"/>
              </w:rPr>
              <w:t>Other loans</w:t>
            </w:r>
          </w:p>
        </w:tc>
        <w:tc>
          <w:tcPr>
            <w:tcW w:w="180" w:type="dxa"/>
            <w:vAlign w:val="bottom"/>
          </w:tcPr>
          <w:p w:rsidR="001E329F" w:rsidRPr="00E16987" w:rsidRDefault="001E329F" w:rsidP="001E329F">
            <w:pPr>
              <w:pStyle w:val="acctmergecolhdg"/>
              <w:spacing w:line="240" w:lineRule="atLeast"/>
              <w:ind w:left="-79" w:right="-79"/>
              <w:rPr>
                <w:b w:val="0"/>
                <w:bCs/>
                <w:szCs w:val="22"/>
              </w:rPr>
            </w:pPr>
          </w:p>
        </w:tc>
        <w:tc>
          <w:tcPr>
            <w:tcW w:w="1260" w:type="dxa"/>
            <w:vAlign w:val="bottom"/>
          </w:tcPr>
          <w:p w:rsidR="001E329F" w:rsidRPr="00E16987" w:rsidRDefault="00194CC5" w:rsidP="001E329F">
            <w:pPr>
              <w:pStyle w:val="acctmergecolhdg"/>
              <w:spacing w:line="240" w:lineRule="atLeast"/>
              <w:ind w:left="-79" w:right="-79"/>
              <w:rPr>
                <w:b w:val="0"/>
                <w:bCs/>
                <w:szCs w:val="22"/>
              </w:rPr>
            </w:pPr>
            <w:r>
              <w:rPr>
                <w:b w:val="0"/>
                <w:bCs/>
                <w:szCs w:val="22"/>
              </w:rPr>
              <w:t>Lease</w:t>
            </w:r>
          </w:p>
          <w:p w:rsidR="001E329F" w:rsidRPr="00E16987" w:rsidRDefault="001E329F" w:rsidP="001E329F">
            <w:pPr>
              <w:pStyle w:val="acctmergecolhdg"/>
              <w:spacing w:line="240" w:lineRule="atLeast"/>
              <w:ind w:left="-79" w:right="-79"/>
              <w:rPr>
                <w:b w:val="0"/>
                <w:bCs/>
                <w:szCs w:val="22"/>
              </w:rPr>
            </w:pPr>
            <w:r w:rsidRPr="00E16987">
              <w:rPr>
                <w:b w:val="0"/>
                <w:bCs/>
                <w:szCs w:val="22"/>
              </w:rPr>
              <w:t>liabilities</w:t>
            </w:r>
          </w:p>
        </w:tc>
        <w:tc>
          <w:tcPr>
            <w:tcW w:w="180" w:type="dxa"/>
            <w:vAlign w:val="bottom"/>
          </w:tcPr>
          <w:p w:rsidR="001E329F" w:rsidRPr="00E16987" w:rsidRDefault="001E329F" w:rsidP="001E329F">
            <w:pPr>
              <w:pStyle w:val="acctmergecolhdg"/>
              <w:spacing w:line="240" w:lineRule="atLeast"/>
              <w:ind w:left="-79" w:right="-79"/>
              <w:rPr>
                <w:b w:val="0"/>
                <w:bCs/>
                <w:szCs w:val="22"/>
              </w:rPr>
            </w:pPr>
          </w:p>
        </w:tc>
        <w:tc>
          <w:tcPr>
            <w:tcW w:w="1040" w:type="dxa"/>
            <w:vAlign w:val="bottom"/>
          </w:tcPr>
          <w:p w:rsidR="001E329F" w:rsidRPr="00E16987" w:rsidRDefault="001E329F" w:rsidP="001E329F">
            <w:pPr>
              <w:pStyle w:val="acctmergecolhdg"/>
              <w:spacing w:line="240" w:lineRule="atLeast"/>
              <w:ind w:left="-79" w:right="-79"/>
              <w:rPr>
                <w:b w:val="0"/>
                <w:bCs/>
                <w:szCs w:val="22"/>
              </w:rPr>
            </w:pPr>
            <w:r w:rsidRPr="00E16987">
              <w:rPr>
                <w:b w:val="0"/>
                <w:bCs/>
                <w:szCs w:val="22"/>
              </w:rPr>
              <w:t>Total</w:t>
            </w:r>
          </w:p>
        </w:tc>
      </w:tr>
      <w:tr w:rsidR="001E329F" w:rsidRPr="00E16987" w:rsidTr="001E329F">
        <w:trPr>
          <w:cantSplit/>
          <w:tblHeader/>
        </w:trPr>
        <w:tc>
          <w:tcPr>
            <w:tcW w:w="3420" w:type="dxa"/>
          </w:tcPr>
          <w:p w:rsidR="001E329F" w:rsidRPr="00E16987" w:rsidRDefault="001E329F" w:rsidP="001E329F">
            <w:pPr>
              <w:pStyle w:val="acctfourfigures"/>
              <w:shd w:val="clear" w:color="auto" w:fill="FFFFFF"/>
              <w:spacing w:line="240" w:lineRule="atLeast"/>
              <w:ind w:right="-79"/>
              <w:jc w:val="center"/>
              <w:rPr>
                <w:szCs w:val="22"/>
              </w:rPr>
            </w:pPr>
          </w:p>
        </w:tc>
        <w:tc>
          <w:tcPr>
            <w:tcW w:w="720" w:type="dxa"/>
            <w:shd w:val="clear" w:color="auto" w:fill="auto"/>
            <w:vAlign w:val="bottom"/>
          </w:tcPr>
          <w:p w:rsidR="001E329F" w:rsidRPr="00E16987" w:rsidRDefault="001E329F" w:rsidP="001E329F">
            <w:pPr>
              <w:pStyle w:val="acctmergecolhdg"/>
              <w:spacing w:line="240" w:lineRule="atLeast"/>
              <w:ind w:left="-68" w:right="-79"/>
              <w:rPr>
                <w:b w:val="0"/>
                <w:bCs/>
                <w:i/>
                <w:iCs/>
                <w:szCs w:val="22"/>
              </w:rPr>
            </w:pPr>
          </w:p>
        </w:tc>
        <w:tc>
          <w:tcPr>
            <w:tcW w:w="180" w:type="dxa"/>
            <w:vAlign w:val="bottom"/>
          </w:tcPr>
          <w:p w:rsidR="001E329F" w:rsidRPr="00E16987" w:rsidRDefault="001E329F" w:rsidP="001E329F">
            <w:pPr>
              <w:pStyle w:val="acctmergecolhdg"/>
              <w:spacing w:line="240" w:lineRule="atLeast"/>
              <w:rPr>
                <w:b w:val="0"/>
                <w:bCs/>
                <w:szCs w:val="22"/>
              </w:rPr>
            </w:pPr>
          </w:p>
        </w:tc>
        <w:tc>
          <w:tcPr>
            <w:tcW w:w="5090" w:type="dxa"/>
            <w:gridSpan w:val="7"/>
            <w:vAlign w:val="bottom"/>
          </w:tcPr>
          <w:p w:rsidR="001E329F" w:rsidRPr="00E16987" w:rsidRDefault="001E329F" w:rsidP="001E329F">
            <w:pPr>
              <w:pStyle w:val="acctmergecolhdg"/>
              <w:spacing w:line="240" w:lineRule="atLeast"/>
              <w:ind w:left="-79" w:right="-79"/>
              <w:rPr>
                <w:b w:val="0"/>
                <w:bCs/>
                <w:szCs w:val="22"/>
              </w:rPr>
            </w:pPr>
            <w:r>
              <w:rPr>
                <w:rFonts w:cs="Angsana New"/>
                <w:b w:val="0"/>
                <w:bCs/>
                <w:i/>
                <w:iCs/>
                <w:szCs w:val="22"/>
                <w:cs/>
                <w:lang w:bidi="th-TH"/>
              </w:rPr>
              <w:t>(</w:t>
            </w:r>
            <w:r>
              <w:rPr>
                <w:b w:val="0"/>
                <w:bCs/>
                <w:i/>
                <w:iCs/>
                <w:szCs w:val="22"/>
              </w:rPr>
              <w:t>in thousand</w:t>
            </w:r>
            <w:r w:rsidRPr="00E16987">
              <w:rPr>
                <w:b w:val="0"/>
                <w:bCs/>
                <w:i/>
                <w:iCs/>
                <w:szCs w:val="22"/>
              </w:rPr>
              <w:t xml:space="preserve"> Baht</w:t>
            </w:r>
            <w:r w:rsidRPr="00E16987">
              <w:rPr>
                <w:rFonts w:cs="Angsana New"/>
                <w:b w:val="0"/>
                <w:bCs/>
                <w:i/>
                <w:iCs/>
                <w:szCs w:val="22"/>
                <w:cs/>
                <w:lang w:bidi="th-TH"/>
              </w:rPr>
              <w:t>)</w:t>
            </w:r>
          </w:p>
        </w:tc>
      </w:tr>
      <w:tr w:rsidR="001E329F" w:rsidRPr="00E16987" w:rsidTr="001E329F">
        <w:trPr>
          <w:cantSplit/>
        </w:trPr>
        <w:tc>
          <w:tcPr>
            <w:tcW w:w="3420" w:type="dxa"/>
          </w:tcPr>
          <w:p w:rsidR="001E329F" w:rsidRPr="00E16987" w:rsidRDefault="001E329F" w:rsidP="001E329F">
            <w:pPr>
              <w:shd w:val="clear" w:color="auto" w:fill="FFFFFF"/>
              <w:spacing w:line="240" w:lineRule="atLeast"/>
              <w:ind w:left="180" w:right="-79" w:hanging="180"/>
            </w:pPr>
            <w:r w:rsidRPr="00E16987">
              <w:t>Balance at 1 January</w:t>
            </w:r>
            <w:r>
              <w:t xml:space="preserve"> 2020</w:t>
            </w:r>
          </w:p>
        </w:tc>
        <w:tc>
          <w:tcPr>
            <w:tcW w:w="720" w:type="dxa"/>
            <w:vAlign w:val="bottom"/>
          </w:tcPr>
          <w:p w:rsidR="001E329F" w:rsidRPr="00E16987" w:rsidRDefault="001E329F" w:rsidP="001E32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1E329F" w:rsidRPr="00E16987" w:rsidRDefault="001E329F" w:rsidP="001E329F">
            <w:pPr>
              <w:pStyle w:val="acctfourfigures"/>
              <w:shd w:val="clear" w:color="auto" w:fill="FFFFFF"/>
              <w:spacing w:line="240" w:lineRule="atLeast"/>
              <w:ind w:left="-79" w:right="-79"/>
              <w:rPr>
                <w:szCs w:val="22"/>
              </w:rPr>
            </w:pPr>
          </w:p>
        </w:tc>
        <w:tc>
          <w:tcPr>
            <w:tcW w:w="1170" w:type="dxa"/>
            <w:vAlign w:val="bottom"/>
          </w:tcPr>
          <w:p w:rsidR="001E329F" w:rsidRPr="003E0854" w:rsidRDefault="001E329F" w:rsidP="001E329F">
            <w:pPr>
              <w:pStyle w:val="acctfourfigures"/>
              <w:shd w:val="clear" w:color="auto" w:fill="FFFFFF"/>
              <w:tabs>
                <w:tab w:val="clear" w:pos="765"/>
                <w:tab w:val="decimal" w:pos="978"/>
              </w:tabs>
              <w:spacing w:line="240" w:lineRule="atLeast"/>
              <w:ind w:left="-72" w:right="-72"/>
              <w:rPr>
                <w:szCs w:val="22"/>
              </w:rPr>
            </w:pPr>
            <w:r w:rsidRPr="003E0854">
              <w:rPr>
                <w:szCs w:val="22"/>
              </w:rPr>
              <w:t>3,697,724</w:t>
            </w:r>
          </w:p>
        </w:tc>
        <w:tc>
          <w:tcPr>
            <w:tcW w:w="199" w:type="dxa"/>
            <w:vAlign w:val="bottom"/>
          </w:tcPr>
          <w:p w:rsidR="001E329F" w:rsidRPr="003E0854" w:rsidRDefault="001E329F" w:rsidP="001E329F">
            <w:pPr>
              <w:pStyle w:val="acctfourfigures"/>
              <w:shd w:val="clear" w:color="auto" w:fill="FFFFFF"/>
              <w:tabs>
                <w:tab w:val="clear" w:pos="765"/>
              </w:tabs>
              <w:spacing w:line="240" w:lineRule="atLeast"/>
              <w:ind w:left="-79" w:right="-79"/>
              <w:rPr>
                <w:szCs w:val="22"/>
              </w:rPr>
            </w:pPr>
          </w:p>
        </w:tc>
        <w:tc>
          <w:tcPr>
            <w:tcW w:w="1061" w:type="dxa"/>
            <w:vAlign w:val="bottom"/>
          </w:tcPr>
          <w:p w:rsidR="001E329F" w:rsidRPr="003E0854" w:rsidRDefault="001E329F" w:rsidP="001E329F">
            <w:pPr>
              <w:pStyle w:val="acctfourfigures"/>
              <w:shd w:val="clear" w:color="auto" w:fill="FFFFFF"/>
              <w:tabs>
                <w:tab w:val="clear" w:pos="765"/>
                <w:tab w:val="decimal" w:pos="877"/>
              </w:tabs>
              <w:spacing w:line="240" w:lineRule="atLeast"/>
              <w:ind w:left="-72" w:right="-72"/>
              <w:rPr>
                <w:szCs w:val="22"/>
              </w:rPr>
            </w:pPr>
            <w:r w:rsidRPr="003E0854">
              <w:rPr>
                <w:szCs w:val="22"/>
              </w:rPr>
              <w:t>1,770,185</w:t>
            </w:r>
          </w:p>
        </w:tc>
        <w:tc>
          <w:tcPr>
            <w:tcW w:w="180" w:type="dxa"/>
            <w:vAlign w:val="bottom"/>
          </w:tcPr>
          <w:p w:rsidR="001E329F" w:rsidRPr="003E0854" w:rsidRDefault="001E329F" w:rsidP="001E329F">
            <w:pPr>
              <w:pStyle w:val="acctfourfigures"/>
              <w:shd w:val="clear" w:color="auto" w:fill="FFFFFF"/>
              <w:tabs>
                <w:tab w:val="clear" w:pos="765"/>
              </w:tabs>
              <w:spacing w:line="240" w:lineRule="atLeast"/>
              <w:ind w:left="-79" w:right="-79"/>
              <w:rPr>
                <w:szCs w:val="22"/>
              </w:rPr>
            </w:pPr>
          </w:p>
        </w:tc>
        <w:tc>
          <w:tcPr>
            <w:tcW w:w="1260" w:type="dxa"/>
            <w:vAlign w:val="bottom"/>
          </w:tcPr>
          <w:p w:rsidR="001E329F" w:rsidRPr="003E0854" w:rsidRDefault="001E329F" w:rsidP="001E329F">
            <w:pPr>
              <w:pStyle w:val="acctfourfigures"/>
              <w:shd w:val="clear" w:color="auto" w:fill="FFFFFF"/>
              <w:tabs>
                <w:tab w:val="clear" w:pos="765"/>
                <w:tab w:val="decimal" w:pos="990"/>
              </w:tabs>
              <w:spacing w:line="240" w:lineRule="atLeast"/>
              <w:ind w:left="-79" w:right="-79"/>
              <w:rPr>
                <w:szCs w:val="22"/>
              </w:rPr>
            </w:pPr>
            <w:r w:rsidRPr="003E0854">
              <w:rPr>
                <w:szCs w:val="22"/>
              </w:rPr>
              <w:t>9,868</w:t>
            </w:r>
          </w:p>
        </w:tc>
        <w:tc>
          <w:tcPr>
            <w:tcW w:w="180" w:type="dxa"/>
            <w:vAlign w:val="bottom"/>
          </w:tcPr>
          <w:p w:rsidR="001E329F" w:rsidRPr="003E0854" w:rsidRDefault="001E329F" w:rsidP="001E329F">
            <w:pPr>
              <w:pStyle w:val="acctfourfigures"/>
              <w:shd w:val="clear" w:color="auto" w:fill="FFFFFF"/>
              <w:tabs>
                <w:tab w:val="clear" w:pos="765"/>
              </w:tabs>
              <w:spacing w:line="240" w:lineRule="atLeast"/>
              <w:ind w:left="-79" w:right="-79"/>
              <w:rPr>
                <w:szCs w:val="22"/>
              </w:rPr>
            </w:pPr>
          </w:p>
        </w:tc>
        <w:tc>
          <w:tcPr>
            <w:tcW w:w="1040" w:type="dxa"/>
            <w:vAlign w:val="bottom"/>
          </w:tcPr>
          <w:p w:rsidR="001E329F" w:rsidRPr="003E0854" w:rsidRDefault="001E329F" w:rsidP="001E329F">
            <w:pPr>
              <w:pStyle w:val="acctfourfigures"/>
              <w:shd w:val="clear" w:color="auto" w:fill="FFFFFF"/>
              <w:tabs>
                <w:tab w:val="clear" w:pos="765"/>
                <w:tab w:val="decimal" w:pos="855"/>
              </w:tabs>
              <w:spacing w:line="240" w:lineRule="atLeast"/>
              <w:ind w:left="-72" w:right="-72"/>
              <w:rPr>
                <w:szCs w:val="22"/>
              </w:rPr>
            </w:pPr>
            <w:r w:rsidRPr="003E0854">
              <w:rPr>
                <w:szCs w:val="22"/>
              </w:rPr>
              <w:t>5,477,777</w:t>
            </w:r>
          </w:p>
        </w:tc>
      </w:tr>
      <w:tr w:rsidR="00940E63" w:rsidRPr="00E16987" w:rsidTr="00194829">
        <w:trPr>
          <w:cantSplit/>
        </w:trPr>
        <w:tc>
          <w:tcPr>
            <w:tcW w:w="3420" w:type="dxa"/>
          </w:tcPr>
          <w:p w:rsidR="00940E63" w:rsidRPr="00E16987" w:rsidRDefault="00940E63" w:rsidP="00940E63">
            <w:pPr>
              <w:shd w:val="clear" w:color="auto" w:fill="FFFFFF"/>
              <w:spacing w:line="240" w:lineRule="atLeast"/>
              <w:ind w:left="180" w:right="-79" w:hanging="180"/>
            </w:pPr>
            <w:r w:rsidRPr="00E16987">
              <w:t>Changes from financing cash flows</w:t>
            </w:r>
          </w:p>
        </w:tc>
        <w:tc>
          <w:tcPr>
            <w:tcW w:w="720" w:type="dxa"/>
            <w:vAlign w:val="bottom"/>
          </w:tcPr>
          <w:p w:rsidR="00940E63" w:rsidRPr="00E16987" w:rsidRDefault="00940E63" w:rsidP="00940E63">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940E63" w:rsidRPr="00E16987" w:rsidRDefault="00940E63" w:rsidP="00940E63">
            <w:pPr>
              <w:pStyle w:val="acctfourfigures"/>
              <w:shd w:val="clear" w:color="auto" w:fill="FFFFFF"/>
              <w:spacing w:line="240" w:lineRule="atLeast"/>
              <w:ind w:left="-79" w:right="-79"/>
              <w:rPr>
                <w:szCs w:val="22"/>
              </w:rPr>
            </w:pPr>
          </w:p>
        </w:tc>
        <w:tc>
          <w:tcPr>
            <w:tcW w:w="1170" w:type="dxa"/>
          </w:tcPr>
          <w:p w:rsidR="00940E63" w:rsidRPr="00462505" w:rsidRDefault="00940E63" w:rsidP="00940E63">
            <w:pPr>
              <w:pStyle w:val="BodyText"/>
              <w:tabs>
                <w:tab w:val="decimal" w:pos="609"/>
              </w:tabs>
              <w:spacing w:after="0" w:line="240" w:lineRule="atLeast"/>
              <w:ind w:left="-108" w:right="-110"/>
              <w:contextualSpacing/>
              <w:rPr>
                <w:rFonts w:cs="Times New Roman"/>
                <w:lang w:val="en-US"/>
              </w:rPr>
            </w:pPr>
            <w:r w:rsidRPr="00462505">
              <w:rPr>
                <w:cs/>
                <w:lang w:val="en-US"/>
              </w:rPr>
              <w:t>-</w:t>
            </w:r>
          </w:p>
        </w:tc>
        <w:tc>
          <w:tcPr>
            <w:tcW w:w="199" w:type="dxa"/>
          </w:tcPr>
          <w:p w:rsidR="00940E63" w:rsidRPr="00940E63" w:rsidRDefault="00940E63" w:rsidP="00940E63">
            <w:pPr>
              <w:pStyle w:val="acctfourfigures"/>
              <w:shd w:val="clear" w:color="auto" w:fill="FFFFFF"/>
              <w:tabs>
                <w:tab w:val="clear" w:pos="765"/>
                <w:tab w:val="decimal" w:pos="978"/>
              </w:tabs>
              <w:spacing w:line="240" w:lineRule="atLeast"/>
              <w:ind w:left="-72" w:right="-72"/>
              <w:rPr>
                <w:szCs w:val="22"/>
              </w:rPr>
            </w:pPr>
          </w:p>
        </w:tc>
        <w:tc>
          <w:tcPr>
            <w:tcW w:w="1061" w:type="dxa"/>
          </w:tcPr>
          <w:p w:rsidR="00940E63" w:rsidRPr="00940E63" w:rsidRDefault="00940E63" w:rsidP="00940E63">
            <w:pPr>
              <w:pStyle w:val="acctfourfigures"/>
              <w:shd w:val="clear" w:color="auto" w:fill="FFFFFF"/>
              <w:tabs>
                <w:tab w:val="clear" w:pos="765"/>
                <w:tab w:val="decimal" w:pos="877"/>
              </w:tabs>
              <w:spacing w:line="240" w:lineRule="atLeast"/>
              <w:ind w:left="-72" w:right="-72"/>
              <w:rPr>
                <w:szCs w:val="22"/>
              </w:rPr>
            </w:pPr>
            <w:r w:rsidRPr="00940E63">
              <w:rPr>
                <w:szCs w:val="22"/>
              </w:rPr>
              <w:t>1,571,169</w:t>
            </w:r>
          </w:p>
        </w:tc>
        <w:tc>
          <w:tcPr>
            <w:tcW w:w="180" w:type="dxa"/>
          </w:tcPr>
          <w:p w:rsidR="00940E63" w:rsidRPr="00940E63" w:rsidRDefault="00940E63" w:rsidP="00940E63">
            <w:pPr>
              <w:pStyle w:val="acctfourfigures"/>
              <w:shd w:val="clear" w:color="auto" w:fill="FFFFFF"/>
              <w:tabs>
                <w:tab w:val="clear" w:pos="765"/>
                <w:tab w:val="decimal" w:pos="978"/>
              </w:tabs>
              <w:spacing w:line="240" w:lineRule="atLeast"/>
              <w:ind w:left="-72" w:right="-72"/>
              <w:rPr>
                <w:szCs w:val="22"/>
              </w:rPr>
            </w:pPr>
          </w:p>
        </w:tc>
        <w:tc>
          <w:tcPr>
            <w:tcW w:w="1260" w:type="dxa"/>
          </w:tcPr>
          <w:p w:rsidR="00940E63" w:rsidRPr="00940E63" w:rsidRDefault="00940E63" w:rsidP="00940E63">
            <w:pPr>
              <w:pStyle w:val="acctfourfigures"/>
              <w:shd w:val="clear" w:color="auto" w:fill="FFFFFF"/>
              <w:tabs>
                <w:tab w:val="clear" w:pos="765"/>
                <w:tab w:val="decimal" w:pos="978"/>
              </w:tabs>
              <w:spacing w:line="240" w:lineRule="atLeast"/>
              <w:ind w:left="-72" w:right="-72"/>
              <w:rPr>
                <w:szCs w:val="22"/>
              </w:rPr>
            </w:pPr>
            <w:r w:rsidRPr="00940E63">
              <w:rPr>
                <w:rFonts w:cs="Angsana New"/>
                <w:szCs w:val="22"/>
                <w:cs/>
                <w:lang w:bidi="th-TH"/>
              </w:rPr>
              <w:t>(</w:t>
            </w:r>
            <w:r w:rsidRPr="00940E63">
              <w:rPr>
                <w:szCs w:val="22"/>
              </w:rPr>
              <w:t>2,840</w:t>
            </w:r>
            <w:r w:rsidRPr="00940E63">
              <w:rPr>
                <w:rFonts w:cs="Angsana New"/>
                <w:szCs w:val="22"/>
                <w:cs/>
                <w:lang w:bidi="th-TH"/>
              </w:rPr>
              <w:t>)</w:t>
            </w:r>
          </w:p>
        </w:tc>
        <w:tc>
          <w:tcPr>
            <w:tcW w:w="180" w:type="dxa"/>
          </w:tcPr>
          <w:p w:rsidR="00940E63" w:rsidRPr="00940E63" w:rsidRDefault="00940E63" w:rsidP="00940E63">
            <w:pPr>
              <w:pStyle w:val="acctfourfigures"/>
              <w:shd w:val="clear" w:color="auto" w:fill="FFFFFF"/>
              <w:tabs>
                <w:tab w:val="clear" w:pos="765"/>
                <w:tab w:val="decimal" w:pos="978"/>
              </w:tabs>
              <w:spacing w:line="240" w:lineRule="atLeast"/>
              <w:ind w:left="-72" w:right="-72"/>
              <w:rPr>
                <w:szCs w:val="22"/>
              </w:rPr>
            </w:pPr>
          </w:p>
        </w:tc>
        <w:tc>
          <w:tcPr>
            <w:tcW w:w="1040" w:type="dxa"/>
          </w:tcPr>
          <w:p w:rsidR="00940E63" w:rsidRPr="00940E63" w:rsidRDefault="00940E63" w:rsidP="00940E63">
            <w:pPr>
              <w:pStyle w:val="acctfourfigures"/>
              <w:shd w:val="clear" w:color="auto" w:fill="FFFFFF"/>
              <w:tabs>
                <w:tab w:val="clear" w:pos="765"/>
                <w:tab w:val="decimal" w:pos="855"/>
              </w:tabs>
              <w:spacing w:line="240" w:lineRule="atLeast"/>
              <w:ind w:left="-72" w:right="-72"/>
              <w:rPr>
                <w:szCs w:val="22"/>
              </w:rPr>
            </w:pPr>
            <w:r w:rsidRPr="00940E63">
              <w:rPr>
                <w:szCs w:val="22"/>
              </w:rPr>
              <w:t>1,568,329</w:t>
            </w:r>
          </w:p>
        </w:tc>
      </w:tr>
      <w:tr w:rsidR="00940E63" w:rsidRPr="00E16987" w:rsidTr="00194829">
        <w:trPr>
          <w:cantSplit/>
        </w:trPr>
        <w:tc>
          <w:tcPr>
            <w:tcW w:w="4320" w:type="dxa"/>
            <w:gridSpan w:val="3"/>
          </w:tcPr>
          <w:p w:rsidR="00940E63" w:rsidRPr="00E16987" w:rsidRDefault="00940E63" w:rsidP="00940E63">
            <w:pPr>
              <w:pStyle w:val="acctfourfigures"/>
              <w:shd w:val="clear" w:color="auto" w:fill="FFFFFF"/>
              <w:spacing w:line="240" w:lineRule="atLeast"/>
              <w:ind w:right="-79"/>
              <w:rPr>
                <w:szCs w:val="22"/>
              </w:rPr>
            </w:pPr>
            <w:r w:rsidRPr="00E035A4">
              <w:t>The effect of changes in foreign exchange rates</w:t>
            </w:r>
          </w:p>
        </w:tc>
        <w:tc>
          <w:tcPr>
            <w:tcW w:w="1170" w:type="dxa"/>
          </w:tcPr>
          <w:p w:rsidR="00940E63" w:rsidRPr="00462505" w:rsidRDefault="00940E63" w:rsidP="00940E63">
            <w:pPr>
              <w:pStyle w:val="BodyText"/>
              <w:tabs>
                <w:tab w:val="decimal" w:pos="609"/>
              </w:tabs>
              <w:spacing w:after="0" w:line="240" w:lineRule="atLeast"/>
              <w:ind w:left="-108" w:right="-110"/>
              <w:contextualSpacing/>
              <w:rPr>
                <w:rFonts w:cs="Times New Roman"/>
                <w:lang w:val="en-US"/>
              </w:rPr>
            </w:pPr>
            <w:r w:rsidRPr="00462505">
              <w:rPr>
                <w:cs/>
                <w:lang w:val="en-US"/>
              </w:rPr>
              <w:t>-</w:t>
            </w:r>
          </w:p>
        </w:tc>
        <w:tc>
          <w:tcPr>
            <w:tcW w:w="199" w:type="dxa"/>
          </w:tcPr>
          <w:p w:rsidR="00940E63" w:rsidRPr="00940E63" w:rsidRDefault="00940E63" w:rsidP="00940E63">
            <w:pPr>
              <w:pStyle w:val="acctfourfigures"/>
              <w:shd w:val="clear" w:color="auto" w:fill="FFFFFF"/>
              <w:tabs>
                <w:tab w:val="clear" w:pos="765"/>
                <w:tab w:val="decimal" w:pos="978"/>
              </w:tabs>
              <w:spacing w:line="240" w:lineRule="atLeast"/>
              <w:ind w:left="-72" w:right="-72"/>
              <w:rPr>
                <w:szCs w:val="22"/>
              </w:rPr>
            </w:pPr>
          </w:p>
        </w:tc>
        <w:tc>
          <w:tcPr>
            <w:tcW w:w="1061" w:type="dxa"/>
          </w:tcPr>
          <w:p w:rsidR="00940E63" w:rsidRPr="00940E63" w:rsidRDefault="00940E63" w:rsidP="00940E63">
            <w:pPr>
              <w:pStyle w:val="acctfourfigures"/>
              <w:shd w:val="clear" w:color="auto" w:fill="FFFFFF"/>
              <w:tabs>
                <w:tab w:val="clear" w:pos="765"/>
                <w:tab w:val="decimal" w:pos="877"/>
              </w:tabs>
              <w:spacing w:line="240" w:lineRule="atLeast"/>
              <w:ind w:left="-72" w:right="-72"/>
              <w:rPr>
                <w:szCs w:val="22"/>
              </w:rPr>
            </w:pPr>
            <w:r w:rsidRPr="00940E63">
              <w:rPr>
                <w:rFonts w:cs="Angsana New"/>
                <w:szCs w:val="22"/>
                <w:cs/>
                <w:lang w:bidi="th-TH"/>
              </w:rPr>
              <w:t>(</w:t>
            </w:r>
            <w:r w:rsidRPr="00940E63">
              <w:rPr>
                <w:szCs w:val="22"/>
              </w:rPr>
              <w:t>8,425</w:t>
            </w:r>
            <w:r w:rsidRPr="00940E63">
              <w:rPr>
                <w:rFonts w:cs="Angsana New"/>
                <w:szCs w:val="22"/>
                <w:cs/>
                <w:lang w:bidi="th-TH"/>
              </w:rPr>
              <w:t>)</w:t>
            </w:r>
          </w:p>
        </w:tc>
        <w:tc>
          <w:tcPr>
            <w:tcW w:w="180" w:type="dxa"/>
          </w:tcPr>
          <w:p w:rsidR="00940E63" w:rsidRPr="00940E63" w:rsidRDefault="00940E63" w:rsidP="00940E63">
            <w:pPr>
              <w:pStyle w:val="acctfourfigures"/>
              <w:shd w:val="clear" w:color="auto" w:fill="FFFFFF"/>
              <w:tabs>
                <w:tab w:val="clear" w:pos="765"/>
                <w:tab w:val="decimal" w:pos="978"/>
              </w:tabs>
              <w:spacing w:line="240" w:lineRule="atLeast"/>
              <w:ind w:left="-72" w:right="-72"/>
              <w:rPr>
                <w:szCs w:val="22"/>
              </w:rPr>
            </w:pPr>
          </w:p>
        </w:tc>
        <w:tc>
          <w:tcPr>
            <w:tcW w:w="1260" w:type="dxa"/>
          </w:tcPr>
          <w:p w:rsidR="00940E63" w:rsidRPr="00462505" w:rsidRDefault="00940E63" w:rsidP="00940E63">
            <w:pPr>
              <w:pStyle w:val="BodyText"/>
              <w:tabs>
                <w:tab w:val="decimal" w:pos="609"/>
              </w:tabs>
              <w:spacing w:after="0" w:line="240" w:lineRule="atLeast"/>
              <w:ind w:left="-108" w:right="-110"/>
              <w:contextualSpacing/>
              <w:rPr>
                <w:rFonts w:cs="Times New Roman"/>
                <w:lang w:val="en-US"/>
              </w:rPr>
            </w:pPr>
            <w:r w:rsidRPr="00462505">
              <w:rPr>
                <w:cs/>
                <w:lang w:val="en-US"/>
              </w:rPr>
              <w:t>-</w:t>
            </w:r>
          </w:p>
        </w:tc>
        <w:tc>
          <w:tcPr>
            <w:tcW w:w="180" w:type="dxa"/>
          </w:tcPr>
          <w:p w:rsidR="00940E63" w:rsidRPr="00940E63" w:rsidRDefault="00940E63" w:rsidP="00940E63">
            <w:pPr>
              <w:pStyle w:val="acctfourfigures"/>
              <w:shd w:val="clear" w:color="auto" w:fill="FFFFFF"/>
              <w:tabs>
                <w:tab w:val="clear" w:pos="765"/>
                <w:tab w:val="decimal" w:pos="978"/>
              </w:tabs>
              <w:spacing w:line="240" w:lineRule="atLeast"/>
              <w:ind w:left="-72" w:right="-72"/>
              <w:rPr>
                <w:szCs w:val="22"/>
              </w:rPr>
            </w:pPr>
          </w:p>
        </w:tc>
        <w:tc>
          <w:tcPr>
            <w:tcW w:w="1040" w:type="dxa"/>
          </w:tcPr>
          <w:p w:rsidR="00940E63" w:rsidRPr="00940E63" w:rsidRDefault="00940E63" w:rsidP="00940E63">
            <w:pPr>
              <w:pStyle w:val="acctfourfigures"/>
              <w:shd w:val="clear" w:color="auto" w:fill="FFFFFF"/>
              <w:tabs>
                <w:tab w:val="clear" w:pos="765"/>
                <w:tab w:val="decimal" w:pos="855"/>
              </w:tabs>
              <w:spacing w:line="240" w:lineRule="atLeast"/>
              <w:ind w:left="-72" w:right="-72"/>
              <w:rPr>
                <w:szCs w:val="22"/>
              </w:rPr>
            </w:pPr>
            <w:r w:rsidRPr="00940E63">
              <w:rPr>
                <w:rFonts w:cs="Angsana New"/>
                <w:szCs w:val="22"/>
                <w:cs/>
                <w:lang w:bidi="th-TH"/>
              </w:rPr>
              <w:t>(</w:t>
            </w:r>
            <w:r w:rsidRPr="00940E63">
              <w:rPr>
                <w:szCs w:val="22"/>
              </w:rPr>
              <w:t>8,425</w:t>
            </w:r>
            <w:r w:rsidRPr="00940E63">
              <w:rPr>
                <w:rFonts w:cs="Angsana New"/>
                <w:szCs w:val="22"/>
                <w:cs/>
                <w:lang w:bidi="th-TH"/>
              </w:rPr>
              <w:t>)</w:t>
            </w:r>
          </w:p>
        </w:tc>
      </w:tr>
      <w:tr w:rsidR="00940E63" w:rsidRPr="00E16987" w:rsidTr="001E329F">
        <w:trPr>
          <w:cantSplit/>
        </w:trPr>
        <w:tc>
          <w:tcPr>
            <w:tcW w:w="3420" w:type="dxa"/>
          </w:tcPr>
          <w:p w:rsidR="00940E63" w:rsidRPr="00E16987" w:rsidRDefault="00940E63" w:rsidP="00940E63">
            <w:pPr>
              <w:shd w:val="clear" w:color="auto" w:fill="FFFFFF"/>
              <w:spacing w:line="240" w:lineRule="atLeast"/>
              <w:ind w:left="180" w:right="-79" w:hanging="180"/>
            </w:pPr>
            <w:r w:rsidRPr="00E16987">
              <w:t>Other changes</w:t>
            </w:r>
            <w:r w:rsidRPr="00E16987">
              <w:rPr>
                <w:cs/>
              </w:rPr>
              <w:t>:</w:t>
            </w:r>
          </w:p>
        </w:tc>
        <w:tc>
          <w:tcPr>
            <w:tcW w:w="720" w:type="dxa"/>
            <w:vAlign w:val="bottom"/>
          </w:tcPr>
          <w:p w:rsidR="00940E63" w:rsidRPr="00E16987" w:rsidRDefault="00940E63" w:rsidP="00940E63">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940E63" w:rsidRPr="00E16987" w:rsidRDefault="00940E63" w:rsidP="00940E63">
            <w:pPr>
              <w:pStyle w:val="acctfourfigures"/>
              <w:shd w:val="clear" w:color="auto" w:fill="FFFFFF"/>
              <w:spacing w:line="240" w:lineRule="atLeast"/>
              <w:ind w:left="-79" w:right="-79"/>
              <w:rPr>
                <w:szCs w:val="22"/>
              </w:rPr>
            </w:pPr>
          </w:p>
        </w:tc>
        <w:tc>
          <w:tcPr>
            <w:tcW w:w="1170" w:type="dxa"/>
            <w:vAlign w:val="bottom"/>
          </w:tcPr>
          <w:p w:rsidR="00940E63" w:rsidRPr="00E16987" w:rsidRDefault="00940E63" w:rsidP="00940E63">
            <w:pPr>
              <w:pStyle w:val="acctfourfigures"/>
              <w:shd w:val="clear" w:color="auto" w:fill="FFFFFF"/>
              <w:tabs>
                <w:tab w:val="clear" w:pos="765"/>
                <w:tab w:val="decimal" w:pos="978"/>
              </w:tabs>
              <w:spacing w:line="240" w:lineRule="atLeast"/>
              <w:ind w:left="-72" w:right="-72"/>
              <w:rPr>
                <w:szCs w:val="22"/>
              </w:rPr>
            </w:pPr>
          </w:p>
        </w:tc>
        <w:tc>
          <w:tcPr>
            <w:tcW w:w="199" w:type="dxa"/>
            <w:vAlign w:val="bottom"/>
          </w:tcPr>
          <w:p w:rsidR="00940E63" w:rsidRPr="00E16987" w:rsidRDefault="00940E63" w:rsidP="00940E63">
            <w:pPr>
              <w:pStyle w:val="acctfourfigures"/>
              <w:shd w:val="clear" w:color="auto" w:fill="FFFFFF"/>
              <w:tabs>
                <w:tab w:val="clear" w:pos="765"/>
                <w:tab w:val="decimal" w:pos="978"/>
              </w:tabs>
              <w:spacing w:line="240" w:lineRule="atLeast"/>
              <w:ind w:left="-79" w:right="-79"/>
              <w:rPr>
                <w:szCs w:val="22"/>
              </w:rPr>
            </w:pPr>
          </w:p>
        </w:tc>
        <w:tc>
          <w:tcPr>
            <w:tcW w:w="1061" w:type="dxa"/>
            <w:vAlign w:val="bottom"/>
          </w:tcPr>
          <w:p w:rsidR="00940E63" w:rsidRPr="00E16987" w:rsidRDefault="00940E63" w:rsidP="00940E63">
            <w:pPr>
              <w:pStyle w:val="acctfourfigures"/>
              <w:shd w:val="clear" w:color="auto" w:fill="FFFFFF"/>
              <w:tabs>
                <w:tab w:val="clear" w:pos="765"/>
                <w:tab w:val="decimal" w:pos="877"/>
              </w:tabs>
              <w:spacing w:line="240" w:lineRule="atLeast"/>
              <w:ind w:left="-72" w:right="-72"/>
              <w:rPr>
                <w:szCs w:val="22"/>
              </w:rPr>
            </w:pPr>
          </w:p>
        </w:tc>
        <w:tc>
          <w:tcPr>
            <w:tcW w:w="180" w:type="dxa"/>
            <w:vAlign w:val="bottom"/>
          </w:tcPr>
          <w:p w:rsidR="00940E63" w:rsidRPr="00E16987" w:rsidRDefault="00940E63" w:rsidP="00940E63">
            <w:pPr>
              <w:pStyle w:val="acctfourfigures"/>
              <w:shd w:val="clear" w:color="auto" w:fill="FFFFFF"/>
              <w:tabs>
                <w:tab w:val="clear" w:pos="765"/>
                <w:tab w:val="decimal" w:pos="978"/>
              </w:tabs>
              <w:spacing w:line="240" w:lineRule="atLeast"/>
              <w:ind w:left="-79" w:right="-79"/>
              <w:rPr>
                <w:szCs w:val="22"/>
              </w:rPr>
            </w:pPr>
          </w:p>
        </w:tc>
        <w:tc>
          <w:tcPr>
            <w:tcW w:w="1260" w:type="dxa"/>
            <w:vAlign w:val="bottom"/>
          </w:tcPr>
          <w:p w:rsidR="00940E63" w:rsidRPr="00E16987" w:rsidRDefault="00940E63" w:rsidP="00940E63">
            <w:pPr>
              <w:pStyle w:val="acctfourfigures"/>
              <w:shd w:val="clear" w:color="auto" w:fill="FFFFFF"/>
              <w:tabs>
                <w:tab w:val="clear" w:pos="765"/>
                <w:tab w:val="decimal" w:pos="978"/>
              </w:tabs>
              <w:spacing w:line="240" w:lineRule="atLeast"/>
              <w:ind w:left="-72" w:right="-72"/>
              <w:rPr>
                <w:szCs w:val="22"/>
              </w:rPr>
            </w:pPr>
          </w:p>
        </w:tc>
        <w:tc>
          <w:tcPr>
            <w:tcW w:w="180" w:type="dxa"/>
            <w:vAlign w:val="bottom"/>
          </w:tcPr>
          <w:p w:rsidR="00940E63" w:rsidRPr="00E16987" w:rsidRDefault="00940E63" w:rsidP="00940E63">
            <w:pPr>
              <w:pStyle w:val="acctfourfigures"/>
              <w:shd w:val="clear" w:color="auto" w:fill="FFFFFF"/>
              <w:tabs>
                <w:tab w:val="clear" w:pos="765"/>
                <w:tab w:val="decimal" w:pos="978"/>
              </w:tabs>
              <w:spacing w:line="240" w:lineRule="atLeast"/>
              <w:ind w:left="-79" w:right="-79"/>
              <w:rPr>
                <w:szCs w:val="22"/>
              </w:rPr>
            </w:pPr>
          </w:p>
        </w:tc>
        <w:tc>
          <w:tcPr>
            <w:tcW w:w="1040" w:type="dxa"/>
            <w:vAlign w:val="bottom"/>
          </w:tcPr>
          <w:p w:rsidR="00940E63" w:rsidRPr="00634A87" w:rsidRDefault="00940E63" w:rsidP="00940E63">
            <w:pPr>
              <w:pStyle w:val="acctfourfigures"/>
              <w:shd w:val="clear" w:color="auto" w:fill="FFFFFF"/>
              <w:tabs>
                <w:tab w:val="clear" w:pos="765"/>
                <w:tab w:val="decimal" w:pos="840"/>
              </w:tabs>
              <w:spacing w:line="240" w:lineRule="atLeast"/>
              <w:ind w:left="-72" w:right="-72"/>
              <w:rPr>
                <w:szCs w:val="22"/>
              </w:rPr>
            </w:pPr>
          </w:p>
        </w:tc>
      </w:tr>
      <w:tr w:rsidR="00940E63" w:rsidRPr="00E16987" w:rsidTr="00194829">
        <w:trPr>
          <w:cantSplit/>
        </w:trPr>
        <w:tc>
          <w:tcPr>
            <w:tcW w:w="4320" w:type="dxa"/>
            <w:gridSpan w:val="3"/>
          </w:tcPr>
          <w:p w:rsidR="00940E63" w:rsidRDefault="00940E63" w:rsidP="00940E63">
            <w:pPr>
              <w:shd w:val="clear" w:color="auto" w:fill="FFFFFF"/>
              <w:spacing w:line="240" w:lineRule="atLeast"/>
              <w:ind w:left="180" w:right="-79" w:firstLine="11"/>
              <w:rPr>
                <w:rFonts w:cstheme="minorBidi"/>
                <w:i/>
                <w:iCs/>
              </w:rPr>
            </w:pPr>
            <w:r w:rsidRPr="00C1238C">
              <w:rPr>
                <w:rFonts w:cs="Times New Roman"/>
              </w:rPr>
              <w:t xml:space="preserve">Lease liabilities </w:t>
            </w:r>
            <w:r w:rsidRPr="00C1238C">
              <w:rPr>
                <w:i/>
                <w:iCs/>
                <w:cs/>
              </w:rPr>
              <w:t>(</w:t>
            </w:r>
            <w:r w:rsidRPr="00C1238C">
              <w:rPr>
                <w:rFonts w:cs="Times New Roman"/>
                <w:i/>
                <w:iCs/>
              </w:rPr>
              <w:t>2019</w:t>
            </w:r>
            <w:r w:rsidRPr="00C1238C">
              <w:rPr>
                <w:i/>
                <w:iCs/>
                <w:cs/>
              </w:rPr>
              <w:t xml:space="preserve">: </w:t>
            </w:r>
            <w:r w:rsidRPr="00C1238C">
              <w:rPr>
                <w:rFonts w:cs="Times New Roman"/>
                <w:i/>
                <w:iCs/>
              </w:rPr>
              <w:t xml:space="preserve">Current portion of </w:t>
            </w:r>
          </w:p>
          <w:p w:rsidR="00940E63" w:rsidRPr="00E16987" w:rsidRDefault="00940E63" w:rsidP="00940E63">
            <w:pPr>
              <w:shd w:val="clear" w:color="auto" w:fill="FFFFFF"/>
              <w:spacing w:line="240" w:lineRule="atLeast"/>
              <w:ind w:left="180" w:right="-79" w:firstLine="11"/>
            </w:pPr>
            <w:r>
              <w:rPr>
                <w:rFonts w:cstheme="minorBidi" w:hint="cs"/>
                <w:i/>
                <w:iCs/>
                <w:cs/>
              </w:rPr>
              <w:t xml:space="preserve">   </w:t>
            </w:r>
            <w:r w:rsidRPr="00C1238C">
              <w:rPr>
                <w:rFonts w:cs="Times New Roman"/>
                <w:i/>
                <w:iCs/>
              </w:rPr>
              <w:t>finance lease liabilities</w:t>
            </w:r>
            <w:r w:rsidRPr="00C1238C">
              <w:rPr>
                <w:i/>
                <w:iCs/>
                <w:cs/>
              </w:rPr>
              <w:t>)</w:t>
            </w:r>
          </w:p>
        </w:tc>
        <w:tc>
          <w:tcPr>
            <w:tcW w:w="1170" w:type="dxa"/>
          </w:tcPr>
          <w:p w:rsidR="00940E63" w:rsidRDefault="00940E63" w:rsidP="00940E63">
            <w:pPr>
              <w:pStyle w:val="BodyText"/>
              <w:tabs>
                <w:tab w:val="decimal" w:pos="609"/>
              </w:tabs>
              <w:spacing w:after="0" w:line="240" w:lineRule="atLeast"/>
              <w:ind w:left="-108" w:right="-110"/>
              <w:contextualSpacing/>
              <w:rPr>
                <w:rFonts w:cs="Times New Roman"/>
                <w:lang w:val="en-US"/>
              </w:rPr>
            </w:pPr>
          </w:p>
          <w:p w:rsidR="00940E63" w:rsidRPr="00462505" w:rsidRDefault="00940E63" w:rsidP="00940E63">
            <w:pPr>
              <w:pStyle w:val="BodyText"/>
              <w:tabs>
                <w:tab w:val="decimal" w:pos="609"/>
              </w:tabs>
              <w:spacing w:after="0" w:line="240" w:lineRule="atLeast"/>
              <w:ind w:left="-108" w:right="-110"/>
              <w:contextualSpacing/>
              <w:rPr>
                <w:rFonts w:cs="Times New Roman"/>
                <w:lang w:val="en-US"/>
              </w:rPr>
            </w:pPr>
            <w:r w:rsidRPr="00462505">
              <w:rPr>
                <w:cs/>
                <w:lang w:val="en-US"/>
              </w:rPr>
              <w:t>-</w:t>
            </w:r>
          </w:p>
        </w:tc>
        <w:tc>
          <w:tcPr>
            <w:tcW w:w="199" w:type="dxa"/>
          </w:tcPr>
          <w:p w:rsidR="00940E63" w:rsidRPr="00940E63" w:rsidRDefault="00940E63" w:rsidP="00940E63">
            <w:pPr>
              <w:pStyle w:val="acctfourfigures"/>
              <w:shd w:val="clear" w:color="auto" w:fill="FFFFFF"/>
              <w:tabs>
                <w:tab w:val="clear" w:pos="765"/>
                <w:tab w:val="decimal" w:pos="978"/>
              </w:tabs>
              <w:spacing w:line="240" w:lineRule="atLeast"/>
              <w:ind w:left="-72" w:right="-72"/>
              <w:rPr>
                <w:szCs w:val="22"/>
              </w:rPr>
            </w:pPr>
          </w:p>
        </w:tc>
        <w:tc>
          <w:tcPr>
            <w:tcW w:w="1061" w:type="dxa"/>
          </w:tcPr>
          <w:p w:rsidR="00940E63" w:rsidRDefault="00940E63" w:rsidP="00940E63">
            <w:pPr>
              <w:pStyle w:val="BodyText"/>
              <w:tabs>
                <w:tab w:val="decimal" w:pos="609"/>
              </w:tabs>
              <w:spacing w:after="0" w:line="240" w:lineRule="atLeast"/>
              <w:ind w:left="-108" w:right="-110"/>
              <w:contextualSpacing/>
              <w:rPr>
                <w:rFonts w:cs="Times New Roman"/>
                <w:lang w:val="en-US"/>
              </w:rPr>
            </w:pPr>
          </w:p>
          <w:p w:rsidR="00940E63" w:rsidRPr="00462505" w:rsidRDefault="00940E63" w:rsidP="00940E63">
            <w:pPr>
              <w:pStyle w:val="BodyText"/>
              <w:tabs>
                <w:tab w:val="decimal" w:pos="609"/>
              </w:tabs>
              <w:spacing w:after="0" w:line="240" w:lineRule="atLeast"/>
              <w:ind w:left="-108" w:right="-110"/>
              <w:contextualSpacing/>
              <w:rPr>
                <w:rFonts w:cs="Times New Roman"/>
                <w:lang w:val="en-US"/>
              </w:rPr>
            </w:pPr>
            <w:r w:rsidRPr="00462505">
              <w:rPr>
                <w:cs/>
                <w:lang w:val="en-US"/>
              </w:rPr>
              <w:t>-</w:t>
            </w:r>
          </w:p>
        </w:tc>
        <w:tc>
          <w:tcPr>
            <w:tcW w:w="180" w:type="dxa"/>
          </w:tcPr>
          <w:p w:rsidR="00940E63" w:rsidRPr="00940E63" w:rsidRDefault="00940E63" w:rsidP="00940E63">
            <w:pPr>
              <w:pStyle w:val="acctfourfigures"/>
              <w:shd w:val="clear" w:color="auto" w:fill="FFFFFF"/>
              <w:tabs>
                <w:tab w:val="clear" w:pos="765"/>
                <w:tab w:val="decimal" w:pos="978"/>
              </w:tabs>
              <w:spacing w:line="240" w:lineRule="atLeast"/>
              <w:ind w:left="-72" w:right="-72"/>
              <w:rPr>
                <w:szCs w:val="22"/>
              </w:rPr>
            </w:pPr>
          </w:p>
        </w:tc>
        <w:tc>
          <w:tcPr>
            <w:tcW w:w="1260" w:type="dxa"/>
          </w:tcPr>
          <w:p w:rsidR="00940E63" w:rsidRDefault="00940E63" w:rsidP="00940E63">
            <w:pPr>
              <w:pStyle w:val="acctfourfigures"/>
              <w:shd w:val="clear" w:color="auto" w:fill="FFFFFF"/>
              <w:tabs>
                <w:tab w:val="clear" w:pos="765"/>
                <w:tab w:val="decimal" w:pos="978"/>
              </w:tabs>
              <w:spacing w:line="240" w:lineRule="atLeast"/>
              <w:ind w:left="-72" w:right="-72"/>
              <w:rPr>
                <w:szCs w:val="22"/>
              </w:rPr>
            </w:pPr>
          </w:p>
          <w:p w:rsidR="00940E63" w:rsidRPr="00940E63" w:rsidRDefault="00940E63" w:rsidP="00940E63">
            <w:pPr>
              <w:pStyle w:val="acctfourfigures"/>
              <w:shd w:val="clear" w:color="auto" w:fill="FFFFFF"/>
              <w:tabs>
                <w:tab w:val="clear" w:pos="765"/>
                <w:tab w:val="decimal" w:pos="978"/>
              </w:tabs>
              <w:spacing w:line="240" w:lineRule="atLeast"/>
              <w:ind w:left="-72" w:right="-72"/>
              <w:rPr>
                <w:szCs w:val="22"/>
              </w:rPr>
            </w:pPr>
            <w:r w:rsidRPr="00940E63">
              <w:rPr>
                <w:szCs w:val="22"/>
              </w:rPr>
              <w:t>85,279</w:t>
            </w:r>
          </w:p>
        </w:tc>
        <w:tc>
          <w:tcPr>
            <w:tcW w:w="180" w:type="dxa"/>
          </w:tcPr>
          <w:p w:rsidR="00940E63" w:rsidRPr="00940E63" w:rsidRDefault="00940E63" w:rsidP="00940E63">
            <w:pPr>
              <w:pStyle w:val="acctfourfigures"/>
              <w:shd w:val="clear" w:color="auto" w:fill="FFFFFF"/>
              <w:tabs>
                <w:tab w:val="clear" w:pos="765"/>
                <w:tab w:val="decimal" w:pos="978"/>
              </w:tabs>
              <w:spacing w:line="240" w:lineRule="atLeast"/>
              <w:ind w:left="-72" w:right="-72"/>
              <w:rPr>
                <w:szCs w:val="22"/>
              </w:rPr>
            </w:pPr>
          </w:p>
        </w:tc>
        <w:tc>
          <w:tcPr>
            <w:tcW w:w="1040" w:type="dxa"/>
          </w:tcPr>
          <w:p w:rsidR="00940E63" w:rsidRDefault="00940E63" w:rsidP="00940E63">
            <w:pPr>
              <w:pStyle w:val="acctfourfigures"/>
              <w:shd w:val="clear" w:color="auto" w:fill="FFFFFF"/>
              <w:tabs>
                <w:tab w:val="clear" w:pos="765"/>
                <w:tab w:val="decimal" w:pos="855"/>
              </w:tabs>
              <w:spacing w:line="240" w:lineRule="atLeast"/>
              <w:ind w:left="-72" w:right="-72"/>
              <w:rPr>
                <w:szCs w:val="22"/>
              </w:rPr>
            </w:pPr>
          </w:p>
          <w:p w:rsidR="00940E63" w:rsidRPr="00940E63" w:rsidRDefault="00940E63" w:rsidP="00940E63">
            <w:pPr>
              <w:pStyle w:val="acctfourfigures"/>
              <w:shd w:val="clear" w:color="auto" w:fill="FFFFFF"/>
              <w:tabs>
                <w:tab w:val="clear" w:pos="765"/>
                <w:tab w:val="decimal" w:pos="855"/>
              </w:tabs>
              <w:spacing w:line="240" w:lineRule="atLeast"/>
              <w:ind w:left="-72" w:right="-72"/>
              <w:rPr>
                <w:szCs w:val="22"/>
              </w:rPr>
            </w:pPr>
            <w:r w:rsidRPr="00940E63">
              <w:rPr>
                <w:szCs w:val="22"/>
              </w:rPr>
              <w:t>85,279</w:t>
            </w:r>
          </w:p>
        </w:tc>
      </w:tr>
      <w:tr w:rsidR="00940E63" w:rsidRPr="00E16987" w:rsidTr="00194829">
        <w:trPr>
          <w:cantSplit/>
        </w:trPr>
        <w:tc>
          <w:tcPr>
            <w:tcW w:w="3420" w:type="dxa"/>
          </w:tcPr>
          <w:p w:rsidR="00940E63" w:rsidRPr="005820BF" w:rsidRDefault="00940E63" w:rsidP="00940E63">
            <w:pPr>
              <w:shd w:val="clear" w:color="auto" w:fill="FFFFFF"/>
              <w:spacing w:line="240" w:lineRule="atLeast"/>
              <w:ind w:left="180" w:right="-79" w:firstLine="11"/>
            </w:pPr>
            <w:r w:rsidRPr="005820BF">
              <w:t>Other non</w:t>
            </w:r>
            <w:r w:rsidRPr="005820BF">
              <w:rPr>
                <w:cs/>
              </w:rPr>
              <w:t>-</w:t>
            </w:r>
            <w:r w:rsidRPr="005820BF">
              <w:t>cash movement</w:t>
            </w:r>
          </w:p>
        </w:tc>
        <w:tc>
          <w:tcPr>
            <w:tcW w:w="720" w:type="dxa"/>
            <w:vAlign w:val="bottom"/>
          </w:tcPr>
          <w:p w:rsidR="00940E63" w:rsidRPr="00E16987" w:rsidRDefault="00940E63" w:rsidP="00940E63">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940E63" w:rsidRPr="00E16987" w:rsidRDefault="00940E63" w:rsidP="00940E63">
            <w:pPr>
              <w:pStyle w:val="acctfourfigures"/>
              <w:shd w:val="clear" w:color="auto" w:fill="FFFFFF"/>
              <w:spacing w:line="240" w:lineRule="atLeast"/>
              <w:ind w:left="-79" w:right="-79"/>
              <w:rPr>
                <w:szCs w:val="22"/>
              </w:rPr>
            </w:pPr>
          </w:p>
        </w:tc>
        <w:tc>
          <w:tcPr>
            <w:tcW w:w="1170" w:type="dxa"/>
          </w:tcPr>
          <w:p w:rsidR="00940E63" w:rsidRPr="00940E63" w:rsidRDefault="00940E63" w:rsidP="00940E63">
            <w:pPr>
              <w:pStyle w:val="acctfourfigures"/>
              <w:shd w:val="clear" w:color="auto" w:fill="FFFFFF"/>
              <w:tabs>
                <w:tab w:val="clear" w:pos="765"/>
                <w:tab w:val="decimal" w:pos="978"/>
              </w:tabs>
              <w:spacing w:line="240" w:lineRule="atLeast"/>
              <w:ind w:left="-72" w:right="-72"/>
              <w:rPr>
                <w:szCs w:val="22"/>
              </w:rPr>
            </w:pPr>
            <w:r w:rsidRPr="00940E63">
              <w:rPr>
                <w:szCs w:val="22"/>
              </w:rPr>
              <w:t>536</w:t>
            </w:r>
          </w:p>
        </w:tc>
        <w:tc>
          <w:tcPr>
            <w:tcW w:w="199" w:type="dxa"/>
          </w:tcPr>
          <w:p w:rsidR="00940E63" w:rsidRPr="00940E63" w:rsidRDefault="00940E63" w:rsidP="00940E63">
            <w:pPr>
              <w:pStyle w:val="acctfourfigures"/>
              <w:shd w:val="clear" w:color="auto" w:fill="FFFFFF"/>
              <w:tabs>
                <w:tab w:val="clear" w:pos="765"/>
                <w:tab w:val="decimal" w:pos="978"/>
              </w:tabs>
              <w:spacing w:line="240" w:lineRule="atLeast"/>
              <w:ind w:left="-72" w:right="-72"/>
              <w:rPr>
                <w:szCs w:val="22"/>
              </w:rPr>
            </w:pPr>
          </w:p>
        </w:tc>
        <w:tc>
          <w:tcPr>
            <w:tcW w:w="1061" w:type="dxa"/>
          </w:tcPr>
          <w:p w:rsidR="00940E63" w:rsidRPr="00940E63" w:rsidRDefault="00940E63" w:rsidP="00940E63">
            <w:pPr>
              <w:pStyle w:val="acctfourfigures"/>
              <w:shd w:val="clear" w:color="auto" w:fill="FFFFFF"/>
              <w:tabs>
                <w:tab w:val="clear" w:pos="765"/>
                <w:tab w:val="decimal" w:pos="877"/>
              </w:tabs>
              <w:spacing w:line="240" w:lineRule="atLeast"/>
              <w:ind w:left="-72" w:right="-72"/>
              <w:rPr>
                <w:szCs w:val="22"/>
              </w:rPr>
            </w:pPr>
            <w:r w:rsidRPr="00940E63">
              <w:rPr>
                <w:szCs w:val="22"/>
              </w:rPr>
              <w:t>822</w:t>
            </w:r>
          </w:p>
        </w:tc>
        <w:tc>
          <w:tcPr>
            <w:tcW w:w="180" w:type="dxa"/>
          </w:tcPr>
          <w:p w:rsidR="00940E63" w:rsidRPr="00940E63" w:rsidRDefault="00940E63" w:rsidP="00940E63">
            <w:pPr>
              <w:pStyle w:val="acctfourfigures"/>
              <w:shd w:val="clear" w:color="auto" w:fill="FFFFFF"/>
              <w:tabs>
                <w:tab w:val="clear" w:pos="765"/>
                <w:tab w:val="decimal" w:pos="978"/>
              </w:tabs>
              <w:spacing w:line="240" w:lineRule="atLeast"/>
              <w:ind w:left="-72" w:right="-72"/>
              <w:rPr>
                <w:szCs w:val="22"/>
              </w:rPr>
            </w:pPr>
          </w:p>
        </w:tc>
        <w:tc>
          <w:tcPr>
            <w:tcW w:w="1260" w:type="dxa"/>
          </w:tcPr>
          <w:p w:rsidR="00940E63" w:rsidRPr="00462505" w:rsidRDefault="00940E63" w:rsidP="00940E63">
            <w:pPr>
              <w:pStyle w:val="BodyText"/>
              <w:tabs>
                <w:tab w:val="decimal" w:pos="609"/>
              </w:tabs>
              <w:spacing w:after="0" w:line="240" w:lineRule="atLeast"/>
              <w:ind w:left="-108" w:right="-110"/>
              <w:contextualSpacing/>
              <w:rPr>
                <w:rFonts w:cs="Times New Roman"/>
                <w:lang w:val="en-US"/>
              </w:rPr>
            </w:pPr>
            <w:r w:rsidRPr="00462505">
              <w:rPr>
                <w:cs/>
                <w:lang w:val="en-US"/>
              </w:rPr>
              <w:t>-</w:t>
            </w:r>
          </w:p>
        </w:tc>
        <w:tc>
          <w:tcPr>
            <w:tcW w:w="180" w:type="dxa"/>
          </w:tcPr>
          <w:p w:rsidR="00940E63" w:rsidRPr="00940E63" w:rsidRDefault="00940E63" w:rsidP="00940E63">
            <w:pPr>
              <w:pStyle w:val="acctfourfigures"/>
              <w:shd w:val="clear" w:color="auto" w:fill="FFFFFF"/>
              <w:tabs>
                <w:tab w:val="clear" w:pos="765"/>
                <w:tab w:val="decimal" w:pos="978"/>
              </w:tabs>
              <w:spacing w:line="240" w:lineRule="atLeast"/>
              <w:ind w:left="-72" w:right="-72"/>
              <w:rPr>
                <w:szCs w:val="22"/>
              </w:rPr>
            </w:pPr>
          </w:p>
        </w:tc>
        <w:tc>
          <w:tcPr>
            <w:tcW w:w="1040" w:type="dxa"/>
          </w:tcPr>
          <w:p w:rsidR="00940E63" w:rsidRPr="00940E63" w:rsidRDefault="00940E63" w:rsidP="00940E63">
            <w:pPr>
              <w:pStyle w:val="acctfourfigures"/>
              <w:shd w:val="clear" w:color="auto" w:fill="FFFFFF"/>
              <w:tabs>
                <w:tab w:val="clear" w:pos="765"/>
                <w:tab w:val="decimal" w:pos="855"/>
              </w:tabs>
              <w:spacing w:line="240" w:lineRule="atLeast"/>
              <w:ind w:left="-72" w:right="-72"/>
              <w:rPr>
                <w:szCs w:val="22"/>
              </w:rPr>
            </w:pPr>
            <w:r w:rsidRPr="00940E63">
              <w:rPr>
                <w:szCs w:val="22"/>
              </w:rPr>
              <w:t>1,358</w:t>
            </w:r>
          </w:p>
        </w:tc>
      </w:tr>
      <w:tr w:rsidR="00940E63" w:rsidRPr="008A5947" w:rsidTr="00194829">
        <w:trPr>
          <w:cantSplit/>
        </w:trPr>
        <w:tc>
          <w:tcPr>
            <w:tcW w:w="3420" w:type="dxa"/>
          </w:tcPr>
          <w:p w:rsidR="00940E63" w:rsidRPr="00E16987" w:rsidRDefault="00940E63" w:rsidP="00940E63">
            <w:pPr>
              <w:shd w:val="clear" w:color="auto" w:fill="FFFFFF"/>
              <w:spacing w:line="240" w:lineRule="atLeast"/>
              <w:ind w:left="180" w:right="-79" w:hanging="180"/>
              <w:rPr>
                <w:b/>
                <w:bCs/>
              </w:rPr>
            </w:pPr>
            <w:r w:rsidRPr="00E16987">
              <w:rPr>
                <w:b/>
                <w:bCs/>
              </w:rPr>
              <w:t xml:space="preserve">Balance at </w:t>
            </w:r>
            <w:r>
              <w:rPr>
                <w:b/>
                <w:bCs/>
              </w:rPr>
              <w:t>30 June 2020</w:t>
            </w:r>
          </w:p>
        </w:tc>
        <w:tc>
          <w:tcPr>
            <w:tcW w:w="720" w:type="dxa"/>
            <w:vAlign w:val="bottom"/>
          </w:tcPr>
          <w:p w:rsidR="00940E63" w:rsidRPr="00E16987" w:rsidRDefault="00940E63" w:rsidP="00940E63">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940E63" w:rsidRPr="00E16987" w:rsidRDefault="00940E63" w:rsidP="00940E63">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tcPr>
          <w:p w:rsidR="00940E63" w:rsidRPr="00940E63" w:rsidRDefault="00940E63" w:rsidP="00940E63">
            <w:pPr>
              <w:pStyle w:val="acctfourfigures"/>
              <w:shd w:val="clear" w:color="auto" w:fill="FFFFFF"/>
              <w:tabs>
                <w:tab w:val="clear" w:pos="765"/>
                <w:tab w:val="decimal" w:pos="978"/>
              </w:tabs>
              <w:spacing w:line="240" w:lineRule="atLeast"/>
              <w:ind w:left="-72" w:right="-72"/>
              <w:rPr>
                <w:b/>
                <w:bCs/>
                <w:szCs w:val="22"/>
              </w:rPr>
            </w:pPr>
            <w:r w:rsidRPr="00940E63">
              <w:rPr>
                <w:b/>
                <w:bCs/>
                <w:szCs w:val="22"/>
              </w:rPr>
              <w:t>3,698,260</w:t>
            </w:r>
          </w:p>
        </w:tc>
        <w:tc>
          <w:tcPr>
            <w:tcW w:w="199" w:type="dxa"/>
          </w:tcPr>
          <w:p w:rsidR="00940E63" w:rsidRPr="00940E63" w:rsidRDefault="00940E63" w:rsidP="00940E63">
            <w:pPr>
              <w:pStyle w:val="acctfourfigures"/>
              <w:shd w:val="clear" w:color="auto" w:fill="FFFFFF"/>
              <w:tabs>
                <w:tab w:val="clear" w:pos="765"/>
                <w:tab w:val="decimal" w:pos="978"/>
              </w:tabs>
              <w:spacing w:line="240" w:lineRule="atLeast"/>
              <w:ind w:left="-72" w:right="-72"/>
              <w:rPr>
                <w:b/>
                <w:bCs/>
                <w:szCs w:val="22"/>
              </w:rPr>
            </w:pPr>
          </w:p>
        </w:tc>
        <w:tc>
          <w:tcPr>
            <w:tcW w:w="1061" w:type="dxa"/>
            <w:tcBorders>
              <w:top w:val="single" w:sz="4" w:space="0" w:color="auto"/>
              <w:bottom w:val="double" w:sz="4" w:space="0" w:color="auto"/>
            </w:tcBorders>
          </w:tcPr>
          <w:p w:rsidR="00940E63" w:rsidRPr="00940E63" w:rsidRDefault="00940E63" w:rsidP="00940E63">
            <w:pPr>
              <w:pStyle w:val="acctfourfigures"/>
              <w:shd w:val="clear" w:color="auto" w:fill="FFFFFF"/>
              <w:tabs>
                <w:tab w:val="clear" w:pos="765"/>
                <w:tab w:val="decimal" w:pos="877"/>
              </w:tabs>
              <w:spacing w:line="240" w:lineRule="atLeast"/>
              <w:ind w:left="-72" w:right="-72"/>
              <w:rPr>
                <w:b/>
                <w:bCs/>
                <w:szCs w:val="22"/>
              </w:rPr>
            </w:pPr>
            <w:r w:rsidRPr="00940E63">
              <w:rPr>
                <w:b/>
                <w:bCs/>
                <w:szCs w:val="22"/>
              </w:rPr>
              <w:t>3,333,751</w:t>
            </w:r>
          </w:p>
        </w:tc>
        <w:tc>
          <w:tcPr>
            <w:tcW w:w="180" w:type="dxa"/>
          </w:tcPr>
          <w:p w:rsidR="00940E63" w:rsidRPr="00940E63" w:rsidRDefault="00940E63" w:rsidP="00940E63">
            <w:pPr>
              <w:pStyle w:val="acctfourfigures"/>
              <w:shd w:val="clear" w:color="auto" w:fill="FFFFFF"/>
              <w:tabs>
                <w:tab w:val="clear" w:pos="765"/>
                <w:tab w:val="decimal" w:pos="978"/>
              </w:tabs>
              <w:spacing w:line="240" w:lineRule="atLeast"/>
              <w:ind w:left="-72" w:right="-72"/>
              <w:rPr>
                <w:b/>
                <w:bCs/>
                <w:szCs w:val="22"/>
              </w:rPr>
            </w:pPr>
          </w:p>
        </w:tc>
        <w:tc>
          <w:tcPr>
            <w:tcW w:w="1260" w:type="dxa"/>
            <w:tcBorders>
              <w:top w:val="single" w:sz="4" w:space="0" w:color="auto"/>
              <w:bottom w:val="double" w:sz="4" w:space="0" w:color="auto"/>
            </w:tcBorders>
          </w:tcPr>
          <w:p w:rsidR="00940E63" w:rsidRPr="00940E63" w:rsidRDefault="00940E63" w:rsidP="00940E63">
            <w:pPr>
              <w:pStyle w:val="acctfourfigures"/>
              <w:shd w:val="clear" w:color="auto" w:fill="FFFFFF"/>
              <w:tabs>
                <w:tab w:val="clear" w:pos="765"/>
                <w:tab w:val="decimal" w:pos="978"/>
              </w:tabs>
              <w:spacing w:line="240" w:lineRule="atLeast"/>
              <w:ind w:left="-72" w:right="-72"/>
              <w:rPr>
                <w:b/>
                <w:bCs/>
                <w:szCs w:val="22"/>
              </w:rPr>
            </w:pPr>
            <w:r w:rsidRPr="00940E63">
              <w:rPr>
                <w:b/>
                <w:bCs/>
                <w:szCs w:val="22"/>
              </w:rPr>
              <w:t>92,307</w:t>
            </w:r>
          </w:p>
        </w:tc>
        <w:tc>
          <w:tcPr>
            <w:tcW w:w="180" w:type="dxa"/>
          </w:tcPr>
          <w:p w:rsidR="00940E63" w:rsidRPr="00940E63" w:rsidRDefault="00940E63" w:rsidP="00940E63">
            <w:pPr>
              <w:pStyle w:val="acctfourfigures"/>
              <w:shd w:val="clear" w:color="auto" w:fill="FFFFFF"/>
              <w:tabs>
                <w:tab w:val="clear" w:pos="765"/>
                <w:tab w:val="decimal" w:pos="978"/>
              </w:tabs>
              <w:spacing w:line="240" w:lineRule="atLeast"/>
              <w:ind w:left="-72" w:right="-72"/>
              <w:rPr>
                <w:b/>
                <w:bCs/>
                <w:szCs w:val="22"/>
              </w:rPr>
            </w:pPr>
          </w:p>
        </w:tc>
        <w:tc>
          <w:tcPr>
            <w:tcW w:w="1040" w:type="dxa"/>
            <w:tcBorders>
              <w:top w:val="single" w:sz="4" w:space="0" w:color="auto"/>
              <w:bottom w:val="double" w:sz="4" w:space="0" w:color="auto"/>
            </w:tcBorders>
          </w:tcPr>
          <w:p w:rsidR="00940E63" w:rsidRPr="00940E63" w:rsidRDefault="00940E63" w:rsidP="00940E63">
            <w:pPr>
              <w:pStyle w:val="acctfourfigures"/>
              <w:shd w:val="clear" w:color="auto" w:fill="FFFFFF"/>
              <w:tabs>
                <w:tab w:val="clear" w:pos="765"/>
                <w:tab w:val="decimal" w:pos="855"/>
              </w:tabs>
              <w:spacing w:line="240" w:lineRule="atLeast"/>
              <w:ind w:left="-72" w:right="-72"/>
              <w:rPr>
                <w:b/>
                <w:bCs/>
                <w:szCs w:val="22"/>
              </w:rPr>
            </w:pPr>
            <w:r w:rsidRPr="00940E63">
              <w:rPr>
                <w:b/>
                <w:bCs/>
                <w:szCs w:val="22"/>
              </w:rPr>
              <w:t>7,124,318</w:t>
            </w:r>
          </w:p>
        </w:tc>
      </w:tr>
    </w:tbl>
    <w:p w:rsidR="001E329F" w:rsidRDefault="001E329F" w:rsidP="001E329F">
      <w:pPr>
        <w:pStyle w:val="BodyText3"/>
        <w:tabs>
          <w:tab w:val="left" w:pos="540"/>
          <w:tab w:val="left" w:pos="1260"/>
        </w:tabs>
        <w:ind w:left="540" w:right="47"/>
        <w:contextualSpacing/>
        <w:rPr>
          <w:rFonts w:cs="Times New Roman"/>
          <w:b/>
        </w:rPr>
      </w:pPr>
    </w:p>
    <w:tbl>
      <w:tblPr>
        <w:tblW w:w="9410" w:type="dxa"/>
        <w:tblInd w:w="450" w:type="dxa"/>
        <w:tblLayout w:type="fixed"/>
        <w:tblCellMar>
          <w:left w:w="79" w:type="dxa"/>
          <w:right w:w="79" w:type="dxa"/>
        </w:tblCellMar>
        <w:tblLook w:val="0000" w:firstRow="0" w:lastRow="0" w:firstColumn="0" w:lastColumn="0" w:noHBand="0" w:noVBand="0"/>
      </w:tblPr>
      <w:tblGrid>
        <w:gridCol w:w="3420"/>
        <w:gridCol w:w="720"/>
        <w:gridCol w:w="180"/>
        <w:gridCol w:w="1170"/>
        <w:gridCol w:w="199"/>
        <w:gridCol w:w="1061"/>
        <w:gridCol w:w="180"/>
        <w:gridCol w:w="1260"/>
        <w:gridCol w:w="180"/>
        <w:gridCol w:w="1040"/>
      </w:tblGrid>
      <w:tr w:rsidR="001E329F" w:rsidRPr="00E16987" w:rsidTr="001E329F">
        <w:trPr>
          <w:cantSplit/>
          <w:tblHeader/>
        </w:trPr>
        <w:tc>
          <w:tcPr>
            <w:tcW w:w="3420" w:type="dxa"/>
          </w:tcPr>
          <w:p w:rsidR="001E329F" w:rsidRPr="00E16987" w:rsidRDefault="001E329F" w:rsidP="001E329F">
            <w:pPr>
              <w:pStyle w:val="acctfourfigures"/>
              <w:shd w:val="clear" w:color="auto" w:fill="FFFFFF"/>
              <w:spacing w:line="240" w:lineRule="atLeast"/>
              <w:ind w:right="-79"/>
              <w:jc w:val="center"/>
              <w:rPr>
                <w:szCs w:val="22"/>
              </w:rPr>
            </w:pPr>
          </w:p>
        </w:tc>
        <w:tc>
          <w:tcPr>
            <w:tcW w:w="720" w:type="dxa"/>
            <w:shd w:val="clear" w:color="auto" w:fill="auto"/>
            <w:vAlign w:val="bottom"/>
          </w:tcPr>
          <w:p w:rsidR="001E329F" w:rsidRPr="00E16987" w:rsidRDefault="001E329F" w:rsidP="001E329F">
            <w:pPr>
              <w:pStyle w:val="acctmergecolhdg"/>
              <w:spacing w:line="240" w:lineRule="atLeast"/>
              <w:ind w:left="-68" w:right="-79"/>
              <w:rPr>
                <w:b w:val="0"/>
                <w:bCs/>
                <w:i/>
                <w:iCs/>
                <w:szCs w:val="22"/>
              </w:rPr>
            </w:pPr>
          </w:p>
        </w:tc>
        <w:tc>
          <w:tcPr>
            <w:tcW w:w="180" w:type="dxa"/>
            <w:vAlign w:val="bottom"/>
          </w:tcPr>
          <w:p w:rsidR="001E329F" w:rsidRPr="00E16987" w:rsidRDefault="001E329F" w:rsidP="001E329F">
            <w:pPr>
              <w:pStyle w:val="acctmergecolhdg"/>
              <w:spacing w:line="240" w:lineRule="atLeast"/>
              <w:rPr>
                <w:b w:val="0"/>
                <w:bCs/>
                <w:szCs w:val="22"/>
              </w:rPr>
            </w:pPr>
          </w:p>
        </w:tc>
        <w:tc>
          <w:tcPr>
            <w:tcW w:w="5090" w:type="dxa"/>
            <w:gridSpan w:val="7"/>
            <w:vAlign w:val="bottom"/>
          </w:tcPr>
          <w:p w:rsidR="001E329F" w:rsidRPr="00E16987" w:rsidRDefault="001E329F" w:rsidP="001E329F">
            <w:pPr>
              <w:pStyle w:val="acctmergecolhdg"/>
              <w:spacing w:line="240" w:lineRule="atLeast"/>
            </w:pPr>
            <w:r>
              <w:t>Separate</w:t>
            </w:r>
            <w:r w:rsidRPr="00E16987">
              <w:t xml:space="preserve"> financial statements</w:t>
            </w:r>
          </w:p>
        </w:tc>
      </w:tr>
      <w:tr w:rsidR="001E329F" w:rsidRPr="00E16987" w:rsidTr="001E329F">
        <w:trPr>
          <w:cantSplit/>
          <w:tblHeader/>
        </w:trPr>
        <w:tc>
          <w:tcPr>
            <w:tcW w:w="3420" w:type="dxa"/>
          </w:tcPr>
          <w:p w:rsidR="001E329F" w:rsidRPr="00E16987" w:rsidRDefault="001E329F" w:rsidP="001E329F">
            <w:pPr>
              <w:pStyle w:val="acctfourfigures"/>
              <w:shd w:val="clear" w:color="auto" w:fill="FFFFFF"/>
              <w:spacing w:line="240" w:lineRule="atLeast"/>
              <w:ind w:right="-79"/>
              <w:jc w:val="center"/>
              <w:rPr>
                <w:szCs w:val="22"/>
              </w:rPr>
            </w:pPr>
          </w:p>
        </w:tc>
        <w:tc>
          <w:tcPr>
            <w:tcW w:w="720" w:type="dxa"/>
            <w:shd w:val="clear" w:color="auto" w:fill="auto"/>
            <w:vAlign w:val="bottom"/>
          </w:tcPr>
          <w:p w:rsidR="001E329F" w:rsidRPr="00E16987" w:rsidRDefault="001E329F" w:rsidP="001E329F">
            <w:pPr>
              <w:pStyle w:val="acctmergecolhdg"/>
              <w:spacing w:line="240" w:lineRule="atLeast"/>
              <w:ind w:left="-68" w:right="-79"/>
              <w:rPr>
                <w:b w:val="0"/>
                <w:bCs/>
                <w:i/>
                <w:iCs/>
                <w:szCs w:val="22"/>
              </w:rPr>
            </w:pPr>
          </w:p>
        </w:tc>
        <w:tc>
          <w:tcPr>
            <w:tcW w:w="180" w:type="dxa"/>
            <w:vAlign w:val="bottom"/>
          </w:tcPr>
          <w:p w:rsidR="001E329F" w:rsidRPr="00E16987" w:rsidRDefault="001E329F" w:rsidP="001E329F">
            <w:pPr>
              <w:pStyle w:val="acctmergecolhdg"/>
              <w:spacing w:line="240" w:lineRule="atLeast"/>
              <w:rPr>
                <w:b w:val="0"/>
                <w:bCs/>
                <w:szCs w:val="22"/>
              </w:rPr>
            </w:pPr>
          </w:p>
        </w:tc>
        <w:tc>
          <w:tcPr>
            <w:tcW w:w="1170" w:type="dxa"/>
            <w:vAlign w:val="bottom"/>
          </w:tcPr>
          <w:p w:rsidR="001E329F" w:rsidRPr="00E16987" w:rsidRDefault="001E329F" w:rsidP="001E329F">
            <w:pPr>
              <w:pStyle w:val="acctmergecolhdg"/>
              <w:spacing w:line="240" w:lineRule="atLeast"/>
              <w:ind w:left="-79" w:right="-79"/>
              <w:rPr>
                <w:b w:val="0"/>
                <w:bCs/>
                <w:szCs w:val="22"/>
                <w:lang w:val="en-US"/>
              </w:rPr>
            </w:pPr>
            <w:r>
              <w:rPr>
                <w:b w:val="0"/>
                <w:bCs/>
                <w:szCs w:val="22"/>
                <w:lang w:val="en-US"/>
              </w:rPr>
              <w:t>Debentures</w:t>
            </w:r>
          </w:p>
        </w:tc>
        <w:tc>
          <w:tcPr>
            <w:tcW w:w="199" w:type="dxa"/>
            <w:vAlign w:val="bottom"/>
          </w:tcPr>
          <w:p w:rsidR="001E329F" w:rsidRPr="00E16987" w:rsidRDefault="001E329F" w:rsidP="001E329F">
            <w:pPr>
              <w:pStyle w:val="acctmergecolhdg"/>
              <w:spacing w:line="240" w:lineRule="atLeast"/>
              <w:ind w:left="-79" w:right="-79"/>
              <w:rPr>
                <w:b w:val="0"/>
                <w:bCs/>
                <w:szCs w:val="22"/>
              </w:rPr>
            </w:pPr>
          </w:p>
        </w:tc>
        <w:tc>
          <w:tcPr>
            <w:tcW w:w="1061" w:type="dxa"/>
            <w:vAlign w:val="bottom"/>
          </w:tcPr>
          <w:p w:rsidR="001E329F" w:rsidRPr="00E16987" w:rsidRDefault="001E329F" w:rsidP="001E329F">
            <w:pPr>
              <w:pStyle w:val="acctmergecolhdg"/>
              <w:spacing w:line="240" w:lineRule="atLeast"/>
              <w:ind w:left="-79" w:right="-79"/>
              <w:rPr>
                <w:b w:val="0"/>
                <w:bCs/>
                <w:szCs w:val="22"/>
              </w:rPr>
            </w:pPr>
            <w:r>
              <w:rPr>
                <w:b w:val="0"/>
                <w:bCs/>
                <w:szCs w:val="22"/>
              </w:rPr>
              <w:t>Other loans</w:t>
            </w:r>
          </w:p>
        </w:tc>
        <w:tc>
          <w:tcPr>
            <w:tcW w:w="180" w:type="dxa"/>
            <w:vAlign w:val="bottom"/>
          </w:tcPr>
          <w:p w:rsidR="001E329F" w:rsidRPr="00E16987" w:rsidRDefault="001E329F" w:rsidP="001E329F">
            <w:pPr>
              <w:pStyle w:val="acctmergecolhdg"/>
              <w:spacing w:line="240" w:lineRule="atLeast"/>
              <w:ind w:left="-79" w:right="-79"/>
              <w:rPr>
                <w:b w:val="0"/>
                <w:bCs/>
                <w:szCs w:val="22"/>
              </w:rPr>
            </w:pPr>
          </w:p>
        </w:tc>
        <w:tc>
          <w:tcPr>
            <w:tcW w:w="1260" w:type="dxa"/>
            <w:vAlign w:val="bottom"/>
          </w:tcPr>
          <w:p w:rsidR="001E329F" w:rsidRPr="00E16987" w:rsidRDefault="00194CC5" w:rsidP="005B5AA4">
            <w:pPr>
              <w:pStyle w:val="acctmergecolhdg"/>
              <w:spacing w:line="240" w:lineRule="atLeast"/>
              <w:ind w:left="-79" w:right="-79"/>
              <w:rPr>
                <w:b w:val="0"/>
                <w:bCs/>
                <w:szCs w:val="22"/>
              </w:rPr>
            </w:pPr>
            <w:r>
              <w:rPr>
                <w:b w:val="0"/>
                <w:bCs/>
                <w:szCs w:val="22"/>
              </w:rPr>
              <w:t>L</w:t>
            </w:r>
            <w:r w:rsidR="001E329F" w:rsidRPr="00E16987">
              <w:rPr>
                <w:b w:val="0"/>
                <w:bCs/>
                <w:szCs w:val="22"/>
              </w:rPr>
              <w:t>ease</w:t>
            </w:r>
            <w:r w:rsidR="005B5AA4">
              <w:rPr>
                <w:rFonts w:cs="Angsana New"/>
                <w:b w:val="0"/>
                <w:bCs/>
                <w:szCs w:val="22"/>
                <w:cs/>
                <w:lang w:bidi="th-TH"/>
              </w:rPr>
              <w:t xml:space="preserve"> </w:t>
            </w:r>
            <w:r w:rsidR="001E329F" w:rsidRPr="00E16987">
              <w:rPr>
                <w:b w:val="0"/>
                <w:bCs/>
                <w:szCs w:val="22"/>
              </w:rPr>
              <w:t>liabilities</w:t>
            </w:r>
          </w:p>
        </w:tc>
        <w:tc>
          <w:tcPr>
            <w:tcW w:w="180" w:type="dxa"/>
            <w:vAlign w:val="bottom"/>
          </w:tcPr>
          <w:p w:rsidR="001E329F" w:rsidRPr="00E16987" w:rsidRDefault="001E329F" w:rsidP="001E329F">
            <w:pPr>
              <w:pStyle w:val="acctmergecolhdg"/>
              <w:spacing w:line="240" w:lineRule="atLeast"/>
              <w:ind w:left="-79" w:right="-79"/>
              <w:rPr>
                <w:b w:val="0"/>
                <w:bCs/>
                <w:szCs w:val="22"/>
              </w:rPr>
            </w:pPr>
          </w:p>
        </w:tc>
        <w:tc>
          <w:tcPr>
            <w:tcW w:w="1040" w:type="dxa"/>
            <w:vAlign w:val="bottom"/>
          </w:tcPr>
          <w:p w:rsidR="001E329F" w:rsidRPr="00E16987" w:rsidRDefault="001E329F" w:rsidP="001E329F">
            <w:pPr>
              <w:pStyle w:val="acctmergecolhdg"/>
              <w:spacing w:line="240" w:lineRule="atLeast"/>
              <w:ind w:left="-79" w:right="-79"/>
              <w:rPr>
                <w:b w:val="0"/>
                <w:bCs/>
                <w:szCs w:val="22"/>
              </w:rPr>
            </w:pPr>
            <w:r w:rsidRPr="00E16987">
              <w:rPr>
                <w:b w:val="0"/>
                <w:bCs/>
                <w:szCs w:val="22"/>
              </w:rPr>
              <w:t>Total</w:t>
            </w:r>
          </w:p>
        </w:tc>
      </w:tr>
      <w:tr w:rsidR="001E329F" w:rsidRPr="00E16987" w:rsidTr="001E329F">
        <w:trPr>
          <w:cantSplit/>
          <w:tblHeader/>
        </w:trPr>
        <w:tc>
          <w:tcPr>
            <w:tcW w:w="3420" w:type="dxa"/>
          </w:tcPr>
          <w:p w:rsidR="001E329F" w:rsidRPr="00E16987" w:rsidRDefault="001E329F" w:rsidP="001E329F">
            <w:pPr>
              <w:pStyle w:val="acctfourfigures"/>
              <w:shd w:val="clear" w:color="auto" w:fill="FFFFFF"/>
              <w:spacing w:line="240" w:lineRule="atLeast"/>
              <w:ind w:right="-79"/>
              <w:jc w:val="center"/>
              <w:rPr>
                <w:szCs w:val="22"/>
              </w:rPr>
            </w:pPr>
          </w:p>
        </w:tc>
        <w:tc>
          <w:tcPr>
            <w:tcW w:w="720" w:type="dxa"/>
            <w:shd w:val="clear" w:color="auto" w:fill="auto"/>
            <w:vAlign w:val="bottom"/>
          </w:tcPr>
          <w:p w:rsidR="001E329F" w:rsidRPr="00E16987" w:rsidRDefault="001E329F" w:rsidP="001E329F">
            <w:pPr>
              <w:pStyle w:val="acctmergecolhdg"/>
              <w:spacing w:line="240" w:lineRule="atLeast"/>
              <w:ind w:left="-68" w:right="-79"/>
              <w:rPr>
                <w:b w:val="0"/>
                <w:bCs/>
                <w:i/>
                <w:iCs/>
                <w:szCs w:val="22"/>
              </w:rPr>
            </w:pPr>
          </w:p>
        </w:tc>
        <w:tc>
          <w:tcPr>
            <w:tcW w:w="180" w:type="dxa"/>
            <w:vAlign w:val="bottom"/>
          </w:tcPr>
          <w:p w:rsidR="001E329F" w:rsidRPr="00E16987" w:rsidRDefault="001E329F" w:rsidP="001E329F">
            <w:pPr>
              <w:pStyle w:val="acctmergecolhdg"/>
              <w:spacing w:line="240" w:lineRule="atLeast"/>
              <w:rPr>
                <w:b w:val="0"/>
                <w:bCs/>
                <w:szCs w:val="22"/>
              </w:rPr>
            </w:pPr>
          </w:p>
        </w:tc>
        <w:tc>
          <w:tcPr>
            <w:tcW w:w="5090" w:type="dxa"/>
            <w:gridSpan w:val="7"/>
            <w:vAlign w:val="bottom"/>
          </w:tcPr>
          <w:p w:rsidR="001E329F" w:rsidRPr="00E16987" w:rsidRDefault="001E329F" w:rsidP="001E329F">
            <w:pPr>
              <w:pStyle w:val="acctmergecolhdg"/>
              <w:spacing w:line="240" w:lineRule="atLeast"/>
              <w:ind w:left="-79" w:right="-79"/>
              <w:rPr>
                <w:b w:val="0"/>
                <w:bCs/>
                <w:szCs w:val="22"/>
              </w:rPr>
            </w:pPr>
            <w:r>
              <w:rPr>
                <w:rFonts w:cs="Angsana New"/>
                <w:b w:val="0"/>
                <w:bCs/>
                <w:i/>
                <w:iCs/>
                <w:szCs w:val="22"/>
                <w:cs/>
                <w:lang w:bidi="th-TH"/>
              </w:rPr>
              <w:t>(</w:t>
            </w:r>
            <w:r>
              <w:rPr>
                <w:b w:val="0"/>
                <w:bCs/>
                <w:i/>
                <w:iCs/>
                <w:szCs w:val="22"/>
              </w:rPr>
              <w:t>in thousand</w:t>
            </w:r>
            <w:r w:rsidRPr="00E16987">
              <w:rPr>
                <w:b w:val="0"/>
                <w:bCs/>
                <w:i/>
                <w:iCs/>
                <w:szCs w:val="22"/>
              </w:rPr>
              <w:t xml:space="preserve"> Baht</w:t>
            </w:r>
            <w:r w:rsidRPr="00E16987">
              <w:rPr>
                <w:rFonts w:cs="Angsana New"/>
                <w:b w:val="0"/>
                <w:bCs/>
                <w:i/>
                <w:iCs/>
                <w:szCs w:val="22"/>
                <w:cs/>
                <w:lang w:bidi="th-TH"/>
              </w:rPr>
              <w:t>)</w:t>
            </w:r>
          </w:p>
        </w:tc>
      </w:tr>
      <w:tr w:rsidR="001E329F" w:rsidRPr="00E16987" w:rsidTr="001E329F">
        <w:trPr>
          <w:cantSplit/>
        </w:trPr>
        <w:tc>
          <w:tcPr>
            <w:tcW w:w="3420" w:type="dxa"/>
          </w:tcPr>
          <w:p w:rsidR="001E329F" w:rsidRPr="00E16987" w:rsidRDefault="001E329F" w:rsidP="001E329F">
            <w:pPr>
              <w:shd w:val="clear" w:color="auto" w:fill="FFFFFF"/>
              <w:spacing w:line="240" w:lineRule="atLeast"/>
              <w:ind w:left="180" w:right="-79" w:hanging="180"/>
            </w:pPr>
            <w:r w:rsidRPr="00E16987">
              <w:t>Balance at 1 January</w:t>
            </w:r>
            <w:r>
              <w:t xml:space="preserve"> 2020</w:t>
            </w:r>
          </w:p>
        </w:tc>
        <w:tc>
          <w:tcPr>
            <w:tcW w:w="720" w:type="dxa"/>
            <w:vAlign w:val="bottom"/>
          </w:tcPr>
          <w:p w:rsidR="001E329F" w:rsidRPr="00E16987" w:rsidRDefault="001E329F" w:rsidP="001E32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1E329F" w:rsidRPr="00E16987" w:rsidRDefault="001E329F" w:rsidP="001E329F">
            <w:pPr>
              <w:pStyle w:val="acctfourfigures"/>
              <w:shd w:val="clear" w:color="auto" w:fill="FFFFFF"/>
              <w:spacing w:line="240" w:lineRule="atLeast"/>
              <w:ind w:left="-79" w:right="-79"/>
              <w:rPr>
                <w:szCs w:val="22"/>
              </w:rPr>
            </w:pPr>
          </w:p>
        </w:tc>
        <w:tc>
          <w:tcPr>
            <w:tcW w:w="1170" w:type="dxa"/>
            <w:vAlign w:val="bottom"/>
          </w:tcPr>
          <w:p w:rsidR="001E329F" w:rsidRPr="003E0854" w:rsidRDefault="001E329F" w:rsidP="001E329F">
            <w:pPr>
              <w:pStyle w:val="acctfourfigures"/>
              <w:shd w:val="clear" w:color="auto" w:fill="FFFFFF"/>
              <w:tabs>
                <w:tab w:val="clear" w:pos="765"/>
                <w:tab w:val="decimal" w:pos="978"/>
              </w:tabs>
              <w:spacing w:line="240" w:lineRule="atLeast"/>
              <w:ind w:left="-72" w:right="-72"/>
              <w:rPr>
                <w:szCs w:val="22"/>
              </w:rPr>
            </w:pPr>
            <w:r w:rsidRPr="003E0854">
              <w:rPr>
                <w:szCs w:val="22"/>
              </w:rPr>
              <w:t>3,697,724</w:t>
            </w:r>
          </w:p>
        </w:tc>
        <w:tc>
          <w:tcPr>
            <w:tcW w:w="199" w:type="dxa"/>
            <w:vAlign w:val="bottom"/>
          </w:tcPr>
          <w:p w:rsidR="001E329F" w:rsidRPr="003E0854" w:rsidRDefault="001E329F" w:rsidP="001E329F">
            <w:pPr>
              <w:pStyle w:val="acctfourfigures"/>
              <w:shd w:val="clear" w:color="auto" w:fill="FFFFFF"/>
              <w:tabs>
                <w:tab w:val="clear" w:pos="765"/>
              </w:tabs>
              <w:spacing w:line="240" w:lineRule="atLeast"/>
              <w:ind w:left="-79" w:right="-79"/>
              <w:rPr>
                <w:szCs w:val="22"/>
              </w:rPr>
            </w:pPr>
          </w:p>
        </w:tc>
        <w:tc>
          <w:tcPr>
            <w:tcW w:w="1061" w:type="dxa"/>
            <w:vAlign w:val="bottom"/>
          </w:tcPr>
          <w:p w:rsidR="001E329F" w:rsidRPr="003E0854" w:rsidRDefault="001E329F" w:rsidP="001E329F">
            <w:pPr>
              <w:pStyle w:val="acctfourfigures"/>
              <w:shd w:val="clear" w:color="auto" w:fill="FFFFFF"/>
              <w:tabs>
                <w:tab w:val="clear" w:pos="765"/>
                <w:tab w:val="decimal" w:pos="877"/>
              </w:tabs>
              <w:spacing w:line="240" w:lineRule="atLeast"/>
              <w:ind w:left="-72" w:right="-72"/>
              <w:rPr>
                <w:szCs w:val="22"/>
              </w:rPr>
            </w:pPr>
            <w:r w:rsidRPr="003E0854">
              <w:rPr>
                <w:szCs w:val="22"/>
              </w:rPr>
              <w:t>1,426,088</w:t>
            </w:r>
          </w:p>
        </w:tc>
        <w:tc>
          <w:tcPr>
            <w:tcW w:w="180" w:type="dxa"/>
            <w:vAlign w:val="bottom"/>
          </w:tcPr>
          <w:p w:rsidR="001E329F" w:rsidRPr="003E0854" w:rsidRDefault="001E329F" w:rsidP="001E329F">
            <w:pPr>
              <w:pStyle w:val="acctfourfigures"/>
              <w:shd w:val="clear" w:color="auto" w:fill="FFFFFF"/>
              <w:tabs>
                <w:tab w:val="clear" w:pos="765"/>
              </w:tabs>
              <w:spacing w:line="240" w:lineRule="atLeast"/>
              <w:ind w:left="-79" w:right="-79"/>
              <w:rPr>
                <w:szCs w:val="22"/>
              </w:rPr>
            </w:pPr>
          </w:p>
        </w:tc>
        <w:tc>
          <w:tcPr>
            <w:tcW w:w="1260" w:type="dxa"/>
            <w:vAlign w:val="bottom"/>
          </w:tcPr>
          <w:p w:rsidR="001E329F" w:rsidRPr="003E0854" w:rsidRDefault="001E329F" w:rsidP="001E329F">
            <w:pPr>
              <w:pStyle w:val="acctfourfigures"/>
              <w:shd w:val="clear" w:color="auto" w:fill="FFFFFF"/>
              <w:tabs>
                <w:tab w:val="clear" w:pos="765"/>
                <w:tab w:val="decimal" w:pos="990"/>
              </w:tabs>
              <w:spacing w:line="240" w:lineRule="atLeast"/>
              <w:ind w:left="-79" w:right="-79"/>
              <w:rPr>
                <w:szCs w:val="22"/>
              </w:rPr>
            </w:pPr>
            <w:r w:rsidRPr="003E0854">
              <w:rPr>
                <w:szCs w:val="22"/>
              </w:rPr>
              <w:t>1,730</w:t>
            </w:r>
          </w:p>
        </w:tc>
        <w:tc>
          <w:tcPr>
            <w:tcW w:w="180" w:type="dxa"/>
            <w:vAlign w:val="bottom"/>
          </w:tcPr>
          <w:p w:rsidR="001E329F" w:rsidRPr="003E0854" w:rsidRDefault="001E329F" w:rsidP="001E329F">
            <w:pPr>
              <w:pStyle w:val="acctfourfigures"/>
              <w:shd w:val="clear" w:color="auto" w:fill="FFFFFF"/>
              <w:tabs>
                <w:tab w:val="clear" w:pos="765"/>
              </w:tabs>
              <w:spacing w:line="240" w:lineRule="atLeast"/>
              <w:ind w:left="-79" w:right="-79"/>
              <w:rPr>
                <w:szCs w:val="22"/>
              </w:rPr>
            </w:pPr>
          </w:p>
        </w:tc>
        <w:tc>
          <w:tcPr>
            <w:tcW w:w="1040" w:type="dxa"/>
            <w:vAlign w:val="bottom"/>
          </w:tcPr>
          <w:p w:rsidR="001E329F" w:rsidRPr="003E0854" w:rsidRDefault="001E329F" w:rsidP="001E329F">
            <w:pPr>
              <w:pStyle w:val="acctfourfigures"/>
              <w:shd w:val="clear" w:color="auto" w:fill="FFFFFF"/>
              <w:tabs>
                <w:tab w:val="clear" w:pos="765"/>
                <w:tab w:val="decimal" w:pos="855"/>
              </w:tabs>
              <w:spacing w:line="240" w:lineRule="atLeast"/>
              <w:ind w:left="-72" w:right="-72"/>
              <w:rPr>
                <w:szCs w:val="22"/>
              </w:rPr>
            </w:pPr>
            <w:r w:rsidRPr="003E0854">
              <w:rPr>
                <w:szCs w:val="22"/>
              </w:rPr>
              <w:t>5,125,542</w:t>
            </w:r>
          </w:p>
        </w:tc>
      </w:tr>
      <w:tr w:rsidR="00940E63" w:rsidRPr="00E16987" w:rsidTr="00194829">
        <w:trPr>
          <w:cantSplit/>
        </w:trPr>
        <w:tc>
          <w:tcPr>
            <w:tcW w:w="3420" w:type="dxa"/>
          </w:tcPr>
          <w:p w:rsidR="00940E63" w:rsidRPr="00E16987" w:rsidRDefault="00940E63" w:rsidP="00940E63">
            <w:pPr>
              <w:shd w:val="clear" w:color="auto" w:fill="FFFFFF"/>
              <w:spacing w:line="240" w:lineRule="atLeast"/>
              <w:ind w:left="180" w:right="-79" w:hanging="180"/>
            </w:pPr>
            <w:r w:rsidRPr="00E16987">
              <w:t>Changes from financing cash flows</w:t>
            </w:r>
          </w:p>
        </w:tc>
        <w:tc>
          <w:tcPr>
            <w:tcW w:w="720" w:type="dxa"/>
            <w:vAlign w:val="bottom"/>
          </w:tcPr>
          <w:p w:rsidR="00940E63" w:rsidRPr="00E16987" w:rsidRDefault="00940E63" w:rsidP="00940E63">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940E63" w:rsidRPr="00E16987" w:rsidRDefault="00940E63" w:rsidP="00940E63">
            <w:pPr>
              <w:pStyle w:val="acctfourfigures"/>
              <w:shd w:val="clear" w:color="auto" w:fill="FFFFFF"/>
              <w:spacing w:line="240" w:lineRule="atLeast"/>
              <w:ind w:left="-79" w:right="-79"/>
              <w:rPr>
                <w:szCs w:val="22"/>
              </w:rPr>
            </w:pPr>
          </w:p>
        </w:tc>
        <w:tc>
          <w:tcPr>
            <w:tcW w:w="1170" w:type="dxa"/>
          </w:tcPr>
          <w:p w:rsidR="00940E63" w:rsidRPr="00462505" w:rsidRDefault="00940E63" w:rsidP="00940E63">
            <w:pPr>
              <w:pStyle w:val="BodyText"/>
              <w:tabs>
                <w:tab w:val="decimal" w:pos="609"/>
              </w:tabs>
              <w:spacing w:after="0" w:line="240" w:lineRule="atLeast"/>
              <w:ind w:left="-108" w:right="-110"/>
              <w:contextualSpacing/>
              <w:rPr>
                <w:rFonts w:cs="Times New Roman"/>
                <w:lang w:val="en-US"/>
              </w:rPr>
            </w:pPr>
            <w:r w:rsidRPr="00462505">
              <w:rPr>
                <w:cs/>
                <w:lang w:val="en-US"/>
              </w:rPr>
              <w:t>-</w:t>
            </w:r>
          </w:p>
        </w:tc>
        <w:tc>
          <w:tcPr>
            <w:tcW w:w="199" w:type="dxa"/>
            <w:vAlign w:val="bottom"/>
          </w:tcPr>
          <w:p w:rsidR="00940E63" w:rsidRPr="00E16987" w:rsidRDefault="00940E63" w:rsidP="00940E63">
            <w:pPr>
              <w:pStyle w:val="acctfourfigures"/>
              <w:shd w:val="clear" w:color="auto" w:fill="FFFFFF"/>
              <w:tabs>
                <w:tab w:val="clear" w:pos="765"/>
              </w:tabs>
              <w:spacing w:line="240" w:lineRule="atLeast"/>
              <w:ind w:left="-79" w:right="-79"/>
              <w:rPr>
                <w:szCs w:val="22"/>
              </w:rPr>
            </w:pPr>
          </w:p>
        </w:tc>
        <w:tc>
          <w:tcPr>
            <w:tcW w:w="1061" w:type="dxa"/>
          </w:tcPr>
          <w:p w:rsidR="00940E63" w:rsidRPr="00634A87" w:rsidRDefault="00940E63" w:rsidP="00940E63">
            <w:pPr>
              <w:pStyle w:val="acctfourfigures"/>
              <w:shd w:val="clear" w:color="auto" w:fill="FFFFFF"/>
              <w:tabs>
                <w:tab w:val="clear" w:pos="765"/>
                <w:tab w:val="decimal" w:pos="877"/>
              </w:tabs>
              <w:spacing w:line="240" w:lineRule="atLeast"/>
              <w:ind w:left="-72" w:right="-72"/>
              <w:rPr>
                <w:szCs w:val="22"/>
              </w:rPr>
            </w:pPr>
            <w:r w:rsidRPr="00940E63">
              <w:rPr>
                <w:szCs w:val="22"/>
              </w:rPr>
              <w:t>1,136,000</w:t>
            </w:r>
          </w:p>
        </w:tc>
        <w:tc>
          <w:tcPr>
            <w:tcW w:w="180" w:type="dxa"/>
            <w:vAlign w:val="bottom"/>
          </w:tcPr>
          <w:p w:rsidR="00940E63" w:rsidRPr="00634A87" w:rsidRDefault="00940E63" w:rsidP="00940E63">
            <w:pPr>
              <w:pStyle w:val="acctfourfigures"/>
              <w:shd w:val="clear" w:color="auto" w:fill="FFFFFF"/>
              <w:tabs>
                <w:tab w:val="decimal" w:pos="877"/>
              </w:tabs>
              <w:spacing w:line="240" w:lineRule="atLeast"/>
              <w:ind w:left="-72" w:right="-79"/>
              <w:rPr>
                <w:szCs w:val="22"/>
              </w:rPr>
            </w:pPr>
          </w:p>
        </w:tc>
        <w:tc>
          <w:tcPr>
            <w:tcW w:w="1260" w:type="dxa"/>
            <w:vAlign w:val="bottom"/>
          </w:tcPr>
          <w:p w:rsidR="00940E63" w:rsidRPr="00634A87" w:rsidRDefault="00940E63" w:rsidP="00940E63">
            <w:pPr>
              <w:pStyle w:val="acctfourfigures"/>
              <w:shd w:val="clear" w:color="auto" w:fill="FFFFFF"/>
              <w:tabs>
                <w:tab w:val="clear" w:pos="765"/>
                <w:tab w:val="decimal" w:pos="990"/>
              </w:tabs>
              <w:spacing w:line="240" w:lineRule="atLeast"/>
              <w:ind w:left="-79" w:right="-79"/>
              <w:rPr>
                <w:szCs w:val="22"/>
              </w:rPr>
            </w:pPr>
            <w:r w:rsidRPr="00940E63">
              <w:rPr>
                <w:rFonts w:cs="Angsana New"/>
                <w:szCs w:val="22"/>
                <w:cs/>
                <w:lang w:bidi="th-TH"/>
              </w:rPr>
              <w:t>(</w:t>
            </w:r>
            <w:r w:rsidRPr="00940E63">
              <w:rPr>
                <w:szCs w:val="22"/>
              </w:rPr>
              <w:t>911</w:t>
            </w:r>
            <w:r w:rsidRPr="00940E63">
              <w:rPr>
                <w:rFonts w:cs="Angsana New"/>
                <w:szCs w:val="22"/>
                <w:cs/>
                <w:lang w:bidi="th-TH"/>
              </w:rPr>
              <w:t>)</w:t>
            </w:r>
          </w:p>
        </w:tc>
        <w:tc>
          <w:tcPr>
            <w:tcW w:w="180" w:type="dxa"/>
            <w:vAlign w:val="bottom"/>
          </w:tcPr>
          <w:p w:rsidR="00940E63" w:rsidRPr="00634A87" w:rsidRDefault="00940E63" w:rsidP="00940E63">
            <w:pPr>
              <w:pStyle w:val="acctfourfigures"/>
              <w:shd w:val="clear" w:color="auto" w:fill="FFFFFF"/>
              <w:tabs>
                <w:tab w:val="decimal" w:pos="877"/>
              </w:tabs>
              <w:spacing w:line="240" w:lineRule="atLeast"/>
              <w:ind w:left="-72" w:right="-79"/>
              <w:rPr>
                <w:szCs w:val="22"/>
              </w:rPr>
            </w:pPr>
          </w:p>
        </w:tc>
        <w:tc>
          <w:tcPr>
            <w:tcW w:w="1040" w:type="dxa"/>
            <w:vAlign w:val="bottom"/>
          </w:tcPr>
          <w:p w:rsidR="00940E63" w:rsidRPr="00634A87" w:rsidRDefault="00940E63" w:rsidP="00940E63">
            <w:pPr>
              <w:pStyle w:val="acctfourfigures"/>
              <w:shd w:val="clear" w:color="auto" w:fill="FFFFFF"/>
              <w:tabs>
                <w:tab w:val="clear" w:pos="765"/>
                <w:tab w:val="decimal" w:pos="844"/>
              </w:tabs>
              <w:spacing w:line="240" w:lineRule="atLeast"/>
              <w:ind w:left="-72" w:right="-72"/>
              <w:rPr>
                <w:szCs w:val="22"/>
              </w:rPr>
            </w:pPr>
            <w:r w:rsidRPr="00940E63">
              <w:rPr>
                <w:szCs w:val="22"/>
              </w:rPr>
              <w:t>1,135,089</w:t>
            </w:r>
          </w:p>
        </w:tc>
      </w:tr>
      <w:tr w:rsidR="00940E63" w:rsidRPr="00E16987" w:rsidTr="001E329F">
        <w:trPr>
          <w:cantSplit/>
        </w:trPr>
        <w:tc>
          <w:tcPr>
            <w:tcW w:w="3420" w:type="dxa"/>
          </w:tcPr>
          <w:p w:rsidR="00940E63" w:rsidRPr="00E16987" w:rsidRDefault="00940E63" w:rsidP="00940E63">
            <w:pPr>
              <w:shd w:val="clear" w:color="auto" w:fill="FFFFFF"/>
              <w:spacing w:line="240" w:lineRule="atLeast"/>
              <w:ind w:left="180" w:right="-79" w:hanging="180"/>
            </w:pPr>
            <w:r w:rsidRPr="00E16987">
              <w:t>Other changes</w:t>
            </w:r>
            <w:r w:rsidRPr="00E16987">
              <w:rPr>
                <w:cs/>
              </w:rPr>
              <w:t>:</w:t>
            </w:r>
          </w:p>
        </w:tc>
        <w:tc>
          <w:tcPr>
            <w:tcW w:w="720" w:type="dxa"/>
            <w:vAlign w:val="bottom"/>
          </w:tcPr>
          <w:p w:rsidR="00940E63" w:rsidRPr="00E16987" w:rsidRDefault="00940E63" w:rsidP="00940E63">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940E63" w:rsidRPr="00E16987" w:rsidRDefault="00940E63" w:rsidP="00940E63">
            <w:pPr>
              <w:pStyle w:val="acctfourfigures"/>
              <w:shd w:val="clear" w:color="auto" w:fill="FFFFFF"/>
              <w:spacing w:line="240" w:lineRule="atLeast"/>
              <w:ind w:left="-79" w:right="-79"/>
              <w:rPr>
                <w:szCs w:val="22"/>
              </w:rPr>
            </w:pPr>
          </w:p>
        </w:tc>
        <w:tc>
          <w:tcPr>
            <w:tcW w:w="1170" w:type="dxa"/>
            <w:vAlign w:val="bottom"/>
          </w:tcPr>
          <w:p w:rsidR="00940E63" w:rsidRPr="00E16987" w:rsidRDefault="00940E63" w:rsidP="00940E63">
            <w:pPr>
              <w:pStyle w:val="acctfourfigures"/>
              <w:shd w:val="clear" w:color="auto" w:fill="FFFFFF"/>
              <w:tabs>
                <w:tab w:val="clear" w:pos="765"/>
                <w:tab w:val="decimal" w:pos="734"/>
                <w:tab w:val="decimal" w:pos="978"/>
              </w:tabs>
              <w:spacing w:line="240" w:lineRule="atLeast"/>
              <w:ind w:left="-72" w:right="-72"/>
              <w:rPr>
                <w:szCs w:val="22"/>
              </w:rPr>
            </w:pPr>
          </w:p>
        </w:tc>
        <w:tc>
          <w:tcPr>
            <w:tcW w:w="199" w:type="dxa"/>
            <w:vAlign w:val="bottom"/>
          </w:tcPr>
          <w:p w:rsidR="00940E63" w:rsidRPr="00E16987" w:rsidRDefault="00940E63" w:rsidP="00940E63">
            <w:pPr>
              <w:pStyle w:val="acctfourfigures"/>
              <w:shd w:val="clear" w:color="auto" w:fill="FFFFFF"/>
              <w:tabs>
                <w:tab w:val="clear" w:pos="765"/>
              </w:tabs>
              <w:spacing w:line="240" w:lineRule="atLeast"/>
              <w:ind w:left="-79" w:right="-79"/>
              <w:rPr>
                <w:szCs w:val="22"/>
              </w:rPr>
            </w:pPr>
          </w:p>
        </w:tc>
        <w:tc>
          <w:tcPr>
            <w:tcW w:w="1061" w:type="dxa"/>
            <w:vAlign w:val="bottom"/>
          </w:tcPr>
          <w:p w:rsidR="00940E63" w:rsidRPr="00E16987" w:rsidRDefault="00940E63" w:rsidP="00940E63">
            <w:pPr>
              <w:pStyle w:val="acctfourfigures"/>
              <w:shd w:val="clear" w:color="auto" w:fill="FFFFFF"/>
              <w:tabs>
                <w:tab w:val="clear" w:pos="765"/>
                <w:tab w:val="decimal" w:pos="877"/>
              </w:tabs>
              <w:spacing w:line="240" w:lineRule="atLeast"/>
              <w:ind w:left="-72" w:right="-72"/>
              <w:rPr>
                <w:szCs w:val="22"/>
              </w:rPr>
            </w:pPr>
          </w:p>
        </w:tc>
        <w:tc>
          <w:tcPr>
            <w:tcW w:w="180" w:type="dxa"/>
            <w:vAlign w:val="bottom"/>
          </w:tcPr>
          <w:p w:rsidR="00940E63" w:rsidRPr="00E16987" w:rsidRDefault="00940E63" w:rsidP="00940E63">
            <w:pPr>
              <w:pStyle w:val="acctfourfigures"/>
              <w:shd w:val="clear" w:color="auto" w:fill="FFFFFF"/>
              <w:tabs>
                <w:tab w:val="clear" w:pos="765"/>
              </w:tabs>
              <w:spacing w:line="240" w:lineRule="atLeast"/>
              <w:ind w:left="-79" w:right="-79"/>
              <w:rPr>
                <w:szCs w:val="22"/>
              </w:rPr>
            </w:pPr>
          </w:p>
        </w:tc>
        <w:tc>
          <w:tcPr>
            <w:tcW w:w="1260" w:type="dxa"/>
            <w:vAlign w:val="bottom"/>
          </w:tcPr>
          <w:p w:rsidR="00940E63" w:rsidRPr="00E16987" w:rsidRDefault="00940E63" w:rsidP="00940E63">
            <w:pPr>
              <w:pStyle w:val="acctfourfigures"/>
              <w:shd w:val="clear" w:color="auto" w:fill="FFFFFF"/>
              <w:tabs>
                <w:tab w:val="clear" w:pos="765"/>
                <w:tab w:val="decimal" w:pos="990"/>
              </w:tabs>
              <w:spacing w:line="240" w:lineRule="atLeast"/>
              <w:ind w:left="-79" w:right="-79"/>
              <w:rPr>
                <w:szCs w:val="22"/>
              </w:rPr>
            </w:pPr>
          </w:p>
        </w:tc>
        <w:tc>
          <w:tcPr>
            <w:tcW w:w="180" w:type="dxa"/>
            <w:vAlign w:val="bottom"/>
          </w:tcPr>
          <w:p w:rsidR="00940E63" w:rsidRPr="00E16987" w:rsidRDefault="00940E63" w:rsidP="00940E63">
            <w:pPr>
              <w:pStyle w:val="acctfourfigures"/>
              <w:shd w:val="clear" w:color="auto" w:fill="FFFFFF"/>
              <w:tabs>
                <w:tab w:val="clear" w:pos="765"/>
              </w:tabs>
              <w:spacing w:line="240" w:lineRule="atLeast"/>
              <w:ind w:left="-79" w:right="-79"/>
              <w:rPr>
                <w:szCs w:val="22"/>
              </w:rPr>
            </w:pPr>
          </w:p>
        </w:tc>
        <w:tc>
          <w:tcPr>
            <w:tcW w:w="1040" w:type="dxa"/>
            <w:vAlign w:val="bottom"/>
          </w:tcPr>
          <w:p w:rsidR="00940E63" w:rsidRPr="00E16987" w:rsidRDefault="00940E63" w:rsidP="00940E63">
            <w:pPr>
              <w:pStyle w:val="acctfourfigures"/>
              <w:shd w:val="clear" w:color="auto" w:fill="FFFFFF"/>
              <w:tabs>
                <w:tab w:val="clear" w:pos="765"/>
                <w:tab w:val="decimal" w:pos="855"/>
              </w:tabs>
              <w:spacing w:line="240" w:lineRule="atLeast"/>
              <w:ind w:left="-72" w:right="-72"/>
              <w:rPr>
                <w:szCs w:val="22"/>
              </w:rPr>
            </w:pPr>
          </w:p>
        </w:tc>
      </w:tr>
      <w:tr w:rsidR="00940E63" w:rsidRPr="00E16987" w:rsidTr="00194829">
        <w:trPr>
          <w:cantSplit/>
        </w:trPr>
        <w:tc>
          <w:tcPr>
            <w:tcW w:w="4320" w:type="dxa"/>
            <w:gridSpan w:val="3"/>
          </w:tcPr>
          <w:p w:rsidR="00940E63" w:rsidRDefault="00940E63" w:rsidP="00940E63">
            <w:pPr>
              <w:pStyle w:val="acctfourfigures"/>
              <w:shd w:val="clear" w:color="auto" w:fill="FFFFFF"/>
              <w:spacing w:line="240" w:lineRule="atLeast"/>
              <w:ind w:left="194" w:right="-79"/>
              <w:rPr>
                <w:i/>
                <w:iCs/>
              </w:rPr>
            </w:pPr>
            <w:r w:rsidRPr="00C1238C">
              <w:t xml:space="preserve">Lease liabilities </w:t>
            </w:r>
            <w:r w:rsidRPr="00C1238C">
              <w:rPr>
                <w:rFonts w:cs="Angsana New"/>
                <w:i/>
                <w:iCs/>
                <w:szCs w:val="22"/>
                <w:cs/>
                <w:lang w:bidi="th-TH"/>
              </w:rPr>
              <w:t>(</w:t>
            </w:r>
            <w:r w:rsidRPr="00C1238C">
              <w:rPr>
                <w:i/>
                <w:iCs/>
              </w:rPr>
              <w:t>2019</w:t>
            </w:r>
            <w:r w:rsidRPr="00C1238C">
              <w:rPr>
                <w:rFonts w:cs="Angsana New"/>
                <w:i/>
                <w:iCs/>
                <w:szCs w:val="22"/>
                <w:cs/>
                <w:lang w:bidi="th-TH"/>
              </w:rPr>
              <w:t xml:space="preserve">: </w:t>
            </w:r>
            <w:r w:rsidRPr="00C1238C">
              <w:rPr>
                <w:i/>
                <w:iCs/>
              </w:rPr>
              <w:t xml:space="preserve">Current portion of </w:t>
            </w:r>
          </w:p>
          <w:p w:rsidR="00940E63" w:rsidRPr="00E16987" w:rsidRDefault="00940E63" w:rsidP="00940E63">
            <w:pPr>
              <w:pStyle w:val="acctfourfigures"/>
              <w:shd w:val="clear" w:color="auto" w:fill="FFFFFF"/>
              <w:spacing w:line="240" w:lineRule="atLeast"/>
              <w:ind w:left="194" w:right="-79"/>
              <w:rPr>
                <w:szCs w:val="22"/>
              </w:rPr>
            </w:pPr>
            <w:r>
              <w:rPr>
                <w:rFonts w:cstheme="minorBidi" w:hint="cs"/>
                <w:i/>
                <w:iCs/>
                <w:cs/>
                <w:lang w:bidi="th-TH"/>
              </w:rPr>
              <w:t xml:space="preserve">   </w:t>
            </w:r>
            <w:r w:rsidRPr="00C1238C">
              <w:rPr>
                <w:i/>
                <w:iCs/>
              </w:rPr>
              <w:t>finance lease liabilities</w:t>
            </w:r>
            <w:r w:rsidRPr="00C1238C">
              <w:rPr>
                <w:rFonts w:cs="Angsana New"/>
                <w:i/>
                <w:iCs/>
                <w:szCs w:val="22"/>
                <w:cs/>
                <w:lang w:bidi="th-TH"/>
              </w:rPr>
              <w:t>)</w:t>
            </w:r>
          </w:p>
        </w:tc>
        <w:tc>
          <w:tcPr>
            <w:tcW w:w="1170" w:type="dxa"/>
          </w:tcPr>
          <w:p w:rsidR="00940E63" w:rsidRDefault="00940E63" w:rsidP="00940E63">
            <w:pPr>
              <w:pStyle w:val="BodyText"/>
              <w:tabs>
                <w:tab w:val="decimal" w:pos="609"/>
              </w:tabs>
              <w:spacing w:after="0" w:line="240" w:lineRule="atLeast"/>
              <w:ind w:left="-108" w:right="-110"/>
              <w:contextualSpacing/>
              <w:rPr>
                <w:rFonts w:cs="Times New Roman"/>
                <w:lang w:val="en-US"/>
              </w:rPr>
            </w:pPr>
          </w:p>
          <w:p w:rsidR="00940E63" w:rsidRPr="00462505" w:rsidRDefault="00940E63" w:rsidP="00940E63">
            <w:pPr>
              <w:pStyle w:val="BodyText"/>
              <w:tabs>
                <w:tab w:val="decimal" w:pos="609"/>
              </w:tabs>
              <w:spacing w:after="0" w:line="240" w:lineRule="atLeast"/>
              <w:ind w:left="-108" w:right="-110"/>
              <w:contextualSpacing/>
              <w:rPr>
                <w:rFonts w:cs="Times New Roman"/>
                <w:lang w:val="en-US"/>
              </w:rPr>
            </w:pPr>
            <w:r w:rsidRPr="00462505">
              <w:rPr>
                <w:cs/>
                <w:lang w:val="en-US"/>
              </w:rPr>
              <w:t>-</w:t>
            </w:r>
          </w:p>
        </w:tc>
        <w:tc>
          <w:tcPr>
            <w:tcW w:w="199" w:type="dxa"/>
          </w:tcPr>
          <w:p w:rsidR="00940E63" w:rsidRPr="00A340DB" w:rsidRDefault="00940E63" w:rsidP="00940E63"/>
        </w:tc>
        <w:tc>
          <w:tcPr>
            <w:tcW w:w="1061" w:type="dxa"/>
          </w:tcPr>
          <w:p w:rsidR="00940E63" w:rsidRDefault="00940E63" w:rsidP="00940E63">
            <w:pPr>
              <w:pStyle w:val="BodyText"/>
              <w:tabs>
                <w:tab w:val="decimal" w:pos="609"/>
              </w:tabs>
              <w:spacing w:after="0" w:line="240" w:lineRule="atLeast"/>
              <w:ind w:left="-108" w:right="-110"/>
              <w:contextualSpacing/>
              <w:rPr>
                <w:rFonts w:cs="Times New Roman"/>
                <w:lang w:val="en-US"/>
              </w:rPr>
            </w:pPr>
          </w:p>
          <w:p w:rsidR="00940E63" w:rsidRPr="00462505" w:rsidRDefault="00940E63" w:rsidP="00940E63">
            <w:pPr>
              <w:pStyle w:val="BodyText"/>
              <w:tabs>
                <w:tab w:val="decimal" w:pos="609"/>
              </w:tabs>
              <w:spacing w:after="0" w:line="240" w:lineRule="atLeast"/>
              <w:ind w:left="-108" w:right="-110"/>
              <w:contextualSpacing/>
              <w:rPr>
                <w:rFonts w:cs="Times New Roman"/>
                <w:lang w:val="en-US"/>
              </w:rPr>
            </w:pPr>
            <w:r w:rsidRPr="00462505">
              <w:rPr>
                <w:cs/>
                <w:lang w:val="en-US"/>
              </w:rPr>
              <w:t>-</w:t>
            </w:r>
          </w:p>
        </w:tc>
        <w:tc>
          <w:tcPr>
            <w:tcW w:w="180" w:type="dxa"/>
          </w:tcPr>
          <w:p w:rsidR="00940E63" w:rsidRPr="00A340DB" w:rsidRDefault="00940E63" w:rsidP="00940E63"/>
        </w:tc>
        <w:tc>
          <w:tcPr>
            <w:tcW w:w="1260" w:type="dxa"/>
          </w:tcPr>
          <w:p w:rsidR="00940E63" w:rsidRDefault="00940E63" w:rsidP="00940E63">
            <w:pPr>
              <w:pStyle w:val="acctfourfigures"/>
              <w:shd w:val="clear" w:color="auto" w:fill="FFFFFF"/>
              <w:tabs>
                <w:tab w:val="clear" w:pos="765"/>
                <w:tab w:val="decimal" w:pos="990"/>
              </w:tabs>
              <w:spacing w:line="240" w:lineRule="atLeast"/>
              <w:ind w:left="-79" w:right="-79"/>
            </w:pPr>
          </w:p>
          <w:p w:rsidR="00940E63" w:rsidRPr="00A340DB" w:rsidRDefault="00940E63" w:rsidP="00940E63">
            <w:pPr>
              <w:pStyle w:val="acctfourfigures"/>
              <w:shd w:val="clear" w:color="auto" w:fill="FFFFFF"/>
              <w:tabs>
                <w:tab w:val="clear" w:pos="765"/>
                <w:tab w:val="decimal" w:pos="990"/>
              </w:tabs>
              <w:spacing w:line="240" w:lineRule="atLeast"/>
              <w:ind w:left="-79" w:right="-79"/>
            </w:pPr>
            <w:r w:rsidRPr="00A340DB">
              <w:t>2,080</w:t>
            </w:r>
          </w:p>
        </w:tc>
        <w:tc>
          <w:tcPr>
            <w:tcW w:w="180" w:type="dxa"/>
          </w:tcPr>
          <w:p w:rsidR="00940E63" w:rsidRPr="00A340DB" w:rsidRDefault="00940E63" w:rsidP="00940E63"/>
        </w:tc>
        <w:tc>
          <w:tcPr>
            <w:tcW w:w="1040" w:type="dxa"/>
          </w:tcPr>
          <w:p w:rsidR="00940E63" w:rsidRPr="00940E63" w:rsidRDefault="00940E63" w:rsidP="00940E63">
            <w:pPr>
              <w:pStyle w:val="acctfourfigures"/>
              <w:shd w:val="clear" w:color="auto" w:fill="FFFFFF"/>
              <w:tabs>
                <w:tab w:val="clear" w:pos="765"/>
                <w:tab w:val="decimal" w:pos="855"/>
              </w:tabs>
              <w:spacing w:line="240" w:lineRule="atLeast"/>
              <w:ind w:left="-72" w:right="-72"/>
              <w:rPr>
                <w:szCs w:val="22"/>
              </w:rPr>
            </w:pPr>
          </w:p>
          <w:p w:rsidR="00940E63" w:rsidRPr="00940E63" w:rsidRDefault="00940E63" w:rsidP="00940E63">
            <w:pPr>
              <w:pStyle w:val="acctfourfigures"/>
              <w:shd w:val="clear" w:color="auto" w:fill="FFFFFF"/>
              <w:tabs>
                <w:tab w:val="clear" w:pos="765"/>
                <w:tab w:val="decimal" w:pos="855"/>
              </w:tabs>
              <w:spacing w:line="240" w:lineRule="atLeast"/>
              <w:ind w:left="-72" w:right="-72"/>
              <w:rPr>
                <w:szCs w:val="22"/>
              </w:rPr>
            </w:pPr>
            <w:r w:rsidRPr="00940E63">
              <w:rPr>
                <w:szCs w:val="22"/>
              </w:rPr>
              <w:t>2,080</w:t>
            </w:r>
          </w:p>
        </w:tc>
      </w:tr>
      <w:tr w:rsidR="00940E63" w:rsidRPr="00E16987" w:rsidTr="00194829">
        <w:trPr>
          <w:cantSplit/>
        </w:trPr>
        <w:tc>
          <w:tcPr>
            <w:tcW w:w="3420" w:type="dxa"/>
          </w:tcPr>
          <w:p w:rsidR="00940E63" w:rsidRDefault="00940E63" w:rsidP="00940E63">
            <w:pPr>
              <w:shd w:val="clear" w:color="auto" w:fill="FFFFFF"/>
              <w:spacing w:line="240" w:lineRule="atLeast"/>
              <w:ind w:left="180" w:right="-79" w:firstLine="11"/>
            </w:pPr>
            <w:r w:rsidRPr="005820BF">
              <w:t>Other non</w:t>
            </w:r>
            <w:r w:rsidRPr="005820BF">
              <w:rPr>
                <w:cs/>
              </w:rPr>
              <w:t>-</w:t>
            </w:r>
            <w:r w:rsidRPr="005820BF">
              <w:t>cash movement</w:t>
            </w:r>
          </w:p>
        </w:tc>
        <w:tc>
          <w:tcPr>
            <w:tcW w:w="720" w:type="dxa"/>
            <w:vAlign w:val="bottom"/>
          </w:tcPr>
          <w:p w:rsidR="00940E63" w:rsidRPr="00E16987" w:rsidRDefault="00940E63" w:rsidP="00940E63">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940E63" w:rsidRPr="00E16987" w:rsidRDefault="00940E63" w:rsidP="00940E63">
            <w:pPr>
              <w:pStyle w:val="acctfourfigures"/>
              <w:shd w:val="clear" w:color="auto" w:fill="FFFFFF"/>
              <w:spacing w:line="240" w:lineRule="atLeast"/>
              <w:ind w:left="-79" w:right="-79"/>
              <w:rPr>
                <w:szCs w:val="22"/>
              </w:rPr>
            </w:pPr>
          </w:p>
        </w:tc>
        <w:tc>
          <w:tcPr>
            <w:tcW w:w="1170" w:type="dxa"/>
          </w:tcPr>
          <w:p w:rsidR="00940E63" w:rsidRPr="00940E63" w:rsidRDefault="00940E63" w:rsidP="00940E63">
            <w:pPr>
              <w:pStyle w:val="acctfourfigures"/>
              <w:shd w:val="clear" w:color="auto" w:fill="FFFFFF"/>
              <w:tabs>
                <w:tab w:val="clear" w:pos="765"/>
                <w:tab w:val="decimal" w:pos="978"/>
              </w:tabs>
              <w:spacing w:line="240" w:lineRule="atLeast"/>
              <w:ind w:left="-72" w:right="-72"/>
              <w:rPr>
                <w:szCs w:val="22"/>
              </w:rPr>
            </w:pPr>
            <w:r w:rsidRPr="00940E63">
              <w:rPr>
                <w:szCs w:val="22"/>
              </w:rPr>
              <w:t>536</w:t>
            </w:r>
          </w:p>
        </w:tc>
        <w:tc>
          <w:tcPr>
            <w:tcW w:w="199" w:type="dxa"/>
          </w:tcPr>
          <w:p w:rsidR="00940E63" w:rsidRPr="00DA7A46" w:rsidRDefault="00940E63" w:rsidP="00940E63"/>
        </w:tc>
        <w:tc>
          <w:tcPr>
            <w:tcW w:w="1061" w:type="dxa"/>
          </w:tcPr>
          <w:p w:rsidR="00940E63" w:rsidRPr="00940E63" w:rsidRDefault="00940E63" w:rsidP="00940E63">
            <w:pPr>
              <w:pStyle w:val="acctfourfigures"/>
              <w:shd w:val="clear" w:color="auto" w:fill="FFFFFF"/>
              <w:tabs>
                <w:tab w:val="clear" w:pos="765"/>
                <w:tab w:val="decimal" w:pos="877"/>
              </w:tabs>
              <w:spacing w:line="240" w:lineRule="atLeast"/>
              <w:ind w:left="-72" w:right="-72"/>
              <w:rPr>
                <w:szCs w:val="22"/>
              </w:rPr>
            </w:pPr>
            <w:r w:rsidRPr="00940E63">
              <w:rPr>
                <w:szCs w:val="22"/>
              </w:rPr>
              <w:t>776</w:t>
            </w:r>
          </w:p>
        </w:tc>
        <w:tc>
          <w:tcPr>
            <w:tcW w:w="180" w:type="dxa"/>
          </w:tcPr>
          <w:p w:rsidR="00940E63" w:rsidRPr="00DA7A46" w:rsidRDefault="00940E63" w:rsidP="00940E63"/>
        </w:tc>
        <w:tc>
          <w:tcPr>
            <w:tcW w:w="1260" w:type="dxa"/>
          </w:tcPr>
          <w:p w:rsidR="00940E63" w:rsidRPr="00462505" w:rsidRDefault="00940E63" w:rsidP="00940E63">
            <w:pPr>
              <w:pStyle w:val="BodyText"/>
              <w:tabs>
                <w:tab w:val="decimal" w:pos="609"/>
              </w:tabs>
              <w:spacing w:after="0" w:line="240" w:lineRule="atLeast"/>
              <w:ind w:left="-108" w:right="-110"/>
              <w:contextualSpacing/>
              <w:rPr>
                <w:rFonts w:cs="Times New Roman"/>
                <w:lang w:val="en-US"/>
              </w:rPr>
            </w:pPr>
            <w:r w:rsidRPr="00462505">
              <w:rPr>
                <w:cs/>
                <w:lang w:val="en-US"/>
              </w:rPr>
              <w:t>-</w:t>
            </w:r>
          </w:p>
        </w:tc>
        <w:tc>
          <w:tcPr>
            <w:tcW w:w="180" w:type="dxa"/>
          </w:tcPr>
          <w:p w:rsidR="00940E63" w:rsidRPr="00DA7A46" w:rsidRDefault="00940E63" w:rsidP="00940E63"/>
        </w:tc>
        <w:tc>
          <w:tcPr>
            <w:tcW w:w="1040" w:type="dxa"/>
          </w:tcPr>
          <w:p w:rsidR="00940E63" w:rsidRPr="00940E63" w:rsidRDefault="00940E63" w:rsidP="00940E63">
            <w:pPr>
              <w:pStyle w:val="acctfourfigures"/>
              <w:shd w:val="clear" w:color="auto" w:fill="FFFFFF"/>
              <w:tabs>
                <w:tab w:val="clear" w:pos="765"/>
                <w:tab w:val="decimal" w:pos="855"/>
              </w:tabs>
              <w:spacing w:line="240" w:lineRule="atLeast"/>
              <w:ind w:left="-72" w:right="-72"/>
              <w:rPr>
                <w:szCs w:val="22"/>
              </w:rPr>
            </w:pPr>
            <w:r w:rsidRPr="00940E63">
              <w:rPr>
                <w:szCs w:val="22"/>
              </w:rPr>
              <w:t>1,312</w:t>
            </w:r>
          </w:p>
        </w:tc>
      </w:tr>
      <w:tr w:rsidR="00940E63" w:rsidRPr="008A5947" w:rsidTr="00194829">
        <w:trPr>
          <w:cantSplit/>
        </w:trPr>
        <w:tc>
          <w:tcPr>
            <w:tcW w:w="3420" w:type="dxa"/>
          </w:tcPr>
          <w:p w:rsidR="00940E63" w:rsidRPr="00E16987" w:rsidRDefault="00940E63" w:rsidP="00940E63">
            <w:pPr>
              <w:shd w:val="clear" w:color="auto" w:fill="FFFFFF"/>
              <w:spacing w:line="240" w:lineRule="atLeast"/>
              <w:ind w:left="180" w:right="-79" w:hanging="180"/>
              <w:rPr>
                <w:b/>
                <w:bCs/>
              </w:rPr>
            </w:pPr>
            <w:r w:rsidRPr="00E16987">
              <w:rPr>
                <w:b/>
                <w:bCs/>
              </w:rPr>
              <w:t xml:space="preserve">Balance at </w:t>
            </w:r>
            <w:r>
              <w:rPr>
                <w:b/>
                <w:bCs/>
              </w:rPr>
              <w:t>30 June 2020</w:t>
            </w:r>
          </w:p>
        </w:tc>
        <w:tc>
          <w:tcPr>
            <w:tcW w:w="720" w:type="dxa"/>
            <w:vAlign w:val="bottom"/>
          </w:tcPr>
          <w:p w:rsidR="00940E63" w:rsidRPr="00E16987" w:rsidRDefault="00940E63" w:rsidP="00940E63">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940E63" w:rsidRPr="00E16987" w:rsidRDefault="00940E63" w:rsidP="00940E63">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tcPr>
          <w:p w:rsidR="00940E63" w:rsidRPr="00194829" w:rsidRDefault="00940E63" w:rsidP="00940E63">
            <w:pPr>
              <w:pStyle w:val="acctfourfigures"/>
              <w:shd w:val="clear" w:color="auto" w:fill="FFFFFF"/>
              <w:tabs>
                <w:tab w:val="clear" w:pos="765"/>
                <w:tab w:val="decimal" w:pos="978"/>
              </w:tabs>
              <w:spacing w:line="240" w:lineRule="atLeast"/>
              <w:ind w:left="-72" w:right="-72"/>
              <w:rPr>
                <w:b/>
                <w:bCs/>
                <w:szCs w:val="22"/>
              </w:rPr>
            </w:pPr>
            <w:r w:rsidRPr="00194829">
              <w:rPr>
                <w:b/>
                <w:bCs/>
                <w:szCs w:val="22"/>
              </w:rPr>
              <w:t>3,698,260</w:t>
            </w:r>
          </w:p>
        </w:tc>
        <w:tc>
          <w:tcPr>
            <w:tcW w:w="199" w:type="dxa"/>
          </w:tcPr>
          <w:p w:rsidR="00940E63" w:rsidRPr="00194829" w:rsidRDefault="00940E63" w:rsidP="00940E63">
            <w:pPr>
              <w:rPr>
                <w:b/>
                <w:bCs/>
              </w:rPr>
            </w:pPr>
          </w:p>
        </w:tc>
        <w:tc>
          <w:tcPr>
            <w:tcW w:w="1061" w:type="dxa"/>
            <w:tcBorders>
              <w:top w:val="single" w:sz="4" w:space="0" w:color="auto"/>
              <w:bottom w:val="double" w:sz="4" w:space="0" w:color="auto"/>
            </w:tcBorders>
          </w:tcPr>
          <w:p w:rsidR="00940E63" w:rsidRPr="00194829" w:rsidRDefault="00940E63" w:rsidP="00940E63">
            <w:pPr>
              <w:pStyle w:val="acctfourfigures"/>
              <w:shd w:val="clear" w:color="auto" w:fill="FFFFFF"/>
              <w:tabs>
                <w:tab w:val="clear" w:pos="765"/>
                <w:tab w:val="decimal" w:pos="877"/>
              </w:tabs>
              <w:spacing w:line="240" w:lineRule="atLeast"/>
              <w:ind w:left="-72" w:right="-72"/>
              <w:rPr>
                <w:b/>
                <w:bCs/>
                <w:szCs w:val="22"/>
              </w:rPr>
            </w:pPr>
            <w:r w:rsidRPr="00194829">
              <w:rPr>
                <w:b/>
                <w:bCs/>
                <w:szCs w:val="22"/>
              </w:rPr>
              <w:t>2,562,864</w:t>
            </w:r>
          </w:p>
        </w:tc>
        <w:tc>
          <w:tcPr>
            <w:tcW w:w="180" w:type="dxa"/>
          </w:tcPr>
          <w:p w:rsidR="00940E63" w:rsidRPr="00194829" w:rsidRDefault="00940E63" w:rsidP="00940E63">
            <w:pPr>
              <w:rPr>
                <w:b/>
                <w:bCs/>
              </w:rPr>
            </w:pPr>
          </w:p>
        </w:tc>
        <w:tc>
          <w:tcPr>
            <w:tcW w:w="1260" w:type="dxa"/>
            <w:tcBorders>
              <w:top w:val="single" w:sz="4" w:space="0" w:color="auto"/>
              <w:bottom w:val="double" w:sz="4" w:space="0" w:color="auto"/>
            </w:tcBorders>
          </w:tcPr>
          <w:p w:rsidR="00940E63" w:rsidRPr="00194829" w:rsidRDefault="00940E63" w:rsidP="00940E63">
            <w:pPr>
              <w:pStyle w:val="acctfourfigures"/>
              <w:shd w:val="clear" w:color="auto" w:fill="FFFFFF"/>
              <w:tabs>
                <w:tab w:val="clear" w:pos="765"/>
                <w:tab w:val="decimal" w:pos="990"/>
              </w:tabs>
              <w:spacing w:line="240" w:lineRule="atLeast"/>
              <w:ind w:left="-79" w:right="-79"/>
              <w:rPr>
                <w:b/>
                <w:bCs/>
              </w:rPr>
            </w:pPr>
            <w:r w:rsidRPr="00194829">
              <w:rPr>
                <w:b/>
                <w:bCs/>
              </w:rPr>
              <w:t>2,899</w:t>
            </w:r>
          </w:p>
        </w:tc>
        <w:tc>
          <w:tcPr>
            <w:tcW w:w="180" w:type="dxa"/>
          </w:tcPr>
          <w:p w:rsidR="00940E63" w:rsidRPr="00194829" w:rsidRDefault="00940E63" w:rsidP="00940E63">
            <w:pPr>
              <w:rPr>
                <w:b/>
                <w:bCs/>
              </w:rPr>
            </w:pPr>
          </w:p>
        </w:tc>
        <w:tc>
          <w:tcPr>
            <w:tcW w:w="1040" w:type="dxa"/>
            <w:tcBorders>
              <w:top w:val="single" w:sz="4" w:space="0" w:color="auto"/>
              <w:bottom w:val="double" w:sz="4" w:space="0" w:color="auto"/>
            </w:tcBorders>
          </w:tcPr>
          <w:p w:rsidR="00940E63" w:rsidRPr="00194829" w:rsidRDefault="00940E63" w:rsidP="00940E63">
            <w:pPr>
              <w:pStyle w:val="acctfourfigures"/>
              <w:shd w:val="clear" w:color="auto" w:fill="FFFFFF"/>
              <w:tabs>
                <w:tab w:val="clear" w:pos="765"/>
                <w:tab w:val="decimal" w:pos="855"/>
              </w:tabs>
              <w:spacing w:line="240" w:lineRule="atLeast"/>
              <w:ind w:left="-72" w:right="-72"/>
              <w:rPr>
                <w:b/>
                <w:bCs/>
                <w:szCs w:val="22"/>
              </w:rPr>
            </w:pPr>
            <w:r w:rsidRPr="00194829">
              <w:rPr>
                <w:b/>
                <w:bCs/>
                <w:szCs w:val="22"/>
              </w:rPr>
              <w:t>6,264,023</w:t>
            </w:r>
          </w:p>
        </w:tc>
      </w:tr>
    </w:tbl>
    <w:p w:rsidR="003E0854" w:rsidRPr="008E43D2" w:rsidRDefault="003E0854" w:rsidP="001E329F">
      <w:pPr>
        <w:pStyle w:val="BodyText3"/>
        <w:tabs>
          <w:tab w:val="left" w:pos="540"/>
          <w:tab w:val="left" w:pos="1260"/>
        </w:tabs>
        <w:ind w:right="47"/>
        <w:contextualSpacing/>
        <w:rPr>
          <w:rFonts w:cs="Times New Roman"/>
          <w:b/>
        </w:rPr>
      </w:pPr>
    </w:p>
    <w:p w:rsidR="000D1B47" w:rsidRPr="00373E37" w:rsidRDefault="000D1B47"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t>Segment information</w:t>
      </w:r>
      <w:r w:rsidR="001B1483">
        <w:rPr>
          <w:b/>
          <w:bCs/>
          <w:sz w:val="24"/>
          <w:szCs w:val="24"/>
          <w:cs/>
          <w:lang w:val="en-US"/>
        </w:rPr>
        <w:t xml:space="preserve"> </w:t>
      </w:r>
      <w:r w:rsidR="001B1483" w:rsidRPr="000E4194">
        <w:rPr>
          <w:rFonts w:cs="Times New Roman"/>
          <w:b/>
          <w:bCs/>
          <w:sz w:val="24"/>
          <w:szCs w:val="24"/>
          <w:lang w:val="en-US"/>
        </w:rPr>
        <w:t>and disaggregation of revenue</w:t>
      </w:r>
    </w:p>
    <w:p w:rsidR="000D1B47" w:rsidRDefault="000D1B47" w:rsidP="005A5803">
      <w:pPr>
        <w:spacing w:line="240" w:lineRule="atLeast"/>
        <w:ind w:left="540" w:right="-45"/>
        <w:jc w:val="thaiDistribute"/>
        <w:rPr>
          <w:rFonts w:cs="Times New Roman"/>
        </w:rPr>
      </w:pPr>
    </w:p>
    <w:p w:rsidR="00AA02EE" w:rsidRPr="006340D8" w:rsidRDefault="00AA02EE" w:rsidP="005A5803">
      <w:pPr>
        <w:tabs>
          <w:tab w:val="left" w:pos="900"/>
        </w:tabs>
        <w:spacing w:line="240" w:lineRule="atLeast"/>
        <w:ind w:left="540"/>
        <w:jc w:val="thaiDistribute"/>
        <w:rPr>
          <w:rFonts w:eastAsia="Calibri" w:cs="Times New Roman"/>
          <w:b/>
          <w:bCs/>
          <w:i/>
          <w:iCs/>
          <w:szCs w:val="28"/>
          <w:lang w:val="en-US"/>
        </w:rPr>
      </w:pPr>
      <w:r w:rsidRPr="006340D8">
        <w:rPr>
          <w:rFonts w:eastAsia="Calibri" w:cs="Times New Roman"/>
          <w:b/>
          <w:bCs/>
          <w:i/>
          <w:iCs/>
          <w:szCs w:val="28"/>
          <w:lang w:val="en-US"/>
        </w:rPr>
        <w:t>Segment information</w:t>
      </w:r>
    </w:p>
    <w:p w:rsidR="00AA02EE" w:rsidRPr="006340D8" w:rsidRDefault="00AA02EE" w:rsidP="005A5803">
      <w:pPr>
        <w:tabs>
          <w:tab w:val="left" w:pos="900"/>
        </w:tabs>
        <w:spacing w:line="240" w:lineRule="atLeast"/>
        <w:ind w:left="540"/>
        <w:jc w:val="thaiDistribute"/>
        <w:rPr>
          <w:rFonts w:eastAsia="Calibri" w:cs="Times New Roman"/>
          <w:szCs w:val="28"/>
          <w:lang w:val="en-US"/>
        </w:rPr>
      </w:pPr>
    </w:p>
    <w:p w:rsidR="00AA02EE" w:rsidRPr="00AA02EE" w:rsidRDefault="00AA02EE" w:rsidP="005A5803">
      <w:pPr>
        <w:autoSpaceDE w:val="0"/>
        <w:autoSpaceDN w:val="0"/>
        <w:adjustRightInd w:val="0"/>
        <w:spacing w:line="240" w:lineRule="atLeast"/>
        <w:ind w:left="540"/>
        <w:jc w:val="thaiDistribute"/>
        <w:rPr>
          <w:rFonts w:cs="Times New Roman"/>
          <w:spacing w:val="-2"/>
        </w:rPr>
      </w:pPr>
      <w:r w:rsidRPr="00AA02EE">
        <w:rPr>
          <w:rFonts w:cs="Times New Roman"/>
          <w:spacing w:val="-2"/>
        </w:rPr>
        <w:t>Management considers the Group operates in single line of business, private hospital business, and has, therefore only one reportable segment</w:t>
      </w:r>
      <w:r w:rsidRPr="00AA02EE">
        <w:rPr>
          <w:spacing w:val="-2"/>
          <w:cs/>
        </w:rPr>
        <w:t xml:space="preserve">. </w:t>
      </w:r>
      <w:r w:rsidRPr="00AA02EE">
        <w:rPr>
          <w:rFonts w:cs="Times New Roman"/>
          <w:spacing w:val="-2"/>
        </w:rPr>
        <w:t>Nevertheless, the Group has expanded business to the Lao People</w:t>
      </w:r>
      <w:r w:rsidRPr="00AA02EE">
        <w:rPr>
          <w:spacing w:val="-2"/>
          <w:cs/>
        </w:rPr>
        <w:t>’</w:t>
      </w:r>
      <w:r w:rsidRPr="00AA02EE">
        <w:rPr>
          <w:rFonts w:cs="Times New Roman"/>
          <w:spacing w:val="-2"/>
        </w:rPr>
        <w:t>s Democratic Republic</w:t>
      </w:r>
      <w:r w:rsidRPr="00AA02EE">
        <w:rPr>
          <w:spacing w:val="-2"/>
          <w:cs/>
        </w:rPr>
        <w:t xml:space="preserve">. </w:t>
      </w:r>
      <w:r w:rsidRPr="00AA02EE">
        <w:rPr>
          <w:rFonts w:cs="Times New Roman"/>
          <w:spacing w:val="-2"/>
        </w:rPr>
        <w:t>Therefore, the Group has 2 segments which comprise of the Kingdom of Thailand and in the Lao People</w:t>
      </w:r>
      <w:r w:rsidRPr="00AA02EE">
        <w:rPr>
          <w:spacing w:val="-2"/>
          <w:cs/>
        </w:rPr>
        <w:t>’</w:t>
      </w:r>
      <w:r w:rsidRPr="00AA02EE">
        <w:rPr>
          <w:rFonts w:cs="Times New Roman"/>
          <w:spacing w:val="-2"/>
        </w:rPr>
        <w:t>s Democratic Republic</w:t>
      </w:r>
      <w:r w:rsidRPr="00AA02EE">
        <w:rPr>
          <w:spacing w:val="-2"/>
          <w:cs/>
        </w:rPr>
        <w:t xml:space="preserve">. </w:t>
      </w:r>
      <w:r w:rsidRPr="00AA02EE">
        <w:rPr>
          <w:rFonts w:cs="Times New Roman"/>
          <w:spacing w:val="-2"/>
        </w:rPr>
        <w:t>Nevertheless, business operations in the Lao People</w:t>
      </w:r>
      <w:r w:rsidRPr="00AA02EE">
        <w:rPr>
          <w:spacing w:val="-2"/>
          <w:cs/>
        </w:rPr>
        <w:t>’</w:t>
      </w:r>
      <w:r w:rsidRPr="00AA02EE">
        <w:rPr>
          <w:rFonts w:cs="Times New Roman"/>
          <w:spacing w:val="-2"/>
        </w:rPr>
        <w:t xml:space="preserve">s Democratic Republic does not meet the quantitative thresholds for determining reportable segments </w:t>
      </w:r>
      <w:r>
        <w:rPr>
          <w:rFonts w:cs="Times New Roman"/>
          <w:spacing w:val="-2"/>
        </w:rPr>
        <w:t>for the</w:t>
      </w:r>
      <w:r>
        <w:rPr>
          <w:spacing w:val="-2"/>
          <w:cs/>
        </w:rPr>
        <w:t xml:space="preserve"> </w:t>
      </w:r>
      <w:r w:rsidR="00972496">
        <w:rPr>
          <w:rFonts w:cs="Times New Roman"/>
          <w:spacing w:val="-2"/>
        </w:rPr>
        <w:t>three</w:t>
      </w:r>
      <w:r w:rsidR="00972496">
        <w:rPr>
          <w:spacing w:val="-2"/>
          <w:cs/>
        </w:rPr>
        <w:t>-</w:t>
      </w:r>
      <w:r w:rsidR="00972496">
        <w:rPr>
          <w:rFonts w:cs="Times New Roman"/>
          <w:spacing w:val="-2"/>
        </w:rPr>
        <w:t xml:space="preserve">month and </w:t>
      </w:r>
      <w:r w:rsidR="00984A10">
        <w:rPr>
          <w:rFonts w:cs="Times New Roman"/>
          <w:spacing w:val="-2"/>
        </w:rPr>
        <w:t>six</w:t>
      </w:r>
      <w:r>
        <w:rPr>
          <w:spacing w:val="-2"/>
          <w:cs/>
        </w:rPr>
        <w:t>-</w:t>
      </w:r>
      <w:r>
        <w:rPr>
          <w:rFonts w:cs="Times New Roman"/>
          <w:spacing w:val="-2"/>
        </w:rPr>
        <w:t>month period</w:t>
      </w:r>
      <w:r w:rsidR="0090338D">
        <w:rPr>
          <w:rFonts w:cs="Times New Roman"/>
          <w:spacing w:val="-2"/>
        </w:rPr>
        <w:t>s</w:t>
      </w:r>
      <w:r>
        <w:rPr>
          <w:rFonts w:cs="Times New Roman"/>
          <w:spacing w:val="-2"/>
        </w:rPr>
        <w:t xml:space="preserve"> ended </w:t>
      </w:r>
      <w:r w:rsidR="00984A10">
        <w:rPr>
          <w:rFonts w:cs="Times New Roman"/>
          <w:spacing w:val="-2"/>
        </w:rPr>
        <w:t>30 June</w:t>
      </w:r>
      <w:r>
        <w:rPr>
          <w:rFonts w:cs="Times New Roman"/>
          <w:spacing w:val="-2"/>
        </w:rPr>
        <w:t xml:space="preserve"> 2020</w:t>
      </w:r>
      <w:r>
        <w:rPr>
          <w:spacing w:val="-2"/>
          <w:cs/>
        </w:rPr>
        <w:t>.</w:t>
      </w:r>
    </w:p>
    <w:p w:rsidR="00AA02EE" w:rsidRPr="00AA02EE" w:rsidRDefault="00AA02EE" w:rsidP="005A5803">
      <w:pPr>
        <w:autoSpaceDE w:val="0"/>
        <w:autoSpaceDN w:val="0"/>
        <w:adjustRightInd w:val="0"/>
        <w:spacing w:line="240" w:lineRule="atLeast"/>
        <w:ind w:left="540"/>
        <w:jc w:val="thaiDistribute"/>
        <w:rPr>
          <w:rFonts w:cs="Times New Roman"/>
          <w:spacing w:val="-2"/>
        </w:rPr>
      </w:pPr>
    </w:p>
    <w:p w:rsidR="000D1B47" w:rsidRDefault="00AA02EE" w:rsidP="005A5803">
      <w:pPr>
        <w:autoSpaceDE w:val="0"/>
        <w:autoSpaceDN w:val="0"/>
        <w:adjustRightInd w:val="0"/>
        <w:spacing w:line="240" w:lineRule="atLeast"/>
        <w:ind w:left="540"/>
        <w:jc w:val="thaiDistribute"/>
        <w:rPr>
          <w:rFonts w:cs="Times New Roman"/>
          <w:spacing w:val="-2"/>
        </w:rPr>
      </w:pPr>
      <w:r w:rsidRPr="00AA02EE">
        <w:rPr>
          <w:rFonts w:cs="Times New Roman"/>
          <w:spacing w:val="-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AA02EE">
        <w:rPr>
          <w:spacing w:val="-2"/>
          <w:cs/>
        </w:rPr>
        <w:t xml:space="preserve">. </w:t>
      </w:r>
      <w:r w:rsidRPr="00AA02EE">
        <w:rPr>
          <w:rFonts w:cs="Times New Roman"/>
          <w:spacing w:val="-2"/>
        </w:rPr>
        <w:t>The chief operating decision maker has been identified as the executive committee</w:t>
      </w:r>
      <w:r w:rsidRPr="00AA02EE">
        <w:rPr>
          <w:spacing w:val="-2"/>
          <w:cs/>
        </w:rPr>
        <w:t>.</w:t>
      </w:r>
    </w:p>
    <w:p w:rsidR="00AA02EE" w:rsidRDefault="00AA02EE" w:rsidP="005A5803">
      <w:pPr>
        <w:autoSpaceDE w:val="0"/>
        <w:autoSpaceDN w:val="0"/>
        <w:adjustRightInd w:val="0"/>
        <w:spacing w:line="240" w:lineRule="atLeast"/>
        <w:ind w:left="540"/>
        <w:jc w:val="thaiDistribute"/>
        <w:rPr>
          <w:rFonts w:cs="Times New Roman"/>
          <w:color w:val="000000"/>
          <w:lang w:val="en-US"/>
        </w:rPr>
      </w:pPr>
    </w:p>
    <w:p w:rsidR="00AA02EE" w:rsidRDefault="00AA02EE" w:rsidP="005A5803">
      <w:pPr>
        <w:tabs>
          <w:tab w:val="left" w:pos="900"/>
        </w:tabs>
        <w:spacing w:line="240" w:lineRule="atLeast"/>
        <w:ind w:left="540"/>
        <w:jc w:val="thaiDistribute"/>
        <w:rPr>
          <w:rFonts w:eastAsia="Calibri" w:cs="Times New Roman"/>
          <w:b/>
          <w:bCs/>
          <w:i/>
          <w:iCs/>
          <w:szCs w:val="28"/>
          <w:lang w:val="en-US"/>
        </w:rPr>
      </w:pPr>
      <w:r>
        <w:rPr>
          <w:rFonts w:eastAsia="Calibri" w:cs="Times New Roman"/>
          <w:b/>
          <w:bCs/>
          <w:i/>
          <w:iCs/>
          <w:szCs w:val="28"/>
          <w:lang w:val="en-US"/>
        </w:rPr>
        <w:t>D</w:t>
      </w:r>
      <w:r w:rsidRPr="00477855">
        <w:rPr>
          <w:rFonts w:eastAsia="Calibri" w:cs="Times New Roman"/>
          <w:b/>
          <w:bCs/>
          <w:i/>
          <w:iCs/>
          <w:szCs w:val="28"/>
          <w:lang w:val="en-US"/>
        </w:rPr>
        <w:t>isaggregation of revenue</w:t>
      </w:r>
    </w:p>
    <w:p w:rsidR="00AA02EE" w:rsidRDefault="00AA02EE" w:rsidP="005A5803">
      <w:pPr>
        <w:tabs>
          <w:tab w:val="left" w:pos="900"/>
        </w:tabs>
        <w:spacing w:line="240" w:lineRule="atLeast"/>
        <w:ind w:left="540"/>
        <w:jc w:val="thaiDistribute"/>
        <w:rPr>
          <w:rFonts w:eastAsia="Calibri" w:cs="Times New Roman"/>
          <w:b/>
          <w:bCs/>
          <w:i/>
          <w:iCs/>
          <w:szCs w:val="28"/>
          <w:lang w:val="en-US"/>
        </w:rPr>
      </w:pPr>
    </w:p>
    <w:tbl>
      <w:tblPr>
        <w:tblW w:w="9205" w:type="dxa"/>
        <w:tblInd w:w="450" w:type="dxa"/>
        <w:tblLayout w:type="fixed"/>
        <w:tblLook w:val="0000" w:firstRow="0" w:lastRow="0" w:firstColumn="0" w:lastColumn="0" w:noHBand="0" w:noVBand="0"/>
      </w:tblPr>
      <w:tblGrid>
        <w:gridCol w:w="3870"/>
        <w:gridCol w:w="1129"/>
        <w:gridCol w:w="237"/>
        <w:gridCol w:w="1121"/>
        <w:gridCol w:w="237"/>
        <w:gridCol w:w="1151"/>
        <w:gridCol w:w="271"/>
        <w:gridCol w:w="1189"/>
      </w:tblGrid>
      <w:tr w:rsidR="001E329F" w:rsidRPr="00F034FE" w:rsidTr="001E329F">
        <w:tc>
          <w:tcPr>
            <w:tcW w:w="2102" w:type="pct"/>
          </w:tcPr>
          <w:p w:rsidR="001E329F" w:rsidRPr="00472722" w:rsidRDefault="001E329F" w:rsidP="001E329F">
            <w:pPr>
              <w:spacing w:line="240" w:lineRule="atLeast"/>
              <w:ind w:right="-114"/>
              <w:contextualSpacing/>
              <w:rPr>
                <w:rFonts w:cs="Times New Roman"/>
                <w:b/>
                <w:bCs/>
                <w:i/>
                <w:iCs/>
              </w:rPr>
            </w:pPr>
          </w:p>
        </w:tc>
        <w:tc>
          <w:tcPr>
            <w:tcW w:w="1351" w:type="pct"/>
            <w:gridSpan w:val="3"/>
          </w:tcPr>
          <w:p w:rsidR="001E329F" w:rsidRPr="00F034FE" w:rsidRDefault="001E329F" w:rsidP="001E329F">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cs="Times New Roman"/>
                <w:b/>
                <w:bCs/>
              </w:rPr>
              <w:t>Consolidated</w:t>
            </w:r>
          </w:p>
        </w:tc>
        <w:tc>
          <w:tcPr>
            <w:tcW w:w="129" w:type="pct"/>
          </w:tcPr>
          <w:p w:rsidR="001E329F" w:rsidRPr="00F034FE" w:rsidRDefault="001E329F" w:rsidP="001E329F">
            <w:pPr>
              <w:pStyle w:val="BodyText"/>
              <w:spacing w:after="0" w:line="240" w:lineRule="atLeast"/>
              <w:ind w:left="-108" w:right="47"/>
              <w:contextualSpacing/>
              <w:jc w:val="center"/>
              <w:rPr>
                <w:rFonts w:ascii="Times New Roman" w:hAnsi="Times New Roman" w:cs="Times New Roman"/>
              </w:rPr>
            </w:pPr>
          </w:p>
        </w:tc>
        <w:tc>
          <w:tcPr>
            <w:tcW w:w="1418" w:type="pct"/>
            <w:gridSpan w:val="3"/>
          </w:tcPr>
          <w:p w:rsidR="001E329F" w:rsidRPr="00F034FE" w:rsidRDefault="001E329F"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1E329F" w:rsidRPr="00F034FE" w:rsidTr="001E329F">
        <w:tc>
          <w:tcPr>
            <w:tcW w:w="2102" w:type="pct"/>
          </w:tcPr>
          <w:p w:rsidR="001E329F" w:rsidRPr="00F034FE" w:rsidRDefault="001E329F" w:rsidP="001E329F">
            <w:pPr>
              <w:pStyle w:val="BodyText"/>
              <w:spacing w:after="0" w:line="240" w:lineRule="atLeast"/>
              <w:ind w:right="-114"/>
              <w:contextualSpacing/>
              <w:rPr>
                <w:rFonts w:ascii="Times New Roman" w:hAnsi="Times New Roman" w:cs="Times New Roman"/>
                <w:b/>
                <w:bCs/>
              </w:rPr>
            </w:pPr>
          </w:p>
        </w:tc>
        <w:tc>
          <w:tcPr>
            <w:tcW w:w="1351" w:type="pct"/>
            <w:gridSpan w:val="3"/>
          </w:tcPr>
          <w:p w:rsidR="001E329F" w:rsidRPr="00F034FE" w:rsidRDefault="001E329F"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29" w:type="pct"/>
          </w:tcPr>
          <w:p w:rsidR="001E329F" w:rsidRPr="00F034FE" w:rsidRDefault="001E329F" w:rsidP="001E329F">
            <w:pPr>
              <w:pStyle w:val="BodyText"/>
              <w:spacing w:after="0" w:line="240" w:lineRule="atLeast"/>
              <w:ind w:left="-108" w:right="47"/>
              <w:contextualSpacing/>
              <w:jc w:val="center"/>
              <w:rPr>
                <w:rFonts w:ascii="Times New Roman" w:hAnsi="Times New Roman" w:cs="Times New Roman"/>
              </w:rPr>
            </w:pPr>
          </w:p>
        </w:tc>
        <w:tc>
          <w:tcPr>
            <w:tcW w:w="1418" w:type="pct"/>
            <w:gridSpan w:val="3"/>
          </w:tcPr>
          <w:p w:rsidR="001E329F" w:rsidRPr="00F034FE" w:rsidRDefault="001E329F"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1E329F" w:rsidRPr="00F034FE" w:rsidTr="001E329F">
        <w:tc>
          <w:tcPr>
            <w:tcW w:w="2102" w:type="pct"/>
          </w:tcPr>
          <w:p w:rsidR="001E329F" w:rsidRPr="00F034FE" w:rsidRDefault="00194829" w:rsidP="001E329F">
            <w:pPr>
              <w:pStyle w:val="BodyText"/>
              <w:spacing w:after="0" w:line="240" w:lineRule="atLeast"/>
              <w:ind w:right="-115"/>
              <w:contextualSpacing/>
              <w:rPr>
                <w:rFonts w:ascii="Times New Roman" w:hAnsi="Times New Roman" w:cs="Times New Roman"/>
                <w:i/>
                <w:iCs/>
              </w:rPr>
            </w:pPr>
            <w:r>
              <w:rPr>
                <w:rFonts w:cs="Times New Roman"/>
                <w:b/>
                <w:bCs/>
                <w:i/>
                <w:iCs/>
              </w:rPr>
              <w:t>Three</w:t>
            </w:r>
            <w:r w:rsidRPr="00194829">
              <w:rPr>
                <w:b/>
                <w:bCs/>
                <w:i/>
                <w:iCs/>
                <w:cs/>
              </w:rPr>
              <w:t xml:space="preserve"> - </w:t>
            </w:r>
            <w:r w:rsidRPr="00194829">
              <w:rPr>
                <w:rFonts w:cs="Times New Roman"/>
                <w:b/>
                <w:bCs/>
                <w:i/>
                <w:iCs/>
              </w:rPr>
              <w:t>month period ended 30 June</w:t>
            </w:r>
          </w:p>
        </w:tc>
        <w:tc>
          <w:tcPr>
            <w:tcW w:w="613" w:type="pct"/>
          </w:tcPr>
          <w:p w:rsidR="001E329F" w:rsidRPr="00F034FE"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2020</w:t>
            </w:r>
          </w:p>
        </w:tc>
        <w:tc>
          <w:tcPr>
            <w:tcW w:w="129" w:type="pct"/>
          </w:tcPr>
          <w:p w:rsidR="001E329F" w:rsidRPr="00F034FE" w:rsidRDefault="001E329F" w:rsidP="001E329F">
            <w:pPr>
              <w:pStyle w:val="acctfourfigures"/>
              <w:tabs>
                <w:tab w:val="left" w:pos="720"/>
              </w:tabs>
              <w:adjustRightInd w:val="0"/>
              <w:snapToGrid w:val="0"/>
              <w:spacing w:line="240" w:lineRule="atLeast"/>
              <w:ind w:left="-70" w:right="-93"/>
              <w:contextualSpacing/>
              <w:jc w:val="center"/>
              <w:rPr>
                <w:szCs w:val="22"/>
                <w:rtl/>
                <w:cs/>
              </w:rPr>
            </w:pPr>
          </w:p>
        </w:tc>
        <w:tc>
          <w:tcPr>
            <w:tcW w:w="609" w:type="pct"/>
          </w:tcPr>
          <w:p w:rsidR="001E329F" w:rsidRPr="00F034FE"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c>
          <w:tcPr>
            <w:tcW w:w="129" w:type="pct"/>
          </w:tcPr>
          <w:p w:rsidR="001E329F" w:rsidRPr="00F034FE" w:rsidRDefault="001E329F" w:rsidP="001E329F">
            <w:pPr>
              <w:pStyle w:val="acctfourfigures"/>
              <w:tabs>
                <w:tab w:val="left" w:pos="720"/>
              </w:tabs>
              <w:spacing w:line="240" w:lineRule="atLeast"/>
              <w:ind w:left="-79" w:right="47"/>
              <w:contextualSpacing/>
              <w:jc w:val="center"/>
              <w:rPr>
                <w:rtl/>
                <w:cs/>
              </w:rPr>
            </w:pPr>
          </w:p>
        </w:tc>
        <w:tc>
          <w:tcPr>
            <w:tcW w:w="625" w:type="pct"/>
          </w:tcPr>
          <w:p w:rsidR="001E329F" w:rsidRPr="00F034FE"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2020</w:t>
            </w:r>
          </w:p>
        </w:tc>
        <w:tc>
          <w:tcPr>
            <w:tcW w:w="147" w:type="pct"/>
          </w:tcPr>
          <w:p w:rsidR="001E329F" w:rsidRPr="00F034FE" w:rsidRDefault="001E329F" w:rsidP="001E329F">
            <w:pPr>
              <w:pStyle w:val="acctfourfigures"/>
              <w:tabs>
                <w:tab w:val="left" w:pos="720"/>
              </w:tabs>
              <w:adjustRightInd w:val="0"/>
              <w:snapToGrid w:val="0"/>
              <w:spacing w:line="240" w:lineRule="atLeast"/>
              <w:ind w:left="-70" w:right="-93"/>
              <w:contextualSpacing/>
              <w:jc w:val="center"/>
              <w:rPr>
                <w:szCs w:val="22"/>
                <w:rtl/>
                <w:cs/>
              </w:rPr>
            </w:pPr>
          </w:p>
        </w:tc>
        <w:tc>
          <w:tcPr>
            <w:tcW w:w="646" w:type="pct"/>
          </w:tcPr>
          <w:p w:rsidR="001E329F" w:rsidRPr="00F034FE"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r>
      <w:tr w:rsidR="001E329F" w:rsidRPr="00F034FE" w:rsidTr="001E329F">
        <w:tc>
          <w:tcPr>
            <w:tcW w:w="2102" w:type="pct"/>
          </w:tcPr>
          <w:p w:rsidR="001E329F" w:rsidRPr="00F034FE" w:rsidRDefault="001E329F" w:rsidP="001E329F">
            <w:pPr>
              <w:pStyle w:val="BodyText"/>
              <w:spacing w:after="0" w:line="240" w:lineRule="atLeast"/>
              <w:ind w:right="-138"/>
              <w:contextualSpacing/>
              <w:rPr>
                <w:rFonts w:ascii="Times New Roman" w:hAnsi="Times New Roman" w:cs="Times New Roman"/>
                <w:b/>
                <w:bCs/>
              </w:rPr>
            </w:pPr>
          </w:p>
        </w:tc>
        <w:tc>
          <w:tcPr>
            <w:tcW w:w="2898" w:type="pct"/>
            <w:gridSpan w:val="7"/>
          </w:tcPr>
          <w:p w:rsidR="001E329F" w:rsidRPr="00F034FE" w:rsidRDefault="001E329F" w:rsidP="001E329F">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i/>
                <w:iCs/>
                <w:cs/>
              </w:rPr>
              <w:t>(</w:t>
            </w:r>
            <w:r w:rsidRPr="00F034FE">
              <w:rPr>
                <w:rFonts w:ascii="Times New Roman" w:hAnsi="Times New Roman" w:cs="Times New Roman"/>
                <w:i/>
                <w:iCs/>
              </w:rPr>
              <w:t>in thousand Baht</w:t>
            </w:r>
            <w:r w:rsidRPr="00F034FE">
              <w:rPr>
                <w:rFonts w:ascii="Times New Roman" w:hAnsi="Times New Roman"/>
                <w:i/>
                <w:iCs/>
                <w:cs/>
              </w:rPr>
              <w:t>)</w:t>
            </w:r>
          </w:p>
        </w:tc>
      </w:tr>
      <w:tr w:rsidR="001E329F" w:rsidRPr="00F034FE" w:rsidTr="001E329F">
        <w:tc>
          <w:tcPr>
            <w:tcW w:w="2715" w:type="pct"/>
            <w:gridSpan w:val="2"/>
          </w:tcPr>
          <w:p w:rsidR="001E329F" w:rsidRPr="00F85F97" w:rsidRDefault="001E329F" w:rsidP="001E329F">
            <w:pPr>
              <w:tabs>
                <w:tab w:val="decimal" w:pos="883"/>
              </w:tabs>
              <w:spacing w:line="240" w:lineRule="auto"/>
              <w:ind w:left="-24" w:right="-86"/>
              <w:rPr>
                <w:rFonts w:cs="Times New Roman"/>
                <w:lang w:val="en-US"/>
              </w:rPr>
            </w:pPr>
            <w:r>
              <w:rPr>
                <w:rFonts w:cs="Times New Roman"/>
                <w:b/>
                <w:bCs/>
              </w:rPr>
              <w:t xml:space="preserve">Revenue from hospital by type </w:t>
            </w:r>
            <w:r w:rsidRPr="00477855">
              <w:rPr>
                <w:rFonts w:cs="Times New Roman"/>
                <w:b/>
                <w:bCs/>
              </w:rPr>
              <w:t>of patient</w:t>
            </w:r>
          </w:p>
        </w:tc>
        <w:tc>
          <w:tcPr>
            <w:tcW w:w="129" w:type="pct"/>
          </w:tcPr>
          <w:p w:rsidR="001E329F" w:rsidRPr="00F034FE" w:rsidRDefault="001E329F" w:rsidP="001E329F">
            <w:pPr>
              <w:pStyle w:val="BodyText"/>
              <w:spacing w:after="0" w:line="240" w:lineRule="atLeast"/>
              <w:ind w:left="-80" w:right="-86"/>
              <w:contextualSpacing/>
              <w:rPr>
                <w:rFonts w:ascii="Times New Roman" w:hAnsi="Times New Roman" w:cs="Times New Roman"/>
                <w:lang w:bidi="ar-SA"/>
              </w:rPr>
            </w:pPr>
          </w:p>
        </w:tc>
        <w:tc>
          <w:tcPr>
            <w:tcW w:w="609" w:type="pct"/>
          </w:tcPr>
          <w:p w:rsidR="001E329F" w:rsidRPr="00F85F97" w:rsidRDefault="001E329F" w:rsidP="001E329F">
            <w:pPr>
              <w:tabs>
                <w:tab w:val="decimal" w:pos="883"/>
              </w:tabs>
              <w:spacing w:line="240" w:lineRule="auto"/>
              <w:ind w:left="-80" w:right="-86"/>
              <w:rPr>
                <w:rFonts w:cs="Times New Roman"/>
                <w:lang w:val="en-US"/>
              </w:rPr>
            </w:pPr>
          </w:p>
        </w:tc>
        <w:tc>
          <w:tcPr>
            <w:tcW w:w="129" w:type="pct"/>
          </w:tcPr>
          <w:p w:rsidR="001E329F" w:rsidRPr="00F034FE" w:rsidRDefault="001E329F" w:rsidP="001E329F">
            <w:pPr>
              <w:pStyle w:val="BodyText"/>
              <w:spacing w:after="0" w:line="240" w:lineRule="atLeast"/>
              <w:ind w:left="-80" w:right="-86"/>
              <w:contextualSpacing/>
              <w:rPr>
                <w:rFonts w:ascii="Times New Roman" w:hAnsi="Times New Roman" w:cs="Times New Roman"/>
                <w:lang w:bidi="ar-SA"/>
              </w:rPr>
            </w:pPr>
          </w:p>
        </w:tc>
        <w:tc>
          <w:tcPr>
            <w:tcW w:w="625" w:type="pct"/>
          </w:tcPr>
          <w:p w:rsidR="001E329F" w:rsidRPr="00F034FE" w:rsidRDefault="001E329F" w:rsidP="001E329F">
            <w:pPr>
              <w:pStyle w:val="acctfourfigures"/>
              <w:tabs>
                <w:tab w:val="clear" w:pos="765"/>
                <w:tab w:val="decimal" w:pos="860"/>
              </w:tabs>
              <w:spacing w:line="240" w:lineRule="atLeast"/>
              <w:ind w:left="-80" w:right="-86"/>
              <w:contextualSpacing/>
              <w:rPr>
                <w:szCs w:val="22"/>
              </w:rPr>
            </w:pPr>
          </w:p>
        </w:tc>
        <w:tc>
          <w:tcPr>
            <w:tcW w:w="147" w:type="pct"/>
          </w:tcPr>
          <w:p w:rsidR="001E329F" w:rsidRPr="00F034FE" w:rsidRDefault="001E329F" w:rsidP="001E329F">
            <w:pPr>
              <w:pStyle w:val="BodyText"/>
              <w:spacing w:after="0" w:line="240" w:lineRule="atLeast"/>
              <w:ind w:left="-80" w:right="-86"/>
              <w:contextualSpacing/>
              <w:rPr>
                <w:rFonts w:ascii="Times New Roman" w:hAnsi="Times New Roman" w:cs="Times New Roman"/>
                <w:lang w:bidi="ar-SA"/>
              </w:rPr>
            </w:pPr>
          </w:p>
        </w:tc>
        <w:tc>
          <w:tcPr>
            <w:tcW w:w="646" w:type="pct"/>
          </w:tcPr>
          <w:p w:rsidR="001E329F" w:rsidRPr="00F034FE" w:rsidRDefault="001E329F" w:rsidP="001E329F">
            <w:pPr>
              <w:pStyle w:val="acctfourfigures"/>
              <w:tabs>
                <w:tab w:val="clear" w:pos="765"/>
                <w:tab w:val="decimal" w:pos="860"/>
              </w:tabs>
              <w:spacing w:line="240" w:lineRule="atLeast"/>
              <w:ind w:left="-80" w:right="-86"/>
              <w:contextualSpacing/>
              <w:rPr>
                <w:szCs w:val="22"/>
              </w:rPr>
            </w:pPr>
          </w:p>
        </w:tc>
      </w:tr>
      <w:tr w:rsidR="00194829" w:rsidRPr="00F034FE" w:rsidTr="00194829">
        <w:tc>
          <w:tcPr>
            <w:tcW w:w="2102" w:type="pct"/>
          </w:tcPr>
          <w:p w:rsidR="00194829" w:rsidRPr="00F034FE" w:rsidRDefault="00194829" w:rsidP="00194829">
            <w:pPr>
              <w:spacing w:line="240" w:lineRule="atLeast"/>
              <w:ind w:right="-138"/>
              <w:contextualSpacing/>
              <w:rPr>
                <w:rFonts w:cs="Times New Roman"/>
              </w:rPr>
            </w:pPr>
            <w:r>
              <w:rPr>
                <w:rFonts w:cs="Times New Roman"/>
              </w:rPr>
              <w:t>Revenue from general patient</w:t>
            </w:r>
          </w:p>
        </w:tc>
        <w:tc>
          <w:tcPr>
            <w:tcW w:w="613" w:type="pct"/>
            <w:shd w:val="clear" w:color="auto" w:fill="auto"/>
          </w:tcPr>
          <w:p w:rsidR="00194829" w:rsidRPr="00A37C27" w:rsidRDefault="00194829" w:rsidP="00A37C27">
            <w:pPr>
              <w:tabs>
                <w:tab w:val="decimal" w:pos="1003"/>
              </w:tabs>
              <w:spacing w:line="240" w:lineRule="atLeast"/>
              <w:ind w:left="-108" w:right="-110"/>
              <w:rPr>
                <w:rFonts w:cs="Times New Roman"/>
                <w:lang w:val="en-US"/>
              </w:rPr>
            </w:pPr>
            <w:r w:rsidRPr="00A37C27">
              <w:rPr>
                <w:rFonts w:cs="Times New Roman"/>
                <w:lang w:val="en-US"/>
              </w:rPr>
              <w:t>1,329,863</w:t>
            </w:r>
          </w:p>
        </w:tc>
        <w:tc>
          <w:tcPr>
            <w:tcW w:w="129" w:type="pct"/>
            <w:shd w:val="clear" w:color="auto" w:fill="auto"/>
          </w:tcPr>
          <w:p w:rsidR="00194829" w:rsidRPr="00562A0A" w:rsidRDefault="00194829" w:rsidP="00194829">
            <w:pPr>
              <w:pStyle w:val="acctfourfigures"/>
              <w:tabs>
                <w:tab w:val="clear" w:pos="765"/>
              </w:tabs>
              <w:spacing w:line="240" w:lineRule="atLeast"/>
              <w:ind w:left="-80" w:right="-86"/>
              <w:contextualSpacing/>
              <w:jc w:val="center"/>
              <w:rPr>
                <w:szCs w:val="22"/>
              </w:rPr>
            </w:pPr>
          </w:p>
        </w:tc>
        <w:tc>
          <w:tcPr>
            <w:tcW w:w="609" w:type="pct"/>
            <w:shd w:val="clear" w:color="auto" w:fill="auto"/>
          </w:tcPr>
          <w:p w:rsidR="00194829" w:rsidRPr="00A37C27" w:rsidRDefault="00194829" w:rsidP="00A37C27">
            <w:pPr>
              <w:tabs>
                <w:tab w:val="decimal" w:pos="1003"/>
              </w:tabs>
              <w:spacing w:line="240" w:lineRule="atLeast"/>
              <w:ind w:left="-108" w:right="-110"/>
              <w:rPr>
                <w:rFonts w:cs="Times New Roman"/>
                <w:lang w:val="en-US"/>
              </w:rPr>
            </w:pPr>
            <w:r w:rsidRPr="00A37C27">
              <w:rPr>
                <w:rFonts w:cs="Times New Roman"/>
                <w:lang w:val="en-US"/>
              </w:rPr>
              <w:t>1,329,187</w:t>
            </w:r>
          </w:p>
        </w:tc>
        <w:tc>
          <w:tcPr>
            <w:tcW w:w="129" w:type="pct"/>
            <w:shd w:val="clear" w:color="auto" w:fill="auto"/>
          </w:tcPr>
          <w:p w:rsidR="00194829" w:rsidRPr="00562A0A" w:rsidRDefault="00194829" w:rsidP="00194829">
            <w:pPr>
              <w:pStyle w:val="acctfourfigures"/>
              <w:tabs>
                <w:tab w:val="clear" w:pos="765"/>
              </w:tabs>
              <w:spacing w:line="240" w:lineRule="atLeast"/>
              <w:ind w:left="-80" w:right="-86"/>
              <w:contextualSpacing/>
              <w:jc w:val="center"/>
              <w:rPr>
                <w:szCs w:val="22"/>
              </w:rPr>
            </w:pPr>
          </w:p>
        </w:tc>
        <w:tc>
          <w:tcPr>
            <w:tcW w:w="625" w:type="pct"/>
            <w:shd w:val="clear" w:color="auto" w:fill="auto"/>
          </w:tcPr>
          <w:p w:rsidR="00194829" w:rsidRPr="00A37C27" w:rsidRDefault="00194829" w:rsidP="00A37C27">
            <w:pPr>
              <w:tabs>
                <w:tab w:val="decimal" w:pos="1003"/>
              </w:tabs>
              <w:spacing w:line="240" w:lineRule="atLeast"/>
              <w:ind w:left="-108" w:right="-110"/>
              <w:rPr>
                <w:rFonts w:cs="Times New Roman"/>
                <w:lang w:val="en-US"/>
              </w:rPr>
            </w:pPr>
            <w:r w:rsidRPr="00A37C27">
              <w:rPr>
                <w:rFonts w:cs="Times New Roman"/>
                <w:lang w:val="en-US"/>
              </w:rPr>
              <w:t>782,717</w:t>
            </w:r>
          </w:p>
        </w:tc>
        <w:tc>
          <w:tcPr>
            <w:tcW w:w="147" w:type="pct"/>
            <w:shd w:val="clear" w:color="auto" w:fill="auto"/>
          </w:tcPr>
          <w:p w:rsidR="00194829" w:rsidRPr="00562A0A" w:rsidRDefault="00194829" w:rsidP="00194829">
            <w:pPr>
              <w:pStyle w:val="acctfourfigures"/>
              <w:tabs>
                <w:tab w:val="clear" w:pos="765"/>
              </w:tabs>
              <w:spacing w:line="240" w:lineRule="atLeast"/>
              <w:ind w:left="-80" w:right="-86"/>
              <w:contextualSpacing/>
              <w:jc w:val="center"/>
              <w:rPr>
                <w:szCs w:val="22"/>
                <w:lang w:val="en-US" w:bidi="th-TH"/>
              </w:rPr>
            </w:pPr>
          </w:p>
        </w:tc>
        <w:tc>
          <w:tcPr>
            <w:tcW w:w="646" w:type="pct"/>
            <w:shd w:val="clear" w:color="auto" w:fill="auto"/>
          </w:tcPr>
          <w:p w:rsidR="00194829" w:rsidRPr="00A37C27" w:rsidRDefault="00194829" w:rsidP="00A37C27">
            <w:pPr>
              <w:tabs>
                <w:tab w:val="decimal" w:pos="1003"/>
              </w:tabs>
              <w:spacing w:line="240" w:lineRule="atLeast"/>
              <w:ind w:left="-108" w:right="-110"/>
              <w:rPr>
                <w:rFonts w:cs="Times New Roman"/>
                <w:lang w:val="en-US"/>
              </w:rPr>
            </w:pPr>
            <w:r w:rsidRPr="00A37C27">
              <w:rPr>
                <w:rFonts w:cs="Times New Roman"/>
                <w:lang w:val="en-US"/>
              </w:rPr>
              <w:t>714,240</w:t>
            </w:r>
          </w:p>
        </w:tc>
      </w:tr>
      <w:tr w:rsidR="00194829" w:rsidRPr="00F034FE" w:rsidTr="00194829">
        <w:tc>
          <w:tcPr>
            <w:tcW w:w="2102" w:type="pct"/>
          </w:tcPr>
          <w:p w:rsidR="00194829" w:rsidRPr="00F034FE" w:rsidRDefault="00194829" w:rsidP="00194829">
            <w:pPr>
              <w:spacing w:line="240" w:lineRule="atLeast"/>
              <w:ind w:right="-138"/>
              <w:contextualSpacing/>
              <w:rPr>
                <w:rFonts w:cs="Times New Roman"/>
                <w:cs/>
              </w:rPr>
            </w:pPr>
            <w:r>
              <w:rPr>
                <w:rFonts w:cs="Times New Roman"/>
              </w:rPr>
              <w:t xml:space="preserve">Revenue from </w:t>
            </w:r>
            <w:r w:rsidRPr="00D4791B">
              <w:rPr>
                <w:rFonts w:cs="Times New Roman"/>
              </w:rPr>
              <w:t>Social Security Office</w:t>
            </w:r>
          </w:p>
        </w:tc>
        <w:tc>
          <w:tcPr>
            <w:tcW w:w="613" w:type="pct"/>
            <w:tcBorders>
              <w:bottom w:val="single" w:sz="4" w:space="0" w:color="auto"/>
            </w:tcBorders>
            <w:shd w:val="clear" w:color="auto" w:fill="auto"/>
          </w:tcPr>
          <w:p w:rsidR="00194829" w:rsidRPr="00A37C27" w:rsidRDefault="00194829" w:rsidP="00A37C27">
            <w:pPr>
              <w:tabs>
                <w:tab w:val="decimal" w:pos="1003"/>
              </w:tabs>
              <w:spacing w:line="240" w:lineRule="atLeast"/>
              <w:ind w:left="-108" w:right="-110"/>
              <w:rPr>
                <w:rFonts w:cs="Times New Roman"/>
                <w:lang w:val="en-US"/>
              </w:rPr>
            </w:pPr>
            <w:r w:rsidRPr="00A37C27">
              <w:rPr>
                <w:rFonts w:cs="Times New Roman"/>
                <w:lang w:val="en-US"/>
              </w:rPr>
              <w:t>752,734</w:t>
            </w:r>
          </w:p>
        </w:tc>
        <w:tc>
          <w:tcPr>
            <w:tcW w:w="129" w:type="pct"/>
            <w:shd w:val="clear" w:color="auto" w:fill="auto"/>
          </w:tcPr>
          <w:p w:rsidR="00194829" w:rsidRPr="00562A0A" w:rsidRDefault="00194829" w:rsidP="00194829">
            <w:pPr>
              <w:pStyle w:val="acctfourfigures"/>
              <w:tabs>
                <w:tab w:val="clear" w:pos="765"/>
              </w:tabs>
              <w:spacing w:line="240" w:lineRule="atLeast"/>
              <w:ind w:left="-80" w:right="-86"/>
              <w:contextualSpacing/>
              <w:jc w:val="center"/>
              <w:rPr>
                <w:szCs w:val="22"/>
              </w:rPr>
            </w:pPr>
          </w:p>
        </w:tc>
        <w:tc>
          <w:tcPr>
            <w:tcW w:w="609" w:type="pct"/>
            <w:tcBorders>
              <w:bottom w:val="single" w:sz="4" w:space="0" w:color="auto"/>
            </w:tcBorders>
            <w:shd w:val="clear" w:color="auto" w:fill="auto"/>
          </w:tcPr>
          <w:p w:rsidR="00194829" w:rsidRPr="00A37C27" w:rsidRDefault="00194829" w:rsidP="00A37C27">
            <w:pPr>
              <w:tabs>
                <w:tab w:val="decimal" w:pos="1003"/>
              </w:tabs>
              <w:spacing w:line="240" w:lineRule="atLeast"/>
              <w:ind w:left="-108" w:right="-110"/>
              <w:rPr>
                <w:rFonts w:cs="Times New Roman"/>
                <w:lang w:val="en-US"/>
              </w:rPr>
            </w:pPr>
            <w:r w:rsidRPr="00A37C27">
              <w:rPr>
                <w:rFonts w:cs="Times New Roman"/>
                <w:lang w:val="en-US"/>
              </w:rPr>
              <w:t>807,830</w:t>
            </w:r>
          </w:p>
        </w:tc>
        <w:tc>
          <w:tcPr>
            <w:tcW w:w="129" w:type="pct"/>
            <w:shd w:val="clear" w:color="auto" w:fill="auto"/>
          </w:tcPr>
          <w:p w:rsidR="00194829" w:rsidRPr="00562A0A" w:rsidRDefault="00194829" w:rsidP="00194829">
            <w:pPr>
              <w:pStyle w:val="acctfourfigures"/>
              <w:tabs>
                <w:tab w:val="clear" w:pos="765"/>
              </w:tabs>
              <w:spacing w:line="240" w:lineRule="atLeast"/>
              <w:ind w:left="-80" w:right="-86"/>
              <w:contextualSpacing/>
              <w:jc w:val="center"/>
              <w:rPr>
                <w:szCs w:val="22"/>
              </w:rPr>
            </w:pPr>
          </w:p>
        </w:tc>
        <w:tc>
          <w:tcPr>
            <w:tcW w:w="625" w:type="pct"/>
            <w:tcBorders>
              <w:bottom w:val="single" w:sz="4" w:space="0" w:color="auto"/>
            </w:tcBorders>
            <w:shd w:val="clear" w:color="auto" w:fill="auto"/>
          </w:tcPr>
          <w:p w:rsidR="00194829" w:rsidRPr="00A37C27" w:rsidRDefault="00194829" w:rsidP="00A37C27">
            <w:pPr>
              <w:tabs>
                <w:tab w:val="decimal" w:pos="1003"/>
              </w:tabs>
              <w:spacing w:line="240" w:lineRule="atLeast"/>
              <w:ind w:left="-108" w:right="-110"/>
              <w:rPr>
                <w:rFonts w:cs="Times New Roman"/>
                <w:lang w:val="en-US"/>
              </w:rPr>
            </w:pPr>
            <w:r w:rsidRPr="00A37C27">
              <w:rPr>
                <w:rFonts w:cs="Times New Roman"/>
                <w:lang w:val="en-US"/>
              </w:rPr>
              <w:t>497,642</w:t>
            </w:r>
          </w:p>
        </w:tc>
        <w:tc>
          <w:tcPr>
            <w:tcW w:w="147" w:type="pct"/>
            <w:shd w:val="clear" w:color="auto" w:fill="auto"/>
          </w:tcPr>
          <w:p w:rsidR="00194829" w:rsidRPr="00562A0A" w:rsidRDefault="00194829" w:rsidP="00194829">
            <w:pPr>
              <w:pStyle w:val="acctfourfigures"/>
              <w:tabs>
                <w:tab w:val="clear" w:pos="765"/>
              </w:tabs>
              <w:spacing w:line="240" w:lineRule="atLeast"/>
              <w:ind w:left="-80" w:right="-86"/>
              <w:contextualSpacing/>
              <w:jc w:val="center"/>
              <w:rPr>
                <w:szCs w:val="22"/>
                <w:lang w:val="en-US" w:bidi="th-TH"/>
              </w:rPr>
            </w:pPr>
          </w:p>
        </w:tc>
        <w:tc>
          <w:tcPr>
            <w:tcW w:w="646" w:type="pct"/>
            <w:tcBorders>
              <w:bottom w:val="single" w:sz="4" w:space="0" w:color="auto"/>
            </w:tcBorders>
            <w:shd w:val="clear" w:color="auto" w:fill="auto"/>
          </w:tcPr>
          <w:p w:rsidR="00194829" w:rsidRPr="00A37C27" w:rsidRDefault="00194829" w:rsidP="00A37C27">
            <w:pPr>
              <w:tabs>
                <w:tab w:val="decimal" w:pos="1003"/>
              </w:tabs>
              <w:spacing w:line="240" w:lineRule="atLeast"/>
              <w:ind w:left="-108" w:right="-110"/>
              <w:rPr>
                <w:rFonts w:cs="Times New Roman"/>
                <w:lang w:val="en-US"/>
              </w:rPr>
            </w:pPr>
            <w:r w:rsidRPr="00A37C27">
              <w:rPr>
                <w:rFonts w:cs="Times New Roman"/>
                <w:lang w:val="en-US"/>
              </w:rPr>
              <w:t>540,907</w:t>
            </w:r>
          </w:p>
        </w:tc>
      </w:tr>
      <w:tr w:rsidR="00194829" w:rsidRPr="00F034FE" w:rsidTr="00194829">
        <w:tc>
          <w:tcPr>
            <w:tcW w:w="2102" w:type="pct"/>
          </w:tcPr>
          <w:p w:rsidR="00194829" w:rsidRPr="00F034FE" w:rsidRDefault="00194829" w:rsidP="00194829">
            <w:pPr>
              <w:spacing w:line="240" w:lineRule="atLeast"/>
              <w:ind w:right="-138"/>
              <w:contextualSpacing/>
              <w:rPr>
                <w:rFonts w:cs="Times New Roman"/>
                <w:b/>
                <w:bCs/>
              </w:rPr>
            </w:pPr>
            <w:r w:rsidRPr="00F034FE">
              <w:rPr>
                <w:rFonts w:cs="Times New Roman"/>
                <w:b/>
                <w:bCs/>
              </w:rPr>
              <w:t>Total</w:t>
            </w:r>
            <w:r>
              <w:rPr>
                <w:rFonts w:cs="Times New Roman"/>
                <w:b/>
                <w:bCs/>
              </w:rPr>
              <w:t xml:space="preserve"> revenue</w:t>
            </w:r>
          </w:p>
        </w:tc>
        <w:tc>
          <w:tcPr>
            <w:tcW w:w="613" w:type="pct"/>
            <w:tcBorders>
              <w:top w:val="single" w:sz="4" w:space="0" w:color="auto"/>
              <w:bottom w:val="double" w:sz="4" w:space="0" w:color="auto"/>
            </w:tcBorders>
            <w:shd w:val="clear" w:color="auto" w:fill="auto"/>
          </w:tcPr>
          <w:p w:rsidR="00194829" w:rsidRPr="00A37C27" w:rsidRDefault="00194829" w:rsidP="00A37C27">
            <w:pPr>
              <w:tabs>
                <w:tab w:val="decimal" w:pos="1003"/>
              </w:tabs>
              <w:spacing w:line="240" w:lineRule="atLeast"/>
              <w:ind w:left="-108" w:right="-110"/>
              <w:rPr>
                <w:rFonts w:cs="Times New Roman"/>
                <w:b/>
                <w:bCs/>
                <w:lang w:val="en-US"/>
              </w:rPr>
            </w:pPr>
            <w:r w:rsidRPr="00A37C27">
              <w:rPr>
                <w:rFonts w:cs="Times New Roman"/>
                <w:b/>
                <w:bCs/>
                <w:lang w:val="en-US"/>
              </w:rPr>
              <w:t>2,082,597</w:t>
            </w:r>
          </w:p>
        </w:tc>
        <w:tc>
          <w:tcPr>
            <w:tcW w:w="129" w:type="pct"/>
            <w:shd w:val="clear" w:color="auto" w:fill="auto"/>
          </w:tcPr>
          <w:p w:rsidR="00194829" w:rsidRPr="00A37C27" w:rsidRDefault="00194829" w:rsidP="00194829">
            <w:pPr>
              <w:pStyle w:val="acctfourfigures"/>
              <w:tabs>
                <w:tab w:val="clear" w:pos="765"/>
              </w:tabs>
              <w:spacing w:line="240" w:lineRule="atLeast"/>
              <w:ind w:left="-80" w:right="-86"/>
              <w:contextualSpacing/>
              <w:jc w:val="center"/>
              <w:rPr>
                <w:b/>
                <w:bCs/>
                <w:szCs w:val="22"/>
                <w:lang w:val="en-US"/>
              </w:rPr>
            </w:pPr>
          </w:p>
        </w:tc>
        <w:tc>
          <w:tcPr>
            <w:tcW w:w="609" w:type="pct"/>
            <w:tcBorders>
              <w:top w:val="single" w:sz="4" w:space="0" w:color="auto"/>
              <w:bottom w:val="double" w:sz="4" w:space="0" w:color="auto"/>
            </w:tcBorders>
            <w:shd w:val="clear" w:color="auto" w:fill="auto"/>
          </w:tcPr>
          <w:p w:rsidR="00194829" w:rsidRPr="00A37C27" w:rsidRDefault="00194829" w:rsidP="00A37C27">
            <w:pPr>
              <w:tabs>
                <w:tab w:val="decimal" w:pos="1003"/>
              </w:tabs>
              <w:spacing w:line="240" w:lineRule="atLeast"/>
              <w:ind w:left="-108" w:right="-110"/>
              <w:rPr>
                <w:rFonts w:cs="Times New Roman"/>
                <w:b/>
                <w:bCs/>
                <w:lang w:val="en-US"/>
              </w:rPr>
            </w:pPr>
            <w:r w:rsidRPr="00A37C27">
              <w:rPr>
                <w:rFonts w:cs="Times New Roman"/>
                <w:b/>
                <w:bCs/>
                <w:lang w:val="en-US"/>
              </w:rPr>
              <w:t>2,137,017</w:t>
            </w:r>
          </w:p>
        </w:tc>
        <w:tc>
          <w:tcPr>
            <w:tcW w:w="129" w:type="pct"/>
            <w:shd w:val="clear" w:color="auto" w:fill="auto"/>
          </w:tcPr>
          <w:p w:rsidR="00194829" w:rsidRPr="00A37C27" w:rsidRDefault="00194829" w:rsidP="00194829">
            <w:pPr>
              <w:pStyle w:val="acctfourfigures"/>
              <w:tabs>
                <w:tab w:val="clear" w:pos="765"/>
              </w:tabs>
              <w:spacing w:line="240" w:lineRule="atLeast"/>
              <w:ind w:left="-80" w:right="-86"/>
              <w:contextualSpacing/>
              <w:jc w:val="center"/>
              <w:rPr>
                <w:b/>
                <w:bCs/>
                <w:szCs w:val="22"/>
              </w:rPr>
            </w:pPr>
          </w:p>
        </w:tc>
        <w:tc>
          <w:tcPr>
            <w:tcW w:w="625" w:type="pct"/>
            <w:tcBorders>
              <w:top w:val="single" w:sz="4" w:space="0" w:color="auto"/>
              <w:bottom w:val="double" w:sz="4" w:space="0" w:color="auto"/>
            </w:tcBorders>
            <w:shd w:val="clear" w:color="auto" w:fill="auto"/>
          </w:tcPr>
          <w:p w:rsidR="00194829" w:rsidRPr="00A37C27" w:rsidRDefault="00194829" w:rsidP="00A37C27">
            <w:pPr>
              <w:tabs>
                <w:tab w:val="decimal" w:pos="1003"/>
              </w:tabs>
              <w:spacing w:line="240" w:lineRule="atLeast"/>
              <w:ind w:left="-108" w:right="-110"/>
              <w:rPr>
                <w:rFonts w:cs="Times New Roman"/>
                <w:b/>
                <w:bCs/>
                <w:lang w:val="en-US"/>
              </w:rPr>
            </w:pPr>
            <w:r w:rsidRPr="00A37C27">
              <w:rPr>
                <w:rFonts w:cs="Times New Roman"/>
                <w:b/>
                <w:bCs/>
                <w:lang w:val="en-US"/>
              </w:rPr>
              <w:t>1,280,359</w:t>
            </w:r>
          </w:p>
        </w:tc>
        <w:tc>
          <w:tcPr>
            <w:tcW w:w="147" w:type="pct"/>
            <w:shd w:val="clear" w:color="auto" w:fill="auto"/>
          </w:tcPr>
          <w:p w:rsidR="00194829" w:rsidRPr="00A37C27" w:rsidRDefault="00194829" w:rsidP="00194829">
            <w:pPr>
              <w:tabs>
                <w:tab w:val="decimal" w:pos="883"/>
              </w:tabs>
              <w:spacing w:line="240" w:lineRule="auto"/>
              <w:ind w:left="-80" w:right="-86"/>
              <w:jc w:val="center"/>
              <w:rPr>
                <w:rFonts w:cs="Times New Roman"/>
                <w:b/>
                <w:bCs/>
                <w:lang w:val="en-US"/>
              </w:rPr>
            </w:pPr>
          </w:p>
        </w:tc>
        <w:tc>
          <w:tcPr>
            <w:tcW w:w="646" w:type="pct"/>
            <w:tcBorders>
              <w:top w:val="single" w:sz="4" w:space="0" w:color="auto"/>
              <w:bottom w:val="double" w:sz="4" w:space="0" w:color="auto"/>
            </w:tcBorders>
            <w:shd w:val="clear" w:color="auto" w:fill="auto"/>
          </w:tcPr>
          <w:p w:rsidR="00194829" w:rsidRPr="00A37C27" w:rsidRDefault="00194829" w:rsidP="00A37C27">
            <w:pPr>
              <w:tabs>
                <w:tab w:val="decimal" w:pos="1003"/>
              </w:tabs>
              <w:spacing w:line="240" w:lineRule="atLeast"/>
              <w:ind w:left="-108" w:right="-110"/>
              <w:rPr>
                <w:rFonts w:cs="Times New Roman"/>
                <w:b/>
                <w:bCs/>
                <w:lang w:val="en-US"/>
              </w:rPr>
            </w:pPr>
            <w:r w:rsidRPr="00A37C27">
              <w:rPr>
                <w:rFonts w:cs="Times New Roman"/>
                <w:b/>
                <w:bCs/>
                <w:lang w:val="en-US"/>
              </w:rPr>
              <w:t>1,255,147</w:t>
            </w:r>
          </w:p>
        </w:tc>
      </w:tr>
      <w:tr w:rsidR="00194829" w:rsidRPr="00F034FE" w:rsidTr="00194829">
        <w:tc>
          <w:tcPr>
            <w:tcW w:w="2102" w:type="pct"/>
            <w:shd w:val="clear" w:color="auto" w:fill="auto"/>
          </w:tcPr>
          <w:p w:rsidR="00194829" w:rsidRPr="00F034FE" w:rsidRDefault="00194829" w:rsidP="00194829">
            <w:pPr>
              <w:spacing w:line="240" w:lineRule="atLeast"/>
              <w:ind w:right="-138"/>
              <w:contextualSpacing/>
              <w:rPr>
                <w:rFonts w:cs="Times New Roman"/>
                <w:b/>
                <w:bCs/>
              </w:rPr>
            </w:pPr>
          </w:p>
        </w:tc>
        <w:tc>
          <w:tcPr>
            <w:tcW w:w="613" w:type="pct"/>
            <w:tcBorders>
              <w:top w:val="double" w:sz="4" w:space="0" w:color="auto"/>
            </w:tcBorders>
            <w:shd w:val="clear" w:color="auto" w:fill="auto"/>
            <w:vAlign w:val="bottom"/>
          </w:tcPr>
          <w:p w:rsidR="00194829" w:rsidRPr="00562A0A" w:rsidRDefault="00194829" w:rsidP="00194829">
            <w:pPr>
              <w:tabs>
                <w:tab w:val="decimal" w:pos="883"/>
              </w:tabs>
              <w:spacing w:line="240" w:lineRule="auto"/>
              <w:ind w:left="-80" w:right="-86"/>
              <w:jc w:val="center"/>
              <w:rPr>
                <w:rFonts w:cs="Times New Roman"/>
                <w:b/>
                <w:bCs/>
                <w:lang w:val="en-US"/>
              </w:rPr>
            </w:pPr>
          </w:p>
        </w:tc>
        <w:tc>
          <w:tcPr>
            <w:tcW w:w="129" w:type="pct"/>
            <w:shd w:val="clear" w:color="auto" w:fill="auto"/>
          </w:tcPr>
          <w:p w:rsidR="00194829" w:rsidRPr="00562A0A" w:rsidRDefault="00194829" w:rsidP="00194829">
            <w:pPr>
              <w:pStyle w:val="acctfourfigures"/>
              <w:tabs>
                <w:tab w:val="clear" w:pos="765"/>
              </w:tabs>
              <w:spacing w:line="240" w:lineRule="atLeast"/>
              <w:ind w:left="-80" w:right="-86"/>
              <w:contextualSpacing/>
              <w:jc w:val="center"/>
              <w:rPr>
                <w:b/>
                <w:bCs/>
                <w:szCs w:val="22"/>
                <w:lang w:val="en-US"/>
              </w:rPr>
            </w:pPr>
          </w:p>
        </w:tc>
        <w:tc>
          <w:tcPr>
            <w:tcW w:w="609" w:type="pct"/>
            <w:tcBorders>
              <w:top w:val="double" w:sz="4" w:space="0" w:color="auto"/>
            </w:tcBorders>
            <w:shd w:val="clear" w:color="auto" w:fill="auto"/>
            <w:vAlign w:val="bottom"/>
          </w:tcPr>
          <w:p w:rsidR="00194829" w:rsidRPr="00562A0A" w:rsidRDefault="00194829" w:rsidP="00194829">
            <w:pPr>
              <w:tabs>
                <w:tab w:val="decimal" w:pos="883"/>
              </w:tabs>
              <w:spacing w:line="240" w:lineRule="auto"/>
              <w:ind w:left="-80" w:right="-86"/>
              <w:jc w:val="center"/>
              <w:rPr>
                <w:rFonts w:cs="Times New Roman"/>
                <w:b/>
                <w:bCs/>
                <w:lang w:val="en-US"/>
              </w:rPr>
            </w:pPr>
          </w:p>
        </w:tc>
        <w:tc>
          <w:tcPr>
            <w:tcW w:w="129" w:type="pct"/>
            <w:shd w:val="clear" w:color="auto" w:fill="auto"/>
          </w:tcPr>
          <w:p w:rsidR="00194829" w:rsidRPr="00562A0A" w:rsidRDefault="00194829" w:rsidP="00194829">
            <w:pPr>
              <w:pStyle w:val="acctfourfigures"/>
              <w:tabs>
                <w:tab w:val="clear" w:pos="765"/>
              </w:tabs>
              <w:spacing w:line="240" w:lineRule="atLeast"/>
              <w:ind w:left="-80" w:right="-86"/>
              <w:contextualSpacing/>
              <w:jc w:val="center"/>
              <w:rPr>
                <w:b/>
                <w:bCs/>
                <w:szCs w:val="22"/>
              </w:rPr>
            </w:pPr>
          </w:p>
        </w:tc>
        <w:tc>
          <w:tcPr>
            <w:tcW w:w="625" w:type="pct"/>
            <w:tcBorders>
              <w:top w:val="double" w:sz="4" w:space="0" w:color="auto"/>
            </w:tcBorders>
            <w:shd w:val="clear" w:color="auto" w:fill="auto"/>
            <w:vAlign w:val="bottom"/>
          </w:tcPr>
          <w:p w:rsidR="00194829" w:rsidRPr="00562A0A" w:rsidRDefault="00194829" w:rsidP="00194829">
            <w:pPr>
              <w:tabs>
                <w:tab w:val="decimal" w:pos="883"/>
              </w:tabs>
              <w:spacing w:line="240" w:lineRule="auto"/>
              <w:ind w:left="-80" w:right="-86"/>
              <w:jc w:val="center"/>
              <w:rPr>
                <w:rFonts w:cs="Times New Roman"/>
                <w:b/>
                <w:bCs/>
                <w:lang w:val="en-US"/>
              </w:rPr>
            </w:pPr>
          </w:p>
        </w:tc>
        <w:tc>
          <w:tcPr>
            <w:tcW w:w="147" w:type="pct"/>
            <w:shd w:val="clear" w:color="auto" w:fill="auto"/>
          </w:tcPr>
          <w:p w:rsidR="00194829" w:rsidRPr="00562A0A" w:rsidRDefault="00194829" w:rsidP="00194829">
            <w:pPr>
              <w:tabs>
                <w:tab w:val="decimal" w:pos="883"/>
              </w:tabs>
              <w:spacing w:line="240" w:lineRule="auto"/>
              <w:ind w:left="-80" w:right="-86"/>
              <w:jc w:val="center"/>
              <w:rPr>
                <w:rFonts w:cs="Times New Roman"/>
                <w:b/>
                <w:bCs/>
                <w:lang w:val="en-US"/>
              </w:rPr>
            </w:pPr>
          </w:p>
        </w:tc>
        <w:tc>
          <w:tcPr>
            <w:tcW w:w="646" w:type="pct"/>
            <w:tcBorders>
              <w:top w:val="double" w:sz="4" w:space="0" w:color="auto"/>
            </w:tcBorders>
            <w:shd w:val="clear" w:color="auto" w:fill="auto"/>
            <w:vAlign w:val="bottom"/>
          </w:tcPr>
          <w:p w:rsidR="00194829" w:rsidRPr="00562A0A" w:rsidRDefault="00194829" w:rsidP="00194829">
            <w:pPr>
              <w:tabs>
                <w:tab w:val="decimal" w:pos="962"/>
              </w:tabs>
              <w:spacing w:line="240" w:lineRule="auto"/>
              <w:ind w:left="-86" w:right="-86"/>
              <w:rPr>
                <w:rFonts w:cs="Times New Roman"/>
                <w:b/>
                <w:bCs/>
                <w:cs/>
                <w:lang w:val="en-US"/>
              </w:rPr>
            </w:pPr>
          </w:p>
        </w:tc>
      </w:tr>
      <w:tr w:rsidR="00194829" w:rsidRPr="00F034FE" w:rsidTr="00194829">
        <w:tc>
          <w:tcPr>
            <w:tcW w:w="2102" w:type="pct"/>
          </w:tcPr>
          <w:p w:rsidR="00194829" w:rsidRPr="00472722" w:rsidRDefault="00194829" w:rsidP="00194829">
            <w:pPr>
              <w:spacing w:line="240" w:lineRule="atLeast"/>
              <w:ind w:right="-114"/>
              <w:contextualSpacing/>
              <w:rPr>
                <w:rFonts w:cs="Times New Roman"/>
                <w:b/>
                <w:bCs/>
                <w:i/>
                <w:iCs/>
              </w:rPr>
            </w:pPr>
          </w:p>
        </w:tc>
        <w:tc>
          <w:tcPr>
            <w:tcW w:w="1351" w:type="pct"/>
            <w:gridSpan w:val="3"/>
            <w:shd w:val="clear" w:color="auto" w:fill="auto"/>
          </w:tcPr>
          <w:p w:rsidR="00194829" w:rsidRPr="00F034FE" w:rsidRDefault="00194829" w:rsidP="00194829">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cs="Times New Roman"/>
                <w:b/>
                <w:bCs/>
              </w:rPr>
              <w:t>Consolidated</w:t>
            </w:r>
          </w:p>
        </w:tc>
        <w:tc>
          <w:tcPr>
            <w:tcW w:w="129" w:type="pct"/>
            <w:shd w:val="clear" w:color="auto" w:fill="auto"/>
          </w:tcPr>
          <w:p w:rsidR="00194829" w:rsidRPr="00F034FE" w:rsidRDefault="00194829" w:rsidP="00194829">
            <w:pPr>
              <w:pStyle w:val="BodyText"/>
              <w:spacing w:after="0" w:line="240" w:lineRule="atLeast"/>
              <w:ind w:left="-108" w:right="47"/>
              <w:contextualSpacing/>
              <w:jc w:val="center"/>
              <w:rPr>
                <w:rFonts w:ascii="Times New Roman" w:hAnsi="Times New Roman" w:cs="Times New Roman"/>
              </w:rPr>
            </w:pPr>
          </w:p>
        </w:tc>
        <w:tc>
          <w:tcPr>
            <w:tcW w:w="1418" w:type="pct"/>
            <w:gridSpan w:val="3"/>
            <w:shd w:val="clear" w:color="auto" w:fill="auto"/>
          </w:tcPr>
          <w:p w:rsidR="00194829" w:rsidRPr="00F034FE" w:rsidRDefault="00194829" w:rsidP="00194829">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194829" w:rsidRPr="00F034FE" w:rsidTr="00194829">
        <w:tc>
          <w:tcPr>
            <w:tcW w:w="2102" w:type="pct"/>
          </w:tcPr>
          <w:p w:rsidR="00194829" w:rsidRPr="00F034FE" w:rsidRDefault="00194829" w:rsidP="00194829">
            <w:pPr>
              <w:pStyle w:val="BodyText"/>
              <w:spacing w:after="0" w:line="240" w:lineRule="atLeast"/>
              <w:ind w:right="-114"/>
              <w:contextualSpacing/>
              <w:rPr>
                <w:rFonts w:ascii="Times New Roman" w:hAnsi="Times New Roman" w:cs="Times New Roman"/>
                <w:b/>
                <w:bCs/>
              </w:rPr>
            </w:pPr>
          </w:p>
        </w:tc>
        <w:tc>
          <w:tcPr>
            <w:tcW w:w="1351" w:type="pct"/>
            <w:gridSpan w:val="3"/>
            <w:shd w:val="clear" w:color="auto" w:fill="auto"/>
          </w:tcPr>
          <w:p w:rsidR="00194829" w:rsidRPr="00F034FE" w:rsidRDefault="00194829" w:rsidP="00194829">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29" w:type="pct"/>
            <w:shd w:val="clear" w:color="auto" w:fill="auto"/>
          </w:tcPr>
          <w:p w:rsidR="00194829" w:rsidRPr="00F034FE" w:rsidRDefault="00194829" w:rsidP="00194829">
            <w:pPr>
              <w:pStyle w:val="BodyText"/>
              <w:spacing w:after="0" w:line="240" w:lineRule="atLeast"/>
              <w:ind w:left="-108" w:right="47"/>
              <w:contextualSpacing/>
              <w:jc w:val="center"/>
              <w:rPr>
                <w:rFonts w:ascii="Times New Roman" w:hAnsi="Times New Roman" w:cs="Times New Roman"/>
              </w:rPr>
            </w:pPr>
          </w:p>
        </w:tc>
        <w:tc>
          <w:tcPr>
            <w:tcW w:w="1418" w:type="pct"/>
            <w:gridSpan w:val="3"/>
            <w:shd w:val="clear" w:color="auto" w:fill="auto"/>
          </w:tcPr>
          <w:p w:rsidR="00194829" w:rsidRPr="00F034FE" w:rsidRDefault="00194829" w:rsidP="00194829">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194829" w:rsidRPr="00F034FE" w:rsidTr="00194829">
        <w:tc>
          <w:tcPr>
            <w:tcW w:w="2102" w:type="pct"/>
          </w:tcPr>
          <w:p w:rsidR="00194829" w:rsidRPr="00F034FE" w:rsidRDefault="00194829" w:rsidP="00194829">
            <w:pPr>
              <w:pStyle w:val="BodyText"/>
              <w:spacing w:after="0" w:line="240" w:lineRule="atLeast"/>
              <w:ind w:right="-115"/>
              <w:contextualSpacing/>
              <w:rPr>
                <w:rFonts w:ascii="Times New Roman" w:hAnsi="Times New Roman" w:cs="Times New Roman"/>
                <w:i/>
                <w:iCs/>
              </w:rPr>
            </w:pPr>
            <w:r w:rsidRPr="00194829">
              <w:rPr>
                <w:rFonts w:cs="Times New Roman"/>
                <w:b/>
                <w:bCs/>
                <w:i/>
                <w:iCs/>
              </w:rPr>
              <w:t xml:space="preserve">Six </w:t>
            </w:r>
            <w:r w:rsidRPr="00194829">
              <w:rPr>
                <w:b/>
                <w:bCs/>
                <w:i/>
                <w:iCs/>
                <w:cs/>
              </w:rPr>
              <w:t xml:space="preserve">- </w:t>
            </w:r>
            <w:r w:rsidRPr="00194829">
              <w:rPr>
                <w:rFonts w:cs="Times New Roman"/>
                <w:b/>
                <w:bCs/>
                <w:i/>
                <w:iCs/>
              </w:rPr>
              <w:t>month period ended 30 June</w:t>
            </w:r>
          </w:p>
        </w:tc>
        <w:tc>
          <w:tcPr>
            <w:tcW w:w="613" w:type="pct"/>
            <w:shd w:val="clear" w:color="auto" w:fill="auto"/>
          </w:tcPr>
          <w:p w:rsidR="00194829" w:rsidRPr="00F034FE" w:rsidRDefault="00194829" w:rsidP="00194829">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2020</w:t>
            </w:r>
          </w:p>
        </w:tc>
        <w:tc>
          <w:tcPr>
            <w:tcW w:w="129" w:type="pct"/>
            <w:shd w:val="clear" w:color="auto" w:fill="auto"/>
          </w:tcPr>
          <w:p w:rsidR="00194829" w:rsidRPr="00F034FE" w:rsidRDefault="00194829" w:rsidP="00194829">
            <w:pPr>
              <w:pStyle w:val="acctfourfigures"/>
              <w:tabs>
                <w:tab w:val="left" w:pos="720"/>
              </w:tabs>
              <w:adjustRightInd w:val="0"/>
              <w:snapToGrid w:val="0"/>
              <w:spacing w:line="240" w:lineRule="atLeast"/>
              <w:ind w:left="-70" w:right="-93"/>
              <w:contextualSpacing/>
              <w:jc w:val="center"/>
              <w:rPr>
                <w:szCs w:val="22"/>
                <w:rtl/>
                <w:cs/>
              </w:rPr>
            </w:pPr>
          </w:p>
        </w:tc>
        <w:tc>
          <w:tcPr>
            <w:tcW w:w="609" w:type="pct"/>
            <w:shd w:val="clear" w:color="auto" w:fill="auto"/>
          </w:tcPr>
          <w:p w:rsidR="00194829" w:rsidRPr="00F034FE" w:rsidRDefault="00194829" w:rsidP="00194829">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c>
          <w:tcPr>
            <w:tcW w:w="129" w:type="pct"/>
            <w:shd w:val="clear" w:color="auto" w:fill="auto"/>
          </w:tcPr>
          <w:p w:rsidR="00194829" w:rsidRPr="00F034FE" w:rsidRDefault="00194829" w:rsidP="00194829">
            <w:pPr>
              <w:pStyle w:val="acctfourfigures"/>
              <w:tabs>
                <w:tab w:val="left" w:pos="720"/>
              </w:tabs>
              <w:spacing w:line="240" w:lineRule="atLeast"/>
              <w:ind w:left="-79" w:right="47"/>
              <w:contextualSpacing/>
              <w:jc w:val="center"/>
              <w:rPr>
                <w:rtl/>
                <w:cs/>
              </w:rPr>
            </w:pPr>
          </w:p>
        </w:tc>
        <w:tc>
          <w:tcPr>
            <w:tcW w:w="625" w:type="pct"/>
            <w:shd w:val="clear" w:color="auto" w:fill="auto"/>
          </w:tcPr>
          <w:p w:rsidR="00194829" w:rsidRPr="00F034FE" w:rsidRDefault="00194829" w:rsidP="00194829">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2020</w:t>
            </w:r>
          </w:p>
        </w:tc>
        <w:tc>
          <w:tcPr>
            <w:tcW w:w="147" w:type="pct"/>
            <w:shd w:val="clear" w:color="auto" w:fill="auto"/>
          </w:tcPr>
          <w:p w:rsidR="00194829" w:rsidRPr="00F034FE" w:rsidRDefault="00194829" w:rsidP="00194829">
            <w:pPr>
              <w:pStyle w:val="acctfourfigures"/>
              <w:tabs>
                <w:tab w:val="left" w:pos="720"/>
              </w:tabs>
              <w:adjustRightInd w:val="0"/>
              <w:snapToGrid w:val="0"/>
              <w:spacing w:line="240" w:lineRule="atLeast"/>
              <w:ind w:left="-70" w:right="-93"/>
              <w:contextualSpacing/>
              <w:jc w:val="center"/>
              <w:rPr>
                <w:szCs w:val="22"/>
                <w:rtl/>
                <w:cs/>
              </w:rPr>
            </w:pPr>
          </w:p>
        </w:tc>
        <w:tc>
          <w:tcPr>
            <w:tcW w:w="646" w:type="pct"/>
            <w:shd w:val="clear" w:color="auto" w:fill="auto"/>
          </w:tcPr>
          <w:p w:rsidR="00194829" w:rsidRPr="00F034FE" w:rsidRDefault="00194829" w:rsidP="00194829">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r>
      <w:tr w:rsidR="00194829" w:rsidRPr="00F034FE" w:rsidTr="00194829">
        <w:tc>
          <w:tcPr>
            <w:tcW w:w="2102" w:type="pct"/>
          </w:tcPr>
          <w:p w:rsidR="00194829" w:rsidRPr="00F034FE" w:rsidRDefault="00194829" w:rsidP="00194829">
            <w:pPr>
              <w:pStyle w:val="BodyText"/>
              <w:spacing w:after="0" w:line="240" w:lineRule="atLeast"/>
              <w:ind w:right="-138"/>
              <w:contextualSpacing/>
              <w:rPr>
                <w:rFonts w:ascii="Times New Roman" w:hAnsi="Times New Roman" w:cs="Times New Roman"/>
                <w:b/>
                <w:bCs/>
              </w:rPr>
            </w:pPr>
          </w:p>
        </w:tc>
        <w:tc>
          <w:tcPr>
            <w:tcW w:w="2898" w:type="pct"/>
            <w:gridSpan w:val="7"/>
            <w:shd w:val="clear" w:color="auto" w:fill="auto"/>
          </w:tcPr>
          <w:p w:rsidR="00194829" w:rsidRPr="00F034FE" w:rsidRDefault="00194829" w:rsidP="00194829">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i/>
                <w:iCs/>
                <w:cs/>
              </w:rPr>
              <w:t>(</w:t>
            </w:r>
            <w:r w:rsidRPr="00F034FE">
              <w:rPr>
                <w:rFonts w:ascii="Times New Roman" w:hAnsi="Times New Roman" w:cs="Times New Roman"/>
                <w:i/>
                <w:iCs/>
              </w:rPr>
              <w:t>in thousand Baht</w:t>
            </w:r>
            <w:r w:rsidRPr="00F034FE">
              <w:rPr>
                <w:rFonts w:ascii="Times New Roman" w:hAnsi="Times New Roman"/>
                <w:i/>
                <w:iCs/>
                <w:cs/>
              </w:rPr>
              <w:t>)</w:t>
            </w:r>
          </w:p>
        </w:tc>
      </w:tr>
      <w:tr w:rsidR="00194829" w:rsidRPr="00F034FE" w:rsidTr="00194829">
        <w:tc>
          <w:tcPr>
            <w:tcW w:w="2715" w:type="pct"/>
            <w:gridSpan w:val="2"/>
            <w:shd w:val="clear" w:color="auto" w:fill="auto"/>
          </w:tcPr>
          <w:p w:rsidR="00194829" w:rsidRPr="00F85F97" w:rsidRDefault="00194829" w:rsidP="00194829">
            <w:pPr>
              <w:tabs>
                <w:tab w:val="decimal" w:pos="883"/>
              </w:tabs>
              <w:spacing w:line="240" w:lineRule="auto"/>
              <w:ind w:left="-24" w:right="-86"/>
              <w:rPr>
                <w:rFonts w:cs="Times New Roman"/>
                <w:lang w:val="en-US"/>
              </w:rPr>
            </w:pPr>
            <w:r>
              <w:rPr>
                <w:rFonts w:cs="Times New Roman"/>
                <w:b/>
                <w:bCs/>
              </w:rPr>
              <w:t xml:space="preserve">Revenue from hospital by type </w:t>
            </w:r>
            <w:r w:rsidRPr="00477855">
              <w:rPr>
                <w:rFonts w:cs="Times New Roman"/>
                <w:b/>
                <w:bCs/>
              </w:rPr>
              <w:t>of patient</w:t>
            </w:r>
          </w:p>
        </w:tc>
        <w:tc>
          <w:tcPr>
            <w:tcW w:w="129" w:type="pct"/>
            <w:shd w:val="clear" w:color="auto" w:fill="auto"/>
          </w:tcPr>
          <w:p w:rsidR="00194829" w:rsidRPr="00F034FE" w:rsidRDefault="00194829" w:rsidP="00194829">
            <w:pPr>
              <w:pStyle w:val="BodyText"/>
              <w:spacing w:after="0" w:line="240" w:lineRule="atLeast"/>
              <w:ind w:left="-80" w:right="-86"/>
              <w:contextualSpacing/>
              <w:rPr>
                <w:rFonts w:ascii="Times New Roman" w:hAnsi="Times New Roman" w:cs="Times New Roman"/>
                <w:lang w:bidi="ar-SA"/>
              </w:rPr>
            </w:pPr>
          </w:p>
        </w:tc>
        <w:tc>
          <w:tcPr>
            <w:tcW w:w="609" w:type="pct"/>
            <w:shd w:val="clear" w:color="auto" w:fill="auto"/>
          </w:tcPr>
          <w:p w:rsidR="00194829" w:rsidRPr="00F85F97" w:rsidRDefault="00194829" w:rsidP="00194829">
            <w:pPr>
              <w:tabs>
                <w:tab w:val="decimal" w:pos="883"/>
              </w:tabs>
              <w:spacing w:line="240" w:lineRule="auto"/>
              <w:ind w:left="-80" w:right="-86"/>
              <w:rPr>
                <w:rFonts w:cs="Times New Roman"/>
                <w:lang w:val="en-US"/>
              </w:rPr>
            </w:pPr>
          </w:p>
        </w:tc>
        <w:tc>
          <w:tcPr>
            <w:tcW w:w="129" w:type="pct"/>
            <w:shd w:val="clear" w:color="auto" w:fill="auto"/>
          </w:tcPr>
          <w:p w:rsidR="00194829" w:rsidRPr="00F034FE" w:rsidRDefault="00194829" w:rsidP="00194829">
            <w:pPr>
              <w:pStyle w:val="BodyText"/>
              <w:spacing w:after="0" w:line="240" w:lineRule="atLeast"/>
              <w:ind w:left="-80" w:right="-86"/>
              <w:contextualSpacing/>
              <w:rPr>
                <w:rFonts w:ascii="Times New Roman" w:hAnsi="Times New Roman" w:cs="Times New Roman"/>
                <w:lang w:bidi="ar-SA"/>
              </w:rPr>
            </w:pPr>
          </w:p>
        </w:tc>
        <w:tc>
          <w:tcPr>
            <w:tcW w:w="625" w:type="pct"/>
            <w:shd w:val="clear" w:color="auto" w:fill="auto"/>
          </w:tcPr>
          <w:p w:rsidR="00194829" w:rsidRPr="00F034FE" w:rsidRDefault="00194829" w:rsidP="00194829">
            <w:pPr>
              <w:pStyle w:val="acctfourfigures"/>
              <w:tabs>
                <w:tab w:val="clear" w:pos="765"/>
                <w:tab w:val="decimal" w:pos="860"/>
              </w:tabs>
              <w:spacing w:line="240" w:lineRule="atLeast"/>
              <w:ind w:left="-80" w:right="-86"/>
              <w:contextualSpacing/>
              <w:rPr>
                <w:szCs w:val="22"/>
              </w:rPr>
            </w:pPr>
          </w:p>
        </w:tc>
        <w:tc>
          <w:tcPr>
            <w:tcW w:w="147" w:type="pct"/>
            <w:shd w:val="clear" w:color="auto" w:fill="auto"/>
          </w:tcPr>
          <w:p w:rsidR="00194829" w:rsidRPr="00F034FE" w:rsidRDefault="00194829" w:rsidP="00194829">
            <w:pPr>
              <w:pStyle w:val="BodyText"/>
              <w:spacing w:after="0" w:line="240" w:lineRule="atLeast"/>
              <w:ind w:left="-80" w:right="-86"/>
              <w:contextualSpacing/>
              <w:rPr>
                <w:rFonts w:ascii="Times New Roman" w:hAnsi="Times New Roman" w:cs="Times New Roman"/>
                <w:lang w:bidi="ar-SA"/>
              </w:rPr>
            </w:pPr>
          </w:p>
        </w:tc>
        <w:tc>
          <w:tcPr>
            <w:tcW w:w="646" w:type="pct"/>
            <w:shd w:val="clear" w:color="auto" w:fill="auto"/>
          </w:tcPr>
          <w:p w:rsidR="00194829" w:rsidRPr="00F034FE" w:rsidRDefault="00194829" w:rsidP="00194829">
            <w:pPr>
              <w:pStyle w:val="acctfourfigures"/>
              <w:tabs>
                <w:tab w:val="clear" w:pos="765"/>
                <w:tab w:val="decimal" w:pos="860"/>
              </w:tabs>
              <w:spacing w:line="240" w:lineRule="atLeast"/>
              <w:ind w:left="-80" w:right="-86"/>
              <w:contextualSpacing/>
              <w:rPr>
                <w:szCs w:val="22"/>
              </w:rPr>
            </w:pPr>
          </w:p>
        </w:tc>
      </w:tr>
      <w:tr w:rsidR="00194829" w:rsidRPr="00F034FE" w:rsidTr="00194829">
        <w:tc>
          <w:tcPr>
            <w:tcW w:w="2102" w:type="pct"/>
          </w:tcPr>
          <w:p w:rsidR="00194829" w:rsidRPr="00F034FE" w:rsidRDefault="00194829" w:rsidP="00194829">
            <w:pPr>
              <w:spacing w:line="240" w:lineRule="atLeast"/>
              <w:ind w:right="-138"/>
              <w:contextualSpacing/>
              <w:rPr>
                <w:rFonts w:cs="Times New Roman"/>
              </w:rPr>
            </w:pPr>
            <w:r>
              <w:rPr>
                <w:rFonts w:cs="Times New Roman"/>
              </w:rPr>
              <w:t>Revenue from general patient</w:t>
            </w:r>
          </w:p>
        </w:tc>
        <w:tc>
          <w:tcPr>
            <w:tcW w:w="613" w:type="pct"/>
            <w:shd w:val="clear" w:color="auto" w:fill="auto"/>
          </w:tcPr>
          <w:p w:rsidR="00194829" w:rsidRPr="00A37C27" w:rsidRDefault="00194829" w:rsidP="00A37C27">
            <w:pPr>
              <w:tabs>
                <w:tab w:val="decimal" w:pos="1003"/>
              </w:tabs>
              <w:spacing w:line="240" w:lineRule="atLeast"/>
              <w:ind w:left="-108" w:right="-110"/>
              <w:rPr>
                <w:rFonts w:cs="Times New Roman"/>
                <w:lang w:val="en-US"/>
              </w:rPr>
            </w:pPr>
            <w:r w:rsidRPr="00A37C27">
              <w:rPr>
                <w:rFonts w:cs="Times New Roman"/>
                <w:lang w:val="en-US"/>
              </w:rPr>
              <w:t>2,715,849</w:t>
            </w:r>
          </w:p>
        </w:tc>
        <w:tc>
          <w:tcPr>
            <w:tcW w:w="129" w:type="pct"/>
            <w:shd w:val="clear" w:color="auto" w:fill="auto"/>
          </w:tcPr>
          <w:p w:rsidR="00194829" w:rsidRPr="00562A0A" w:rsidRDefault="00194829" w:rsidP="00194829">
            <w:pPr>
              <w:pStyle w:val="acctfourfigures"/>
              <w:tabs>
                <w:tab w:val="clear" w:pos="765"/>
              </w:tabs>
              <w:spacing w:line="240" w:lineRule="atLeast"/>
              <w:ind w:left="-80" w:right="-86"/>
              <w:contextualSpacing/>
              <w:jc w:val="center"/>
              <w:rPr>
                <w:szCs w:val="22"/>
              </w:rPr>
            </w:pPr>
          </w:p>
        </w:tc>
        <w:tc>
          <w:tcPr>
            <w:tcW w:w="609" w:type="pct"/>
            <w:shd w:val="clear" w:color="auto" w:fill="auto"/>
          </w:tcPr>
          <w:p w:rsidR="00194829" w:rsidRPr="00A37C27" w:rsidRDefault="00194829" w:rsidP="00A37C27">
            <w:pPr>
              <w:tabs>
                <w:tab w:val="decimal" w:pos="1003"/>
              </w:tabs>
              <w:spacing w:line="240" w:lineRule="atLeast"/>
              <w:ind w:left="-108" w:right="-110"/>
              <w:rPr>
                <w:rFonts w:cs="Times New Roman"/>
                <w:lang w:val="en-US"/>
              </w:rPr>
            </w:pPr>
            <w:r w:rsidRPr="00A37C27">
              <w:rPr>
                <w:rFonts w:cs="Times New Roman"/>
                <w:lang w:val="en-US"/>
              </w:rPr>
              <w:t>2,675,810</w:t>
            </w:r>
          </w:p>
        </w:tc>
        <w:tc>
          <w:tcPr>
            <w:tcW w:w="129" w:type="pct"/>
            <w:shd w:val="clear" w:color="auto" w:fill="auto"/>
          </w:tcPr>
          <w:p w:rsidR="00194829" w:rsidRPr="00562A0A" w:rsidRDefault="00194829" w:rsidP="00194829">
            <w:pPr>
              <w:pStyle w:val="acctfourfigures"/>
              <w:tabs>
                <w:tab w:val="clear" w:pos="765"/>
              </w:tabs>
              <w:spacing w:line="240" w:lineRule="atLeast"/>
              <w:ind w:left="-80" w:right="-86"/>
              <w:contextualSpacing/>
              <w:jc w:val="center"/>
              <w:rPr>
                <w:szCs w:val="22"/>
              </w:rPr>
            </w:pPr>
          </w:p>
        </w:tc>
        <w:tc>
          <w:tcPr>
            <w:tcW w:w="625" w:type="pct"/>
            <w:shd w:val="clear" w:color="auto" w:fill="auto"/>
          </w:tcPr>
          <w:p w:rsidR="00194829" w:rsidRPr="00A37C27" w:rsidRDefault="00194829" w:rsidP="00A37C27">
            <w:pPr>
              <w:tabs>
                <w:tab w:val="decimal" w:pos="1003"/>
              </w:tabs>
              <w:spacing w:line="240" w:lineRule="atLeast"/>
              <w:ind w:left="-108" w:right="-110"/>
              <w:rPr>
                <w:rFonts w:cs="Times New Roman"/>
                <w:lang w:val="en-US"/>
              </w:rPr>
            </w:pPr>
            <w:r w:rsidRPr="00A37C27">
              <w:rPr>
                <w:rFonts w:cs="Times New Roman"/>
                <w:lang w:val="en-US"/>
              </w:rPr>
              <w:t>1,558,547</w:t>
            </w:r>
          </w:p>
        </w:tc>
        <w:tc>
          <w:tcPr>
            <w:tcW w:w="147" w:type="pct"/>
            <w:shd w:val="clear" w:color="auto" w:fill="auto"/>
          </w:tcPr>
          <w:p w:rsidR="00194829" w:rsidRPr="00562A0A" w:rsidRDefault="00194829" w:rsidP="00194829">
            <w:pPr>
              <w:pStyle w:val="acctfourfigures"/>
              <w:tabs>
                <w:tab w:val="clear" w:pos="765"/>
              </w:tabs>
              <w:spacing w:line="240" w:lineRule="atLeast"/>
              <w:ind w:left="-80" w:right="-86"/>
              <w:contextualSpacing/>
              <w:jc w:val="center"/>
              <w:rPr>
                <w:szCs w:val="22"/>
                <w:lang w:val="en-US" w:bidi="th-TH"/>
              </w:rPr>
            </w:pPr>
          </w:p>
        </w:tc>
        <w:tc>
          <w:tcPr>
            <w:tcW w:w="646" w:type="pct"/>
            <w:shd w:val="clear" w:color="auto" w:fill="auto"/>
          </w:tcPr>
          <w:p w:rsidR="00194829" w:rsidRPr="00A37C27" w:rsidRDefault="00194829" w:rsidP="00A37C27">
            <w:pPr>
              <w:tabs>
                <w:tab w:val="decimal" w:pos="1003"/>
              </w:tabs>
              <w:spacing w:line="240" w:lineRule="atLeast"/>
              <w:ind w:left="-108" w:right="-110"/>
              <w:rPr>
                <w:rFonts w:cs="Times New Roman"/>
                <w:lang w:val="en-US"/>
              </w:rPr>
            </w:pPr>
            <w:r w:rsidRPr="00A37C27">
              <w:rPr>
                <w:rFonts w:cs="Times New Roman"/>
                <w:lang w:val="en-US"/>
              </w:rPr>
              <w:t>1,446,664</w:t>
            </w:r>
          </w:p>
        </w:tc>
      </w:tr>
      <w:tr w:rsidR="00194829" w:rsidRPr="00F034FE" w:rsidTr="00194829">
        <w:tc>
          <w:tcPr>
            <w:tcW w:w="2102" w:type="pct"/>
          </w:tcPr>
          <w:p w:rsidR="00194829" w:rsidRPr="00F034FE" w:rsidRDefault="00194829" w:rsidP="00194829">
            <w:pPr>
              <w:spacing w:line="240" w:lineRule="atLeast"/>
              <w:ind w:right="-138"/>
              <w:contextualSpacing/>
              <w:rPr>
                <w:rFonts w:cs="Times New Roman"/>
                <w:cs/>
              </w:rPr>
            </w:pPr>
            <w:r>
              <w:rPr>
                <w:rFonts w:cs="Times New Roman"/>
              </w:rPr>
              <w:t xml:space="preserve">Revenue from </w:t>
            </w:r>
            <w:r w:rsidRPr="00D4791B">
              <w:rPr>
                <w:rFonts w:cs="Times New Roman"/>
              </w:rPr>
              <w:t>Social Security Office</w:t>
            </w:r>
          </w:p>
        </w:tc>
        <w:tc>
          <w:tcPr>
            <w:tcW w:w="613" w:type="pct"/>
            <w:tcBorders>
              <w:bottom w:val="single" w:sz="4" w:space="0" w:color="auto"/>
            </w:tcBorders>
            <w:shd w:val="clear" w:color="auto" w:fill="auto"/>
          </w:tcPr>
          <w:p w:rsidR="00194829" w:rsidRPr="00A37C27" w:rsidRDefault="00194829" w:rsidP="00A37C27">
            <w:pPr>
              <w:tabs>
                <w:tab w:val="decimal" w:pos="1003"/>
              </w:tabs>
              <w:spacing w:line="240" w:lineRule="atLeast"/>
              <w:ind w:left="-108" w:right="-110"/>
              <w:rPr>
                <w:rFonts w:cs="Times New Roman"/>
                <w:lang w:val="en-US"/>
              </w:rPr>
            </w:pPr>
            <w:r w:rsidRPr="00A37C27">
              <w:rPr>
                <w:rFonts w:cs="Times New Roman"/>
                <w:lang w:val="en-US"/>
              </w:rPr>
              <w:t>1,544,783</w:t>
            </w:r>
          </w:p>
        </w:tc>
        <w:tc>
          <w:tcPr>
            <w:tcW w:w="129" w:type="pct"/>
            <w:shd w:val="clear" w:color="auto" w:fill="auto"/>
          </w:tcPr>
          <w:p w:rsidR="00194829" w:rsidRPr="00562A0A" w:rsidRDefault="00194829" w:rsidP="00194829">
            <w:pPr>
              <w:pStyle w:val="acctfourfigures"/>
              <w:tabs>
                <w:tab w:val="clear" w:pos="765"/>
              </w:tabs>
              <w:spacing w:line="240" w:lineRule="atLeast"/>
              <w:ind w:left="-80" w:right="-86"/>
              <w:contextualSpacing/>
              <w:jc w:val="center"/>
              <w:rPr>
                <w:szCs w:val="22"/>
              </w:rPr>
            </w:pPr>
          </w:p>
        </w:tc>
        <w:tc>
          <w:tcPr>
            <w:tcW w:w="609" w:type="pct"/>
            <w:tcBorders>
              <w:bottom w:val="single" w:sz="4" w:space="0" w:color="auto"/>
            </w:tcBorders>
            <w:shd w:val="clear" w:color="auto" w:fill="auto"/>
          </w:tcPr>
          <w:p w:rsidR="00194829" w:rsidRPr="00A37C27" w:rsidRDefault="00194829" w:rsidP="00A37C27">
            <w:pPr>
              <w:tabs>
                <w:tab w:val="decimal" w:pos="1003"/>
              </w:tabs>
              <w:spacing w:line="240" w:lineRule="atLeast"/>
              <w:ind w:left="-108" w:right="-110"/>
              <w:rPr>
                <w:rFonts w:cs="Times New Roman"/>
                <w:lang w:val="en-US"/>
              </w:rPr>
            </w:pPr>
            <w:r w:rsidRPr="00A37C27">
              <w:rPr>
                <w:rFonts w:cs="Times New Roman"/>
                <w:lang w:val="en-US"/>
              </w:rPr>
              <w:t>1,539,297</w:t>
            </w:r>
          </w:p>
        </w:tc>
        <w:tc>
          <w:tcPr>
            <w:tcW w:w="129" w:type="pct"/>
            <w:shd w:val="clear" w:color="auto" w:fill="auto"/>
          </w:tcPr>
          <w:p w:rsidR="00194829" w:rsidRPr="00562A0A" w:rsidRDefault="00194829" w:rsidP="00194829">
            <w:pPr>
              <w:pStyle w:val="acctfourfigures"/>
              <w:tabs>
                <w:tab w:val="clear" w:pos="765"/>
              </w:tabs>
              <w:spacing w:line="240" w:lineRule="atLeast"/>
              <w:ind w:left="-80" w:right="-86"/>
              <w:contextualSpacing/>
              <w:jc w:val="center"/>
              <w:rPr>
                <w:szCs w:val="22"/>
              </w:rPr>
            </w:pPr>
          </w:p>
        </w:tc>
        <w:tc>
          <w:tcPr>
            <w:tcW w:w="625" w:type="pct"/>
            <w:tcBorders>
              <w:bottom w:val="single" w:sz="4" w:space="0" w:color="auto"/>
            </w:tcBorders>
            <w:shd w:val="clear" w:color="auto" w:fill="auto"/>
          </w:tcPr>
          <w:p w:rsidR="00194829" w:rsidRPr="00A37C27" w:rsidRDefault="00194829" w:rsidP="00A37C27">
            <w:pPr>
              <w:tabs>
                <w:tab w:val="decimal" w:pos="1003"/>
              </w:tabs>
              <w:spacing w:line="240" w:lineRule="atLeast"/>
              <w:ind w:left="-108" w:right="-110"/>
              <w:rPr>
                <w:rFonts w:cs="Times New Roman"/>
                <w:lang w:val="en-US"/>
              </w:rPr>
            </w:pPr>
            <w:r w:rsidRPr="00A37C27">
              <w:rPr>
                <w:rFonts w:cs="Times New Roman"/>
                <w:lang w:val="en-US"/>
              </w:rPr>
              <w:t>1,016,156</w:t>
            </w:r>
          </w:p>
        </w:tc>
        <w:tc>
          <w:tcPr>
            <w:tcW w:w="147" w:type="pct"/>
            <w:shd w:val="clear" w:color="auto" w:fill="auto"/>
          </w:tcPr>
          <w:p w:rsidR="00194829" w:rsidRPr="00562A0A" w:rsidRDefault="00194829" w:rsidP="00194829">
            <w:pPr>
              <w:pStyle w:val="acctfourfigures"/>
              <w:tabs>
                <w:tab w:val="clear" w:pos="765"/>
              </w:tabs>
              <w:spacing w:line="240" w:lineRule="atLeast"/>
              <w:ind w:left="-80" w:right="-86"/>
              <w:contextualSpacing/>
              <w:jc w:val="center"/>
              <w:rPr>
                <w:szCs w:val="22"/>
                <w:lang w:val="en-US" w:bidi="th-TH"/>
              </w:rPr>
            </w:pPr>
          </w:p>
        </w:tc>
        <w:tc>
          <w:tcPr>
            <w:tcW w:w="646" w:type="pct"/>
            <w:tcBorders>
              <w:bottom w:val="single" w:sz="4" w:space="0" w:color="auto"/>
            </w:tcBorders>
            <w:shd w:val="clear" w:color="auto" w:fill="auto"/>
          </w:tcPr>
          <w:p w:rsidR="00194829" w:rsidRPr="00A37C27" w:rsidRDefault="00194829" w:rsidP="00A37C27">
            <w:pPr>
              <w:tabs>
                <w:tab w:val="decimal" w:pos="1003"/>
              </w:tabs>
              <w:spacing w:line="240" w:lineRule="atLeast"/>
              <w:ind w:left="-108" w:right="-110"/>
              <w:rPr>
                <w:rFonts w:cs="Times New Roman"/>
                <w:lang w:val="en-US"/>
              </w:rPr>
            </w:pPr>
            <w:r w:rsidRPr="00A37C27">
              <w:rPr>
                <w:rFonts w:cs="Times New Roman"/>
                <w:lang w:val="en-US"/>
              </w:rPr>
              <w:t>1,024,041</w:t>
            </w:r>
          </w:p>
        </w:tc>
      </w:tr>
      <w:tr w:rsidR="00194829" w:rsidRPr="00F034FE" w:rsidTr="00194829">
        <w:tc>
          <w:tcPr>
            <w:tcW w:w="2102" w:type="pct"/>
          </w:tcPr>
          <w:p w:rsidR="00194829" w:rsidRPr="00F034FE" w:rsidRDefault="00194829" w:rsidP="00194829">
            <w:pPr>
              <w:spacing w:line="240" w:lineRule="atLeast"/>
              <w:ind w:right="-138"/>
              <w:contextualSpacing/>
              <w:rPr>
                <w:rFonts w:cs="Times New Roman"/>
                <w:b/>
                <w:bCs/>
              </w:rPr>
            </w:pPr>
            <w:r w:rsidRPr="00F034FE">
              <w:rPr>
                <w:rFonts w:cs="Times New Roman"/>
                <w:b/>
                <w:bCs/>
              </w:rPr>
              <w:t>Total</w:t>
            </w:r>
            <w:r>
              <w:rPr>
                <w:rFonts w:cs="Times New Roman"/>
                <w:b/>
                <w:bCs/>
              </w:rPr>
              <w:t xml:space="preserve"> revenue</w:t>
            </w:r>
          </w:p>
        </w:tc>
        <w:tc>
          <w:tcPr>
            <w:tcW w:w="613" w:type="pct"/>
            <w:tcBorders>
              <w:top w:val="single" w:sz="4" w:space="0" w:color="auto"/>
              <w:bottom w:val="double" w:sz="4" w:space="0" w:color="auto"/>
            </w:tcBorders>
            <w:shd w:val="clear" w:color="auto" w:fill="auto"/>
          </w:tcPr>
          <w:p w:rsidR="00194829" w:rsidRPr="00A37C27" w:rsidRDefault="00194829" w:rsidP="00A37C27">
            <w:pPr>
              <w:tabs>
                <w:tab w:val="decimal" w:pos="1003"/>
              </w:tabs>
              <w:spacing w:line="240" w:lineRule="atLeast"/>
              <w:ind w:left="-108" w:right="-110"/>
              <w:rPr>
                <w:rFonts w:cs="Times New Roman"/>
                <w:b/>
                <w:bCs/>
                <w:lang w:val="en-US"/>
              </w:rPr>
            </w:pPr>
            <w:r w:rsidRPr="00A37C27">
              <w:rPr>
                <w:rFonts w:cs="Times New Roman"/>
                <w:b/>
                <w:bCs/>
                <w:lang w:val="en-US"/>
              </w:rPr>
              <w:t>4,260,632</w:t>
            </w:r>
          </w:p>
        </w:tc>
        <w:tc>
          <w:tcPr>
            <w:tcW w:w="129" w:type="pct"/>
            <w:shd w:val="clear" w:color="auto" w:fill="auto"/>
          </w:tcPr>
          <w:p w:rsidR="00194829" w:rsidRPr="00A37C27" w:rsidRDefault="00194829" w:rsidP="00194829">
            <w:pPr>
              <w:pStyle w:val="acctfourfigures"/>
              <w:tabs>
                <w:tab w:val="clear" w:pos="765"/>
              </w:tabs>
              <w:spacing w:line="240" w:lineRule="atLeast"/>
              <w:ind w:left="-80" w:right="-86"/>
              <w:contextualSpacing/>
              <w:jc w:val="center"/>
              <w:rPr>
                <w:b/>
                <w:bCs/>
                <w:szCs w:val="22"/>
                <w:lang w:val="en-US"/>
              </w:rPr>
            </w:pPr>
          </w:p>
        </w:tc>
        <w:tc>
          <w:tcPr>
            <w:tcW w:w="609" w:type="pct"/>
            <w:tcBorders>
              <w:top w:val="single" w:sz="4" w:space="0" w:color="auto"/>
              <w:bottom w:val="double" w:sz="4" w:space="0" w:color="auto"/>
            </w:tcBorders>
            <w:shd w:val="clear" w:color="auto" w:fill="auto"/>
          </w:tcPr>
          <w:p w:rsidR="00194829" w:rsidRPr="00A37C27" w:rsidRDefault="00194829" w:rsidP="00A37C27">
            <w:pPr>
              <w:tabs>
                <w:tab w:val="decimal" w:pos="1003"/>
              </w:tabs>
              <w:spacing w:line="240" w:lineRule="atLeast"/>
              <w:ind w:left="-108" w:right="-110"/>
              <w:rPr>
                <w:rFonts w:cs="Times New Roman"/>
                <w:b/>
                <w:bCs/>
                <w:lang w:val="en-US"/>
              </w:rPr>
            </w:pPr>
            <w:r w:rsidRPr="00A37C27">
              <w:rPr>
                <w:rFonts w:cs="Times New Roman"/>
                <w:b/>
                <w:bCs/>
                <w:lang w:val="en-US"/>
              </w:rPr>
              <w:t>4,215,107</w:t>
            </w:r>
          </w:p>
        </w:tc>
        <w:tc>
          <w:tcPr>
            <w:tcW w:w="129" w:type="pct"/>
            <w:shd w:val="clear" w:color="auto" w:fill="auto"/>
          </w:tcPr>
          <w:p w:rsidR="00194829" w:rsidRPr="00A37C27" w:rsidRDefault="00194829" w:rsidP="00194829">
            <w:pPr>
              <w:pStyle w:val="acctfourfigures"/>
              <w:tabs>
                <w:tab w:val="clear" w:pos="765"/>
              </w:tabs>
              <w:spacing w:line="240" w:lineRule="atLeast"/>
              <w:ind w:left="-80" w:right="-86"/>
              <w:contextualSpacing/>
              <w:jc w:val="center"/>
              <w:rPr>
                <w:b/>
                <w:bCs/>
                <w:szCs w:val="22"/>
              </w:rPr>
            </w:pPr>
          </w:p>
        </w:tc>
        <w:tc>
          <w:tcPr>
            <w:tcW w:w="625" w:type="pct"/>
            <w:tcBorders>
              <w:top w:val="single" w:sz="4" w:space="0" w:color="auto"/>
              <w:bottom w:val="double" w:sz="4" w:space="0" w:color="auto"/>
            </w:tcBorders>
            <w:shd w:val="clear" w:color="auto" w:fill="auto"/>
          </w:tcPr>
          <w:p w:rsidR="00194829" w:rsidRPr="00A37C27" w:rsidRDefault="00194829" w:rsidP="00A37C27">
            <w:pPr>
              <w:tabs>
                <w:tab w:val="decimal" w:pos="1003"/>
              </w:tabs>
              <w:spacing w:line="240" w:lineRule="atLeast"/>
              <w:ind w:left="-108" w:right="-110"/>
              <w:rPr>
                <w:rFonts w:cs="Times New Roman"/>
                <w:b/>
                <w:bCs/>
                <w:lang w:val="en-US"/>
              </w:rPr>
            </w:pPr>
            <w:r w:rsidRPr="00A37C27">
              <w:rPr>
                <w:rFonts w:cs="Times New Roman"/>
                <w:b/>
                <w:bCs/>
                <w:lang w:val="en-US"/>
              </w:rPr>
              <w:t>2,574,703</w:t>
            </w:r>
          </w:p>
        </w:tc>
        <w:tc>
          <w:tcPr>
            <w:tcW w:w="147" w:type="pct"/>
            <w:shd w:val="clear" w:color="auto" w:fill="auto"/>
          </w:tcPr>
          <w:p w:rsidR="00194829" w:rsidRPr="00A37C27" w:rsidRDefault="00194829" w:rsidP="00194829">
            <w:pPr>
              <w:tabs>
                <w:tab w:val="decimal" w:pos="883"/>
              </w:tabs>
              <w:spacing w:line="240" w:lineRule="auto"/>
              <w:ind w:left="-80" w:right="-86"/>
              <w:jc w:val="center"/>
              <w:rPr>
                <w:rFonts w:cs="Times New Roman"/>
                <w:b/>
                <w:bCs/>
                <w:lang w:val="en-US"/>
              </w:rPr>
            </w:pPr>
          </w:p>
        </w:tc>
        <w:tc>
          <w:tcPr>
            <w:tcW w:w="646" w:type="pct"/>
            <w:tcBorders>
              <w:top w:val="single" w:sz="4" w:space="0" w:color="auto"/>
              <w:bottom w:val="double" w:sz="4" w:space="0" w:color="auto"/>
            </w:tcBorders>
            <w:shd w:val="clear" w:color="auto" w:fill="auto"/>
          </w:tcPr>
          <w:p w:rsidR="00194829" w:rsidRPr="00A37C27" w:rsidRDefault="00194829" w:rsidP="00A37C27">
            <w:pPr>
              <w:tabs>
                <w:tab w:val="decimal" w:pos="1003"/>
              </w:tabs>
              <w:spacing w:line="240" w:lineRule="atLeast"/>
              <w:ind w:left="-108" w:right="-110"/>
              <w:rPr>
                <w:rFonts w:cs="Times New Roman"/>
                <w:b/>
                <w:bCs/>
                <w:lang w:val="en-US"/>
              </w:rPr>
            </w:pPr>
            <w:r w:rsidRPr="00A37C27">
              <w:rPr>
                <w:rFonts w:cs="Times New Roman"/>
                <w:b/>
                <w:bCs/>
                <w:lang w:val="en-US"/>
              </w:rPr>
              <w:t>2,470,705</w:t>
            </w:r>
          </w:p>
        </w:tc>
      </w:tr>
    </w:tbl>
    <w:p w:rsidR="00A37C27" w:rsidRDefault="00A37C27" w:rsidP="001E329F">
      <w:pPr>
        <w:autoSpaceDE w:val="0"/>
        <w:autoSpaceDN w:val="0"/>
        <w:adjustRightInd w:val="0"/>
        <w:spacing w:line="240" w:lineRule="atLeast"/>
        <w:jc w:val="thaiDistribute"/>
        <w:rPr>
          <w:rFonts w:cs="Times New Roman"/>
          <w:color w:val="000000"/>
          <w:lang w:val="en-US"/>
        </w:rPr>
      </w:pPr>
    </w:p>
    <w:p w:rsidR="00A37C27" w:rsidRDefault="00A37C27">
      <w:pPr>
        <w:spacing w:line="240" w:lineRule="auto"/>
        <w:rPr>
          <w:rFonts w:cs="Times New Roman"/>
          <w:color w:val="000000"/>
          <w:lang w:val="en-US"/>
        </w:rPr>
      </w:pPr>
      <w:r>
        <w:rPr>
          <w:color w:val="000000"/>
          <w:cs/>
          <w:lang w:val="en-US"/>
        </w:rPr>
        <w:br w:type="page"/>
      </w:r>
    </w:p>
    <w:p w:rsidR="00952EFF" w:rsidRPr="004A3101" w:rsidRDefault="00952EFF"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4A3101">
        <w:rPr>
          <w:rFonts w:cs="Times New Roman"/>
          <w:b/>
          <w:bCs/>
          <w:sz w:val="24"/>
          <w:szCs w:val="24"/>
          <w:lang w:val="en-US"/>
        </w:rPr>
        <w:t>Income tax expense</w:t>
      </w:r>
    </w:p>
    <w:p w:rsidR="0096747B" w:rsidRDefault="0096747B" w:rsidP="00E035A4">
      <w:pPr>
        <w:tabs>
          <w:tab w:val="left" w:pos="540"/>
        </w:tabs>
        <w:spacing w:line="240" w:lineRule="atLeast"/>
        <w:ind w:right="47"/>
        <w:contextualSpacing/>
        <w:jc w:val="both"/>
        <w:rPr>
          <w:rFonts w:cs="Times New Roman"/>
          <w:b/>
          <w:bCs/>
        </w:rPr>
      </w:pPr>
    </w:p>
    <w:p w:rsidR="00B82FF5" w:rsidRPr="00026BA5" w:rsidRDefault="00B82FF5" w:rsidP="00B82FF5">
      <w:pPr>
        <w:ind w:left="540" w:right="-25"/>
        <w:jc w:val="both"/>
        <w:rPr>
          <w:lang w:val="en-US"/>
        </w:rPr>
      </w:pPr>
      <w:r w:rsidRPr="00610BA4">
        <w:t xml:space="preserve">Income tax expense </w:t>
      </w:r>
      <w:r w:rsidRPr="006A488D">
        <w:t>is recognised based on management</w:t>
      </w:r>
      <w:r w:rsidRPr="006A488D">
        <w:rPr>
          <w:cs/>
        </w:rPr>
        <w:t>’</w:t>
      </w:r>
      <w:r w:rsidRPr="006A488D">
        <w:t>s best estimate of the weighted average annual income tax rate expected for the full financial year multiplied by the pre</w:t>
      </w:r>
      <w:r w:rsidRPr="006A488D">
        <w:rPr>
          <w:cs/>
        </w:rPr>
        <w:t>-</w:t>
      </w:r>
      <w:r w:rsidRPr="006A488D">
        <w:t>tax income of the interim reporting period</w:t>
      </w:r>
      <w:r w:rsidRPr="006A488D">
        <w:rPr>
          <w:cs/>
        </w:rPr>
        <w:t xml:space="preserve">. </w:t>
      </w:r>
      <w:r w:rsidRPr="00FB09E5">
        <w:t>The Group's consolidated effective tax rate in respect of continuing operations for the three</w:t>
      </w:r>
      <w:r w:rsidRPr="00FB09E5">
        <w:rPr>
          <w:cs/>
        </w:rPr>
        <w:t>-</w:t>
      </w:r>
      <w:r w:rsidRPr="00FB09E5">
        <w:t>month and six</w:t>
      </w:r>
      <w:r w:rsidRPr="00FB09E5">
        <w:rPr>
          <w:cs/>
        </w:rPr>
        <w:t>-</w:t>
      </w:r>
      <w:r w:rsidRPr="00FB09E5">
        <w:t>month periods ended 30 June 20</w:t>
      </w:r>
      <w:r>
        <w:t>20</w:t>
      </w:r>
      <w:r w:rsidRPr="00FB09E5">
        <w:rPr>
          <w:cs/>
        </w:rPr>
        <w:t xml:space="preserve"> </w:t>
      </w:r>
      <w:r w:rsidRPr="00A37C27">
        <w:t xml:space="preserve">were </w:t>
      </w:r>
      <w:r w:rsidR="00A37C27" w:rsidRPr="00A37C27">
        <w:t>18</w:t>
      </w:r>
      <w:r w:rsidR="00A37C27" w:rsidRPr="00A37C27">
        <w:rPr>
          <w:cs/>
        </w:rPr>
        <w:t>.</w:t>
      </w:r>
      <w:r w:rsidR="00A37C27" w:rsidRPr="00A37C27">
        <w:t>80</w:t>
      </w:r>
      <w:r w:rsidRPr="00A37C27">
        <w:rPr>
          <w:cs/>
        </w:rPr>
        <w:t xml:space="preserve">% </w:t>
      </w:r>
      <w:r w:rsidRPr="00A37C27">
        <w:t xml:space="preserve">and </w:t>
      </w:r>
      <w:r w:rsidR="00A37C27" w:rsidRPr="00A37C27">
        <w:t>18</w:t>
      </w:r>
      <w:r w:rsidR="00A37C27" w:rsidRPr="00A37C27">
        <w:rPr>
          <w:cs/>
        </w:rPr>
        <w:t>.</w:t>
      </w:r>
      <w:r w:rsidR="00A37C27" w:rsidRPr="00A37C27">
        <w:t>25</w:t>
      </w:r>
      <w:r w:rsidRPr="00A37C27">
        <w:rPr>
          <w:cs/>
        </w:rPr>
        <w:t xml:space="preserve">% </w:t>
      </w:r>
      <w:r w:rsidRPr="00A37C27">
        <w:rPr>
          <w:i/>
          <w:iCs/>
          <w:cs/>
        </w:rPr>
        <w:t>(</w:t>
      </w:r>
      <w:r w:rsidRPr="00A37C27">
        <w:rPr>
          <w:i/>
          <w:iCs/>
        </w:rPr>
        <w:t>30 June 2019</w:t>
      </w:r>
      <w:r w:rsidRPr="00A37C27">
        <w:rPr>
          <w:i/>
          <w:iCs/>
          <w:cs/>
        </w:rPr>
        <w:t xml:space="preserve">: </w:t>
      </w:r>
      <w:r w:rsidRPr="00A37C27">
        <w:rPr>
          <w:i/>
          <w:iCs/>
        </w:rPr>
        <w:t>18</w:t>
      </w:r>
      <w:r w:rsidRPr="00A37C27">
        <w:rPr>
          <w:i/>
          <w:iCs/>
          <w:cs/>
        </w:rPr>
        <w:t>.</w:t>
      </w:r>
      <w:r w:rsidRPr="00A37C27">
        <w:rPr>
          <w:i/>
          <w:iCs/>
        </w:rPr>
        <w:t>77</w:t>
      </w:r>
      <w:r w:rsidRPr="00A37C27">
        <w:rPr>
          <w:i/>
          <w:iCs/>
          <w:cs/>
        </w:rPr>
        <w:t xml:space="preserve">% </w:t>
      </w:r>
      <w:r w:rsidRPr="00A37C27">
        <w:rPr>
          <w:i/>
          <w:iCs/>
        </w:rPr>
        <w:t>and 18</w:t>
      </w:r>
      <w:r w:rsidRPr="00A37C27">
        <w:rPr>
          <w:i/>
          <w:iCs/>
          <w:cs/>
        </w:rPr>
        <w:t>.</w:t>
      </w:r>
      <w:r w:rsidRPr="00A37C27">
        <w:rPr>
          <w:i/>
          <w:iCs/>
        </w:rPr>
        <w:t>01</w:t>
      </w:r>
      <w:r w:rsidRPr="00A37C27">
        <w:rPr>
          <w:i/>
          <w:iCs/>
          <w:cs/>
        </w:rPr>
        <w:t>%)</w:t>
      </w:r>
      <w:r w:rsidRPr="00A37C27">
        <w:t xml:space="preserve"> for consolidated financial statements were </w:t>
      </w:r>
      <w:r w:rsidR="00A37C27" w:rsidRPr="00A37C27">
        <w:t>7</w:t>
      </w:r>
      <w:r w:rsidR="00A37C27" w:rsidRPr="00A37C27">
        <w:rPr>
          <w:cs/>
        </w:rPr>
        <w:t>.</w:t>
      </w:r>
      <w:r w:rsidR="00A37C27" w:rsidRPr="00A37C27">
        <w:t>39</w:t>
      </w:r>
      <w:r w:rsidRPr="00A37C27">
        <w:rPr>
          <w:cs/>
        </w:rPr>
        <w:t xml:space="preserve">% </w:t>
      </w:r>
      <w:r w:rsidRPr="00A37C27">
        <w:t xml:space="preserve">and </w:t>
      </w:r>
      <w:r w:rsidR="00A37C27" w:rsidRPr="00A37C27">
        <w:t>10</w:t>
      </w:r>
      <w:r w:rsidR="00A37C27" w:rsidRPr="00A37C27">
        <w:rPr>
          <w:cs/>
        </w:rPr>
        <w:t>.</w:t>
      </w:r>
      <w:r w:rsidR="00A37C27" w:rsidRPr="00A37C27">
        <w:t>17</w:t>
      </w:r>
      <w:r w:rsidRPr="00A37C27">
        <w:rPr>
          <w:cs/>
        </w:rPr>
        <w:t xml:space="preserve">% </w:t>
      </w:r>
      <w:r w:rsidRPr="00A37C27">
        <w:rPr>
          <w:i/>
          <w:iCs/>
          <w:cs/>
        </w:rPr>
        <w:t>(</w:t>
      </w:r>
      <w:r w:rsidRPr="00A37C27">
        <w:rPr>
          <w:i/>
          <w:iCs/>
        </w:rPr>
        <w:t>30 June</w:t>
      </w:r>
      <w:r w:rsidRPr="004E5B08">
        <w:rPr>
          <w:i/>
          <w:iCs/>
        </w:rPr>
        <w:t xml:space="preserve"> 201</w:t>
      </w:r>
      <w:r w:rsidR="00E75C90">
        <w:rPr>
          <w:i/>
          <w:iCs/>
        </w:rPr>
        <w:t>9</w:t>
      </w:r>
      <w:r w:rsidRPr="004E5B08">
        <w:rPr>
          <w:i/>
          <w:iCs/>
          <w:cs/>
        </w:rPr>
        <w:t xml:space="preserve">: </w:t>
      </w:r>
      <w:r w:rsidRPr="00B82FF5">
        <w:rPr>
          <w:i/>
          <w:iCs/>
        </w:rPr>
        <w:t>9</w:t>
      </w:r>
      <w:r w:rsidRPr="00B82FF5">
        <w:rPr>
          <w:i/>
          <w:iCs/>
          <w:cs/>
        </w:rPr>
        <w:t>.</w:t>
      </w:r>
      <w:r w:rsidRPr="00B82FF5">
        <w:rPr>
          <w:i/>
          <w:iCs/>
        </w:rPr>
        <w:t>14</w:t>
      </w:r>
      <w:r w:rsidRPr="00B82FF5">
        <w:rPr>
          <w:i/>
          <w:iCs/>
          <w:cs/>
        </w:rPr>
        <w:t xml:space="preserve">% </w:t>
      </w:r>
      <w:r w:rsidRPr="00B82FF5">
        <w:rPr>
          <w:i/>
          <w:iCs/>
        </w:rPr>
        <w:t>and 11</w:t>
      </w:r>
      <w:r w:rsidRPr="00B82FF5">
        <w:rPr>
          <w:i/>
          <w:iCs/>
          <w:cs/>
        </w:rPr>
        <w:t>.</w:t>
      </w:r>
      <w:r w:rsidRPr="00B82FF5">
        <w:rPr>
          <w:i/>
          <w:iCs/>
        </w:rPr>
        <w:t>48</w:t>
      </w:r>
      <w:r w:rsidRPr="00B82FF5">
        <w:rPr>
          <w:i/>
          <w:iCs/>
          <w:cs/>
        </w:rPr>
        <w:t>%)</w:t>
      </w:r>
      <w:r w:rsidRPr="00FB09E5">
        <w:t xml:space="preserve"> for separate financial statements</w:t>
      </w:r>
      <w:r w:rsidRPr="006A488D">
        <w:rPr>
          <w:i/>
          <w:iCs/>
          <w:cs/>
        </w:rPr>
        <w:t xml:space="preserve">. </w:t>
      </w:r>
      <w:r w:rsidRPr="006A488D">
        <w:t>This change</w:t>
      </w:r>
      <w:r w:rsidRPr="00610BA4">
        <w:t xml:space="preserve"> in effective tax rate was caused mainly</w:t>
      </w:r>
      <w:r w:rsidR="004A3101">
        <w:rPr>
          <w:cs/>
        </w:rPr>
        <w:t xml:space="preserve"> </w:t>
      </w:r>
      <w:r w:rsidR="004A3101">
        <w:rPr>
          <w:lang w:val="en-US"/>
        </w:rPr>
        <w:t xml:space="preserve">by </w:t>
      </w:r>
      <w:r w:rsidR="004A3101" w:rsidRPr="004A3101">
        <w:t xml:space="preserve">dividend income </w:t>
      </w:r>
      <w:r w:rsidR="0089672F">
        <w:t xml:space="preserve">from subsidiaries </w:t>
      </w:r>
      <w:r w:rsidR="003231BA">
        <w:t xml:space="preserve">of the Company </w:t>
      </w:r>
      <w:r w:rsidR="004A3101" w:rsidRPr="004A3101">
        <w:t>which was exempted for income tax</w:t>
      </w:r>
      <w:r w:rsidR="004A3101">
        <w:t xml:space="preserve"> and</w:t>
      </w:r>
      <w:r w:rsidRPr="00610BA4">
        <w:rPr>
          <w:cs/>
        </w:rPr>
        <w:t xml:space="preserve"> </w:t>
      </w:r>
      <w:r>
        <w:t>deductible expense</w:t>
      </w:r>
      <w:r w:rsidR="004A3101">
        <w:rPr>
          <w:cs/>
        </w:rPr>
        <w:t>.</w:t>
      </w:r>
    </w:p>
    <w:p w:rsidR="00B96678" w:rsidRDefault="00B96678">
      <w:pPr>
        <w:spacing w:line="240" w:lineRule="auto"/>
        <w:rPr>
          <w:rFonts w:cs="Times New Roman"/>
          <w:b/>
          <w:bCs/>
        </w:rPr>
      </w:pPr>
    </w:p>
    <w:p w:rsidR="00C83E67" w:rsidRDefault="00C83E67" w:rsidP="00E035A4">
      <w:pPr>
        <w:numPr>
          <w:ilvl w:val="0"/>
          <w:numId w:val="10"/>
        </w:numPr>
        <w:tabs>
          <w:tab w:val="left" w:pos="540"/>
        </w:tabs>
        <w:spacing w:line="240" w:lineRule="atLeast"/>
        <w:ind w:left="540" w:right="43" w:hanging="540"/>
        <w:jc w:val="both"/>
        <w:rPr>
          <w:rFonts w:cs="Times New Roman"/>
          <w:b/>
          <w:bCs/>
          <w:sz w:val="24"/>
          <w:szCs w:val="24"/>
          <w:lang w:val="en-US"/>
        </w:rPr>
      </w:pPr>
      <w:r>
        <w:rPr>
          <w:rFonts w:cs="Times New Roman"/>
          <w:b/>
          <w:bCs/>
          <w:sz w:val="24"/>
          <w:szCs w:val="24"/>
          <w:lang w:val="en-US"/>
        </w:rPr>
        <w:t>Dividends</w:t>
      </w:r>
    </w:p>
    <w:p w:rsidR="00C83E67" w:rsidRDefault="00C83E67" w:rsidP="00C83E67">
      <w:pPr>
        <w:tabs>
          <w:tab w:val="left" w:pos="540"/>
        </w:tabs>
        <w:spacing w:line="240" w:lineRule="atLeast"/>
        <w:ind w:left="540" w:right="43"/>
        <w:jc w:val="both"/>
        <w:rPr>
          <w:rFonts w:cs="Times New Roman"/>
          <w:b/>
          <w:bCs/>
          <w:sz w:val="24"/>
          <w:szCs w:val="24"/>
          <w:lang w:val="en-US"/>
        </w:rPr>
      </w:pPr>
    </w:p>
    <w:p w:rsidR="00C83E67" w:rsidRDefault="00C83E67" w:rsidP="00C83E67">
      <w:pPr>
        <w:spacing w:line="240" w:lineRule="auto"/>
        <w:ind w:firstLine="562"/>
        <w:rPr>
          <w:rFonts w:cs="Times New Roman"/>
        </w:rPr>
      </w:pPr>
      <w:r>
        <w:rPr>
          <w:rFonts w:cs="Times New Roman"/>
          <w:b/>
          <w:bCs/>
          <w:sz w:val="24"/>
          <w:szCs w:val="24"/>
          <w:lang w:val="en-US"/>
        </w:rPr>
        <w:tab/>
      </w:r>
      <w:r w:rsidRPr="00C83E67">
        <w:rPr>
          <w:rFonts w:cs="Times New Roman"/>
        </w:rPr>
        <w:t>The dividends paid by the</w:t>
      </w:r>
      <w:r>
        <w:rPr>
          <w:rFonts w:cs="Times New Roman"/>
        </w:rPr>
        <w:t xml:space="preserve"> Company </w:t>
      </w:r>
      <w:r w:rsidRPr="00C83E67">
        <w:rPr>
          <w:rFonts w:cs="Times New Roman"/>
        </w:rPr>
        <w:t>to the shareholders are as follows</w:t>
      </w:r>
      <w:r w:rsidRPr="00C83E67">
        <w:rPr>
          <w:cs/>
        </w:rPr>
        <w:t>:</w:t>
      </w:r>
    </w:p>
    <w:p w:rsidR="00C83E67" w:rsidRDefault="00C83E67" w:rsidP="00C83E67">
      <w:pPr>
        <w:spacing w:line="240" w:lineRule="auto"/>
        <w:ind w:firstLine="562"/>
        <w:rPr>
          <w:sz w:val="20"/>
          <w:szCs w:val="18"/>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824"/>
        <w:gridCol w:w="1866"/>
        <w:gridCol w:w="1493"/>
        <w:gridCol w:w="234"/>
        <w:gridCol w:w="1621"/>
      </w:tblGrid>
      <w:tr w:rsidR="00C83E67" w:rsidRPr="002F1846" w:rsidTr="00C83E67">
        <w:trPr>
          <w:tblHeader/>
        </w:trPr>
        <w:tc>
          <w:tcPr>
            <w:tcW w:w="2070" w:type="dxa"/>
          </w:tcPr>
          <w:p w:rsidR="00C83E67" w:rsidRPr="00C83E67" w:rsidRDefault="00C83E67" w:rsidP="000B3645">
            <w:pPr>
              <w:pStyle w:val="block"/>
              <w:spacing w:after="0" w:line="240" w:lineRule="auto"/>
              <w:ind w:left="0"/>
              <w:jc w:val="center"/>
              <w:rPr>
                <w:rFonts w:ascii="Times New Roman" w:hAnsi="Times New Roman"/>
                <w:szCs w:val="22"/>
              </w:rPr>
            </w:pPr>
          </w:p>
        </w:tc>
        <w:tc>
          <w:tcPr>
            <w:tcW w:w="1824" w:type="dxa"/>
            <w:vAlign w:val="bottom"/>
          </w:tcPr>
          <w:p w:rsidR="00C83E67" w:rsidRPr="00C83E67" w:rsidRDefault="00C83E67" w:rsidP="000B3645">
            <w:pPr>
              <w:pStyle w:val="block"/>
              <w:spacing w:after="0" w:line="240" w:lineRule="auto"/>
              <w:ind w:left="0"/>
              <w:jc w:val="center"/>
              <w:rPr>
                <w:rFonts w:ascii="Times New Roman" w:hAnsi="Times New Roman"/>
                <w:szCs w:val="22"/>
              </w:rPr>
            </w:pPr>
            <w:r w:rsidRPr="00C83E67">
              <w:rPr>
                <w:rFonts w:ascii="Times New Roman" w:hAnsi="Times New Roman"/>
                <w:szCs w:val="22"/>
              </w:rPr>
              <w:t>Approval date</w:t>
            </w:r>
          </w:p>
        </w:tc>
        <w:tc>
          <w:tcPr>
            <w:tcW w:w="1866" w:type="dxa"/>
            <w:vAlign w:val="bottom"/>
          </w:tcPr>
          <w:p w:rsidR="00C83E67" w:rsidRPr="00C83E67" w:rsidRDefault="00C83E67" w:rsidP="000B3645">
            <w:pPr>
              <w:pStyle w:val="block"/>
              <w:spacing w:after="0" w:line="240" w:lineRule="auto"/>
              <w:ind w:left="0"/>
              <w:jc w:val="center"/>
              <w:rPr>
                <w:rFonts w:ascii="Times New Roman" w:hAnsi="Times New Roman"/>
                <w:szCs w:val="22"/>
              </w:rPr>
            </w:pPr>
            <w:r w:rsidRPr="00C83E67">
              <w:rPr>
                <w:rFonts w:ascii="Times New Roman" w:hAnsi="Times New Roman"/>
                <w:szCs w:val="22"/>
              </w:rPr>
              <w:t>Payment schedule</w:t>
            </w:r>
          </w:p>
        </w:tc>
        <w:tc>
          <w:tcPr>
            <w:tcW w:w="1493" w:type="dxa"/>
            <w:vAlign w:val="bottom"/>
          </w:tcPr>
          <w:p w:rsidR="00C83E67" w:rsidRPr="00C83E67" w:rsidRDefault="00C83E67" w:rsidP="000B3645">
            <w:pPr>
              <w:pStyle w:val="block"/>
              <w:spacing w:after="0" w:line="240" w:lineRule="auto"/>
              <w:ind w:left="-83" w:right="-108"/>
              <w:jc w:val="center"/>
              <w:rPr>
                <w:rFonts w:ascii="Times New Roman" w:hAnsi="Times New Roman"/>
                <w:i/>
                <w:iCs/>
                <w:szCs w:val="22"/>
              </w:rPr>
            </w:pPr>
            <w:r w:rsidRPr="00C83E67">
              <w:rPr>
                <w:rFonts w:ascii="Times New Roman" w:hAnsi="Times New Roman"/>
                <w:szCs w:val="22"/>
              </w:rPr>
              <w:t>Dividend rate per share</w:t>
            </w:r>
            <w:r w:rsidRPr="00C83E67">
              <w:rPr>
                <w:rFonts w:ascii="Times New Roman" w:hAnsi="Times New Roman" w:cs="Angsana New"/>
                <w:i/>
                <w:iCs/>
                <w:szCs w:val="22"/>
                <w:cs/>
                <w:lang w:bidi="th-TH"/>
              </w:rPr>
              <w:t xml:space="preserve"> </w:t>
            </w:r>
          </w:p>
        </w:tc>
        <w:tc>
          <w:tcPr>
            <w:tcW w:w="234" w:type="dxa"/>
            <w:vAlign w:val="bottom"/>
          </w:tcPr>
          <w:p w:rsidR="00C83E67" w:rsidRPr="00C83E67" w:rsidRDefault="00C83E67" w:rsidP="000B3645">
            <w:pPr>
              <w:pStyle w:val="block"/>
              <w:spacing w:after="0" w:line="240" w:lineRule="auto"/>
              <w:ind w:left="0"/>
              <w:jc w:val="center"/>
              <w:rPr>
                <w:rFonts w:ascii="Times New Roman" w:hAnsi="Times New Roman"/>
                <w:i/>
                <w:iCs/>
                <w:szCs w:val="22"/>
              </w:rPr>
            </w:pPr>
          </w:p>
        </w:tc>
        <w:tc>
          <w:tcPr>
            <w:tcW w:w="1621" w:type="dxa"/>
            <w:vAlign w:val="bottom"/>
          </w:tcPr>
          <w:p w:rsidR="00C83E67" w:rsidRPr="00C83E67" w:rsidRDefault="00C83E67" w:rsidP="000B3645">
            <w:pPr>
              <w:pStyle w:val="block"/>
              <w:spacing w:after="0" w:line="240" w:lineRule="auto"/>
              <w:ind w:left="-96" w:right="-83"/>
              <w:jc w:val="center"/>
              <w:rPr>
                <w:rFonts w:ascii="Times New Roman" w:hAnsi="Times New Roman"/>
                <w:i/>
                <w:iCs/>
                <w:szCs w:val="22"/>
                <w:lang w:val="en-US" w:bidi="th-TH"/>
              </w:rPr>
            </w:pPr>
            <w:r w:rsidRPr="00C83E67">
              <w:rPr>
                <w:rFonts w:ascii="Times New Roman" w:hAnsi="Times New Roman"/>
                <w:szCs w:val="22"/>
                <w:lang w:val="en-US" w:bidi="th-TH"/>
              </w:rPr>
              <w:t>Amount</w:t>
            </w:r>
          </w:p>
        </w:tc>
      </w:tr>
      <w:tr w:rsidR="00C83E67" w:rsidRPr="002F1846" w:rsidTr="00C83E67">
        <w:trPr>
          <w:tblHeader/>
        </w:trPr>
        <w:tc>
          <w:tcPr>
            <w:tcW w:w="2070" w:type="dxa"/>
          </w:tcPr>
          <w:p w:rsidR="00C83E67" w:rsidRPr="00C83E67" w:rsidRDefault="00C83E67" w:rsidP="000B3645">
            <w:pPr>
              <w:pStyle w:val="block"/>
              <w:spacing w:after="0" w:line="240" w:lineRule="auto"/>
              <w:ind w:left="-135" w:right="-146"/>
              <w:jc w:val="center"/>
              <w:rPr>
                <w:rFonts w:ascii="Times New Roman" w:hAnsi="Times New Roman"/>
                <w:szCs w:val="22"/>
              </w:rPr>
            </w:pPr>
          </w:p>
        </w:tc>
        <w:tc>
          <w:tcPr>
            <w:tcW w:w="1824" w:type="dxa"/>
            <w:vAlign w:val="bottom"/>
          </w:tcPr>
          <w:p w:rsidR="00C83E67" w:rsidRPr="00C83E67" w:rsidRDefault="00C83E67" w:rsidP="000B3645">
            <w:pPr>
              <w:pStyle w:val="block"/>
              <w:spacing w:after="0" w:line="240" w:lineRule="auto"/>
              <w:ind w:left="-135" w:right="-146"/>
              <w:jc w:val="center"/>
              <w:rPr>
                <w:rFonts w:ascii="Times New Roman" w:hAnsi="Times New Roman"/>
                <w:szCs w:val="22"/>
              </w:rPr>
            </w:pPr>
          </w:p>
        </w:tc>
        <w:tc>
          <w:tcPr>
            <w:tcW w:w="1866" w:type="dxa"/>
            <w:vAlign w:val="bottom"/>
          </w:tcPr>
          <w:p w:rsidR="00C83E67" w:rsidRPr="00C83E67" w:rsidRDefault="00C83E67" w:rsidP="000B3645">
            <w:pPr>
              <w:pStyle w:val="block"/>
              <w:spacing w:after="0" w:line="240" w:lineRule="auto"/>
              <w:ind w:left="-70" w:right="-146"/>
              <w:jc w:val="center"/>
              <w:rPr>
                <w:rFonts w:ascii="Times New Roman" w:hAnsi="Times New Roman"/>
                <w:szCs w:val="22"/>
              </w:rPr>
            </w:pPr>
          </w:p>
        </w:tc>
        <w:tc>
          <w:tcPr>
            <w:tcW w:w="1493" w:type="dxa"/>
            <w:vAlign w:val="bottom"/>
          </w:tcPr>
          <w:p w:rsidR="00C83E67" w:rsidRPr="00C83E67" w:rsidRDefault="00C83E67" w:rsidP="000B3645">
            <w:pPr>
              <w:pStyle w:val="block"/>
              <w:spacing w:after="0" w:line="240" w:lineRule="auto"/>
              <w:ind w:left="0"/>
              <w:jc w:val="center"/>
              <w:rPr>
                <w:rFonts w:ascii="Times New Roman" w:hAnsi="Times New Roman"/>
                <w:szCs w:val="22"/>
              </w:rPr>
            </w:pPr>
            <w:r w:rsidRPr="00C83E67">
              <w:rPr>
                <w:rFonts w:ascii="Times New Roman" w:hAnsi="Times New Roman" w:cs="Angsana New"/>
                <w:i/>
                <w:iCs/>
                <w:szCs w:val="22"/>
                <w:cs/>
                <w:lang w:bidi="th-TH"/>
              </w:rPr>
              <w:t>(</w:t>
            </w:r>
            <w:r w:rsidRPr="00C83E67">
              <w:rPr>
                <w:rFonts w:ascii="Times New Roman" w:hAnsi="Times New Roman"/>
                <w:i/>
                <w:iCs/>
                <w:szCs w:val="22"/>
              </w:rPr>
              <w:t>Baht</w:t>
            </w:r>
            <w:r w:rsidRPr="00C83E67">
              <w:rPr>
                <w:rFonts w:ascii="Times New Roman" w:hAnsi="Times New Roman" w:cs="Angsana New"/>
                <w:i/>
                <w:iCs/>
                <w:szCs w:val="22"/>
                <w:cs/>
                <w:lang w:bidi="th-TH"/>
              </w:rPr>
              <w:t>)</w:t>
            </w:r>
          </w:p>
        </w:tc>
        <w:tc>
          <w:tcPr>
            <w:tcW w:w="234" w:type="dxa"/>
            <w:vAlign w:val="bottom"/>
          </w:tcPr>
          <w:p w:rsidR="00C83E67" w:rsidRPr="00C83E67" w:rsidRDefault="00C83E67" w:rsidP="000B3645">
            <w:pPr>
              <w:pStyle w:val="block"/>
              <w:spacing w:after="0" w:line="240" w:lineRule="auto"/>
              <w:ind w:left="0"/>
              <w:jc w:val="center"/>
              <w:rPr>
                <w:rFonts w:ascii="Times New Roman" w:hAnsi="Times New Roman"/>
                <w:szCs w:val="22"/>
              </w:rPr>
            </w:pPr>
          </w:p>
        </w:tc>
        <w:tc>
          <w:tcPr>
            <w:tcW w:w="1621" w:type="dxa"/>
            <w:vAlign w:val="bottom"/>
          </w:tcPr>
          <w:p w:rsidR="00C83E67" w:rsidRPr="00C83E67" w:rsidRDefault="00C83E67" w:rsidP="000B3645">
            <w:pPr>
              <w:pStyle w:val="block"/>
              <w:spacing w:after="0" w:line="240" w:lineRule="auto"/>
              <w:ind w:left="-96" w:right="-83"/>
              <w:jc w:val="center"/>
              <w:rPr>
                <w:rFonts w:ascii="Times New Roman" w:hAnsi="Times New Roman"/>
                <w:szCs w:val="22"/>
              </w:rPr>
            </w:pPr>
            <w:r w:rsidRPr="00C83E67">
              <w:rPr>
                <w:rFonts w:ascii="Times New Roman" w:hAnsi="Times New Roman" w:cs="Angsana New"/>
                <w:i/>
                <w:iCs/>
                <w:szCs w:val="22"/>
                <w:cs/>
                <w:lang w:bidi="th-TH"/>
              </w:rPr>
              <w:t>(</w:t>
            </w:r>
            <w:r w:rsidRPr="00C83E67">
              <w:rPr>
                <w:rFonts w:ascii="Times New Roman" w:hAnsi="Times New Roman"/>
                <w:i/>
                <w:iCs/>
                <w:szCs w:val="22"/>
              </w:rPr>
              <w:t>in million Baht</w:t>
            </w:r>
            <w:r w:rsidRPr="00C83E67">
              <w:rPr>
                <w:rFonts w:ascii="Times New Roman" w:hAnsi="Times New Roman" w:cs="Angsana New"/>
                <w:i/>
                <w:iCs/>
                <w:szCs w:val="22"/>
                <w:cs/>
                <w:lang w:bidi="th-TH"/>
              </w:rPr>
              <w:t>)</w:t>
            </w:r>
          </w:p>
        </w:tc>
      </w:tr>
      <w:tr w:rsidR="00C83E67" w:rsidRPr="002F1846" w:rsidTr="00C83E67">
        <w:tc>
          <w:tcPr>
            <w:tcW w:w="2070" w:type="dxa"/>
          </w:tcPr>
          <w:p w:rsidR="00C83E67" w:rsidRPr="00C83E67" w:rsidRDefault="00C83E67" w:rsidP="000B3645">
            <w:pPr>
              <w:pStyle w:val="block"/>
              <w:spacing w:after="0" w:line="240" w:lineRule="auto"/>
              <w:ind w:left="-18" w:right="-146"/>
              <w:rPr>
                <w:rFonts w:ascii="Times New Roman" w:hAnsi="Times New Roman"/>
                <w:i/>
                <w:iCs/>
                <w:szCs w:val="22"/>
              </w:rPr>
            </w:pPr>
            <w:r w:rsidRPr="00C83E67">
              <w:rPr>
                <w:rFonts w:ascii="Times New Roman" w:hAnsi="Times New Roman"/>
                <w:i/>
                <w:iCs/>
                <w:szCs w:val="22"/>
              </w:rPr>
              <w:t>20</w:t>
            </w:r>
            <w:r w:rsidR="00A37C27">
              <w:rPr>
                <w:rFonts w:ascii="Times New Roman" w:hAnsi="Times New Roman"/>
                <w:i/>
                <w:iCs/>
                <w:szCs w:val="22"/>
              </w:rPr>
              <w:t>19</w:t>
            </w:r>
          </w:p>
        </w:tc>
        <w:tc>
          <w:tcPr>
            <w:tcW w:w="1824" w:type="dxa"/>
            <w:vAlign w:val="bottom"/>
          </w:tcPr>
          <w:p w:rsidR="00C83E67" w:rsidRPr="00C83E67" w:rsidRDefault="00C83E67" w:rsidP="000B3645">
            <w:pPr>
              <w:pStyle w:val="block"/>
              <w:spacing w:after="0" w:line="240" w:lineRule="auto"/>
              <w:ind w:left="-135" w:right="-146"/>
              <w:jc w:val="center"/>
              <w:rPr>
                <w:rFonts w:ascii="Times New Roman" w:hAnsi="Times New Roman"/>
                <w:szCs w:val="22"/>
              </w:rPr>
            </w:pPr>
          </w:p>
        </w:tc>
        <w:tc>
          <w:tcPr>
            <w:tcW w:w="1866" w:type="dxa"/>
            <w:vAlign w:val="bottom"/>
          </w:tcPr>
          <w:p w:rsidR="00C83E67" w:rsidRPr="00C83E67" w:rsidRDefault="00C83E67" w:rsidP="000B3645">
            <w:pPr>
              <w:pStyle w:val="block"/>
              <w:spacing w:after="0" w:line="240" w:lineRule="auto"/>
              <w:ind w:left="-70" w:right="-146"/>
              <w:jc w:val="center"/>
              <w:rPr>
                <w:rFonts w:ascii="Times New Roman" w:hAnsi="Times New Roman"/>
                <w:szCs w:val="22"/>
              </w:rPr>
            </w:pPr>
          </w:p>
        </w:tc>
        <w:tc>
          <w:tcPr>
            <w:tcW w:w="1493" w:type="dxa"/>
            <w:vAlign w:val="bottom"/>
          </w:tcPr>
          <w:p w:rsidR="00C83E67" w:rsidRPr="00C83E67" w:rsidRDefault="00C83E67" w:rsidP="000B3645">
            <w:pPr>
              <w:pStyle w:val="block"/>
              <w:spacing w:after="0" w:line="240" w:lineRule="auto"/>
              <w:ind w:left="0"/>
              <w:jc w:val="center"/>
              <w:rPr>
                <w:rFonts w:ascii="Times New Roman" w:hAnsi="Times New Roman"/>
                <w:szCs w:val="22"/>
              </w:rPr>
            </w:pPr>
          </w:p>
        </w:tc>
        <w:tc>
          <w:tcPr>
            <w:tcW w:w="234" w:type="dxa"/>
            <w:vAlign w:val="bottom"/>
          </w:tcPr>
          <w:p w:rsidR="00C83E67" w:rsidRPr="00C83E67" w:rsidRDefault="00C83E67" w:rsidP="000B3645">
            <w:pPr>
              <w:pStyle w:val="block"/>
              <w:spacing w:after="0" w:line="240" w:lineRule="auto"/>
              <w:ind w:left="0"/>
              <w:jc w:val="center"/>
              <w:rPr>
                <w:rFonts w:ascii="Times New Roman" w:hAnsi="Times New Roman"/>
                <w:szCs w:val="22"/>
              </w:rPr>
            </w:pPr>
          </w:p>
        </w:tc>
        <w:tc>
          <w:tcPr>
            <w:tcW w:w="1621" w:type="dxa"/>
            <w:vAlign w:val="bottom"/>
          </w:tcPr>
          <w:p w:rsidR="00C83E67" w:rsidRPr="00C83E67" w:rsidRDefault="00C83E67" w:rsidP="000B3645">
            <w:pPr>
              <w:pStyle w:val="block"/>
              <w:spacing w:after="0" w:line="240" w:lineRule="auto"/>
              <w:ind w:left="-96" w:right="-83"/>
              <w:jc w:val="center"/>
              <w:rPr>
                <w:rFonts w:ascii="Times New Roman" w:hAnsi="Times New Roman"/>
                <w:szCs w:val="22"/>
              </w:rPr>
            </w:pPr>
          </w:p>
        </w:tc>
      </w:tr>
      <w:tr w:rsidR="00A37C27" w:rsidRPr="002F1846" w:rsidTr="00A37C27">
        <w:tc>
          <w:tcPr>
            <w:tcW w:w="2070" w:type="dxa"/>
          </w:tcPr>
          <w:p w:rsidR="00A37C27" w:rsidRPr="00A37C27" w:rsidRDefault="00A37C27" w:rsidP="000B3645">
            <w:pPr>
              <w:pStyle w:val="block"/>
              <w:spacing w:after="0" w:line="240" w:lineRule="auto"/>
              <w:ind w:left="-18" w:right="-146"/>
              <w:rPr>
                <w:rFonts w:ascii="Times New Roman" w:hAnsi="Times New Roman"/>
                <w:szCs w:val="22"/>
              </w:rPr>
            </w:pPr>
            <w:r w:rsidRPr="00A37C27">
              <w:rPr>
                <w:rFonts w:ascii="Times New Roman" w:hAnsi="Times New Roman"/>
                <w:szCs w:val="22"/>
              </w:rPr>
              <w:t>Interim dividend</w:t>
            </w:r>
          </w:p>
        </w:tc>
        <w:tc>
          <w:tcPr>
            <w:tcW w:w="1824" w:type="dxa"/>
            <w:vAlign w:val="bottom"/>
          </w:tcPr>
          <w:p w:rsidR="00A37C27" w:rsidRPr="00A37C27" w:rsidRDefault="00A37C27" w:rsidP="000B3645">
            <w:pPr>
              <w:pStyle w:val="block"/>
              <w:spacing w:after="0" w:line="240" w:lineRule="auto"/>
              <w:ind w:left="-135" w:right="-146"/>
              <w:jc w:val="center"/>
              <w:rPr>
                <w:rFonts w:ascii="Times New Roman" w:hAnsi="Times New Roman"/>
                <w:szCs w:val="22"/>
              </w:rPr>
            </w:pPr>
            <w:r>
              <w:rPr>
                <w:rFonts w:ascii="Times New Roman" w:hAnsi="Times New Roman"/>
                <w:szCs w:val="22"/>
              </w:rPr>
              <w:t>13 April 2020</w:t>
            </w:r>
          </w:p>
        </w:tc>
        <w:tc>
          <w:tcPr>
            <w:tcW w:w="1866" w:type="dxa"/>
            <w:vAlign w:val="bottom"/>
          </w:tcPr>
          <w:p w:rsidR="00A37C27" w:rsidRPr="00A37C27" w:rsidRDefault="00A37C27" w:rsidP="000B3645">
            <w:pPr>
              <w:pStyle w:val="block"/>
              <w:spacing w:after="0" w:line="240" w:lineRule="auto"/>
              <w:ind w:left="-70" w:right="-146"/>
              <w:jc w:val="center"/>
              <w:rPr>
                <w:rFonts w:ascii="Times New Roman" w:hAnsi="Times New Roman"/>
                <w:szCs w:val="22"/>
              </w:rPr>
            </w:pPr>
            <w:r>
              <w:rPr>
                <w:rFonts w:ascii="Times New Roman" w:hAnsi="Times New Roman"/>
                <w:szCs w:val="22"/>
              </w:rPr>
              <w:t>May 2020</w:t>
            </w:r>
          </w:p>
        </w:tc>
        <w:tc>
          <w:tcPr>
            <w:tcW w:w="1493" w:type="dxa"/>
            <w:tcBorders>
              <w:bottom w:val="double" w:sz="4" w:space="0" w:color="auto"/>
            </w:tcBorders>
            <w:vAlign w:val="bottom"/>
          </w:tcPr>
          <w:p w:rsidR="00A37C27" w:rsidRPr="00A37C27" w:rsidRDefault="00A37C27" w:rsidP="000B3645">
            <w:pPr>
              <w:pStyle w:val="block"/>
              <w:spacing w:after="0" w:line="240" w:lineRule="auto"/>
              <w:ind w:left="0"/>
              <w:jc w:val="center"/>
              <w:rPr>
                <w:rFonts w:ascii="Times New Roman" w:hAnsi="Times New Roman"/>
                <w:b/>
                <w:bCs/>
                <w:szCs w:val="22"/>
              </w:rPr>
            </w:pPr>
            <w:r w:rsidRPr="00A37C27">
              <w:rPr>
                <w:rFonts w:ascii="Times New Roman" w:hAnsi="Times New Roman"/>
                <w:b/>
                <w:bCs/>
                <w:szCs w:val="22"/>
              </w:rPr>
              <w:t>0</w:t>
            </w:r>
            <w:r w:rsidRPr="00A37C27">
              <w:rPr>
                <w:rFonts w:ascii="Times New Roman" w:hAnsi="Times New Roman" w:cs="Angsana New"/>
                <w:b/>
                <w:bCs/>
                <w:szCs w:val="22"/>
                <w:cs/>
                <w:lang w:bidi="th-TH"/>
              </w:rPr>
              <w:t>.</w:t>
            </w:r>
            <w:r w:rsidRPr="00A37C27">
              <w:rPr>
                <w:rFonts w:ascii="Times New Roman" w:hAnsi="Times New Roman"/>
                <w:b/>
                <w:bCs/>
                <w:szCs w:val="22"/>
              </w:rPr>
              <w:t>13</w:t>
            </w:r>
          </w:p>
        </w:tc>
        <w:tc>
          <w:tcPr>
            <w:tcW w:w="234" w:type="dxa"/>
            <w:vAlign w:val="bottom"/>
          </w:tcPr>
          <w:p w:rsidR="00A37C27" w:rsidRPr="00A37C27" w:rsidRDefault="00A37C27" w:rsidP="000B3645">
            <w:pPr>
              <w:pStyle w:val="block"/>
              <w:spacing w:after="0" w:line="240" w:lineRule="auto"/>
              <w:ind w:left="0"/>
              <w:jc w:val="center"/>
              <w:rPr>
                <w:rFonts w:ascii="Times New Roman" w:hAnsi="Times New Roman"/>
                <w:b/>
                <w:bCs/>
                <w:szCs w:val="22"/>
              </w:rPr>
            </w:pPr>
          </w:p>
        </w:tc>
        <w:tc>
          <w:tcPr>
            <w:tcW w:w="1621" w:type="dxa"/>
            <w:tcBorders>
              <w:bottom w:val="double" w:sz="4" w:space="0" w:color="auto"/>
            </w:tcBorders>
            <w:vAlign w:val="bottom"/>
          </w:tcPr>
          <w:p w:rsidR="00A37C27" w:rsidRPr="00A37C27" w:rsidRDefault="00A37C27" w:rsidP="000B3645">
            <w:pPr>
              <w:pStyle w:val="block"/>
              <w:spacing w:after="0" w:line="240" w:lineRule="auto"/>
              <w:ind w:left="-96" w:right="-83"/>
              <w:jc w:val="center"/>
              <w:rPr>
                <w:rFonts w:ascii="Times New Roman" w:hAnsi="Times New Roman"/>
                <w:b/>
                <w:bCs/>
                <w:szCs w:val="22"/>
              </w:rPr>
            </w:pPr>
            <w:r w:rsidRPr="00A37C27">
              <w:rPr>
                <w:rFonts w:ascii="Times New Roman" w:hAnsi="Times New Roman"/>
                <w:b/>
                <w:bCs/>
                <w:szCs w:val="22"/>
              </w:rPr>
              <w:t>324</w:t>
            </w:r>
            <w:r w:rsidRPr="00A37C27">
              <w:rPr>
                <w:rFonts w:ascii="Times New Roman" w:hAnsi="Times New Roman" w:cs="Angsana New"/>
                <w:b/>
                <w:bCs/>
                <w:szCs w:val="22"/>
                <w:cs/>
                <w:lang w:bidi="th-TH"/>
              </w:rPr>
              <w:t>.</w:t>
            </w:r>
            <w:r w:rsidRPr="00A37C27">
              <w:rPr>
                <w:rFonts w:ascii="Times New Roman" w:hAnsi="Times New Roman"/>
                <w:b/>
                <w:bCs/>
                <w:szCs w:val="22"/>
              </w:rPr>
              <w:t>18</w:t>
            </w:r>
          </w:p>
        </w:tc>
      </w:tr>
      <w:tr w:rsidR="00A37C27" w:rsidRPr="002F1846" w:rsidTr="00A37C27">
        <w:tc>
          <w:tcPr>
            <w:tcW w:w="2070" w:type="dxa"/>
          </w:tcPr>
          <w:p w:rsidR="00A37C27" w:rsidRPr="00C83E67" w:rsidRDefault="00A37C27" w:rsidP="000B3645">
            <w:pPr>
              <w:pStyle w:val="block"/>
              <w:spacing w:after="0" w:line="240" w:lineRule="auto"/>
              <w:ind w:left="-18" w:right="-146"/>
              <w:rPr>
                <w:rFonts w:ascii="Times New Roman" w:hAnsi="Times New Roman"/>
                <w:i/>
                <w:iCs/>
                <w:szCs w:val="22"/>
              </w:rPr>
            </w:pPr>
          </w:p>
        </w:tc>
        <w:tc>
          <w:tcPr>
            <w:tcW w:w="1824" w:type="dxa"/>
            <w:vAlign w:val="bottom"/>
          </w:tcPr>
          <w:p w:rsidR="00A37C27" w:rsidRPr="00C83E67" w:rsidRDefault="00A37C27" w:rsidP="000B3645">
            <w:pPr>
              <w:pStyle w:val="block"/>
              <w:spacing w:after="0" w:line="240" w:lineRule="auto"/>
              <w:ind w:left="-135" w:right="-146"/>
              <w:jc w:val="center"/>
              <w:rPr>
                <w:rFonts w:ascii="Times New Roman" w:hAnsi="Times New Roman"/>
                <w:szCs w:val="22"/>
              </w:rPr>
            </w:pPr>
          </w:p>
        </w:tc>
        <w:tc>
          <w:tcPr>
            <w:tcW w:w="1866" w:type="dxa"/>
            <w:vAlign w:val="bottom"/>
          </w:tcPr>
          <w:p w:rsidR="00A37C27" w:rsidRPr="00C83E67" w:rsidRDefault="00A37C27" w:rsidP="000B3645">
            <w:pPr>
              <w:pStyle w:val="block"/>
              <w:spacing w:after="0" w:line="240" w:lineRule="auto"/>
              <w:ind w:left="-70" w:right="-146"/>
              <w:jc w:val="center"/>
              <w:rPr>
                <w:rFonts w:ascii="Times New Roman" w:hAnsi="Times New Roman"/>
                <w:szCs w:val="22"/>
              </w:rPr>
            </w:pPr>
          </w:p>
        </w:tc>
        <w:tc>
          <w:tcPr>
            <w:tcW w:w="1493" w:type="dxa"/>
            <w:tcBorders>
              <w:top w:val="double" w:sz="4" w:space="0" w:color="auto"/>
            </w:tcBorders>
            <w:vAlign w:val="bottom"/>
          </w:tcPr>
          <w:p w:rsidR="00A37C27" w:rsidRPr="00C83E67" w:rsidRDefault="00A37C27" w:rsidP="000B3645">
            <w:pPr>
              <w:pStyle w:val="block"/>
              <w:spacing w:after="0" w:line="240" w:lineRule="auto"/>
              <w:ind w:left="0"/>
              <w:jc w:val="center"/>
              <w:rPr>
                <w:rFonts w:ascii="Times New Roman" w:hAnsi="Times New Roman"/>
                <w:szCs w:val="22"/>
              </w:rPr>
            </w:pPr>
          </w:p>
        </w:tc>
        <w:tc>
          <w:tcPr>
            <w:tcW w:w="234" w:type="dxa"/>
            <w:vAlign w:val="bottom"/>
          </w:tcPr>
          <w:p w:rsidR="00A37C27" w:rsidRPr="00C83E67" w:rsidRDefault="00A37C27" w:rsidP="000B3645">
            <w:pPr>
              <w:pStyle w:val="block"/>
              <w:spacing w:after="0" w:line="240" w:lineRule="auto"/>
              <w:ind w:left="0"/>
              <w:jc w:val="center"/>
              <w:rPr>
                <w:rFonts w:ascii="Times New Roman" w:hAnsi="Times New Roman"/>
                <w:szCs w:val="22"/>
              </w:rPr>
            </w:pPr>
          </w:p>
        </w:tc>
        <w:tc>
          <w:tcPr>
            <w:tcW w:w="1621" w:type="dxa"/>
            <w:tcBorders>
              <w:top w:val="double" w:sz="4" w:space="0" w:color="auto"/>
            </w:tcBorders>
            <w:vAlign w:val="bottom"/>
          </w:tcPr>
          <w:p w:rsidR="00A37C27" w:rsidRPr="00C83E67" w:rsidRDefault="00A37C27" w:rsidP="000B3645">
            <w:pPr>
              <w:pStyle w:val="block"/>
              <w:spacing w:after="0" w:line="240" w:lineRule="auto"/>
              <w:ind w:left="-96" w:right="-83"/>
              <w:jc w:val="center"/>
              <w:rPr>
                <w:rFonts w:ascii="Times New Roman" w:hAnsi="Times New Roman"/>
                <w:szCs w:val="22"/>
              </w:rPr>
            </w:pPr>
          </w:p>
        </w:tc>
      </w:tr>
      <w:tr w:rsidR="00A37C27" w:rsidRPr="002F1846" w:rsidTr="00C83E67">
        <w:tc>
          <w:tcPr>
            <w:tcW w:w="2070" w:type="dxa"/>
          </w:tcPr>
          <w:p w:rsidR="00A37C27" w:rsidRPr="00C83E67" w:rsidRDefault="00A37C27" w:rsidP="000B3645">
            <w:pPr>
              <w:pStyle w:val="block"/>
              <w:spacing w:after="0" w:line="240" w:lineRule="auto"/>
              <w:ind w:left="-18" w:right="-146"/>
              <w:rPr>
                <w:rFonts w:ascii="Times New Roman" w:hAnsi="Times New Roman"/>
                <w:i/>
                <w:iCs/>
                <w:szCs w:val="22"/>
              </w:rPr>
            </w:pPr>
            <w:r>
              <w:rPr>
                <w:rFonts w:ascii="Times New Roman" w:hAnsi="Times New Roman"/>
                <w:i/>
                <w:iCs/>
                <w:szCs w:val="22"/>
              </w:rPr>
              <w:t>2018</w:t>
            </w:r>
          </w:p>
        </w:tc>
        <w:tc>
          <w:tcPr>
            <w:tcW w:w="1824" w:type="dxa"/>
            <w:vAlign w:val="bottom"/>
          </w:tcPr>
          <w:p w:rsidR="00A37C27" w:rsidRPr="00C83E67" w:rsidRDefault="00A37C27" w:rsidP="000B3645">
            <w:pPr>
              <w:pStyle w:val="block"/>
              <w:spacing w:after="0" w:line="240" w:lineRule="auto"/>
              <w:ind w:left="-135" w:right="-146"/>
              <w:jc w:val="center"/>
              <w:rPr>
                <w:rFonts w:ascii="Times New Roman" w:hAnsi="Times New Roman"/>
                <w:szCs w:val="22"/>
              </w:rPr>
            </w:pPr>
          </w:p>
        </w:tc>
        <w:tc>
          <w:tcPr>
            <w:tcW w:w="1866" w:type="dxa"/>
            <w:vAlign w:val="bottom"/>
          </w:tcPr>
          <w:p w:rsidR="00A37C27" w:rsidRPr="00C83E67" w:rsidRDefault="00A37C27" w:rsidP="000B3645">
            <w:pPr>
              <w:pStyle w:val="block"/>
              <w:spacing w:after="0" w:line="240" w:lineRule="auto"/>
              <w:ind w:left="-70" w:right="-146"/>
              <w:jc w:val="center"/>
              <w:rPr>
                <w:rFonts w:ascii="Times New Roman" w:hAnsi="Times New Roman"/>
                <w:szCs w:val="22"/>
              </w:rPr>
            </w:pPr>
          </w:p>
        </w:tc>
        <w:tc>
          <w:tcPr>
            <w:tcW w:w="1493" w:type="dxa"/>
            <w:vAlign w:val="bottom"/>
          </w:tcPr>
          <w:p w:rsidR="00A37C27" w:rsidRPr="00C83E67" w:rsidRDefault="00A37C27" w:rsidP="000B3645">
            <w:pPr>
              <w:pStyle w:val="block"/>
              <w:spacing w:after="0" w:line="240" w:lineRule="auto"/>
              <w:ind w:left="0"/>
              <w:jc w:val="center"/>
              <w:rPr>
                <w:rFonts w:ascii="Times New Roman" w:hAnsi="Times New Roman"/>
                <w:szCs w:val="22"/>
              </w:rPr>
            </w:pPr>
          </w:p>
        </w:tc>
        <w:tc>
          <w:tcPr>
            <w:tcW w:w="234" w:type="dxa"/>
            <w:vAlign w:val="bottom"/>
          </w:tcPr>
          <w:p w:rsidR="00A37C27" w:rsidRPr="00C83E67" w:rsidRDefault="00A37C27" w:rsidP="000B3645">
            <w:pPr>
              <w:pStyle w:val="block"/>
              <w:spacing w:after="0" w:line="240" w:lineRule="auto"/>
              <w:ind w:left="0"/>
              <w:jc w:val="center"/>
              <w:rPr>
                <w:rFonts w:ascii="Times New Roman" w:hAnsi="Times New Roman"/>
                <w:szCs w:val="22"/>
              </w:rPr>
            </w:pPr>
          </w:p>
        </w:tc>
        <w:tc>
          <w:tcPr>
            <w:tcW w:w="1621" w:type="dxa"/>
            <w:vAlign w:val="bottom"/>
          </w:tcPr>
          <w:p w:rsidR="00A37C27" w:rsidRPr="00C83E67" w:rsidRDefault="00A37C27" w:rsidP="000B3645">
            <w:pPr>
              <w:pStyle w:val="block"/>
              <w:spacing w:after="0" w:line="240" w:lineRule="auto"/>
              <w:ind w:left="-96" w:right="-83"/>
              <w:jc w:val="center"/>
              <w:rPr>
                <w:rFonts w:ascii="Times New Roman" w:hAnsi="Times New Roman"/>
                <w:szCs w:val="22"/>
              </w:rPr>
            </w:pPr>
          </w:p>
        </w:tc>
      </w:tr>
      <w:tr w:rsidR="00C83E67" w:rsidRPr="002F1846" w:rsidTr="00C83E67">
        <w:tc>
          <w:tcPr>
            <w:tcW w:w="2070" w:type="dxa"/>
          </w:tcPr>
          <w:p w:rsidR="00C83E67" w:rsidRPr="00C83E67" w:rsidRDefault="00C83E67" w:rsidP="000B3645">
            <w:pPr>
              <w:pStyle w:val="block"/>
              <w:spacing w:after="0" w:line="240" w:lineRule="auto"/>
              <w:ind w:left="-18" w:right="-146"/>
              <w:rPr>
                <w:rFonts w:ascii="Times New Roman" w:hAnsi="Times New Roman"/>
                <w:szCs w:val="22"/>
              </w:rPr>
            </w:pPr>
            <w:r w:rsidRPr="00C83E67">
              <w:rPr>
                <w:rFonts w:ascii="Times New Roman" w:hAnsi="Times New Roman"/>
                <w:szCs w:val="22"/>
              </w:rPr>
              <w:t>Annual dividend</w:t>
            </w:r>
          </w:p>
        </w:tc>
        <w:tc>
          <w:tcPr>
            <w:tcW w:w="1824" w:type="dxa"/>
            <w:vAlign w:val="bottom"/>
          </w:tcPr>
          <w:p w:rsidR="00C83E67" w:rsidRPr="00C83E67" w:rsidRDefault="00A37C27" w:rsidP="00C83E67">
            <w:pPr>
              <w:pStyle w:val="block"/>
              <w:spacing w:after="0" w:line="240" w:lineRule="auto"/>
              <w:ind w:left="0"/>
              <w:jc w:val="center"/>
              <w:rPr>
                <w:rFonts w:ascii="Times New Roman" w:hAnsi="Times New Roman"/>
                <w:szCs w:val="22"/>
              </w:rPr>
            </w:pPr>
            <w:r>
              <w:rPr>
                <w:rFonts w:ascii="Times New Roman" w:hAnsi="Times New Roman"/>
                <w:szCs w:val="22"/>
              </w:rPr>
              <w:t>29</w:t>
            </w:r>
            <w:r w:rsidR="00145A75">
              <w:rPr>
                <w:rFonts w:ascii="Times New Roman" w:hAnsi="Times New Roman"/>
                <w:szCs w:val="22"/>
              </w:rPr>
              <w:t xml:space="preserve"> April 20</w:t>
            </w:r>
            <w:r>
              <w:rPr>
                <w:rFonts w:ascii="Times New Roman" w:hAnsi="Times New Roman"/>
                <w:szCs w:val="22"/>
              </w:rPr>
              <w:t>19</w:t>
            </w:r>
          </w:p>
        </w:tc>
        <w:tc>
          <w:tcPr>
            <w:tcW w:w="1866" w:type="dxa"/>
            <w:vAlign w:val="bottom"/>
          </w:tcPr>
          <w:p w:rsidR="00C83E67" w:rsidRPr="00C83E67" w:rsidRDefault="00145A75" w:rsidP="00C83E67">
            <w:pPr>
              <w:pStyle w:val="block"/>
              <w:spacing w:after="0" w:line="240" w:lineRule="auto"/>
              <w:ind w:left="0"/>
              <w:jc w:val="center"/>
              <w:rPr>
                <w:rFonts w:ascii="Times New Roman" w:hAnsi="Times New Roman"/>
                <w:szCs w:val="22"/>
              </w:rPr>
            </w:pPr>
            <w:r>
              <w:rPr>
                <w:rFonts w:ascii="Times New Roman" w:hAnsi="Times New Roman"/>
                <w:szCs w:val="22"/>
              </w:rPr>
              <w:t>May 20</w:t>
            </w:r>
            <w:r w:rsidR="00A37C27">
              <w:rPr>
                <w:rFonts w:ascii="Times New Roman" w:hAnsi="Times New Roman"/>
                <w:szCs w:val="22"/>
              </w:rPr>
              <w:t>19</w:t>
            </w:r>
          </w:p>
        </w:tc>
        <w:tc>
          <w:tcPr>
            <w:tcW w:w="1493" w:type="dxa"/>
            <w:vAlign w:val="bottom"/>
          </w:tcPr>
          <w:p w:rsidR="00C83E67" w:rsidRPr="00C83E67" w:rsidRDefault="00A7792F" w:rsidP="000B3645">
            <w:pPr>
              <w:pStyle w:val="block"/>
              <w:spacing w:after="0" w:line="240" w:lineRule="auto"/>
              <w:ind w:left="0"/>
              <w:jc w:val="center"/>
              <w:rPr>
                <w:rFonts w:ascii="Times New Roman" w:hAnsi="Times New Roman"/>
                <w:szCs w:val="22"/>
              </w:rPr>
            </w:pPr>
            <w:r>
              <w:rPr>
                <w:rFonts w:ascii="Times New Roman" w:hAnsi="Times New Roman"/>
                <w:szCs w:val="22"/>
              </w:rPr>
              <w:t>0</w:t>
            </w:r>
            <w:r>
              <w:rPr>
                <w:rFonts w:ascii="Times New Roman" w:hAnsi="Times New Roman" w:cs="Angsana New"/>
                <w:szCs w:val="22"/>
                <w:cs/>
                <w:lang w:bidi="th-TH"/>
              </w:rPr>
              <w:t>.</w:t>
            </w:r>
            <w:r>
              <w:rPr>
                <w:rFonts w:ascii="Times New Roman" w:hAnsi="Times New Roman"/>
                <w:szCs w:val="22"/>
              </w:rPr>
              <w:t>23</w:t>
            </w:r>
          </w:p>
        </w:tc>
        <w:tc>
          <w:tcPr>
            <w:tcW w:w="234" w:type="dxa"/>
            <w:vAlign w:val="bottom"/>
          </w:tcPr>
          <w:p w:rsidR="00C83E67" w:rsidRPr="00C83E67" w:rsidRDefault="00C83E67" w:rsidP="000B3645">
            <w:pPr>
              <w:pStyle w:val="block"/>
              <w:spacing w:after="0" w:line="240" w:lineRule="auto"/>
              <w:ind w:left="0"/>
              <w:jc w:val="center"/>
              <w:rPr>
                <w:rFonts w:ascii="Times New Roman" w:hAnsi="Times New Roman"/>
                <w:szCs w:val="22"/>
              </w:rPr>
            </w:pPr>
          </w:p>
        </w:tc>
        <w:tc>
          <w:tcPr>
            <w:tcW w:w="1621" w:type="dxa"/>
            <w:vAlign w:val="bottom"/>
          </w:tcPr>
          <w:p w:rsidR="00C83E67" w:rsidRPr="00C83E67" w:rsidRDefault="00A7792F" w:rsidP="00A37C27">
            <w:pPr>
              <w:pStyle w:val="block"/>
              <w:spacing w:after="0" w:line="240" w:lineRule="auto"/>
              <w:ind w:left="-96" w:right="-83"/>
              <w:jc w:val="center"/>
              <w:rPr>
                <w:rFonts w:ascii="Times New Roman" w:hAnsi="Times New Roman"/>
                <w:szCs w:val="22"/>
              </w:rPr>
            </w:pPr>
            <w:r>
              <w:rPr>
                <w:rFonts w:ascii="Times New Roman" w:hAnsi="Times New Roman"/>
                <w:szCs w:val="22"/>
              </w:rPr>
              <w:t>573</w:t>
            </w:r>
            <w:r>
              <w:rPr>
                <w:rFonts w:ascii="Times New Roman" w:hAnsi="Times New Roman" w:cs="Angsana New"/>
                <w:szCs w:val="22"/>
                <w:cs/>
                <w:lang w:bidi="th-TH"/>
              </w:rPr>
              <w:t>.</w:t>
            </w:r>
            <w:r>
              <w:rPr>
                <w:rFonts w:ascii="Times New Roman" w:hAnsi="Times New Roman"/>
                <w:szCs w:val="22"/>
              </w:rPr>
              <w:t>56</w:t>
            </w:r>
          </w:p>
        </w:tc>
      </w:tr>
      <w:tr w:rsidR="00C83E67" w:rsidRPr="002F1846" w:rsidTr="00C83E67">
        <w:tc>
          <w:tcPr>
            <w:tcW w:w="2070" w:type="dxa"/>
          </w:tcPr>
          <w:p w:rsidR="00C83E67" w:rsidRPr="00C83E67" w:rsidRDefault="00C83E67" w:rsidP="000B3645">
            <w:pPr>
              <w:pStyle w:val="block"/>
              <w:spacing w:after="0" w:line="240" w:lineRule="auto"/>
              <w:ind w:left="-18" w:right="-146"/>
              <w:rPr>
                <w:rFonts w:ascii="Times New Roman" w:hAnsi="Times New Roman"/>
                <w:szCs w:val="22"/>
              </w:rPr>
            </w:pPr>
            <w:r w:rsidRPr="00C83E67">
              <w:rPr>
                <w:rFonts w:ascii="Times New Roman" w:hAnsi="Times New Roman"/>
                <w:szCs w:val="22"/>
              </w:rPr>
              <w:t>Interim dividend</w:t>
            </w:r>
          </w:p>
        </w:tc>
        <w:tc>
          <w:tcPr>
            <w:tcW w:w="1824" w:type="dxa"/>
            <w:vAlign w:val="bottom"/>
          </w:tcPr>
          <w:p w:rsidR="00C83E67" w:rsidRPr="00C83E67" w:rsidRDefault="00A37C27" w:rsidP="00C83E67">
            <w:pPr>
              <w:pStyle w:val="block"/>
              <w:spacing w:after="0" w:line="240" w:lineRule="auto"/>
              <w:ind w:left="0"/>
              <w:jc w:val="center"/>
              <w:rPr>
                <w:rFonts w:ascii="Times New Roman" w:hAnsi="Times New Roman"/>
                <w:szCs w:val="22"/>
              </w:rPr>
            </w:pPr>
            <w:r>
              <w:rPr>
                <w:rFonts w:ascii="Times New Roman" w:hAnsi="Times New Roman"/>
                <w:szCs w:val="22"/>
              </w:rPr>
              <w:t>8</w:t>
            </w:r>
            <w:r w:rsidR="00C83E67">
              <w:rPr>
                <w:rFonts w:ascii="Times New Roman" w:hAnsi="Times New Roman"/>
                <w:szCs w:val="22"/>
              </w:rPr>
              <w:t xml:space="preserve"> August</w:t>
            </w:r>
            <w:r w:rsidR="00C83E67" w:rsidRPr="00C83E67">
              <w:rPr>
                <w:rFonts w:ascii="Times New Roman" w:hAnsi="Times New Roman"/>
                <w:szCs w:val="22"/>
              </w:rPr>
              <w:t xml:space="preserve"> 201</w:t>
            </w:r>
            <w:r>
              <w:rPr>
                <w:rFonts w:ascii="Times New Roman" w:hAnsi="Times New Roman"/>
                <w:szCs w:val="22"/>
              </w:rPr>
              <w:t>8</w:t>
            </w:r>
          </w:p>
        </w:tc>
        <w:tc>
          <w:tcPr>
            <w:tcW w:w="1866" w:type="dxa"/>
            <w:vAlign w:val="bottom"/>
          </w:tcPr>
          <w:p w:rsidR="00C83E67" w:rsidRPr="00C83E67" w:rsidRDefault="00C83E67" w:rsidP="00C83E67">
            <w:pPr>
              <w:pStyle w:val="block"/>
              <w:spacing w:after="0" w:line="240" w:lineRule="auto"/>
              <w:ind w:left="0"/>
              <w:jc w:val="center"/>
              <w:rPr>
                <w:rFonts w:ascii="Times New Roman" w:hAnsi="Times New Roman"/>
                <w:szCs w:val="22"/>
              </w:rPr>
            </w:pPr>
            <w:r>
              <w:rPr>
                <w:rFonts w:ascii="Times New Roman" w:hAnsi="Times New Roman"/>
                <w:szCs w:val="22"/>
              </w:rPr>
              <w:t>September</w:t>
            </w:r>
            <w:r w:rsidRPr="00C83E67">
              <w:rPr>
                <w:rFonts w:ascii="Times New Roman" w:hAnsi="Times New Roman"/>
                <w:szCs w:val="22"/>
              </w:rPr>
              <w:t xml:space="preserve"> 201</w:t>
            </w:r>
            <w:r w:rsidR="00A37C27">
              <w:rPr>
                <w:rFonts w:ascii="Times New Roman" w:hAnsi="Times New Roman"/>
                <w:szCs w:val="22"/>
              </w:rPr>
              <w:t>8</w:t>
            </w:r>
          </w:p>
        </w:tc>
        <w:tc>
          <w:tcPr>
            <w:tcW w:w="1493" w:type="dxa"/>
            <w:tcBorders>
              <w:bottom w:val="single" w:sz="4" w:space="0" w:color="auto"/>
            </w:tcBorders>
            <w:vAlign w:val="bottom"/>
          </w:tcPr>
          <w:p w:rsidR="00C83E67" w:rsidRPr="00C83E67" w:rsidRDefault="00C83E67" w:rsidP="000B3645">
            <w:pPr>
              <w:pStyle w:val="block"/>
              <w:spacing w:after="0" w:line="240" w:lineRule="auto"/>
              <w:ind w:left="0"/>
              <w:jc w:val="center"/>
              <w:rPr>
                <w:rFonts w:ascii="Times New Roman" w:hAnsi="Times New Roman"/>
                <w:szCs w:val="22"/>
              </w:rPr>
            </w:pPr>
            <w:r w:rsidRPr="00C83E67">
              <w:rPr>
                <w:rFonts w:ascii="Times New Roman" w:hAnsi="Times New Roman" w:cs="Angsana New"/>
                <w:szCs w:val="22"/>
                <w:cs/>
                <w:lang w:bidi="th-TH"/>
              </w:rPr>
              <w:t>(</w:t>
            </w:r>
            <w:r w:rsidRPr="00C83E67">
              <w:rPr>
                <w:rFonts w:ascii="Times New Roman" w:hAnsi="Times New Roman"/>
                <w:szCs w:val="22"/>
              </w:rPr>
              <w:t>0</w:t>
            </w:r>
            <w:r w:rsidRPr="00C83E67">
              <w:rPr>
                <w:rFonts w:ascii="Times New Roman" w:hAnsi="Times New Roman" w:cs="Angsana New"/>
                <w:szCs w:val="22"/>
                <w:cs/>
                <w:lang w:bidi="th-TH"/>
              </w:rPr>
              <w:t>.</w:t>
            </w:r>
            <w:r w:rsidRPr="00C83E67">
              <w:rPr>
                <w:rFonts w:ascii="Times New Roman" w:hAnsi="Times New Roman"/>
                <w:szCs w:val="22"/>
              </w:rPr>
              <w:t>1</w:t>
            </w:r>
            <w:r w:rsidR="00A37C27">
              <w:rPr>
                <w:rFonts w:ascii="Times New Roman" w:hAnsi="Times New Roman"/>
                <w:szCs w:val="22"/>
              </w:rPr>
              <w:t>1</w:t>
            </w:r>
            <w:r w:rsidRPr="00C83E67">
              <w:rPr>
                <w:rFonts w:ascii="Times New Roman" w:hAnsi="Times New Roman" w:cs="Angsana New"/>
                <w:szCs w:val="22"/>
                <w:cs/>
                <w:lang w:bidi="th-TH"/>
              </w:rPr>
              <w:t>)</w:t>
            </w:r>
          </w:p>
        </w:tc>
        <w:tc>
          <w:tcPr>
            <w:tcW w:w="234" w:type="dxa"/>
            <w:vAlign w:val="bottom"/>
          </w:tcPr>
          <w:p w:rsidR="00C83E67" w:rsidRPr="00C83E67" w:rsidRDefault="00C83E67" w:rsidP="000B3645">
            <w:pPr>
              <w:pStyle w:val="block"/>
              <w:spacing w:after="0" w:line="240" w:lineRule="auto"/>
              <w:ind w:left="0"/>
              <w:jc w:val="center"/>
              <w:rPr>
                <w:rFonts w:ascii="Times New Roman" w:hAnsi="Times New Roman"/>
                <w:szCs w:val="22"/>
              </w:rPr>
            </w:pPr>
          </w:p>
        </w:tc>
        <w:tc>
          <w:tcPr>
            <w:tcW w:w="1621" w:type="dxa"/>
            <w:tcBorders>
              <w:bottom w:val="single" w:sz="4" w:space="0" w:color="auto"/>
            </w:tcBorders>
            <w:vAlign w:val="bottom"/>
          </w:tcPr>
          <w:p w:rsidR="00C83E67" w:rsidRPr="00C83E67" w:rsidRDefault="00C83E67" w:rsidP="00A37C27">
            <w:pPr>
              <w:pStyle w:val="block"/>
              <w:spacing w:after="0" w:line="240" w:lineRule="auto"/>
              <w:ind w:left="-96" w:right="-83"/>
              <w:jc w:val="center"/>
              <w:rPr>
                <w:rFonts w:ascii="Times New Roman" w:hAnsi="Times New Roman"/>
                <w:szCs w:val="22"/>
              </w:rPr>
            </w:pPr>
            <w:r w:rsidRPr="00C83E67">
              <w:rPr>
                <w:rFonts w:ascii="Times New Roman" w:hAnsi="Times New Roman" w:cs="Angsana New"/>
                <w:szCs w:val="22"/>
                <w:cs/>
                <w:lang w:bidi="th-TH"/>
              </w:rPr>
              <w:t>(</w:t>
            </w:r>
            <w:r>
              <w:rPr>
                <w:rFonts w:ascii="Times New Roman" w:hAnsi="Times New Roman"/>
                <w:szCs w:val="22"/>
              </w:rPr>
              <w:t>2</w:t>
            </w:r>
            <w:r w:rsidR="00A37C27">
              <w:rPr>
                <w:rFonts w:ascii="Times New Roman" w:hAnsi="Times New Roman"/>
                <w:szCs w:val="22"/>
              </w:rPr>
              <w:t>74</w:t>
            </w:r>
            <w:r>
              <w:rPr>
                <w:rFonts w:ascii="Times New Roman" w:hAnsi="Times New Roman" w:cs="Angsana New"/>
                <w:szCs w:val="22"/>
                <w:cs/>
                <w:lang w:bidi="th-TH"/>
              </w:rPr>
              <w:t>.</w:t>
            </w:r>
            <w:r>
              <w:rPr>
                <w:rFonts w:ascii="Times New Roman" w:hAnsi="Times New Roman"/>
                <w:szCs w:val="22"/>
              </w:rPr>
              <w:t>3</w:t>
            </w:r>
            <w:r w:rsidR="00A37C27">
              <w:rPr>
                <w:rFonts w:ascii="Times New Roman" w:hAnsi="Times New Roman"/>
                <w:szCs w:val="22"/>
              </w:rPr>
              <w:t>1</w:t>
            </w:r>
            <w:r w:rsidRPr="00C83E67">
              <w:rPr>
                <w:rFonts w:ascii="Times New Roman" w:hAnsi="Times New Roman" w:cs="Angsana New"/>
                <w:szCs w:val="22"/>
                <w:cs/>
                <w:lang w:bidi="th-TH"/>
              </w:rPr>
              <w:t>)</w:t>
            </w:r>
          </w:p>
        </w:tc>
      </w:tr>
      <w:tr w:rsidR="00C83E67" w:rsidRPr="002F1846" w:rsidTr="00C83E67">
        <w:tc>
          <w:tcPr>
            <w:tcW w:w="3894" w:type="dxa"/>
            <w:gridSpan w:val="2"/>
          </w:tcPr>
          <w:p w:rsidR="00C83E67" w:rsidRPr="00C83E67" w:rsidRDefault="00C83E67" w:rsidP="000B3645">
            <w:pPr>
              <w:pStyle w:val="block"/>
              <w:spacing w:after="0" w:line="240" w:lineRule="auto"/>
              <w:ind w:left="-18" w:right="-146"/>
              <w:rPr>
                <w:rFonts w:ascii="Times New Roman" w:hAnsi="Times New Roman"/>
                <w:szCs w:val="22"/>
              </w:rPr>
            </w:pPr>
            <w:r w:rsidRPr="00C83E67">
              <w:rPr>
                <w:rFonts w:ascii="Times New Roman" w:hAnsi="Times New Roman"/>
                <w:b/>
                <w:bCs/>
                <w:szCs w:val="22"/>
              </w:rPr>
              <w:t>Additional dividend</w:t>
            </w:r>
          </w:p>
        </w:tc>
        <w:tc>
          <w:tcPr>
            <w:tcW w:w="1866" w:type="dxa"/>
            <w:vAlign w:val="bottom"/>
          </w:tcPr>
          <w:p w:rsidR="00C83E67" w:rsidRPr="00C83E67" w:rsidRDefault="00C83E67" w:rsidP="000B3645">
            <w:pPr>
              <w:pStyle w:val="block"/>
              <w:spacing w:after="0" w:line="240" w:lineRule="auto"/>
              <w:ind w:left="-70" w:right="-146"/>
              <w:jc w:val="center"/>
              <w:rPr>
                <w:rFonts w:ascii="Times New Roman" w:hAnsi="Times New Roman"/>
                <w:szCs w:val="22"/>
              </w:rPr>
            </w:pPr>
          </w:p>
        </w:tc>
        <w:tc>
          <w:tcPr>
            <w:tcW w:w="1493" w:type="dxa"/>
            <w:tcBorders>
              <w:top w:val="single" w:sz="4" w:space="0" w:color="auto"/>
              <w:bottom w:val="double" w:sz="4" w:space="0" w:color="auto"/>
            </w:tcBorders>
            <w:vAlign w:val="bottom"/>
          </w:tcPr>
          <w:p w:rsidR="00C83E67" w:rsidRPr="00C83E67" w:rsidRDefault="00A37C27" w:rsidP="000B3645">
            <w:pPr>
              <w:pStyle w:val="block"/>
              <w:spacing w:after="0" w:line="240" w:lineRule="auto"/>
              <w:ind w:left="0"/>
              <w:jc w:val="center"/>
              <w:rPr>
                <w:rFonts w:ascii="Times New Roman" w:hAnsi="Times New Roman"/>
                <w:b/>
                <w:bCs/>
                <w:szCs w:val="22"/>
              </w:rPr>
            </w:pPr>
            <w:r w:rsidRPr="00A37C27">
              <w:rPr>
                <w:rFonts w:ascii="Times New Roman" w:hAnsi="Times New Roman"/>
                <w:b/>
                <w:bCs/>
                <w:szCs w:val="22"/>
              </w:rPr>
              <w:t>0</w:t>
            </w:r>
            <w:r w:rsidRPr="00A37C27">
              <w:rPr>
                <w:rFonts w:ascii="Times New Roman" w:hAnsi="Times New Roman" w:cs="Angsana New"/>
                <w:b/>
                <w:bCs/>
                <w:szCs w:val="22"/>
                <w:cs/>
                <w:lang w:bidi="th-TH"/>
              </w:rPr>
              <w:t>.</w:t>
            </w:r>
            <w:r w:rsidRPr="00A37C27">
              <w:rPr>
                <w:rFonts w:ascii="Times New Roman" w:hAnsi="Times New Roman"/>
                <w:b/>
                <w:bCs/>
                <w:szCs w:val="22"/>
              </w:rPr>
              <w:t>12</w:t>
            </w:r>
          </w:p>
        </w:tc>
        <w:tc>
          <w:tcPr>
            <w:tcW w:w="234" w:type="dxa"/>
            <w:vAlign w:val="bottom"/>
          </w:tcPr>
          <w:p w:rsidR="00C83E67" w:rsidRPr="00C83E67" w:rsidRDefault="00C83E67" w:rsidP="000B3645">
            <w:pPr>
              <w:pStyle w:val="block"/>
              <w:spacing w:after="0" w:line="240" w:lineRule="auto"/>
              <w:ind w:left="0"/>
              <w:jc w:val="center"/>
              <w:rPr>
                <w:rFonts w:ascii="Times New Roman" w:hAnsi="Times New Roman"/>
                <w:b/>
                <w:bCs/>
                <w:szCs w:val="22"/>
              </w:rPr>
            </w:pPr>
          </w:p>
        </w:tc>
        <w:tc>
          <w:tcPr>
            <w:tcW w:w="1621" w:type="dxa"/>
            <w:tcBorders>
              <w:top w:val="single" w:sz="4" w:space="0" w:color="auto"/>
              <w:bottom w:val="double" w:sz="4" w:space="0" w:color="auto"/>
            </w:tcBorders>
            <w:vAlign w:val="bottom"/>
          </w:tcPr>
          <w:p w:rsidR="00C83E67" w:rsidRPr="00A37C27" w:rsidRDefault="00A37C27" w:rsidP="00A37C27">
            <w:pPr>
              <w:pStyle w:val="block"/>
              <w:spacing w:after="0" w:line="240" w:lineRule="auto"/>
              <w:ind w:left="-96" w:right="-83"/>
              <w:jc w:val="center"/>
              <w:rPr>
                <w:rFonts w:ascii="Times New Roman" w:hAnsi="Times New Roman"/>
                <w:b/>
                <w:bCs/>
                <w:szCs w:val="22"/>
              </w:rPr>
            </w:pPr>
            <w:r w:rsidRPr="00A37C27">
              <w:rPr>
                <w:rFonts w:ascii="Times New Roman" w:hAnsi="Times New Roman"/>
                <w:b/>
                <w:bCs/>
                <w:szCs w:val="22"/>
              </w:rPr>
              <w:t>299</w:t>
            </w:r>
            <w:r w:rsidRPr="00A37C27">
              <w:rPr>
                <w:rFonts w:ascii="Times New Roman" w:hAnsi="Times New Roman" w:cs="Angsana New"/>
                <w:b/>
                <w:bCs/>
                <w:szCs w:val="22"/>
                <w:cs/>
                <w:lang w:bidi="th-TH"/>
              </w:rPr>
              <w:t>.</w:t>
            </w:r>
            <w:r w:rsidRPr="00A37C27">
              <w:rPr>
                <w:rFonts w:ascii="Times New Roman" w:hAnsi="Times New Roman"/>
                <w:b/>
                <w:bCs/>
                <w:szCs w:val="22"/>
              </w:rPr>
              <w:t>25</w:t>
            </w:r>
          </w:p>
        </w:tc>
      </w:tr>
    </w:tbl>
    <w:p w:rsidR="00C83E67" w:rsidRPr="00C83E67" w:rsidRDefault="00C83E67" w:rsidP="00C83E67">
      <w:pPr>
        <w:tabs>
          <w:tab w:val="left" w:pos="540"/>
        </w:tabs>
        <w:spacing w:line="240" w:lineRule="atLeast"/>
        <w:ind w:right="43"/>
        <w:jc w:val="both"/>
        <w:rPr>
          <w:rFonts w:cs="Times New Roman"/>
          <w:b/>
          <w:bCs/>
          <w:sz w:val="24"/>
          <w:szCs w:val="24"/>
        </w:rPr>
      </w:pPr>
    </w:p>
    <w:p w:rsidR="000D1B47" w:rsidRPr="00373E37" w:rsidRDefault="000D1B47"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t>Financial instruments</w:t>
      </w:r>
    </w:p>
    <w:p w:rsidR="000D1B47" w:rsidRPr="00E035A4" w:rsidRDefault="000D1B47" w:rsidP="00E035A4">
      <w:pPr>
        <w:spacing w:line="240" w:lineRule="atLeast"/>
        <w:ind w:left="540" w:right="47"/>
        <w:contextualSpacing/>
        <w:jc w:val="both"/>
        <w:rPr>
          <w:rFonts w:cs="Times New Roman"/>
          <w:lang w:val="en-US"/>
        </w:rPr>
      </w:pPr>
    </w:p>
    <w:p w:rsidR="000D1B47" w:rsidRPr="00E035A4" w:rsidRDefault="00526A42" w:rsidP="00E035A4">
      <w:pPr>
        <w:spacing w:line="240" w:lineRule="atLeast"/>
        <w:ind w:left="540"/>
        <w:jc w:val="thaiDistribute"/>
        <w:rPr>
          <w:rFonts w:cs="Times New Roman"/>
          <w:b/>
          <w:bCs/>
          <w:i/>
          <w:iCs/>
        </w:rPr>
      </w:pPr>
      <w:r w:rsidRPr="00E035A4">
        <w:rPr>
          <w:rFonts w:cs="Times New Roman"/>
          <w:b/>
          <w:bCs/>
          <w:i/>
          <w:iCs/>
          <w:lang w:val="en-US"/>
        </w:rPr>
        <w:t>Carrying amounts and fair values</w:t>
      </w:r>
      <w:r w:rsidR="000D1B47" w:rsidRPr="00E035A4">
        <w:rPr>
          <w:b/>
          <w:bCs/>
          <w:i/>
          <w:iCs/>
          <w:cs/>
          <w:lang w:val="en-US"/>
        </w:rPr>
        <w:t xml:space="preserve"> </w:t>
      </w:r>
    </w:p>
    <w:p w:rsidR="000D1B47" w:rsidRPr="00E035A4" w:rsidRDefault="000D1B47" w:rsidP="00E035A4">
      <w:pPr>
        <w:spacing w:line="240" w:lineRule="atLeast"/>
        <w:ind w:left="540"/>
        <w:jc w:val="both"/>
        <w:rPr>
          <w:rFonts w:cs="Times New Roman"/>
          <w:i/>
          <w:iCs/>
          <w:color w:val="0000FF"/>
          <w:lang w:val="en-US" w:bidi="ar-SA"/>
        </w:rPr>
      </w:pPr>
    </w:p>
    <w:p w:rsidR="000D1B47" w:rsidRDefault="006A488D" w:rsidP="00E035A4">
      <w:pPr>
        <w:spacing w:line="240" w:lineRule="atLeast"/>
        <w:ind w:left="540"/>
        <w:jc w:val="both"/>
        <w:rPr>
          <w:rFonts w:cs="Times New Roman"/>
        </w:rPr>
      </w:pPr>
      <w:r w:rsidRPr="00E035A4">
        <w:rPr>
          <w:rFonts w:cs="Times New Roman"/>
        </w:rPr>
        <w:t>The following table shows the carrying amounts and fair values of financial assets and financial liabilities, including their levels in the fair value hierarchy for financial instruments measured at fair value</w:t>
      </w:r>
      <w:r w:rsidRPr="00E035A4">
        <w:rPr>
          <w:cs/>
        </w:rPr>
        <w:t xml:space="preserve">. </w:t>
      </w:r>
      <w:r w:rsidRPr="00E035A4">
        <w:rPr>
          <w:rFonts w:cs="Times New Roman"/>
        </w:rPr>
        <w:t>It does not include fair value information for financial assets and financial liabilities not</w:t>
      </w:r>
      <w:r w:rsidR="00291F86" w:rsidRPr="00E035A4">
        <w:rPr>
          <w:cs/>
        </w:rPr>
        <w:t xml:space="preserve"> </w:t>
      </w:r>
      <w:r w:rsidRPr="00E035A4">
        <w:rPr>
          <w:rFonts w:cs="Times New Roman"/>
        </w:rPr>
        <w:t>measured at fair value if the carrying amount is a reasonable approximation of fair value</w:t>
      </w:r>
      <w:r w:rsidRPr="00E035A4">
        <w:rPr>
          <w:cs/>
        </w:rPr>
        <w:t>.</w:t>
      </w:r>
    </w:p>
    <w:p w:rsidR="005A5803" w:rsidRPr="00E035A4" w:rsidRDefault="005A5803" w:rsidP="00E035A4">
      <w:pPr>
        <w:spacing w:line="240" w:lineRule="atLeast"/>
        <w:ind w:left="540"/>
        <w:jc w:val="both"/>
        <w:rPr>
          <w:rFonts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3150"/>
        <w:gridCol w:w="1170"/>
        <w:gridCol w:w="180"/>
        <w:gridCol w:w="1080"/>
        <w:gridCol w:w="180"/>
        <w:gridCol w:w="1080"/>
        <w:gridCol w:w="180"/>
        <w:gridCol w:w="1080"/>
        <w:gridCol w:w="180"/>
        <w:gridCol w:w="1170"/>
      </w:tblGrid>
      <w:tr w:rsidR="001E329F" w:rsidRPr="00E035A4" w:rsidTr="001E329F">
        <w:trPr>
          <w:cantSplit/>
          <w:tblHeader/>
        </w:trPr>
        <w:tc>
          <w:tcPr>
            <w:tcW w:w="3150" w:type="dxa"/>
            <w:shd w:val="clear" w:color="auto" w:fill="auto"/>
          </w:tcPr>
          <w:p w:rsidR="001E329F" w:rsidRPr="00E035A4" w:rsidRDefault="001E329F" w:rsidP="001E329F">
            <w:pPr>
              <w:spacing w:line="240" w:lineRule="atLeast"/>
              <w:ind w:left="180" w:hanging="180"/>
              <w:rPr>
                <w:rFonts w:cs="Times New Roman"/>
                <w:b/>
                <w:bCs/>
                <w:highlight w:val="cyan"/>
              </w:rPr>
            </w:pPr>
            <w:r w:rsidRPr="00E035A4">
              <w:rPr>
                <w:cs/>
              </w:rPr>
              <w:br w:type="page"/>
            </w:r>
          </w:p>
        </w:tc>
        <w:tc>
          <w:tcPr>
            <w:tcW w:w="6300" w:type="dxa"/>
            <w:gridSpan w:val="9"/>
          </w:tcPr>
          <w:p w:rsidR="001E329F" w:rsidRPr="00E035A4" w:rsidRDefault="001E329F" w:rsidP="001E329F">
            <w:pPr>
              <w:tabs>
                <w:tab w:val="decimal" w:pos="-85"/>
              </w:tabs>
              <w:spacing w:line="240" w:lineRule="atLeast"/>
              <w:ind w:left="-85" w:right="11"/>
              <w:jc w:val="center"/>
              <w:rPr>
                <w:rFonts w:cs="Times New Roman"/>
                <w:lang w:bidi="ar-SA"/>
              </w:rPr>
            </w:pPr>
            <w:r w:rsidRPr="00E035A4">
              <w:rPr>
                <w:rFonts w:cs="Times New Roman"/>
                <w:b/>
                <w:bCs/>
                <w:lang w:bidi="ar-SA"/>
              </w:rPr>
              <w:t>Consolidated financial statements</w:t>
            </w:r>
          </w:p>
        </w:tc>
      </w:tr>
      <w:tr w:rsidR="001E329F" w:rsidRPr="00E035A4" w:rsidTr="001E329F">
        <w:trPr>
          <w:cantSplit/>
          <w:tblHeader/>
        </w:trPr>
        <w:tc>
          <w:tcPr>
            <w:tcW w:w="3150" w:type="dxa"/>
            <w:shd w:val="clear" w:color="auto" w:fill="auto"/>
          </w:tcPr>
          <w:p w:rsidR="001E329F" w:rsidRPr="00E035A4" w:rsidRDefault="001E329F" w:rsidP="001E329F">
            <w:pPr>
              <w:spacing w:line="240" w:lineRule="atLeast"/>
              <w:ind w:left="180" w:hanging="180"/>
              <w:rPr>
                <w:rFonts w:cs="Times New Roman"/>
                <w:b/>
                <w:bCs/>
                <w:highlight w:val="cyan"/>
              </w:rPr>
            </w:pPr>
          </w:p>
        </w:tc>
        <w:tc>
          <w:tcPr>
            <w:tcW w:w="1170" w:type="dxa"/>
          </w:tcPr>
          <w:p w:rsidR="001E329F" w:rsidRPr="00E035A4" w:rsidRDefault="001E329F" w:rsidP="001E329F">
            <w:pPr>
              <w:tabs>
                <w:tab w:val="decimal" w:pos="731"/>
              </w:tabs>
              <w:spacing w:line="240" w:lineRule="atLeast"/>
              <w:ind w:right="11"/>
              <w:jc w:val="center"/>
              <w:rPr>
                <w:rFonts w:cs="Times New Roman"/>
                <w:lang w:bidi="ar-SA"/>
              </w:rPr>
            </w:pPr>
            <w:r w:rsidRPr="00E035A4">
              <w:rPr>
                <w:rFonts w:cs="Times New Roman"/>
                <w:lang w:bidi="ar-SA"/>
              </w:rPr>
              <w:t>Carrying amount</w:t>
            </w:r>
          </w:p>
        </w:tc>
        <w:tc>
          <w:tcPr>
            <w:tcW w:w="180" w:type="dxa"/>
          </w:tcPr>
          <w:p w:rsidR="001E329F" w:rsidRPr="00E035A4" w:rsidRDefault="001E329F" w:rsidP="001E329F">
            <w:pPr>
              <w:tabs>
                <w:tab w:val="decimal" w:pos="731"/>
              </w:tabs>
              <w:spacing w:line="240" w:lineRule="atLeast"/>
              <w:ind w:right="11"/>
              <w:rPr>
                <w:rFonts w:cs="Times New Roman"/>
                <w:lang w:bidi="ar-SA"/>
              </w:rPr>
            </w:pPr>
          </w:p>
        </w:tc>
        <w:tc>
          <w:tcPr>
            <w:tcW w:w="4950" w:type="dxa"/>
            <w:gridSpan w:val="7"/>
            <w:shd w:val="clear" w:color="auto" w:fill="auto"/>
          </w:tcPr>
          <w:p w:rsidR="001E329F" w:rsidRPr="00E035A4" w:rsidRDefault="001E329F" w:rsidP="001E329F">
            <w:pPr>
              <w:tabs>
                <w:tab w:val="decimal" w:pos="-85"/>
              </w:tabs>
              <w:spacing w:line="240" w:lineRule="atLeast"/>
              <w:ind w:left="-85" w:right="11"/>
              <w:jc w:val="center"/>
              <w:rPr>
                <w:rFonts w:cs="Times New Roman"/>
                <w:lang w:bidi="ar-SA"/>
              </w:rPr>
            </w:pPr>
          </w:p>
          <w:p w:rsidR="001E329F" w:rsidRPr="00E035A4" w:rsidRDefault="001E329F" w:rsidP="001E329F">
            <w:pPr>
              <w:tabs>
                <w:tab w:val="decimal" w:pos="-85"/>
              </w:tabs>
              <w:spacing w:line="240" w:lineRule="atLeast"/>
              <w:ind w:left="-85" w:right="11"/>
              <w:jc w:val="center"/>
              <w:rPr>
                <w:rFonts w:cs="Times New Roman"/>
                <w:lang w:bidi="ar-SA"/>
              </w:rPr>
            </w:pPr>
            <w:r w:rsidRPr="00E035A4">
              <w:rPr>
                <w:rFonts w:cs="Times New Roman"/>
                <w:lang w:bidi="ar-SA"/>
              </w:rPr>
              <w:t>Fair value</w:t>
            </w:r>
          </w:p>
        </w:tc>
      </w:tr>
      <w:tr w:rsidR="001E329F" w:rsidRPr="00E035A4" w:rsidTr="001E329F">
        <w:trPr>
          <w:cantSplit/>
          <w:tblHeader/>
        </w:trPr>
        <w:tc>
          <w:tcPr>
            <w:tcW w:w="3150" w:type="dxa"/>
            <w:shd w:val="clear" w:color="auto" w:fill="auto"/>
          </w:tcPr>
          <w:p w:rsidR="001E329F" w:rsidRPr="002D7AD0" w:rsidRDefault="002D7AD0" w:rsidP="001E329F">
            <w:pPr>
              <w:spacing w:line="240" w:lineRule="atLeast"/>
              <w:ind w:left="180" w:hanging="180"/>
              <w:rPr>
                <w:rFonts w:cs="Times New Roman"/>
                <w:b/>
                <w:bCs/>
                <w:i/>
                <w:iCs/>
                <w:highlight w:val="cyan"/>
              </w:rPr>
            </w:pPr>
            <w:r w:rsidRPr="002D7AD0">
              <w:rPr>
                <w:rFonts w:cs="Times New Roman"/>
                <w:b/>
                <w:bCs/>
                <w:i/>
                <w:iCs/>
              </w:rPr>
              <w:t xml:space="preserve">At </w:t>
            </w:r>
            <w:r w:rsidR="00984A10">
              <w:rPr>
                <w:rFonts w:cs="Times New Roman"/>
                <w:b/>
                <w:bCs/>
                <w:i/>
                <w:iCs/>
              </w:rPr>
              <w:t>30 June 2020</w:t>
            </w:r>
          </w:p>
        </w:tc>
        <w:tc>
          <w:tcPr>
            <w:tcW w:w="1170" w:type="dxa"/>
          </w:tcPr>
          <w:p w:rsidR="001E329F" w:rsidRPr="00E035A4" w:rsidRDefault="001E329F" w:rsidP="001E329F">
            <w:pPr>
              <w:tabs>
                <w:tab w:val="decimal" w:pos="731"/>
              </w:tabs>
              <w:spacing w:line="240" w:lineRule="atLeast"/>
              <w:ind w:right="11"/>
              <w:rPr>
                <w:rFonts w:cs="Times New Roman"/>
                <w:lang w:bidi="ar-SA"/>
              </w:rPr>
            </w:pPr>
          </w:p>
        </w:tc>
        <w:tc>
          <w:tcPr>
            <w:tcW w:w="180" w:type="dxa"/>
          </w:tcPr>
          <w:p w:rsidR="001E329F" w:rsidRPr="00E035A4" w:rsidRDefault="001E329F" w:rsidP="001E329F">
            <w:pPr>
              <w:tabs>
                <w:tab w:val="decimal" w:pos="731"/>
              </w:tabs>
              <w:spacing w:line="240" w:lineRule="atLeast"/>
              <w:ind w:right="11"/>
              <w:rPr>
                <w:rFonts w:cs="Times New Roman"/>
                <w:lang w:bidi="ar-SA"/>
              </w:rPr>
            </w:pPr>
          </w:p>
        </w:tc>
        <w:tc>
          <w:tcPr>
            <w:tcW w:w="1080" w:type="dxa"/>
            <w:tcBorders>
              <w:top w:val="single" w:sz="4" w:space="0" w:color="auto"/>
            </w:tcBorders>
            <w:shd w:val="clear" w:color="auto" w:fill="auto"/>
          </w:tcPr>
          <w:p w:rsidR="001E329F" w:rsidRPr="00E035A4" w:rsidRDefault="001E329F" w:rsidP="001E329F">
            <w:pPr>
              <w:tabs>
                <w:tab w:val="decimal" w:pos="-83"/>
              </w:tabs>
              <w:spacing w:line="240" w:lineRule="atLeast"/>
              <w:ind w:right="-75"/>
              <w:jc w:val="center"/>
              <w:rPr>
                <w:rFonts w:cs="Times New Roman"/>
                <w:lang w:bidi="ar-SA"/>
              </w:rPr>
            </w:pPr>
            <w:r w:rsidRPr="00E035A4">
              <w:rPr>
                <w:rFonts w:cs="Times New Roman"/>
                <w:lang w:bidi="ar-SA"/>
              </w:rPr>
              <w:t>Level 1</w:t>
            </w:r>
          </w:p>
        </w:tc>
        <w:tc>
          <w:tcPr>
            <w:tcW w:w="180" w:type="dxa"/>
            <w:tcBorders>
              <w:top w:val="single" w:sz="4" w:space="0" w:color="auto"/>
            </w:tcBorders>
            <w:shd w:val="clear" w:color="auto" w:fill="auto"/>
          </w:tcPr>
          <w:p w:rsidR="001E329F" w:rsidRPr="00E035A4" w:rsidRDefault="001E329F" w:rsidP="001E329F">
            <w:pPr>
              <w:tabs>
                <w:tab w:val="decimal" w:pos="765"/>
              </w:tabs>
              <w:spacing w:line="240" w:lineRule="atLeast"/>
              <w:rPr>
                <w:rFonts w:cs="Times New Roman"/>
                <w:lang w:bidi="ar-SA"/>
              </w:rPr>
            </w:pPr>
          </w:p>
        </w:tc>
        <w:tc>
          <w:tcPr>
            <w:tcW w:w="1080" w:type="dxa"/>
            <w:tcBorders>
              <w:top w:val="single" w:sz="4" w:space="0" w:color="auto"/>
            </w:tcBorders>
            <w:shd w:val="clear" w:color="auto" w:fill="auto"/>
          </w:tcPr>
          <w:p w:rsidR="001E329F" w:rsidRPr="00E035A4" w:rsidRDefault="001E329F" w:rsidP="001E329F">
            <w:pPr>
              <w:tabs>
                <w:tab w:val="decimal" w:pos="-83"/>
              </w:tabs>
              <w:spacing w:line="240" w:lineRule="atLeast"/>
              <w:ind w:left="-83" w:right="-75"/>
              <w:jc w:val="center"/>
              <w:rPr>
                <w:rFonts w:cs="Times New Roman"/>
                <w:lang w:bidi="ar-SA"/>
              </w:rPr>
            </w:pPr>
            <w:r w:rsidRPr="00E035A4">
              <w:rPr>
                <w:rFonts w:cs="Times New Roman"/>
                <w:lang w:bidi="ar-SA"/>
              </w:rPr>
              <w:t>Level 2</w:t>
            </w:r>
          </w:p>
        </w:tc>
        <w:tc>
          <w:tcPr>
            <w:tcW w:w="180" w:type="dxa"/>
            <w:tcBorders>
              <w:top w:val="single" w:sz="4" w:space="0" w:color="auto"/>
            </w:tcBorders>
            <w:shd w:val="clear" w:color="auto" w:fill="auto"/>
          </w:tcPr>
          <w:p w:rsidR="001E329F" w:rsidRPr="00E035A4" w:rsidRDefault="001E329F" w:rsidP="001E329F">
            <w:pPr>
              <w:tabs>
                <w:tab w:val="decimal" w:pos="765"/>
              </w:tabs>
              <w:spacing w:line="240" w:lineRule="atLeast"/>
              <w:rPr>
                <w:rFonts w:cs="Times New Roman"/>
                <w:lang w:bidi="ar-SA"/>
              </w:rPr>
            </w:pPr>
          </w:p>
        </w:tc>
        <w:tc>
          <w:tcPr>
            <w:tcW w:w="1080" w:type="dxa"/>
            <w:tcBorders>
              <w:top w:val="single" w:sz="4" w:space="0" w:color="auto"/>
            </w:tcBorders>
            <w:shd w:val="clear" w:color="auto" w:fill="auto"/>
          </w:tcPr>
          <w:p w:rsidR="001E329F" w:rsidRPr="00E035A4" w:rsidRDefault="001E329F" w:rsidP="001E329F">
            <w:pPr>
              <w:tabs>
                <w:tab w:val="decimal" w:pos="-83"/>
              </w:tabs>
              <w:spacing w:line="240" w:lineRule="atLeast"/>
              <w:ind w:right="-73"/>
              <w:jc w:val="center"/>
              <w:rPr>
                <w:rFonts w:cs="Times New Roman"/>
                <w:lang w:bidi="ar-SA"/>
              </w:rPr>
            </w:pPr>
            <w:r w:rsidRPr="00E035A4">
              <w:rPr>
                <w:rFonts w:cs="Times New Roman"/>
                <w:lang w:bidi="ar-SA"/>
              </w:rPr>
              <w:t>Level 3</w:t>
            </w:r>
          </w:p>
        </w:tc>
        <w:tc>
          <w:tcPr>
            <w:tcW w:w="180" w:type="dxa"/>
            <w:tcBorders>
              <w:top w:val="single" w:sz="4" w:space="0" w:color="auto"/>
            </w:tcBorders>
            <w:shd w:val="clear" w:color="auto" w:fill="auto"/>
          </w:tcPr>
          <w:p w:rsidR="001E329F" w:rsidRPr="00E035A4" w:rsidRDefault="001E329F" w:rsidP="001E329F">
            <w:pPr>
              <w:tabs>
                <w:tab w:val="decimal" w:pos="765"/>
              </w:tabs>
              <w:spacing w:line="240" w:lineRule="atLeast"/>
              <w:rPr>
                <w:rFonts w:cs="Times New Roman"/>
                <w:lang w:bidi="ar-SA"/>
              </w:rPr>
            </w:pPr>
          </w:p>
        </w:tc>
        <w:tc>
          <w:tcPr>
            <w:tcW w:w="1170" w:type="dxa"/>
            <w:tcBorders>
              <w:top w:val="single" w:sz="4" w:space="0" w:color="auto"/>
            </w:tcBorders>
            <w:shd w:val="clear" w:color="auto" w:fill="auto"/>
          </w:tcPr>
          <w:p w:rsidR="001E329F" w:rsidRPr="00E035A4" w:rsidRDefault="001E329F" w:rsidP="001E329F">
            <w:pPr>
              <w:tabs>
                <w:tab w:val="decimal" w:pos="-85"/>
              </w:tabs>
              <w:spacing w:line="240" w:lineRule="atLeast"/>
              <w:ind w:left="-85" w:right="11"/>
              <w:jc w:val="center"/>
              <w:rPr>
                <w:rFonts w:cs="Times New Roman"/>
                <w:lang w:bidi="ar-SA"/>
              </w:rPr>
            </w:pPr>
            <w:r w:rsidRPr="00E035A4">
              <w:rPr>
                <w:rFonts w:cs="Times New Roman"/>
                <w:lang w:bidi="ar-SA"/>
              </w:rPr>
              <w:t>Total</w:t>
            </w:r>
          </w:p>
        </w:tc>
      </w:tr>
      <w:tr w:rsidR="001E329F" w:rsidRPr="00E035A4" w:rsidTr="001E329F">
        <w:trPr>
          <w:cantSplit/>
          <w:tblHeader/>
        </w:trPr>
        <w:tc>
          <w:tcPr>
            <w:tcW w:w="3150" w:type="dxa"/>
            <w:shd w:val="clear" w:color="auto" w:fill="auto"/>
          </w:tcPr>
          <w:p w:rsidR="001E329F" w:rsidRPr="00E035A4" w:rsidRDefault="001E329F" w:rsidP="001E329F">
            <w:pPr>
              <w:spacing w:line="240" w:lineRule="atLeast"/>
              <w:ind w:left="180" w:hanging="180"/>
              <w:rPr>
                <w:rFonts w:cs="Times New Roman"/>
                <w:b/>
                <w:bCs/>
              </w:rPr>
            </w:pPr>
          </w:p>
        </w:tc>
        <w:tc>
          <w:tcPr>
            <w:tcW w:w="6300" w:type="dxa"/>
            <w:gridSpan w:val="9"/>
          </w:tcPr>
          <w:p w:rsidR="001E329F" w:rsidRPr="00E035A4" w:rsidRDefault="001E329F" w:rsidP="001E329F">
            <w:pPr>
              <w:spacing w:line="240" w:lineRule="atLeast"/>
              <w:ind w:left="-79" w:right="-73"/>
              <w:jc w:val="center"/>
              <w:rPr>
                <w:rFonts w:cs="Times New Roman"/>
                <w:lang w:bidi="ar-SA"/>
              </w:rPr>
            </w:pPr>
            <w:r w:rsidRPr="00E035A4">
              <w:rPr>
                <w:i/>
                <w:iCs/>
                <w:cs/>
                <w:lang w:bidi="th-TH"/>
              </w:rPr>
              <w:t>(</w:t>
            </w:r>
            <w:r w:rsidRPr="00E035A4">
              <w:rPr>
                <w:rFonts w:cs="Times New Roman"/>
                <w:i/>
                <w:iCs/>
                <w:lang w:bidi="ar-SA"/>
              </w:rPr>
              <w:t>in thousand Baht</w:t>
            </w:r>
            <w:r w:rsidRPr="00E035A4">
              <w:rPr>
                <w:i/>
                <w:iCs/>
                <w:cs/>
                <w:lang w:bidi="th-TH"/>
              </w:rPr>
              <w:t>)</w:t>
            </w:r>
          </w:p>
        </w:tc>
      </w:tr>
      <w:tr w:rsidR="001E329F" w:rsidRPr="00E035A4" w:rsidTr="001E329F">
        <w:trPr>
          <w:cantSplit/>
        </w:trPr>
        <w:tc>
          <w:tcPr>
            <w:tcW w:w="3150" w:type="dxa"/>
            <w:shd w:val="clear" w:color="auto" w:fill="auto"/>
          </w:tcPr>
          <w:p w:rsidR="001E329F" w:rsidRPr="00562A0A" w:rsidRDefault="001E329F" w:rsidP="001E329F">
            <w:pPr>
              <w:spacing w:line="240" w:lineRule="atLeast"/>
              <w:ind w:left="180" w:hanging="180"/>
              <w:rPr>
                <w:rFonts w:cs="Times New Roman"/>
                <w:b/>
                <w:bCs/>
                <w:i/>
                <w:iCs/>
              </w:rPr>
            </w:pPr>
            <w:r w:rsidRPr="00562A0A">
              <w:rPr>
                <w:rFonts w:cs="Times New Roman"/>
                <w:b/>
                <w:bCs/>
                <w:i/>
                <w:iCs/>
              </w:rPr>
              <w:t>Financial assets measured at</w:t>
            </w:r>
          </w:p>
        </w:tc>
        <w:tc>
          <w:tcPr>
            <w:tcW w:w="1170" w:type="dxa"/>
          </w:tcPr>
          <w:p w:rsidR="001E329F" w:rsidRPr="00695C31" w:rsidRDefault="001E329F" w:rsidP="001E329F">
            <w:pPr>
              <w:tabs>
                <w:tab w:val="decimal" w:pos="731"/>
              </w:tabs>
              <w:spacing w:line="240" w:lineRule="atLeast"/>
              <w:ind w:right="11"/>
              <w:rPr>
                <w:rFonts w:cs="Times New Roman"/>
                <w:lang w:val="en-US" w:bidi="ar-SA"/>
              </w:rPr>
            </w:pPr>
          </w:p>
        </w:tc>
        <w:tc>
          <w:tcPr>
            <w:tcW w:w="180" w:type="dxa"/>
          </w:tcPr>
          <w:p w:rsidR="001E329F" w:rsidRPr="00E035A4" w:rsidRDefault="001E329F" w:rsidP="001E329F">
            <w:pPr>
              <w:tabs>
                <w:tab w:val="decimal" w:pos="731"/>
              </w:tabs>
              <w:spacing w:line="240" w:lineRule="atLeast"/>
              <w:ind w:right="11"/>
              <w:rPr>
                <w:rFonts w:cs="Times New Roman"/>
                <w:i/>
                <w:iCs/>
                <w:lang w:bidi="ar-SA"/>
              </w:rPr>
            </w:pPr>
          </w:p>
        </w:tc>
        <w:tc>
          <w:tcPr>
            <w:tcW w:w="1080" w:type="dxa"/>
            <w:shd w:val="clear" w:color="auto" w:fill="auto"/>
          </w:tcPr>
          <w:p w:rsidR="001E329F" w:rsidRPr="00E035A4" w:rsidRDefault="001E329F" w:rsidP="001E329F">
            <w:pPr>
              <w:tabs>
                <w:tab w:val="decimal" w:pos="731"/>
              </w:tabs>
              <w:spacing w:line="240" w:lineRule="atLeast"/>
              <w:ind w:right="11"/>
              <w:rPr>
                <w:rFonts w:cs="Times New Roman"/>
                <w:i/>
                <w:iCs/>
                <w:lang w:bidi="ar-SA"/>
              </w:rPr>
            </w:pPr>
          </w:p>
        </w:tc>
        <w:tc>
          <w:tcPr>
            <w:tcW w:w="180" w:type="dxa"/>
            <w:shd w:val="clear" w:color="auto" w:fill="auto"/>
          </w:tcPr>
          <w:p w:rsidR="001E329F" w:rsidRPr="00E035A4" w:rsidRDefault="001E329F" w:rsidP="001E329F">
            <w:pPr>
              <w:tabs>
                <w:tab w:val="decimal" w:pos="765"/>
              </w:tabs>
              <w:spacing w:line="240" w:lineRule="atLeast"/>
              <w:rPr>
                <w:rFonts w:cs="Times New Roman"/>
                <w:i/>
                <w:iCs/>
                <w:lang w:bidi="ar-SA"/>
              </w:rPr>
            </w:pPr>
          </w:p>
        </w:tc>
        <w:tc>
          <w:tcPr>
            <w:tcW w:w="1080" w:type="dxa"/>
            <w:shd w:val="clear" w:color="auto" w:fill="auto"/>
          </w:tcPr>
          <w:p w:rsidR="001E329F" w:rsidRPr="00E035A4" w:rsidRDefault="001E329F" w:rsidP="001E329F">
            <w:pPr>
              <w:tabs>
                <w:tab w:val="decimal" w:pos="821"/>
              </w:tabs>
              <w:spacing w:line="240" w:lineRule="atLeast"/>
              <w:ind w:right="11"/>
              <w:rPr>
                <w:rFonts w:cs="Times New Roman"/>
                <w:i/>
                <w:iCs/>
                <w:lang w:bidi="ar-SA"/>
              </w:rPr>
            </w:pPr>
          </w:p>
        </w:tc>
        <w:tc>
          <w:tcPr>
            <w:tcW w:w="180" w:type="dxa"/>
            <w:shd w:val="clear" w:color="auto" w:fill="auto"/>
          </w:tcPr>
          <w:p w:rsidR="001E329F" w:rsidRPr="00E035A4" w:rsidRDefault="001E329F" w:rsidP="001E329F">
            <w:pPr>
              <w:tabs>
                <w:tab w:val="decimal" w:pos="765"/>
              </w:tabs>
              <w:spacing w:line="240" w:lineRule="atLeast"/>
              <w:rPr>
                <w:rFonts w:cs="Times New Roman"/>
                <w:i/>
                <w:iCs/>
                <w:lang w:bidi="ar-SA"/>
              </w:rPr>
            </w:pPr>
          </w:p>
        </w:tc>
        <w:tc>
          <w:tcPr>
            <w:tcW w:w="1080" w:type="dxa"/>
            <w:shd w:val="clear" w:color="auto" w:fill="auto"/>
          </w:tcPr>
          <w:p w:rsidR="001E329F" w:rsidRPr="00E035A4" w:rsidRDefault="001E329F" w:rsidP="001E329F">
            <w:pPr>
              <w:tabs>
                <w:tab w:val="decimal" w:pos="731"/>
              </w:tabs>
              <w:spacing w:line="240" w:lineRule="atLeast"/>
              <w:ind w:right="11"/>
              <w:rPr>
                <w:rFonts w:cs="Times New Roman"/>
                <w:i/>
                <w:iCs/>
                <w:lang w:bidi="ar-SA"/>
              </w:rPr>
            </w:pPr>
          </w:p>
        </w:tc>
        <w:tc>
          <w:tcPr>
            <w:tcW w:w="180" w:type="dxa"/>
            <w:shd w:val="clear" w:color="auto" w:fill="auto"/>
          </w:tcPr>
          <w:p w:rsidR="001E329F" w:rsidRPr="00E035A4" w:rsidRDefault="001E329F" w:rsidP="001E329F">
            <w:pPr>
              <w:tabs>
                <w:tab w:val="decimal" w:pos="765"/>
              </w:tabs>
              <w:spacing w:line="240" w:lineRule="atLeast"/>
              <w:rPr>
                <w:rFonts w:cs="Times New Roman"/>
                <w:i/>
                <w:iCs/>
                <w:lang w:bidi="ar-SA"/>
              </w:rPr>
            </w:pPr>
          </w:p>
        </w:tc>
        <w:tc>
          <w:tcPr>
            <w:tcW w:w="1170" w:type="dxa"/>
            <w:shd w:val="clear" w:color="auto" w:fill="auto"/>
          </w:tcPr>
          <w:p w:rsidR="001E329F" w:rsidRPr="00E035A4" w:rsidRDefault="001E329F" w:rsidP="001E329F">
            <w:pPr>
              <w:tabs>
                <w:tab w:val="decimal" w:pos="731"/>
              </w:tabs>
              <w:spacing w:line="240" w:lineRule="atLeast"/>
              <w:ind w:right="11"/>
              <w:rPr>
                <w:rFonts w:cs="Times New Roman"/>
                <w:i/>
                <w:iCs/>
                <w:lang w:bidi="ar-SA"/>
              </w:rPr>
            </w:pPr>
          </w:p>
        </w:tc>
      </w:tr>
      <w:tr w:rsidR="001E329F" w:rsidRPr="00E035A4" w:rsidTr="001E329F">
        <w:trPr>
          <w:cantSplit/>
        </w:trPr>
        <w:tc>
          <w:tcPr>
            <w:tcW w:w="3150" w:type="dxa"/>
            <w:shd w:val="clear" w:color="auto" w:fill="auto"/>
          </w:tcPr>
          <w:p w:rsidR="001E329F" w:rsidRPr="00562A0A" w:rsidRDefault="001E329F" w:rsidP="001E329F">
            <w:pPr>
              <w:spacing w:line="240" w:lineRule="atLeast"/>
              <w:ind w:left="180" w:hanging="180"/>
              <w:rPr>
                <w:rFonts w:cs="Times New Roman"/>
                <w:b/>
                <w:bCs/>
                <w:cs/>
              </w:rPr>
            </w:pPr>
            <w:r w:rsidRPr="00562A0A">
              <w:rPr>
                <w:rFonts w:cs="Times New Roman"/>
                <w:b/>
                <w:bCs/>
                <w:i/>
                <w:iCs/>
              </w:rPr>
              <w:t xml:space="preserve">   fair value to </w:t>
            </w:r>
            <w:r w:rsidRPr="00562A0A">
              <w:rPr>
                <w:rFonts w:cs="Times New Roman"/>
                <w:b/>
                <w:bCs/>
                <w:i/>
                <w:iCs/>
                <w:lang w:val="en-US"/>
              </w:rPr>
              <w:t>profit</w:t>
            </w:r>
            <w:r w:rsidRPr="00562A0A">
              <w:rPr>
                <w:rFonts w:cs="Times New Roman"/>
                <w:b/>
                <w:bCs/>
                <w:i/>
                <w:iCs/>
              </w:rPr>
              <w:t xml:space="preserve"> or loss</w:t>
            </w:r>
          </w:p>
        </w:tc>
        <w:tc>
          <w:tcPr>
            <w:tcW w:w="1170" w:type="dxa"/>
          </w:tcPr>
          <w:p w:rsidR="001E329F" w:rsidRPr="00E035A4" w:rsidRDefault="001E329F" w:rsidP="001E329F">
            <w:pPr>
              <w:tabs>
                <w:tab w:val="decimal" w:pos="852"/>
              </w:tabs>
              <w:spacing w:line="240" w:lineRule="atLeast"/>
              <w:ind w:left="-81" w:right="-74"/>
              <w:rPr>
                <w:rFonts w:cs="Times New Roman"/>
                <w:lang w:bidi="ar-SA"/>
              </w:rPr>
            </w:pPr>
          </w:p>
        </w:tc>
        <w:tc>
          <w:tcPr>
            <w:tcW w:w="180" w:type="dxa"/>
            <w:vAlign w:val="bottom"/>
          </w:tcPr>
          <w:p w:rsidR="001E329F" w:rsidRPr="00E035A4" w:rsidRDefault="001E329F" w:rsidP="001E329F">
            <w:pPr>
              <w:tabs>
                <w:tab w:val="decimal" w:pos="731"/>
              </w:tabs>
              <w:spacing w:line="240" w:lineRule="atLeast"/>
              <w:ind w:right="11"/>
              <w:rPr>
                <w:rFonts w:cs="Times New Roman"/>
                <w:lang w:bidi="ar-SA"/>
              </w:rPr>
            </w:pPr>
          </w:p>
        </w:tc>
        <w:tc>
          <w:tcPr>
            <w:tcW w:w="1080" w:type="dxa"/>
            <w:shd w:val="clear" w:color="auto" w:fill="auto"/>
            <w:vAlign w:val="bottom"/>
          </w:tcPr>
          <w:p w:rsidR="001E329F" w:rsidRPr="00E035A4" w:rsidRDefault="001E329F" w:rsidP="001E329F">
            <w:pPr>
              <w:spacing w:line="240" w:lineRule="atLeast"/>
              <w:ind w:left="-84" w:right="-83"/>
              <w:jc w:val="center"/>
              <w:rPr>
                <w:rFonts w:cs="Times New Roman"/>
                <w:lang w:bidi="ar-SA"/>
              </w:rPr>
            </w:pPr>
          </w:p>
        </w:tc>
        <w:tc>
          <w:tcPr>
            <w:tcW w:w="180" w:type="dxa"/>
            <w:shd w:val="clear" w:color="auto" w:fill="auto"/>
            <w:vAlign w:val="bottom"/>
          </w:tcPr>
          <w:p w:rsidR="001E329F" w:rsidRPr="00E035A4" w:rsidRDefault="001E329F" w:rsidP="001E329F">
            <w:pPr>
              <w:tabs>
                <w:tab w:val="decimal" w:pos="765"/>
              </w:tabs>
              <w:spacing w:line="240" w:lineRule="atLeast"/>
              <w:ind w:right="101"/>
              <w:rPr>
                <w:rFonts w:cs="Times New Roman"/>
                <w:lang w:bidi="ar-SA"/>
              </w:rPr>
            </w:pPr>
          </w:p>
        </w:tc>
        <w:tc>
          <w:tcPr>
            <w:tcW w:w="1080" w:type="dxa"/>
            <w:shd w:val="clear" w:color="auto" w:fill="auto"/>
            <w:vAlign w:val="bottom"/>
          </w:tcPr>
          <w:p w:rsidR="001E329F" w:rsidRPr="00E035A4" w:rsidRDefault="001E329F" w:rsidP="001E329F">
            <w:pPr>
              <w:tabs>
                <w:tab w:val="decimal" w:pos="824"/>
              </w:tabs>
              <w:spacing w:line="240" w:lineRule="atLeast"/>
              <w:ind w:left="-76" w:right="-77"/>
              <w:rPr>
                <w:rFonts w:cs="Times New Roman"/>
                <w:lang w:bidi="ar-SA"/>
              </w:rPr>
            </w:pPr>
          </w:p>
        </w:tc>
        <w:tc>
          <w:tcPr>
            <w:tcW w:w="180" w:type="dxa"/>
            <w:shd w:val="clear" w:color="auto" w:fill="auto"/>
            <w:vAlign w:val="bottom"/>
          </w:tcPr>
          <w:p w:rsidR="001E329F" w:rsidRPr="00E035A4" w:rsidRDefault="001E329F" w:rsidP="001E329F">
            <w:pPr>
              <w:tabs>
                <w:tab w:val="decimal" w:pos="765"/>
              </w:tabs>
              <w:spacing w:line="240" w:lineRule="atLeast"/>
              <w:rPr>
                <w:rFonts w:cs="Times New Roman"/>
                <w:lang w:bidi="ar-SA"/>
              </w:rPr>
            </w:pPr>
          </w:p>
        </w:tc>
        <w:tc>
          <w:tcPr>
            <w:tcW w:w="1080" w:type="dxa"/>
            <w:shd w:val="clear" w:color="auto" w:fill="auto"/>
            <w:vAlign w:val="bottom"/>
          </w:tcPr>
          <w:p w:rsidR="001E329F" w:rsidRPr="00E035A4" w:rsidRDefault="001E329F" w:rsidP="001E329F">
            <w:pPr>
              <w:spacing w:line="240" w:lineRule="atLeast"/>
              <w:ind w:left="-80" w:right="-73"/>
              <w:jc w:val="center"/>
              <w:rPr>
                <w:rFonts w:cs="Times New Roman"/>
                <w:lang w:bidi="ar-SA"/>
              </w:rPr>
            </w:pPr>
          </w:p>
        </w:tc>
        <w:tc>
          <w:tcPr>
            <w:tcW w:w="180" w:type="dxa"/>
            <w:shd w:val="clear" w:color="auto" w:fill="auto"/>
            <w:vAlign w:val="bottom"/>
          </w:tcPr>
          <w:p w:rsidR="001E329F" w:rsidRPr="00E035A4" w:rsidRDefault="001E329F" w:rsidP="001E329F">
            <w:pPr>
              <w:tabs>
                <w:tab w:val="decimal" w:pos="765"/>
              </w:tabs>
              <w:spacing w:line="240" w:lineRule="atLeast"/>
              <w:rPr>
                <w:rFonts w:cs="Times New Roman"/>
                <w:lang w:bidi="ar-SA"/>
              </w:rPr>
            </w:pPr>
          </w:p>
        </w:tc>
        <w:tc>
          <w:tcPr>
            <w:tcW w:w="1170" w:type="dxa"/>
            <w:shd w:val="clear" w:color="auto" w:fill="auto"/>
          </w:tcPr>
          <w:p w:rsidR="001E329F" w:rsidRPr="00E035A4" w:rsidRDefault="001E329F" w:rsidP="001E329F">
            <w:pPr>
              <w:tabs>
                <w:tab w:val="decimal" w:pos="827"/>
              </w:tabs>
              <w:spacing w:line="240" w:lineRule="atLeast"/>
              <w:ind w:left="-72" w:right="-83"/>
              <w:rPr>
                <w:rFonts w:cs="Times New Roman"/>
                <w:lang w:bidi="ar-SA"/>
              </w:rPr>
            </w:pPr>
          </w:p>
        </w:tc>
      </w:tr>
      <w:tr w:rsidR="00A37C27" w:rsidRPr="00E035A4" w:rsidTr="001E329F">
        <w:trPr>
          <w:cantSplit/>
        </w:trPr>
        <w:tc>
          <w:tcPr>
            <w:tcW w:w="3150" w:type="dxa"/>
            <w:shd w:val="clear" w:color="auto" w:fill="auto"/>
          </w:tcPr>
          <w:p w:rsidR="00A37C27" w:rsidRPr="00562A0A" w:rsidRDefault="00A37C27" w:rsidP="00A37C27">
            <w:pPr>
              <w:spacing w:line="240" w:lineRule="atLeast"/>
              <w:ind w:left="180" w:hanging="180"/>
              <w:rPr>
                <w:rFonts w:cs="Times New Roman"/>
                <w:b/>
                <w:bCs/>
                <w:i/>
                <w:iCs/>
              </w:rPr>
            </w:pPr>
            <w:r>
              <w:rPr>
                <w:rFonts w:cs="Times New Roman"/>
                <w:lang w:val="en-US"/>
              </w:rPr>
              <w:t>Debt</w:t>
            </w:r>
            <w:r w:rsidRPr="00562A0A">
              <w:rPr>
                <w:cs/>
                <w:lang w:val="en-US"/>
              </w:rPr>
              <w:t xml:space="preserve"> </w:t>
            </w:r>
            <w:r w:rsidR="006671B6">
              <w:rPr>
                <w:rFonts w:cs="Times New Roman"/>
                <w:lang w:val="en-US"/>
              </w:rPr>
              <w:t>s</w:t>
            </w:r>
            <w:r>
              <w:rPr>
                <w:rFonts w:cs="Times New Roman"/>
                <w:lang w:val="en-US"/>
              </w:rPr>
              <w:t>ecurities</w:t>
            </w:r>
          </w:p>
        </w:tc>
        <w:tc>
          <w:tcPr>
            <w:tcW w:w="1170" w:type="dxa"/>
          </w:tcPr>
          <w:p w:rsidR="00A37C27" w:rsidRPr="00F034FE" w:rsidRDefault="00A37C27" w:rsidP="00A37C27">
            <w:pPr>
              <w:tabs>
                <w:tab w:val="decimal" w:pos="1001"/>
              </w:tabs>
              <w:spacing w:line="240" w:lineRule="atLeast"/>
              <w:ind w:right="11"/>
              <w:rPr>
                <w:rFonts w:cs="Times New Roman"/>
                <w:szCs w:val="20"/>
                <w:lang w:bidi="ar-SA"/>
              </w:rPr>
            </w:pPr>
            <w:r w:rsidRPr="00A37C27">
              <w:rPr>
                <w:rFonts w:cs="Times New Roman"/>
                <w:szCs w:val="20"/>
                <w:lang w:bidi="ar-SA"/>
              </w:rPr>
              <w:t>51,579</w:t>
            </w:r>
          </w:p>
        </w:tc>
        <w:tc>
          <w:tcPr>
            <w:tcW w:w="180" w:type="dxa"/>
            <w:vAlign w:val="bottom"/>
          </w:tcPr>
          <w:p w:rsidR="00A37C27" w:rsidRPr="00F034FE" w:rsidRDefault="00A37C27" w:rsidP="00A37C27">
            <w:pPr>
              <w:tabs>
                <w:tab w:val="decimal" w:pos="731"/>
              </w:tabs>
              <w:spacing w:line="240" w:lineRule="atLeast"/>
              <w:ind w:right="11"/>
              <w:rPr>
                <w:rFonts w:cs="Times New Roman"/>
                <w:szCs w:val="20"/>
                <w:lang w:bidi="ar-SA"/>
              </w:rPr>
            </w:pPr>
          </w:p>
        </w:tc>
        <w:tc>
          <w:tcPr>
            <w:tcW w:w="1080" w:type="dxa"/>
            <w:shd w:val="clear" w:color="auto" w:fill="auto"/>
            <w:vAlign w:val="bottom"/>
          </w:tcPr>
          <w:p w:rsidR="00A37C27" w:rsidRPr="00F034FE" w:rsidRDefault="00A37C27" w:rsidP="00A37C27">
            <w:pPr>
              <w:tabs>
                <w:tab w:val="decimal" w:pos="551"/>
              </w:tabs>
              <w:spacing w:line="240" w:lineRule="atLeast"/>
              <w:ind w:right="11"/>
              <w:rPr>
                <w:rFonts w:cs="Times New Roman"/>
                <w:szCs w:val="20"/>
                <w:lang w:bidi="ar-SA"/>
              </w:rPr>
            </w:pPr>
            <w:r>
              <w:rPr>
                <w:cs/>
                <w:lang w:bidi="th-TH"/>
              </w:rPr>
              <w:t>-</w:t>
            </w:r>
          </w:p>
        </w:tc>
        <w:tc>
          <w:tcPr>
            <w:tcW w:w="180" w:type="dxa"/>
            <w:shd w:val="clear" w:color="auto" w:fill="auto"/>
            <w:vAlign w:val="bottom"/>
          </w:tcPr>
          <w:p w:rsidR="00A37C27" w:rsidRPr="00F034FE" w:rsidRDefault="00A37C27" w:rsidP="00A37C27">
            <w:pPr>
              <w:tabs>
                <w:tab w:val="decimal" w:pos="765"/>
              </w:tabs>
              <w:spacing w:line="240" w:lineRule="atLeast"/>
              <w:ind w:right="101"/>
              <w:rPr>
                <w:rFonts w:cs="Times New Roman"/>
                <w:szCs w:val="20"/>
                <w:lang w:bidi="ar-SA"/>
              </w:rPr>
            </w:pPr>
          </w:p>
        </w:tc>
        <w:tc>
          <w:tcPr>
            <w:tcW w:w="1080" w:type="dxa"/>
            <w:shd w:val="clear" w:color="auto" w:fill="auto"/>
            <w:vAlign w:val="bottom"/>
          </w:tcPr>
          <w:p w:rsidR="00A37C27" w:rsidRPr="00F034FE" w:rsidRDefault="00A37C27" w:rsidP="00A37C27">
            <w:pPr>
              <w:tabs>
                <w:tab w:val="decimal" w:pos="1001"/>
              </w:tabs>
              <w:spacing w:line="240" w:lineRule="atLeast"/>
              <w:ind w:right="11"/>
              <w:rPr>
                <w:rFonts w:cs="Times New Roman"/>
                <w:szCs w:val="20"/>
                <w:lang w:bidi="ar-SA"/>
              </w:rPr>
            </w:pPr>
            <w:r w:rsidRPr="00A37C27">
              <w:rPr>
                <w:rFonts w:cs="Times New Roman"/>
                <w:szCs w:val="20"/>
                <w:lang w:bidi="ar-SA"/>
              </w:rPr>
              <w:t>51,579</w:t>
            </w:r>
          </w:p>
        </w:tc>
        <w:tc>
          <w:tcPr>
            <w:tcW w:w="180" w:type="dxa"/>
            <w:shd w:val="clear" w:color="auto" w:fill="auto"/>
            <w:vAlign w:val="bottom"/>
          </w:tcPr>
          <w:p w:rsidR="00A37C27" w:rsidRPr="00F034FE" w:rsidRDefault="00A37C27" w:rsidP="00A37C27">
            <w:pPr>
              <w:tabs>
                <w:tab w:val="decimal" w:pos="765"/>
              </w:tabs>
              <w:spacing w:line="240" w:lineRule="atLeast"/>
              <w:rPr>
                <w:rFonts w:cs="Times New Roman"/>
                <w:szCs w:val="20"/>
                <w:lang w:bidi="ar-SA"/>
              </w:rPr>
            </w:pPr>
          </w:p>
        </w:tc>
        <w:tc>
          <w:tcPr>
            <w:tcW w:w="1080" w:type="dxa"/>
            <w:shd w:val="clear" w:color="auto" w:fill="auto"/>
            <w:vAlign w:val="bottom"/>
          </w:tcPr>
          <w:p w:rsidR="00A37C27" w:rsidRPr="00F034FE" w:rsidRDefault="00A37C27" w:rsidP="00A37C27">
            <w:pPr>
              <w:tabs>
                <w:tab w:val="decimal" w:pos="551"/>
              </w:tabs>
              <w:spacing w:line="240" w:lineRule="atLeast"/>
              <w:ind w:right="11"/>
              <w:rPr>
                <w:rFonts w:cs="Times New Roman"/>
                <w:szCs w:val="20"/>
                <w:lang w:bidi="ar-SA"/>
              </w:rPr>
            </w:pPr>
            <w:r>
              <w:rPr>
                <w:cs/>
                <w:lang w:bidi="th-TH"/>
              </w:rPr>
              <w:t>-</w:t>
            </w:r>
          </w:p>
        </w:tc>
        <w:tc>
          <w:tcPr>
            <w:tcW w:w="180" w:type="dxa"/>
            <w:shd w:val="clear" w:color="auto" w:fill="auto"/>
            <w:vAlign w:val="bottom"/>
          </w:tcPr>
          <w:p w:rsidR="00A37C27" w:rsidRPr="00F034FE" w:rsidRDefault="00A37C27" w:rsidP="00A37C27">
            <w:pPr>
              <w:tabs>
                <w:tab w:val="decimal" w:pos="765"/>
              </w:tabs>
              <w:spacing w:line="240" w:lineRule="atLeast"/>
              <w:rPr>
                <w:rFonts w:cs="Times New Roman"/>
                <w:szCs w:val="20"/>
                <w:lang w:bidi="ar-SA"/>
              </w:rPr>
            </w:pPr>
          </w:p>
        </w:tc>
        <w:tc>
          <w:tcPr>
            <w:tcW w:w="1170" w:type="dxa"/>
            <w:shd w:val="clear" w:color="auto" w:fill="auto"/>
          </w:tcPr>
          <w:p w:rsidR="00A37C27" w:rsidRPr="00F034FE" w:rsidRDefault="00A37C27" w:rsidP="00A37C27">
            <w:pPr>
              <w:tabs>
                <w:tab w:val="decimal" w:pos="1001"/>
              </w:tabs>
              <w:spacing w:line="240" w:lineRule="atLeast"/>
              <w:ind w:right="11"/>
              <w:rPr>
                <w:rFonts w:cs="Times New Roman"/>
                <w:szCs w:val="20"/>
                <w:lang w:bidi="ar-SA"/>
              </w:rPr>
            </w:pPr>
            <w:r w:rsidRPr="00A37C27">
              <w:rPr>
                <w:rFonts w:cs="Times New Roman"/>
                <w:szCs w:val="20"/>
                <w:lang w:bidi="ar-SA"/>
              </w:rPr>
              <w:t>51,579</w:t>
            </w:r>
          </w:p>
        </w:tc>
      </w:tr>
      <w:tr w:rsidR="00A37C27" w:rsidRPr="00E035A4" w:rsidTr="001E329F">
        <w:trPr>
          <w:cantSplit/>
          <w:tblHeader/>
        </w:trPr>
        <w:tc>
          <w:tcPr>
            <w:tcW w:w="3150" w:type="dxa"/>
            <w:shd w:val="clear" w:color="auto" w:fill="auto"/>
          </w:tcPr>
          <w:p w:rsidR="00A37C27" w:rsidRPr="00562A0A" w:rsidRDefault="00A37C27" w:rsidP="00A37C27">
            <w:pPr>
              <w:tabs>
                <w:tab w:val="left" w:pos="540"/>
              </w:tabs>
              <w:spacing w:line="240" w:lineRule="atLeast"/>
              <w:ind w:left="540" w:right="-25"/>
              <w:contextualSpacing/>
              <w:jc w:val="thaiDistribute"/>
              <w:rPr>
                <w:rFonts w:cs="Times New Roman"/>
              </w:rPr>
            </w:pPr>
          </w:p>
        </w:tc>
        <w:tc>
          <w:tcPr>
            <w:tcW w:w="1170" w:type="dxa"/>
          </w:tcPr>
          <w:p w:rsidR="00A37C27" w:rsidRPr="00E035A4" w:rsidRDefault="00A37C27" w:rsidP="00A37C27">
            <w:pPr>
              <w:tabs>
                <w:tab w:val="decimal" w:pos="852"/>
              </w:tabs>
              <w:spacing w:line="240" w:lineRule="atLeast"/>
              <w:ind w:left="-81" w:right="-74"/>
              <w:contextualSpacing/>
              <w:rPr>
                <w:rFonts w:cs="Times New Roman"/>
              </w:rPr>
            </w:pPr>
          </w:p>
        </w:tc>
        <w:tc>
          <w:tcPr>
            <w:tcW w:w="180" w:type="dxa"/>
          </w:tcPr>
          <w:p w:rsidR="00A37C27" w:rsidRPr="00E035A4" w:rsidRDefault="00A37C27" w:rsidP="00A37C27">
            <w:pPr>
              <w:tabs>
                <w:tab w:val="left" w:pos="540"/>
                <w:tab w:val="decimal" w:pos="731"/>
              </w:tabs>
              <w:spacing w:line="240" w:lineRule="atLeast"/>
              <w:ind w:left="540" w:right="-25"/>
              <w:contextualSpacing/>
              <w:jc w:val="thaiDistribute"/>
              <w:rPr>
                <w:rFonts w:cs="Times New Roman"/>
              </w:rPr>
            </w:pPr>
          </w:p>
        </w:tc>
        <w:tc>
          <w:tcPr>
            <w:tcW w:w="1080" w:type="dxa"/>
            <w:shd w:val="clear" w:color="auto" w:fill="auto"/>
          </w:tcPr>
          <w:p w:rsidR="00A37C27" w:rsidRPr="00E035A4" w:rsidRDefault="00A37C27" w:rsidP="00A37C27">
            <w:pPr>
              <w:spacing w:line="240" w:lineRule="atLeast"/>
              <w:ind w:left="-84" w:right="-83"/>
              <w:contextualSpacing/>
              <w:jc w:val="center"/>
              <w:rPr>
                <w:rFonts w:cs="Times New Roman"/>
              </w:rPr>
            </w:pPr>
          </w:p>
        </w:tc>
        <w:tc>
          <w:tcPr>
            <w:tcW w:w="180" w:type="dxa"/>
            <w:shd w:val="clear" w:color="auto" w:fill="auto"/>
          </w:tcPr>
          <w:p w:rsidR="00A37C27" w:rsidRPr="00E035A4" w:rsidRDefault="00A37C27" w:rsidP="00A37C27">
            <w:pPr>
              <w:tabs>
                <w:tab w:val="left" w:pos="540"/>
                <w:tab w:val="decimal" w:pos="765"/>
              </w:tabs>
              <w:spacing w:line="240" w:lineRule="atLeast"/>
              <w:ind w:left="540" w:right="-25"/>
              <w:contextualSpacing/>
              <w:jc w:val="thaiDistribute"/>
              <w:rPr>
                <w:rFonts w:cs="Times New Roman"/>
              </w:rPr>
            </w:pPr>
          </w:p>
        </w:tc>
        <w:tc>
          <w:tcPr>
            <w:tcW w:w="1080" w:type="dxa"/>
            <w:shd w:val="clear" w:color="auto" w:fill="auto"/>
          </w:tcPr>
          <w:p w:rsidR="00A37C27" w:rsidRPr="00E035A4" w:rsidRDefault="00A37C27" w:rsidP="00A37C27">
            <w:pPr>
              <w:tabs>
                <w:tab w:val="decimal" w:pos="-83"/>
                <w:tab w:val="decimal" w:pos="824"/>
              </w:tabs>
              <w:spacing w:line="240" w:lineRule="atLeast"/>
              <w:ind w:left="-76" w:right="-77"/>
              <w:contextualSpacing/>
              <w:rPr>
                <w:rFonts w:cs="Times New Roman"/>
              </w:rPr>
            </w:pPr>
          </w:p>
        </w:tc>
        <w:tc>
          <w:tcPr>
            <w:tcW w:w="180" w:type="dxa"/>
            <w:shd w:val="clear" w:color="auto" w:fill="auto"/>
          </w:tcPr>
          <w:p w:rsidR="00A37C27" w:rsidRPr="00E035A4" w:rsidRDefault="00A37C27" w:rsidP="00A37C27">
            <w:pPr>
              <w:tabs>
                <w:tab w:val="left" w:pos="540"/>
                <w:tab w:val="decimal" w:pos="765"/>
              </w:tabs>
              <w:spacing w:line="240" w:lineRule="atLeast"/>
              <w:ind w:left="540" w:right="-25"/>
              <w:contextualSpacing/>
              <w:jc w:val="thaiDistribute"/>
              <w:rPr>
                <w:rFonts w:cs="Times New Roman"/>
              </w:rPr>
            </w:pPr>
          </w:p>
        </w:tc>
        <w:tc>
          <w:tcPr>
            <w:tcW w:w="1080" w:type="dxa"/>
            <w:shd w:val="clear" w:color="auto" w:fill="auto"/>
          </w:tcPr>
          <w:p w:rsidR="00A37C27" w:rsidRPr="00E035A4" w:rsidRDefault="00A37C27" w:rsidP="00A37C27">
            <w:pPr>
              <w:spacing w:line="240" w:lineRule="atLeast"/>
              <w:ind w:left="-80" w:right="-73"/>
              <w:contextualSpacing/>
              <w:jc w:val="center"/>
              <w:rPr>
                <w:rFonts w:cs="Times New Roman"/>
              </w:rPr>
            </w:pPr>
          </w:p>
        </w:tc>
        <w:tc>
          <w:tcPr>
            <w:tcW w:w="180" w:type="dxa"/>
            <w:shd w:val="clear" w:color="auto" w:fill="auto"/>
          </w:tcPr>
          <w:p w:rsidR="00A37C27" w:rsidRPr="00E035A4" w:rsidRDefault="00A37C27" w:rsidP="00A37C27">
            <w:pPr>
              <w:tabs>
                <w:tab w:val="left" w:pos="540"/>
                <w:tab w:val="decimal" w:pos="765"/>
              </w:tabs>
              <w:spacing w:line="240" w:lineRule="atLeast"/>
              <w:ind w:left="540" w:right="-25"/>
              <w:contextualSpacing/>
              <w:jc w:val="thaiDistribute"/>
              <w:rPr>
                <w:rFonts w:cs="Times New Roman"/>
              </w:rPr>
            </w:pPr>
          </w:p>
        </w:tc>
        <w:tc>
          <w:tcPr>
            <w:tcW w:w="1170" w:type="dxa"/>
            <w:shd w:val="clear" w:color="auto" w:fill="auto"/>
          </w:tcPr>
          <w:p w:rsidR="00A37C27" w:rsidRPr="00E035A4" w:rsidRDefault="00A37C27" w:rsidP="00A37C27">
            <w:pPr>
              <w:tabs>
                <w:tab w:val="decimal" w:pos="-85"/>
                <w:tab w:val="decimal" w:pos="827"/>
              </w:tabs>
              <w:spacing w:line="240" w:lineRule="atLeast"/>
              <w:ind w:left="-72" w:right="-83"/>
              <w:contextualSpacing/>
              <w:jc w:val="thaiDistribute"/>
              <w:rPr>
                <w:rFonts w:cs="Times New Roman"/>
              </w:rPr>
            </w:pPr>
          </w:p>
        </w:tc>
      </w:tr>
      <w:tr w:rsidR="00A37C27" w:rsidRPr="00E035A4" w:rsidTr="001E329F">
        <w:trPr>
          <w:cantSplit/>
        </w:trPr>
        <w:tc>
          <w:tcPr>
            <w:tcW w:w="3150" w:type="dxa"/>
            <w:shd w:val="clear" w:color="auto" w:fill="auto"/>
          </w:tcPr>
          <w:p w:rsidR="00A37C27" w:rsidRPr="00562A0A" w:rsidRDefault="00A37C27" w:rsidP="00A37C27">
            <w:pPr>
              <w:spacing w:line="240" w:lineRule="atLeast"/>
              <w:ind w:left="180" w:hanging="180"/>
              <w:rPr>
                <w:rFonts w:cs="Times New Roman"/>
                <w:b/>
                <w:bCs/>
                <w:i/>
                <w:iCs/>
              </w:rPr>
            </w:pPr>
            <w:r w:rsidRPr="00562A0A">
              <w:rPr>
                <w:rFonts w:cs="Times New Roman"/>
                <w:b/>
                <w:bCs/>
                <w:i/>
                <w:iCs/>
              </w:rPr>
              <w:t>Financial assets measured at</w:t>
            </w:r>
          </w:p>
        </w:tc>
        <w:tc>
          <w:tcPr>
            <w:tcW w:w="1170" w:type="dxa"/>
          </w:tcPr>
          <w:p w:rsidR="00A37C27" w:rsidRPr="00E035A4" w:rsidRDefault="00A37C27" w:rsidP="00A37C27">
            <w:pPr>
              <w:tabs>
                <w:tab w:val="decimal" w:pos="852"/>
              </w:tabs>
              <w:spacing w:line="240" w:lineRule="atLeast"/>
              <w:ind w:left="-81" w:right="-74"/>
              <w:rPr>
                <w:rFonts w:cs="Times New Roman"/>
                <w:i/>
                <w:iCs/>
                <w:lang w:bidi="ar-SA"/>
              </w:rPr>
            </w:pPr>
          </w:p>
        </w:tc>
        <w:tc>
          <w:tcPr>
            <w:tcW w:w="180" w:type="dxa"/>
          </w:tcPr>
          <w:p w:rsidR="00A37C27" w:rsidRPr="00E035A4" w:rsidRDefault="00A37C27" w:rsidP="00A37C27">
            <w:pPr>
              <w:tabs>
                <w:tab w:val="decimal" w:pos="731"/>
              </w:tabs>
              <w:spacing w:line="240" w:lineRule="atLeast"/>
              <w:ind w:right="11"/>
              <w:rPr>
                <w:rFonts w:cs="Times New Roman"/>
                <w:i/>
                <w:iCs/>
                <w:lang w:bidi="ar-SA"/>
              </w:rPr>
            </w:pPr>
          </w:p>
        </w:tc>
        <w:tc>
          <w:tcPr>
            <w:tcW w:w="1080" w:type="dxa"/>
            <w:shd w:val="clear" w:color="auto" w:fill="auto"/>
          </w:tcPr>
          <w:p w:rsidR="00A37C27" w:rsidRPr="00E035A4" w:rsidRDefault="00A37C27" w:rsidP="00A37C27">
            <w:pPr>
              <w:spacing w:line="240" w:lineRule="atLeast"/>
              <w:ind w:left="-84" w:right="-83"/>
              <w:jc w:val="center"/>
              <w:rPr>
                <w:rFonts w:cs="Times New Roman"/>
                <w:i/>
                <w:iCs/>
                <w:lang w:bidi="ar-SA"/>
              </w:rPr>
            </w:pPr>
          </w:p>
        </w:tc>
        <w:tc>
          <w:tcPr>
            <w:tcW w:w="180" w:type="dxa"/>
            <w:shd w:val="clear" w:color="auto" w:fill="auto"/>
          </w:tcPr>
          <w:p w:rsidR="00A37C27" w:rsidRPr="00E035A4" w:rsidRDefault="00A37C27" w:rsidP="00A37C27">
            <w:pPr>
              <w:tabs>
                <w:tab w:val="decimal" w:pos="765"/>
              </w:tabs>
              <w:spacing w:line="240" w:lineRule="atLeast"/>
              <w:rPr>
                <w:rFonts w:cs="Times New Roman"/>
                <w:i/>
                <w:iCs/>
                <w:lang w:bidi="ar-SA"/>
              </w:rPr>
            </w:pPr>
          </w:p>
        </w:tc>
        <w:tc>
          <w:tcPr>
            <w:tcW w:w="1080" w:type="dxa"/>
            <w:shd w:val="clear" w:color="auto" w:fill="auto"/>
          </w:tcPr>
          <w:p w:rsidR="00A37C27" w:rsidRPr="00E035A4" w:rsidRDefault="00A37C27" w:rsidP="00A37C27">
            <w:pPr>
              <w:tabs>
                <w:tab w:val="decimal" w:pos="824"/>
              </w:tabs>
              <w:spacing w:line="240" w:lineRule="atLeast"/>
              <w:ind w:left="-76" w:right="-77"/>
              <w:rPr>
                <w:rFonts w:cs="Times New Roman"/>
                <w:i/>
                <w:iCs/>
                <w:lang w:bidi="ar-SA"/>
              </w:rPr>
            </w:pPr>
          </w:p>
        </w:tc>
        <w:tc>
          <w:tcPr>
            <w:tcW w:w="180" w:type="dxa"/>
            <w:shd w:val="clear" w:color="auto" w:fill="auto"/>
          </w:tcPr>
          <w:p w:rsidR="00A37C27" w:rsidRPr="00E035A4" w:rsidRDefault="00A37C27" w:rsidP="00A37C27">
            <w:pPr>
              <w:tabs>
                <w:tab w:val="decimal" w:pos="765"/>
              </w:tabs>
              <w:spacing w:line="240" w:lineRule="atLeast"/>
              <w:rPr>
                <w:rFonts w:cs="Times New Roman"/>
                <w:i/>
                <w:iCs/>
                <w:lang w:bidi="ar-SA"/>
              </w:rPr>
            </w:pPr>
          </w:p>
        </w:tc>
        <w:tc>
          <w:tcPr>
            <w:tcW w:w="1080" w:type="dxa"/>
            <w:shd w:val="clear" w:color="auto" w:fill="auto"/>
          </w:tcPr>
          <w:p w:rsidR="00A37C27" w:rsidRPr="00E035A4" w:rsidRDefault="00A37C27" w:rsidP="00A37C27">
            <w:pPr>
              <w:spacing w:line="240" w:lineRule="atLeast"/>
              <w:ind w:left="-80" w:right="-73"/>
              <w:jc w:val="center"/>
              <w:rPr>
                <w:rFonts w:cs="Times New Roman"/>
                <w:i/>
                <w:iCs/>
                <w:lang w:bidi="ar-SA"/>
              </w:rPr>
            </w:pPr>
          </w:p>
        </w:tc>
        <w:tc>
          <w:tcPr>
            <w:tcW w:w="180" w:type="dxa"/>
            <w:shd w:val="clear" w:color="auto" w:fill="auto"/>
          </w:tcPr>
          <w:p w:rsidR="00A37C27" w:rsidRPr="00E035A4" w:rsidRDefault="00A37C27" w:rsidP="00A37C27">
            <w:pPr>
              <w:tabs>
                <w:tab w:val="decimal" w:pos="765"/>
              </w:tabs>
              <w:spacing w:line="240" w:lineRule="atLeast"/>
              <w:rPr>
                <w:rFonts w:cs="Times New Roman"/>
                <w:i/>
                <w:iCs/>
                <w:lang w:bidi="ar-SA"/>
              </w:rPr>
            </w:pPr>
          </w:p>
        </w:tc>
        <w:tc>
          <w:tcPr>
            <w:tcW w:w="1170" w:type="dxa"/>
            <w:shd w:val="clear" w:color="auto" w:fill="auto"/>
          </w:tcPr>
          <w:p w:rsidR="00A37C27" w:rsidRPr="00E035A4" w:rsidRDefault="00A37C27" w:rsidP="00A37C27">
            <w:pPr>
              <w:tabs>
                <w:tab w:val="decimal" w:pos="827"/>
              </w:tabs>
              <w:spacing w:line="240" w:lineRule="atLeast"/>
              <w:ind w:left="-72" w:right="-83"/>
              <w:rPr>
                <w:rFonts w:cs="Times New Roman"/>
                <w:i/>
                <w:iCs/>
                <w:lang w:bidi="ar-SA"/>
              </w:rPr>
            </w:pPr>
          </w:p>
        </w:tc>
      </w:tr>
      <w:tr w:rsidR="00A37C27" w:rsidRPr="00E035A4" w:rsidTr="001E329F">
        <w:trPr>
          <w:cantSplit/>
        </w:trPr>
        <w:tc>
          <w:tcPr>
            <w:tcW w:w="3150" w:type="dxa"/>
            <w:shd w:val="clear" w:color="auto" w:fill="auto"/>
          </w:tcPr>
          <w:p w:rsidR="00A37C27" w:rsidRPr="00562A0A" w:rsidRDefault="00A37C27" w:rsidP="00A37C27">
            <w:pPr>
              <w:spacing w:line="240" w:lineRule="atLeast"/>
              <w:ind w:left="180" w:hanging="180"/>
              <w:rPr>
                <w:rFonts w:cs="Times New Roman"/>
                <w:b/>
                <w:bCs/>
              </w:rPr>
            </w:pPr>
            <w:r w:rsidRPr="00562A0A">
              <w:rPr>
                <w:rFonts w:cs="Times New Roman"/>
                <w:b/>
                <w:bCs/>
                <w:i/>
                <w:iCs/>
              </w:rPr>
              <w:t xml:space="preserve">   fair value to other comprehensive income</w:t>
            </w:r>
          </w:p>
        </w:tc>
        <w:tc>
          <w:tcPr>
            <w:tcW w:w="1170" w:type="dxa"/>
          </w:tcPr>
          <w:p w:rsidR="00A37C27" w:rsidRPr="00F034FE" w:rsidRDefault="00A37C27" w:rsidP="00A37C27">
            <w:pPr>
              <w:tabs>
                <w:tab w:val="decimal" w:pos="1001"/>
              </w:tabs>
              <w:spacing w:line="240" w:lineRule="atLeast"/>
              <w:ind w:right="11"/>
              <w:rPr>
                <w:rFonts w:cs="Times New Roman"/>
                <w:szCs w:val="20"/>
                <w:lang w:bidi="ar-SA"/>
              </w:rPr>
            </w:pPr>
          </w:p>
        </w:tc>
        <w:tc>
          <w:tcPr>
            <w:tcW w:w="180" w:type="dxa"/>
            <w:vAlign w:val="bottom"/>
          </w:tcPr>
          <w:p w:rsidR="00A37C27" w:rsidRPr="00F034FE" w:rsidRDefault="00A37C27" w:rsidP="00A37C27">
            <w:pPr>
              <w:tabs>
                <w:tab w:val="decimal" w:pos="731"/>
              </w:tabs>
              <w:spacing w:line="240" w:lineRule="atLeast"/>
              <w:ind w:right="11"/>
              <w:rPr>
                <w:rFonts w:cs="Times New Roman"/>
                <w:szCs w:val="20"/>
                <w:lang w:bidi="ar-SA"/>
              </w:rPr>
            </w:pPr>
          </w:p>
        </w:tc>
        <w:tc>
          <w:tcPr>
            <w:tcW w:w="1080" w:type="dxa"/>
            <w:shd w:val="clear" w:color="auto" w:fill="auto"/>
            <w:vAlign w:val="bottom"/>
          </w:tcPr>
          <w:p w:rsidR="00A37C27" w:rsidRPr="00F034FE" w:rsidRDefault="00A37C27" w:rsidP="00A37C27">
            <w:pPr>
              <w:tabs>
                <w:tab w:val="decimal" w:pos="551"/>
              </w:tabs>
              <w:spacing w:line="240" w:lineRule="atLeast"/>
              <w:ind w:right="11"/>
              <w:rPr>
                <w:rFonts w:cs="Times New Roman"/>
                <w:szCs w:val="20"/>
                <w:lang w:bidi="ar-SA"/>
              </w:rPr>
            </w:pPr>
          </w:p>
        </w:tc>
        <w:tc>
          <w:tcPr>
            <w:tcW w:w="180" w:type="dxa"/>
            <w:shd w:val="clear" w:color="auto" w:fill="auto"/>
            <w:vAlign w:val="bottom"/>
          </w:tcPr>
          <w:p w:rsidR="00A37C27" w:rsidRPr="00F034FE" w:rsidRDefault="00A37C27" w:rsidP="00A37C27">
            <w:pPr>
              <w:tabs>
                <w:tab w:val="decimal" w:pos="765"/>
              </w:tabs>
              <w:spacing w:line="240" w:lineRule="atLeast"/>
              <w:ind w:right="101"/>
              <w:rPr>
                <w:rFonts w:cs="Times New Roman"/>
                <w:szCs w:val="20"/>
                <w:lang w:bidi="ar-SA"/>
              </w:rPr>
            </w:pPr>
          </w:p>
        </w:tc>
        <w:tc>
          <w:tcPr>
            <w:tcW w:w="1080" w:type="dxa"/>
            <w:shd w:val="clear" w:color="auto" w:fill="auto"/>
            <w:vAlign w:val="bottom"/>
          </w:tcPr>
          <w:p w:rsidR="00A37C27" w:rsidRPr="00F034FE" w:rsidRDefault="00A37C27" w:rsidP="00A37C27">
            <w:pPr>
              <w:tabs>
                <w:tab w:val="decimal" w:pos="1001"/>
              </w:tabs>
              <w:spacing w:line="240" w:lineRule="atLeast"/>
              <w:ind w:right="11"/>
              <w:rPr>
                <w:rFonts w:cs="Times New Roman"/>
                <w:szCs w:val="20"/>
                <w:lang w:bidi="ar-SA"/>
              </w:rPr>
            </w:pPr>
          </w:p>
        </w:tc>
        <w:tc>
          <w:tcPr>
            <w:tcW w:w="180" w:type="dxa"/>
            <w:shd w:val="clear" w:color="auto" w:fill="auto"/>
            <w:vAlign w:val="bottom"/>
          </w:tcPr>
          <w:p w:rsidR="00A37C27" w:rsidRPr="00F034FE" w:rsidRDefault="00A37C27" w:rsidP="00A37C27">
            <w:pPr>
              <w:tabs>
                <w:tab w:val="decimal" w:pos="765"/>
              </w:tabs>
              <w:spacing w:line="240" w:lineRule="atLeast"/>
              <w:rPr>
                <w:rFonts w:cs="Times New Roman"/>
                <w:szCs w:val="20"/>
                <w:lang w:bidi="ar-SA"/>
              </w:rPr>
            </w:pPr>
          </w:p>
        </w:tc>
        <w:tc>
          <w:tcPr>
            <w:tcW w:w="1080" w:type="dxa"/>
            <w:shd w:val="clear" w:color="auto" w:fill="auto"/>
            <w:vAlign w:val="bottom"/>
          </w:tcPr>
          <w:p w:rsidR="00A37C27" w:rsidRPr="00F034FE" w:rsidRDefault="00A37C27" w:rsidP="00A37C27">
            <w:pPr>
              <w:tabs>
                <w:tab w:val="decimal" w:pos="551"/>
              </w:tabs>
              <w:spacing w:line="240" w:lineRule="atLeast"/>
              <w:ind w:right="11"/>
              <w:rPr>
                <w:rFonts w:cs="Times New Roman"/>
                <w:szCs w:val="20"/>
                <w:lang w:bidi="ar-SA"/>
              </w:rPr>
            </w:pPr>
          </w:p>
        </w:tc>
        <w:tc>
          <w:tcPr>
            <w:tcW w:w="180" w:type="dxa"/>
            <w:shd w:val="clear" w:color="auto" w:fill="auto"/>
            <w:vAlign w:val="bottom"/>
          </w:tcPr>
          <w:p w:rsidR="00A37C27" w:rsidRPr="00F034FE" w:rsidRDefault="00A37C27" w:rsidP="00A37C27">
            <w:pPr>
              <w:tabs>
                <w:tab w:val="decimal" w:pos="765"/>
              </w:tabs>
              <w:spacing w:line="240" w:lineRule="atLeast"/>
              <w:rPr>
                <w:rFonts w:cs="Times New Roman"/>
                <w:szCs w:val="20"/>
                <w:lang w:bidi="ar-SA"/>
              </w:rPr>
            </w:pPr>
          </w:p>
        </w:tc>
        <w:tc>
          <w:tcPr>
            <w:tcW w:w="1170" w:type="dxa"/>
            <w:shd w:val="clear" w:color="auto" w:fill="auto"/>
          </w:tcPr>
          <w:p w:rsidR="00A37C27" w:rsidRPr="00F034FE" w:rsidRDefault="00A37C27" w:rsidP="00A37C27">
            <w:pPr>
              <w:tabs>
                <w:tab w:val="decimal" w:pos="1001"/>
              </w:tabs>
              <w:spacing w:line="240" w:lineRule="atLeast"/>
              <w:ind w:right="11"/>
              <w:rPr>
                <w:rFonts w:cs="Times New Roman"/>
                <w:szCs w:val="20"/>
                <w:lang w:bidi="ar-SA"/>
              </w:rPr>
            </w:pPr>
          </w:p>
        </w:tc>
      </w:tr>
      <w:tr w:rsidR="00A37C27" w:rsidRPr="00E035A4" w:rsidTr="001E329F">
        <w:trPr>
          <w:cantSplit/>
        </w:trPr>
        <w:tc>
          <w:tcPr>
            <w:tcW w:w="3150" w:type="dxa"/>
            <w:shd w:val="clear" w:color="auto" w:fill="auto"/>
          </w:tcPr>
          <w:p w:rsidR="00A37C27" w:rsidRPr="00562A0A" w:rsidRDefault="00A37C27" w:rsidP="00A37C27">
            <w:pPr>
              <w:spacing w:line="240" w:lineRule="atLeast"/>
              <w:ind w:left="180" w:hanging="180"/>
              <w:rPr>
                <w:rFonts w:cs="Times New Roman"/>
                <w:lang w:val="en-US"/>
              </w:rPr>
            </w:pPr>
            <w:r w:rsidRPr="00562A0A">
              <w:rPr>
                <w:rFonts w:cs="Times New Roman"/>
                <w:lang w:val="en-US"/>
              </w:rPr>
              <w:t xml:space="preserve">Equity </w:t>
            </w:r>
            <w:r w:rsidR="006671B6">
              <w:rPr>
                <w:rFonts w:cs="Times New Roman"/>
                <w:lang w:val="en-US"/>
              </w:rPr>
              <w:t>s</w:t>
            </w:r>
            <w:r>
              <w:rPr>
                <w:rFonts w:cs="Times New Roman"/>
                <w:lang w:val="en-US"/>
              </w:rPr>
              <w:t>ecurities</w:t>
            </w:r>
          </w:p>
        </w:tc>
        <w:tc>
          <w:tcPr>
            <w:tcW w:w="1170" w:type="dxa"/>
          </w:tcPr>
          <w:p w:rsidR="00A37C27" w:rsidRPr="00F034FE" w:rsidRDefault="00A37C27" w:rsidP="00A37C27">
            <w:pPr>
              <w:tabs>
                <w:tab w:val="decimal" w:pos="1001"/>
              </w:tabs>
              <w:spacing w:line="240" w:lineRule="atLeast"/>
              <w:ind w:right="11"/>
              <w:rPr>
                <w:rFonts w:cs="Times New Roman"/>
                <w:szCs w:val="20"/>
                <w:lang w:val="en-US" w:bidi="ar-SA"/>
              </w:rPr>
            </w:pPr>
            <w:r w:rsidRPr="00A37C27">
              <w:rPr>
                <w:rFonts w:cs="Times New Roman"/>
                <w:szCs w:val="20"/>
                <w:lang w:val="en-US" w:bidi="ar-SA"/>
              </w:rPr>
              <w:t>23,918</w:t>
            </w:r>
          </w:p>
        </w:tc>
        <w:tc>
          <w:tcPr>
            <w:tcW w:w="180" w:type="dxa"/>
            <w:vAlign w:val="bottom"/>
          </w:tcPr>
          <w:p w:rsidR="00A37C27" w:rsidRPr="00F034FE" w:rsidRDefault="00A37C27" w:rsidP="00A37C27">
            <w:pPr>
              <w:tabs>
                <w:tab w:val="decimal" w:pos="731"/>
              </w:tabs>
              <w:spacing w:line="240" w:lineRule="atLeast"/>
              <w:ind w:right="11"/>
              <w:rPr>
                <w:rFonts w:cs="Times New Roman"/>
                <w:szCs w:val="20"/>
                <w:lang w:bidi="ar-SA"/>
              </w:rPr>
            </w:pPr>
          </w:p>
        </w:tc>
        <w:tc>
          <w:tcPr>
            <w:tcW w:w="1080" w:type="dxa"/>
            <w:shd w:val="clear" w:color="auto" w:fill="auto"/>
            <w:vAlign w:val="bottom"/>
          </w:tcPr>
          <w:p w:rsidR="00A37C27" w:rsidRPr="00F034FE" w:rsidRDefault="00A37C27" w:rsidP="00A37C27">
            <w:pPr>
              <w:tabs>
                <w:tab w:val="decimal" w:pos="551"/>
              </w:tabs>
              <w:spacing w:line="240" w:lineRule="atLeast"/>
              <w:ind w:right="11"/>
              <w:rPr>
                <w:rFonts w:cs="Times New Roman"/>
                <w:szCs w:val="20"/>
                <w:lang w:bidi="ar-SA"/>
              </w:rPr>
            </w:pPr>
            <w:r>
              <w:rPr>
                <w:cs/>
                <w:lang w:bidi="th-TH"/>
              </w:rPr>
              <w:t>-</w:t>
            </w:r>
          </w:p>
        </w:tc>
        <w:tc>
          <w:tcPr>
            <w:tcW w:w="180" w:type="dxa"/>
            <w:shd w:val="clear" w:color="auto" w:fill="auto"/>
            <w:vAlign w:val="bottom"/>
          </w:tcPr>
          <w:p w:rsidR="00A37C27" w:rsidRPr="00F034FE" w:rsidRDefault="00A37C27" w:rsidP="00A37C27">
            <w:pPr>
              <w:tabs>
                <w:tab w:val="decimal" w:pos="765"/>
              </w:tabs>
              <w:spacing w:line="240" w:lineRule="atLeast"/>
              <w:ind w:right="101"/>
              <w:rPr>
                <w:rFonts w:cs="Times New Roman"/>
                <w:szCs w:val="20"/>
                <w:lang w:bidi="ar-SA"/>
              </w:rPr>
            </w:pPr>
          </w:p>
        </w:tc>
        <w:tc>
          <w:tcPr>
            <w:tcW w:w="1080" w:type="dxa"/>
            <w:shd w:val="clear" w:color="auto" w:fill="auto"/>
            <w:vAlign w:val="bottom"/>
          </w:tcPr>
          <w:p w:rsidR="00A37C27" w:rsidRPr="00F034FE" w:rsidRDefault="00A37C27" w:rsidP="00A37C27">
            <w:pPr>
              <w:tabs>
                <w:tab w:val="decimal" w:pos="1001"/>
              </w:tabs>
              <w:spacing w:line="240" w:lineRule="atLeast"/>
              <w:ind w:right="11"/>
              <w:rPr>
                <w:rFonts w:cs="Times New Roman"/>
                <w:szCs w:val="20"/>
                <w:lang w:bidi="ar-SA"/>
              </w:rPr>
            </w:pPr>
            <w:r w:rsidRPr="00A37C27">
              <w:rPr>
                <w:rFonts w:cs="Times New Roman"/>
                <w:szCs w:val="20"/>
                <w:lang w:bidi="ar-SA"/>
              </w:rPr>
              <w:t>23,918</w:t>
            </w:r>
          </w:p>
        </w:tc>
        <w:tc>
          <w:tcPr>
            <w:tcW w:w="180" w:type="dxa"/>
            <w:shd w:val="clear" w:color="auto" w:fill="auto"/>
            <w:vAlign w:val="bottom"/>
          </w:tcPr>
          <w:p w:rsidR="00A37C27" w:rsidRPr="00F034FE" w:rsidRDefault="00A37C27" w:rsidP="00A37C27">
            <w:pPr>
              <w:tabs>
                <w:tab w:val="decimal" w:pos="765"/>
              </w:tabs>
              <w:spacing w:line="240" w:lineRule="atLeast"/>
              <w:rPr>
                <w:rFonts w:cs="Times New Roman"/>
                <w:szCs w:val="20"/>
                <w:lang w:bidi="ar-SA"/>
              </w:rPr>
            </w:pPr>
          </w:p>
        </w:tc>
        <w:tc>
          <w:tcPr>
            <w:tcW w:w="1080" w:type="dxa"/>
            <w:shd w:val="clear" w:color="auto" w:fill="auto"/>
            <w:vAlign w:val="bottom"/>
          </w:tcPr>
          <w:p w:rsidR="00A37C27" w:rsidRPr="00F034FE" w:rsidRDefault="00A37C27" w:rsidP="00A37C27">
            <w:pPr>
              <w:tabs>
                <w:tab w:val="decimal" w:pos="551"/>
              </w:tabs>
              <w:spacing w:line="240" w:lineRule="atLeast"/>
              <w:ind w:right="11"/>
              <w:rPr>
                <w:rFonts w:cs="Times New Roman"/>
                <w:szCs w:val="20"/>
                <w:lang w:bidi="ar-SA"/>
              </w:rPr>
            </w:pPr>
            <w:r>
              <w:rPr>
                <w:cs/>
                <w:lang w:bidi="th-TH"/>
              </w:rPr>
              <w:t>-</w:t>
            </w:r>
          </w:p>
        </w:tc>
        <w:tc>
          <w:tcPr>
            <w:tcW w:w="180" w:type="dxa"/>
            <w:shd w:val="clear" w:color="auto" w:fill="auto"/>
            <w:vAlign w:val="bottom"/>
          </w:tcPr>
          <w:p w:rsidR="00A37C27" w:rsidRPr="00F034FE" w:rsidRDefault="00A37C27" w:rsidP="00A37C27">
            <w:pPr>
              <w:tabs>
                <w:tab w:val="decimal" w:pos="765"/>
              </w:tabs>
              <w:spacing w:line="240" w:lineRule="atLeast"/>
              <w:rPr>
                <w:rFonts w:cs="Times New Roman"/>
                <w:szCs w:val="20"/>
                <w:lang w:bidi="ar-SA"/>
              </w:rPr>
            </w:pPr>
          </w:p>
        </w:tc>
        <w:tc>
          <w:tcPr>
            <w:tcW w:w="1170" w:type="dxa"/>
            <w:shd w:val="clear" w:color="auto" w:fill="auto"/>
          </w:tcPr>
          <w:p w:rsidR="00A37C27" w:rsidRPr="00F034FE" w:rsidRDefault="00A37C27" w:rsidP="00A37C27">
            <w:pPr>
              <w:tabs>
                <w:tab w:val="decimal" w:pos="1001"/>
              </w:tabs>
              <w:spacing w:line="240" w:lineRule="atLeast"/>
              <w:ind w:right="11"/>
              <w:rPr>
                <w:rFonts w:cs="Times New Roman"/>
                <w:szCs w:val="20"/>
                <w:lang w:val="en-US" w:bidi="ar-SA"/>
              </w:rPr>
            </w:pPr>
            <w:r w:rsidRPr="00A37C27">
              <w:rPr>
                <w:rFonts w:cs="Times New Roman"/>
                <w:szCs w:val="20"/>
                <w:lang w:val="en-US" w:bidi="ar-SA"/>
              </w:rPr>
              <w:t>23,918</w:t>
            </w:r>
          </w:p>
        </w:tc>
      </w:tr>
    </w:tbl>
    <w:p w:rsidR="00CF2388" w:rsidRDefault="00CF2388" w:rsidP="00E035A4">
      <w:pPr>
        <w:spacing w:line="240" w:lineRule="atLeast"/>
        <w:ind w:left="540"/>
        <w:jc w:val="both"/>
        <w:rPr>
          <w:rFonts w:cs="Times New Roman"/>
          <w:lang w:val="en-US" w:bidi="ar-SA"/>
        </w:rPr>
      </w:pPr>
    </w:p>
    <w:tbl>
      <w:tblPr>
        <w:tblW w:w="9450" w:type="dxa"/>
        <w:tblInd w:w="450" w:type="dxa"/>
        <w:tblLayout w:type="fixed"/>
        <w:tblCellMar>
          <w:left w:w="79" w:type="dxa"/>
          <w:right w:w="79" w:type="dxa"/>
        </w:tblCellMar>
        <w:tblLook w:val="0000" w:firstRow="0" w:lastRow="0" w:firstColumn="0" w:lastColumn="0" w:noHBand="0" w:noVBand="0"/>
      </w:tblPr>
      <w:tblGrid>
        <w:gridCol w:w="3150"/>
        <w:gridCol w:w="1170"/>
        <w:gridCol w:w="180"/>
        <w:gridCol w:w="1080"/>
        <w:gridCol w:w="180"/>
        <w:gridCol w:w="1080"/>
        <w:gridCol w:w="180"/>
        <w:gridCol w:w="1080"/>
        <w:gridCol w:w="180"/>
        <w:gridCol w:w="1170"/>
      </w:tblGrid>
      <w:tr w:rsidR="00A01FFD" w:rsidRPr="00E035A4" w:rsidTr="00391348">
        <w:trPr>
          <w:cantSplit/>
          <w:tblHeader/>
        </w:trPr>
        <w:tc>
          <w:tcPr>
            <w:tcW w:w="3150" w:type="dxa"/>
            <w:shd w:val="clear" w:color="auto" w:fill="auto"/>
          </w:tcPr>
          <w:p w:rsidR="00A01FFD" w:rsidRPr="00E035A4" w:rsidRDefault="00A01FFD" w:rsidP="00391348">
            <w:pPr>
              <w:spacing w:line="240" w:lineRule="atLeast"/>
              <w:ind w:left="180" w:hanging="180"/>
              <w:rPr>
                <w:rFonts w:cs="Times New Roman"/>
                <w:b/>
                <w:bCs/>
                <w:highlight w:val="cyan"/>
              </w:rPr>
            </w:pPr>
            <w:r w:rsidRPr="00E035A4">
              <w:rPr>
                <w:cs/>
              </w:rPr>
              <w:br w:type="page"/>
            </w:r>
          </w:p>
        </w:tc>
        <w:tc>
          <w:tcPr>
            <w:tcW w:w="6300" w:type="dxa"/>
            <w:gridSpan w:val="9"/>
          </w:tcPr>
          <w:p w:rsidR="00A01FFD" w:rsidRPr="00E035A4" w:rsidRDefault="00A01FFD" w:rsidP="00391348">
            <w:pPr>
              <w:tabs>
                <w:tab w:val="decimal" w:pos="-85"/>
              </w:tabs>
              <w:spacing w:line="240" w:lineRule="atLeast"/>
              <w:ind w:left="-85" w:right="11"/>
              <w:jc w:val="center"/>
              <w:rPr>
                <w:rFonts w:cs="Times New Roman"/>
                <w:lang w:bidi="ar-SA"/>
              </w:rPr>
            </w:pPr>
            <w:r w:rsidRPr="00E035A4">
              <w:rPr>
                <w:rFonts w:cs="Times New Roman"/>
                <w:b/>
                <w:bCs/>
                <w:lang w:bidi="ar-SA"/>
              </w:rPr>
              <w:t>Consolidated financial statements</w:t>
            </w:r>
          </w:p>
        </w:tc>
      </w:tr>
      <w:tr w:rsidR="00A01FFD" w:rsidRPr="00E035A4" w:rsidTr="00391348">
        <w:trPr>
          <w:cantSplit/>
          <w:tblHeader/>
        </w:trPr>
        <w:tc>
          <w:tcPr>
            <w:tcW w:w="3150" w:type="dxa"/>
            <w:shd w:val="clear" w:color="auto" w:fill="auto"/>
          </w:tcPr>
          <w:p w:rsidR="00A01FFD" w:rsidRPr="00E035A4" w:rsidRDefault="00A01FFD" w:rsidP="00391348">
            <w:pPr>
              <w:spacing w:line="240" w:lineRule="atLeast"/>
              <w:ind w:left="180" w:hanging="180"/>
              <w:rPr>
                <w:rFonts w:cs="Times New Roman"/>
                <w:b/>
                <w:bCs/>
                <w:highlight w:val="cyan"/>
              </w:rPr>
            </w:pPr>
          </w:p>
        </w:tc>
        <w:tc>
          <w:tcPr>
            <w:tcW w:w="1170" w:type="dxa"/>
          </w:tcPr>
          <w:p w:rsidR="00A01FFD" w:rsidRPr="00E035A4" w:rsidRDefault="00A01FFD" w:rsidP="00391348">
            <w:pPr>
              <w:tabs>
                <w:tab w:val="decimal" w:pos="731"/>
              </w:tabs>
              <w:spacing w:line="240" w:lineRule="atLeast"/>
              <w:ind w:right="11"/>
              <w:jc w:val="center"/>
              <w:rPr>
                <w:rFonts w:cs="Times New Roman"/>
                <w:lang w:bidi="ar-SA"/>
              </w:rPr>
            </w:pPr>
            <w:r w:rsidRPr="00E035A4">
              <w:rPr>
                <w:rFonts w:cs="Times New Roman"/>
                <w:lang w:bidi="ar-SA"/>
              </w:rPr>
              <w:t>Carrying amount</w:t>
            </w:r>
          </w:p>
        </w:tc>
        <w:tc>
          <w:tcPr>
            <w:tcW w:w="180" w:type="dxa"/>
          </w:tcPr>
          <w:p w:rsidR="00A01FFD" w:rsidRPr="00E035A4" w:rsidRDefault="00A01FFD" w:rsidP="00391348">
            <w:pPr>
              <w:tabs>
                <w:tab w:val="decimal" w:pos="731"/>
              </w:tabs>
              <w:spacing w:line="240" w:lineRule="atLeast"/>
              <w:ind w:right="11"/>
              <w:rPr>
                <w:rFonts w:cs="Times New Roman"/>
                <w:lang w:bidi="ar-SA"/>
              </w:rPr>
            </w:pPr>
          </w:p>
        </w:tc>
        <w:tc>
          <w:tcPr>
            <w:tcW w:w="4950" w:type="dxa"/>
            <w:gridSpan w:val="7"/>
            <w:shd w:val="clear" w:color="auto" w:fill="auto"/>
          </w:tcPr>
          <w:p w:rsidR="00A01FFD" w:rsidRPr="00E035A4" w:rsidRDefault="00A01FFD" w:rsidP="00391348">
            <w:pPr>
              <w:tabs>
                <w:tab w:val="decimal" w:pos="-85"/>
              </w:tabs>
              <w:spacing w:line="240" w:lineRule="atLeast"/>
              <w:ind w:left="-85" w:right="11"/>
              <w:jc w:val="center"/>
              <w:rPr>
                <w:rFonts w:cs="Times New Roman"/>
                <w:lang w:bidi="ar-SA"/>
              </w:rPr>
            </w:pPr>
          </w:p>
          <w:p w:rsidR="00A01FFD" w:rsidRPr="00E035A4" w:rsidRDefault="00A01FFD" w:rsidP="00391348">
            <w:pPr>
              <w:tabs>
                <w:tab w:val="decimal" w:pos="-85"/>
              </w:tabs>
              <w:spacing w:line="240" w:lineRule="atLeast"/>
              <w:ind w:left="-85" w:right="11"/>
              <w:jc w:val="center"/>
              <w:rPr>
                <w:rFonts w:cs="Times New Roman"/>
                <w:lang w:bidi="ar-SA"/>
              </w:rPr>
            </w:pPr>
            <w:r w:rsidRPr="00E035A4">
              <w:rPr>
                <w:rFonts w:cs="Times New Roman"/>
                <w:lang w:bidi="ar-SA"/>
              </w:rPr>
              <w:t>Fair value</w:t>
            </w:r>
          </w:p>
        </w:tc>
      </w:tr>
      <w:tr w:rsidR="00A01FFD" w:rsidRPr="00E035A4" w:rsidTr="00391348">
        <w:trPr>
          <w:cantSplit/>
          <w:tblHeader/>
        </w:trPr>
        <w:tc>
          <w:tcPr>
            <w:tcW w:w="3150" w:type="dxa"/>
            <w:shd w:val="clear" w:color="auto" w:fill="auto"/>
          </w:tcPr>
          <w:p w:rsidR="00A01FFD" w:rsidRPr="002D7AD0" w:rsidRDefault="002D7AD0" w:rsidP="00391348">
            <w:pPr>
              <w:spacing w:line="240" w:lineRule="atLeast"/>
              <w:ind w:left="180" w:hanging="180"/>
              <w:rPr>
                <w:rFonts w:cs="Times New Roman"/>
                <w:b/>
                <w:bCs/>
                <w:i/>
                <w:iCs/>
              </w:rPr>
            </w:pPr>
            <w:r w:rsidRPr="002D7AD0">
              <w:rPr>
                <w:rFonts w:cs="Times New Roman"/>
                <w:b/>
                <w:bCs/>
                <w:i/>
                <w:iCs/>
              </w:rPr>
              <w:t xml:space="preserve">At </w:t>
            </w:r>
            <w:r w:rsidR="00A01FFD" w:rsidRPr="002D7AD0">
              <w:rPr>
                <w:rFonts w:cs="Times New Roman"/>
                <w:b/>
                <w:bCs/>
                <w:i/>
                <w:iCs/>
              </w:rPr>
              <w:t>31 December 2019</w:t>
            </w:r>
          </w:p>
        </w:tc>
        <w:tc>
          <w:tcPr>
            <w:tcW w:w="1170" w:type="dxa"/>
          </w:tcPr>
          <w:p w:rsidR="00A01FFD" w:rsidRPr="00E035A4" w:rsidRDefault="00A01FFD" w:rsidP="00391348">
            <w:pPr>
              <w:tabs>
                <w:tab w:val="decimal" w:pos="731"/>
              </w:tabs>
              <w:spacing w:line="240" w:lineRule="atLeast"/>
              <w:ind w:right="11"/>
              <w:rPr>
                <w:rFonts w:cs="Times New Roman"/>
                <w:lang w:bidi="ar-SA"/>
              </w:rPr>
            </w:pPr>
          </w:p>
        </w:tc>
        <w:tc>
          <w:tcPr>
            <w:tcW w:w="180" w:type="dxa"/>
          </w:tcPr>
          <w:p w:rsidR="00A01FFD" w:rsidRPr="00E035A4" w:rsidRDefault="00A01FFD" w:rsidP="00391348">
            <w:pPr>
              <w:tabs>
                <w:tab w:val="decimal" w:pos="731"/>
              </w:tabs>
              <w:spacing w:line="240" w:lineRule="atLeast"/>
              <w:ind w:right="11"/>
              <w:rPr>
                <w:rFonts w:cs="Times New Roman"/>
                <w:lang w:bidi="ar-SA"/>
              </w:rPr>
            </w:pPr>
          </w:p>
        </w:tc>
        <w:tc>
          <w:tcPr>
            <w:tcW w:w="1080" w:type="dxa"/>
            <w:tcBorders>
              <w:top w:val="single" w:sz="4" w:space="0" w:color="auto"/>
            </w:tcBorders>
            <w:shd w:val="clear" w:color="auto" w:fill="auto"/>
          </w:tcPr>
          <w:p w:rsidR="00A01FFD" w:rsidRPr="00E035A4" w:rsidRDefault="00A01FFD" w:rsidP="00391348">
            <w:pPr>
              <w:tabs>
                <w:tab w:val="decimal" w:pos="-83"/>
              </w:tabs>
              <w:spacing w:line="240" w:lineRule="atLeast"/>
              <w:ind w:right="-75"/>
              <w:jc w:val="center"/>
              <w:rPr>
                <w:rFonts w:cs="Times New Roman"/>
                <w:lang w:bidi="ar-SA"/>
              </w:rPr>
            </w:pPr>
            <w:r w:rsidRPr="00E035A4">
              <w:rPr>
                <w:rFonts w:cs="Times New Roman"/>
                <w:lang w:bidi="ar-SA"/>
              </w:rPr>
              <w:t>Level 1</w:t>
            </w:r>
          </w:p>
        </w:tc>
        <w:tc>
          <w:tcPr>
            <w:tcW w:w="180" w:type="dxa"/>
            <w:tcBorders>
              <w:top w:val="single" w:sz="4" w:space="0" w:color="auto"/>
            </w:tcBorders>
            <w:shd w:val="clear" w:color="auto" w:fill="auto"/>
          </w:tcPr>
          <w:p w:rsidR="00A01FFD" w:rsidRPr="00E035A4" w:rsidRDefault="00A01FFD" w:rsidP="00391348">
            <w:pPr>
              <w:tabs>
                <w:tab w:val="decimal" w:pos="765"/>
              </w:tabs>
              <w:spacing w:line="240" w:lineRule="atLeast"/>
              <w:rPr>
                <w:rFonts w:cs="Times New Roman"/>
                <w:lang w:bidi="ar-SA"/>
              </w:rPr>
            </w:pPr>
          </w:p>
        </w:tc>
        <w:tc>
          <w:tcPr>
            <w:tcW w:w="1080" w:type="dxa"/>
            <w:tcBorders>
              <w:top w:val="single" w:sz="4" w:space="0" w:color="auto"/>
            </w:tcBorders>
            <w:shd w:val="clear" w:color="auto" w:fill="auto"/>
          </w:tcPr>
          <w:p w:rsidR="00A01FFD" w:rsidRPr="00E035A4" w:rsidRDefault="00A01FFD" w:rsidP="00391348">
            <w:pPr>
              <w:tabs>
                <w:tab w:val="decimal" w:pos="-83"/>
              </w:tabs>
              <w:spacing w:line="240" w:lineRule="atLeast"/>
              <w:ind w:left="-83" w:right="-75"/>
              <w:jc w:val="center"/>
              <w:rPr>
                <w:rFonts w:cs="Times New Roman"/>
                <w:lang w:bidi="ar-SA"/>
              </w:rPr>
            </w:pPr>
            <w:r w:rsidRPr="00E035A4">
              <w:rPr>
                <w:rFonts w:cs="Times New Roman"/>
                <w:lang w:bidi="ar-SA"/>
              </w:rPr>
              <w:t>Level 2</w:t>
            </w:r>
          </w:p>
        </w:tc>
        <w:tc>
          <w:tcPr>
            <w:tcW w:w="180" w:type="dxa"/>
            <w:tcBorders>
              <w:top w:val="single" w:sz="4" w:space="0" w:color="auto"/>
            </w:tcBorders>
            <w:shd w:val="clear" w:color="auto" w:fill="auto"/>
          </w:tcPr>
          <w:p w:rsidR="00A01FFD" w:rsidRPr="00E035A4" w:rsidRDefault="00A01FFD" w:rsidP="00391348">
            <w:pPr>
              <w:tabs>
                <w:tab w:val="decimal" w:pos="765"/>
              </w:tabs>
              <w:spacing w:line="240" w:lineRule="atLeast"/>
              <w:rPr>
                <w:rFonts w:cs="Times New Roman"/>
                <w:lang w:bidi="ar-SA"/>
              </w:rPr>
            </w:pPr>
          </w:p>
        </w:tc>
        <w:tc>
          <w:tcPr>
            <w:tcW w:w="1080" w:type="dxa"/>
            <w:tcBorders>
              <w:top w:val="single" w:sz="4" w:space="0" w:color="auto"/>
            </w:tcBorders>
            <w:shd w:val="clear" w:color="auto" w:fill="auto"/>
          </w:tcPr>
          <w:p w:rsidR="00A01FFD" w:rsidRPr="00E035A4" w:rsidRDefault="00A01FFD" w:rsidP="00391348">
            <w:pPr>
              <w:tabs>
                <w:tab w:val="decimal" w:pos="-83"/>
              </w:tabs>
              <w:spacing w:line="240" w:lineRule="atLeast"/>
              <w:ind w:right="-73"/>
              <w:jc w:val="center"/>
              <w:rPr>
                <w:rFonts w:cs="Times New Roman"/>
                <w:lang w:bidi="ar-SA"/>
              </w:rPr>
            </w:pPr>
            <w:r w:rsidRPr="00E035A4">
              <w:rPr>
                <w:rFonts w:cs="Times New Roman"/>
                <w:lang w:bidi="ar-SA"/>
              </w:rPr>
              <w:t>Level 3</w:t>
            </w:r>
          </w:p>
        </w:tc>
        <w:tc>
          <w:tcPr>
            <w:tcW w:w="180" w:type="dxa"/>
            <w:tcBorders>
              <w:top w:val="single" w:sz="4" w:space="0" w:color="auto"/>
            </w:tcBorders>
            <w:shd w:val="clear" w:color="auto" w:fill="auto"/>
          </w:tcPr>
          <w:p w:rsidR="00A01FFD" w:rsidRPr="00E035A4" w:rsidRDefault="00A01FFD" w:rsidP="00391348">
            <w:pPr>
              <w:tabs>
                <w:tab w:val="decimal" w:pos="765"/>
              </w:tabs>
              <w:spacing w:line="240" w:lineRule="atLeast"/>
              <w:rPr>
                <w:rFonts w:cs="Times New Roman"/>
                <w:lang w:bidi="ar-SA"/>
              </w:rPr>
            </w:pPr>
          </w:p>
        </w:tc>
        <w:tc>
          <w:tcPr>
            <w:tcW w:w="1170" w:type="dxa"/>
            <w:tcBorders>
              <w:top w:val="single" w:sz="4" w:space="0" w:color="auto"/>
            </w:tcBorders>
            <w:shd w:val="clear" w:color="auto" w:fill="auto"/>
          </w:tcPr>
          <w:p w:rsidR="00A01FFD" w:rsidRPr="00E035A4" w:rsidRDefault="00A01FFD" w:rsidP="00391348">
            <w:pPr>
              <w:tabs>
                <w:tab w:val="decimal" w:pos="-85"/>
              </w:tabs>
              <w:spacing w:line="240" w:lineRule="atLeast"/>
              <w:ind w:left="-85" w:right="11"/>
              <w:jc w:val="center"/>
              <w:rPr>
                <w:rFonts w:cs="Times New Roman"/>
                <w:lang w:bidi="ar-SA"/>
              </w:rPr>
            </w:pPr>
            <w:r w:rsidRPr="00E035A4">
              <w:rPr>
                <w:rFonts w:cs="Times New Roman"/>
                <w:lang w:bidi="ar-SA"/>
              </w:rPr>
              <w:t>Total</w:t>
            </w:r>
          </w:p>
        </w:tc>
      </w:tr>
      <w:tr w:rsidR="00A01FFD" w:rsidRPr="00E035A4" w:rsidTr="00391348">
        <w:trPr>
          <w:cantSplit/>
          <w:tblHeader/>
        </w:trPr>
        <w:tc>
          <w:tcPr>
            <w:tcW w:w="3150" w:type="dxa"/>
            <w:shd w:val="clear" w:color="auto" w:fill="auto"/>
          </w:tcPr>
          <w:p w:rsidR="00A01FFD" w:rsidRPr="009C50E6" w:rsidRDefault="00A01FFD" w:rsidP="00391348">
            <w:pPr>
              <w:spacing w:line="240" w:lineRule="atLeast"/>
              <w:ind w:left="180" w:hanging="180"/>
              <w:rPr>
                <w:rFonts w:cs="Times New Roman"/>
                <w:b/>
                <w:bCs/>
              </w:rPr>
            </w:pPr>
          </w:p>
        </w:tc>
        <w:tc>
          <w:tcPr>
            <w:tcW w:w="6300" w:type="dxa"/>
            <w:gridSpan w:val="9"/>
          </w:tcPr>
          <w:p w:rsidR="00A01FFD" w:rsidRPr="00E035A4" w:rsidRDefault="00A01FFD" w:rsidP="00391348">
            <w:pPr>
              <w:spacing w:line="240" w:lineRule="atLeast"/>
              <w:ind w:left="-79" w:right="-73"/>
              <w:jc w:val="center"/>
              <w:rPr>
                <w:rFonts w:cs="Times New Roman"/>
                <w:lang w:bidi="ar-SA"/>
              </w:rPr>
            </w:pPr>
            <w:r w:rsidRPr="00E035A4">
              <w:rPr>
                <w:i/>
                <w:iCs/>
                <w:cs/>
                <w:lang w:bidi="th-TH"/>
              </w:rPr>
              <w:t>(</w:t>
            </w:r>
            <w:r w:rsidRPr="00E035A4">
              <w:rPr>
                <w:rFonts w:cs="Times New Roman"/>
                <w:i/>
                <w:iCs/>
                <w:lang w:bidi="ar-SA"/>
              </w:rPr>
              <w:t>in thousand Baht</w:t>
            </w:r>
            <w:r w:rsidRPr="00E035A4">
              <w:rPr>
                <w:i/>
                <w:iCs/>
                <w:cs/>
                <w:lang w:bidi="th-TH"/>
              </w:rPr>
              <w:t>)</w:t>
            </w:r>
          </w:p>
        </w:tc>
      </w:tr>
      <w:tr w:rsidR="00A01FFD" w:rsidRPr="00E035A4" w:rsidTr="00391348">
        <w:trPr>
          <w:cantSplit/>
        </w:trPr>
        <w:tc>
          <w:tcPr>
            <w:tcW w:w="3150" w:type="dxa"/>
            <w:shd w:val="clear" w:color="auto" w:fill="auto"/>
          </w:tcPr>
          <w:p w:rsidR="00A01FFD" w:rsidRPr="009C50E6" w:rsidRDefault="00A01FFD" w:rsidP="00391348">
            <w:pPr>
              <w:spacing w:line="240" w:lineRule="atLeast"/>
              <w:ind w:left="180" w:hanging="180"/>
              <w:rPr>
                <w:rFonts w:cs="Times New Roman"/>
                <w:b/>
                <w:bCs/>
                <w:i/>
                <w:iCs/>
              </w:rPr>
            </w:pPr>
            <w:r w:rsidRPr="009C50E6">
              <w:rPr>
                <w:rFonts w:cs="Times New Roman"/>
                <w:b/>
                <w:bCs/>
                <w:i/>
                <w:iCs/>
              </w:rPr>
              <w:t>Financial assets measured at</w:t>
            </w:r>
          </w:p>
        </w:tc>
        <w:tc>
          <w:tcPr>
            <w:tcW w:w="1170" w:type="dxa"/>
          </w:tcPr>
          <w:p w:rsidR="00A01FFD" w:rsidRPr="00E035A4" w:rsidRDefault="00A01FFD" w:rsidP="00391348">
            <w:pPr>
              <w:tabs>
                <w:tab w:val="decimal" w:pos="731"/>
              </w:tabs>
              <w:spacing w:line="240" w:lineRule="atLeast"/>
              <w:ind w:right="11"/>
              <w:rPr>
                <w:rFonts w:cs="Times New Roman"/>
                <w:i/>
                <w:iCs/>
                <w:lang w:bidi="ar-SA"/>
              </w:rPr>
            </w:pPr>
          </w:p>
        </w:tc>
        <w:tc>
          <w:tcPr>
            <w:tcW w:w="180" w:type="dxa"/>
          </w:tcPr>
          <w:p w:rsidR="00A01FFD" w:rsidRPr="00E035A4" w:rsidRDefault="00A01FFD" w:rsidP="00391348">
            <w:pPr>
              <w:tabs>
                <w:tab w:val="decimal" w:pos="731"/>
              </w:tabs>
              <w:spacing w:line="240" w:lineRule="atLeast"/>
              <w:ind w:right="11"/>
              <w:rPr>
                <w:rFonts w:cs="Times New Roman"/>
                <w:i/>
                <w:iCs/>
                <w:lang w:bidi="ar-SA"/>
              </w:rPr>
            </w:pPr>
          </w:p>
        </w:tc>
        <w:tc>
          <w:tcPr>
            <w:tcW w:w="1080" w:type="dxa"/>
            <w:shd w:val="clear" w:color="auto" w:fill="auto"/>
          </w:tcPr>
          <w:p w:rsidR="00A01FFD" w:rsidRPr="00E035A4" w:rsidRDefault="00A01FFD" w:rsidP="00391348">
            <w:pPr>
              <w:tabs>
                <w:tab w:val="decimal" w:pos="731"/>
              </w:tabs>
              <w:spacing w:line="240" w:lineRule="atLeast"/>
              <w:ind w:right="11"/>
              <w:rPr>
                <w:rFonts w:cs="Times New Roman"/>
                <w:i/>
                <w:iCs/>
                <w:lang w:bidi="ar-SA"/>
              </w:rPr>
            </w:pPr>
          </w:p>
        </w:tc>
        <w:tc>
          <w:tcPr>
            <w:tcW w:w="180" w:type="dxa"/>
            <w:shd w:val="clear" w:color="auto" w:fill="auto"/>
          </w:tcPr>
          <w:p w:rsidR="00A01FFD" w:rsidRPr="00E035A4" w:rsidRDefault="00A01FFD" w:rsidP="00391348">
            <w:pPr>
              <w:tabs>
                <w:tab w:val="decimal" w:pos="765"/>
              </w:tabs>
              <w:spacing w:line="240" w:lineRule="atLeast"/>
              <w:rPr>
                <w:rFonts w:cs="Times New Roman"/>
                <w:i/>
                <w:iCs/>
                <w:lang w:bidi="ar-SA"/>
              </w:rPr>
            </w:pPr>
          </w:p>
        </w:tc>
        <w:tc>
          <w:tcPr>
            <w:tcW w:w="1080" w:type="dxa"/>
            <w:shd w:val="clear" w:color="auto" w:fill="auto"/>
          </w:tcPr>
          <w:p w:rsidR="00A01FFD" w:rsidRPr="00E035A4" w:rsidRDefault="00A01FFD" w:rsidP="00391348">
            <w:pPr>
              <w:tabs>
                <w:tab w:val="decimal" w:pos="821"/>
              </w:tabs>
              <w:spacing w:line="240" w:lineRule="atLeast"/>
              <w:ind w:right="11"/>
              <w:rPr>
                <w:rFonts w:cs="Times New Roman"/>
                <w:i/>
                <w:iCs/>
                <w:lang w:bidi="ar-SA"/>
              </w:rPr>
            </w:pPr>
          </w:p>
        </w:tc>
        <w:tc>
          <w:tcPr>
            <w:tcW w:w="180" w:type="dxa"/>
            <w:shd w:val="clear" w:color="auto" w:fill="auto"/>
          </w:tcPr>
          <w:p w:rsidR="00A01FFD" w:rsidRPr="00E035A4" w:rsidRDefault="00A01FFD" w:rsidP="00391348">
            <w:pPr>
              <w:tabs>
                <w:tab w:val="decimal" w:pos="765"/>
              </w:tabs>
              <w:spacing w:line="240" w:lineRule="atLeast"/>
              <w:rPr>
                <w:rFonts w:cs="Times New Roman"/>
                <w:i/>
                <w:iCs/>
                <w:lang w:bidi="ar-SA"/>
              </w:rPr>
            </w:pPr>
          </w:p>
        </w:tc>
        <w:tc>
          <w:tcPr>
            <w:tcW w:w="1080" w:type="dxa"/>
            <w:shd w:val="clear" w:color="auto" w:fill="auto"/>
          </w:tcPr>
          <w:p w:rsidR="00A01FFD" w:rsidRPr="00E035A4" w:rsidRDefault="00A01FFD" w:rsidP="00391348">
            <w:pPr>
              <w:tabs>
                <w:tab w:val="decimal" w:pos="731"/>
              </w:tabs>
              <w:spacing w:line="240" w:lineRule="atLeast"/>
              <w:ind w:right="11"/>
              <w:rPr>
                <w:rFonts w:cs="Times New Roman"/>
                <w:i/>
                <w:iCs/>
                <w:lang w:bidi="ar-SA"/>
              </w:rPr>
            </w:pPr>
          </w:p>
        </w:tc>
        <w:tc>
          <w:tcPr>
            <w:tcW w:w="180" w:type="dxa"/>
            <w:shd w:val="clear" w:color="auto" w:fill="auto"/>
          </w:tcPr>
          <w:p w:rsidR="00A01FFD" w:rsidRPr="00E035A4" w:rsidRDefault="00A01FFD" w:rsidP="00391348">
            <w:pPr>
              <w:tabs>
                <w:tab w:val="decimal" w:pos="765"/>
              </w:tabs>
              <w:spacing w:line="240" w:lineRule="atLeast"/>
              <w:rPr>
                <w:rFonts w:cs="Times New Roman"/>
                <w:i/>
                <w:iCs/>
                <w:lang w:bidi="ar-SA"/>
              </w:rPr>
            </w:pPr>
          </w:p>
        </w:tc>
        <w:tc>
          <w:tcPr>
            <w:tcW w:w="1170" w:type="dxa"/>
            <w:shd w:val="clear" w:color="auto" w:fill="auto"/>
          </w:tcPr>
          <w:p w:rsidR="00A01FFD" w:rsidRPr="00E035A4" w:rsidRDefault="00A01FFD" w:rsidP="00391348">
            <w:pPr>
              <w:tabs>
                <w:tab w:val="decimal" w:pos="731"/>
              </w:tabs>
              <w:spacing w:line="240" w:lineRule="atLeast"/>
              <w:ind w:right="11"/>
              <w:rPr>
                <w:rFonts w:cs="Times New Roman"/>
                <w:i/>
                <w:iCs/>
                <w:lang w:bidi="ar-SA"/>
              </w:rPr>
            </w:pPr>
          </w:p>
        </w:tc>
      </w:tr>
      <w:tr w:rsidR="00A01FFD" w:rsidRPr="00E035A4" w:rsidTr="00391348">
        <w:trPr>
          <w:cantSplit/>
        </w:trPr>
        <w:tc>
          <w:tcPr>
            <w:tcW w:w="3150" w:type="dxa"/>
            <w:shd w:val="clear" w:color="auto" w:fill="auto"/>
          </w:tcPr>
          <w:p w:rsidR="00A01FFD" w:rsidRPr="009C50E6" w:rsidRDefault="00A01FFD" w:rsidP="00391348">
            <w:pPr>
              <w:spacing w:line="240" w:lineRule="atLeast"/>
              <w:ind w:left="180" w:hanging="180"/>
              <w:rPr>
                <w:rFonts w:cs="Times New Roman"/>
                <w:b/>
                <w:bCs/>
              </w:rPr>
            </w:pPr>
            <w:r w:rsidRPr="009C50E6">
              <w:rPr>
                <w:rFonts w:cs="Times New Roman"/>
                <w:b/>
                <w:bCs/>
                <w:i/>
                <w:iCs/>
              </w:rPr>
              <w:t xml:space="preserve">   fair value</w:t>
            </w:r>
          </w:p>
        </w:tc>
        <w:tc>
          <w:tcPr>
            <w:tcW w:w="1170" w:type="dxa"/>
          </w:tcPr>
          <w:p w:rsidR="00A01FFD" w:rsidRPr="00E035A4" w:rsidRDefault="00A01FFD" w:rsidP="00391348">
            <w:pPr>
              <w:tabs>
                <w:tab w:val="decimal" w:pos="731"/>
              </w:tabs>
              <w:spacing w:line="240" w:lineRule="atLeast"/>
              <w:ind w:right="11"/>
              <w:rPr>
                <w:rFonts w:cs="Times New Roman"/>
                <w:i/>
                <w:iCs/>
                <w:lang w:bidi="ar-SA"/>
              </w:rPr>
            </w:pPr>
          </w:p>
        </w:tc>
        <w:tc>
          <w:tcPr>
            <w:tcW w:w="180" w:type="dxa"/>
          </w:tcPr>
          <w:p w:rsidR="00A01FFD" w:rsidRPr="00E035A4" w:rsidRDefault="00A01FFD" w:rsidP="00391348">
            <w:pPr>
              <w:tabs>
                <w:tab w:val="decimal" w:pos="731"/>
              </w:tabs>
              <w:spacing w:line="240" w:lineRule="atLeast"/>
              <w:ind w:right="11"/>
              <w:rPr>
                <w:rFonts w:cs="Times New Roman"/>
                <w:i/>
                <w:iCs/>
                <w:lang w:bidi="ar-SA"/>
              </w:rPr>
            </w:pPr>
          </w:p>
        </w:tc>
        <w:tc>
          <w:tcPr>
            <w:tcW w:w="1080" w:type="dxa"/>
            <w:shd w:val="clear" w:color="auto" w:fill="auto"/>
          </w:tcPr>
          <w:p w:rsidR="00A01FFD" w:rsidRPr="00E035A4" w:rsidRDefault="00A01FFD" w:rsidP="00391348">
            <w:pPr>
              <w:tabs>
                <w:tab w:val="decimal" w:pos="731"/>
              </w:tabs>
              <w:spacing w:line="240" w:lineRule="atLeast"/>
              <w:ind w:right="11"/>
              <w:rPr>
                <w:rFonts w:cs="Times New Roman"/>
                <w:i/>
                <w:iCs/>
                <w:lang w:bidi="ar-SA"/>
              </w:rPr>
            </w:pPr>
          </w:p>
        </w:tc>
        <w:tc>
          <w:tcPr>
            <w:tcW w:w="180" w:type="dxa"/>
            <w:shd w:val="clear" w:color="auto" w:fill="auto"/>
          </w:tcPr>
          <w:p w:rsidR="00A01FFD" w:rsidRPr="00E035A4" w:rsidRDefault="00A01FFD" w:rsidP="00391348">
            <w:pPr>
              <w:tabs>
                <w:tab w:val="decimal" w:pos="765"/>
              </w:tabs>
              <w:spacing w:line="240" w:lineRule="atLeast"/>
              <w:rPr>
                <w:rFonts w:cs="Times New Roman"/>
                <w:i/>
                <w:iCs/>
                <w:lang w:bidi="ar-SA"/>
              </w:rPr>
            </w:pPr>
          </w:p>
        </w:tc>
        <w:tc>
          <w:tcPr>
            <w:tcW w:w="1080" w:type="dxa"/>
            <w:shd w:val="clear" w:color="auto" w:fill="auto"/>
          </w:tcPr>
          <w:p w:rsidR="00A01FFD" w:rsidRPr="00E035A4" w:rsidRDefault="00A01FFD" w:rsidP="00391348">
            <w:pPr>
              <w:tabs>
                <w:tab w:val="decimal" w:pos="821"/>
              </w:tabs>
              <w:spacing w:line="240" w:lineRule="atLeast"/>
              <w:ind w:right="11"/>
              <w:rPr>
                <w:rFonts w:cs="Times New Roman"/>
                <w:i/>
                <w:iCs/>
                <w:lang w:bidi="ar-SA"/>
              </w:rPr>
            </w:pPr>
          </w:p>
        </w:tc>
        <w:tc>
          <w:tcPr>
            <w:tcW w:w="180" w:type="dxa"/>
            <w:shd w:val="clear" w:color="auto" w:fill="auto"/>
          </w:tcPr>
          <w:p w:rsidR="00A01FFD" w:rsidRPr="00E035A4" w:rsidRDefault="00A01FFD" w:rsidP="00391348">
            <w:pPr>
              <w:tabs>
                <w:tab w:val="decimal" w:pos="765"/>
              </w:tabs>
              <w:spacing w:line="240" w:lineRule="atLeast"/>
              <w:rPr>
                <w:rFonts w:cs="Times New Roman"/>
                <w:i/>
                <w:iCs/>
                <w:lang w:bidi="ar-SA"/>
              </w:rPr>
            </w:pPr>
          </w:p>
        </w:tc>
        <w:tc>
          <w:tcPr>
            <w:tcW w:w="1080" w:type="dxa"/>
            <w:shd w:val="clear" w:color="auto" w:fill="auto"/>
          </w:tcPr>
          <w:p w:rsidR="00A01FFD" w:rsidRPr="00E035A4" w:rsidRDefault="00A01FFD" w:rsidP="00391348">
            <w:pPr>
              <w:tabs>
                <w:tab w:val="decimal" w:pos="731"/>
              </w:tabs>
              <w:spacing w:line="240" w:lineRule="atLeast"/>
              <w:ind w:right="11"/>
              <w:rPr>
                <w:rFonts w:cs="Times New Roman"/>
                <w:i/>
                <w:iCs/>
                <w:lang w:bidi="ar-SA"/>
              </w:rPr>
            </w:pPr>
          </w:p>
        </w:tc>
        <w:tc>
          <w:tcPr>
            <w:tcW w:w="180" w:type="dxa"/>
            <w:shd w:val="clear" w:color="auto" w:fill="auto"/>
          </w:tcPr>
          <w:p w:rsidR="00A01FFD" w:rsidRPr="00E035A4" w:rsidRDefault="00A01FFD" w:rsidP="00391348">
            <w:pPr>
              <w:tabs>
                <w:tab w:val="decimal" w:pos="765"/>
              </w:tabs>
              <w:spacing w:line="240" w:lineRule="atLeast"/>
              <w:rPr>
                <w:rFonts w:cs="Times New Roman"/>
                <w:i/>
                <w:iCs/>
                <w:lang w:bidi="ar-SA"/>
              </w:rPr>
            </w:pPr>
          </w:p>
        </w:tc>
        <w:tc>
          <w:tcPr>
            <w:tcW w:w="1170" w:type="dxa"/>
            <w:shd w:val="clear" w:color="auto" w:fill="auto"/>
          </w:tcPr>
          <w:p w:rsidR="00A01FFD" w:rsidRPr="00E035A4" w:rsidRDefault="00A01FFD" w:rsidP="00391348">
            <w:pPr>
              <w:tabs>
                <w:tab w:val="decimal" w:pos="731"/>
              </w:tabs>
              <w:spacing w:line="240" w:lineRule="atLeast"/>
              <w:ind w:right="11"/>
              <w:rPr>
                <w:rFonts w:cs="Times New Roman"/>
                <w:i/>
                <w:iCs/>
                <w:lang w:bidi="ar-SA"/>
              </w:rPr>
            </w:pPr>
          </w:p>
        </w:tc>
      </w:tr>
      <w:tr w:rsidR="00A01FFD" w:rsidRPr="00E035A4" w:rsidTr="00391348">
        <w:trPr>
          <w:cantSplit/>
        </w:trPr>
        <w:tc>
          <w:tcPr>
            <w:tcW w:w="3150" w:type="dxa"/>
            <w:shd w:val="clear" w:color="auto" w:fill="auto"/>
            <w:vAlign w:val="bottom"/>
          </w:tcPr>
          <w:p w:rsidR="00A01FFD" w:rsidRPr="00E035A4" w:rsidRDefault="00A01FFD" w:rsidP="00391348">
            <w:pPr>
              <w:spacing w:line="240" w:lineRule="atLeast"/>
              <w:ind w:left="191" w:hanging="191"/>
              <w:rPr>
                <w:rFonts w:cs="Times New Roman"/>
                <w:lang w:val="en-US"/>
              </w:rPr>
            </w:pPr>
            <w:r w:rsidRPr="00E035A4">
              <w:rPr>
                <w:rFonts w:cs="Times New Roman"/>
                <w:lang w:val="en-US"/>
              </w:rPr>
              <w:t>Trading mutual funds</w:t>
            </w:r>
          </w:p>
        </w:tc>
        <w:tc>
          <w:tcPr>
            <w:tcW w:w="1170" w:type="dxa"/>
          </w:tcPr>
          <w:p w:rsidR="00A01FFD" w:rsidRPr="00F034FE" w:rsidRDefault="00A01FFD" w:rsidP="00391348">
            <w:pPr>
              <w:tabs>
                <w:tab w:val="decimal" w:pos="1001"/>
              </w:tabs>
              <w:spacing w:line="240" w:lineRule="atLeast"/>
              <w:ind w:right="11"/>
              <w:rPr>
                <w:rFonts w:cs="Times New Roman"/>
                <w:szCs w:val="20"/>
                <w:lang w:bidi="ar-SA"/>
              </w:rPr>
            </w:pPr>
            <w:r>
              <w:rPr>
                <w:rFonts w:cs="Times New Roman"/>
                <w:szCs w:val="20"/>
                <w:lang w:bidi="ar-SA"/>
              </w:rPr>
              <w:t>60,908</w:t>
            </w:r>
          </w:p>
        </w:tc>
        <w:tc>
          <w:tcPr>
            <w:tcW w:w="180" w:type="dxa"/>
            <w:vAlign w:val="bottom"/>
          </w:tcPr>
          <w:p w:rsidR="00A01FFD" w:rsidRPr="00F034FE" w:rsidRDefault="00A01FFD" w:rsidP="00391348">
            <w:pPr>
              <w:tabs>
                <w:tab w:val="decimal" w:pos="731"/>
              </w:tabs>
              <w:spacing w:line="240" w:lineRule="atLeast"/>
              <w:ind w:right="11"/>
              <w:rPr>
                <w:rFonts w:cs="Times New Roman"/>
                <w:szCs w:val="20"/>
                <w:lang w:bidi="ar-SA"/>
              </w:rPr>
            </w:pPr>
          </w:p>
        </w:tc>
        <w:tc>
          <w:tcPr>
            <w:tcW w:w="1080" w:type="dxa"/>
            <w:shd w:val="clear" w:color="auto" w:fill="auto"/>
            <w:vAlign w:val="bottom"/>
          </w:tcPr>
          <w:p w:rsidR="00A01FFD" w:rsidRPr="00F034FE" w:rsidRDefault="00A01FFD" w:rsidP="00391348">
            <w:pPr>
              <w:tabs>
                <w:tab w:val="decimal" w:pos="551"/>
              </w:tabs>
              <w:spacing w:line="240" w:lineRule="atLeast"/>
              <w:ind w:right="11"/>
              <w:rPr>
                <w:rFonts w:cs="Times New Roman"/>
                <w:szCs w:val="20"/>
                <w:lang w:bidi="ar-SA"/>
              </w:rPr>
            </w:pPr>
            <w:r>
              <w:rPr>
                <w:cs/>
                <w:lang w:bidi="th-TH"/>
              </w:rPr>
              <w:t>-</w:t>
            </w:r>
          </w:p>
        </w:tc>
        <w:tc>
          <w:tcPr>
            <w:tcW w:w="180" w:type="dxa"/>
            <w:shd w:val="clear" w:color="auto" w:fill="auto"/>
            <w:vAlign w:val="bottom"/>
          </w:tcPr>
          <w:p w:rsidR="00A01FFD" w:rsidRPr="00F034FE" w:rsidRDefault="00A01FFD" w:rsidP="00391348">
            <w:pPr>
              <w:tabs>
                <w:tab w:val="decimal" w:pos="765"/>
              </w:tabs>
              <w:spacing w:line="240" w:lineRule="atLeast"/>
              <w:ind w:right="101"/>
              <w:rPr>
                <w:rFonts w:cs="Times New Roman"/>
                <w:szCs w:val="20"/>
                <w:lang w:bidi="ar-SA"/>
              </w:rPr>
            </w:pPr>
          </w:p>
        </w:tc>
        <w:tc>
          <w:tcPr>
            <w:tcW w:w="1080" w:type="dxa"/>
            <w:shd w:val="clear" w:color="auto" w:fill="auto"/>
            <w:vAlign w:val="bottom"/>
          </w:tcPr>
          <w:p w:rsidR="00A01FFD" w:rsidRPr="00F034FE" w:rsidRDefault="00A01FFD" w:rsidP="00391348">
            <w:pPr>
              <w:tabs>
                <w:tab w:val="decimal" w:pos="1001"/>
              </w:tabs>
              <w:spacing w:line="240" w:lineRule="atLeast"/>
              <w:ind w:right="11"/>
              <w:rPr>
                <w:rFonts w:cs="Times New Roman"/>
                <w:szCs w:val="20"/>
                <w:lang w:bidi="ar-SA"/>
              </w:rPr>
            </w:pPr>
            <w:r>
              <w:rPr>
                <w:rFonts w:cs="Times New Roman"/>
                <w:szCs w:val="20"/>
                <w:lang w:bidi="ar-SA"/>
              </w:rPr>
              <w:t>60,908</w:t>
            </w:r>
          </w:p>
        </w:tc>
        <w:tc>
          <w:tcPr>
            <w:tcW w:w="180" w:type="dxa"/>
            <w:shd w:val="clear" w:color="auto" w:fill="auto"/>
            <w:vAlign w:val="bottom"/>
          </w:tcPr>
          <w:p w:rsidR="00A01FFD" w:rsidRPr="00F034FE" w:rsidRDefault="00A01FFD" w:rsidP="00391348">
            <w:pPr>
              <w:tabs>
                <w:tab w:val="decimal" w:pos="765"/>
              </w:tabs>
              <w:spacing w:line="240" w:lineRule="atLeast"/>
              <w:rPr>
                <w:rFonts w:cs="Times New Roman"/>
                <w:szCs w:val="20"/>
                <w:lang w:bidi="ar-SA"/>
              </w:rPr>
            </w:pPr>
          </w:p>
        </w:tc>
        <w:tc>
          <w:tcPr>
            <w:tcW w:w="1080" w:type="dxa"/>
            <w:shd w:val="clear" w:color="auto" w:fill="auto"/>
            <w:vAlign w:val="bottom"/>
          </w:tcPr>
          <w:p w:rsidR="00A01FFD" w:rsidRPr="00F034FE" w:rsidRDefault="00A01FFD" w:rsidP="00391348">
            <w:pPr>
              <w:tabs>
                <w:tab w:val="decimal" w:pos="551"/>
              </w:tabs>
              <w:spacing w:line="240" w:lineRule="atLeast"/>
              <w:ind w:right="11"/>
              <w:rPr>
                <w:rFonts w:cs="Times New Roman"/>
                <w:szCs w:val="20"/>
                <w:lang w:bidi="ar-SA"/>
              </w:rPr>
            </w:pPr>
            <w:r>
              <w:rPr>
                <w:cs/>
                <w:lang w:bidi="th-TH"/>
              </w:rPr>
              <w:t>-</w:t>
            </w:r>
          </w:p>
        </w:tc>
        <w:tc>
          <w:tcPr>
            <w:tcW w:w="180" w:type="dxa"/>
            <w:shd w:val="clear" w:color="auto" w:fill="auto"/>
            <w:vAlign w:val="bottom"/>
          </w:tcPr>
          <w:p w:rsidR="00A01FFD" w:rsidRPr="00F034FE" w:rsidRDefault="00A01FFD" w:rsidP="00391348">
            <w:pPr>
              <w:tabs>
                <w:tab w:val="decimal" w:pos="765"/>
              </w:tabs>
              <w:spacing w:line="240" w:lineRule="atLeast"/>
              <w:rPr>
                <w:rFonts w:cs="Times New Roman"/>
                <w:szCs w:val="20"/>
                <w:lang w:bidi="ar-SA"/>
              </w:rPr>
            </w:pPr>
          </w:p>
        </w:tc>
        <w:tc>
          <w:tcPr>
            <w:tcW w:w="1170" w:type="dxa"/>
            <w:shd w:val="clear" w:color="auto" w:fill="auto"/>
          </w:tcPr>
          <w:p w:rsidR="00A01FFD" w:rsidRPr="00F034FE" w:rsidRDefault="00A01FFD" w:rsidP="00391348">
            <w:pPr>
              <w:tabs>
                <w:tab w:val="decimal" w:pos="1001"/>
              </w:tabs>
              <w:spacing w:line="240" w:lineRule="atLeast"/>
              <w:ind w:right="11"/>
              <w:rPr>
                <w:rFonts w:cs="Times New Roman"/>
                <w:szCs w:val="20"/>
                <w:lang w:bidi="ar-SA"/>
              </w:rPr>
            </w:pPr>
            <w:r>
              <w:rPr>
                <w:rFonts w:cs="Times New Roman"/>
                <w:szCs w:val="20"/>
                <w:lang w:bidi="ar-SA"/>
              </w:rPr>
              <w:t>60,908</w:t>
            </w:r>
          </w:p>
        </w:tc>
      </w:tr>
      <w:tr w:rsidR="00A01FFD" w:rsidRPr="00E035A4" w:rsidTr="00391348">
        <w:trPr>
          <w:cantSplit/>
          <w:tblHeader/>
        </w:trPr>
        <w:tc>
          <w:tcPr>
            <w:tcW w:w="3150" w:type="dxa"/>
            <w:shd w:val="clear" w:color="auto" w:fill="auto"/>
          </w:tcPr>
          <w:p w:rsidR="00A01FFD" w:rsidRPr="00E035A4" w:rsidRDefault="00A01FFD" w:rsidP="00391348">
            <w:pPr>
              <w:spacing w:line="240" w:lineRule="atLeast"/>
              <w:ind w:left="191" w:hanging="191"/>
              <w:rPr>
                <w:rFonts w:cs="Times New Roman"/>
                <w:lang w:val="en-US"/>
              </w:rPr>
            </w:pPr>
            <w:r w:rsidRPr="00E035A4">
              <w:rPr>
                <w:rFonts w:cs="Times New Roman"/>
                <w:lang w:val="en-US"/>
              </w:rPr>
              <w:t>Available</w:t>
            </w:r>
            <w:r w:rsidRPr="00E035A4">
              <w:rPr>
                <w:cs/>
                <w:lang w:val="en-US"/>
              </w:rPr>
              <w:t>-</w:t>
            </w:r>
            <w:r w:rsidRPr="00E035A4">
              <w:rPr>
                <w:rFonts w:cs="Times New Roman"/>
                <w:lang w:val="en-US"/>
              </w:rPr>
              <w:t>for</w:t>
            </w:r>
            <w:r w:rsidRPr="00E035A4">
              <w:rPr>
                <w:cs/>
                <w:lang w:val="en-US"/>
              </w:rPr>
              <w:t>-</w:t>
            </w:r>
            <w:r w:rsidRPr="00E035A4">
              <w:rPr>
                <w:rFonts w:cs="Times New Roman"/>
                <w:lang w:val="en-US"/>
              </w:rPr>
              <w:t>sale mutual fund</w:t>
            </w:r>
          </w:p>
        </w:tc>
        <w:tc>
          <w:tcPr>
            <w:tcW w:w="1170" w:type="dxa"/>
          </w:tcPr>
          <w:p w:rsidR="00A01FFD" w:rsidRPr="00F034FE" w:rsidRDefault="00A01FFD" w:rsidP="00391348">
            <w:pPr>
              <w:tabs>
                <w:tab w:val="decimal" w:pos="1001"/>
              </w:tabs>
              <w:spacing w:line="240" w:lineRule="atLeast"/>
              <w:ind w:right="11"/>
              <w:rPr>
                <w:rFonts w:cs="Times New Roman"/>
                <w:szCs w:val="20"/>
                <w:lang w:val="en-US" w:bidi="ar-SA"/>
              </w:rPr>
            </w:pPr>
            <w:r>
              <w:rPr>
                <w:rFonts w:cs="Times New Roman"/>
                <w:szCs w:val="20"/>
                <w:lang w:val="en-US" w:bidi="ar-SA"/>
              </w:rPr>
              <w:t>28,843</w:t>
            </w:r>
          </w:p>
        </w:tc>
        <w:tc>
          <w:tcPr>
            <w:tcW w:w="180" w:type="dxa"/>
            <w:vAlign w:val="bottom"/>
          </w:tcPr>
          <w:p w:rsidR="00A01FFD" w:rsidRPr="00F034FE" w:rsidRDefault="00A01FFD" w:rsidP="00391348">
            <w:pPr>
              <w:tabs>
                <w:tab w:val="decimal" w:pos="731"/>
              </w:tabs>
              <w:spacing w:line="240" w:lineRule="atLeast"/>
              <w:ind w:right="11"/>
              <w:rPr>
                <w:rFonts w:cs="Times New Roman"/>
                <w:szCs w:val="20"/>
                <w:lang w:bidi="ar-SA"/>
              </w:rPr>
            </w:pPr>
          </w:p>
        </w:tc>
        <w:tc>
          <w:tcPr>
            <w:tcW w:w="1080" w:type="dxa"/>
            <w:shd w:val="clear" w:color="auto" w:fill="auto"/>
            <w:vAlign w:val="bottom"/>
          </w:tcPr>
          <w:p w:rsidR="00A01FFD" w:rsidRPr="00F034FE" w:rsidRDefault="00A01FFD" w:rsidP="00391348">
            <w:pPr>
              <w:tabs>
                <w:tab w:val="decimal" w:pos="551"/>
              </w:tabs>
              <w:spacing w:line="240" w:lineRule="atLeast"/>
              <w:ind w:right="11"/>
              <w:rPr>
                <w:rFonts w:cs="Times New Roman"/>
                <w:szCs w:val="20"/>
                <w:lang w:bidi="ar-SA"/>
              </w:rPr>
            </w:pPr>
            <w:r>
              <w:rPr>
                <w:cs/>
                <w:lang w:bidi="th-TH"/>
              </w:rPr>
              <w:t>-</w:t>
            </w:r>
          </w:p>
        </w:tc>
        <w:tc>
          <w:tcPr>
            <w:tcW w:w="180" w:type="dxa"/>
            <w:shd w:val="clear" w:color="auto" w:fill="auto"/>
            <w:vAlign w:val="bottom"/>
          </w:tcPr>
          <w:p w:rsidR="00A01FFD" w:rsidRPr="00F034FE" w:rsidRDefault="00A01FFD" w:rsidP="00391348">
            <w:pPr>
              <w:tabs>
                <w:tab w:val="decimal" w:pos="765"/>
              </w:tabs>
              <w:spacing w:line="240" w:lineRule="atLeast"/>
              <w:ind w:right="101"/>
              <w:rPr>
                <w:rFonts w:cs="Times New Roman"/>
                <w:szCs w:val="20"/>
                <w:lang w:bidi="ar-SA"/>
              </w:rPr>
            </w:pPr>
          </w:p>
        </w:tc>
        <w:tc>
          <w:tcPr>
            <w:tcW w:w="1080" w:type="dxa"/>
            <w:shd w:val="clear" w:color="auto" w:fill="auto"/>
            <w:vAlign w:val="bottom"/>
          </w:tcPr>
          <w:p w:rsidR="00A01FFD" w:rsidRPr="00F034FE" w:rsidRDefault="00A01FFD" w:rsidP="00391348">
            <w:pPr>
              <w:tabs>
                <w:tab w:val="decimal" w:pos="1001"/>
              </w:tabs>
              <w:spacing w:line="240" w:lineRule="atLeast"/>
              <w:ind w:right="11"/>
              <w:rPr>
                <w:rFonts w:cs="Times New Roman"/>
                <w:szCs w:val="20"/>
                <w:lang w:bidi="ar-SA"/>
              </w:rPr>
            </w:pPr>
            <w:r>
              <w:rPr>
                <w:rFonts w:cs="Times New Roman"/>
                <w:szCs w:val="20"/>
                <w:lang w:bidi="ar-SA"/>
              </w:rPr>
              <w:t>28,843</w:t>
            </w:r>
          </w:p>
        </w:tc>
        <w:tc>
          <w:tcPr>
            <w:tcW w:w="180" w:type="dxa"/>
            <w:shd w:val="clear" w:color="auto" w:fill="auto"/>
            <w:vAlign w:val="bottom"/>
          </w:tcPr>
          <w:p w:rsidR="00A01FFD" w:rsidRPr="00F034FE" w:rsidRDefault="00A01FFD" w:rsidP="00391348">
            <w:pPr>
              <w:tabs>
                <w:tab w:val="decimal" w:pos="765"/>
              </w:tabs>
              <w:spacing w:line="240" w:lineRule="atLeast"/>
              <w:rPr>
                <w:rFonts w:cs="Times New Roman"/>
                <w:szCs w:val="20"/>
                <w:lang w:bidi="ar-SA"/>
              </w:rPr>
            </w:pPr>
          </w:p>
        </w:tc>
        <w:tc>
          <w:tcPr>
            <w:tcW w:w="1080" w:type="dxa"/>
            <w:shd w:val="clear" w:color="auto" w:fill="auto"/>
            <w:vAlign w:val="bottom"/>
          </w:tcPr>
          <w:p w:rsidR="00A01FFD" w:rsidRPr="00F034FE" w:rsidRDefault="00A01FFD" w:rsidP="00391348">
            <w:pPr>
              <w:tabs>
                <w:tab w:val="decimal" w:pos="551"/>
              </w:tabs>
              <w:spacing w:line="240" w:lineRule="atLeast"/>
              <w:ind w:right="11"/>
              <w:rPr>
                <w:rFonts w:cs="Times New Roman"/>
                <w:szCs w:val="20"/>
                <w:lang w:bidi="ar-SA"/>
              </w:rPr>
            </w:pPr>
            <w:r>
              <w:rPr>
                <w:cs/>
                <w:lang w:bidi="th-TH"/>
              </w:rPr>
              <w:t>-</w:t>
            </w:r>
          </w:p>
        </w:tc>
        <w:tc>
          <w:tcPr>
            <w:tcW w:w="180" w:type="dxa"/>
            <w:shd w:val="clear" w:color="auto" w:fill="auto"/>
            <w:vAlign w:val="bottom"/>
          </w:tcPr>
          <w:p w:rsidR="00A01FFD" w:rsidRPr="00F034FE" w:rsidRDefault="00A01FFD" w:rsidP="00391348">
            <w:pPr>
              <w:tabs>
                <w:tab w:val="decimal" w:pos="765"/>
              </w:tabs>
              <w:spacing w:line="240" w:lineRule="atLeast"/>
              <w:rPr>
                <w:rFonts w:cs="Times New Roman"/>
                <w:szCs w:val="20"/>
                <w:lang w:bidi="ar-SA"/>
              </w:rPr>
            </w:pPr>
          </w:p>
        </w:tc>
        <w:tc>
          <w:tcPr>
            <w:tcW w:w="1170" w:type="dxa"/>
            <w:shd w:val="clear" w:color="auto" w:fill="auto"/>
          </w:tcPr>
          <w:p w:rsidR="00A01FFD" w:rsidRPr="00F034FE" w:rsidRDefault="00A01FFD" w:rsidP="00391348">
            <w:pPr>
              <w:tabs>
                <w:tab w:val="decimal" w:pos="1001"/>
              </w:tabs>
              <w:spacing w:line="240" w:lineRule="atLeast"/>
              <w:ind w:right="11"/>
              <w:rPr>
                <w:rFonts w:cs="Times New Roman"/>
                <w:szCs w:val="20"/>
                <w:lang w:val="en-US" w:bidi="ar-SA"/>
              </w:rPr>
            </w:pPr>
            <w:r>
              <w:rPr>
                <w:rFonts w:cs="Times New Roman"/>
                <w:szCs w:val="20"/>
                <w:lang w:val="en-US" w:bidi="ar-SA"/>
              </w:rPr>
              <w:t>28,843</w:t>
            </w:r>
          </w:p>
        </w:tc>
      </w:tr>
    </w:tbl>
    <w:p w:rsidR="00A01FFD" w:rsidRDefault="00A01FFD" w:rsidP="00A01FFD">
      <w:pPr>
        <w:spacing w:line="240" w:lineRule="auto"/>
        <w:rPr>
          <w:rFonts w:cs="Times New Roman"/>
          <w:b/>
          <w:bCs/>
        </w:rPr>
      </w:pPr>
    </w:p>
    <w:tbl>
      <w:tblPr>
        <w:tblW w:w="9450" w:type="dxa"/>
        <w:tblInd w:w="450" w:type="dxa"/>
        <w:tblLayout w:type="fixed"/>
        <w:tblCellMar>
          <w:left w:w="79" w:type="dxa"/>
          <w:right w:w="79" w:type="dxa"/>
        </w:tblCellMar>
        <w:tblLook w:val="04A0" w:firstRow="1" w:lastRow="0" w:firstColumn="1" w:lastColumn="0" w:noHBand="0" w:noVBand="1"/>
      </w:tblPr>
      <w:tblGrid>
        <w:gridCol w:w="6120"/>
        <w:gridCol w:w="1530"/>
        <w:gridCol w:w="360"/>
        <w:gridCol w:w="1440"/>
      </w:tblGrid>
      <w:tr w:rsidR="00A01FFD" w:rsidRPr="00E035A4" w:rsidTr="00391348">
        <w:trPr>
          <w:cantSplit/>
          <w:trHeight w:val="254"/>
          <w:tblHeader/>
        </w:trPr>
        <w:tc>
          <w:tcPr>
            <w:tcW w:w="6120" w:type="dxa"/>
            <w:vAlign w:val="bottom"/>
            <w:hideMark/>
          </w:tcPr>
          <w:p w:rsidR="00A01FFD" w:rsidRPr="002D7AD0" w:rsidRDefault="00A01FFD" w:rsidP="00391348">
            <w:pPr>
              <w:tabs>
                <w:tab w:val="left" w:pos="720"/>
                <w:tab w:val="decimal" w:pos="765"/>
              </w:tabs>
              <w:spacing w:line="240" w:lineRule="atLeast"/>
              <w:rPr>
                <w:rFonts w:cs="Times New Roman"/>
                <w:i/>
                <w:iCs/>
              </w:rPr>
            </w:pPr>
            <w:r w:rsidRPr="00E035A4">
              <w:rPr>
                <w:cs/>
              </w:rPr>
              <w:br w:type="page"/>
            </w:r>
            <w:r w:rsidRPr="00E035A4">
              <w:rPr>
                <w:cs/>
              </w:rPr>
              <w:br w:type="page"/>
            </w:r>
          </w:p>
        </w:tc>
        <w:tc>
          <w:tcPr>
            <w:tcW w:w="3330" w:type="dxa"/>
            <w:gridSpan w:val="3"/>
            <w:vAlign w:val="bottom"/>
            <w:hideMark/>
          </w:tcPr>
          <w:p w:rsidR="00A01FFD" w:rsidRPr="00E035A4" w:rsidRDefault="00A01FFD" w:rsidP="00391348">
            <w:pPr>
              <w:tabs>
                <w:tab w:val="decimal" w:pos="371"/>
                <w:tab w:val="decimal" w:pos="765"/>
              </w:tabs>
              <w:spacing w:line="240" w:lineRule="atLeast"/>
              <w:ind w:left="-79" w:right="-79"/>
              <w:jc w:val="center"/>
              <w:rPr>
                <w:rFonts w:eastAsia="SimSun" w:cs="Times New Roman"/>
                <w:b/>
                <w:bCs/>
                <w:rtl/>
                <w:cs/>
                <w:lang w:bidi="ar-SA"/>
              </w:rPr>
            </w:pPr>
            <w:r w:rsidRPr="00E035A4">
              <w:rPr>
                <w:rFonts w:cs="Times New Roman"/>
                <w:b/>
                <w:bCs/>
                <w:lang w:bidi="ar-SA"/>
              </w:rPr>
              <w:t xml:space="preserve">Consolidated </w:t>
            </w:r>
            <w:r w:rsidRPr="00E035A4">
              <w:rPr>
                <w:b/>
                <w:bCs/>
                <w:cs/>
                <w:lang w:bidi="th-TH"/>
              </w:rPr>
              <w:t>/</w:t>
            </w:r>
          </w:p>
        </w:tc>
      </w:tr>
      <w:tr w:rsidR="00A01FFD" w:rsidRPr="00E035A4" w:rsidTr="00391348">
        <w:trPr>
          <w:cantSplit/>
          <w:trHeight w:val="272"/>
          <w:tblHeader/>
        </w:trPr>
        <w:tc>
          <w:tcPr>
            <w:tcW w:w="6120" w:type="dxa"/>
            <w:vAlign w:val="bottom"/>
          </w:tcPr>
          <w:p w:rsidR="00A01FFD" w:rsidRPr="00E035A4" w:rsidRDefault="002D7AD0" w:rsidP="00391348">
            <w:pPr>
              <w:tabs>
                <w:tab w:val="left" w:pos="720"/>
                <w:tab w:val="decimal" w:pos="765"/>
              </w:tabs>
              <w:spacing w:line="240" w:lineRule="atLeast"/>
              <w:rPr>
                <w:rFonts w:cs="Times New Roman"/>
              </w:rPr>
            </w:pPr>
            <w:r w:rsidRPr="002D7AD0">
              <w:rPr>
                <w:rFonts w:cs="Times New Roman"/>
                <w:b/>
                <w:bCs/>
                <w:i/>
                <w:iCs/>
              </w:rPr>
              <w:t xml:space="preserve">At </w:t>
            </w:r>
            <w:r w:rsidR="00984A10">
              <w:rPr>
                <w:rFonts w:cs="Times New Roman"/>
                <w:b/>
                <w:bCs/>
                <w:i/>
                <w:iCs/>
              </w:rPr>
              <w:t>30 June</w:t>
            </w:r>
            <w:r w:rsidRPr="002D7AD0">
              <w:rPr>
                <w:rFonts w:cs="Times New Roman"/>
                <w:b/>
                <w:bCs/>
                <w:i/>
                <w:iCs/>
              </w:rPr>
              <w:t xml:space="preserve"> 2020</w:t>
            </w:r>
          </w:p>
        </w:tc>
        <w:tc>
          <w:tcPr>
            <w:tcW w:w="3330" w:type="dxa"/>
            <w:gridSpan w:val="3"/>
            <w:vAlign w:val="bottom"/>
          </w:tcPr>
          <w:p w:rsidR="00A01FFD" w:rsidRPr="00E035A4" w:rsidRDefault="00A01FFD" w:rsidP="00391348">
            <w:pPr>
              <w:tabs>
                <w:tab w:val="decimal" w:pos="371"/>
                <w:tab w:val="decimal" w:pos="765"/>
              </w:tabs>
              <w:spacing w:line="240" w:lineRule="atLeast"/>
              <w:ind w:left="-79" w:right="-79"/>
              <w:jc w:val="center"/>
              <w:rPr>
                <w:rFonts w:cs="Times New Roman"/>
                <w:b/>
                <w:bCs/>
                <w:lang w:bidi="ar-SA"/>
              </w:rPr>
            </w:pPr>
            <w:r w:rsidRPr="00E035A4">
              <w:rPr>
                <w:rFonts w:cs="Times New Roman"/>
                <w:b/>
                <w:bCs/>
                <w:lang w:bidi="ar-SA"/>
              </w:rPr>
              <w:t>Separate financial statements</w:t>
            </w:r>
          </w:p>
        </w:tc>
      </w:tr>
      <w:tr w:rsidR="00A01FFD" w:rsidRPr="00E035A4" w:rsidTr="00391348">
        <w:trPr>
          <w:cantSplit/>
        </w:trPr>
        <w:tc>
          <w:tcPr>
            <w:tcW w:w="6120" w:type="dxa"/>
          </w:tcPr>
          <w:p w:rsidR="00A01FFD" w:rsidRPr="00E035A4" w:rsidRDefault="00A01FFD" w:rsidP="00391348">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1" w:hanging="191"/>
              <w:rPr>
                <w:rFonts w:cs="Times New Roman"/>
                <w:b/>
                <w:bCs/>
                <w:i/>
                <w:iCs/>
                <w:highlight w:val="yellow"/>
                <w:cs/>
              </w:rPr>
            </w:pPr>
          </w:p>
        </w:tc>
        <w:tc>
          <w:tcPr>
            <w:tcW w:w="1530" w:type="dxa"/>
          </w:tcPr>
          <w:p w:rsidR="00A01FFD" w:rsidRPr="00E035A4" w:rsidRDefault="00A01FFD" w:rsidP="00391348">
            <w:pPr>
              <w:tabs>
                <w:tab w:val="left" w:pos="720"/>
                <w:tab w:val="decimal" w:pos="765"/>
              </w:tabs>
              <w:spacing w:line="240" w:lineRule="atLeast"/>
              <w:ind w:left="-79" w:right="-79"/>
              <w:jc w:val="center"/>
              <w:rPr>
                <w:rFonts w:eastAsia="SimSun" w:cs="Times New Roman"/>
                <w:lang w:val="en-US"/>
              </w:rPr>
            </w:pPr>
            <w:r w:rsidRPr="00E035A4">
              <w:rPr>
                <w:rFonts w:eastAsia="SimSun" w:cs="Times New Roman"/>
              </w:rPr>
              <w:t>Carrying amount</w:t>
            </w:r>
          </w:p>
        </w:tc>
        <w:tc>
          <w:tcPr>
            <w:tcW w:w="360" w:type="dxa"/>
          </w:tcPr>
          <w:p w:rsidR="00A01FFD" w:rsidRPr="00E035A4" w:rsidRDefault="00A01FFD" w:rsidP="00391348">
            <w:pPr>
              <w:tabs>
                <w:tab w:val="decimal" w:pos="731"/>
                <w:tab w:val="decimal" w:pos="765"/>
              </w:tabs>
              <w:spacing w:line="240" w:lineRule="atLeast"/>
              <w:ind w:right="11"/>
              <w:jc w:val="right"/>
              <w:rPr>
                <w:rFonts w:eastAsia="SimSun" w:cs="Times New Roman"/>
                <w:lang w:bidi="ar-SA"/>
              </w:rPr>
            </w:pPr>
          </w:p>
        </w:tc>
        <w:tc>
          <w:tcPr>
            <w:tcW w:w="1440" w:type="dxa"/>
          </w:tcPr>
          <w:p w:rsidR="00A01FFD" w:rsidRPr="00E035A4" w:rsidRDefault="00A01FFD" w:rsidP="00391348">
            <w:pPr>
              <w:tabs>
                <w:tab w:val="left" w:pos="268"/>
                <w:tab w:val="center" w:pos="410"/>
                <w:tab w:val="decimal" w:pos="731"/>
                <w:tab w:val="decimal" w:pos="765"/>
              </w:tabs>
              <w:spacing w:line="240" w:lineRule="atLeast"/>
              <w:ind w:right="11"/>
              <w:jc w:val="center"/>
              <w:rPr>
                <w:rFonts w:eastAsia="SimSun" w:cs="Times New Roman"/>
                <w:lang w:bidi="ar-SA"/>
              </w:rPr>
            </w:pPr>
            <w:r w:rsidRPr="00E035A4">
              <w:rPr>
                <w:rFonts w:eastAsia="SimSun" w:cs="Times New Roman"/>
              </w:rPr>
              <w:t>Fair value</w:t>
            </w:r>
          </w:p>
        </w:tc>
      </w:tr>
      <w:tr w:rsidR="00A01FFD" w:rsidRPr="00E035A4" w:rsidTr="00391348">
        <w:trPr>
          <w:cantSplit/>
          <w:tblHeader/>
        </w:trPr>
        <w:tc>
          <w:tcPr>
            <w:tcW w:w="6120" w:type="dxa"/>
          </w:tcPr>
          <w:p w:rsidR="00A01FFD" w:rsidRPr="00E035A4" w:rsidRDefault="00A01FFD" w:rsidP="003913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eastAsia="SimSun" w:cs="Times New Roman"/>
                <w:b/>
                <w:bCs/>
                <w:lang w:val="en-US"/>
              </w:rPr>
            </w:pPr>
          </w:p>
        </w:tc>
        <w:tc>
          <w:tcPr>
            <w:tcW w:w="3330" w:type="dxa"/>
            <w:gridSpan w:val="3"/>
            <w:hideMark/>
          </w:tcPr>
          <w:p w:rsidR="00A01FFD" w:rsidRPr="00E035A4" w:rsidRDefault="00A01FFD" w:rsidP="00391348">
            <w:pPr>
              <w:tabs>
                <w:tab w:val="decimal" w:pos="765"/>
              </w:tabs>
              <w:spacing w:line="240" w:lineRule="atLeast"/>
              <w:ind w:left="-79" w:right="-73"/>
              <w:jc w:val="center"/>
              <w:rPr>
                <w:rFonts w:eastAsia="SimSun" w:cs="Times New Roman"/>
                <w:lang w:bidi="ar-SA"/>
              </w:rPr>
            </w:pPr>
            <w:r w:rsidRPr="00E035A4">
              <w:rPr>
                <w:i/>
                <w:iCs/>
                <w:cs/>
                <w:lang w:bidi="th-TH"/>
              </w:rPr>
              <w:t>(</w:t>
            </w:r>
            <w:r w:rsidRPr="00E035A4">
              <w:rPr>
                <w:rFonts w:cs="Times New Roman"/>
                <w:i/>
                <w:iCs/>
                <w:lang w:bidi="ar-SA"/>
              </w:rPr>
              <w:t>in thousand Baht</w:t>
            </w:r>
            <w:r w:rsidRPr="00E035A4">
              <w:rPr>
                <w:i/>
                <w:iCs/>
                <w:cs/>
                <w:lang w:bidi="th-TH"/>
              </w:rPr>
              <w:t>)</w:t>
            </w:r>
          </w:p>
        </w:tc>
      </w:tr>
      <w:tr w:rsidR="00A01FFD" w:rsidRPr="00E035A4" w:rsidTr="00391348">
        <w:trPr>
          <w:cantSplit/>
        </w:trPr>
        <w:tc>
          <w:tcPr>
            <w:tcW w:w="6120" w:type="dxa"/>
          </w:tcPr>
          <w:p w:rsidR="00A01FFD" w:rsidRPr="00E035A4" w:rsidRDefault="00A01FFD" w:rsidP="003913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cs="Times New Roman"/>
                <w:b/>
                <w:bCs/>
                <w:lang w:val="en-US"/>
              </w:rPr>
            </w:pPr>
            <w:r w:rsidRPr="00E035A4">
              <w:rPr>
                <w:rFonts w:cs="Times New Roman"/>
                <w:b/>
                <w:bCs/>
                <w:i/>
                <w:iCs/>
              </w:rPr>
              <w:t>Financial liability not measured at fair value</w:t>
            </w:r>
          </w:p>
        </w:tc>
        <w:tc>
          <w:tcPr>
            <w:tcW w:w="1530" w:type="dxa"/>
          </w:tcPr>
          <w:p w:rsidR="00A01FFD" w:rsidRPr="00E035A4" w:rsidRDefault="00A01FFD" w:rsidP="00391348">
            <w:pPr>
              <w:tabs>
                <w:tab w:val="decimal" w:pos="731"/>
                <w:tab w:val="decimal" w:pos="765"/>
              </w:tabs>
              <w:spacing w:line="240" w:lineRule="atLeast"/>
              <w:ind w:right="11"/>
              <w:jc w:val="center"/>
              <w:rPr>
                <w:rFonts w:eastAsia="SimSun" w:cs="Times New Roman"/>
                <w:lang w:bidi="ar-SA"/>
              </w:rPr>
            </w:pPr>
          </w:p>
        </w:tc>
        <w:tc>
          <w:tcPr>
            <w:tcW w:w="360" w:type="dxa"/>
          </w:tcPr>
          <w:p w:rsidR="00A01FFD" w:rsidRPr="00E035A4" w:rsidRDefault="00A01FFD" w:rsidP="00391348">
            <w:pPr>
              <w:tabs>
                <w:tab w:val="decimal" w:pos="765"/>
              </w:tabs>
              <w:spacing w:line="240" w:lineRule="atLeast"/>
              <w:ind w:right="101"/>
              <w:jc w:val="center"/>
              <w:rPr>
                <w:rFonts w:eastAsia="SimSun" w:cs="Times New Roman"/>
                <w:lang w:bidi="ar-SA"/>
              </w:rPr>
            </w:pPr>
          </w:p>
        </w:tc>
        <w:tc>
          <w:tcPr>
            <w:tcW w:w="1440" w:type="dxa"/>
          </w:tcPr>
          <w:p w:rsidR="00A01FFD" w:rsidRPr="00E035A4" w:rsidRDefault="00A01FFD" w:rsidP="00391348">
            <w:pPr>
              <w:tabs>
                <w:tab w:val="decimal" w:pos="731"/>
                <w:tab w:val="decimal" w:pos="765"/>
              </w:tabs>
              <w:spacing w:line="240" w:lineRule="atLeast"/>
              <w:ind w:right="11"/>
              <w:jc w:val="center"/>
              <w:rPr>
                <w:rFonts w:eastAsia="SimSun" w:cs="Times New Roman"/>
                <w:lang w:bidi="ar-SA"/>
              </w:rPr>
            </w:pPr>
          </w:p>
        </w:tc>
      </w:tr>
      <w:tr w:rsidR="00CA09D7" w:rsidRPr="00E035A4" w:rsidTr="00391348">
        <w:trPr>
          <w:cantSplit/>
        </w:trPr>
        <w:tc>
          <w:tcPr>
            <w:tcW w:w="6120" w:type="dxa"/>
            <w:vAlign w:val="bottom"/>
          </w:tcPr>
          <w:p w:rsidR="00CA09D7" w:rsidRPr="00E035A4" w:rsidRDefault="00CA09D7" w:rsidP="00CA09D7">
            <w:pPr>
              <w:spacing w:line="240" w:lineRule="atLeast"/>
              <w:ind w:left="191" w:hanging="191"/>
              <w:rPr>
                <w:rFonts w:cs="Times New Roman"/>
                <w:lang w:val="en-US"/>
              </w:rPr>
            </w:pPr>
            <w:r w:rsidRPr="00E035A4">
              <w:rPr>
                <w:rFonts w:cs="Times New Roman"/>
                <w:lang w:val="en-US"/>
              </w:rPr>
              <w:t>Debentures</w:t>
            </w:r>
          </w:p>
        </w:tc>
        <w:tc>
          <w:tcPr>
            <w:tcW w:w="1530" w:type="dxa"/>
          </w:tcPr>
          <w:p w:rsidR="00CA09D7" w:rsidRPr="00E035A4" w:rsidRDefault="00CA09D7" w:rsidP="00CA09D7">
            <w:pPr>
              <w:spacing w:line="240" w:lineRule="atLeast"/>
              <w:ind w:left="-79" w:right="-73"/>
              <w:jc w:val="center"/>
              <w:rPr>
                <w:rFonts w:eastAsia="SimSun" w:cs="Times New Roman"/>
                <w:lang w:val="en-US"/>
              </w:rPr>
            </w:pPr>
            <w:r>
              <w:rPr>
                <w:rFonts w:cs="Times New Roman"/>
                <w:szCs w:val="20"/>
                <w:lang w:bidi="ar-SA"/>
              </w:rPr>
              <w:t>3,700,000</w:t>
            </w:r>
          </w:p>
        </w:tc>
        <w:tc>
          <w:tcPr>
            <w:tcW w:w="360" w:type="dxa"/>
          </w:tcPr>
          <w:p w:rsidR="00CA09D7" w:rsidRPr="00E035A4" w:rsidRDefault="00CA09D7" w:rsidP="00CA09D7">
            <w:pPr>
              <w:tabs>
                <w:tab w:val="decimal" w:pos="765"/>
              </w:tabs>
              <w:spacing w:line="240" w:lineRule="atLeast"/>
              <w:ind w:right="101"/>
              <w:jc w:val="center"/>
              <w:rPr>
                <w:rFonts w:eastAsia="SimSun" w:cs="Times New Roman"/>
                <w:lang w:bidi="ar-SA"/>
              </w:rPr>
            </w:pPr>
          </w:p>
        </w:tc>
        <w:tc>
          <w:tcPr>
            <w:tcW w:w="1440" w:type="dxa"/>
          </w:tcPr>
          <w:p w:rsidR="00CA09D7" w:rsidRPr="00CA09D7" w:rsidRDefault="00CA09D7" w:rsidP="00CA09D7">
            <w:pPr>
              <w:spacing w:line="240" w:lineRule="atLeast"/>
              <w:ind w:left="-90" w:right="-83"/>
              <w:jc w:val="center"/>
              <w:rPr>
                <w:rFonts w:cs="Times New Roman"/>
                <w:szCs w:val="20"/>
              </w:rPr>
            </w:pPr>
            <w:r w:rsidRPr="00CA09D7">
              <w:rPr>
                <w:rFonts w:cs="Times New Roman"/>
                <w:szCs w:val="20"/>
                <w:cs/>
              </w:rPr>
              <w:t>3</w:t>
            </w:r>
            <w:r w:rsidRPr="00CA09D7">
              <w:rPr>
                <w:rFonts w:cs="Times New Roman"/>
                <w:szCs w:val="20"/>
              </w:rPr>
              <w:t>,</w:t>
            </w:r>
            <w:r w:rsidRPr="00CA09D7">
              <w:rPr>
                <w:rFonts w:cs="Times New Roman"/>
                <w:szCs w:val="20"/>
                <w:cs/>
              </w:rPr>
              <w:t>725</w:t>
            </w:r>
            <w:r w:rsidRPr="00CA09D7">
              <w:rPr>
                <w:rFonts w:cs="Times New Roman"/>
                <w:szCs w:val="20"/>
              </w:rPr>
              <w:t>,</w:t>
            </w:r>
            <w:r w:rsidRPr="00CA09D7">
              <w:rPr>
                <w:rFonts w:cs="Times New Roman"/>
                <w:szCs w:val="20"/>
                <w:cs/>
              </w:rPr>
              <w:t>276</w:t>
            </w:r>
          </w:p>
        </w:tc>
      </w:tr>
    </w:tbl>
    <w:p w:rsidR="00A01FFD" w:rsidRDefault="00A01FFD" w:rsidP="000B3645">
      <w:pPr>
        <w:spacing w:line="240" w:lineRule="atLeast"/>
        <w:jc w:val="both"/>
        <w:rPr>
          <w:rFonts w:cs="Times New Roman"/>
          <w:lang w:val="en-US" w:bidi="ar-SA"/>
        </w:rPr>
      </w:pPr>
    </w:p>
    <w:tbl>
      <w:tblPr>
        <w:tblW w:w="9450" w:type="dxa"/>
        <w:tblInd w:w="450" w:type="dxa"/>
        <w:tblLayout w:type="fixed"/>
        <w:tblCellMar>
          <w:left w:w="79" w:type="dxa"/>
          <w:right w:w="79" w:type="dxa"/>
        </w:tblCellMar>
        <w:tblLook w:val="04A0" w:firstRow="1" w:lastRow="0" w:firstColumn="1" w:lastColumn="0" w:noHBand="0" w:noVBand="1"/>
      </w:tblPr>
      <w:tblGrid>
        <w:gridCol w:w="6120"/>
        <w:gridCol w:w="1530"/>
        <w:gridCol w:w="360"/>
        <w:gridCol w:w="1440"/>
      </w:tblGrid>
      <w:tr w:rsidR="00A01FFD" w:rsidRPr="00E035A4" w:rsidTr="00391348">
        <w:trPr>
          <w:cantSplit/>
          <w:trHeight w:val="254"/>
          <w:tblHeader/>
        </w:trPr>
        <w:tc>
          <w:tcPr>
            <w:tcW w:w="6120" w:type="dxa"/>
            <w:vAlign w:val="bottom"/>
            <w:hideMark/>
          </w:tcPr>
          <w:p w:rsidR="00A01FFD" w:rsidRPr="002D7AD0" w:rsidRDefault="00A01FFD" w:rsidP="00391348">
            <w:pPr>
              <w:tabs>
                <w:tab w:val="left" w:pos="720"/>
                <w:tab w:val="decimal" w:pos="765"/>
              </w:tabs>
              <w:spacing w:line="240" w:lineRule="atLeast"/>
              <w:rPr>
                <w:rFonts w:cs="Times New Roman"/>
                <w:i/>
                <w:iCs/>
              </w:rPr>
            </w:pPr>
            <w:r w:rsidRPr="00E035A4">
              <w:rPr>
                <w:cs/>
              </w:rPr>
              <w:br w:type="page"/>
            </w:r>
            <w:r w:rsidRPr="002D7AD0">
              <w:rPr>
                <w:b/>
                <w:bCs/>
                <w:cs/>
              </w:rPr>
              <w:br w:type="page"/>
            </w:r>
          </w:p>
        </w:tc>
        <w:tc>
          <w:tcPr>
            <w:tcW w:w="3330" w:type="dxa"/>
            <w:gridSpan w:val="3"/>
            <w:vAlign w:val="bottom"/>
            <w:hideMark/>
          </w:tcPr>
          <w:p w:rsidR="00A01FFD" w:rsidRPr="00E035A4" w:rsidRDefault="00A01FFD" w:rsidP="00391348">
            <w:pPr>
              <w:tabs>
                <w:tab w:val="decimal" w:pos="371"/>
                <w:tab w:val="decimal" w:pos="765"/>
              </w:tabs>
              <w:spacing w:line="240" w:lineRule="atLeast"/>
              <w:ind w:left="-79" w:right="-79"/>
              <w:jc w:val="center"/>
              <w:rPr>
                <w:rFonts w:eastAsia="SimSun" w:cs="Times New Roman"/>
                <w:b/>
                <w:bCs/>
                <w:rtl/>
                <w:cs/>
                <w:lang w:bidi="ar-SA"/>
              </w:rPr>
            </w:pPr>
            <w:r w:rsidRPr="00E035A4">
              <w:rPr>
                <w:rFonts w:cs="Times New Roman"/>
                <w:b/>
                <w:bCs/>
                <w:lang w:bidi="ar-SA"/>
              </w:rPr>
              <w:t xml:space="preserve">Consolidated </w:t>
            </w:r>
            <w:r w:rsidRPr="00E035A4">
              <w:rPr>
                <w:b/>
                <w:bCs/>
                <w:cs/>
                <w:lang w:bidi="th-TH"/>
              </w:rPr>
              <w:t>/</w:t>
            </w:r>
          </w:p>
        </w:tc>
      </w:tr>
      <w:tr w:rsidR="00A01FFD" w:rsidRPr="00E035A4" w:rsidTr="00391348">
        <w:trPr>
          <w:cantSplit/>
          <w:trHeight w:val="272"/>
          <w:tblHeader/>
        </w:trPr>
        <w:tc>
          <w:tcPr>
            <w:tcW w:w="6120" w:type="dxa"/>
            <w:vAlign w:val="bottom"/>
          </w:tcPr>
          <w:p w:rsidR="00A01FFD" w:rsidRPr="00E035A4" w:rsidRDefault="002D7AD0" w:rsidP="00391348">
            <w:pPr>
              <w:tabs>
                <w:tab w:val="left" w:pos="720"/>
                <w:tab w:val="decimal" w:pos="765"/>
              </w:tabs>
              <w:spacing w:line="240" w:lineRule="atLeast"/>
              <w:rPr>
                <w:rFonts w:cs="Times New Roman"/>
              </w:rPr>
            </w:pPr>
            <w:r w:rsidRPr="002D7AD0">
              <w:rPr>
                <w:rFonts w:cs="Times New Roman"/>
                <w:b/>
                <w:bCs/>
                <w:i/>
                <w:iCs/>
              </w:rPr>
              <w:t>At 31 December 2019</w:t>
            </w:r>
          </w:p>
        </w:tc>
        <w:tc>
          <w:tcPr>
            <w:tcW w:w="3330" w:type="dxa"/>
            <w:gridSpan w:val="3"/>
            <w:vAlign w:val="bottom"/>
          </w:tcPr>
          <w:p w:rsidR="00A01FFD" w:rsidRPr="00E035A4" w:rsidRDefault="00A01FFD" w:rsidP="00391348">
            <w:pPr>
              <w:tabs>
                <w:tab w:val="decimal" w:pos="371"/>
                <w:tab w:val="decimal" w:pos="765"/>
              </w:tabs>
              <w:spacing w:line="240" w:lineRule="atLeast"/>
              <w:ind w:left="-79" w:right="-79"/>
              <w:jc w:val="center"/>
              <w:rPr>
                <w:rFonts w:cs="Times New Roman"/>
                <w:b/>
                <w:bCs/>
                <w:lang w:bidi="ar-SA"/>
              </w:rPr>
            </w:pPr>
            <w:r w:rsidRPr="00E035A4">
              <w:rPr>
                <w:rFonts w:cs="Times New Roman"/>
                <w:b/>
                <w:bCs/>
                <w:lang w:bidi="ar-SA"/>
              </w:rPr>
              <w:t>Separate financial statements</w:t>
            </w:r>
          </w:p>
        </w:tc>
      </w:tr>
      <w:tr w:rsidR="00A01FFD" w:rsidRPr="00E035A4" w:rsidTr="00391348">
        <w:trPr>
          <w:cantSplit/>
        </w:trPr>
        <w:tc>
          <w:tcPr>
            <w:tcW w:w="6120" w:type="dxa"/>
          </w:tcPr>
          <w:p w:rsidR="00A01FFD" w:rsidRPr="00E035A4" w:rsidRDefault="00A01FFD" w:rsidP="00391348">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1" w:hanging="191"/>
              <w:rPr>
                <w:rFonts w:cs="Times New Roman"/>
                <w:b/>
                <w:bCs/>
                <w:i/>
                <w:iCs/>
                <w:highlight w:val="yellow"/>
                <w:cs/>
              </w:rPr>
            </w:pPr>
          </w:p>
        </w:tc>
        <w:tc>
          <w:tcPr>
            <w:tcW w:w="1530" w:type="dxa"/>
          </w:tcPr>
          <w:p w:rsidR="00A01FFD" w:rsidRPr="00E035A4" w:rsidRDefault="00A01FFD" w:rsidP="00391348">
            <w:pPr>
              <w:tabs>
                <w:tab w:val="left" w:pos="720"/>
                <w:tab w:val="decimal" w:pos="765"/>
              </w:tabs>
              <w:spacing w:line="240" w:lineRule="atLeast"/>
              <w:ind w:left="-79" w:right="-79"/>
              <w:jc w:val="center"/>
              <w:rPr>
                <w:rFonts w:eastAsia="SimSun" w:cs="Times New Roman"/>
                <w:lang w:val="en-US"/>
              </w:rPr>
            </w:pPr>
            <w:r w:rsidRPr="00E035A4">
              <w:rPr>
                <w:rFonts w:eastAsia="SimSun" w:cs="Times New Roman"/>
              </w:rPr>
              <w:t>Carrying amount</w:t>
            </w:r>
          </w:p>
        </w:tc>
        <w:tc>
          <w:tcPr>
            <w:tcW w:w="360" w:type="dxa"/>
          </w:tcPr>
          <w:p w:rsidR="00A01FFD" w:rsidRPr="00E035A4" w:rsidRDefault="00A01FFD" w:rsidP="00391348">
            <w:pPr>
              <w:tabs>
                <w:tab w:val="decimal" w:pos="731"/>
                <w:tab w:val="decimal" w:pos="765"/>
              </w:tabs>
              <w:spacing w:line="240" w:lineRule="atLeast"/>
              <w:ind w:right="11"/>
              <w:jc w:val="right"/>
              <w:rPr>
                <w:rFonts w:eastAsia="SimSun" w:cs="Times New Roman"/>
                <w:lang w:bidi="ar-SA"/>
              </w:rPr>
            </w:pPr>
          </w:p>
        </w:tc>
        <w:tc>
          <w:tcPr>
            <w:tcW w:w="1440" w:type="dxa"/>
          </w:tcPr>
          <w:p w:rsidR="00A01FFD" w:rsidRPr="00E035A4" w:rsidRDefault="00A01FFD" w:rsidP="00391348">
            <w:pPr>
              <w:tabs>
                <w:tab w:val="left" w:pos="268"/>
                <w:tab w:val="center" w:pos="410"/>
                <w:tab w:val="decimal" w:pos="731"/>
                <w:tab w:val="decimal" w:pos="765"/>
              </w:tabs>
              <w:spacing w:line="240" w:lineRule="atLeast"/>
              <w:ind w:right="11"/>
              <w:jc w:val="center"/>
              <w:rPr>
                <w:rFonts w:eastAsia="SimSun" w:cs="Times New Roman"/>
                <w:lang w:bidi="ar-SA"/>
              </w:rPr>
            </w:pPr>
            <w:r w:rsidRPr="00E035A4">
              <w:rPr>
                <w:rFonts w:eastAsia="SimSun" w:cs="Times New Roman"/>
              </w:rPr>
              <w:t>Fair value</w:t>
            </w:r>
          </w:p>
        </w:tc>
      </w:tr>
      <w:tr w:rsidR="00A01FFD" w:rsidRPr="00E035A4" w:rsidTr="00391348">
        <w:trPr>
          <w:cantSplit/>
          <w:tblHeader/>
        </w:trPr>
        <w:tc>
          <w:tcPr>
            <w:tcW w:w="6120" w:type="dxa"/>
          </w:tcPr>
          <w:p w:rsidR="00A01FFD" w:rsidRPr="00E035A4" w:rsidRDefault="00A01FFD" w:rsidP="003913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eastAsia="SimSun" w:cs="Times New Roman"/>
                <w:b/>
                <w:bCs/>
                <w:lang w:val="en-US"/>
              </w:rPr>
            </w:pPr>
          </w:p>
        </w:tc>
        <w:tc>
          <w:tcPr>
            <w:tcW w:w="3330" w:type="dxa"/>
            <w:gridSpan w:val="3"/>
            <w:hideMark/>
          </w:tcPr>
          <w:p w:rsidR="00A01FFD" w:rsidRPr="00E035A4" w:rsidRDefault="00A01FFD" w:rsidP="00391348">
            <w:pPr>
              <w:tabs>
                <w:tab w:val="decimal" w:pos="765"/>
              </w:tabs>
              <w:spacing w:line="240" w:lineRule="atLeast"/>
              <w:ind w:left="-79" w:right="-73"/>
              <w:jc w:val="center"/>
              <w:rPr>
                <w:rFonts w:eastAsia="SimSun" w:cs="Times New Roman"/>
                <w:lang w:bidi="ar-SA"/>
              </w:rPr>
            </w:pPr>
            <w:r w:rsidRPr="00E035A4">
              <w:rPr>
                <w:i/>
                <w:iCs/>
                <w:cs/>
                <w:lang w:bidi="th-TH"/>
              </w:rPr>
              <w:t>(</w:t>
            </w:r>
            <w:r w:rsidRPr="00E035A4">
              <w:rPr>
                <w:rFonts w:cs="Times New Roman"/>
                <w:i/>
                <w:iCs/>
                <w:lang w:bidi="ar-SA"/>
              </w:rPr>
              <w:t>in thousand Baht</w:t>
            </w:r>
            <w:r w:rsidRPr="00E035A4">
              <w:rPr>
                <w:i/>
                <w:iCs/>
                <w:cs/>
                <w:lang w:bidi="th-TH"/>
              </w:rPr>
              <w:t>)</w:t>
            </w:r>
          </w:p>
        </w:tc>
      </w:tr>
      <w:tr w:rsidR="00A01FFD" w:rsidRPr="00E035A4" w:rsidTr="00391348">
        <w:trPr>
          <w:cantSplit/>
        </w:trPr>
        <w:tc>
          <w:tcPr>
            <w:tcW w:w="6120" w:type="dxa"/>
          </w:tcPr>
          <w:p w:rsidR="00A01FFD" w:rsidRPr="00E035A4" w:rsidRDefault="00A01FFD" w:rsidP="003913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cs="Times New Roman"/>
                <w:b/>
                <w:bCs/>
                <w:lang w:val="en-US"/>
              </w:rPr>
            </w:pPr>
            <w:r w:rsidRPr="00E035A4">
              <w:rPr>
                <w:rFonts w:cs="Times New Roman"/>
                <w:b/>
                <w:bCs/>
                <w:i/>
                <w:iCs/>
              </w:rPr>
              <w:t>Financial liability not measured at fair value</w:t>
            </w:r>
          </w:p>
        </w:tc>
        <w:tc>
          <w:tcPr>
            <w:tcW w:w="1530" w:type="dxa"/>
          </w:tcPr>
          <w:p w:rsidR="00A01FFD" w:rsidRPr="00E035A4" w:rsidRDefault="00A01FFD" w:rsidP="00391348">
            <w:pPr>
              <w:tabs>
                <w:tab w:val="decimal" w:pos="731"/>
                <w:tab w:val="decimal" w:pos="765"/>
              </w:tabs>
              <w:spacing w:line="240" w:lineRule="atLeast"/>
              <w:ind w:right="11"/>
              <w:jc w:val="center"/>
              <w:rPr>
                <w:rFonts w:eastAsia="SimSun" w:cs="Times New Roman"/>
                <w:lang w:bidi="ar-SA"/>
              </w:rPr>
            </w:pPr>
          </w:p>
        </w:tc>
        <w:tc>
          <w:tcPr>
            <w:tcW w:w="360" w:type="dxa"/>
          </w:tcPr>
          <w:p w:rsidR="00A01FFD" w:rsidRPr="00E035A4" w:rsidRDefault="00A01FFD" w:rsidP="00391348">
            <w:pPr>
              <w:tabs>
                <w:tab w:val="decimal" w:pos="765"/>
              </w:tabs>
              <w:spacing w:line="240" w:lineRule="atLeast"/>
              <w:ind w:right="101"/>
              <w:jc w:val="center"/>
              <w:rPr>
                <w:rFonts w:eastAsia="SimSun" w:cs="Times New Roman"/>
                <w:lang w:bidi="ar-SA"/>
              </w:rPr>
            </w:pPr>
          </w:p>
        </w:tc>
        <w:tc>
          <w:tcPr>
            <w:tcW w:w="1440" w:type="dxa"/>
          </w:tcPr>
          <w:p w:rsidR="00A01FFD" w:rsidRPr="00E035A4" w:rsidRDefault="00A01FFD" w:rsidP="00391348">
            <w:pPr>
              <w:tabs>
                <w:tab w:val="decimal" w:pos="731"/>
                <w:tab w:val="decimal" w:pos="765"/>
              </w:tabs>
              <w:spacing w:line="240" w:lineRule="atLeast"/>
              <w:ind w:right="11"/>
              <w:jc w:val="center"/>
              <w:rPr>
                <w:rFonts w:eastAsia="SimSun" w:cs="Times New Roman"/>
                <w:lang w:bidi="ar-SA"/>
              </w:rPr>
            </w:pPr>
          </w:p>
        </w:tc>
      </w:tr>
      <w:tr w:rsidR="00A01FFD" w:rsidRPr="00E035A4" w:rsidTr="00391348">
        <w:trPr>
          <w:cantSplit/>
        </w:trPr>
        <w:tc>
          <w:tcPr>
            <w:tcW w:w="6120" w:type="dxa"/>
            <w:vAlign w:val="bottom"/>
          </w:tcPr>
          <w:p w:rsidR="00A01FFD" w:rsidRPr="00E035A4" w:rsidRDefault="00A01FFD" w:rsidP="00391348">
            <w:pPr>
              <w:spacing w:line="240" w:lineRule="atLeast"/>
              <w:ind w:left="191" w:hanging="191"/>
              <w:rPr>
                <w:rFonts w:cs="Times New Roman"/>
                <w:lang w:val="en-US"/>
              </w:rPr>
            </w:pPr>
            <w:r w:rsidRPr="00E035A4">
              <w:rPr>
                <w:rFonts w:cs="Times New Roman"/>
                <w:lang w:val="en-US"/>
              </w:rPr>
              <w:t>Debentures</w:t>
            </w:r>
          </w:p>
        </w:tc>
        <w:tc>
          <w:tcPr>
            <w:tcW w:w="1530" w:type="dxa"/>
          </w:tcPr>
          <w:p w:rsidR="00A01FFD" w:rsidRPr="00E035A4" w:rsidRDefault="00A01FFD" w:rsidP="00391348">
            <w:pPr>
              <w:spacing w:line="240" w:lineRule="atLeast"/>
              <w:ind w:left="-79" w:right="-73"/>
              <w:jc w:val="center"/>
              <w:rPr>
                <w:rFonts w:eastAsia="SimSun" w:cs="Times New Roman"/>
                <w:lang w:val="en-US"/>
              </w:rPr>
            </w:pPr>
            <w:r>
              <w:rPr>
                <w:rFonts w:cs="Times New Roman"/>
                <w:szCs w:val="20"/>
                <w:lang w:bidi="ar-SA"/>
              </w:rPr>
              <w:t>3,700,000</w:t>
            </w:r>
          </w:p>
        </w:tc>
        <w:tc>
          <w:tcPr>
            <w:tcW w:w="360" w:type="dxa"/>
          </w:tcPr>
          <w:p w:rsidR="00A01FFD" w:rsidRPr="00E035A4" w:rsidRDefault="00A01FFD" w:rsidP="00391348">
            <w:pPr>
              <w:tabs>
                <w:tab w:val="decimal" w:pos="765"/>
              </w:tabs>
              <w:spacing w:line="240" w:lineRule="atLeast"/>
              <w:ind w:right="101"/>
              <w:jc w:val="center"/>
              <w:rPr>
                <w:rFonts w:eastAsia="SimSun" w:cs="Times New Roman"/>
                <w:lang w:bidi="ar-SA"/>
              </w:rPr>
            </w:pPr>
          </w:p>
        </w:tc>
        <w:tc>
          <w:tcPr>
            <w:tcW w:w="1440" w:type="dxa"/>
          </w:tcPr>
          <w:p w:rsidR="00A01FFD" w:rsidRPr="00E035A4" w:rsidRDefault="00A01FFD" w:rsidP="00391348">
            <w:pPr>
              <w:spacing w:line="240" w:lineRule="atLeast"/>
              <w:ind w:left="-90" w:right="-83"/>
              <w:jc w:val="center"/>
              <w:rPr>
                <w:rFonts w:eastAsia="SimSun" w:cs="Times New Roman"/>
                <w:lang w:val="en-US"/>
              </w:rPr>
            </w:pPr>
            <w:r>
              <w:rPr>
                <w:rFonts w:cs="Times New Roman"/>
                <w:szCs w:val="20"/>
              </w:rPr>
              <w:t>3,758,417</w:t>
            </w:r>
          </w:p>
        </w:tc>
      </w:tr>
    </w:tbl>
    <w:p w:rsidR="00B96678" w:rsidRDefault="00B96678">
      <w:pPr>
        <w:spacing w:line="240" w:lineRule="auto"/>
        <w:rPr>
          <w:rFonts w:cs="Times New Roman"/>
          <w:b/>
          <w:bCs/>
        </w:rPr>
      </w:pPr>
    </w:p>
    <w:p w:rsidR="002D1E92" w:rsidRPr="00E035A4" w:rsidRDefault="002D1E92" w:rsidP="004516C4">
      <w:pPr>
        <w:spacing w:line="240" w:lineRule="atLeast"/>
        <w:ind w:left="540" w:right="-7"/>
        <w:jc w:val="thaiDistribute"/>
        <w:rPr>
          <w:rFonts w:cs="Times New Roman"/>
          <w:lang w:val="en-US"/>
        </w:rPr>
      </w:pPr>
      <w:r w:rsidRPr="00E035A4">
        <w:rPr>
          <w:rFonts w:cs="Times New Roman"/>
          <w:b/>
          <w:bCs/>
        </w:rPr>
        <w:t>Fair value measurement</w:t>
      </w:r>
    </w:p>
    <w:p w:rsidR="00414799" w:rsidRPr="00E035A4" w:rsidRDefault="00414799" w:rsidP="004516C4">
      <w:pPr>
        <w:spacing w:line="240" w:lineRule="atLeast"/>
        <w:ind w:left="540" w:right="-7"/>
        <w:jc w:val="thaiDistribute"/>
        <w:rPr>
          <w:rFonts w:cs="Times New Roman"/>
        </w:rPr>
      </w:pPr>
    </w:p>
    <w:p w:rsidR="00414799" w:rsidRPr="00E035A4" w:rsidRDefault="00414799" w:rsidP="004516C4">
      <w:pPr>
        <w:spacing w:line="240" w:lineRule="atLeast"/>
        <w:ind w:left="540" w:right="-7"/>
        <w:jc w:val="thaiDistribute"/>
        <w:rPr>
          <w:rFonts w:cs="Times New Roman"/>
        </w:rPr>
      </w:pPr>
      <w:r w:rsidRPr="00E035A4">
        <w:rPr>
          <w:rFonts w:cs="Times New Roman"/>
        </w:rPr>
        <w:t xml:space="preserve">The Group determines Level 2 fair </w:t>
      </w:r>
      <w:r w:rsidRPr="00E12432">
        <w:rPr>
          <w:rFonts w:cs="Times New Roman"/>
        </w:rPr>
        <w:t xml:space="preserve">values for </w:t>
      </w:r>
      <w:r w:rsidR="008F4E53" w:rsidRPr="00E12432">
        <w:rPr>
          <w:rFonts w:cs="Times New Roman"/>
        </w:rPr>
        <w:t>debt</w:t>
      </w:r>
      <w:r w:rsidR="00215711" w:rsidRPr="00E12432">
        <w:rPr>
          <w:rFonts w:cs="Times New Roman"/>
          <w:lang w:val="en-US"/>
        </w:rPr>
        <w:t xml:space="preserve"> and equity securities</w:t>
      </w:r>
      <w:r w:rsidRPr="00E12432">
        <w:rPr>
          <w:rFonts w:cs="Times New Roman"/>
        </w:rPr>
        <w:t xml:space="preserve"> based</w:t>
      </w:r>
      <w:r w:rsidRPr="00E035A4">
        <w:rPr>
          <w:cs/>
        </w:rPr>
        <w:t xml:space="preserve"> </w:t>
      </w:r>
      <w:r w:rsidRPr="00E035A4">
        <w:rPr>
          <w:rFonts w:cs="Times New Roman"/>
          <w:lang w:val="en-US"/>
        </w:rPr>
        <w:t>on net assets value of investments</w:t>
      </w:r>
      <w:r w:rsidRPr="00E035A4">
        <w:rPr>
          <w:rFonts w:cs="Times New Roman"/>
        </w:rPr>
        <w:t xml:space="preserve"> at reporting date</w:t>
      </w:r>
      <w:r w:rsidRPr="00E035A4">
        <w:rPr>
          <w:cs/>
        </w:rPr>
        <w:t>.</w:t>
      </w:r>
    </w:p>
    <w:p w:rsidR="00414799" w:rsidRPr="00E035A4" w:rsidRDefault="00414799" w:rsidP="004516C4">
      <w:pPr>
        <w:spacing w:line="240" w:lineRule="atLeast"/>
        <w:ind w:left="540" w:right="-7"/>
        <w:jc w:val="thaiDistribute"/>
        <w:rPr>
          <w:rFonts w:cs="Times New Roman"/>
        </w:rPr>
      </w:pPr>
    </w:p>
    <w:p w:rsidR="00414799" w:rsidRPr="003C31B6" w:rsidRDefault="00414799" w:rsidP="004516C4">
      <w:pPr>
        <w:spacing w:line="240" w:lineRule="atLeast"/>
        <w:ind w:left="540" w:right="-7"/>
        <w:jc w:val="thaiDistribute"/>
        <w:rPr>
          <w:rFonts w:cs="Times New Roman"/>
          <w:lang w:val="en-US"/>
        </w:rPr>
      </w:pPr>
      <w:r w:rsidRPr="00E035A4">
        <w:rPr>
          <w:rFonts w:cs="Times New Roman"/>
        </w:rPr>
        <w:t>The fair value of long</w:t>
      </w:r>
      <w:r w:rsidRPr="00E035A4">
        <w:rPr>
          <w:cs/>
        </w:rPr>
        <w:t>-</w:t>
      </w:r>
      <w:r w:rsidRPr="00E035A4">
        <w:rPr>
          <w:rFonts w:cs="Times New Roman"/>
        </w:rPr>
        <w:t>term loans is taken to approximate the carrying value because of contractual interest rate is taken to approximate the</w:t>
      </w:r>
      <w:r w:rsidRPr="00E035A4">
        <w:rPr>
          <w:cs/>
        </w:rPr>
        <w:t xml:space="preserve"> </w:t>
      </w:r>
      <w:r w:rsidRPr="00E035A4">
        <w:rPr>
          <w:rFonts w:cs="Times New Roman"/>
          <w:lang w:val="en-US"/>
        </w:rPr>
        <w:t>discount rate which measured at fair value by discounted projected cash flows method</w:t>
      </w:r>
      <w:r w:rsidRPr="00E035A4">
        <w:rPr>
          <w:cs/>
        </w:rPr>
        <w:t>.</w:t>
      </w:r>
    </w:p>
    <w:p w:rsidR="00414799" w:rsidRPr="00E035A4" w:rsidRDefault="00414799" w:rsidP="004516C4">
      <w:pPr>
        <w:tabs>
          <w:tab w:val="left" w:pos="720"/>
        </w:tabs>
        <w:spacing w:line="240" w:lineRule="atLeast"/>
        <w:ind w:left="540" w:right="-25"/>
        <w:contextualSpacing/>
        <w:jc w:val="thaiDistribute"/>
        <w:rPr>
          <w:rFonts w:cs="Times New Roman"/>
        </w:rPr>
      </w:pPr>
    </w:p>
    <w:p w:rsidR="00414799" w:rsidRDefault="00414799" w:rsidP="004516C4">
      <w:pPr>
        <w:spacing w:line="240" w:lineRule="atLeast"/>
        <w:ind w:left="540" w:right="-7"/>
        <w:jc w:val="thaiDistribute"/>
        <w:rPr>
          <w:rFonts w:cs="Times New Roman"/>
        </w:rPr>
      </w:pPr>
      <w:r w:rsidRPr="00E035A4">
        <w:rPr>
          <w:rFonts w:cs="Times New Roman"/>
        </w:rPr>
        <w:t>The fair value of financial assets and liabilities excluded from the above stated is taken to approximate the carrying value because of containing short period of maturity</w:t>
      </w:r>
      <w:r w:rsidRPr="00E035A4">
        <w:rPr>
          <w:cs/>
        </w:rPr>
        <w:t>.</w:t>
      </w:r>
    </w:p>
    <w:p w:rsidR="0006036C" w:rsidRDefault="0006036C" w:rsidP="004516C4">
      <w:pPr>
        <w:spacing w:line="240" w:lineRule="atLeast"/>
        <w:ind w:left="540" w:right="-7"/>
        <w:jc w:val="thaiDistribute"/>
        <w:rPr>
          <w:rFonts w:cs="Times New Roman"/>
        </w:rPr>
      </w:pPr>
    </w:p>
    <w:p w:rsidR="00161064" w:rsidRPr="00161064" w:rsidRDefault="00094C62" w:rsidP="004516C4">
      <w:pPr>
        <w:spacing w:line="240" w:lineRule="atLeast"/>
        <w:ind w:left="540" w:right="-7"/>
        <w:jc w:val="thaiDistribute"/>
        <w:rPr>
          <w:rFonts w:cs="Times New Roman"/>
          <w:b/>
          <w:bCs/>
          <w:i/>
          <w:iCs/>
        </w:rPr>
      </w:pPr>
      <w:r w:rsidRPr="00A01FFD">
        <w:rPr>
          <w:rFonts w:cs="Times New Roman"/>
          <w:b/>
          <w:bCs/>
          <w:i/>
          <w:iCs/>
        </w:rPr>
        <w:t>Credit risk</w:t>
      </w:r>
    </w:p>
    <w:p w:rsidR="00161064" w:rsidRDefault="00161064" w:rsidP="004516C4">
      <w:pPr>
        <w:spacing w:line="240" w:lineRule="atLeast"/>
        <w:ind w:left="540" w:right="-7"/>
        <w:jc w:val="thaiDistribute"/>
        <w:rPr>
          <w:rFonts w:cs="Times New Roman"/>
        </w:rPr>
      </w:pPr>
    </w:p>
    <w:p w:rsidR="0006036C" w:rsidRDefault="00161064" w:rsidP="004516C4">
      <w:pPr>
        <w:spacing w:line="240" w:lineRule="atLeast"/>
        <w:ind w:left="540" w:right="-7"/>
        <w:jc w:val="thaiDistribute"/>
        <w:rPr>
          <w:sz w:val="20"/>
        </w:rPr>
      </w:pPr>
      <w:r w:rsidRPr="0006036C">
        <w:rPr>
          <w:lang w:val="en-US"/>
        </w:rPr>
        <w:t xml:space="preserve">Allowance for </w:t>
      </w:r>
      <w:r w:rsidRPr="0006036C">
        <w:t>impairment loss for trade receivables</w:t>
      </w:r>
      <w:r w:rsidRPr="0006036C">
        <w:rPr>
          <w:rFonts w:cstheme="minorBidi"/>
        </w:rPr>
        <w:t xml:space="preserve"> and </w:t>
      </w:r>
      <w:r w:rsidRPr="0006036C">
        <w:t>contract assets</w:t>
      </w:r>
      <w:r w:rsidRPr="0006036C">
        <w:rPr>
          <w:cs/>
          <w:lang w:val="en-US"/>
        </w:rPr>
        <w:t xml:space="preserve"> </w:t>
      </w:r>
      <w:r w:rsidRPr="0006036C">
        <w:t>are measured at an amount equal to lifetime ECLs</w:t>
      </w:r>
      <w:r w:rsidRPr="0006036C">
        <w:rPr>
          <w:cs/>
        </w:rPr>
        <w:t xml:space="preserve">. </w:t>
      </w:r>
      <w:r w:rsidRPr="0006036C">
        <w:t>ECLs on these financial assets are estimated using a provision matrix based on the historical credit loss experience, adjusted for factors that are specific to the debtors and assessment of both the current and forecast general economic conditions</w:t>
      </w:r>
      <w:r w:rsidRPr="00094C62">
        <w:rPr>
          <w:sz w:val="20"/>
          <w:szCs w:val="20"/>
          <w:cs/>
        </w:rPr>
        <w:t>.</w:t>
      </w:r>
    </w:p>
    <w:p w:rsidR="0006036C" w:rsidRDefault="0006036C">
      <w:pPr>
        <w:spacing w:line="240" w:lineRule="auto"/>
        <w:rPr>
          <w:sz w:val="20"/>
        </w:rPr>
      </w:pPr>
      <w:r>
        <w:rPr>
          <w:sz w:val="20"/>
          <w:szCs w:val="20"/>
          <w:cs/>
        </w:rPr>
        <w:br w:type="page"/>
      </w:r>
    </w:p>
    <w:tbl>
      <w:tblPr>
        <w:tblW w:w="9551" w:type="dxa"/>
        <w:tblInd w:w="529" w:type="dxa"/>
        <w:tblLayout w:type="fixed"/>
        <w:tblCellMar>
          <w:left w:w="79" w:type="dxa"/>
          <w:right w:w="79" w:type="dxa"/>
        </w:tblCellMar>
        <w:tblLook w:val="04A0" w:firstRow="1" w:lastRow="0" w:firstColumn="1" w:lastColumn="0" w:noHBand="0" w:noVBand="1"/>
      </w:tblPr>
      <w:tblGrid>
        <w:gridCol w:w="3341"/>
        <w:gridCol w:w="1440"/>
        <w:gridCol w:w="184"/>
        <w:gridCol w:w="1436"/>
        <w:gridCol w:w="184"/>
        <w:gridCol w:w="1346"/>
        <w:gridCol w:w="180"/>
        <w:gridCol w:w="1440"/>
      </w:tblGrid>
      <w:tr w:rsidR="00A01FFD" w:rsidTr="00391348">
        <w:trPr>
          <w:cantSplit/>
          <w:trHeight w:val="308"/>
          <w:tblHeader/>
        </w:trPr>
        <w:tc>
          <w:tcPr>
            <w:tcW w:w="3341" w:type="dxa"/>
            <w:hideMark/>
          </w:tcPr>
          <w:p w:rsidR="00A01FFD" w:rsidRPr="003A5F2D" w:rsidRDefault="00A01FFD" w:rsidP="00391348">
            <w:pPr>
              <w:spacing w:line="240" w:lineRule="atLeast"/>
              <w:rPr>
                <w:rFonts w:cs="Times New Roman"/>
                <w:lang w:eastAsia="en-GB"/>
              </w:rPr>
            </w:pPr>
          </w:p>
        </w:tc>
        <w:tc>
          <w:tcPr>
            <w:tcW w:w="3060" w:type="dxa"/>
            <w:gridSpan w:val="3"/>
            <w:hideMark/>
          </w:tcPr>
          <w:p w:rsidR="00A01FFD" w:rsidRPr="003A5F2D" w:rsidRDefault="00A01FFD" w:rsidP="00391348">
            <w:pPr>
              <w:pStyle w:val="acctmergecolhdg"/>
              <w:spacing w:line="240" w:lineRule="atLeast"/>
              <w:rPr>
                <w:szCs w:val="22"/>
                <w:lang w:eastAsia="en-GB"/>
              </w:rPr>
            </w:pPr>
            <w:r w:rsidRPr="00161064">
              <w:t>Consolidated</w:t>
            </w:r>
          </w:p>
        </w:tc>
        <w:tc>
          <w:tcPr>
            <w:tcW w:w="3150" w:type="dxa"/>
            <w:gridSpan w:val="4"/>
          </w:tcPr>
          <w:p w:rsidR="00A01FFD" w:rsidRPr="002C29DF" w:rsidRDefault="00A01FFD" w:rsidP="00391348">
            <w:pPr>
              <w:pStyle w:val="acctmergecolhdg"/>
              <w:spacing w:line="240" w:lineRule="atLeast"/>
            </w:pPr>
            <w:r w:rsidRPr="002C29DF">
              <w:t>Separate</w:t>
            </w:r>
          </w:p>
        </w:tc>
      </w:tr>
      <w:tr w:rsidR="00A01FFD" w:rsidTr="00391348">
        <w:trPr>
          <w:cantSplit/>
          <w:tblHeader/>
        </w:trPr>
        <w:tc>
          <w:tcPr>
            <w:tcW w:w="3341" w:type="dxa"/>
          </w:tcPr>
          <w:p w:rsidR="00A01FFD" w:rsidRPr="003A5F2D" w:rsidRDefault="00A01FFD" w:rsidP="00391348">
            <w:pPr>
              <w:spacing w:line="240" w:lineRule="atLeast"/>
              <w:rPr>
                <w:rFonts w:cs="Times New Roman"/>
                <w:lang w:eastAsia="en-GB"/>
              </w:rPr>
            </w:pPr>
          </w:p>
        </w:tc>
        <w:tc>
          <w:tcPr>
            <w:tcW w:w="3060" w:type="dxa"/>
            <w:gridSpan w:val="3"/>
          </w:tcPr>
          <w:p w:rsidR="00A01FFD" w:rsidRPr="00161064" w:rsidRDefault="00A01FFD" w:rsidP="00391348">
            <w:pPr>
              <w:pStyle w:val="acctmergecolhdg"/>
              <w:spacing w:line="240" w:lineRule="atLeast"/>
            </w:pPr>
            <w:r w:rsidRPr="00161064">
              <w:t>financial statements</w:t>
            </w:r>
          </w:p>
        </w:tc>
        <w:tc>
          <w:tcPr>
            <w:tcW w:w="3150" w:type="dxa"/>
            <w:gridSpan w:val="4"/>
          </w:tcPr>
          <w:p w:rsidR="00A01FFD" w:rsidRPr="002C29DF" w:rsidRDefault="00A01FFD" w:rsidP="00391348">
            <w:pPr>
              <w:pStyle w:val="acctmergecolhdg"/>
              <w:spacing w:line="240" w:lineRule="atLeast"/>
            </w:pPr>
            <w:r w:rsidRPr="002C29DF">
              <w:t>financial statements</w:t>
            </w:r>
          </w:p>
        </w:tc>
      </w:tr>
      <w:tr w:rsidR="00A01FFD" w:rsidTr="00391348">
        <w:trPr>
          <w:cantSplit/>
          <w:tblHeader/>
        </w:trPr>
        <w:tc>
          <w:tcPr>
            <w:tcW w:w="3341" w:type="dxa"/>
            <w:hideMark/>
          </w:tcPr>
          <w:p w:rsidR="002B0EEB" w:rsidRDefault="002B0EEB" w:rsidP="00391348">
            <w:pPr>
              <w:pStyle w:val="acctfourfigures"/>
              <w:tabs>
                <w:tab w:val="clear" w:pos="765"/>
              </w:tabs>
              <w:spacing w:line="240" w:lineRule="auto"/>
              <w:ind w:left="188" w:hanging="174"/>
              <w:rPr>
                <w:b/>
                <w:bCs/>
                <w:i/>
                <w:iCs/>
              </w:rPr>
            </w:pPr>
          </w:p>
          <w:p w:rsidR="002B0EEB" w:rsidRDefault="002B0EEB" w:rsidP="00391348">
            <w:pPr>
              <w:pStyle w:val="acctfourfigures"/>
              <w:tabs>
                <w:tab w:val="clear" w:pos="765"/>
              </w:tabs>
              <w:spacing w:line="240" w:lineRule="auto"/>
              <w:ind w:left="188" w:hanging="174"/>
              <w:rPr>
                <w:b/>
                <w:bCs/>
                <w:i/>
                <w:iCs/>
              </w:rPr>
            </w:pPr>
          </w:p>
          <w:p w:rsidR="00A01FFD" w:rsidRPr="003A5F2D" w:rsidRDefault="002B0EEB" w:rsidP="00391348">
            <w:pPr>
              <w:pStyle w:val="acctfourfigures"/>
              <w:tabs>
                <w:tab w:val="clear" w:pos="765"/>
              </w:tabs>
              <w:spacing w:line="240" w:lineRule="auto"/>
              <w:ind w:left="188" w:hanging="174"/>
              <w:rPr>
                <w:b/>
                <w:bCs/>
                <w:i/>
                <w:iCs/>
                <w:szCs w:val="22"/>
                <w:lang w:eastAsia="en-GB"/>
              </w:rPr>
            </w:pPr>
            <w:r w:rsidRPr="00161064">
              <w:rPr>
                <w:b/>
                <w:bCs/>
                <w:i/>
                <w:iCs/>
              </w:rPr>
              <w:t xml:space="preserve">At </w:t>
            </w:r>
            <w:r>
              <w:rPr>
                <w:b/>
                <w:bCs/>
                <w:i/>
                <w:iCs/>
              </w:rPr>
              <w:t>30 June 2020</w:t>
            </w:r>
          </w:p>
        </w:tc>
        <w:tc>
          <w:tcPr>
            <w:tcW w:w="1440" w:type="dxa"/>
            <w:hideMark/>
          </w:tcPr>
          <w:p w:rsidR="00A01FFD" w:rsidRPr="00215711" w:rsidRDefault="00A01FFD" w:rsidP="00391348">
            <w:pPr>
              <w:pStyle w:val="acctmergecolhdg"/>
              <w:spacing w:line="240" w:lineRule="atLeast"/>
              <w:rPr>
                <w:b w:val="0"/>
                <w:bCs/>
                <w:i/>
                <w:iCs/>
                <w:szCs w:val="22"/>
                <w:lang w:eastAsia="en-GB"/>
              </w:rPr>
            </w:pPr>
            <w:r w:rsidRPr="00215711">
              <w:rPr>
                <w:b w:val="0"/>
                <w:bCs/>
                <w:szCs w:val="22"/>
              </w:rPr>
              <w:t>Trade accounts receivables</w:t>
            </w:r>
          </w:p>
        </w:tc>
        <w:tc>
          <w:tcPr>
            <w:tcW w:w="184" w:type="dxa"/>
          </w:tcPr>
          <w:p w:rsidR="00A01FFD" w:rsidRPr="00215711" w:rsidRDefault="00A01FFD" w:rsidP="00391348">
            <w:pPr>
              <w:pStyle w:val="acctmergecolhdg"/>
              <w:spacing w:line="240" w:lineRule="atLeast"/>
              <w:rPr>
                <w:b w:val="0"/>
                <w:bCs/>
                <w:i/>
                <w:iCs/>
                <w:szCs w:val="22"/>
                <w:lang w:eastAsia="en-GB"/>
              </w:rPr>
            </w:pPr>
          </w:p>
        </w:tc>
        <w:tc>
          <w:tcPr>
            <w:tcW w:w="1436" w:type="dxa"/>
            <w:hideMark/>
          </w:tcPr>
          <w:p w:rsidR="00A01FFD" w:rsidRPr="00215711" w:rsidRDefault="00A01FFD" w:rsidP="00391348">
            <w:pPr>
              <w:pStyle w:val="acctmergecolhdg"/>
              <w:spacing w:line="240" w:lineRule="atLeast"/>
              <w:rPr>
                <w:b w:val="0"/>
                <w:bCs/>
                <w:i/>
                <w:iCs/>
                <w:szCs w:val="22"/>
                <w:lang w:eastAsia="en-GB"/>
              </w:rPr>
            </w:pPr>
            <w:r w:rsidRPr="00215711">
              <w:rPr>
                <w:b w:val="0"/>
                <w:bCs/>
                <w:szCs w:val="22"/>
              </w:rPr>
              <w:t>Allowance for impairment losses</w:t>
            </w:r>
          </w:p>
        </w:tc>
        <w:tc>
          <w:tcPr>
            <w:tcW w:w="184" w:type="dxa"/>
          </w:tcPr>
          <w:p w:rsidR="00A01FFD" w:rsidRPr="00215711" w:rsidRDefault="00A01FFD" w:rsidP="00391348">
            <w:pPr>
              <w:pStyle w:val="acctmergecolhdg"/>
              <w:spacing w:line="240" w:lineRule="atLeast"/>
              <w:rPr>
                <w:b w:val="0"/>
                <w:bCs/>
                <w:i/>
                <w:iCs/>
                <w:szCs w:val="22"/>
                <w:lang w:eastAsia="en-GB"/>
              </w:rPr>
            </w:pPr>
          </w:p>
        </w:tc>
        <w:tc>
          <w:tcPr>
            <w:tcW w:w="1346" w:type="dxa"/>
            <w:hideMark/>
          </w:tcPr>
          <w:p w:rsidR="00A01FFD" w:rsidRPr="00215711" w:rsidRDefault="00A01FFD" w:rsidP="00391348">
            <w:pPr>
              <w:pStyle w:val="acctmergecolhdg"/>
              <w:spacing w:line="240" w:lineRule="atLeast"/>
              <w:rPr>
                <w:b w:val="0"/>
                <w:bCs/>
                <w:i/>
                <w:iCs/>
                <w:szCs w:val="22"/>
                <w:lang w:eastAsia="en-GB"/>
              </w:rPr>
            </w:pPr>
            <w:r w:rsidRPr="00215711">
              <w:rPr>
                <w:b w:val="0"/>
                <w:bCs/>
                <w:szCs w:val="22"/>
              </w:rPr>
              <w:t>Trade accounts receivables</w:t>
            </w:r>
          </w:p>
        </w:tc>
        <w:tc>
          <w:tcPr>
            <w:tcW w:w="180" w:type="dxa"/>
          </w:tcPr>
          <w:p w:rsidR="00A01FFD" w:rsidRPr="00215711" w:rsidRDefault="00A01FFD" w:rsidP="00391348">
            <w:pPr>
              <w:pStyle w:val="acctmergecolhdg"/>
              <w:spacing w:line="240" w:lineRule="atLeast"/>
              <w:rPr>
                <w:b w:val="0"/>
                <w:bCs/>
                <w:i/>
                <w:iCs/>
                <w:szCs w:val="22"/>
                <w:lang w:eastAsia="en-GB"/>
              </w:rPr>
            </w:pPr>
          </w:p>
        </w:tc>
        <w:tc>
          <w:tcPr>
            <w:tcW w:w="1440" w:type="dxa"/>
            <w:hideMark/>
          </w:tcPr>
          <w:p w:rsidR="00A01FFD" w:rsidRPr="00215711" w:rsidRDefault="00A01FFD" w:rsidP="00391348">
            <w:pPr>
              <w:pStyle w:val="acctmergecolhdg"/>
              <w:spacing w:line="240" w:lineRule="atLeast"/>
              <w:rPr>
                <w:b w:val="0"/>
                <w:bCs/>
                <w:i/>
                <w:iCs/>
                <w:szCs w:val="22"/>
                <w:lang w:eastAsia="en-GB"/>
              </w:rPr>
            </w:pPr>
            <w:r w:rsidRPr="00215711">
              <w:rPr>
                <w:b w:val="0"/>
                <w:bCs/>
                <w:szCs w:val="22"/>
              </w:rPr>
              <w:t>Allowance for impairment losses</w:t>
            </w:r>
          </w:p>
        </w:tc>
      </w:tr>
      <w:tr w:rsidR="00A01FFD" w:rsidTr="00391348">
        <w:trPr>
          <w:cantSplit/>
          <w:tblHeader/>
        </w:trPr>
        <w:tc>
          <w:tcPr>
            <w:tcW w:w="3341" w:type="dxa"/>
          </w:tcPr>
          <w:p w:rsidR="00A01FFD" w:rsidRPr="003A5F2D" w:rsidRDefault="00A01FFD" w:rsidP="00391348">
            <w:pPr>
              <w:spacing w:line="240" w:lineRule="atLeast"/>
              <w:rPr>
                <w:lang w:eastAsia="en-GB"/>
              </w:rPr>
            </w:pPr>
          </w:p>
        </w:tc>
        <w:tc>
          <w:tcPr>
            <w:tcW w:w="6210" w:type="dxa"/>
            <w:gridSpan w:val="7"/>
            <w:hideMark/>
          </w:tcPr>
          <w:p w:rsidR="00A01FFD" w:rsidRPr="003A5F2D" w:rsidRDefault="00E12432" w:rsidP="00391348">
            <w:pPr>
              <w:pStyle w:val="acctfourfigures"/>
              <w:tabs>
                <w:tab w:val="decimal" w:pos="731"/>
              </w:tabs>
              <w:spacing w:line="240" w:lineRule="atLeast"/>
              <w:ind w:right="11"/>
              <w:jc w:val="center"/>
              <w:rPr>
                <w:szCs w:val="22"/>
                <w:lang w:eastAsia="en-GB"/>
              </w:rPr>
            </w:pPr>
            <w:r w:rsidRPr="00E035A4">
              <w:rPr>
                <w:rFonts w:cs="Angsana New"/>
                <w:i/>
                <w:iCs/>
                <w:szCs w:val="22"/>
                <w:cs/>
                <w:lang w:bidi="th-TH"/>
              </w:rPr>
              <w:t>(</w:t>
            </w:r>
            <w:r w:rsidRPr="00E035A4">
              <w:rPr>
                <w:i/>
                <w:iCs/>
              </w:rPr>
              <w:t>in thousand Baht</w:t>
            </w:r>
            <w:r w:rsidRPr="00E035A4">
              <w:rPr>
                <w:rFonts w:cs="Angsana New"/>
                <w:i/>
                <w:iCs/>
                <w:szCs w:val="22"/>
                <w:cs/>
                <w:lang w:bidi="th-TH"/>
              </w:rPr>
              <w:t>)</w:t>
            </w:r>
          </w:p>
        </w:tc>
      </w:tr>
      <w:tr w:rsidR="00215711" w:rsidTr="00D47220">
        <w:trPr>
          <w:cantSplit/>
        </w:trPr>
        <w:tc>
          <w:tcPr>
            <w:tcW w:w="3341" w:type="dxa"/>
          </w:tcPr>
          <w:p w:rsidR="00215711" w:rsidRPr="00215711" w:rsidRDefault="00215711" w:rsidP="00215711">
            <w:pPr>
              <w:spacing w:line="240" w:lineRule="exact"/>
            </w:pPr>
            <w:r w:rsidRPr="00215711">
              <w:t>Within credit terms</w:t>
            </w:r>
          </w:p>
        </w:tc>
        <w:tc>
          <w:tcPr>
            <w:tcW w:w="1440" w:type="dxa"/>
          </w:tcPr>
          <w:p w:rsidR="00215711" w:rsidRPr="00215711" w:rsidRDefault="00CA09D7" w:rsidP="00215711">
            <w:pPr>
              <w:pStyle w:val="acctfourfigures"/>
              <w:tabs>
                <w:tab w:val="decimal" w:pos="731"/>
              </w:tabs>
              <w:spacing w:line="240" w:lineRule="atLeast"/>
              <w:ind w:right="98"/>
              <w:jc w:val="right"/>
              <w:rPr>
                <w:szCs w:val="22"/>
                <w:lang w:eastAsia="en-GB"/>
              </w:rPr>
            </w:pPr>
            <w:r w:rsidRPr="00CA09D7">
              <w:rPr>
                <w:szCs w:val="22"/>
                <w:lang w:eastAsia="en-GB"/>
              </w:rPr>
              <w:t>396,421</w:t>
            </w:r>
          </w:p>
        </w:tc>
        <w:tc>
          <w:tcPr>
            <w:tcW w:w="184" w:type="dxa"/>
          </w:tcPr>
          <w:p w:rsidR="00215711" w:rsidRPr="00E16A4C" w:rsidRDefault="00215711" w:rsidP="00215711"/>
        </w:tc>
        <w:tc>
          <w:tcPr>
            <w:tcW w:w="1436" w:type="dxa"/>
          </w:tcPr>
          <w:p w:rsidR="00215711" w:rsidRPr="00CA09D7" w:rsidRDefault="00CA09D7" w:rsidP="00CA09D7">
            <w:pPr>
              <w:pStyle w:val="acctfourfigures"/>
              <w:tabs>
                <w:tab w:val="decimal" w:pos="641"/>
              </w:tabs>
              <w:spacing w:line="240" w:lineRule="atLeast"/>
              <w:ind w:right="105"/>
              <w:jc w:val="right"/>
              <w:rPr>
                <w:szCs w:val="22"/>
                <w:lang w:eastAsia="en-GB"/>
              </w:rPr>
            </w:pPr>
            <w:r w:rsidRPr="00CA09D7">
              <w:rPr>
                <w:rFonts w:cs="Angsana New"/>
                <w:szCs w:val="22"/>
                <w:cs/>
                <w:lang w:eastAsia="en-GB" w:bidi="th-TH"/>
              </w:rPr>
              <w:t>(</w:t>
            </w:r>
            <w:r w:rsidRPr="00CA09D7">
              <w:rPr>
                <w:szCs w:val="22"/>
                <w:cs/>
                <w:lang w:eastAsia="en-GB" w:bidi="th-TH"/>
              </w:rPr>
              <w:t>1</w:t>
            </w:r>
            <w:r w:rsidRPr="00CA09D7">
              <w:rPr>
                <w:szCs w:val="22"/>
                <w:lang w:eastAsia="en-GB"/>
              </w:rPr>
              <w:t>,</w:t>
            </w:r>
            <w:r w:rsidR="00026BA5">
              <w:rPr>
                <w:szCs w:val="22"/>
                <w:lang w:eastAsia="en-GB" w:bidi="th-TH"/>
              </w:rPr>
              <w:t>714</w:t>
            </w:r>
            <w:r w:rsidRPr="00CA09D7">
              <w:rPr>
                <w:rFonts w:cs="Angsana New"/>
                <w:szCs w:val="22"/>
                <w:cs/>
                <w:lang w:eastAsia="en-GB" w:bidi="th-TH"/>
              </w:rPr>
              <w:t>)</w:t>
            </w:r>
          </w:p>
        </w:tc>
        <w:tc>
          <w:tcPr>
            <w:tcW w:w="184" w:type="dxa"/>
          </w:tcPr>
          <w:p w:rsidR="00215711" w:rsidRPr="00CA09D7" w:rsidRDefault="00215711" w:rsidP="00CA09D7">
            <w:pPr>
              <w:pStyle w:val="acctfourfigures"/>
              <w:tabs>
                <w:tab w:val="decimal" w:pos="641"/>
              </w:tabs>
              <w:spacing w:line="240" w:lineRule="atLeast"/>
              <w:ind w:right="105"/>
              <w:jc w:val="right"/>
              <w:rPr>
                <w:szCs w:val="22"/>
                <w:lang w:eastAsia="en-GB"/>
              </w:rPr>
            </w:pPr>
          </w:p>
        </w:tc>
        <w:tc>
          <w:tcPr>
            <w:tcW w:w="1346" w:type="dxa"/>
          </w:tcPr>
          <w:p w:rsidR="00215711" w:rsidRPr="00215711" w:rsidRDefault="00CA09D7" w:rsidP="00CA09D7">
            <w:pPr>
              <w:pStyle w:val="acctfourfigures"/>
              <w:tabs>
                <w:tab w:val="decimal" w:pos="641"/>
              </w:tabs>
              <w:spacing w:line="240" w:lineRule="atLeast"/>
              <w:ind w:right="105"/>
              <w:jc w:val="right"/>
              <w:rPr>
                <w:szCs w:val="22"/>
                <w:lang w:eastAsia="en-GB"/>
              </w:rPr>
            </w:pPr>
            <w:r w:rsidRPr="00CA09D7">
              <w:rPr>
                <w:szCs w:val="22"/>
                <w:lang w:eastAsia="en-GB"/>
              </w:rPr>
              <w:t>388,552</w:t>
            </w:r>
          </w:p>
        </w:tc>
        <w:tc>
          <w:tcPr>
            <w:tcW w:w="180" w:type="dxa"/>
          </w:tcPr>
          <w:p w:rsidR="00215711" w:rsidRPr="00CA09D7" w:rsidRDefault="00215711" w:rsidP="00CA09D7">
            <w:pPr>
              <w:pStyle w:val="acctfourfigures"/>
              <w:tabs>
                <w:tab w:val="decimal" w:pos="641"/>
              </w:tabs>
              <w:spacing w:line="240" w:lineRule="atLeast"/>
              <w:ind w:right="105"/>
              <w:jc w:val="right"/>
              <w:rPr>
                <w:szCs w:val="22"/>
                <w:lang w:eastAsia="en-GB"/>
              </w:rPr>
            </w:pPr>
          </w:p>
        </w:tc>
        <w:tc>
          <w:tcPr>
            <w:tcW w:w="1440" w:type="dxa"/>
          </w:tcPr>
          <w:p w:rsidR="00215711" w:rsidRPr="00CA09D7" w:rsidRDefault="00CA09D7" w:rsidP="00CA09D7">
            <w:pPr>
              <w:pStyle w:val="acctfourfigures"/>
              <w:tabs>
                <w:tab w:val="decimal" w:pos="641"/>
              </w:tabs>
              <w:spacing w:line="240" w:lineRule="atLeast"/>
              <w:ind w:right="105"/>
              <w:jc w:val="right"/>
              <w:rPr>
                <w:szCs w:val="22"/>
                <w:lang w:eastAsia="en-GB"/>
              </w:rPr>
            </w:pPr>
            <w:r w:rsidRPr="00CA09D7">
              <w:rPr>
                <w:rFonts w:cs="Angsana New"/>
                <w:szCs w:val="22"/>
                <w:cs/>
                <w:lang w:eastAsia="en-GB" w:bidi="th-TH"/>
              </w:rPr>
              <w:t>(</w:t>
            </w:r>
            <w:r w:rsidR="00026BA5">
              <w:rPr>
                <w:szCs w:val="22"/>
                <w:lang w:eastAsia="en-GB" w:bidi="th-TH"/>
              </w:rPr>
              <w:t>715</w:t>
            </w:r>
            <w:r w:rsidRPr="00CA09D7">
              <w:rPr>
                <w:rFonts w:cs="Angsana New"/>
                <w:szCs w:val="22"/>
                <w:cs/>
                <w:lang w:eastAsia="en-GB" w:bidi="th-TH"/>
              </w:rPr>
              <w:t>)</w:t>
            </w:r>
          </w:p>
        </w:tc>
      </w:tr>
      <w:tr w:rsidR="00A01FFD" w:rsidTr="00391348">
        <w:trPr>
          <w:cantSplit/>
        </w:trPr>
        <w:tc>
          <w:tcPr>
            <w:tcW w:w="3341" w:type="dxa"/>
          </w:tcPr>
          <w:p w:rsidR="00A01FFD" w:rsidRPr="00215711" w:rsidRDefault="00A01FFD" w:rsidP="00391348">
            <w:pPr>
              <w:spacing w:line="240" w:lineRule="exact"/>
            </w:pPr>
            <w:r w:rsidRPr="00215711">
              <w:t>Overdue</w:t>
            </w:r>
            <w:r w:rsidRPr="00215711">
              <w:rPr>
                <w:cs/>
              </w:rPr>
              <w:t>:</w:t>
            </w:r>
          </w:p>
        </w:tc>
        <w:tc>
          <w:tcPr>
            <w:tcW w:w="1440" w:type="dxa"/>
            <w:tcBorders>
              <w:top w:val="nil"/>
              <w:right w:val="nil"/>
            </w:tcBorders>
            <w:vAlign w:val="bottom"/>
          </w:tcPr>
          <w:p w:rsidR="00A01FFD" w:rsidRPr="003A5F2D" w:rsidRDefault="00A01FFD" w:rsidP="00215711">
            <w:pPr>
              <w:pStyle w:val="acctfourfigures"/>
              <w:tabs>
                <w:tab w:val="decimal" w:pos="731"/>
              </w:tabs>
              <w:spacing w:line="240" w:lineRule="atLeast"/>
              <w:ind w:right="98"/>
              <w:jc w:val="right"/>
              <w:rPr>
                <w:szCs w:val="22"/>
                <w:lang w:eastAsia="en-GB"/>
              </w:rPr>
            </w:pPr>
          </w:p>
        </w:tc>
        <w:tc>
          <w:tcPr>
            <w:tcW w:w="184" w:type="dxa"/>
          </w:tcPr>
          <w:p w:rsidR="00A01FFD" w:rsidRPr="003A5F2D" w:rsidRDefault="00A01FFD" w:rsidP="00391348">
            <w:pPr>
              <w:pStyle w:val="acctfourfigures"/>
              <w:tabs>
                <w:tab w:val="decimal" w:pos="731"/>
              </w:tabs>
              <w:spacing w:line="240" w:lineRule="atLeast"/>
              <w:ind w:right="11"/>
              <w:rPr>
                <w:szCs w:val="22"/>
                <w:lang w:eastAsia="en-GB"/>
              </w:rPr>
            </w:pPr>
          </w:p>
        </w:tc>
        <w:tc>
          <w:tcPr>
            <w:tcW w:w="1436" w:type="dxa"/>
            <w:tcBorders>
              <w:top w:val="nil"/>
              <w:left w:val="nil"/>
              <w:right w:val="nil"/>
            </w:tcBorders>
            <w:vAlign w:val="bottom"/>
          </w:tcPr>
          <w:p w:rsidR="00A01FFD" w:rsidRPr="003A5F2D" w:rsidRDefault="00A01FFD" w:rsidP="00215711">
            <w:pPr>
              <w:pStyle w:val="acctfourfigures"/>
              <w:tabs>
                <w:tab w:val="decimal" w:pos="731"/>
              </w:tabs>
              <w:spacing w:line="240" w:lineRule="atLeast"/>
              <w:ind w:right="11"/>
              <w:jc w:val="right"/>
              <w:rPr>
                <w:szCs w:val="22"/>
                <w:lang w:eastAsia="en-GB"/>
              </w:rPr>
            </w:pPr>
          </w:p>
        </w:tc>
        <w:tc>
          <w:tcPr>
            <w:tcW w:w="184" w:type="dxa"/>
          </w:tcPr>
          <w:p w:rsidR="00A01FFD" w:rsidRPr="003A5F2D" w:rsidRDefault="00A01FFD" w:rsidP="00391348">
            <w:pPr>
              <w:pStyle w:val="acctfourfigures"/>
              <w:tabs>
                <w:tab w:val="decimal" w:pos="731"/>
              </w:tabs>
              <w:spacing w:line="240" w:lineRule="atLeast"/>
              <w:ind w:right="11"/>
              <w:rPr>
                <w:szCs w:val="22"/>
                <w:lang w:eastAsia="en-GB"/>
              </w:rPr>
            </w:pPr>
          </w:p>
        </w:tc>
        <w:tc>
          <w:tcPr>
            <w:tcW w:w="1346" w:type="dxa"/>
            <w:tcBorders>
              <w:top w:val="nil"/>
              <w:left w:val="nil"/>
              <w:right w:val="nil"/>
            </w:tcBorders>
            <w:vAlign w:val="bottom"/>
          </w:tcPr>
          <w:p w:rsidR="00A01FFD" w:rsidRPr="00215711" w:rsidRDefault="00A01FFD" w:rsidP="00215711">
            <w:pPr>
              <w:pStyle w:val="acctfourfigures"/>
              <w:tabs>
                <w:tab w:val="decimal" w:pos="641"/>
              </w:tabs>
              <w:spacing w:line="240" w:lineRule="atLeast"/>
              <w:ind w:right="105"/>
              <w:jc w:val="right"/>
              <w:rPr>
                <w:szCs w:val="22"/>
                <w:lang w:eastAsia="en-GB"/>
              </w:rPr>
            </w:pPr>
          </w:p>
        </w:tc>
        <w:tc>
          <w:tcPr>
            <w:tcW w:w="180" w:type="dxa"/>
            <w:vAlign w:val="bottom"/>
          </w:tcPr>
          <w:p w:rsidR="00A01FFD" w:rsidRPr="003A5F2D" w:rsidRDefault="00A01FFD" w:rsidP="00391348">
            <w:pPr>
              <w:pStyle w:val="acctfourfigures"/>
              <w:spacing w:line="240" w:lineRule="atLeast"/>
              <w:rPr>
                <w:szCs w:val="22"/>
                <w:lang w:eastAsia="en-GB"/>
              </w:rPr>
            </w:pPr>
          </w:p>
        </w:tc>
        <w:tc>
          <w:tcPr>
            <w:tcW w:w="1440" w:type="dxa"/>
            <w:tcBorders>
              <w:top w:val="nil"/>
              <w:left w:val="nil"/>
              <w:right w:val="nil"/>
            </w:tcBorders>
            <w:vAlign w:val="bottom"/>
          </w:tcPr>
          <w:p w:rsidR="00A01FFD" w:rsidRPr="003A5F2D" w:rsidRDefault="00A01FFD" w:rsidP="00215711">
            <w:pPr>
              <w:pStyle w:val="acctfourfigures"/>
              <w:tabs>
                <w:tab w:val="decimal" w:pos="731"/>
              </w:tabs>
              <w:spacing w:line="240" w:lineRule="atLeast"/>
              <w:ind w:right="11"/>
              <w:jc w:val="right"/>
              <w:rPr>
                <w:szCs w:val="22"/>
                <w:lang w:eastAsia="en-GB"/>
              </w:rPr>
            </w:pPr>
          </w:p>
        </w:tc>
      </w:tr>
      <w:tr w:rsidR="00CA09D7" w:rsidTr="00D47220">
        <w:trPr>
          <w:cantSplit/>
        </w:trPr>
        <w:tc>
          <w:tcPr>
            <w:tcW w:w="3341" w:type="dxa"/>
          </w:tcPr>
          <w:p w:rsidR="00CA09D7" w:rsidRPr="00215711" w:rsidRDefault="00CA09D7" w:rsidP="00CA09D7">
            <w:pPr>
              <w:spacing w:line="240" w:lineRule="exact"/>
              <w:ind w:left="104"/>
            </w:pPr>
            <w:r w:rsidRPr="00215711">
              <w:t>1</w:t>
            </w:r>
            <w:r w:rsidRPr="00215711">
              <w:rPr>
                <w:cs/>
              </w:rPr>
              <w:t>-</w:t>
            </w:r>
            <w:r w:rsidRPr="00215711">
              <w:t>90 days</w:t>
            </w:r>
          </w:p>
        </w:tc>
        <w:tc>
          <w:tcPr>
            <w:tcW w:w="1440" w:type="dxa"/>
            <w:tcBorders>
              <w:bottom w:val="nil"/>
              <w:right w:val="nil"/>
            </w:tcBorders>
          </w:tcPr>
          <w:p w:rsidR="00CA09D7" w:rsidRPr="00CA09D7" w:rsidRDefault="00CA09D7" w:rsidP="00CA09D7">
            <w:pPr>
              <w:pStyle w:val="acctfourfigures"/>
              <w:tabs>
                <w:tab w:val="decimal" w:pos="731"/>
              </w:tabs>
              <w:spacing w:line="240" w:lineRule="atLeast"/>
              <w:ind w:right="98"/>
              <w:jc w:val="right"/>
              <w:rPr>
                <w:szCs w:val="22"/>
                <w:lang w:eastAsia="en-GB"/>
              </w:rPr>
            </w:pPr>
            <w:r w:rsidRPr="00CA09D7">
              <w:rPr>
                <w:szCs w:val="22"/>
                <w:lang w:eastAsia="en-GB"/>
              </w:rPr>
              <w:t>470,350</w:t>
            </w:r>
          </w:p>
        </w:tc>
        <w:tc>
          <w:tcPr>
            <w:tcW w:w="184" w:type="dxa"/>
          </w:tcPr>
          <w:p w:rsidR="00CA09D7" w:rsidRPr="00CA09D7" w:rsidRDefault="00CA09D7" w:rsidP="00CA09D7">
            <w:pPr>
              <w:pStyle w:val="acctfourfigures"/>
              <w:tabs>
                <w:tab w:val="decimal" w:pos="731"/>
              </w:tabs>
              <w:spacing w:line="240" w:lineRule="atLeast"/>
              <w:ind w:right="98"/>
              <w:jc w:val="right"/>
              <w:rPr>
                <w:szCs w:val="22"/>
                <w:lang w:eastAsia="en-GB"/>
              </w:rPr>
            </w:pPr>
          </w:p>
        </w:tc>
        <w:tc>
          <w:tcPr>
            <w:tcW w:w="1436" w:type="dxa"/>
            <w:tcBorders>
              <w:left w:val="nil"/>
              <w:bottom w:val="nil"/>
              <w:right w:val="nil"/>
            </w:tcBorders>
          </w:tcPr>
          <w:p w:rsidR="00CA09D7" w:rsidRPr="00CA09D7" w:rsidRDefault="00CA09D7" w:rsidP="00CA09D7">
            <w:pPr>
              <w:pStyle w:val="acctfourfigures"/>
              <w:tabs>
                <w:tab w:val="decimal" w:pos="731"/>
              </w:tabs>
              <w:spacing w:line="240" w:lineRule="atLeast"/>
              <w:ind w:right="98"/>
              <w:jc w:val="right"/>
              <w:rPr>
                <w:szCs w:val="22"/>
                <w:lang w:eastAsia="en-GB"/>
              </w:rPr>
            </w:pPr>
            <w:r w:rsidRPr="00CA09D7">
              <w:rPr>
                <w:rFonts w:cs="Angsana New"/>
                <w:szCs w:val="22"/>
                <w:cs/>
                <w:lang w:eastAsia="en-GB" w:bidi="th-TH"/>
              </w:rPr>
              <w:t>(</w:t>
            </w:r>
            <w:r w:rsidRPr="00CA09D7">
              <w:rPr>
                <w:szCs w:val="22"/>
                <w:lang w:eastAsia="en-GB"/>
              </w:rPr>
              <w:t>1</w:t>
            </w:r>
            <w:r w:rsidR="00026BA5">
              <w:rPr>
                <w:szCs w:val="22"/>
                <w:lang w:eastAsia="en-GB"/>
              </w:rPr>
              <w:t>2</w:t>
            </w:r>
            <w:r w:rsidRPr="00CA09D7">
              <w:rPr>
                <w:szCs w:val="22"/>
                <w:lang w:eastAsia="en-GB"/>
              </w:rPr>
              <w:t>,</w:t>
            </w:r>
            <w:r w:rsidR="00026BA5">
              <w:rPr>
                <w:szCs w:val="22"/>
                <w:lang w:eastAsia="en-GB"/>
              </w:rPr>
              <w:t>124</w:t>
            </w:r>
            <w:r w:rsidRPr="00CA09D7">
              <w:rPr>
                <w:rFonts w:cs="Angsana New"/>
                <w:szCs w:val="22"/>
                <w:cs/>
                <w:lang w:eastAsia="en-GB" w:bidi="th-TH"/>
              </w:rPr>
              <w:t>)</w:t>
            </w:r>
          </w:p>
        </w:tc>
        <w:tc>
          <w:tcPr>
            <w:tcW w:w="184" w:type="dxa"/>
          </w:tcPr>
          <w:p w:rsidR="00CA09D7" w:rsidRPr="00CA09D7" w:rsidRDefault="00CA09D7" w:rsidP="00CA09D7">
            <w:pPr>
              <w:pStyle w:val="acctfourfigures"/>
              <w:tabs>
                <w:tab w:val="decimal" w:pos="731"/>
              </w:tabs>
              <w:spacing w:line="240" w:lineRule="atLeast"/>
              <w:ind w:right="98"/>
              <w:jc w:val="right"/>
              <w:rPr>
                <w:szCs w:val="22"/>
                <w:lang w:eastAsia="en-GB"/>
              </w:rPr>
            </w:pPr>
          </w:p>
        </w:tc>
        <w:tc>
          <w:tcPr>
            <w:tcW w:w="1346" w:type="dxa"/>
            <w:tcBorders>
              <w:left w:val="nil"/>
              <w:bottom w:val="nil"/>
              <w:right w:val="nil"/>
            </w:tcBorders>
          </w:tcPr>
          <w:p w:rsidR="00CA09D7" w:rsidRPr="00CA09D7" w:rsidRDefault="00CA09D7" w:rsidP="00CA09D7">
            <w:pPr>
              <w:pStyle w:val="acctfourfigures"/>
              <w:tabs>
                <w:tab w:val="decimal" w:pos="731"/>
              </w:tabs>
              <w:spacing w:line="240" w:lineRule="atLeast"/>
              <w:ind w:right="98"/>
              <w:jc w:val="right"/>
              <w:rPr>
                <w:szCs w:val="22"/>
                <w:lang w:eastAsia="en-GB"/>
              </w:rPr>
            </w:pPr>
            <w:r w:rsidRPr="00CA09D7">
              <w:rPr>
                <w:szCs w:val="22"/>
                <w:lang w:eastAsia="en-GB"/>
              </w:rPr>
              <w:t>370,959</w:t>
            </w:r>
          </w:p>
        </w:tc>
        <w:tc>
          <w:tcPr>
            <w:tcW w:w="180" w:type="dxa"/>
          </w:tcPr>
          <w:p w:rsidR="00CA09D7" w:rsidRPr="00CA09D7" w:rsidRDefault="00CA09D7" w:rsidP="00CA09D7">
            <w:pPr>
              <w:pStyle w:val="acctfourfigures"/>
              <w:tabs>
                <w:tab w:val="decimal" w:pos="731"/>
              </w:tabs>
              <w:spacing w:line="240" w:lineRule="atLeast"/>
              <w:ind w:right="98"/>
              <w:jc w:val="right"/>
              <w:rPr>
                <w:szCs w:val="22"/>
                <w:lang w:eastAsia="en-GB"/>
              </w:rPr>
            </w:pPr>
          </w:p>
        </w:tc>
        <w:tc>
          <w:tcPr>
            <w:tcW w:w="1440" w:type="dxa"/>
            <w:tcBorders>
              <w:left w:val="nil"/>
              <w:bottom w:val="nil"/>
              <w:right w:val="nil"/>
            </w:tcBorders>
          </w:tcPr>
          <w:p w:rsidR="00CA09D7" w:rsidRPr="00CA09D7" w:rsidRDefault="00CA09D7" w:rsidP="00CA09D7">
            <w:pPr>
              <w:pStyle w:val="acctfourfigures"/>
              <w:tabs>
                <w:tab w:val="decimal" w:pos="731"/>
              </w:tabs>
              <w:spacing w:line="240" w:lineRule="atLeast"/>
              <w:ind w:right="98"/>
              <w:jc w:val="right"/>
              <w:rPr>
                <w:szCs w:val="22"/>
                <w:lang w:eastAsia="en-GB"/>
              </w:rPr>
            </w:pPr>
            <w:r w:rsidRPr="00CA09D7">
              <w:rPr>
                <w:rFonts w:cs="Angsana New"/>
                <w:szCs w:val="22"/>
                <w:cs/>
                <w:lang w:eastAsia="en-GB" w:bidi="th-TH"/>
              </w:rPr>
              <w:t>(</w:t>
            </w:r>
            <w:r w:rsidRPr="00CA09D7">
              <w:rPr>
                <w:szCs w:val="22"/>
                <w:lang w:eastAsia="en-GB"/>
              </w:rPr>
              <w:t>10,</w:t>
            </w:r>
            <w:r w:rsidR="00026BA5">
              <w:rPr>
                <w:szCs w:val="22"/>
                <w:lang w:eastAsia="en-GB"/>
              </w:rPr>
              <w:t>671</w:t>
            </w:r>
            <w:r w:rsidRPr="00CA09D7">
              <w:rPr>
                <w:rFonts w:cs="Angsana New"/>
                <w:szCs w:val="22"/>
                <w:cs/>
                <w:lang w:eastAsia="en-GB" w:bidi="th-TH"/>
              </w:rPr>
              <w:t>)</w:t>
            </w:r>
          </w:p>
        </w:tc>
      </w:tr>
      <w:tr w:rsidR="00CA09D7" w:rsidTr="00D47220">
        <w:trPr>
          <w:cantSplit/>
        </w:trPr>
        <w:tc>
          <w:tcPr>
            <w:tcW w:w="3341" w:type="dxa"/>
          </w:tcPr>
          <w:p w:rsidR="00CA09D7" w:rsidRPr="00215711" w:rsidRDefault="00CA09D7" w:rsidP="00CA09D7">
            <w:pPr>
              <w:spacing w:line="240" w:lineRule="exact"/>
              <w:ind w:left="104"/>
            </w:pPr>
            <w:r w:rsidRPr="00215711">
              <w:t>91</w:t>
            </w:r>
            <w:r w:rsidRPr="00215711">
              <w:rPr>
                <w:cs/>
              </w:rPr>
              <w:t>-</w:t>
            </w:r>
            <w:r w:rsidRPr="00215711">
              <w:t>180 days</w:t>
            </w:r>
          </w:p>
        </w:tc>
        <w:tc>
          <w:tcPr>
            <w:tcW w:w="1440" w:type="dxa"/>
            <w:tcBorders>
              <w:top w:val="nil"/>
              <w:right w:val="nil"/>
            </w:tcBorders>
          </w:tcPr>
          <w:p w:rsidR="00CA09D7" w:rsidRPr="00CA09D7" w:rsidRDefault="00CA09D7" w:rsidP="00CA09D7">
            <w:pPr>
              <w:pStyle w:val="acctfourfigures"/>
              <w:tabs>
                <w:tab w:val="decimal" w:pos="731"/>
              </w:tabs>
              <w:spacing w:line="240" w:lineRule="atLeast"/>
              <w:ind w:right="98"/>
              <w:jc w:val="right"/>
              <w:rPr>
                <w:szCs w:val="22"/>
                <w:lang w:eastAsia="en-GB"/>
              </w:rPr>
            </w:pPr>
            <w:r w:rsidRPr="00CA09D7">
              <w:rPr>
                <w:szCs w:val="22"/>
                <w:lang w:eastAsia="en-GB"/>
              </w:rPr>
              <w:t>206,055</w:t>
            </w:r>
          </w:p>
        </w:tc>
        <w:tc>
          <w:tcPr>
            <w:tcW w:w="184" w:type="dxa"/>
          </w:tcPr>
          <w:p w:rsidR="00CA09D7" w:rsidRPr="00CA09D7" w:rsidRDefault="00CA09D7" w:rsidP="00CA09D7">
            <w:pPr>
              <w:pStyle w:val="acctfourfigures"/>
              <w:tabs>
                <w:tab w:val="decimal" w:pos="731"/>
              </w:tabs>
              <w:spacing w:line="240" w:lineRule="atLeast"/>
              <w:ind w:right="98"/>
              <w:jc w:val="right"/>
              <w:rPr>
                <w:szCs w:val="22"/>
                <w:lang w:eastAsia="en-GB"/>
              </w:rPr>
            </w:pPr>
          </w:p>
        </w:tc>
        <w:tc>
          <w:tcPr>
            <w:tcW w:w="1436" w:type="dxa"/>
            <w:tcBorders>
              <w:top w:val="nil"/>
              <w:left w:val="nil"/>
              <w:right w:val="nil"/>
            </w:tcBorders>
          </w:tcPr>
          <w:p w:rsidR="00CA09D7" w:rsidRPr="00CA09D7" w:rsidRDefault="00CA09D7" w:rsidP="00CA09D7">
            <w:pPr>
              <w:pStyle w:val="acctfourfigures"/>
              <w:tabs>
                <w:tab w:val="decimal" w:pos="731"/>
              </w:tabs>
              <w:spacing w:line="240" w:lineRule="atLeast"/>
              <w:ind w:right="98"/>
              <w:jc w:val="right"/>
              <w:rPr>
                <w:szCs w:val="22"/>
                <w:lang w:eastAsia="en-GB"/>
              </w:rPr>
            </w:pPr>
            <w:r w:rsidRPr="00CA09D7">
              <w:rPr>
                <w:rFonts w:cs="Angsana New"/>
                <w:szCs w:val="22"/>
                <w:cs/>
                <w:lang w:eastAsia="en-GB" w:bidi="th-TH"/>
              </w:rPr>
              <w:t>(</w:t>
            </w:r>
            <w:r w:rsidRPr="00CA09D7">
              <w:rPr>
                <w:szCs w:val="22"/>
                <w:lang w:eastAsia="en-GB"/>
              </w:rPr>
              <w:t>10,</w:t>
            </w:r>
            <w:r w:rsidR="00026BA5">
              <w:rPr>
                <w:szCs w:val="22"/>
                <w:lang w:eastAsia="en-GB"/>
              </w:rPr>
              <w:t>605</w:t>
            </w:r>
            <w:r w:rsidRPr="00CA09D7">
              <w:rPr>
                <w:rFonts w:cs="Angsana New"/>
                <w:szCs w:val="22"/>
                <w:cs/>
                <w:lang w:eastAsia="en-GB" w:bidi="th-TH"/>
              </w:rPr>
              <w:t>)</w:t>
            </w:r>
          </w:p>
        </w:tc>
        <w:tc>
          <w:tcPr>
            <w:tcW w:w="184" w:type="dxa"/>
          </w:tcPr>
          <w:p w:rsidR="00CA09D7" w:rsidRPr="00CA09D7" w:rsidRDefault="00CA09D7" w:rsidP="00CA09D7">
            <w:pPr>
              <w:pStyle w:val="acctfourfigures"/>
              <w:tabs>
                <w:tab w:val="decimal" w:pos="731"/>
              </w:tabs>
              <w:spacing w:line="240" w:lineRule="atLeast"/>
              <w:ind w:right="98"/>
              <w:jc w:val="right"/>
              <w:rPr>
                <w:szCs w:val="22"/>
                <w:lang w:eastAsia="en-GB"/>
              </w:rPr>
            </w:pPr>
          </w:p>
        </w:tc>
        <w:tc>
          <w:tcPr>
            <w:tcW w:w="1346" w:type="dxa"/>
            <w:tcBorders>
              <w:top w:val="nil"/>
              <w:left w:val="nil"/>
              <w:right w:val="nil"/>
            </w:tcBorders>
          </w:tcPr>
          <w:p w:rsidR="00CA09D7" w:rsidRPr="00CA09D7" w:rsidRDefault="00CA09D7" w:rsidP="00CA09D7">
            <w:pPr>
              <w:pStyle w:val="acctfourfigures"/>
              <w:tabs>
                <w:tab w:val="decimal" w:pos="731"/>
              </w:tabs>
              <w:spacing w:line="240" w:lineRule="atLeast"/>
              <w:ind w:right="98"/>
              <w:jc w:val="right"/>
              <w:rPr>
                <w:szCs w:val="22"/>
                <w:lang w:eastAsia="en-GB"/>
              </w:rPr>
            </w:pPr>
            <w:r w:rsidRPr="00CA09D7">
              <w:rPr>
                <w:szCs w:val="22"/>
                <w:lang w:eastAsia="en-GB"/>
              </w:rPr>
              <w:t>176,813</w:t>
            </w:r>
          </w:p>
        </w:tc>
        <w:tc>
          <w:tcPr>
            <w:tcW w:w="180" w:type="dxa"/>
          </w:tcPr>
          <w:p w:rsidR="00CA09D7" w:rsidRPr="00CA09D7" w:rsidRDefault="00CA09D7" w:rsidP="00CA09D7">
            <w:pPr>
              <w:pStyle w:val="acctfourfigures"/>
              <w:tabs>
                <w:tab w:val="decimal" w:pos="731"/>
              </w:tabs>
              <w:spacing w:line="240" w:lineRule="atLeast"/>
              <w:ind w:right="98"/>
              <w:jc w:val="right"/>
              <w:rPr>
                <w:szCs w:val="22"/>
                <w:lang w:eastAsia="en-GB"/>
              </w:rPr>
            </w:pPr>
          </w:p>
        </w:tc>
        <w:tc>
          <w:tcPr>
            <w:tcW w:w="1440" w:type="dxa"/>
            <w:tcBorders>
              <w:top w:val="nil"/>
              <w:left w:val="nil"/>
              <w:right w:val="nil"/>
            </w:tcBorders>
          </w:tcPr>
          <w:p w:rsidR="00CA09D7" w:rsidRPr="00CA09D7" w:rsidRDefault="00CA09D7" w:rsidP="00CA09D7">
            <w:pPr>
              <w:pStyle w:val="acctfourfigures"/>
              <w:tabs>
                <w:tab w:val="decimal" w:pos="731"/>
              </w:tabs>
              <w:spacing w:line="240" w:lineRule="atLeast"/>
              <w:ind w:right="98"/>
              <w:jc w:val="right"/>
              <w:rPr>
                <w:szCs w:val="22"/>
                <w:lang w:eastAsia="en-GB"/>
              </w:rPr>
            </w:pPr>
            <w:r w:rsidRPr="00CA09D7">
              <w:rPr>
                <w:rFonts w:cs="Angsana New"/>
                <w:szCs w:val="22"/>
                <w:cs/>
                <w:lang w:eastAsia="en-GB" w:bidi="th-TH"/>
              </w:rPr>
              <w:t>(</w:t>
            </w:r>
            <w:r w:rsidR="00026BA5">
              <w:rPr>
                <w:szCs w:val="22"/>
                <w:lang w:eastAsia="en-GB"/>
              </w:rPr>
              <w:t>9</w:t>
            </w:r>
            <w:r w:rsidRPr="00CA09D7">
              <w:rPr>
                <w:szCs w:val="22"/>
                <w:lang w:eastAsia="en-GB"/>
              </w:rPr>
              <w:t>,</w:t>
            </w:r>
            <w:r w:rsidR="00026BA5">
              <w:rPr>
                <w:szCs w:val="22"/>
                <w:lang w:eastAsia="en-GB"/>
              </w:rPr>
              <w:t>217</w:t>
            </w:r>
            <w:r w:rsidRPr="00CA09D7">
              <w:rPr>
                <w:rFonts w:cs="Angsana New"/>
                <w:szCs w:val="22"/>
                <w:cs/>
                <w:lang w:eastAsia="en-GB" w:bidi="th-TH"/>
              </w:rPr>
              <w:t>)</w:t>
            </w:r>
          </w:p>
        </w:tc>
      </w:tr>
      <w:tr w:rsidR="00CA09D7" w:rsidTr="00D47220">
        <w:trPr>
          <w:cantSplit/>
        </w:trPr>
        <w:tc>
          <w:tcPr>
            <w:tcW w:w="3341" w:type="dxa"/>
          </w:tcPr>
          <w:p w:rsidR="00CA09D7" w:rsidRPr="00215711" w:rsidRDefault="00CA09D7" w:rsidP="00CA09D7">
            <w:pPr>
              <w:spacing w:line="240" w:lineRule="exact"/>
              <w:ind w:left="104" w:right="-79"/>
            </w:pPr>
            <w:r w:rsidRPr="00215711">
              <w:t>181</w:t>
            </w:r>
            <w:r w:rsidRPr="00215711">
              <w:rPr>
                <w:cs/>
              </w:rPr>
              <w:t>-</w:t>
            </w:r>
            <w:r w:rsidRPr="00215711">
              <w:t>365 days</w:t>
            </w:r>
          </w:p>
        </w:tc>
        <w:tc>
          <w:tcPr>
            <w:tcW w:w="1440" w:type="dxa"/>
            <w:tcBorders>
              <w:bottom w:val="nil"/>
              <w:right w:val="nil"/>
            </w:tcBorders>
          </w:tcPr>
          <w:p w:rsidR="00CA09D7" w:rsidRPr="00CA09D7" w:rsidRDefault="00CA09D7" w:rsidP="00CA09D7">
            <w:pPr>
              <w:pStyle w:val="acctfourfigures"/>
              <w:tabs>
                <w:tab w:val="decimal" w:pos="731"/>
              </w:tabs>
              <w:spacing w:line="240" w:lineRule="atLeast"/>
              <w:ind w:right="98"/>
              <w:jc w:val="right"/>
              <w:rPr>
                <w:szCs w:val="22"/>
                <w:lang w:eastAsia="en-GB"/>
              </w:rPr>
            </w:pPr>
            <w:r w:rsidRPr="00CA09D7">
              <w:rPr>
                <w:szCs w:val="22"/>
                <w:lang w:eastAsia="en-GB"/>
              </w:rPr>
              <w:t>204,705</w:t>
            </w:r>
          </w:p>
        </w:tc>
        <w:tc>
          <w:tcPr>
            <w:tcW w:w="184" w:type="dxa"/>
          </w:tcPr>
          <w:p w:rsidR="00CA09D7" w:rsidRPr="00CA09D7" w:rsidRDefault="00CA09D7" w:rsidP="00CA09D7">
            <w:pPr>
              <w:pStyle w:val="acctfourfigures"/>
              <w:tabs>
                <w:tab w:val="decimal" w:pos="731"/>
              </w:tabs>
              <w:spacing w:line="240" w:lineRule="atLeast"/>
              <w:ind w:right="98"/>
              <w:jc w:val="right"/>
              <w:rPr>
                <w:szCs w:val="22"/>
                <w:lang w:eastAsia="en-GB"/>
              </w:rPr>
            </w:pPr>
          </w:p>
        </w:tc>
        <w:tc>
          <w:tcPr>
            <w:tcW w:w="1436" w:type="dxa"/>
            <w:tcBorders>
              <w:left w:val="nil"/>
              <w:bottom w:val="nil"/>
              <w:right w:val="nil"/>
            </w:tcBorders>
          </w:tcPr>
          <w:p w:rsidR="00CA09D7" w:rsidRPr="00CA09D7" w:rsidRDefault="00CA09D7" w:rsidP="00CA09D7">
            <w:pPr>
              <w:pStyle w:val="acctfourfigures"/>
              <w:tabs>
                <w:tab w:val="decimal" w:pos="731"/>
              </w:tabs>
              <w:spacing w:line="240" w:lineRule="atLeast"/>
              <w:ind w:right="98"/>
              <w:jc w:val="right"/>
              <w:rPr>
                <w:szCs w:val="22"/>
                <w:lang w:eastAsia="en-GB"/>
              </w:rPr>
            </w:pPr>
            <w:r w:rsidRPr="00CA09D7">
              <w:rPr>
                <w:rFonts w:cs="Angsana New"/>
                <w:szCs w:val="22"/>
                <w:cs/>
                <w:lang w:eastAsia="en-GB" w:bidi="th-TH"/>
              </w:rPr>
              <w:t>(</w:t>
            </w:r>
            <w:r w:rsidRPr="00CA09D7">
              <w:rPr>
                <w:szCs w:val="22"/>
                <w:lang w:eastAsia="en-GB"/>
              </w:rPr>
              <w:t>1</w:t>
            </w:r>
            <w:r w:rsidR="00026BA5">
              <w:rPr>
                <w:szCs w:val="22"/>
                <w:lang w:eastAsia="en-GB"/>
              </w:rPr>
              <w:t>1</w:t>
            </w:r>
            <w:r w:rsidRPr="00CA09D7">
              <w:rPr>
                <w:szCs w:val="22"/>
                <w:lang w:eastAsia="en-GB"/>
              </w:rPr>
              <w:t>,</w:t>
            </w:r>
            <w:r w:rsidR="00026BA5">
              <w:rPr>
                <w:szCs w:val="22"/>
                <w:lang w:eastAsia="en-GB"/>
              </w:rPr>
              <w:t>440</w:t>
            </w:r>
            <w:r w:rsidRPr="00CA09D7">
              <w:rPr>
                <w:rFonts w:cs="Angsana New"/>
                <w:szCs w:val="22"/>
                <w:cs/>
                <w:lang w:eastAsia="en-GB" w:bidi="th-TH"/>
              </w:rPr>
              <w:t>)</w:t>
            </w:r>
          </w:p>
        </w:tc>
        <w:tc>
          <w:tcPr>
            <w:tcW w:w="184" w:type="dxa"/>
          </w:tcPr>
          <w:p w:rsidR="00CA09D7" w:rsidRPr="00CA09D7" w:rsidRDefault="00CA09D7" w:rsidP="00CA09D7">
            <w:pPr>
              <w:pStyle w:val="acctfourfigures"/>
              <w:tabs>
                <w:tab w:val="decimal" w:pos="731"/>
              </w:tabs>
              <w:spacing w:line="240" w:lineRule="atLeast"/>
              <w:ind w:right="98"/>
              <w:jc w:val="right"/>
              <w:rPr>
                <w:szCs w:val="22"/>
                <w:lang w:eastAsia="en-GB"/>
              </w:rPr>
            </w:pPr>
          </w:p>
        </w:tc>
        <w:tc>
          <w:tcPr>
            <w:tcW w:w="1346" w:type="dxa"/>
            <w:tcBorders>
              <w:left w:val="nil"/>
              <w:right w:val="nil"/>
            </w:tcBorders>
          </w:tcPr>
          <w:p w:rsidR="00CA09D7" w:rsidRPr="00CA09D7" w:rsidRDefault="00CA09D7" w:rsidP="00CA09D7">
            <w:pPr>
              <w:pStyle w:val="acctfourfigures"/>
              <w:tabs>
                <w:tab w:val="decimal" w:pos="731"/>
              </w:tabs>
              <w:spacing w:line="240" w:lineRule="atLeast"/>
              <w:ind w:right="98"/>
              <w:jc w:val="right"/>
              <w:rPr>
                <w:szCs w:val="22"/>
                <w:lang w:eastAsia="en-GB"/>
              </w:rPr>
            </w:pPr>
            <w:r w:rsidRPr="00CA09D7">
              <w:rPr>
                <w:szCs w:val="22"/>
                <w:lang w:eastAsia="en-GB"/>
              </w:rPr>
              <w:t>195,540</w:t>
            </w:r>
          </w:p>
        </w:tc>
        <w:tc>
          <w:tcPr>
            <w:tcW w:w="180" w:type="dxa"/>
          </w:tcPr>
          <w:p w:rsidR="00CA09D7" w:rsidRPr="00CA09D7" w:rsidRDefault="00CA09D7" w:rsidP="00CA09D7">
            <w:pPr>
              <w:pStyle w:val="acctfourfigures"/>
              <w:tabs>
                <w:tab w:val="decimal" w:pos="731"/>
              </w:tabs>
              <w:spacing w:line="240" w:lineRule="atLeast"/>
              <w:ind w:right="98"/>
              <w:jc w:val="right"/>
              <w:rPr>
                <w:szCs w:val="22"/>
                <w:lang w:eastAsia="en-GB"/>
              </w:rPr>
            </w:pPr>
          </w:p>
        </w:tc>
        <w:tc>
          <w:tcPr>
            <w:tcW w:w="1440" w:type="dxa"/>
            <w:tcBorders>
              <w:left w:val="nil"/>
              <w:bottom w:val="nil"/>
              <w:right w:val="nil"/>
            </w:tcBorders>
          </w:tcPr>
          <w:p w:rsidR="00CA09D7" w:rsidRPr="00CA09D7" w:rsidRDefault="00CA09D7" w:rsidP="00CA09D7">
            <w:pPr>
              <w:pStyle w:val="acctfourfigures"/>
              <w:tabs>
                <w:tab w:val="decimal" w:pos="731"/>
              </w:tabs>
              <w:spacing w:line="240" w:lineRule="atLeast"/>
              <w:ind w:right="98"/>
              <w:jc w:val="right"/>
              <w:rPr>
                <w:szCs w:val="22"/>
                <w:lang w:eastAsia="en-GB"/>
              </w:rPr>
            </w:pPr>
            <w:r w:rsidRPr="00CA09D7">
              <w:rPr>
                <w:rFonts w:cs="Angsana New"/>
                <w:szCs w:val="22"/>
                <w:cs/>
                <w:lang w:eastAsia="en-GB" w:bidi="th-TH"/>
              </w:rPr>
              <w:t>(</w:t>
            </w:r>
            <w:r w:rsidRPr="00CA09D7">
              <w:rPr>
                <w:szCs w:val="22"/>
                <w:lang w:eastAsia="en-GB"/>
              </w:rPr>
              <w:t>9,</w:t>
            </w:r>
            <w:r w:rsidR="00026BA5">
              <w:rPr>
                <w:szCs w:val="22"/>
                <w:lang w:eastAsia="en-GB"/>
              </w:rPr>
              <w:t>081</w:t>
            </w:r>
            <w:r w:rsidRPr="00CA09D7">
              <w:rPr>
                <w:rFonts w:cs="Angsana New"/>
                <w:szCs w:val="22"/>
                <w:cs/>
                <w:lang w:eastAsia="en-GB" w:bidi="th-TH"/>
              </w:rPr>
              <w:t>)</w:t>
            </w:r>
          </w:p>
        </w:tc>
      </w:tr>
      <w:tr w:rsidR="00CA09D7" w:rsidTr="00D47220">
        <w:trPr>
          <w:cantSplit/>
        </w:trPr>
        <w:tc>
          <w:tcPr>
            <w:tcW w:w="3341" w:type="dxa"/>
          </w:tcPr>
          <w:p w:rsidR="00CA09D7" w:rsidRPr="00215711" w:rsidRDefault="00CA09D7" w:rsidP="00CA09D7">
            <w:pPr>
              <w:spacing w:line="240" w:lineRule="exact"/>
              <w:ind w:left="104"/>
            </w:pPr>
            <w:r w:rsidRPr="00215711">
              <w:t>More than 365 days</w:t>
            </w:r>
          </w:p>
        </w:tc>
        <w:tc>
          <w:tcPr>
            <w:tcW w:w="1440" w:type="dxa"/>
          </w:tcPr>
          <w:p w:rsidR="00CA09D7" w:rsidRPr="00CA09D7" w:rsidRDefault="00CA09D7" w:rsidP="00CA09D7">
            <w:pPr>
              <w:pStyle w:val="acctfourfigures"/>
              <w:tabs>
                <w:tab w:val="decimal" w:pos="731"/>
              </w:tabs>
              <w:spacing w:line="240" w:lineRule="atLeast"/>
              <w:ind w:right="98"/>
              <w:jc w:val="right"/>
              <w:rPr>
                <w:szCs w:val="22"/>
                <w:lang w:eastAsia="en-GB"/>
              </w:rPr>
            </w:pPr>
            <w:r w:rsidRPr="00CA09D7">
              <w:rPr>
                <w:szCs w:val="22"/>
                <w:lang w:eastAsia="en-GB"/>
              </w:rPr>
              <w:t>68,692</w:t>
            </w:r>
          </w:p>
        </w:tc>
        <w:tc>
          <w:tcPr>
            <w:tcW w:w="184" w:type="dxa"/>
          </w:tcPr>
          <w:p w:rsidR="00CA09D7" w:rsidRPr="00295591" w:rsidRDefault="00CA09D7" w:rsidP="00CA09D7"/>
        </w:tc>
        <w:tc>
          <w:tcPr>
            <w:tcW w:w="1436" w:type="dxa"/>
            <w:tcBorders>
              <w:bottom w:val="single" w:sz="4" w:space="0" w:color="auto"/>
            </w:tcBorders>
          </w:tcPr>
          <w:p w:rsidR="00CA09D7" w:rsidRPr="00CA09D7" w:rsidRDefault="00CA09D7" w:rsidP="00CA09D7">
            <w:pPr>
              <w:pStyle w:val="acctfourfigures"/>
              <w:tabs>
                <w:tab w:val="decimal" w:pos="731"/>
              </w:tabs>
              <w:spacing w:line="240" w:lineRule="atLeast"/>
              <w:ind w:right="98"/>
              <w:jc w:val="right"/>
              <w:rPr>
                <w:szCs w:val="22"/>
                <w:lang w:eastAsia="en-GB"/>
              </w:rPr>
            </w:pPr>
            <w:r w:rsidRPr="00CA09D7">
              <w:rPr>
                <w:rFonts w:cs="Angsana New"/>
                <w:szCs w:val="22"/>
                <w:cs/>
                <w:lang w:eastAsia="en-GB" w:bidi="th-TH"/>
              </w:rPr>
              <w:t>(</w:t>
            </w:r>
            <w:r w:rsidR="00026BA5">
              <w:rPr>
                <w:szCs w:val="22"/>
                <w:lang w:eastAsia="en-GB"/>
              </w:rPr>
              <w:t>28</w:t>
            </w:r>
            <w:r w:rsidRPr="00CA09D7">
              <w:rPr>
                <w:szCs w:val="22"/>
                <w:lang w:eastAsia="en-GB"/>
              </w:rPr>
              <w:t>,</w:t>
            </w:r>
            <w:r w:rsidR="00026BA5">
              <w:rPr>
                <w:szCs w:val="22"/>
                <w:lang w:eastAsia="en-GB"/>
              </w:rPr>
              <w:t>832</w:t>
            </w:r>
            <w:r w:rsidRPr="00CA09D7">
              <w:rPr>
                <w:rFonts w:cs="Angsana New"/>
                <w:szCs w:val="22"/>
                <w:cs/>
                <w:lang w:eastAsia="en-GB" w:bidi="th-TH"/>
              </w:rPr>
              <w:t>)</w:t>
            </w:r>
          </w:p>
        </w:tc>
        <w:tc>
          <w:tcPr>
            <w:tcW w:w="184" w:type="dxa"/>
          </w:tcPr>
          <w:p w:rsidR="00CA09D7" w:rsidRPr="00CA09D7" w:rsidRDefault="00CA09D7" w:rsidP="00CA09D7">
            <w:pPr>
              <w:pStyle w:val="acctfourfigures"/>
              <w:tabs>
                <w:tab w:val="decimal" w:pos="731"/>
              </w:tabs>
              <w:spacing w:line="240" w:lineRule="atLeast"/>
              <w:ind w:right="98"/>
              <w:jc w:val="right"/>
              <w:rPr>
                <w:szCs w:val="22"/>
                <w:lang w:eastAsia="en-GB"/>
              </w:rPr>
            </w:pPr>
          </w:p>
        </w:tc>
        <w:tc>
          <w:tcPr>
            <w:tcW w:w="1346" w:type="dxa"/>
            <w:tcBorders>
              <w:bottom w:val="single" w:sz="4" w:space="0" w:color="auto"/>
            </w:tcBorders>
          </w:tcPr>
          <w:p w:rsidR="00CA09D7" w:rsidRPr="00CA09D7" w:rsidRDefault="00CA09D7" w:rsidP="00CA09D7">
            <w:pPr>
              <w:pStyle w:val="acctfourfigures"/>
              <w:tabs>
                <w:tab w:val="decimal" w:pos="731"/>
              </w:tabs>
              <w:spacing w:line="240" w:lineRule="atLeast"/>
              <w:ind w:right="98"/>
              <w:jc w:val="right"/>
              <w:rPr>
                <w:szCs w:val="22"/>
                <w:lang w:eastAsia="en-GB"/>
              </w:rPr>
            </w:pPr>
            <w:r w:rsidRPr="00CA09D7">
              <w:rPr>
                <w:szCs w:val="22"/>
                <w:lang w:eastAsia="en-GB"/>
              </w:rPr>
              <w:t>51,055</w:t>
            </w:r>
          </w:p>
        </w:tc>
        <w:tc>
          <w:tcPr>
            <w:tcW w:w="180" w:type="dxa"/>
          </w:tcPr>
          <w:p w:rsidR="00CA09D7" w:rsidRPr="00CA09D7" w:rsidRDefault="00CA09D7" w:rsidP="00CA09D7">
            <w:pPr>
              <w:pStyle w:val="acctfourfigures"/>
              <w:tabs>
                <w:tab w:val="decimal" w:pos="731"/>
              </w:tabs>
              <w:spacing w:line="240" w:lineRule="atLeast"/>
              <w:ind w:right="98"/>
              <w:jc w:val="right"/>
              <w:rPr>
                <w:szCs w:val="22"/>
                <w:lang w:eastAsia="en-GB"/>
              </w:rPr>
            </w:pPr>
          </w:p>
        </w:tc>
        <w:tc>
          <w:tcPr>
            <w:tcW w:w="1440" w:type="dxa"/>
            <w:tcBorders>
              <w:bottom w:val="single" w:sz="4" w:space="0" w:color="auto"/>
            </w:tcBorders>
          </w:tcPr>
          <w:p w:rsidR="00CA09D7" w:rsidRPr="00CA09D7" w:rsidRDefault="00CA09D7" w:rsidP="00CA09D7">
            <w:pPr>
              <w:pStyle w:val="acctfourfigures"/>
              <w:tabs>
                <w:tab w:val="decimal" w:pos="731"/>
              </w:tabs>
              <w:spacing w:line="240" w:lineRule="atLeast"/>
              <w:ind w:right="98"/>
              <w:jc w:val="right"/>
              <w:rPr>
                <w:szCs w:val="22"/>
                <w:lang w:eastAsia="en-GB"/>
              </w:rPr>
            </w:pPr>
            <w:r w:rsidRPr="00CA09D7">
              <w:rPr>
                <w:rFonts w:cs="Angsana New"/>
                <w:szCs w:val="22"/>
                <w:cs/>
                <w:lang w:eastAsia="en-GB" w:bidi="th-TH"/>
              </w:rPr>
              <w:t>(</w:t>
            </w:r>
            <w:r w:rsidR="00026BA5">
              <w:rPr>
                <w:szCs w:val="22"/>
                <w:lang w:eastAsia="en-GB"/>
              </w:rPr>
              <w:t>18</w:t>
            </w:r>
            <w:r w:rsidRPr="00CA09D7">
              <w:rPr>
                <w:szCs w:val="22"/>
                <w:lang w:eastAsia="en-GB"/>
              </w:rPr>
              <w:t>,</w:t>
            </w:r>
            <w:r w:rsidR="00026BA5">
              <w:rPr>
                <w:szCs w:val="22"/>
                <w:lang w:eastAsia="en-GB"/>
              </w:rPr>
              <w:t>330</w:t>
            </w:r>
            <w:r w:rsidRPr="00CA09D7">
              <w:rPr>
                <w:rFonts w:cs="Angsana New"/>
                <w:szCs w:val="22"/>
                <w:cs/>
                <w:lang w:eastAsia="en-GB" w:bidi="th-TH"/>
              </w:rPr>
              <w:t>)</w:t>
            </w:r>
          </w:p>
        </w:tc>
      </w:tr>
      <w:tr w:rsidR="00CA09D7" w:rsidTr="00D47220">
        <w:trPr>
          <w:cantSplit/>
        </w:trPr>
        <w:tc>
          <w:tcPr>
            <w:tcW w:w="3341" w:type="dxa"/>
          </w:tcPr>
          <w:p w:rsidR="00CA09D7" w:rsidRPr="00215711" w:rsidRDefault="00CA09D7" w:rsidP="00CA09D7">
            <w:pPr>
              <w:spacing w:line="240" w:lineRule="exact"/>
              <w:rPr>
                <w:b/>
                <w:bCs/>
              </w:rPr>
            </w:pPr>
            <w:r w:rsidRPr="00215711">
              <w:rPr>
                <w:b/>
                <w:bCs/>
              </w:rPr>
              <w:t>Total</w:t>
            </w:r>
          </w:p>
        </w:tc>
        <w:tc>
          <w:tcPr>
            <w:tcW w:w="1440" w:type="dxa"/>
            <w:tcBorders>
              <w:top w:val="single" w:sz="4" w:space="0" w:color="auto"/>
            </w:tcBorders>
          </w:tcPr>
          <w:p w:rsidR="00CA09D7" w:rsidRPr="00CA09D7" w:rsidRDefault="00CA09D7" w:rsidP="00CA09D7">
            <w:pPr>
              <w:pStyle w:val="acctfourfigures"/>
              <w:tabs>
                <w:tab w:val="decimal" w:pos="731"/>
              </w:tabs>
              <w:spacing w:line="240" w:lineRule="atLeast"/>
              <w:ind w:right="98"/>
              <w:jc w:val="right"/>
              <w:rPr>
                <w:b/>
                <w:bCs/>
                <w:szCs w:val="22"/>
                <w:lang w:eastAsia="en-GB"/>
              </w:rPr>
            </w:pPr>
            <w:r w:rsidRPr="00CA09D7">
              <w:rPr>
                <w:b/>
                <w:bCs/>
                <w:szCs w:val="22"/>
                <w:lang w:eastAsia="en-GB"/>
              </w:rPr>
              <w:t>1,346,223</w:t>
            </w:r>
          </w:p>
        </w:tc>
        <w:tc>
          <w:tcPr>
            <w:tcW w:w="184" w:type="dxa"/>
          </w:tcPr>
          <w:p w:rsidR="00CA09D7" w:rsidRPr="00CA09D7" w:rsidRDefault="00CA09D7" w:rsidP="00CA09D7">
            <w:pPr>
              <w:rPr>
                <w:b/>
                <w:bCs/>
              </w:rPr>
            </w:pPr>
          </w:p>
        </w:tc>
        <w:tc>
          <w:tcPr>
            <w:tcW w:w="1436" w:type="dxa"/>
            <w:tcBorders>
              <w:top w:val="single" w:sz="4" w:space="0" w:color="auto"/>
              <w:left w:val="nil"/>
              <w:bottom w:val="double" w:sz="4" w:space="0" w:color="auto"/>
              <w:right w:val="nil"/>
            </w:tcBorders>
          </w:tcPr>
          <w:p w:rsidR="00CA09D7" w:rsidRPr="00CA09D7" w:rsidRDefault="00CA09D7" w:rsidP="00CA09D7">
            <w:pPr>
              <w:pStyle w:val="acctfourfigures"/>
              <w:tabs>
                <w:tab w:val="decimal" w:pos="731"/>
              </w:tabs>
              <w:spacing w:line="240" w:lineRule="atLeast"/>
              <w:ind w:right="98"/>
              <w:jc w:val="right"/>
              <w:rPr>
                <w:b/>
                <w:bCs/>
                <w:szCs w:val="22"/>
                <w:lang w:eastAsia="en-GB"/>
              </w:rPr>
            </w:pPr>
            <w:r w:rsidRPr="00CA09D7">
              <w:rPr>
                <w:rFonts w:cs="Angsana New"/>
                <w:b/>
                <w:bCs/>
                <w:szCs w:val="22"/>
                <w:cs/>
                <w:lang w:eastAsia="en-GB" w:bidi="th-TH"/>
              </w:rPr>
              <w:t>(</w:t>
            </w:r>
            <w:r w:rsidRPr="00CA09D7">
              <w:rPr>
                <w:b/>
                <w:bCs/>
                <w:szCs w:val="22"/>
                <w:lang w:eastAsia="en-GB"/>
              </w:rPr>
              <w:t>64,715</w:t>
            </w:r>
            <w:r w:rsidRPr="00CA09D7">
              <w:rPr>
                <w:rFonts w:cs="Angsana New"/>
                <w:b/>
                <w:bCs/>
                <w:szCs w:val="22"/>
                <w:cs/>
                <w:lang w:eastAsia="en-GB" w:bidi="th-TH"/>
              </w:rPr>
              <w:t>)</w:t>
            </w:r>
          </w:p>
        </w:tc>
        <w:tc>
          <w:tcPr>
            <w:tcW w:w="184" w:type="dxa"/>
          </w:tcPr>
          <w:p w:rsidR="00CA09D7" w:rsidRPr="00CA09D7" w:rsidRDefault="00CA09D7" w:rsidP="00CA09D7">
            <w:pPr>
              <w:pStyle w:val="acctfourfigures"/>
              <w:tabs>
                <w:tab w:val="decimal" w:pos="731"/>
              </w:tabs>
              <w:spacing w:line="240" w:lineRule="atLeast"/>
              <w:ind w:right="98"/>
              <w:jc w:val="right"/>
              <w:rPr>
                <w:b/>
                <w:bCs/>
                <w:szCs w:val="22"/>
                <w:lang w:eastAsia="en-GB"/>
              </w:rPr>
            </w:pPr>
          </w:p>
        </w:tc>
        <w:tc>
          <w:tcPr>
            <w:tcW w:w="1346" w:type="dxa"/>
            <w:tcBorders>
              <w:top w:val="single" w:sz="4" w:space="0" w:color="auto"/>
              <w:left w:val="nil"/>
              <w:right w:val="nil"/>
            </w:tcBorders>
          </w:tcPr>
          <w:p w:rsidR="00CA09D7" w:rsidRPr="00CA09D7" w:rsidRDefault="00CA09D7" w:rsidP="00CA09D7">
            <w:pPr>
              <w:pStyle w:val="acctfourfigures"/>
              <w:tabs>
                <w:tab w:val="decimal" w:pos="731"/>
              </w:tabs>
              <w:spacing w:line="240" w:lineRule="atLeast"/>
              <w:ind w:right="98"/>
              <w:jc w:val="right"/>
              <w:rPr>
                <w:b/>
                <w:bCs/>
                <w:szCs w:val="22"/>
                <w:lang w:eastAsia="en-GB"/>
              </w:rPr>
            </w:pPr>
            <w:r w:rsidRPr="00CA09D7">
              <w:rPr>
                <w:b/>
                <w:bCs/>
                <w:szCs w:val="22"/>
                <w:lang w:eastAsia="en-GB"/>
              </w:rPr>
              <w:t>1,182,919</w:t>
            </w:r>
          </w:p>
        </w:tc>
        <w:tc>
          <w:tcPr>
            <w:tcW w:w="180" w:type="dxa"/>
          </w:tcPr>
          <w:p w:rsidR="00CA09D7" w:rsidRPr="00CA09D7" w:rsidRDefault="00CA09D7" w:rsidP="00CA09D7">
            <w:pPr>
              <w:pStyle w:val="acctfourfigures"/>
              <w:tabs>
                <w:tab w:val="decimal" w:pos="731"/>
              </w:tabs>
              <w:spacing w:line="240" w:lineRule="atLeast"/>
              <w:ind w:right="98"/>
              <w:jc w:val="right"/>
              <w:rPr>
                <w:b/>
                <w:bCs/>
                <w:szCs w:val="22"/>
                <w:lang w:eastAsia="en-GB"/>
              </w:rPr>
            </w:pPr>
          </w:p>
        </w:tc>
        <w:tc>
          <w:tcPr>
            <w:tcW w:w="1440" w:type="dxa"/>
            <w:tcBorders>
              <w:top w:val="single" w:sz="4" w:space="0" w:color="auto"/>
              <w:left w:val="nil"/>
              <w:bottom w:val="double" w:sz="4" w:space="0" w:color="auto"/>
              <w:right w:val="nil"/>
            </w:tcBorders>
          </w:tcPr>
          <w:p w:rsidR="00CA09D7" w:rsidRPr="00CA09D7" w:rsidRDefault="00CA09D7" w:rsidP="00CA09D7">
            <w:pPr>
              <w:pStyle w:val="acctfourfigures"/>
              <w:tabs>
                <w:tab w:val="decimal" w:pos="731"/>
              </w:tabs>
              <w:spacing w:line="240" w:lineRule="atLeast"/>
              <w:ind w:right="98"/>
              <w:jc w:val="right"/>
              <w:rPr>
                <w:b/>
                <w:bCs/>
                <w:szCs w:val="22"/>
                <w:lang w:eastAsia="en-GB"/>
              </w:rPr>
            </w:pPr>
            <w:r w:rsidRPr="00CA09D7">
              <w:rPr>
                <w:rFonts w:cs="Angsana New"/>
                <w:b/>
                <w:bCs/>
                <w:szCs w:val="22"/>
                <w:cs/>
                <w:lang w:eastAsia="en-GB" w:bidi="th-TH"/>
              </w:rPr>
              <w:t>(</w:t>
            </w:r>
            <w:r w:rsidRPr="00CA09D7">
              <w:rPr>
                <w:b/>
                <w:bCs/>
                <w:szCs w:val="22"/>
                <w:lang w:eastAsia="en-GB"/>
              </w:rPr>
              <w:t>48,014</w:t>
            </w:r>
            <w:r w:rsidRPr="00CA09D7">
              <w:rPr>
                <w:rFonts w:cs="Angsana New"/>
                <w:b/>
                <w:bCs/>
                <w:szCs w:val="22"/>
                <w:cs/>
                <w:lang w:eastAsia="en-GB" w:bidi="th-TH"/>
              </w:rPr>
              <w:t>)</w:t>
            </w:r>
          </w:p>
        </w:tc>
      </w:tr>
      <w:tr w:rsidR="00CA09D7" w:rsidTr="00391348">
        <w:trPr>
          <w:cantSplit/>
        </w:trPr>
        <w:tc>
          <w:tcPr>
            <w:tcW w:w="3341" w:type="dxa"/>
          </w:tcPr>
          <w:p w:rsidR="00CA09D7" w:rsidRPr="00215711" w:rsidRDefault="00CA09D7" w:rsidP="00CA09D7">
            <w:pPr>
              <w:spacing w:line="240" w:lineRule="exact"/>
            </w:pPr>
            <w:r w:rsidRPr="00215711">
              <w:rPr>
                <w:i/>
                <w:iCs/>
              </w:rPr>
              <w:t>Less</w:t>
            </w:r>
            <w:r w:rsidRPr="00215711">
              <w:t xml:space="preserve"> allowance for</w:t>
            </w:r>
            <w:r w:rsidRPr="00215711">
              <w:rPr>
                <w:cs/>
              </w:rPr>
              <w:t xml:space="preserve"> </w:t>
            </w:r>
            <w:r w:rsidRPr="00215711">
              <w:t>impairment</w:t>
            </w:r>
            <w:r w:rsidRPr="00215711">
              <w:rPr>
                <w:cs/>
              </w:rPr>
              <w:t xml:space="preserve"> </w:t>
            </w:r>
          </w:p>
        </w:tc>
        <w:tc>
          <w:tcPr>
            <w:tcW w:w="1440" w:type="dxa"/>
            <w:tcBorders>
              <w:bottom w:val="single" w:sz="4" w:space="0" w:color="auto"/>
            </w:tcBorders>
          </w:tcPr>
          <w:p w:rsidR="00CA09D7" w:rsidRPr="00CA09D7" w:rsidRDefault="00CA09D7" w:rsidP="00CA09D7">
            <w:pPr>
              <w:pStyle w:val="acctfourfigures"/>
              <w:tabs>
                <w:tab w:val="decimal" w:pos="731"/>
              </w:tabs>
              <w:spacing w:line="240" w:lineRule="atLeast"/>
              <w:ind w:right="98"/>
              <w:jc w:val="right"/>
              <w:rPr>
                <w:szCs w:val="22"/>
                <w:lang w:eastAsia="en-GB"/>
              </w:rPr>
            </w:pPr>
            <w:r w:rsidRPr="00CA09D7">
              <w:rPr>
                <w:rFonts w:cs="Angsana New"/>
                <w:szCs w:val="22"/>
                <w:cs/>
                <w:lang w:eastAsia="en-GB" w:bidi="th-TH"/>
              </w:rPr>
              <w:t>(</w:t>
            </w:r>
            <w:r w:rsidRPr="00CA09D7">
              <w:rPr>
                <w:szCs w:val="22"/>
                <w:lang w:eastAsia="en-GB"/>
              </w:rPr>
              <w:t>64,715</w:t>
            </w:r>
            <w:r w:rsidRPr="00CA09D7">
              <w:rPr>
                <w:rFonts w:cs="Angsana New"/>
                <w:szCs w:val="22"/>
                <w:cs/>
                <w:lang w:eastAsia="en-GB" w:bidi="th-TH"/>
              </w:rPr>
              <w:t>)</w:t>
            </w:r>
          </w:p>
        </w:tc>
        <w:tc>
          <w:tcPr>
            <w:tcW w:w="184" w:type="dxa"/>
          </w:tcPr>
          <w:p w:rsidR="00CA09D7" w:rsidRPr="003A5F2D" w:rsidRDefault="00CA09D7" w:rsidP="00CA09D7">
            <w:pPr>
              <w:pStyle w:val="acctfourfigures"/>
              <w:tabs>
                <w:tab w:val="decimal" w:pos="731"/>
              </w:tabs>
              <w:spacing w:line="240" w:lineRule="atLeast"/>
              <w:ind w:right="11"/>
              <w:rPr>
                <w:szCs w:val="22"/>
                <w:lang w:eastAsia="en-GB"/>
              </w:rPr>
            </w:pPr>
          </w:p>
        </w:tc>
        <w:tc>
          <w:tcPr>
            <w:tcW w:w="1436" w:type="dxa"/>
            <w:tcBorders>
              <w:top w:val="double" w:sz="4" w:space="0" w:color="auto"/>
              <w:left w:val="nil"/>
              <w:right w:val="nil"/>
            </w:tcBorders>
            <w:vAlign w:val="bottom"/>
          </w:tcPr>
          <w:p w:rsidR="00CA09D7" w:rsidRPr="003A5F2D" w:rsidRDefault="00CA09D7" w:rsidP="00CA09D7">
            <w:pPr>
              <w:pStyle w:val="acctfourfigures"/>
              <w:tabs>
                <w:tab w:val="decimal" w:pos="731"/>
              </w:tabs>
              <w:spacing w:line="240" w:lineRule="atLeast"/>
              <w:ind w:right="11"/>
              <w:jc w:val="right"/>
              <w:rPr>
                <w:szCs w:val="22"/>
                <w:lang w:eastAsia="en-GB"/>
              </w:rPr>
            </w:pPr>
          </w:p>
        </w:tc>
        <w:tc>
          <w:tcPr>
            <w:tcW w:w="184" w:type="dxa"/>
          </w:tcPr>
          <w:p w:rsidR="00CA09D7" w:rsidRPr="003A5F2D" w:rsidRDefault="00CA09D7" w:rsidP="00CA09D7">
            <w:pPr>
              <w:pStyle w:val="acctfourfigures"/>
              <w:tabs>
                <w:tab w:val="decimal" w:pos="731"/>
              </w:tabs>
              <w:spacing w:line="240" w:lineRule="atLeast"/>
              <w:ind w:right="11"/>
              <w:rPr>
                <w:szCs w:val="22"/>
                <w:lang w:eastAsia="en-GB"/>
              </w:rPr>
            </w:pPr>
          </w:p>
        </w:tc>
        <w:tc>
          <w:tcPr>
            <w:tcW w:w="1346" w:type="dxa"/>
            <w:tcBorders>
              <w:left w:val="nil"/>
              <w:bottom w:val="single" w:sz="4" w:space="0" w:color="auto"/>
              <w:right w:val="nil"/>
            </w:tcBorders>
          </w:tcPr>
          <w:p w:rsidR="00CA09D7" w:rsidRPr="00CA09D7" w:rsidRDefault="00CA09D7" w:rsidP="00CA09D7">
            <w:pPr>
              <w:pStyle w:val="acctfourfigures"/>
              <w:tabs>
                <w:tab w:val="decimal" w:pos="731"/>
              </w:tabs>
              <w:spacing w:line="240" w:lineRule="atLeast"/>
              <w:ind w:right="98"/>
              <w:jc w:val="right"/>
              <w:rPr>
                <w:szCs w:val="22"/>
                <w:lang w:eastAsia="en-GB"/>
              </w:rPr>
            </w:pPr>
            <w:r w:rsidRPr="00CA09D7">
              <w:rPr>
                <w:rFonts w:cs="Angsana New"/>
                <w:szCs w:val="22"/>
                <w:cs/>
                <w:lang w:eastAsia="en-GB" w:bidi="th-TH"/>
              </w:rPr>
              <w:t>(</w:t>
            </w:r>
            <w:r w:rsidRPr="00CA09D7">
              <w:rPr>
                <w:szCs w:val="22"/>
                <w:lang w:eastAsia="en-GB"/>
              </w:rPr>
              <w:t>48,014</w:t>
            </w:r>
            <w:r w:rsidRPr="00CA09D7">
              <w:rPr>
                <w:rFonts w:cs="Angsana New"/>
                <w:szCs w:val="22"/>
                <w:cs/>
                <w:lang w:eastAsia="en-GB" w:bidi="th-TH"/>
              </w:rPr>
              <w:t>)</w:t>
            </w:r>
          </w:p>
        </w:tc>
        <w:tc>
          <w:tcPr>
            <w:tcW w:w="180" w:type="dxa"/>
            <w:vAlign w:val="bottom"/>
          </w:tcPr>
          <w:p w:rsidR="00CA09D7" w:rsidRPr="003A5F2D" w:rsidRDefault="00CA09D7" w:rsidP="00CA09D7">
            <w:pPr>
              <w:pStyle w:val="acctfourfigures"/>
              <w:spacing w:line="240" w:lineRule="atLeast"/>
              <w:rPr>
                <w:b/>
                <w:bCs/>
                <w:szCs w:val="22"/>
                <w:lang w:eastAsia="en-GB"/>
              </w:rPr>
            </w:pPr>
          </w:p>
        </w:tc>
        <w:tc>
          <w:tcPr>
            <w:tcW w:w="1440" w:type="dxa"/>
            <w:tcBorders>
              <w:top w:val="double" w:sz="4" w:space="0" w:color="auto"/>
              <w:left w:val="nil"/>
              <w:right w:val="nil"/>
            </w:tcBorders>
            <w:vAlign w:val="bottom"/>
          </w:tcPr>
          <w:p w:rsidR="00CA09D7" w:rsidRPr="003A5F2D" w:rsidRDefault="00CA09D7" w:rsidP="00CA09D7">
            <w:pPr>
              <w:pStyle w:val="acctfourfigures"/>
              <w:tabs>
                <w:tab w:val="decimal" w:pos="731"/>
              </w:tabs>
              <w:spacing w:line="240" w:lineRule="atLeast"/>
              <w:ind w:right="11"/>
              <w:rPr>
                <w:b/>
                <w:bCs/>
                <w:szCs w:val="22"/>
                <w:lang w:eastAsia="en-GB"/>
              </w:rPr>
            </w:pPr>
          </w:p>
        </w:tc>
      </w:tr>
      <w:tr w:rsidR="00CA09D7" w:rsidTr="00391348">
        <w:trPr>
          <w:cantSplit/>
        </w:trPr>
        <w:tc>
          <w:tcPr>
            <w:tcW w:w="3341" w:type="dxa"/>
          </w:tcPr>
          <w:p w:rsidR="00CA09D7" w:rsidRPr="00215711" w:rsidRDefault="00CA09D7" w:rsidP="00CA09D7">
            <w:pPr>
              <w:spacing w:line="240" w:lineRule="exact"/>
              <w:rPr>
                <w:b/>
                <w:bCs/>
              </w:rPr>
            </w:pPr>
            <w:r w:rsidRPr="00215711">
              <w:rPr>
                <w:b/>
                <w:bCs/>
              </w:rPr>
              <w:t>Net</w:t>
            </w:r>
          </w:p>
        </w:tc>
        <w:tc>
          <w:tcPr>
            <w:tcW w:w="1440" w:type="dxa"/>
            <w:tcBorders>
              <w:top w:val="single" w:sz="4" w:space="0" w:color="auto"/>
              <w:bottom w:val="double" w:sz="4" w:space="0" w:color="auto"/>
            </w:tcBorders>
          </w:tcPr>
          <w:p w:rsidR="00CA09D7" w:rsidRPr="00CA09D7" w:rsidRDefault="00CA09D7" w:rsidP="00CA09D7">
            <w:pPr>
              <w:pStyle w:val="acctfourfigures"/>
              <w:tabs>
                <w:tab w:val="decimal" w:pos="731"/>
              </w:tabs>
              <w:spacing w:line="240" w:lineRule="atLeast"/>
              <w:ind w:right="98"/>
              <w:jc w:val="right"/>
              <w:rPr>
                <w:b/>
                <w:bCs/>
                <w:szCs w:val="22"/>
                <w:lang w:eastAsia="en-GB"/>
              </w:rPr>
            </w:pPr>
            <w:r w:rsidRPr="00CA09D7">
              <w:rPr>
                <w:b/>
                <w:bCs/>
                <w:szCs w:val="22"/>
                <w:lang w:eastAsia="en-GB"/>
              </w:rPr>
              <w:t>1,281,508</w:t>
            </w:r>
          </w:p>
        </w:tc>
        <w:tc>
          <w:tcPr>
            <w:tcW w:w="184" w:type="dxa"/>
          </w:tcPr>
          <w:p w:rsidR="00CA09D7" w:rsidRPr="00CA09D7" w:rsidRDefault="00CA09D7" w:rsidP="00CA09D7">
            <w:pPr>
              <w:pStyle w:val="acctfourfigures"/>
              <w:tabs>
                <w:tab w:val="decimal" w:pos="731"/>
              </w:tabs>
              <w:spacing w:line="240" w:lineRule="atLeast"/>
              <w:ind w:right="11"/>
              <w:rPr>
                <w:b/>
                <w:bCs/>
                <w:szCs w:val="22"/>
                <w:lang w:eastAsia="en-GB"/>
              </w:rPr>
            </w:pPr>
          </w:p>
        </w:tc>
        <w:tc>
          <w:tcPr>
            <w:tcW w:w="1436" w:type="dxa"/>
            <w:tcBorders>
              <w:left w:val="nil"/>
              <w:right w:val="nil"/>
            </w:tcBorders>
            <w:vAlign w:val="bottom"/>
          </w:tcPr>
          <w:p w:rsidR="00CA09D7" w:rsidRPr="00CA09D7" w:rsidRDefault="00CA09D7" w:rsidP="00CA09D7">
            <w:pPr>
              <w:pStyle w:val="acctfourfigures"/>
              <w:tabs>
                <w:tab w:val="decimal" w:pos="731"/>
              </w:tabs>
              <w:spacing w:line="240" w:lineRule="atLeast"/>
              <w:ind w:right="11"/>
              <w:jc w:val="right"/>
              <w:rPr>
                <w:b/>
                <w:bCs/>
                <w:szCs w:val="22"/>
                <w:lang w:eastAsia="en-GB"/>
              </w:rPr>
            </w:pPr>
          </w:p>
        </w:tc>
        <w:tc>
          <w:tcPr>
            <w:tcW w:w="184" w:type="dxa"/>
          </w:tcPr>
          <w:p w:rsidR="00CA09D7" w:rsidRPr="00CA09D7" w:rsidRDefault="00CA09D7" w:rsidP="00CA09D7">
            <w:pPr>
              <w:pStyle w:val="acctfourfigures"/>
              <w:tabs>
                <w:tab w:val="decimal" w:pos="731"/>
              </w:tabs>
              <w:spacing w:line="240" w:lineRule="atLeast"/>
              <w:ind w:right="11"/>
              <w:rPr>
                <w:b/>
                <w:bCs/>
                <w:szCs w:val="22"/>
                <w:lang w:eastAsia="en-GB"/>
              </w:rPr>
            </w:pPr>
          </w:p>
        </w:tc>
        <w:tc>
          <w:tcPr>
            <w:tcW w:w="1346" w:type="dxa"/>
            <w:tcBorders>
              <w:top w:val="single" w:sz="4" w:space="0" w:color="auto"/>
              <w:left w:val="nil"/>
              <w:bottom w:val="double" w:sz="4" w:space="0" w:color="auto"/>
              <w:right w:val="nil"/>
            </w:tcBorders>
          </w:tcPr>
          <w:p w:rsidR="00CA09D7" w:rsidRPr="00CA09D7" w:rsidRDefault="00CA09D7" w:rsidP="00CA09D7">
            <w:pPr>
              <w:pStyle w:val="acctfourfigures"/>
              <w:tabs>
                <w:tab w:val="decimal" w:pos="731"/>
              </w:tabs>
              <w:spacing w:line="240" w:lineRule="atLeast"/>
              <w:ind w:right="98"/>
              <w:jc w:val="right"/>
              <w:rPr>
                <w:b/>
                <w:bCs/>
                <w:szCs w:val="22"/>
                <w:lang w:eastAsia="en-GB"/>
              </w:rPr>
            </w:pPr>
            <w:r w:rsidRPr="00CA09D7">
              <w:rPr>
                <w:b/>
                <w:bCs/>
                <w:szCs w:val="22"/>
                <w:lang w:eastAsia="en-GB"/>
              </w:rPr>
              <w:t>1,134,905</w:t>
            </w:r>
          </w:p>
        </w:tc>
        <w:tc>
          <w:tcPr>
            <w:tcW w:w="180" w:type="dxa"/>
            <w:vAlign w:val="bottom"/>
          </w:tcPr>
          <w:p w:rsidR="00CA09D7" w:rsidRPr="003A5F2D" w:rsidRDefault="00CA09D7" w:rsidP="00CA09D7">
            <w:pPr>
              <w:pStyle w:val="acctfourfigures"/>
              <w:spacing w:line="240" w:lineRule="atLeast"/>
              <w:rPr>
                <w:b/>
                <w:bCs/>
                <w:szCs w:val="22"/>
                <w:lang w:eastAsia="en-GB"/>
              </w:rPr>
            </w:pPr>
          </w:p>
        </w:tc>
        <w:tc>
          <w:tcPr>
            <w:tcW w:w="1440" w:type="dxa"/>
            <w:tcBorders>
              <w:left w:val="nil"/>
              <w:right w:val="nil"/>
            </w:tcBorders>
            <w:vAlign w:val="bottom"/>
          </w:tcPr>
          <w:p w:rsidR="00CA09D7" w:rsidRPr="003A5F2D" w:rsidRDefault="00CA09D7" w:rsidP="00CA09D7">
            <w:pPr>
              <w:pStyle w:val="acctfourfigures"/>
              <w:tabs>
                <w:tab w:val="decimal" w:pos="731"/>
              </w:tabs>
              <w:spacing w:line="240" w:lineRule="atLeast"/>
              <w:ind w:right="11"/>
              <w:rPr>
                <w:b/>
                <w:bCs/>
                <w:szCs w:val="22"/>
                <w:lang w:eastAsia="en-GB"/>
              </w:rPr>
            </w:pPr>
          </w:p>
        </w:tc>
      </w:tr>
    </w:tbl>
    <w:p w:rsidR="000B3645" w:rsidRDefault="000B3645" w:rsidP="004516C4">
      <w:pPr>
        <w:spacing w:line="240" w:lineRule="atLeast"/>
        <w:ind w:left="540" w:right="-7"/>
        <w:jc w:val="thaiDistribute"/>
        <w:rPr>
          <w:rFonts w:cs="Times New Roman"/>
        </w:rPr>
      </w:pPr>
    </w:p>
    <w:p w:rsidR="000B3645" w:rsidRPr="00CA09D7" w:rsidRDefault="000B3645">
      <w:pPr>
        <w:spacing w:line="240" w:lineRule="auto"/>
        <w:rPr>
          <w:rFonts w:cstheme="minorBidi"/>
        </w:rPr>
      </w:pPr>
    </w:p>
    <w:tbl>
      <w:tblPr>
        <w:tblW w:w="9360" w:type="dxa"/>
        <w:tblInd w:w="450" w:type="dxa"/>
        <w:tblLayout w:type="fixed"/>
        <w:tblCellMar>
          <w:left w:w="79" w:type="dxa"/>
          <w:right w:w="79" w:type="dxa"/>
        </w:tblCellMar>
        <w:tblLook w:val="04A0" w:firstRow="1" w:lastRow="0" w:firstColumn="1" w:lastColumn="0" w:noHBand="0" w:noVBand="1"/>
      </w:tblPr>
      <w:tblGrid>
        <w:gridCol w:w="6030"/>
        <w:gridCol w:w="1530"/>
        <w:gridCol w:w="180"/>
        <w:gridCol w:w="1620"/>
      </w:tblGrid>
      <w:tr w:rsidR="00A01FFD" w:rsidTr="00391348">
        <w:trPr>
          <w:cantSplit/>
          <w:tblHeader/>
        </w:trPr>
        <w:tc>
          <w:tcPr>
            <w:tcW w:w="6030" w:type="dxa"/>
            <w:vAlign w:val="bottom"/>
            <w:hideMark/>
          </w:tcPr>
          <w:p w:rsidR="00A01FFD" w:rsidRPr="002C29DF" w:rsidRDefault="00A01FFD" w:rsidP="00391348">
            <w:pPr>
              <w:pStyle w:val="acctfourfigures"/>
              <w:tabs>
                <w:tab w:val="left" w:pos="720"/>
              </w:tabs>
              <w:spacing w:line="240" w:lineRule="auto"/>
              <w:rPr>
                <w:b/>
                <w:bCs/>
                <w:i/>
                <w:iCs/>
                <w:szCs w:val="22"/>
                <w:lang w:val="en-US" w:eastAsia="en-GB"/>
              </w:rPr>
            </w:pPr>
            <w:r w:rsidRPr="002C29DF">
              <w:rPr>
                <w:b/>
                <w:bCs/>
                <w:i/>
                <w:iCs/>
                <w:szCs w:val="22"/>
                <w:lang w:val="en-US" w:eastAsia="en-GB"/>
              </w:rPr>
              <w:t>Trade accounts receivable</w:t>
            </w:r>
          </w:p>
        </w:tc>
        <w:tc>
          <w:tcPr>
            <w:tcW w:w="1530" w:type="dxa"/>
            <w:hideMark/>
          </w:tcPr>
          <w:p w:rsidR="00A01FFD" w:rsidRPr="002C29DF" w:rsidRDefault="00A01FFD" w:rsidP="00391348">
            <w:pPr>
              <w:pStyle w:val="acctmergecolhdg"/>
              <w:shd w:val="clear" w:color="auto" w:fill="FFFFFF"/>
              <w:spacing w:line="240" w:lineRule="auto"/>
              <w:rPr>
                <w:szCs w:val="22"/>
                <w:lang w:eastAsia="en-GB"/>
              </w:rPr>
            </w:pPr>
            <w:r w:rsidRPr="002C29DF">
              <w:rPr>
                <w:szCs w:val="22"/>
                <w:lang w:eastAsia="en-GB"/>
              </w:rPr>
              <w:t xml:space="preserve">Consolidated </w:t>
            </w:r>
          </w:p>
          <w:p w:rsidR="00A01FFD" w:rsidRPr="002C29DF" w:rsidRDefault="00A01FFD" w:rsidP="00391348">
            <w:pPr>
              <w:pStyle w:val="acctmergecolhdg"/>
              <w:spacing w:line="240" w:lineRule="auto"/>
              <w:rPr>
                <w:b w:val="0"/>
                <w:bCs/>
                <w:szCs w:val="22"/>
                <w:lang w:eastAsia="en-GB"/>
              </w:rPr>
            </w:pPr>
            <w:r w:rsidRPr="002C29DF">
              <w:rPr>
                <w:szCs w:val="22"/>
                <w:lang w:eastAsia="en-GB"/>
              </w:rPr>
              <w:t xml:space="preserve">financial statements </w:t>
            </w:r>
          </w:p>
        </w:tc>
        <w:tc>
          <w:tcPr>
            <w:tcW w:w="180" w:type="dxa"/>
          </w:tcPr>
          <w:p w:rsidR="00A01FFD" w:rsidRPr="002C29DF" w:rsidRDefault="00A01FFD" w:rsidP="00391348">
            <w:pPr>
              <w:pStyle w:val="acctmergecolhdg"/>
              <w:spacing w:line="240" w:lineRule="auto"/>
              <w:rPr>
                <w:b w:val="0"/>
                <w:bCs/>
                <w:szCs w:val="22"/>
                <w:lang w:eastAsia="en-GB"/>
              </w:rPr>
            </w:pPr>
          </w:p>
        </w:tc>
        <w:tc>
          <w:tcPr>
            <w:tcW w:w="1620" w:type="dxa"/>
            <w:hideMark/>
          </w:tcPr>
          <w:p w:rsidR="00A01FFD" w:rsidRPr="002C29DF" w:rsidRDefault="00A01FFD" w:rsidP="00391348">
            <w:pPr>
              <w:pStyle w:val="acctmergecolhdg"/>
              <w:shd w:val="clear" w:color="auto" w:fill="FFFFFF"/>
              <w:spacing w:line="240" w:lineRule="auto"/>
              <w:rPr>
                <w:szCs w:val="22"/>
                <w:lang w:eastAsia="en-GB"/>
              </w:rPr>
            </w:pPr>
            <w:r w:rsidRPr="002C29DF">
              <w:rPr>
                <w:szCs w:val="22"/>
                <w:lang w:eastAsia="en-GB"/>
              </w:rPr>
              <w:t xml:space="preserve">Separate </w:t>
            </w:r>
          </w:p>
          <w:p w:rsidR="00A01FFD" w:rsidRPr="002C29DF" w:rsidRDefault="00A01FFD" w:rsidP="00391348">
            <w:pPr>
              <w:pStyle w:val="acctmergecolhdg"/>
              <w:spacing w:line="240" w:lineRule="auto"/>
              <w:rPr>
                <w:b w:val="0"/>
                <w:bCs/>
                <w:szCs w:val="22"/>
                <w:lang w:eastAsia="en-GB"/>
              </w:rPr>
            </w:pPr>
            <w:r w:rsidRPr="002C29DF">
              <w:rPr>
                <w:szCs w:val="22"/>
                <w:lang w:eastAsia="en-GB"/>
              </w:rPr>
              <w:t xml:space="preserve">financial statements </w:t>
            </w:r>
          </w:p>
        </w:tc>
      </w:tr>
      <w:tr w:rsidR="00A01FFD" w:rsidTr="00391348">
        <w:trPr>
          <w:cantSplit/>
          <w:tblHeader/>
        </w:trPr>
        <w:tc>
          <w:tcPr>
            <w:tcW w:w="6030" w:type="dxa"/>
            <w:hideMark/>
          </w:tcPr>
          <w:p w:rsidR="00A01FFD" w:rsidRPr="002C29DF" w:rsidRDefault="00A01FFD" w:rsidP="00391348">
            <w:pPr>
              <w:pStyle w:val="acctfourfigures"/>
              <w:shd w:val="clear" w:color="auto" w:fill="FFFFFF"/>
              <w:tabs>
                <w:tab w:val="left" w:pos="720"/>
              </w:tabs>
              <w:spacing w:line="240" w:lineRule="auto"/>
              <w:rPr>
                <w:rFonts w:cs="Angsana New"/>
                <w:b/>
                <w:bCs/>
                <w:i/>
                <w:iCs/>
                <w:color w:val="0000FF"/>
                <w:szCs w:val="22"/>
                <w:lang w:eastAsia="en-GB" w:bidi="th-TH"/>
              </w:rPr>
            </w:pPr>
          </w:p>
        </w:tc>
        <w:tc>
          <w:tcPr>
            <w:tcW w:w="3330" w:type="dxa"/>
            <w:gridSpan w:val="3"/>
            <w:hideMark/>
          </w:tcPr>
          <w:p w:rsidR="00A01FFD" w:rsidRPr="00E12432" w:rsidRDefault="00E12432" w:rsidP="00391348">
            <w:pPr>
              <w:pStyle w:val="acctmergecolhdg"/>
              <w:spacing w:line="240" w:lineRule="auto"/>
              <w:rPr>
                <w:b w:val="0"/>
                <w:bCs/>
                <w:szCs w:val="22"/>
                <w:highlight w:val="cyan"/>
                <w:lang w:eastAsia="en-GB"/>
              </w:rPr>
            </w:pPr>
            <w:r w:rsidRPr="00E12432">
              <w:rPr>
                <w:rFonts w:cs="Angsana New"/>
                <w:b w:val="0"/>
                <w:bCs/>
                <w:i/>
                <w:iCs/>
                <w:szCs w:val="22"/>
                <w:cs/>
                <w:lang w:bidi="th-TH"/>
              </w:rPr>
              <w:t>(</w:t>
            </w:r>
            <w:r w:rsidRPr="00E12432">
              <w:rPr>
                <w:b w:val="0"/>
                <w:bCs/>
                <w:i/>
                <w:iCs/>
              </w:rPr>
              <w:t>in thousand Baht</w:t>
            </w:r>
            <w:r w:rsidRPr="00E12432">
              <w:rPr>
                <w:rFonts w:cs="Angsana New"/>
                <w:b w:val="0"/>
                <w:bCs/>
                <w:i/>
                <w:iCs/>
                <w:szCs w:val="22"/>
                <w:cs/>
                <w:lang w:bidi="th-TH"/>
              </w:rPr>
              <w:t>)</w:t>
            </w:r>
          </w:p>
        </w:tc>
      </w:tr>
      <w:tr w:rsidR="00A01FFD" w:rsidTr="00C551FB">
        <w:trPr>
          <w:cantSplit/>
          <w:trHeight w:val="64"/>
        </w:trPr>
        <w:tc>
          <w:tcPr>
            <w:tcW w:w="6030" w:type="dxa"/>
            <w:hideMark/>
          </w:tcPr>
          <w:p w:rsidR="00A01FFD" w:rsidRPr="002C29DF" w:rsidRDefault="00A01FFD" w:rsidP="00391348">
            <w:pPr>
              <w:shd w:val="clear" w:color="auto" w:fill="FFFFFF"/>
              <w:spacing w:line="240" w:lineRule="auto"/>
              <w:rPr>
                <w:b/>
                <w:bCs/>
                <w:lang w:eastAsia="en-GB"/>
              </w:rPr>
            </w:pPr>
            <w:r w:rsidRPr="00BE56C9">
              <w:rPr>
                <w:b/>
                <w:bCs/>
                <w:i/>
                <w:iCs/>
                <w:lang w:eastAsia="en-GB"/>
              </w:rPr>
              <w:t>At 31 December 2019</w:t>
            </w:r>
          </w:p>
        </w:tc>
        <w:tc>
          <w:tcPr>
            <w:tcW w:w="1530" w:type="dxa"/>
          </w:tcPr>
          <w:p w:rsidR="00A01FFD" w:rsidRPr="002C29DF" w:rsidRDefault="00A01FFD" w:rsidP="00391348">
            <w:pPr>
              <w:pStyle w:val="acctfourfigures"/>
              <w:shd w:val="clear" w:color="auto" w:fill="FFFFFF"/>
              <w:tabs>
                <w:tab w:val="decimal" w:pos="908"/>
              </w:tabs>
              <w:spacing w:line="240" w:lineRule="auto"/>
              <w:ind w:right="11"/>
              <w:jc w:val="right"/>
              <w:rPr>
                <w:b/>
                <w:bCs/>
                <w:szCs w:val="22"/>
                <w:lang w:eastAsia="en-GB"/>
              </w:rPr>
            </w:pPr>
          </w:p>
        </w:tc>
        <w:tc>
          <w:tcPr>
            <w:tcW w:w="180" w:type="dxa"/>
          </w:tcPr>
          <w:p w:rsidR="00A01FFD" w:rsidRPr="002C29DF" w:rsidRDefault="00A01FFD" w:rsidP="00391348">
            <w:pPr>
              <w:pStyle w:val="acctfourfigures"/>
              <w:shd w:val="clear" w:color="auto" w:fill="FFFFFF"/>
              <w:tabs>
                <w:tab w:val="decimal" w:pos="908"/>
              </w:tabs>
              <w:spacing w:line="240" w:lineRule="auto"/>
              <w:jc w:val="right"/>
              <w:rPr>
                <w:b/>
                <w:bCs/>
                <w:szCs w:val="22"/>
                <w:lang w:eastAsia="en-GB"/>
              </w:rPr>
            </w:pPr>
          </w:p>
        </w:tc>
        <w:tc>
          <w:tcPr>
            <w:tcW w:w="1620" w:type="dxa"/>
          </w:tcPr>
          <w:p w:rsidR="00A01FFD" w:rsidRPr="002C29DF" w:rsidRDefault="00A01FFD" w:rsidP="00391348">
            <w:pPr>
              <w:pStyle w:val="acctfourfigures"/>
              <w:shd w:val="clear" w:color="auto" w:fill="FFFFFF"/>
              <w:tabs>
                <w:tab w:val="decimal" w:pos="908"/>
              </w:tabs>
              <w:spacing w:line="240" w:lineRule="auto"/>
              <w:ind w:right="11"/>
              <w:jc w:val="right"/>
              <w:rPr>
                <w:b/>
                <w:bCs/>
                <w:szCs w:val="22"/>
                <w:lang w:eastAsia="en-GB"/>
              </w:rPr>
            </w:pPr>
          </w:p>
        </w:tc>
      </w:tr>
      <w:tr w:rsidR="00215711" w:rsidTr="00C551FB">
        <w:trPr>
          <w:cantSplit/>
          <w:trHeight w:val="64"/>
        </w:trPr>
        <w:tc>
          <w:tcPr>
            <w:tcW w:w="6030" w:type="dxa"/>
            <w:hideMark/>
          </w:tcPr>
          <w:p w:rsidR="00215711" w:rsidRPr="002C29DF" w:rsidRDefault="00215711" w:rsidP="00215711">
            <w:pPr>
              <w:shd w:val="clear" w:color="auto" w:fill="FFFFFF"/>
              <w:spacing w:line="240" w:lineRule="auto"/>
              <w:rPr>
                <w:b/>
                <w:bCs/>
                <w:lang w:eastAsia="en-GB"/>
              </w:rPr>
            </w:pPr>
            <w:r w:rsidRPr="002C29DF">
              <w:rPr>
                <w:lang w:eastAsia="en-GB"/>
              </w:rPr>
              <w:t>Within credit terms</w:t>
            </w:r>
          </w:p>
        </w:tc>
        <w:tc>
          <w:tcPr>
            <w:tcW w:w="1530" w:type="dxa"/>
          </w:tcPr>
          <w:p w:rsidR="00215711" w:rsidRPr="00921CC4" w:rsidRDefault="00215711" w:rsidP="00215711">
            <w:pPr>
              <w:ind w:right="101"/>
              <w:jc w:val="right"/>
            </w:pPr>
            <w:r w:rsidRPr="00921CC4">
              <w:t>495,114</w:t>
            </w:r>
          </w:p>
        </w:tc>
        <w:tc>
          <w:tcPr>
            <w:tcW w:w="180" w:type="dxa"/>
          </w:tcPr>
          <w:p w:rsidR="00215711" w:rsidRPr="00921CC4" w:rsidRDefault="00215711" w:rsidP="00215711">
            <w:pPr>
              <w:jc w:val="right"/>
            </w:pPr>
          </w:p>
        </w:tc>
        <w:tc>
          <w:tcPr>
            <w:tcW w:w="1620" w:type="dxa"/>
          </w:tcPr>
          <w:p w:rsidR="00215711" w:rsidRPr="00921CC4" w:rsidRDefault="00215711" w:rsidP="00215711">
            <w:pPr>
              <w:ind w:right="95"/>
              <w:jc w:val="right"/>
            </w:pPr>
            <w:r w:rsidRPr="00921CC4">
              <w:t>394,318</w:t>
            </w:r>
          </w:p>
        </w:tc>
      </w:tr>
      <w:tr w:rsidR="00215711" w:rsidTr="00C551FB">
        <w:trPr>
          <w:cantSplit/>
          <w:trHeight w:val="64"/>
        </w:trPr>
        <w:tc>
          <w:tcPr>
            <w:tcW w:w="6030" w:type="dxa"/>
            <w:hideMark/>
          </w:tcPr>
          <w:p w:rsidR="00215711" w:rsidRPr="002C29DF" w:rsidRDefault="00215711" w:rsidP="00215711">
            <w:pPr>
              <w:shd w:val="clear" w:color="auto" w:fill="FFFFFF"/>
              <w:spacing w:line="240" w:lineRule="auto"/>
              <w:rPr>
                <w:b/>
                <w:bCs/>
                <w:lang w:eastAsia="en-GB"/>
              </w:rPr>
            </w:pPr>
            <w:r w:rsidRPr="002C29DF">
              <w:rPr>
                <w:lang w:eastAsia="en-GB"/>
              </w:rPr>
              <w:t>Overdue</w:t>
            </w:r>
            <w:r w:rsidRPr="002C29DF">
              <w:rPr>
                <w:cs/>
                <w:lang w:eastAsia="en-GB"/>
              </w:rPr>
              <w:t>:</w:t>
            </w:r>
          </w:p>
        </w:tc>
        <w:tc>
          <w:tcPr>
            <w:tcW w:w="1530" w:type="dxa"/>
          </w:tcPr>
          <w:p w:rsidR="00215711" w:rsidRPr="00921CC4" w:rsidRDefault="00215711" w:rsidP="00215711">
            <w:pPr>
              <w:ind w:right="101"/>
              <w:jc w:val="right"/>
            </w:pPr>
          </w:p>
        </w:tc>
        <w:tc>
          <w:tcPr>
            <w:tcW w:w="180" w:type="dxa"/>
          </w:tcPr>
          <w:p w:rsidR="00215711" w:rsidRPr="00921CC4" w:rsidRDefault="00215711" w:rsidP="00215711">
            <w:pPr>
              <w:jc w:val="right"/>
            </w:pPr>
          </w:p>
        </w:tc>
        <w:tc>
          <w:tcPr>
            <w:tcW w:w="1620" w:type="dxa"/>
          </w:tcPr>
          <w:p w:rsidR="00215711" w:rsidRPr="00921CC4" w:rsidRDefault="00215711" w:rsidP="00215711">
            <w:pPr>
              <w:ind w:right="95"/>
              <w:jc w:val="right"/>
            </w:pPr>
          </w:p>
        </w:tc>
      </w:tr>
      <w:tr w:rsidR="00215711" w:rsidTr="00C551FB">
        <w:trPr>
          <w:cantSplit/>
          <w:trHeight w:val="64"/>
        </w:trPr>
        <w:tc>
          <w:tcPr>
            <w:tcW w:w="6030" w:type="dxa"/>
            <w:hideMark/>
          </w:tcPr>
          <w:p w:rsidR="00215711" w:rsidRPr="002C29DF" w:rsidRDefault="00215711" w:rsidP="00215711">
            <w:pPr>
              <w:shd w:val="clear" w:color="auto" w:fill="FFFFFF"/>
              <w:spacing w:line="240" w:lineRule="auto"/>
              <w:ind w:left="101"/>
              <w:rPr>
                <w:b/>
                <w:bCs/>
                <w:lang w:eastAsia="en-GB"/>
              </w:rPr>
            </w:pPr>
            <w:r w:rsidRPr="002C29DF">
              <w:rPr>
                <w:lang w:eastAsia="en-GB"/>
              </w:rPr>
              <w:t>Less than 3 months</w:t>
            </w:r>
          </w:p>
        </w:tc>
        <w:tc>
          <w:tcPr>
            <w:tcW w:w="1530" w:type="dxa"/>
          </w:tcPr>
          <w:p w:rsidR="00215711" w:rsidRPr="00921CC4" w:rsidRDefault="00215711" w:rsidP="00215711">
            <w:pPr>
              <w:ind w:right="101"/>
              <w:jc w:val="right"/>
            </w:pPr>
            <w:r w:rsidRPr="00921CC4">
              <w:t>317,422</w:t>
            </w:r>
          </w:p>
        </w:tc>
        <w:tc>
          <w:tcPr>
            <w:tcW w:w="180" w:type="dxa"/>
          </w:tcPr>
          <w:p w:rsidR="00215711" w:rsidRPr="00921CC4" w:rsidRDefault="00215711" w:rsidP="00215711">
            <w:pPr>
              <w:jc w:val="right"/>
            </w:pPr>
          </w:p>
        </w:tc>
        <w:tc>
          <w:tcPr>
            <w:tcW w:w="1620" w:type="dxa"/>
          </w:tcPr>
          <w:p w:rsidR="00215711" w:rsidRPr="00921CC4" w:rsidRDefault="00215711" w:rsidP="00215711">
            <w:pPr>
              <w:ind w:right="95"/>
              <w:jc w:val="right"/>
            </w:pPr>
            <w:r w:rsidRPr="00921CC4">
              <w:t>234,176</w:t>
            </w:r>
          </w:p>
        </w:tc>
      </w:tr>
      <w:tr w:rsidR="00215711" w:rsidTr="00C551FB">
        <w:trPr>
          <w:cantSplit/>
          <w:trHeight w:val="64"/>
        </w:trPr>
        <w:tc>
          <w:tcPr>
            <w:tcW w:w="6030" w:type="dxa"/>
            <w:hideMark/>
          </w:tcPr>
          <w:p w:rsidR="00215711" w:rsidRPr="002C29DF" w:rsidRDefault="00215711" w:rsidP="00215711">
            <w:pPr>
              <w:shd w:val="clear" w:color="auto" w:fill="FFFFFF"/>
              <w:spacing w:line="240" w:lineRule="auto"/>
              <w:ind w:left="101"/>
              <w:rPr>
                <w:b/>
                <w:bCs/>
                <w:lang w:eastAsia="en-GB"/>
              </w:rPr>
            </w:pPr>
            <w:r w:rsidRPr="002C29DF">
              <w:rPr>
                <w:lang w:eastAsia="en-GB"/>
              </w:rPr>
              <w:t>3</w:t>
            </w:r>
            <w:r w:rsidRPr="002C29DF">
              <w:rPr>
                <w:cs/>
                <w:lang w:eastAsia="en-GB"/>
              </w:rPr>
              <w:t>-</w:t>
            </w:r>
            <w:r w:rsidRPr="002C29DF">
              <w:rPr>
                <w:lang w:eastAsia="en-GB"/>
              </w:rPr>
              <w:t>6 months</w:t>
            </w:r>
          </w:p>
        </w:tc>
        <w:tc>
          <w:tcPr>
            <w:tcW w:w="1530" w:type="dxa"/>
          </w:tcPr>
          <w:p w:rsidR="00215711" w:rsidRPr="00921CC4" w:rsidRDefault="00215711" w:rsidP="00215711">
            <w:pPr>
              <w:ind w:right="101"/>
              <w:jc w:val="right"/>
            </w:pPr>
            <w:r w:rsidRPr="00921CC4">
              <w:t>110,776</w:t>
            </w:r>
          </w:p>
        </w:tc>
        <w:tc>
          <w:tcPr>
            <w:tcW w:w="180" w:type="dxa"/>
          </w:tcPr>
          <w:p w:rsidR="00215711" w:rsidRPr="00921CC4" w:rsidRDefault="00215711" w:rsidP="00215711">
            <w:pPr>
              <w:jc w:val="right"/>
            </w:pPr>
          </w:p>
        </w:tc>
        <w:tc>
          <w:tcPr>
            <w:tcW w:w="1620" w:type="dxa"/>
          </w:tcPr>
          <w:p w:rsidR="00215711" w:rsidRPr="00921CC4" w:rsidRDefault="00215711" w:rsidP="00215711">
            <w:pPr>
              <w:ind w:right="95"/>
              <w:jc w:val="right"/>
            </w:pPr>
            <w:r w:rsidRPr="00921CC4">
              <w:t>99,555</w:t>
            </w:r>
          </w:p>
        </w:tc>
      </w:tr>
      <w:tr w:rsidR="00215711" w:rsidTr="00C551FB">
        <w:trPr>
          <w:cantSplit/>
          <w:trHeight w:val="64"/>
        </w:trPr>
        <w:tc>
          <w:tcPr>
            <w:tcW w:w="6030" w:type="dxa"/>
            <w:hideMark/>
          </w:tcPr>
          <w:p w:rsidR="00215711" w:rsidRPr="002C29DF" w:rsidRDefault="00215711" w:rsidP="00215711">
            <w:pPr>
              <w:shd w:val="clear" w:color="auto" w:fill="FFFFFF"/>
              <w:spacing w:line="240" w:lineRule="auto"/>
              <w:ind w:left="101"/>
              <w:rPr>
                <w:b/>
                <w:bCs/>
                <w:lang w:eastAsia="en-GB"/>
              </w:rPr>
            </w:pPr>
            <w:r w:rsidRPr="002C29DF">
              <w:rPr>
                <w:lang w:eastAsia="en-GB"/>
              </w:rPr>
              <w:t>6</w:t>
            </w:r>
            <w:r w:rsidRPr="002C29DF">
              <w:rPr>
                <w:cs/>
                <w:lang w:eastAsia="en-GB"/>
              </w:rPr>
              <w:t>-</w:t>
            </w:r>
            <w:r w:rsidRPr="002C29DF">
              <w:rPr>
                <w:lang w:eastAsia="en-GB"/>
              </w:rPr>
              <w:t>12 months</w:t>
            </w:r>
          </w:p>
        </w:tc>
        <w:tc>
          <w:tcPr>
            <w:tcW w:w="1530" w:type="dxa"/>
          </w:tcPr>
          <w:p w:rsidR="00215711" w:rsidRPr="00921CC4" w:rsidRDefault="00215711" w:rsidP="00215711">
            <w:pPr>
              <w:ind w:right="101"/>
              <w:jc w:val="right"/>
            </w:pPr>
            <w:r w:rsidRPr="00921CC4">
              <w:t>64,496</w:t>
            </w:r>
          </w:p>
        </w:tc>
        <w:tc>
          <w:tcPr>
            <w:tcW w:w="180" w:type="dxa"/>
          </w:tcPr>
          <w:p w:rsidR="00215711" w:rsidRPr="00921CC4" w:rsidRDefault="00215711" w:rsidP="00215711">
            <w:pPr>
              <w:jc w:val="right"/>
            </w:pPr>
          </w:p>
        </w:tc>
        <w:tc>
          <w:tcPr>
            <w:tcW w:w="1620" w:type="dxa"/>
          </w:tcPr>
          <w:p w:rsidR="00215711" w:rsidRPr="00921CC4" w:rsidRDefault="00215711" w:rsidP="00215711">
            <w:pPr>
              <w:ind w:right="95"/>
              <w:jc w:val="right"/>
            </w:pPr>
            <w:r w:rsidRPr="00921CC4">
              <w:t>56,207</w:t>
            </w:r>
          </w:p>
        </w:tc>
      </w:tr>
      <w:tr w:rsidR="00215711" w:rsidTr="00C551FB">
        <w:trPr>
          <w:cantSplit/>
          <w:trHeight w:val="64"/>
        </w:trPr>
        <w:tc>
          <w:tcPr>
            <w:tcW w:w="6030" w:type="dxa"/>
            <w:hideMark/>
          </w:tcPr>
          <w:p w:rsidR="00215711" w:rsidRPr="002C29DF" w:rsidRDefault="00215711" w:rsidP="00215711">
            <w:pPr>
              <w:shd w:val="clear" w:color="auto" w:fill="FFFFFF"/>
              <w:spacing w:line="240" w:lineRule="auto"/>
              <w:ind w:left="101"/>
              <w:rPr>
                <w:b/>
                <w:bCs/>
                <w:lang w:eastAsia="en-GB"/>
              </w:rPr>
            </w:pPr>
            <w:r w:rsidRPr="002C29DF">
              <w:rPr>
                <w:lang w:eastAsia="en-GB"/>
              </w:rPr>
              <w:t>Over 12 months</w:t>
            </w:r>
          </w:p>
        </w:tc>
        <w:tc>
          <w:tcPr>
            <w:tcW w:w="1530" w:type="dxa"/>
            <w:tcBorders>
              <w:top w:val="nil"/>
              <w:left w:val="nil"/>
              <w:bottom w:val="single" w:sz="4" w:space="0" w:color="auto"/>
              <w:right w:val="nil"/>
            </w:tcBorders>
          </w:tcPr>
          <w:p w:rsidR="00215711" w:rsidRPr="00921CC4" w:rsidRDefault="00215711" w:rsidP="00215711">
            <w:pPr>
              <w:ind w:right="101"/>
              <w:jc w:val="right"/>
            </w:pPr>
            <w:r w:rsidRPr="00921CC4">
              <w:t>32,716</w:t>
            </w:r>
          </w:p>
        </w:tc>
        <w:tc>
          <w:tcPr>
            <w:tcW w:w="180" w:type="dxa"/>
          </w:tcPr>
          <w:p w:rsidR="00215711" w:rsidRPr="00921CC4" w:rsidRDefault="00215711" w:rsidP="00215711">
            <w:pPr>
              <w:jc w:val="right"/>
            </w:pPr>
          </w:p>
        </w:tc>
        <w:tc>
          <w:tcPr>
            <w:tcW w:w="1620" w:type="dxa"/>
            <w:tcBorders>
              <w:top w:val="nil"/>
              <w:left w:val="nil"/>
              <w:bottom w:val="single" w:sz="4" w:space="0" w:color="auto"/>
              <w:right w:val="nil"/>
            </w:tcBorders>
          </w:tcPr>
          <w:p w:rsidR="00215711" w:rsidRPr="00921CC4" w:rsidRDefault="00215711" w:rsidP="00215711">
            <w:pPr>
              <w:ind w:right="95"/>
              <w:jc w:val="right"/>
            </w:pPr>
            <w:r w:rsidRPr="00921CC4">
              <w:t>16,668</w:t>
            </w:r>
          </w:p>
        </w:tc>
      </w:tr>
      <w:tr w:rsidR="00215711" w:rsidTr="00C551FB">
        <w:trPr>
          <w:cantSplit/>
          <w:trHeight w:val="64"/>
        </w:trPr>
        <w:tc>
          <w:tcPr>
            <w:tcW w:w="6030" w:type="dxa"/>
          </w:tcPr>
          <w:p w:rsidR="00215711" w:rsidRPr="00E95B42" w:rsidRDefault="00E95B42" w:rsidP="00215711">
            <w:pPr>
              <w:shd w:val="clear" w:color="auto" w:fill="FFFFFF"/>
              <w:spacing w:line="240" w:lineRule="auto"/>
              <w:rPr>
                <w:b/>
                <w:bCs/>
                <w:lang w:val="en-US" w:eastAsia="en-GB"/>
              </w:rPr>
            </w:pPr>
            <w:r>
              <w:rPr>
                <w:b/>
                <w:bCs/>
                <w:lang w:val="en-US" w:eastAsia="en-GB"/>
              </w:rPr>
              <w:t>Total</w:t>
            </w:r>
          </w:p>
        </w:tc>
        <w:tc>
          <w:tcPr>
            <w:tcW w:w="1530" w:type="dxa"/>
            <w:tcBorders>
              <w:top w:val="single" w:sz="4" w:space="0" w:color="auto"/>
              <w:left w:val="nil"/>
              <w:bottom w:val="nil"/>
              <w:right w:val="nil"/>
            </w:tcBorders>
          </w:tcPr>
          <w:p w:rsidR="00215711" w:rsidRPr="00215711" w:rsidRDefault="00215711" w:rsidP="00215711">
            <w:pPr>
              <w:ind w:right="101"/>
              <w:jc w:val="right"/>
              <w:rPr>
                <w:b/>
                <w:bCs/>
              </w:rPr>
            </w:pPr>
            <w:r w:rsidRPr="00215711">
              <w:rPr>
                <w:b/>
                <w:bCs/>
              </w:rPr>
              <w:t>1,020,524</w:t>
            </w:r>
          </w:p>
        </w:tc>
        <w:tc>
          <w:tcPr>
            <w:tcW w:w="180" w:type="dxa"/>
          </w:tcPr>
          <w:p w:rsidR="00215711" w:rsidRPr="00215711" w:rsidRDefault="00215711" w:rsidP="00215711">
            <w:pPr>
              <w:jc w:val="right"/>
              <w:rPr>
                <w:b/>
                <w:bCs/>
              </w:rPr>
            </w:pPr>
          </w:p>
        </w:tc>
        <w:tc>
          <w:tcPr>
            <w:tcW w:w="1620" w:type="dxa"/>
            <w:tcBorders>
              <w:top w:val="single" w:sz="4" w:space="0" w:color="auto"/>
              <w:left w:val="nil"/>
              <w:bottom w:val="nil"/>
              <w:right w:val="nil"/>
            </w:tcBorders>
          </w:tcPr>
          <w:p w:rsidR="00215711" w:rsidRPr="00215711" w:rsidRDefault="00215711" w:rsidP="00215711">
            <w:pPr>
              <w:ind w:right="95"/>
              <w:jc w:val="right"/>
              <w:rPr>
                <w:b/>
                <w:bCs/>
              </w:rPr>
            </w:pPr>
            <w:r w:rsidRPr="00215711">
              <w:rPr>
                <w:b/>
                <w:bCs/>
              </w:rPr>
              <w:t>800,924</w:t>
            </w:r>
          </w:p>
        </w:tc>
      </w:tr>
      <w:tr w:rsidR="00215711" w:rsidTr="00C551FB">
        <w:trPr>
          <w:cantSplit/>
          <w:trHeight w:val="64"/>
        </w:trPr>
        <w:tc>
          <w:tcPr>
            <w:tcW w:w="6030" w:type="dxa"/>
            <w:hideMark/>
          </w:tcPr>
          <w:p w:rsidR="00215711" w:rsidRPr="002C29DF" w:rsidRDefault="00215711" w:rsidP="00215711">
            <w:pPr>
              <w:shd w:val="clear" w:color="auto" w:fill="FFFFFF"/>
              <w:spacing w:line="240" w:lineRule="auto"/>
              <w:rPr>
                <w:b/>
                <w:bCs/>
                <w:lang w:eastAsia="en-GB"/>
              </w:rPr>
            </w:pPr>
            <w:r w:rsidRPr="00885855">
              <w:rPr>
                <w:rFonts w:cs="Times New Roman"/>
                <w:i/>
                <w:iCs/>
              </w:rPr>
              <w:t>Less</w:t>
            </w:r>
            <w:r w:rsidRPr="00885855">
              <w:rPr>
                <w:rFonts w:cs="Times New Roman"/>
              </w:rPr>
              <w:t xml:space="preserve"> allowance for doubtful accounts </w:t>
            </w:r>
            <w:r w:rsidRPr="00885855">
              <w:rPr>
                <w:cs/>
              </w:rPr>
              <w:t xml:space="preserve">- </w:t>
            </w:r>
            <w:r w:rsidRPr="00885855">
              <w:rPr>
                <w:rFonts w:cs="Times New Roman"/>
              </w:rPr>
              <w:t>trade accounts receivable</w:t>
            </w:r>
          </w:p>
        </w:tc>
        <w:tc>
          <w:tcPr>
            <w:tcW w:w="1530" w:type="dxa"/>
            <w:tcBorders>
              <w:top w:val="nil"/>
              <w:left w:val="nil"/>
              <w:bottom w:val="single" w:sz="4" w:space="0" w:color="auto"/>
              <w:right w:val="nil"/>
            </w:tcBorders>
          </w:tcPr>
          <w:p w:rsidR="00215711" w:rsidRPr="00921CC4" w:rsidRDefault="00215711" w:rsidP="00215711">
            <w:pPr>
              <w:ind w:right="11"/>
              <w:jc w:val="right"/>
            </w:pPr>
            <w:r w:rsidRPr="00921CC4">
              <w:rPr>
                <w:cs/>
              </w:rPr>
              <w:t>(</w:t>
            </w:r>
            <w:r w:rsidRPr="00921CC4">
              <w:t>45,644</w:t>
            </w:r>
            <w:r w:rsidRPr="00921CC4">
              <w:rPr>
                <w:cs/>
              </w:rPr>
              <w:t>)</w:t>
            </w:r>
          </w:p>
        </w:tc>
        <w:tc>
          <w:tcPr>
            <w:tcW w:w="180" w:type="dxa"/>
          </w:tcPr>
          <w:p w:rsidR="00215711" w:rsidRPr="00921CC4" w:rsidRDefault="00215711" w:rsidP="00215711">
            <w:pPr>
              <w:jc w:val="right"/>
            </w:pPr>
          </w:p>
        </w:tc>
        <w:tc>
          <w:tcPr>
            <w:tcW w:w="1620" w:type="dxa"/>
            <w:tcBorders>
              <w:top w:val="nil"/>
              <w:left w:val="nil"/>
              <w:bottom w:val="single" w:sz="4" w:space="0" w:color="auto"/>
              <w:right w:val="nil"/>
            </w:tcBorders>
          </w:tcPr>
          <w:p w:rsidR="00215711" w:rsidRPr="00921CC4" w:rsidRDefault="00215711" w:rsidP="00215711">
            <w:pPr>
              <w:ind w:right="5"/>
              <w:jc w:val="right"/>
            </w:pPr>
            <w:r w:rsidRPr="00921CC4">
              <w:rPr>
                <w:cs/>
              </w:rPr>
              <w:t>(</w:t>
            </w:r>
            <w:r w:rsidRPr="00921CC4">
              <w:t>25,150</w:t>
            </w:r>
            <w:r w:rsidRPr="00921CC4">
              <w:rPr>
                <w:cs/>
              </w:rPr>
              <w:t>)</w:t>
            </w:r>
          </w:p>
        </w:tc>
      </w:tr>
      <w:tr w:rsidR="00215711" w:rsidTr="00C551FB">
        <w:trPr>
          <w:cantSplit/>
          <w:trHeight w:val="64"/>
        </w:trPr>
        <w:tc>
          <w:tcPr>
            <w:tcW w:w="6030" w:type="dxa"/>
            <w:hideMark/>
          </w:tcPr>
          <w:p w:rsidR="00215711" w:rsidRPr="002C29DF" w:rsidRDefault="00215711" w:rsidP="00215711">
            <w:pPr>
              <w:shd w:val="clear" w:color="auto" w:fill="FFFFFF"/>
              <w:spacing w:line="240" w:lineRule="auto"/>
              <w:rPr>
                <w:b/>
                <w:bCs/>
                <w:lang w:eastAsia="en-GB"/>
              </w:rPr>
            </w:pPr>
            <w:r w:rsidRPr="002C29DF">
              <w:rPr>
                <w:b/>
                <w:bCs/>
                <w:lang w:eastAsia="en-GB"/>
              </w:rPr>
              <w:t>Net</w:t>
            </w:r>
          </w:p>
        </w:tc>
        <w:tc>
          <w:tcPr>
            <w:tcW w:w="1530" w:type="dxa"/>
            <w:tcBorders>
              <w:top w:val="single" w:sz="4" w:space="0" w:color="auto"/>
              <w:left w:val="nil"/>
              <w:bottom w:val="double" w:sz="4" w:space="0" w:color="auto"/>
              <w:right w:val="nil"/>
            </w:tcBorders>
          </w:tcPr>
          <w:p w:rsidR="00215711" w:rsidRPr="00215711" w:rsidRDefault="00215711" w:rsidP="00215711">
            <w:pPr>
              <w:ind w:right="101"/>
              <w:jc w:val="right"/>
              <w:rPr>
                <w:b/>
                <w:bCs/>
              </w:rPr>
            </w:pPr>
            <w:r w:rsidRPr="00215711">
              <w:rPr>
                <w:b/>
                <w:bCs/>
              </w:rPr>
              <w:t>974,880</w:t>
            </w:r>
          </w:p>
        </w:tc>
        <w:tc>
          <w:tcPr>
            <w:tcW w:w="180" w:type="dxa"/>
          </w:tcPr>
          <w:p w:rsidR="00215711" w:rsidRPr="00215711" w:rsidRDefault="00215711" w:rsidP="00215711">
            <w:pPr>
              <w:jc w:val="right"/>
              <w:rPr>
                <w:b/>
                <w:bCs/>
              </w:rPr>
            </w:pPr>
          </w:p>
        </w:tc>
        <w:tc>
          <w:tcPr>
            <w:tcW w:w="1620" w:type="dxa"/>
            <w:tcBorders>
              <w:top w:val="single" w:sz="4" w:space="0" w:color="auto"/>
              <w:left w:val="nil"/>
              <w:bottom w:val="double" w:sz="4" w:space="0" w:color="auto"/>
              <w:right w:val="nil"/>
            </w:tcBorders>
          </w:tcPr>
          <w:p w:rsidR="00215711" w:rsidRPr="00215711" w:rsidRDefault="00215711" w:rsidP="00215711">
            <w:pPr>
              <w:ind w:right="95"/>
              <w:jc w:val="right"/>
              <w:rPr>
                <w:b/>
                <w:bCs/>
              </w:rPr>
            </w:pPr>
            <w:r w:rsidRPr="00215711">
              <w:rPr>
                <w:b/>
                <w:bCs/>
              </w:rPr>
              <w:t>775,774</w:t>
            </w:r>
          </w:p>
        </w:tc>
      </w:tr>
    </w:tbl>
    <w:p w:rsidR="00661D06" w:rsidRDefault="00661D06" w:rsidP="00E035A4">
      <w:pPr>
        <w:spacing w:line="240" w:lineRule="atLeast"/>
        <w:ind w:left="567" w:right="-7"/>
        <w:jc w:val="thaiDistribute"/>
        <w:rPr>
          <w:rFonts w:cs="Times New Roman"/>
        </w:rPr>
      </w:pPr>
    </w:p>
    <w:p w:rsidR="002E6DDB" w:rsidRDefault="002E6DDB" w:rsidP="002E6DDB">
      <w:pPr>
        <w:pStyle w:val="block"/>
        <w:spacing w:after="0" w:line="240" w:lineRule="atLeast"/>
        <w:ind w:left="540"/>
        <w:contextualSpacing/>
        <w:jc w:val="both"/>
        <w:rPr>
          <w:rFonts w:ascii="Times New Roman" w:hAnsi="Times New Roman"/>
          <w:lang w:val="en-US"/>
        </w:rPr>
      </w:pPr>
      <w:r w:rsidRPr="00F034FE">
        <w:rPr>
          <w:rFonts w:ascii="Times New Roman" w:hAnsi="Times New Roman"/>
          <w:lang w:val="en-US"/>
        </w:rPr>
        <w:t>The normal credit term g</w:t>
      </w:r>
      <w:r>
        <w:rPr>
          <w:rFonts w:ascii="Times New Roman" w:hAnsi="Times New Roman"/>
          <w:lang w:val="en-US"/>
        </w:rPr>
        <w:t xml:space="preserve">ranted by the Group is 30 </w:t>
      </w:r>
      <w:r>
        <w:rPr>
          <w:rFonts w:ascii="Times New Roman" w:hAnsi="Times New Roman" w:cs="Angsana New"/>
          <w:szCs w:val="22"/>
          <w:cs/>
          <w:lang w:val="en-US" w:bidi="th-TH"/>
        </w:rPr>
        <w:t xml:space="preserve">- </w:t>
      </w:r>
      <w:r>
        <w:rPr>
          <w:rFonts w:ascii="Times New Roman" w:hAnsi="Times New Roman" w:cs="Angsana New"/>
          <w:lang w:val="en-US" w:bidi="th-TH"/>
        </w:rPr>
        <w:t>15</w:t>
      </w:r>
      <w:r>
        <w:rPr>
          <w:rFonts w:ascii="Times New Roman" w:hAnsi="Times New Roman"/>
          <w:lang w:val="en-US"/>
        </w:rPr>
        <w:t>0 days</w:t>
      </w:r>
      <w:r>
        <w:rPr>
          <w:rFonts w:ascii="Times New Roman" w:hAnsi="Times New Roman" w:cs="Angsana New"/>
          <w:szCs w:val="22"/>
          <w:cs/>
          <w:lang w:val="en-US" w:bidi="th-TH"/>
        </w:rPr>
        <w:t>.</w:t>
      </w:r>
    </w:p>
    <w:p w:rsidR="0066558F" w:rsidRDefault="0066558F" w:rsidP="004516C4">
      <w:pPr>
        <w:tabs>
          <w:tab w:val="left" w:pos="540"/>
        </w:tabs>
        <w:spacing w:line="240" w:lineRule="atLeast"/>
        <w:ind w:left="540" w:right="47"/>
        <w:contextualSpacing/>
        <w:jc w:val="both"/>
        <w:rPr>
          <w:rFonts w:cs="Times New Roman"/>
        </w:rPr>
      </w:pPr>
    </w:p>
    <w:p w:rsidR="000D1B47" w:rsidRPr="00373E37" w:rsidRDefault="000D1B47"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t>Commitment</w:t>
      </w:r>
      <w:r w:rsidR="00104C1A" w:rsidRPr="00373E37">
        <w:rPr>
          <w:rFonts w:cs="Times New Roman"/>
          <w:b/>
          <w:bCs/>
          <w:sz w:val="24"/>
          <w:szCs w:val="24"/>
          <w:lang w:val="en-US"/>
        </w:rPr>
        <w:t>s with non</w:t>
      </w:r>
      <w:r w:rsidR="00854DE8" w:rsidRPr="00373E37">
        <w:rPr>
          <w:b/>
          <w:bCs/>
          <w:sz w:val="24"/>
          <w:szCs w:val="24"/>
          <w:cs/>
          <w:lang w:val="en-US"/>
        </w:rPr>
        <w:t>-</w:t>
      </w:r>
      <w:r w:rsidR="00854DE8" w:rsidRPr="00373E37">
        <w:rPr>
          <w:rFonts w:cs="Times New Roman"/>
          <w:b/>
          <w:bCs/>
          <w:sz w:val="24"/>
          <w:szCs w:val="24"/>
          <w:lang w:val="en-US"/>
        </w:rPr>
        <w:t>related parties and litigation</w:t>
      </w:r>
    </w:p>
    <w:p w:rsidR="00854DE8" w:rsidRDefault="00854DE8" w:rsidP="00E035A4">
      <w:pPr>
        <w:tabs>
          <w:tab w:val="left" w:pos="540"/>
        </w:tabs>
        <w:spacing w:line="240" w:lineRule="atLeast"/>
        <w:ind w:left="540" w:right="43"/>
        <w:jc w:val="both"/>
        <w:rPr>
          <w:rFonts w:cs="Times New Roman"/>
          <w:b/>
          <w:bCs/>
          <w:lang w:val="en-US"/>
        </w:rPr>
      </w:pPr>
    </w:p>
    <w:tbl>
      <w:tblPr>
        <w:tblW w:w="9360" w:type="dxa"/>
        <w:tblInd w:w="450" w:type="dxa"/>
        <w:tblLayout w:type="fixed"/>
        <w:tblLook w:val="04A0" w:firstRow="1" w:lastRow="0" w:firstColumn="1" w:lastColumn="0" w:noHBand="0" w:noVBand="1"/>
      </w:tblPr>
      <w:tblGrid>
        <w:gridCol w:w="6033"/>
        <w:gridCol w:w="1528"/>
        <w:gridCol w:w="270"/>
        <w:gridCol w:w="1529"/>
      </w:tblGrid>
      <w:tr w:rsidR="00C551FB" w:rsidRPr="00E035A4" w:rsidTr="00C551FB">
        <w:trPr>
          <w:tblHeader/>
        </w:trPr>
        <w:tc>
          <w:tcPr>
            <w:tcW w:w="3223" w:type="pct"/>
          </w:tcPr>
          <w:p w:rsidR="00C551FB" w:rsidRPr="00E035A4" w:rsidRDefault="00C551FB" w:rsidP="00C551FB">
            <w:pPr>
              <w:spacing w:line="240" w:lineRule="atLeast"/>
              <w:ind w:right="-138"/>
              <w:contextualSpacing/>
              <w:rPr>
                <w:rFonts w:cs="Times New Roman"/>
                <w:b/>
                <w:bCs/>
              </w:rPr>
            </w:pPr>
          </w:p>
          <w:p w:rsidR="00C551FB" w:rsidRPr="00E035A4" w:rsidRDefault="00C551FB" w:rsidP="00C551FB">
            <w:pPr>
              <w:spacing w:line="240" w:lineRule="atLeast"/>
              <w:ind w:right="-138"/>
              <w:contextualSpacing/>
              <w:rPr>
                <w:rFonts w:cs="Times New Roman"/>
                <w:b/>
                <w:bCs/>
              </w:rPr>
            </w:pPr>
            <w:r w:rsidRPr="00E035A4">
              <w:rPr>
                <w:rFonts w:cs="Times New Roman"/>
                <w:b/>
                <w:bCs/>
                <w:i/>
                <w:iCs/>
              </w:rPr>
              <w:t xml:space="preserve">At </w:t>
            </w:r>
            <w:r>
              <w:rPr>
                <w:rFonts w:cs="Times New Roman"/>
                <w:b/>
                <w:bCs/>
                <w:i/>
                <w:iCs/>
              </w:rPr>
              <w:t>30 June 2020</w:t>
            </w:r>
          </w:p>
        </w:tc>
        <w:tc>
          <w:tcPr>
            <w:tcW w:w="816" w:type="pct"/>
            <w:hideMark/>
          </w:tcPr>
          <w:p w:rsidR="00C551FB" w:rsidRPr="002C29DF" w:rsidRDefault="00C551FB" w:rsidP="00C551FB">
            <w:pPr>
              <w:pStyle w:val="acctmergecolhdg"/>
              <w:shd w:val="clear" w:color="auto" w:fill="FFFFFF"/>
              <w:spacing w:line="240" w:lineRule="auto"/>
              <w:rPr>
                <w:szCs w:val="22"/>
                <w:lang w:eastAsia="en-GB"/>
              </w:rPr>
            </w:pPr>
            <w:r w:rsidRPr="002C29DF">
              <w:rPr>
                <w:szCs w:val="22"/>
                <w:lang w:eastAsia="en-GB"/>
              </w:rPr>
              <w:t xml:space="preserve">Consolidated </w:t>
            </w:r>
          </w:p>
          <w:p w:rsidR="00C551FB" w:rsidRPr="002C29DF" w:rsidRDefault="00C551FB" w:rsidP="00C551FB">
            <w:pPr>
              <w:pStyle w:val="acctmergecolhdg"/>
              <w:spacing w:line="240" w:lineRule="auto"/>
              <w:rPr>
                <w:b w:val="0"/>
                <w:bCs/>
                <w:szCs w:val="22"/>
                <w:lang w:eastAsia="en-GB"/>
              </w:rPr>
            </w:pPr>
            <w:r w:rsidRPr="002C29DF">
              <w:rPr>
                <w:szCs w:val="22"/>
                <w:lang w:eastAsia="en-GB"/>
              </w:rPr>
              <w:t xml:space="preserve">financial statements </w:t>
            </w:r>
          </w:p>
        </w:tc>
        <w:tc>
          <w:tcPr>
            <w:tcW w:w="144" w:type="pct"/>
          </w:tcPr>
          <w:p w:rsidR="00C551FB" w:rsidRPr="002C29DF" w:rsidRDefault="00C551FB" w:rsidP="00C551FB">
            <w:pPr>
              <w:pStyle w:val="acctmergecolhdg"/>
              <w:spacing w:line="240" w:lineRule="auto"/>
              <w:ind w:left="-113" w:hanging="90"/>
              <w:rPr>
                <w:b w:val="0"/>
                <w:bCs/>
                <w:szCs w:val="22"/>
                <w:lang w:eastAsia="en-GB"/>
              </w:rPr>
            </w:pPr>
          </w:p>
        </w:tc>
        <w:tc>
          <w:tcPr>
            <w:tcW w:w="817" w:type="pct"/>
            <w:hideMark/>
          </w:tcPr>
          <w:p w:rsidR="00C551FB" w:rsidRPr="002C29DF" w:rsidRDefault="00C551FB" w:rsidP="00C551FB">
            <w:pPr>
              <w:pStyle w:val="acctmergecolhdg"/>
              <w:shd w:val="clear" w:color="auto" w:fill="FFFFFF"/>
              <w:spacing w:line="240" w:lineRule="auto"/>
              <w:rPr>
                <w:szCs w:val="22"/>
                <w:lang w:eastAsia="en-GB"/>
              </w:rPr>
            </w:pPr>
            <w:r w:rsidRPr="002C29DF">
              <w:rPr>
                <w:szCs w:val="22"/>
                <w:lang w:eastAsia="en-GB"/>
              </w:rPr>
              <w:t xml:space="preserve">Separate </w:t>
            </w:r>
          </w:p>
          <w:p w:rsidR="00C551FB" w:rsidRPr="002C29DF" w:rsidRDefault="00C551FB" w:rsidP="00C551FB">
            <w:pPr>
              <w:pStyle w:val="acctmergecolhdg"/>
              <w:spacing w:line="240" w:lineRule="auto"/>
              <w:rPr>
                <w:b w:val="0"/>
                <w:bCs/>
                <w:szCs w:val="22"/>
                <w:lang w:eastAsia="en-GB"/>
              </w:rPr>
            </w:pPr>
            <w:r w:rsidRPr="002C29DF">
              <w:rPr>
                <w:szCs w:val="22"/>
                <w:lang w:eastAsia="en-GB"/>
              </w:rPr>
              <w:t xml:space="preserve">financial statements </w:t>
            </w:r>
          </w:p>
        </w:tc>
      </w:tr>
      <w:tr w:rsidR="00A01FFD" w:rsidRPr="00E035A4" w:rsidTr="00C551FB">
        <w:trPr>
          <w:tblHeader/>
        </w:trPr>
        <w:tc>
          <w:tcPr>
            <w:tcW w:w="3223" w:type="pct"/>
          </w:tcPr>
          <w:p w:rsidR="00A01FFD" w:rsidRPr="00E035A4" w:rsidRDefault="00A01FFD" w:rsidP="00391348">
            <w:pPr>
              <w:pStyle w:val="BodyText"/>
              <w:spacing w:after="0" w:line="240" w:lineRule="atLeast"/>
              <w:ind w:right="-138"/>
              <w:contextualSpacing/>
              <w:rPr>
                <w:rFonts w:ascii="Times New Roman" w:hAnsi="Times New Roman" w:cs="Times New Roman"/>
                <w:b/>
                <w:bCs/>
                <w:cs/>
              </w:rPr>
            </w:pPr>
          </w:p>
        </w:tc>
        <w:tc>
          <w:tcPr>
            <w:tcW w:w="1777" w:type="pct"/>
            <w:gridSpan w:val="3"/>
            <w:hideMark/>
          </w:tcPr>
          <w:p w:rsidR="00A01FFD" w:rsidRPr="00E035A4" w:rsidRDefault="00A01FFD" w:rsidP="00391348">
            <w:pPr>
              <w:pStyle w:val="BodyText"/>
              <w:spacing w:after="0" w:line="240" w:lineRule="atLeast"/>
              <w:ind w:left="-127" w:right="-90"/>
              <w:contextualSpacing/>
              <w:jc w:val="center"/>
              <w:rPr>
                <w:rFonts w:ascii="Times New Roman" w:hAnsi="Times New Roman" w:cs="Times New Roman"/>
              </w:rPr>
            </w:pPr>
            <w:r w:rsidRPr="00E035A4">
              <w:rPr>
                <w:rFonts w:ascii="Times New Roman" w:hAnsi="Times New Roman"/>
                <w:i/>
                <w:iCs/>
                <w:cs/>
              </w:rPr>
              <w:t>(</w:t>
            </w:r>
            <w:r w:rsidRPr="00E035A4">
              <w:rPr>
                <w:rFonts w:ascii="Times New Roman" w:hAnsi="Times New Roman" w:cs="Times New Roman"/>
                <w:i/>
                <w:iCs/>
              </w:rPr>
              <w:t>in thousand Baht</w:t>
            </w:r>
            <w:r w:rsidRPr="00E035A4">
              <w:rPr>
                <w:rFonts w:ascii="Times New Roman" w:hAnsi="Times New Roman"/>
                <w:i/>
                <w:iCs/>
                <w:cs/>
              </w:rPr>
              <w:t>)</w:t>
            </w:r>
          </w:p>
        </w:tc>
      </w:tr>
      <w:tr w:rsidR="00A01FFD" w:rsidRPr="00E035A4" w:rsidTr="00C551FB">
        <w:tc>
          <w:tcPr>
            <w:tcW w:w="3223" w:type="pct"/>
            <w:hideMark/>
          </w:tcPr>
          <w:p w:rsidR="00A01FFD" w:rsidRPr="00E035A4" w:rsidRDefault="00A01FFD" w:rsidP="00391348">
            <w:pPr>
              <w:spacing w:line="240" w:lineRule="atLeast"/>
              <w:ind w:right="47"/>
              <w:contextualSpacing/>
              <w:jc w:val="both"/>
              <w:rPr>
                <w:rFonts w:cs="Times New Roman"/>
                <w:b/>
                <w:bCs/>
                <w:i/>
                <w:iCs/>
              </w:rPr>
            </w:pPr>
            <w:r w:rsidRPr="00E035A4">
              <w:rPr>
                <w:rFonts w:cs="Times New Roman"/>
                <w:b/>
                <w:bCs/>
                <w:i/>
                <w:iCs/>
              </w:rPr>
              <w:t>Capital commitments</w:t>
            </w:r>
          </w:p>
        </w:tc>
        <w:tc>
          <w:tcPr>
            <w:tcW w:w="816" w:type="pct"/>
          </w:tcPr>
          <w:p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lang w:val="en-US"/>
              </w:rPr>
            </w:pPr>
          </w:p>
        </w:tc>
        <w:tc>
          <w:tcPr>
            <w:tcW w:w="144" w:type="pct"/>
          </w:tcPr>
          <w:p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rPr>
            </w:pPr>
          </w:p>
        </w:tc>
        <w:tc>
          <w:tcPr>
            <w:tcW w:w="817" w:type="pct"/>
          </w:tcPr>
          <w:p w:rsidR="00A01FFD" w:rsidRPr="00E035A4" w:rsidRDefault="00A01FFD" w:rsidP="00391348">
            <w:pPr>
              <w:tabs>
                <w:tab w:val="decimal" w:pos="791"/>
              </w:tabs>
              <w:spacing w:line="240" w:lineRule="atLeast"/>
              <w:ind w:left="-108" w:right="-107"/>
              <w:contextualSpacing/>
              <w:rPr>
                <w:rFonts w:cs="Times New Roman"/>
                <w:lang w:val="en-US"/>
              </w:rPr>
            </w:pPr>
          </w:p>
        </w:tc>
      </w:tr>
      <w:tr w:rsidR="00A01FFD" w:rsidRPr="00E035A4" w:rsidTr="00C551FB">
        <w:tc>
          <w:tcPr>
            <w:tcW w:w="3223" w:type="pct"/>
            <w:hideMark/>
          </w:tcPr>
          <w:p w:rsidR="00A01FFD" w:rsidRPr="00E035A4" w:rsidRDefault="00A01FFD" w:rsidP="00391348">
            <w:pPr>
              <w:spacing w:line="240" w:lineRule="atLeast"/>
              <w:ind w:right="47"/>
              <w:contextualSpacing/>
              <w:jc w:val="both"/>
              <w:rPr>
                <w:rFonts w:cs="Times New Roman"/>
                <w:b/>
                <w:bCs/>
                <w:i/>
                <w:iCs/>
                <w:lang w:val="en-US"/>
              </w:rPr>
            </w:pPr>
            <w:r w:rsidRPr="00E035A4">
              <w:rPr>
                <w:rFonts w:cs="Times New Roman"/>
                <w:i/>
                <w:iCs/>
              </w:rPr>
              <w:t>Contracted but not provided for</w:t>
            </w:r>
            <w:r w:rsidRPr="00E035A4">
              <w:rPr>
                <w:i/>
                <w:iCs/>
                <w:cs/>
                <w:lang w:val="en-US"/>
              </w:rPr>
              <w:t>:</w:t>
            </w:r>
          </w:p>
        </w:tc>
        <w:tc>
          <w:tcPr>
            <w:tcW w:w="816" w:type="pct"/>
          </w:tcPr>
          <w:p w:rsidR="00A01FFD" w:rsidRPr="0077431B" w:rsidRDefault="00A01FFD" w:rsidP="00391348">
            <w:pPr>
              <w:pStyle w:val="BodyText"/>
              <w:tabs>
                <w:tab w:val="decimal" w:pos="791"/>
              </w:tabs>
              <w:spacing w:after="0" w:line="240" w:lineRule="atLeast"/>
              <w:ind w:left="-108" w:right="-107"/>
              <w:contextualSpacing/>
              <w:rPr>
                <w:rFonts w:ascii="Times New Roman" w:hAnsi="Times New Roman" w:cs="Times New Roman"/>
                <w:lang w:val="en-US"/>
              </w:rPr>
            </w:pPr>
          </w:p>
        </w:tc>
        <w:tc>
          <w:tcPr>
            <w:tcW w:w="144" w:type="pct"/>
          </w:tcPr>
          <w:p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rPr>
            </w:pPr>
          </w:p>
        </w:tc>
        <w:tc>
          <w:tcPr>
            <w:tcW w:w="817" w:type="pct"/>
          </w:tcPr>
          <w:p w:rsidR="00A01FFD" w:rsidRPr="00E035A4" w:rsidRDefault="00A01FFD" w:rsidP="00391348">
            <w:pPr>
              <w:tabs>
                <w:tab w:val="decimal" w:pos="791"/>
              </w:tabs>
              <w:spacing w:line="240" w:lineRule="atLeast"/>
              <w:ind w:left="-108" w:right="-107"/>
              <w:contextualSpacing/>
              <w:jc w:val="both"/>
              <w:rPr>
                <w:rFonts w:cs="Times New Roman"/>
              </w:rPr>
            </w:pPr>
          </w:p>
        </w:tc>
      </w:tr>
      <w:tr w:rsidR="00CA09D7" w:rsidRPr="00E035A4" w:rsidTr="00C551FB">
        <w:tc>
          <w:tcPr>
            <w:tcW w:w="3223" w:type="pct"/>
            <w:hideMark/>
          </w:tcPr>
          <w:p w:rsidR="00CA09D7" w:rsidRPr="00E035A4" w:rsidRDefault="00CA09D7" w:rsidP="00CA09D7">
            <w:pPr>
              <w:spacing w:line="240" w:lineRule="atLeast"/>
              <w:ind w:right="47"/>
              <w:contextualSpacing/>
              <w:jc w:val="both"/>
              <w:rPr>
                <w:rFonts w:cs="Times New Roman"/>
                <w:lang w:val="en-US"/>
              </w:rPr>
            </w:pPr>
            <w:r w:rsidRPr="00E035A4">
              <w:rPr>
                <w:rFonts w:cs="Times New Roman"/>
                <w:lang w:val="en-US"/>
              </w:rPr>
              <w:t>Building and constructions</w:t>
            </w:r>
          </w:p>
        </w:tc>
        <w:tc>
          <w:tcPr>
            <w:tcW w:w="816" w:type="pct"/>
          </w:tcPr>
          <w:p w:rsidR="00CA09D7" w:rsidRPr="00C551FB" w:rsidRDefault="00CA09D7" w:rsidP="00C551FB">
            <w:pPr>
              <w:ind w:right="101"/>
              <w:jc w:val="right"/>
            </w:pPr>
            <w:r w:rsidRPr="00C551FB">
              <w:t>452,531</w:t>
            </w:r>
          </w:p>
        </w:tc>
        <w:tc>
          <w:tcPr>
            <w:tcW w:w="144" w:type="pct"/>
          </w:tcPr>
          <w:p w:rsidR="00CA09D7" w:rsidRPr="00E035A4" w:rsidRDefault="00CA09D7" w:rsidP="00CA09D7">
            <w:pPr>
              <w:pStyle w:val="BodyText"/>
              <w:tabs>
                <w:tab w:val="decimal" w:pos="791"/>
              </w:tabs>
              <w:spacing w:after="0" w:line="240" w:lineRule="atLeast"/>
              <w:ind w:left="-108" w:right="-107"/>
              <w:contextualSpacing/>
              <w:rPr>
                <w:rFonts w:ascii="Times New Roman" w:hAnsi="Times New Roman" w:cs="Times New Roman"/>
                <w:lang w:val="en-US"/>
              </w:rPr>
            </w:pPr>
          </w:p>
        </w:tc>
        <w:tc>
          <w:tcPr>
            <w:tcW w:w="817" w:type="pct"/>
          </w:tcPr>
          <w:p w:rsidR="00CA09D7" w:rsidRPr="00C551FB" w:rsidRDefault="00CA09D7" w:rsidP="00C551FB">
            <w:pPr>
              <w:ind w:right="95"/>
              <w:jc w:val="right"/>
            </w:pPr>
            <w:r w:rsidRPr="00C551FB">
              <w:t>37,797</w:t>
            </w:r>
          </w:p>
        </w:tc>
      </w:tr>
      <w:tr w:rsidR="00CA09D7" w:rsidRPr="00E035A4" w:rsidTr="00C551FB">
        <w:tc>
          <w:tcPr>
            <w:tcW w:w="3223" w:type="pct"/>
            <w:hideMark/>
          </w:tcPr>
          <w:p w:rsidR="00CA09D7" w:rsidRPr="00E035A4" w:rsidRDefault="00CA09D7" w:rsidP="00CA09D7">
            <w:pPr>
              <w:spacing w:line="240" w:lineRule="atLeast"/>
              <w:ind w:right="47"/>
              <w:contextualSpacing/>
              <w:jc w:val="both"/>
              <w:rPr>
                <w:rFonts w:cs="Times New Roman"/>
                <w:lang w:val="en-US"/>
              </w:rPr>
            </w:pPr>
            <w:r w:rsidRPr="00E035A4">
              <w:rPr>
                <w:rFonts w:cs="Times New Roman"/>
                <w:lang w:val="en-US"/>
              </w:rPr>
              <w:t>Hospital equipment and medical instruments</w:t>
            </w:r>
          </w:p>
        </w:tc>
        <w:tc>
          <w:tcPr>
            <w:tcW w:w="816" w:type="pct"/>
          </w:tcPr>
          <w:p w:rsidR="00CA09D7" w:rsidRPr="00C551FB" w:rsidRDefault="00CA09D7" w:rsidP="00C551FB">
            <w:pPr>
              <w:ind w:right="101"/>
              <w:jc w:val="right"/>
            </w:pPr>
            <w:r w:rsidRPr="00C551FB">
              <w:t>2,306</w:t>
            </w:r>
          </w:p>
        </w:tc>
        <w:tc>
          <w:tcPr>
            <w:tcW w:w="144" w:type="pct"/>
          </w:tcPr>
          <w:p w:rsidR="00CA09D7" w:rsidRPr="00E035A4" w:rsidRDefault="00CA09D7" w:rsidP="00CA09D7">
            <w:pPr>
              <w:pStyle w:val="BodyText"/>
              <w:tabs>
                <w:tab w:val="decimal" w:pos="791"/>
              </w:tabs>
              <w:spacing w:after="0" w:line="240" w:lineRule="atLeast"/>
              <w:ind w:left="-108" w:right="-107"/>
              <w:contextualSpacing/>
              <w:rPr>
                <w:rFonts w:ascii="Times New Roman" w:hAnsi="Times New Roman" w:cs="Times New Roman"/>
                <w:lang w:val="en-US"/>
              </w:rPr>
            </w:pPr>
          </w:p>
        </w:tc>
        <w:tc>
          <w:tcPr>
            <w:tcW w:w="817" w:type="pct"/>
          </w:tcPr>
          <w:p w:rsidR="00CA09D7" w:rsidRPr="00C551FB" w:rsidRDefault="00CA09D7" w:rsidP="00C551FB">
            <w:pPr>
              <w:ind w:right="95"/>
              <w:jc w:val="right"/>
            </w:pPr>
            <w:r w:rsidRPr="00C551FB">
              <w:t>16</w:t>
            </w:r>
          </w:p>
        </w:tc>
      </w:tr>
      <w:tr w:rsidR="00CA09D7" w:rsidRPr="00E035A4" w:rsidTr="00C551FB">
        <w:tc>
          <w:tcPr>
            <w:tcW w:w="3223" w:type="pct"/>
            <w:hideMark/>
          </w:tcPr>
          <w:p w:rsidR="00CA09D7" w:rsidRPr="00E035A4" w:rsidRDefault="00CA09D7" w:rsidP="00CA09D7">
            <w:pPr>
              <w:spacing w:line="240" w:lineRule="atLeast"/>
              <w:ind w:right="47"/>
              <w:contextualSpacing/>
              <w:rPr>
                <w:rFonts w:cs="Times New Roman"/>
              </w:rPr>
            </w:pPr>
            <w:r w:rsidRPr="00E035A4">
              <w:rPr>
                <w:rFonts w:cs="Times New Roman"/>
              </w:rPr>
              <w:t>Computer, system work and other</w:t>
            </w:r>
          </w:p>
        </w:tc>
        <w:tc>
          <w:tcPr>
            <w:tcW w:w="816" w:type="pct"/>
          </w:tcPr>
          <w:p w:rsidR="00CA09D7" w:rsidRPr="00C551FB" w:rsidRDefault="00CA09D7" w:rsidP="00C551FB">
            <w:pPr>
              <w:ind w:right="101"/>
              <w:jc w:val="right"/>
            </w:pPr>
            <w:r w:rsidRPr="00C551FB">
              <w:t>6,289</w:t>
            </w:r>
          </w:p>
        </w:tc>
        <w:tc>
          <w:tcPr>
            <w:tcW w:w="144" w:type="pct"/>
          </w:tcPr>
          <w:p w:rsidR="00CA09D7" w:rsidRPr="00E035A4" w:rsidRDefault="00CA09D7" w:rsidP="00CA09D7">
            <w:pPr>
              <w:pStyle w:val="BodyText"/>
              <w:tabs>
                <w:tab w:val="decimal" w:pos="791"/>
              </w:tabs>
              <w:spacing w:after="0" w:line="240" w:lineRule="atLeast"/>
              <w:ind w:left="-108" w:right="-107"/>
              <w:contextualSpacing/>
              <w:rPr>
                <w:rFonts w:ascii="Times New Roman" w:hAnsi="Times New Roman" w:cs="Times New Roman"/>
                <w:lang w:val="en-US"/>
              </w:rPr>
            </w:pPr>
          </w:p>
        </w:tc>
        <w:tc>
          <w:tcPr>
            <w:tcW w:w="817" w:type="pct"/>
          </w:tcPr>
          <w:p w:rsidR="00CA09D7" w:rsidRPr="00C551FB" w:rsidRDefault="00CA09D7" w:rsidP="00C551FB">
            <w:pPr>
              <w:ind w:right="95"/>
              <w:jc w:val="right"/>
            </w:pPr>
            <w:r w:rsidRPr="00C551FB">
              <w:t>1,605</w:t>
            </w:r>
          </w:p>
        </w:tc>
      </w:tr>
      <w:tr w:rsidR="00CA09D7" w:rsidRPr="00E035A4" w:rsidTr="00C551FB">
        <w:tc>
          <w:tcPr>
            <w:tcW w:w="3223" w:type="pct"/>
            <w:hideMark/>
          </w:tcPr>
          <w:p w:rsidR="00CA09D7" w:rsidRPr="00E035A4" w:rsidRDefault="00CA09D7" w:rsidP="00CA09D7">
            <w:pPr>
              <w:spacing w:line="240" w:lineRule="atLeast"/>
              <w:ind w:right="47"/>
              <w:contextualSpacing/>
              <w:rPr>
                <w:rFonts w:cs="Times New Roman"/>
                <w:b/>
                <w:bCs/>
              </w:rPr>
            </w:pPr>
            <w:r w:rsidRPr="00E035A4">
              <w:rPr>
                <w:rFonts w:cs="Times New Roman"/>
                <w:b/>
                <w:bCs/>
              </w:rPr>
              <w:t>Total</w:t>
            </w:r>
          </w:p>
        </w:tc>
        <w:tc>
          <w:tcPr>
            <w:tcW w:w="816" w:type="pct"/>
            <w:tcBorders>
              <w:top w:val="single" w:sz="4" w:space="0" w:color="auto"/>
              <w:left w:val="nil"/>
              <w:bottom w:val="double" w:sz="4" w:space="0" w:color="auto"/>
              <w:right w:val="nil"/>
            </w:tcBorders>
          </w:tcPr>
          <w:p w:rsidR="00CA09D7" w:rsidRPr="00C551FB" w:rsidRDefault="00CA09D7" w:rsidP="00C551FB">
            <w:pPr>
              <w:ind w:right="101"/>
              <w:jc w:val="right"/>
              <w:rPr>
                <w:b/>
                <w:bCs/>
              </w:rPr>
            </w:pPr>
            <w:r w:rsidRPr="00C551FB">
              <w:rPr>
                <w:b/>
                <w:bCs/>
              </w:rPr>
              <w:t>461,126</w:t>
            </w:r>
          </w:p>
        </w:tc>
        <w:tc>
          <w:tcPr>
            <w:tcW w:w="144" w:type="pct"/>
          </w:tcPr>
          <w:p w:rsidR="00CA09D7" w:rsidRPr="00C551FB" w:rsidRDefault="00CA09D7" w:rsidP="00CA09D7">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817" w:type="pct"/>
            <w:tcBorders>
              <w:top w:val="single" w:sz="4" w:space="0" w:color="auto"/>
              <w:left w:val="nil"/>
              <w:bottom w:val="double" w:sz="4" w:space="0" w:color="auto"/>
              <w:right w:val="nil"/>
            </w:tcBorders>
          </w:tcPr>
          <w:p w:rsidR="00CA09D7" w:rsidRPr="00C551FB" w:rsidRDefault="00CA09D7" w:rsidP="00C551FB">
            <w:pPr>
              <w:ind w:right="95"/>
              <w:jc w:val="right"/>
              <w:rPr>
                <w:b/>
                <w:bCs/>
              </w:rPr>
            </w:pPr>
            <w:r w:rsidRPr="00C551FB">
              <w:rPr>
                <w:b/>
                <w:bCs/>
              </w:rPr>
              <w:t>39,418</w:t>
            </w:r>
          </w:p>
        </w:tc>
      </w:tr>
      <w:tr w:rsidR="00C551FB" w:rsidRPr="00E035A4" w:rsidTr="00C551FB">
        <w:tc>
          <w:tcPr>
            <w:tcW w:w="3223" w:type="pct"/>
          </w:tcPr>
          <w:p w:rsidR="00C551FB" w:rsidRPr="00E035A4" w:rsidRDefault="00C551FB" w:rsidP="00CA09D7">
            <w:pPr>
              <w:spacing w:line="240" w:lineRule="atLeast"/>
              <w:ind w:right="47"/>
              <w:contextualSpacing/>
              <w:rPr>
                <w:rFonts w:cs="Times New Roman"/>
                <w:b/>
                <w:bCs/>
              </w:rPr>
            </w:pPr>
          </w:p>
        </w:tc>
        <w:tc>
          <w:tcPr>
            <w:tcW w:w="816" w:type="pct"/>
            <w:tcBorders>
              <w:top w:val="single" w:sz="4" w:space="0" w:color="auto"/>
              <w:left w:val="nil"/>
              <w:right w:val="nil"/>
            </w:tcBorders>
          </w:tcPr>
          <w:p w:rsidR="00C551FB" w:rsidRPr="00C551FB" w:rsidRDefault="00C551FB" w:rsidP="00C551FB">
            <w:pPr>
              <w:ind w:right="101"/>
              <w:jc w:val="right"/>
              <w:rPr>
                <w:b/>
                <w:bCs/>
              </w:rPr>
            </w:pPr>
          </w:p>
        </w:tc>
        <w:tc>
          <w:tcPr>
            <w:tcW w:w="144" w:type="pct"/>
          </w:tcPr>
          <w:p w:rsidR="00C551FB" w:rsidRPr="00C551FB" w:rsidRDefault="00C551FB" w:rsidP="00CA09D7">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817" w:type="pct"/>
            <w:tcBorders>
              <w:top w:val="single" w:sz="4" w:space="0" w:color="auto"/>
              <w:left w:val="nil"/>
              <w:right w:val="nil"/>
            </w:tcBorders>
          </w:tcPr>
          <w:p w:rsidR="00C551FB" w:rsidRPr="00C551FB" w:rsidRDefault="00C551FB" w:rsidP="00C551FB">
            <w:pPr>
              <w:ind w:right="95"/>
              <w:jc w:val="right"/>
              <w:rPr>
                <w:b/>
                <w:bCs/>
              </w:rPr>
            </w:pPr>
          </w:p>
        </w:tc>
      </w:tr>
      <w:tr w:rsidR="00C551FB" w:rsidRPr="00E035A4" w:rsidTr="00C551FB">
        <w:tc>
          <w:tcPr>
            <w:tcW w:w="3223" w:type="pct"/>
          </w:tcPr>
          <w:p w:rsidR="00C551FB" w:rsidRPr="00E035A4" w:rsidRDefault="00C551FB" w:rsidP="00CA09D7">
            <w:pPr>
              <w:spacing w:line="240" w:lineRule="atLeast"/>
              <w:ind w:right="47"/>
              <w:contextualSpacing/>
              <w:rPr>
                <w:rFonts w:cs="Times New Roman"/>
                <w:b/>
                <w:bCs/>
              </w:rPr>
            </w:pPr>
          </w:p>
        </w:tc>
        <w:tc>
          <w:tcPr>
            <w:tcW w:w="816" w:type="pct"/>
            <w:tcBorders>
              <w:left w:val="nil"/>
              <w:right w:val="nil"/>
            </w:tcBorders>
          </w:tcPr>
          <w:p w:rsidR="00C551FB" w:rsidRPr="00C551FB" w:rsidRDefault="00C551FB" w:rsidP="00C551FB">
            <w:pPr>
              <w:ind w:right="101"/>
              <w:jc w:val="right"/>
              <w:rPr>
                <w:b/>
                <w:bCs/>
              </w:rPr>
            </w:pPr>
          </w:p>
        </w:tc>
        <w:tc>
          <w:tcPr>
            <w:tcW w:w="144" w:type="pct"/>
          </w:tcPr>
          <w:p w:rsidR="00C551FB" w:rsidRPr="00C551FB" w:rsidRDefault="00C551FB" w:rsidP="00CA09D7">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817" w:type="pct"/>
            <w:tcBorders>
              <w:left w:val="nil"/>
              <w:right w:val="nil"/>
            </w:tcBorders>
          </w:tcPr>
          <w:p w:rsidR="00C551FB" w:rsidRPr="00C551FB" w:rsidRDefault="00C551FB" w:rsidP="00C551FB">
            <w:pPr>
              <w:ind w:right="95"/>
              <w:jc w:val="right"/>
              <w:rPr>
                <w:b/>
                <w:bCs/>
              </w:rPr>
            </w:pPr>
          </w:p>
        </w:tc>
      </w:tr>
      <w:tr w:rsidR="00C551FB" w:rsidRPr="00E035A4" w:rsidTr="00C551FB">
        <w:tc>
          <w:tcPr>
            <w:tcW w:w="3223" w:type="pct"/>
          </w:tcPr>
          <w:p w:rsidR="00C551FB" w:rsidRPr="00E035A4" w:rsidRDefault="00C551FB" w:rsidP="00CA09D7">
            <w:pPr>
              <w:spacing w:line="240" w:lineRule="atLeast"/>
              <w:ind w:right="47"/>
              <w:contextualSpacing/>
              <w:rPr>
                <w:rFonts w:cs="Times New Roman"/>
                <w:b/>
                <w:bCs/>
              </w:rPr>
            </w:pPr>
          </w:p>
        </w:tc>
        <w:tc>
          <w:tcPr>
            <w:tcW w:w="816" w:type="pct"/>
            <w:tcBorders>
              <w:left w:val="nil"/>
              <w:right w:val="nil"/>
            </w:tcBorders>
          </w:tcPr>
          <w:p w:rsidR="00C551FB" w:rsidRPr="00C551FB" w:rsidRDefault="00C551FB" w:rsidP="00C551FB">
            <w:pPr>
              <w:ind w:right="101"/>
              <w:jc w:val="right"/>
              <w:rPr>
                <w:b/>
                <w:bCs/>
              </w:rPr>
            </w:pPr>
          </w:p>
        </w:tc>
        <w:tc>
          <w:tcPr>
            <w:tcW w:w="144" w:type="pct"/>
          </w:tcPr>
          <w:p w:rsidR="00C551FB" w:rsidRPr="00C551FB" w:rsidRDefault="00C551FB" w:rsidP="00CA09D7">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817" w:type="pct"/>
            <w:tcBorders>
              <w:left w:val="nil"/>
              <w:right w:val="nil"/>
            </w:tcBorders>
          </w:tcPr>
          <w:p w:rsidR="00C551FB" w:rsidRPr="00C551FB" w:rsidRDefault="00C551FB" w:rsidP="00C551FB">
            <w:pPr>
              <w:ind w:right="95"/>
              <w:jc w:val="right"/>
              <w:rPr>
                <w:b/>
                <w:bCs/>
              </w:rPr>
            </w:pPr>
          </w:p>
        </w:tc>
      </w:tr>
      <w:tr w:rsidR="00C551FB" w:rsidRPr="00E035A4" w:rsidTr="00C551FB">
        <w:tc>
          <w:tcPr>
            <w:tcW w:w="3223" w:type="pct"/>
          </w:tcPr>
          <w:p w:rsidR="00C551FB" w:rsidRPr="00E035A4" w:rsidRDefault="00C551FB" w:rsidP="00CA09D7">
            <w:pPr>
              <w:spacing w:line="240" w:lineRule="atLeast"/>
              <w:ind w:right="47"/>
              <w:contextualSpacing/>
              <w:rPr>
                <w:rFonts w:cs="Times New Roman"/>
                <w:b/>
                <w:bCs/>
              </w:rPr>
            </w:pPr>
          </w:p>
        </w:tc>
        <w:tc>
          <w:tcPr>
            <w:tcW w:w="816" w:type="pct"/>
            <w:tcBorders>
              <w:left w:val="nil"/>
              <w:right w:val="nil"/>
            </w:tcBorders>
          </w:tcPr>
          <w:p w:rsidR="00C551FB" w:rsidRPr="00C551FB" w:rsidRDefault="00C551FB" w:rsidP="00C551FB">
            <w:pPr>
              <w:ind w:right="101"/>
              <w:jc w:val="right"/>
              <w:rPr>
                <w:b/>
                <w:bCs/>
              </w:rPr>
            </w:pPr>
          </w:p>
        </w:tc>
        <w:tc>
          <w:tcPr>
            <w:tcW w:w="144" w:type="pct"/>
          </w:tcPr>
          <w:p w:rsidR="00C551FB" w:rsidRPr="00C551FB" w:rsidRDefault="00C551FB" w:rsidP="00CA09D7">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817" w:type="pct"/>
            <w:tcBorders>
              <w:left w:val="nil"/>
              <w:right w:val="nil"/>
            </w:tcBorders>
          </w:tcPr>
          <w:p w:rsidR="00C551FB" w:rsidRPr="00C551FB" w:rsidRDefault="00C551FB" w:rsidP="00C551FB">
            <w:pPr>
              <w:ind w:right="95"/>
              <w:jc w:val="right"/>
              <w:rPr>
                <w:b/>
                <w:bCs/>
              </w:rPr>
            </w:pPr>
          </w:p>
        </w:tc>
      </w:tr>
      <w:tr w:rsidR="00C551FB" w:rsidRPr="00E035A4" w:rsidTr="00C551FB">
        <w:tc>
          <w:tcPr>
            <w:tcW w:w="3223" w:type="pct"/>
          </w:tcPr>
          <w:p w:rsidR="00C551FB" w:rsidRPr="00E035A4" w:rsidRDefault="00C551FB" w:rsidP="00CA09D7">
            <w:pPr>
              <w:spacing w:line="240" w:lineRule="atLeast"/>
              <w:ind w:right="47"/>
              <w:contextualSpacing/>
              <w:rPr>
                <w:rFonts w:cs="Times New Roman"/>
                <w:b/>
                <w:bCs/>
              </w:rPr>
            </w:pPr>
          </w:p>
        </w:tc>
        <w:tc>
          <w:tcPr>
            <w:tcW w:w="816" w:type="pct"/>
            <w:tcBorders>
              <w:left w:val="nil"/>
              <w:right w:val="nil"/>
            </w:tcBorders>
          </w:tcPr>
          <w:p w:rsidR="00C551FB" w:rsidRPr="00C551FB" w:rsidRDefault="00C551FB" w:rsidP="00C551FB">
            <w:pPr>
              <w:ind w:right="101"/>
              <w:jc w:val="right"/>
              <w:rPr>
                <w:b/>
                <w:bCs/>
              </w:rPr>
            </w:pPr>
          </w:p>
        </w:tc>
        <w:tc>
          <w:tcPr>
            <w:tcW w:w="144" w:type="pct"/>
          </w:tcPr>
          <w:p w:rsidR="00C551FB" w:rsidRPr="00C551FB" w:rsidRDefault="00C551FB" w:rsidP="00CA09D7">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817" w:type="pct"/>
            <w:tcBorders>
              <w:left w:val="nil"/>
              <w:right w:val="nil"/>
            </w:tcBorders>
          </w:tcPr>
          <w:p w:rsidR="00C551FB" w:rsidRPr="00C551FB" w:rsidRDefault="00C551FB" w:rsidP="00C551FB">
            <w:pPr>
              <w:ind w:right="95"/>
              <w:jc w:val="right"/>
              <w:rPr>
                <w:b/>
                <w:bCs/>
              </w:rPr>
            </w:pPr>
          </w:p>
        </w:tc>
      </w:tr>
      <w:tr w:rsidR="00A01FFD" w:rsidRPr="00E035A4" w:rsidTr="00C551FB">
        <w:tc>
          <w:tcPr>
            <w:tcW w:w="3223" w:type="pct"/>
          </w:tcPr>
          <w:p w:rsidR="00A01FFD" w:rsidRPr="00E035A4" w:rsidRDefault="00A01FFD" w:rsidP="00391348">
            <w:pPr>
              <w:spacing w:line="240" w:lineRule="atLeast"/>
              <w:ind w:left="-212" w:right="-109" w:firstLine="194"/>
              <w:contextualSpacing/>
              <w:rPr>
                <w:rFonts w:cs="Times New Roman"/>
                <w:b/>
                <w:bCs/>
                <w:i/>
                <w:iCs/>
              </w:rPr>
            </w:pPr>
          </w:p>
        </w:tc>
        <w:tc>
          <w:tcPr>
            <w:tcW w:w="816" w:type="pct"/>
          </w:tcPr>
          <w:p w:rsidR="00A01FFD" w:rsidRPr="00E035A4" w:rsidRDefault="00A01FFD" w:rsidP="00391348">
            <w:pPr>
              <w:tabs>
                <w:tab w:val="decimal" w:pos="1628"/>
              </w:tabs>
              <w:spacing w:line="240" w:lineRule="atLeast"/>
              <w:ind w:left="-115" w:right="-108"/>
              <w:contextualSpacing/>
              <w:rPr>
                <w:rFonts w:cs="Times New Roman"/>
                <w:lang w:val="en-US"/>
              </w:rPr>
            </w:pPr>
          </w:p>
        </w:tc>
        <w:tc>
          <w:tcPr>
            <w:tcW w:w="144" w:type="pct"/>
          </w:tcPr>
          <w:p w:rsidR="00A01FFD" w:rsidRPr="00E035A4" w:rsidRDefault="00A01FFD" w:rsidP="00391348">
            <w:pPr>
              <w:pStyle w:val="BodyText"/>
              <w:tabs>
                <w:tab w:val="decimal" w:pos="793"/>
              </w:tabs>
              <w:spacing w:after="0" w:line="240" w:lineRule="atLeast"/>
              <w:ind w:left="-108" w:right="-108"/>
              <w:contextualSpacing/>
              <w:rPr>
                <w:rFonts w:ascii="Times New Roman" w:hAnsi="Times New Roman" w:cs="Times New Roman"/>
              </w:rPr>
            </w:pPr>
          </w:p>
        </w:tc>
        <w:tc>
          <w:tcPr>
            <w:tcW w:w="817" w:type="pct"/>
          </w:tcPr>
          <w:p w:rsidR="00A01FFD" w:rsidRPr="00E035A4" w:rsidRDefault="00A01FFD" w:rsidP="00391348">
            <w:pPr>
              <w:tabs>
                <w:tab w:val="decimal" w:pos="1716"/>
              </w:tabs>
              <w:spacing w:line="240" w:lineRule="atLeast"/>
              <w:ind w:left="-108" w:right="-107"/>
              <w:contextualSpacing/>
              <w:rPr>
                <w:rFonts w:cs="Times New Roman"/>
                <w:lang w:val="en-US"/>
              </w:rPr>
            </w:pPr>
          </w:p>
        </w:tc>
      </w:tr>
      <w:tr w:rsidR="00430BC7" w:rsidRPr="00E035A4" w:rsidTr="00C551FB">
        <w:tc>
          <w:tcPr>
            <w:tcW w:w="3223" w:type="pct"/>
          </w:tcPr>
          <w:p w:rsidR="00430BC7" w:rsidRPr="00E035A4" w:rsidRDefault="00CA5AD4" w:rsidP="00391348">
            <w:pPr>
              <w:spacing w:line="240" w:lineRule="atLeast"/>
              <w:ind w:left="-212" w:right="-109" w:firstLine="194"/>
              <w:contextualSpacing/>
              <w:rPr>
                <w:rFonts w:cs="Times New Roman"/>
                <w:b/>
                <w:bCs/>
                <w:i/>
                <w:iCs/>
              </w:rPr>
            </w:pPr>
            <w:r>
              <w:rPr>
                <w:rFonts w:cs="Times New Roman"/>
                <w:b/>
                <w:bCs/>
                <w:i/>
                <w:iCs/>
              </w:rPr>
              <w:t>Future minimum lease payment under</w:t>
            </w:r>
          </w:p>
        </w:tc>
        <w:tc>
          <w:tcPr>
            <w:tcW w:w="816" w:type="pct"/>
          </w:tcPr>
          <w:p w:rsidR="00430BC7" w:rsidRPr="00E035A4" w:rsidRDefault="00430BC7" w:rsidP="00391348">
            <w:pPr>
              <w:tabs>
                <w:tab w:val="decimal" w:pos="1628"/>
              </w:tabs>
              <w:spacing w:line="240" w:lineRule="atLeast"/>
              <w:ind w:left="-115" w:right="-108"/>
              <w:contextualSpacing/>
              <w:rPr>
                <w:rFonts w:cs="Times New Roman"/>
                <w:lang w:val="en-US"/>
              </w:rPr>
            </w:pPr>
          </w:p>
        </w:tc>
        <w:tc>
          <w:tcPr>
            <w:tcW w:w="144" w:type="pct"/>
          </w:tcPr>
          <w:p w:rsidR="00430BC7" w:rsidRPr="00E035A4" w:rsidRDefault="00430BC7" w:rsidP="00391348">
            <w:pPr>
              <w:pStyle w:val="BodyText"/>
              <w:tabs>
                <w:tab w:val="decimal" w:pos="793"/>
              </w:tabs>
              <w:spacing w:after="0" w:line="240" w:lineRule="atLeast"/>
              <w:ind w:left="-108" w:right="-108"/>
              <w:contextualSpacing/>
              <w:rPr>
                <w:rFonts w:ascii="Times New Roman" w:hAnsi="Times New Roman" w:cs="Times New Roman"/>
              </w:rPr>
            </w:pPr>
          </w:p>
        </w:tc>
        <w:tc>
          <w:tcPr>
            <w:tcW w:w="817" w:type="pct"/>
          </w:tcPr>
          <w:p w:rsidR="00430BC7" w:rsidRPr="00E035A4" w:rsidRDefault="00430BC7" w:rsidP="00391348">
            <w:pPr>
              <w:tabs>
                <w:tab w:val="decimal" w:pos="1716"/>
              </w:tabs>
              <w:spacing w:line="240" w:lineRule="atLeast"/>
              <w:ind w:left="-108" w:right="-107"/>
              <w:contextualSpacing/>
              <w:rPr>
                <w:rFonts w:cs="Times New Roman"/>
                <w:lang w:val="en-US"/>
              </w:rPr>
            </w:pPr>
          </w:p>
        </w:tc>
      </w:tr>
      <w:tr w:rsidR="00CA5AD4" w:rsidRPr="00E035A4" w:rsidTr="00C551FB">
        <w:tc>
          <w:tcPr>
            <w:tcW w:w="3223" w:type="pct"/>
          </w:tcPr>
          <w:p w:rsidR="00CA5AD4" w:rsidRPr="00E035A4" w:rsidRDefault="00CA5AD4" w:rsidP="00CA5AD4">
            <w:pPr>
              <w:spacing w:line="240" w:lineRule="atLeast"/>
              <w:ind w:left="-212" w:right="-109" w:firstLine="286"/>
              <w:contextualSpacing/>
              <w:rPr>
                <w:rFonts w:cs="Times New Roman"/>
                <w:b/>
                <w:bCs/>
                <w:i/>
                <w:iCs/>
              </w:rPr>
            </w:pPr>
            <w:r>
              <w:rPr>
                <w:rFonts w:cs="Times New Roman"/>
                <w:b/>
                <w:bCs/>
                <w:i/>
                <w:iCs/>
              </w:rPr>
              <w:t>non</w:t>
            </w:r>
            <w:r>
              <w:rPr>
                <w:b/>
                <w:bCs/>
                <w:i/>
                <w:iCs/>
                <w:cs/>
              </w:rPr>
              <w:t>-</w:t>
            </w:r>
            <w:r>
              <w:rPr>
                <w:rFonts w:cs="Times New Roman"/>
                <w:b/>
                <w:bCs/>
                <w:i/>
                <w:iCs/>
              </w:rPr>
              <w:t>cancellable operating leases</w:t>
            </w:r>
          </w:p>
        </w:tc>
        <w:tc>
          <w:tcPr>
            <w:tcW w:w="816" w:type="pct"/>
          </w:tcPr>
          <w:p w:rsidR="00CA5AD4" w:rsidRPr="00E035A4" w:rsidRDefault="00CA5AD4" w:rsidP="00391348">
            <w:pPr>
              <w:tabs>
                <w:tab w:val="decimal" w:pos="1628"/>
              </w:tabs>
              <w:spacing w:line="240" w:lineRule="atLeast"/>
              <w:ind w:left="-115" w:right="-108"/>
              <w:contextualSpacing/>
              <w:rPr>
                <w:rFonts w:cs="Times New Roman"/>
                <w:lang w:val="en-US"/>
              </w:rPr>
            </w:pPr>
          </w:p>
        </w:tc>
        <w:tc>
          <w:tcPr>
            <w:tcW w:w="144" w:type="pct"/>
          </w:tcPr>
          <w:p w:rsidR="00CA5AD4" w:rsidRPr="00E035A4" w:rsidRDefault="00CA5AD4" w:rsidP="00391348">
            <w:pPr>
              <w:pStyle w:val="BodyText"/>
              <w:tabs>
                <w:tab w:val="decimal" w:pos="793"/>
              </w:tabs>
              <w:spacing w:after="0" w:line="240" w:lineRule="atLeast"/>
              <w:ind w:left="-108" w:right="-108"/>
              <w:contextualSpacing/>
              <w:rPr>
                <w:rFonts w:ascii="Times New Roman" w:hAnsi="Times New Roman" w:cs="Times New Roman"/>
              </w:rPr>
            </w:pPr>
          </w:p>
        </w:tc>
        <w:tc>
          <w:tcPr>
            <w:tcW w:w="817" w:type="pct"/>
          </w:tcPr>
          <w:p w:rsidR="00CA5AD4" w:rsidRPr="00E035A4" w:rsidRDefault="00CA5AD4" w:rsidP="00391348">
            <w:pPr>
              <w:tabs>
                <w:tab w:val="decimal" w:pos="1716"/>
              </w:tabs>
              <w:spacing w:line="240" w:lineRule="atLeast"/>
              <w:ind w:left="-108" w:right="-107"/>
              <w:contextualSpacing/>
              <w:rPr>
                <w:rFonts w:cs="Times New Roman"/>
                <w:lang w:val="en-US"/>
              </w:rPr>
            </w:pPr>
          </w:p>
        </w:tc>
      </w:tr>
      <w:tr w:rsidR="00CA5AD4" w:rsidRPr="00E035A4" w:rsidTr="00C551FB">
        <w:tc>
          <w:tcPr>
            <w:tcW w:w="3223" w:type="pct"/>
          </w:tcPr>
          <w:p w:rsidR="00CA5AD4" w:rsidRPr="00E035A4" w:rsidRDefault="00CA5AD4" w:rsidP="00CA5AD4">
            <w:pPr>
              <w:spacing w:line="240" w:lineRule="atLeast"/>
              <w:ind w:left="-212" w:right="-109" w:firstLine="286"/>
              <w:contextualSpacing/>
              <w:rPr>
                <w:rFonts w:cs="Times New Roman"/>
                <w:b/>
                <w:bCs/>
                <w:i/>
                <w:iCs/>
              </w:rPr>
            </w:pPr>
            <w:r>
              <w:rPr>
                <w:rFonts w:cs="Times New Roman"/>
                <w:b/>
                <w:bCs/>
                <w:i/>
                <w:iCs/>
              </w:rPr>
              <w:t>and service agreements</w:t>
            </w:r>
          </w:p>
        </w:tc>
        <w:tc>
          <w:tcPr>
            <w:tcW w:w="816" w:type="pct"/>
          </w:tcPr>
          <w:p w:rsidR="00CA5AD4" w:rsidRPr="00E035A4" w:rsidRDefault="00CA5AD4" w:rsidP="00391348">
            <w:pPr>
              <w:tabs>
                <w:tab w:val="decimal" w:pos="1628"/>
              </w:tabs>
              <w:spacing w:line="240" w:lineRule="atLeast"/>
              <w:ind w:left="-115" w:right="-108"/>
              <w:contextualSpacing/>
              <w:rPr>
                <w:rFonts w:cs="Times New Roman"/>
                <w:lang w:val="en-US"/>
              </w:rPr>
            </w:pPr>
          </w:p>
        </w:tc>
        <w:tc>
          <w:tcPr>
            <w:tcW w:w="144" w:type="pct"/>
          </w:tcPr>
          <w:p w:rsidR="00CA5AD4" w:rsidRPr="00E035A4" w:rsidRDefault="00CA5AD4" w:rsidP="00391348">
            <w:pPr>
              <w:pStyle w:val="BodyText"/>
              <w:tabs>
                <w:tab w:val="decimal" w:pos="793"/>
              </w:tabs>
              <w:spacing w:after="0" w:line="240" w:lineRule="atLeast"/>
              <w:ind w:left="-108" w:right="-108"/>
              <w:contextualSpacing/>
              <w:rPr>
                <w:rFonts w:ascii="Times New Roman" w:hAnsi="Times New Roman" w:cs="Times New Roman"/>
              </w:rPr>
            </w:pPr>
          </w:p>
        </w:tc>
        <w:tc>
          <w:tcPr>
            <w:tcW w:w="817" w:type="pct"/>
          </w:tcPr>
          <w:p w:rsidR="00CA5AD4" w:rsidRPr="00E035A4" w:rsidRDefault="00CA5AD4" w:rsidP="00391348">
            <w:pPr>
              <w:tabs>
                <w:tab w:val="decimal" w:pos="1716"/>
              </w:tabs>
              <w:spacing w:line="240" w:lineRule="atLeast"/>
              <w:ind w:left="-108" w:right="-107"/>
              <w:contextualSpacing/>
              <w:rPr>
                <w:rFonts w:cs="Times New Roman"/>
                <w:lang w:val="en-US"/>
              </w:rPr>
            </w:pPr>
          </w:p>
        </w:tc>
      </w:tr>
      <w:tr w:rsidR="00CA09D7" w:rsidRPr="00E035A4" w:rsidTr="00C551FB">
        <w:tc>
          <w:tcPr>
            <w:tcW w:w="3223" w:type="pct"/>
          </w:tcPr>
          <w:p w:rsidR="00CA09D7" w:rsidRPr="00CA5AD4" w:rsidRDefault="00CA09D7" w:rsidP="00CA09D7">
            <w:pPr>
              <w:spacing w:line="240" w:lineRule="atLeast"/>
              <w:ind w:left="-212" w:right="-109" w:firstLine="194"/>
              <w:contextualSpacing/>
              <w:rPr>
                <w:rFonts w:cs="Times New Roman"/>
              </w:rPr>
            </w:pPr>
            <w:r>
              <w:rPr>
                <w:rFonts w:cs="Times New Roman"/>
              </w:rPr>
              <w:t>Within 1 year</w:t>
            </w:r>
          </w:p>
        </w:tc>
        <w:tc>
          <w:tcPr>
            <w:tcW w:w="816" w:type="pct"/>
          </w:tcPr>
          <w:p w:rsidR="00CA09D7" w:rsidRPr="00C551FB" w:rsidRDefault="00CA09D7" w:rsidP="00C551FB">
            <w:pPr>
              <w:ind w:right="101"/>
              <w:jc w:val="right"/>
            </w:pPr>
            <w:r w:rsidRPr="00C551FB">
              <w:t>22,686</w:t>
            </w:r>
          </w:p>
        </w:tc>
        <w:tc>
          <w:tcPr>
            <w:tcW w:w="144" w:type="pct"/>
          </w:tcPr>
          <w:p w:rsidR="00CA09D7" w:rsidRPr="00CA09D7" w:rsidRDefault="00CA09D7" w:rsidP="00CA09D7">
            <w:pPr>
              <w:pStyle w:val="BodyText"/>
              <w:tabs>
                <w:tab w:val="decimal" w:pos="793"/>
                <w:tab w:val="decimal" w:pos="1506"/>
              </w:tabs>
              <w:spacing w:after="0" w:line="240" w:lineRule="atLeast"/>
              <w:ind w:left="-108" w:right="-107"/>
              <w:contextualSpacing/>
              <w:rPr>
                <w:rFonts w:ascii="Times New Roman" w:hAnsi="Times New Roman" w:cs="Times New Roman"/>
                <w:lang w:val="en-US"/>
              </w:rPr>
            </w:pPr>
          </w:p>
        </w:tc>
        <w:tc>
          <w:tcPr>
            <w:tcW w:w="817" w:type="pct"/>
          </w:tcPr>
          <w:p w:rsidR="00CA09D7" w:rsidRPr="00C551FB" w:rsidRDefault="00CA09D7" w:rsidP="00C551FB">
            <w:pPr>
              <w:ind w:right="95"/>
              <w:jc w:val="right"/>
            </w:pPr>
            <w:r w:rsidRPr="00C551FB">
              <w:t>13,270</w:t>
            </w:r>
          </w:p>
        </w:tc>
      </w:tr>
      <w:tr w:rsidR="00CA09D7" w:rsidRPr="00E035A4" w:rsidTr="00C551FB">
        <w:tc>
          <w:tcPr>
            <w:tcW w:w="3223" w:type="pct"/>
          </w:tcPr>
          <w:p w:rsidR="00CA09D7" w:rsidRPr="00CA5AD4" w:rsidRDefault="0006036C" w:rsidP="00CA09D7">
            <w:pPr>
              <w:spacing w:line="240" w:lineRule="atLeast"/>
              <w:ind w:left="-212" w:right="-109" w:firstLine="194"/>
              <w:contextualSpacing/>
              <w:rPr>
                <w:rFonts w:cs="Times New Roman"/>
              </w:rPr>
            </w:pPr>
            <w:r>
              <w:rPr>
                <w:rFonts w:cs="Times New Roman"/>
              </w:rPr>
              <w:t>1</w:t>
            </w:r>
            <w:r>
              <w:rPr>
                <w:cs/>
              </w:rPr>
              <w:t>-</w:t>
            </w:r>
            <w:r>
              <w:rPr>
                <w:rFonts w:cs="Times New Roman"/>
              </w:rPr>
              <w:t>5</w:t>
            </w:r>
            <w:r w:rsidR="00CA09D7">
              <w:rPr>
                <w:rFonts w:cs="Times New Roman"/>
              </w:rPr>
              <w:t xml:space="preserve"> years</w:t>
            </w:r>
          </w:p>
        </w:tc>
        <w:tc>
          <w:tcPr>
            <w:tcW w:w="816" w:type="pct"/>
          </w:tcPr>
          <w:p w:rsidR="00CA09D7" w:rsidRPr="00C551FB" w:rsidRDefault="00CA09D7" w:rsidP="00C551FB">
            <w:pPr>
              <w:ind w:right="101"/>
              <w:jc w:val="right"/>
            </w:pPr>
            <w:r w:rsidRPr="00C551FB">
              <w:t>26,856</w:t>
            </w:r>
          </w:p>
        </w:tc>
        <w:tc>
          <w:tcPr>
            <w:tcW w:w="144" w:type="pct"/>
          </w:tcPr>
          <w:p w:rsidR="00CA09D7" w:rsidRPr="00CA09D7" w:rsidRDefault="00CA09D7" w:rsidP="00CA09D7">
            <w:pPr>
              <w:pStyle w:val="BodyText"/>
              <w:tabs>
                <w:tab w:val="decimal" w:pos="793"/>
                <w:tab w:val="decimal" w:pos="1506"/>
              </w:tabs>
              <w:spacing w:after="0" w:line="240" w:lineRule="atLeast"/>
              <w:ind w:left="-108" w:right="-107"/>
              <w:contextualSpacing/>
              <w:rPr>
                <w:rFonts w:ascii="Times New Roman" w:hAnsi="Times New Roman" w:cs="Times New Roman"/>
                <w:lang w:val="en-US"/>
              </w:rPr>
            </w:pPr>
          </w:p>
        </w:tc>
        <w:tc>
          <w:tcPr>
            <w:tcW w:w="817" w:type="pct"/>
          </w:tcPr>
          <w:p w:rsidR="00CA09D7" w:rsidRPr="00C551FB" w:rsidRDefault="00CA09D7" w:rsidP="00C551FB">
            <w:pPr>
              <w:ind w:right="95"/>
              <w:jc w:val="right"/>
            </w:pPr>
            <w:r w:rsidRPr="00C551FB">
              <w:t>17,456</w:t>
            </w:r>
          </w:p>
        </w:tc>
      </w:tr>
      <w:tr w:rsidR="00CA09D7" w:rsidRPr="00E035A4" w:rsidTr="00C551FB">
        <w:tc>
          <w:tcPr>
            <w:tcW w:w="3223" w:type="pct"/>
          </w:tcPr>
          <w:p w:rsidR="00CA09D7" w:rsidRPr="00E035A4" w:rsidRDefault="00CA09D7" w:rsidP="00CA09D7">
            <w:pPr>
              <w:spacing w:line="240" w:lineRule="atLeast"/>
              <w:ind w:left="-212" w:right="-109" w:firstLine="194"/>
              <w:contextualSpacing/>
              <w:rPr>
                <w:rFonts w:cs="Times New Roman"/>
                <w:b/>
                <w:bCs/>
                <w:i/>
                <w:iCs/>
              </w:rPr>
            </w:pPr>
            <w:r w:rsidRPr="00E035A4">
              <w:rPr>
                <w:rFonts w:cs="Times New Roman"/>
                <w:b/>
                <w:bCs/>
              </w:rPr>
              <w:t>Total</w:t>
            </w:r>
          </w:p>
        </w:tc>
        <w:tc>
          <w:tcPr>
            <w:tcW w:w="816" w:type="pct"/>
            <w:tcBorders>
              <w:top w:val="single" w:sz="4" w:space="0" w:color="auto"/>
              <w:bottom w:val="double" w:sz="4" w:space="0" w:color="auto"/>
            </w:tcBorders>
          </w:tcPr>
          <w:p w:rsidR="00CA09D7" w:rsidRPr="00C551FB" w:rsidRDefault="00CA09D7" w:rsidP="00C551FB">
            <w:pPr>
              <w:ind w:right="101"/>
              <w:jc w:val="right"/>
              <w:rPr>
                <w:b/>
                <w:bCs/>
              </w:rPr>
            </w:pPr>
            <w:r w:rsidRPr="00C551FB">
              <w:rPr>
                <w:b/>
                <w:bCs/>
              </w:rPr>
              <w:t>49,542</w:t>
            </w:r>
          </w:p>
        </w:tc>
        <w:tc>
          <w:tcPr>
            <w:tcW w:w="144" w:type="pct"/>
          </w:tcPr>
          <w:p w:rsidR="00CA09D7" w:rsidRPr="00CA09D7" w:rsidRDefault="00CA09D7" w:rsidP="00CA09D7">
            <w:pPr>
              <w:pStyle w:val="BodyText"/>
              <w:tabs>
                <w:tab w:val="decimal" w:pos="793"/>
                <w:tab w:val="decimal" w:pos="1506"/>
              </w:tabs>
              <w:spacing w:after="0" w:line="240" w:lineRule="atLeast"/>
              <w:ind w:left="-108" w:right="-107"/>
              <w:contextualSpacing/>
              <w:rPr>
                <w:rFonts w:ascii="Times New Roman" w:hAnsi="Times New Roman" w:cs="Times New Roman"/>
                <w:b/>
                <w:bCs/>
                <w:lang w:val="en-US"/>
              </w:rPr>
            </w:pPr>
          </w:p>
        </w:tc>
        <w:tc>
          <w:tcPr>
            <w:tcW w:w="817" w:type="pct"/>
            <w:tcBorders>
              <w:top w:val="single" w:sz="4" w:space="0" w:color="auto"/>
              <w:bottom w:val="double" w:sz="4" w:space="0" w:color="auto"/>
            </w:tcBorders>
          </w:tcPr>
          <w:p w:rsidR="00CA09D7" w:rsidRPr="00C551FB" w:rsidRDefault="00CA09D7" w:rsidP="00C551FB">
            <w:pPr>
              <w:ind w:right="95"/>
              <w:jc w:val="right"/>
              <w:rPr>
                <w:b/>
                <w:bCs/>
              </w:rPr>
            </w:pPr>
            <w:r w:rsidRPr="00C551FB">
              <w:rPr>
                <w:b/>
                <w:bCs/>
              </w:rPr>
              <w:t>30,726</w:t>
            </w:r>
          </w:p>
        </w:tc>
      </w:tr>
      <w:tr w:rsidR="00430BC7" w:rsidRPr="00E035A4" w:rsidTr="00C551FB">
        <w:tc>
          <w:tcPr>
            <w:tcW w:w="3223" w:type="pct"/>
          </w:tcPr>
          <w:p w:rsidR="00430BC7" w:rsidRPr="00E035A4" w:rsidRDefault="00430BC7" w:rsidP="00430BC7">
            <w:pPr>
              <w:spacing w:line="240" w:lineRule="atLeast"/>
              <w:ind w:left="-212" w:right="-109" w:firstLine="194"/>
              <w:contextualSpacing/>
              <w:rPr>
                <w:rFonts w:cs="Times New Roman"/>
                <w:b/>
                <w:bCs/>
                <w:i/>
                <w:iCs/>
              </w:rPr>
            </w:pPr>
          </w:p>
        </w:tc>
        <w:tc>
          <w:tcPr>
            <w:tcW w:w="816" w:type="pct"/>
            <w:tcBorders>
              <w:top w:val="double" w:sz="4" w:space="0" w:color="auto"/>
            </w:tcBorders>
          </w:tcPr>
          <w:p w:rsidR="00430BC7" w:rsidRPr="00C551FB" w:rsidRDefault="00430BC7" w:rsidP="00C551FB">
            <w:pPr>
              <w:ind w:right="101"/>
              <w:jc w:val="right"/>
            </w:pPr>
          </w:p>
        </w:tc>
        <w:tc>
          <w:tcPr>
            <w:tcW w:w="144" w:type="pct"/>
          </w:tcPr>
          <w:p w:rsidR="00430BC7" w:rsidRPr="00CA09D7" w:rsidRDefault="00430BC7" w:rsidP="00430BC7">
            <w:pPr>
              <w:pStyle w:val="BodyText"/>
              <w:tabs>
                <w:tab w:val="decimal" w:pos="793"/>
              </w:tabs>
              <w:spacing w:after="0" w:line="240" w:lineRule="atLeast"/>
              <w:ind w:left="-108" w:right="-108"/>
              <w:contextualSpacing/>
              <w:rPr>
                <w:rFonts w:ascii="Times New Roman" w:hAnsi="Times New Roman" w:cs="Times New Roman"/>
                <w:lang w:val="en-US"/>
              </w:rPr>
            </w:pPr>
          </w:p>
        </w:tc>
        <w:tc>
          <w:tcPr>
            <w:tcW w:w="817" w:type="pct"/>
            <w:tcBorders>
              <w:top w:val="double" w:sz="4" w:space="0" w:color="auto"/>
            </w:tcBorders>
          </w:tcPr>
          <w:p w:rsidR="00430BC7" w:rsidRPr="00E035A4" w:rsidRDefault="00430BC7" w:rsidP="00430BC7">
            <w:pPr>
              <w:tabs>
                <w:tab w:val="decimal" w:pos="1716"/>
              </w:tabs>
              <w:spacing w:line="240" w:lineRule="atLeast"/>
              <w:ind w:left="-108" w:right="-107"/>
              <w:contextualSpacing/>
              <w:rPr>
                <w:rFonts w:cs="Times New Roman"/>
                <w:lang w:val="en-US"/>
              </w:rPr>
            </w:pPr>
          </w:p>
        </w:tc>
      </w:tr>
      <w:tr w:rsidR="00430BC7" w:rsidRPr="00E035A4" w:rsidTr="00C551FB">
        <w:tc>
          <w:tcPr>
            <w:tcW w:w="3223" w:type="pct"/>
          </w:tcPr>
          <w:p w:rsidR="00430BC7" w:rsidRPr="00E035A4" w:rsidRDefault="00430BC7" w:rsidP="00430BC7">
            <w:pPr>
              <w:spacing w:line="240" w:lineRule="atLeast"/>
              <w:ind w:left="-212" w:right="-109" w:firstLine="194"/>
              <w:contextualSpacing/>
              <w:rPr>
                <w:rFonts w:cs="Times New Roman"/>
                <w:b/>
                <w:bCs/>
                <w:i/>
                <w:iCs/>
              </w:rPr>
            </w:pPr>
            <w:r w:rsidRPr="00E035A4">
              <w:rPr>
                <w:rFonts w:cs="Times New Roman"/>
                <w:b/>
                <w:bCs/>
                <w:i/>
                <w:iCs/>
              </w:rPr>
              <w:t>Other commitments</w:t>
            </w:r>
          </w:p>
        </w:tc>
        <w:tc>
          <w:tcPr>
            <w:tcW w:w="816" w:type="pct"/>
          </w:tcPr>
          <w:p w:rsidR="00430BC7" w:rsidRPr="00C551FB" w:rsidRDefault="00430BC7" w:rsidP="00C551FB">
            <w:pPr>
              <w:ind w:right="101"/>
              <w:jc w:val="right"/>
            </w:pPr>
          </w:p>
        </w:tc>
        <w:tc>
          <w:tcPr>
            <w:tcW w:w="144" w:type="pct"/>
          </w:tcPr>
          <w:p w:rsidR="00430BC7" w:rsidRPr="00CA09D7" w:rsidRDefault="00430BC7" w:rsidP="00CA09D7">
            <w:pPr>
              <w:pStyle w:val="BodyText"/>
              <w:tabs>
                <w:tab w:val="decimal" w:pos="793"/>
                <w:tab w:val="decimal" w:pos="1506"/>
              </w:tabs>
              <w:spacing w:after="0" w:line="240" w:lineRule="atLeast"/>
              <w:ind w:left="-108" w:right="-107"/>
              <w:rPr>
                <w:rFonts w:ascii="Times New Roman" w:hAnsi="Times New Roman" w:cs="Times New Roman"/>
                <w:lang w:val="en-US"/>
              </w:rPr>
            </w:pPr>
          </w:p>
        </w:tc>
        <w:tc>
          <w:tcPr>
            <w:tcW w:w="817" w:type="pct"/>
          </w:tcPr>
          <w:p w:rsidR="00430BC7" w:rsidRPr="00E035A4" w:rsidRDefault="00430BC7" w:rsidP="00CA09D7">
            <w:pPr>
              <w:tabs>
                <w:tab w:val="decimal" w:pos="1506"/>
                <w:tab w:val="decimal" w:pos="1716"/>
              </w:tabs>
              <w:spacing w:line="240" w:lineRule="atLeast"/>
              <w:ind w:left="-108" w:right="-107"/>
              <w:rPr>
                <w:rFonts w:cs="Times New Roman"/>
                <w:lang w:val="en-US"/>
              </w:rPr>
            </w:pPr>
          </w:p>
        </w:tc>
      </w:tr>
      <w:tr w:rsidR="00CA09D7" w:rsidRPr="00E035A4" w:rsidTr="00C551FB">
        <w:tc>
          <w:tcPr>
            <w:tcW w:w="3223" w:type="pct"/>
            <w:hideMark/>
          </w:tcPr>
          <w:p w:rsidR="00CA09D7" w:rsidRPr="00E035A4" w:rsidRDefault="00CA09D7" w:rsidP="00CA09D7">
            <w:pPr>
              <w:spacing w:line="240" w:lineRule="atLeast"/>
              <w:ind w:left="-212" w:right="-109" w:firstLine="194"/>
              <w:contextualSpacing/>
              <w:rPr>
                <w:rFonts w:cs="Times New Roman"/>
              </w:rPr>
            </w:pPr>
            <w:r w:rsidRPr="00E035A4">
              <w:rPr>
                <w:rFonts w:cs="Times New Roman"/>
              </w:rPr>
              <w:t>Letters of guarantees for nursing care</w:t>
            </w:r>
          </w:p>
        </w:tc>
        <w:tc>
          <w:tcPr>
            <w:tcW w:w="816" w:type="pct"/>
          </w:tcPr>
          <w:p w:rsidR="00CA09D7" w:rsidRPr="00C551FB" w:rsidRDefault="00CA09D7" w:rsidP="00C551FB">
            <w:pPr>
              <w:ind w:right="101"/>
              <w:jc w:val="right"/>
            </w:pPr>
            <w:r w:rsidRPr="00C551FB">
              <w:t>102,489</w:t>
            </w:r>
          </w:p>
        </w:tc>
        <w:tc>
          <w:tcPr>
            <w:tcW w:w="144" w:type="pct"/>
          </w:tcPr>
          <w:p w:rsidR="00CA09D7" w:rsidRPr="00E035A4" w:rsidRDefault="00CA09D7" w:rsidP="00CA09D7">
            <w:pPr>
              <w:tabs>
                <w:tab w:val="decimal" w:pos="793"/>
                <w:tab w:val="decimal" w:pos="1506"/>
              </w:tabs>
              <w:spacing w:line="240" w:lineRule="atLeast"/>
              <w:ind w:left="-108" w:right="-107"/>
              <w:jc w:val="right"/>
              <w:rPr>
                <w:rFonts w:cs="Times New Roman"/>
                <w:lang w:val="en-US"/>
              </w:rPr>
            </w:pPr>
          </w:p>
        </w:tc>
        <w:tc>
          <w:tcPr>
            <w:tcW w:w="817" w:type="pct"/>
          </w:tcPr>
          <w:p w:rsidR="00CA09D7" w:rsidRPr="00C551FB" w:rsidRDefault="00CA09D7" w:rsidP="00C551FB">
            <w:pPr>
              <w:ind w:right="95"/>
              <w:jc w:val="right"/>
            </w:pPr>
            <w:r w:rsidRPr="00C551FB">
              <w:t>42,320</w:t>
            </w:r>
          </w:p>
        </w:tc>
      </w:tr>
      <w:tr w:rsidR="00CA09D7" w:rsidRPr="00E035A4" w:rsidTr="00C551FB">
        <w:tc>
          <w:tcPr>
            <w:tcW w:w="3223" w:type="pct"/>
            <w:hideMark/>
          </w:tcPr>
          <w:p w:rsidR="00CA09D7" w:rsidRPr="00E035A4" w:rsidRDefault="00CA09D7" w:rsidP="00CA09D7">
            <w:pPr>
              <w:spacing w:line="240" w:lineRule="atLeast"/>
              <w:ind w:left="-212" w:right="-43" w:firstLine="194"/>
              <w:contextualSpacing/>
              <w:rPr>
                <w:rFonts w:cs="Times New Roman"/>
              </w:rPr>
            </w:pPr>
            <w:r w:rsidRPr="00E035A4">
              <w:rPr>
                <w:rFonts w:cs="Times New Roman"/>
              </w:rPr>
              <w:t>Letters of guarantees for electricity use</w:t>
            </w:r>
          </w:p>
        </w:tc>
        <w:tc>
          <w:tcPr>
            <w:tcW w:w="816" w:type="pct"/>
          </w:tcPr>
          <w:p w:rsidR="00CA09D7" w:rsidRPr="00C551FB" w:rsidRDefault="00CA09D7" w:rsidP="00C551FB">
            <w:pPr>
              <w:ind w:right="101"/>
              <w:jc w:val="right"/>
            </w:pPr>
            <w:r w:rsidRPr="00C551FB">
              <w:t>25,724</w:t>
            </w:r>
          </w:p>
        </w:tc>
        <w:tc>
          <w:tcPr>
            <w:tcW w:w="144" w:type="pct"/>
          </w:tcPr>
          <w:p w:rsidR="00CA09D7" w:rsidRPr="00E035A4" w:rsidRDefault="00CA09D7" w:rsidP="00CA09D7">
            <w:pPr>
              <w:tabs>
                <w:tab w:val="decimal" w:pos="793"/>
                <w:tab w:val="decimal" w:pos="1506"/>
              </w:tabs>
              <w:spacing w:line="240" w:lineRule="atLeast"/>
              <w:ind w:left="-108" w:right="-107"/>
              <w:jc w:val="right"/>
              <w:rPr>
                <w:rFonts w:cs="Times New Roman"/>
                <w:lang w:val="en-US"/>
              </w:rPr>
            </w:pPr>
          </w:p>
        </w:tc>
        <w:tc>
          <w:tcPr>
            <w:tcW w:w="817" w:type="pct"/>
          </w:tcPr>
          <w:p w:rsidR="00CA09D7" w:rsidRPr="00C551FB" w:rsidRDefault="00CA09D7" w:rsidP="00C551FB">
            <w:pPr>
              <w:ind w:right="95"/>
              <w:jc w:val="right"/>
            </w:pPr>
            <w:r w:rsidRPr="00C551FB">
              <w:t>16,695</w:t>
            </w:r>
          </w:p>
        </w:tc>
      </w:tr>
      <w:tr w:rsidR="00CA09D7" w:rsidRPr="00E035A4" w:rsidTr="00C551FB">
        <w:tc>
          <w:tcPr>
            <w:tcW w:w="3223" w:type="pct"/>
            <w:hideMark/>
          </w:tcPr>
          <w:p w:rsidR="00CA09D7" w:rsidRPr="00E035A4" w:rsidRDefault="00CA09D7" w:rsidP="00CA09D7">
            <w:pPr>
              <w:spacing w:line="240" w:lineRule="atLeast"/>
              <w:ind w:left="75" w:right="-43" w:hanging="93"/>
              <w:contextualSpacing/>
              <w:rPr>
                <w:rFonts w:cs="Times New Roman"/>
              </w:rPr>
            </w:pPr>
            <w:r w:rsidRPr="00E035A4">
              <w:rPr>
                <w:rFonts w:cs="Times New Roman"/>
              </w:rPr>
              <w:t>Letters of guarantees for purchase of assets</w:t>
            </w:r>
            <w:r w:rsidR="0006036C">
              <w:rPr>
                <w:rFonts w:cs="Times New Roman"/>
              </w:rPr>
              <w:t xml:space="preserve"> and others</w:t>
            </w:r>
          </w:p>
        </w:tc>
        <w:tc>
          <w:tcPr>
            <w:tcW w:w="816" w:type="pct"/>
          </w:tcPr>
          <w:p w:rsidR="00CA09D7" w:rsidRPr="00C551FB" w:rsidRDefault="00CA09D7" w:rsidP="00C551FB">
            <w:pPr>
              <w:ind w:right="101"/>
              <w:jc w:val="right"/>
            </w:pPr>
            <w:r w:rsidRPr="00C551FB">
              <w:t>1,632</w:t>
            </w:r>
          </w:p>
        </w:tc>
        <w:tc>
          <w:tcPr>
            <w:tcW w:w="144" w:type="pct"/>
          </w:tcPr>
          <w:p w:rsidR="00CA09D7" w:rsidRPr="00E035A4" w:rsidRDefault="00CA09D7" w:rsidP="00CA09D7">
            <w:pPr>
              <w:tabs>
                <w:tab w:val="decimal" w:pos="793"/>
                <w:tab w:val="decimal" w:pos="1506"/>
              </w:tabs>
              <w:spacing w:line="240" w:lineRule="atLeast"/>
              <w:ind w:left="-108" w:right="-107"/>
              <w:jc w:val="right"/>
              <w:rPr>
                <w:rFonts w:cs="Times New Roman"/>
                <w:lang w:val="en-US"/>
              </w:rPr>
            </w:pPr>
          </w:p>
        </w:tc>
        <w:tc>
          <w:tcPr>
            <w:tcW w:w="817" w:type="pct"/>
          </w:tcPr>
          <w:p w:rsidR="00CA09D7" w:rsidRPr="00C551FB" w:rsidRDefault="00CA09D7" w:rsidP="00C551FB">
            <w:pPr>
              <w:ind w:right="95"/>
              <w:jc w:val="right"/>
            </w:pPr>
            <w:r w:rsidRPr="00C551FB">
              <w:t>915</w:t>
            </w:r>
          </w:p>
        </w:tc>
      </w:tr>
      <w:tr w:rsidR="00CA09D7" w:rsidRPr="00E035A4" w:rsidTr="00C551FB">
        <w:tc>
          <w:tcPr>
            <w:tcW w:w="3223" w:type="pct"/>
            <w:vAlign w:val="bottom"/>
            <w:hideMark/>
          </w:tcPr>
          <w:p w:rsidR="00CA09D7" w:rsidRPr="00E035A4" w:rsidRDefault="00CA09D7" w:rsidP="00CA09D7">
            <w:pPr>
              <w:spacing w:line="240" w:lineRule="atLeast"/>
              <w:ind w:left="-212" w:right="-43" w:firstLine="180"/>
              <w:contextualSpacing/>
              <w:rPr>
                <w:rFonts w:cs="Times New Roman"/>
                <w:b/>
                <w:bCs/>
                <w:lang w:val="en-US"/>
              </w:rPr>
            </w:pPr>
            <w:r w:rsidRPr="00E035A4">
              <w:rPr>
                <w:rFonts w:cs="Times New Roman"/>
                <w:b/>
                <w:bCs/>
              </w:rPr>
              <w:t>Total</w:t>
            </w:r>
          </w:p>
        </w:tc>
        <w:tc>
          <w:tcPr>
            <w:tcW w:w="816" w:type="pct"/>
            <w:tcBorders>
              <w:top w:val="single" w:sz="4" w:space="0" w:color="auto"/>
              <w:left w:val="nil"/>
              <w:bottom w:val="double" w:sz="4" w:space="0" w:color="auto"/>
              <w:right w:val="nil"/>
            </w:tcBorders>
          </w:tcPr>
          <w:p w:rsidR="00CA09D7" w:rsidRPr="00C551FB" w:rsidRDefault="00CA09D7" w:rsidP="00C551FB">
            <w:pPr>
              <w:ind w:right="101"/>
              <w:jc w:val="right"/>
              <w:rPr>
                <w:b/>
                <w:bCs/>
              </w:rPr>
            </w:pPr>
            <w:r w:rsidRPr="00C551FB">
              <w:rPr>
                <w:b/>
                <w:bCs/>
              </w:rPr>
              <w:t>129,845</w:t>
            </w:r>
          </w:p>
        </w:tc>
        <w:tc>
          <w:tcPr>
            <w:tcW w:w="144" w:type="pct"/>
          </w:tcPr>
          <w:p w:rsidR="00CA09D7" w:rsidRPr="00CA09D7" w:rsidRDefault="00CA09D7" w:rsidP="00CA09D7">
            <w:pPr>
              <w:tabs>
                <w:tab w:val="decimal" w:pos="793"/>
                <w:tab w:val="decimal" w:pos="1506"/>
              </w:tabs>
              <w:spacing w:line="240" w:lineRule="atLeast"/>
              <w:ind w:left="-108" w:right="-107"/>
              <w:jc w:val="right"/>
              <w:rPr>
                <w:rFonts w:cs="Times New Roman"/>
                <w:b/>
                <w:bCs/>
                <w:lang w:val="en-US"/>
              </w:rPr>
            </w:pPr>
          </w:p>
        </w:tc>
        <w:tc>
          <w:tcPr>
            <w:tcW w:w="817" w:type="pct"/>
            <w:tcBorders>
              <w:top w:val="single" w:sz="4" w:space="0" w:color="auto"/>
              <w:left w:val="nil"/>
              <w:bottom w:val="double" w:sz="4" w:space="0" w:color="auto"/>
              <w:right w:val="nil"/>
            </w:tcBorders>
          </w:tcPr>
          <w:p w:rsidR="00CA09D7" w:rsidRPr="00C551FB" w:rsidRDefault="00CA09D7" w:rsidP="00C551FB">
            <w:pPr>
              <w:ind w:right="95"/>
              <w:jc w:val="right"/>
              <w:rPr>
                <w:b/>
                <w:bCs/>
              </w:rPr>
            </w:pPr>
            <w:r w:rsidRPr="00C551FB">
              <w:rPr>
                <w:b/>
                <w:bCs/>
              </w:rPr>
              <w:t>59,930</w:t>
            </w:r>
          </w:p>
        </w:tc>
      </w:tr>
    </w:tbl>
    <w:p w:rsidR="00A01FFD" w:rsidRPr="00E035A4" w:rsidRDefault="00A01FFD" w:rsidP="00E035A4">
      <w:pPr>
        <w:tabs>
          <w:tab w:val="left" w:pos="540"/>
        </w:tabs>
        <w:spacing w:line="240" w:lineRule="atLeast"/>
        <w:ind w:left="540" w:right="43"/>
        <w:jc w:val="both"/>
        <w:rPr>
          <w:rFonts w:cs="Times New Roman"/>
          <w:b/>
          <w:bCs/>
          <w:lang w:val="en-US"/>
        </w:rPr>
      </w:pPr>
    </w:p>
    <w:p w:rsidR="00155809" w:rsidRPr="00E035A4" w:rsidRDefault="00155809" w:rsidP="00E035A4">
      <w:pPr>
        <w:spacing w:line="240" w:lineRule="atLeast"/>
        <w:ind w:left="547"/>
        <w:jc w:val="thaiDistribute"/>
        <w:rPr>
          <w:rFonts w:cs="Times New Roman"/>
          <w:b/>
          <w:bCs/>
          <w:i/>
          <w:iCs/>
        </w:rPr>
      </w:pPr>
      <w:r w:rsidRPr="00E035A4">
        <w:rPr>
          <w:rFonts w:cs="Times New Roman"/>
          <w:b/>
          <w:bCs/>
          <w:i/>
          <w:iCs/>
        </w:rPr>
        <w:t>Others</w:t>
      </w:r>
    </w:p>
    <w:p w:rsidR="00155809" w:rsidRPr="00E035A4" w:rsidRDefault="00155809" w:rsidP="00E035A4">
      <w:pPr>
        <w:pStyle w:val="Pa18"/>
        <w:spacing w:line="240" w:lineRule="atLeast"/>
        <w:ind w:left="900"/>
        <w:jc w:val="thaiDistribute"/>
        <w:rPr>
          <w:rFonts w:ascii="Times New Roman" w:hAnsi="Times New Roman" w:cs="Times New Roman"/>
          <w:sz w:val="22"/>
          <w:szCs w:val="22"/>
        </w:rPr>
      </w:pPr>
    </w:p>
    <w:p w:rsidR="00155809" w:rsidRPr="00E035A4" w:rsidRDefault="00155809" w:rsidP="00E035A4">
      <w:pPr>
        <w:spacing w:line="240" w:lineRule="atLeast"/>
        <w:ind w:left="547"/>
        <w:jc w:val="thaiDistribute"/>
        <w:rPr>
          <w:rFonts w:cs="Times New Roman"/>
          <w:i/>
          <w:iCs/>
        </w:rPr>
      </w:pPr>
      <w:r w:rsidRPr="00E035A4">
        <w:rPr>
          <w:rFonts w:cs="Times New Roman"/>
        </w:rPr>
        <w:t xml:space="preserve">At </w:t>
      </w:r>
      <w:r w:rsidR="00984A10">
        <w:rPr>
          <w:rFonts w:cs="Times New Roman"/>
        </w:rPr>
        <w:t>30 June</w:t>
      </w:r>
      <w:r w:rsidR="00D63A83">
        <w:rPr>
          <w:rFonts w:cs="Times New Roman"/>
        </w:rPr>
        <w:t xml:space="preserve"> 2020</w:t>
      </w:r>
      <w:r w:rsidRPr="00E035A4">
        <w:rPr>
          <w:rFonts w:cs="Times New Roman"/>
        </w:rPr>
        <w:t>, the Company had commitment for letters of guarantee issued by certain local banks total</w:t>
      </w:r>
      <w:r w:rsidR="00A01FFD">
        <w:rPr>
          <w:rFonts w:cs="Times New Roman"/>
        </w:rPr>
        <w:t>l</w:t>
      </w:r>
      <w:r w:rsidRPr="00E035A4">
        <w:rPr>
          <w:rFonts w:cs="Times New Roman"/>
        </w:rPr>
        <w:t xml:space="preserve">ing </w:t>
      </w:r>
      <w:r w:rsidRPr="00A01FFD">
        <w:rPr>
          <w:rFonts w:cs="Times New Roman"/>
        </w:rPr>
        <w:t xml:space="preserve">Baht </w:t>
      </w:r>
      <w:r w:rsidR="00CA09D7">
        <w:rPr>
          <w:szCs w:val="28"/>
          <w:lang w:val="en-US"/>
        </w:rPr>
        <w:t>497</w:t>
      </w:r>
      <w:r w:rsidRPr="00E035A4">
        <w:rPr>
          <w:rFonts w:cs="Times New Roman"/>
        </w:rPr>
        <w:t xml:space="preserve"> million</w:t>
      </w:r>
      <w:r w:rsidRPr="00E035A4">
        <w:rPr>
          <w:cs/>
        </w:rPr>
        <w:t>.</w:t>
      </w:r>
    </w:p>
    <w:p w:rsidR="000B3645" w:rsidRDefault="000B3645">
      <w:pPr>
        <w:spacing w:line="240" w:lineRule="auto"/>
        <w:rPr>
          <w:rFonts w:cs="Times New Roman"/>
        </w:rPr>
      </w:pPr>
    </w:p>
    <w:p w:rsidR="00995B26" w:rsidRPr="00E035A4" w:rsidRDefault="00995B26" w:rsidP="00E035A4">
      <w:pPr>
        <w:spacing w:line="240" w:lineRule="atLeast"/>
        <w:ind w:left="540" w:right="-25"/>
        <w:contextualSpacing/>
        <w:jc w:val="both"/>
        <w:rPr>
          <w:rFonts w:cs="Times New Roman"/>
          <w:b/>
          <w:bCs/>
          <w:i/>
          <w:iCs/>
          <w:cs/>
          <w:lang w:val="en-US"/>
        </w:rPr>
      </w:pPr>
      <w:r w:rsidRPr="00E035A4">
        <w:rPr>
          <w:rFonts w:cs="Times New Roman"/>
          <w:b/>
          <w:bCs/>
          <w:i/>
          <w:iCs/>
          <w:lang w:val="en-US"/>
        </w:rPr>
        <w:t>L</w:t>
      </w:r>
      <w:r w:rsidR="002C7240" w:rsidRPr="00E035A4">
        <w:rPr>
          <w:rFonts w:cs="Times New Roman"/>
          <w:b/>
          <w:bCs/>
          <w:i/>
          <w:iCs/>
          <w:lang w:val="en-US"/>
        </w:rPr>
        <w:t>itigation</w:t>
      </w:r>
    </w:p>
    <w:p w:rsidR="00995B26" w:rsidRPr="00E035A4" w:rsidRDefault="00995B26" w:rsidP="00E035A4">
      <w:pPr>
        <w:pStyle w:val="Pa18"/>
        <w:spacing w:line="240" w:lineRule="atLeast"/>
        <w:ind w:left="900"/>
        <w:jc w:val="thaiDistribute"/>
        <w:rPr>
          <w:rFonts w:ascii="Times New Roman" w:eastAsia="Times New Roman" w:hAnsi="Times New Roman" w:cs="Times New Roman"/>
          <w:sz w:val="22"/>
          <w:szCs w:val="22"/>
          <w:lang w:val="en-GB"/>
        </w:rPr>
      </w:pPr>
    </w:p>
    <w:p w:rsidR="00D63A83" w:rsidRDefault="00D63A83" w:rsidP="00D63A83">
      <w:pPr>
        <w:tabs>
          <w:tab w:val="left" w:pos="720"/>
        </w:tabs>
        <w:spacing w:line="240" w:lineRule="atLeast"/>
        <w:ind w:left="540" w:right="-25"/>
        <w:contextualSpacing/>
        <w:jc w:val="thaiDistribute"/>
        <w:rPr>
          <w:rFonts w:cs="Times New Roman"/>
        </w:rPr>
      </w:pPr>
      <w:r w:rsidRPr="00A01FFD">
        <w:rPr>
          <w:rFonts w:cs="Times New Roman"/>
        </w:rPr>
        <w:t xml:space="preserve">The </w:t>
      </w:r>
      <w:r w:rsidRPr="00A01FFD">
        <w:rPr>
          <w:szCs w:val="28"/>
          <w:lang w:val="en-US"/>
        </w:rPr>
        <w:t>Group</w:t>
      </w:r>
      <w:r w:rsidRPr="00A01FFD">
        <w:rPr>
          <w:rFonts w:cs="Times New Roman"/>
        </w:rPr>
        <w:t xml:space="preserve"> has been claimed for the provision in the total amount of Baht </w:t>
      </w:r>
      <w:r w:rsidR="00CA09D7">
        <w:rPr>
          <w:rFonts w:cs="Times New Roman"/>
        </w:rPr>
        <w:t>195</w:t>
      </w:r>
      <w:r w:rsidRPr="00A01FFD">
        <w:rPr>
          <w:rFonts w:cs="Times New Roman"/>
        </w:rPr>
        <w:t xml:space="preserve"> million as</w:t>
      </w:r>
      <w:r w:rsidRPr="00F034FE">
        <w:rPr>
          <w:rFonts w:cs="Times New Roman"/>
        </w:rPr>
        <w:t xml:space="preserve"> at 3</w:t>
      </w:r>
      <w:r w:rsidR="00984A10">
        <w:rPr>
          <w:rFonts w:cs="Times New Roman"/>
        </w:rPr>
        <w:t xml:space="preserve">0 June </w:t>
      </w:r>
      <w:r>
        <w:rPr>
          <w:rFonts w:cs="Times New Roman"/>
        </w:rPr>
        <w:t xml:space="preserve">2020 </w:t>
      </w:r>
      <w:r>
        <w:rPr>
          <w:i/>
          <w:iCs/>
          <w:cs/>
        </w:rPr>
        <w:t>(</w:t>
      </w:r>
      <w:r>
        <w:rPr>
          <w:rFonts w:cs="Times New Roman"/>
          <w:i/>
          <w:iCs/>
        </w:rPr>
        <w:t>31 December 2019</w:t>
      </w:r>
      <w:r>
        <w:rPr>
          <w:i/>
          <w:iCs/>
          <w:cs/>
        </w:rPr>
        <w:t xml:space="preserve">: </w:t>
      </w:r>
      <w:r w:rsidRPr="00E53E02">
        <w:rPr>
          <w:rFonts w:cs="Times New Roman"/>
          <w:i/>
          <w:iCs/>
        </w:rPr>
        <w:t xml:space="preserve">Baht </w:t>
      </w:r>
      <w:r>
        <w:rPr>
          <w:rFonts w:cs="Times New Roman"/>
          <w:i/>
          <w:iCs/>
        </w:rPr>
        <w:t>173</w:t>
      </w:r>
      <w:r w:rsidRPr="00E53E02">
        <w:rPr>
          <w:rFonts w:cs="Times New Roman"/>
          <w:i/>
          <w:iCs/>
        </w:rPr>
        <w:t xml:space="preserve"> milli</w:t>
      </w:r>
      <w:r w:rsidRPr="00CA09D7">
        <w:rPr>
          <w:rFonts w:cs="Times New Roman"/>
          <w:i/>
          <w:iCs/>
        </w:rPr>
        <w:t>on</w:t>
      </w:r>
      <w:r w:rsidRPr="00CA09D7">
        <w:rPr>
          <w:i/>
          <w:iCs/>
          <w:cs/>
        </w:rPr>
        <w:t>)</w:t>
      </w:r>
      <w:r w:rsidRPr="00CA09D7">
        <w:rPr>
          <w:cs/>
        </w:rPr>
        <w:t xml:space="preserve">. </w:t>
      </w:r>
      <w:r w:rsidRPr="00CA09D7">
        <w:rPr>
          <w:rFonts w:cs="Times New Roman"/>
        </w:rPr>
        <w:t>Up to the date of this report, the legal claims are still in the consideration processes of the court and the ultimate outcome is not finalised</w:t>
      </w:r>
      <w:r w:rsidRPr="00CA09D7">
        <w:rPr>
          <w:cs/>
        </w:rPr>
        <w:t>.</w:t>
      </w:r>
      <w:r w:rsidRPr="00CA09D7">
        <w:t xml:space="preserve"> According to the management</w:t>
      </w:r>
      <w:r w:rsidRPr="00CA09D7">
        <w:rPr>
          <w:cs/>
        </w:rPr>
        <w:t>’</w:t>
      </w:r>
      <w:r w:rsidRPr="00CA09D7">
        <w:t>s assessment</w:t>
      </w:r>
      <w:r w:rsidRPr="00CA09D7">
        <w:rPr>
          <w:rFonts w:cs="Times New Roman"/>
        </w:rPr>
        <w:t xml:space="preserve">, </w:t>
      </w:r>
      <w:r w:rsidRPr="00CA09D7">
        <w:rPr>
          <w:rFonts w:cs="Times New Roman"/>
          <w:lang w:val="en-US"/>
        </w:rPr>
        <w:t>there is no expected l</w:t>
      </w:r>
      <w:r w:rsidRPr="00CA09D7">
        <w:rPr>
          <w:rFonts w:cs="Times New Roman"/>
        </w:rPr>
        <w:t>osses</w:t>
      </w:r>
      <w:r w:rsidRPr="00CA09D7">
        <w:rPr>
          <w:cs/>
        </w:rPr>
        <w:t xml:space="preserve">. </w:t>
      </w:r>
      <w:r w:rsidRPr="00CA09D7">
        <w:rPr>
          <w:rFonts w:cs="Times New Roman"/>
        </w:rPr>
        <w:t>The Group has not recorded any provision in the financial statement</w:t>
      </w:r>
      <w:r w:rsidRPr="00CA09D7">
        <w:rPr>
          <w:szCs w:val="28"/>
        </w:rPr>
        <w:t>s</w:t>
      </w:r>
      <w:r w:rsidRPr="00CA09D7">
        <w:rPr>
          <w:cs/>
        </w:rPr>
        <w:t>.</w:t>
      </w:r>
    </w:p>
    <w:p w:rsidR="00BF1F23" w:rsidRDefault="00BF1F23" w:rsidP="00D63A83">
      <w:pPr>
        <w:tabs>
          <w:tab w:val="left" w:pos="720"/>
        </w:tabs>
        <w:spacing w:line="240" w:lineRule="atLeast"/>
        <w:ind w:left="540" w:right="-25"/>
        <w:contextualSpacing/>
        <w:jc w:val="thaiDistribute"/>
        <w:rPr>
          <w:rFonts w:cs="Times New Roman"/>
          <w:lang w:val="en-US"/>
        </w:rPr>
      </w:pPr>
    </w:p>
    <w:p w:rsidR="00D63A83" w:rsidRDefault="00D63A83" w:rsidP="00D63A83">
      <w:pPr>
        <w:numPr>
          <w:ilvl w:val="0"/>
          <w:numId w:val="10"/>
        </w:numPr>
        <w:tabs>
          <w:tab w:val="left" w:pos="540"/>
        </w:tabs>
        <w:spacing w:line="240" w:lineRule="atLeast"/>
        <w:ind w:left="540" w:right="43" w:hanging="540"/>
        <w:jc w:val="both"/>
        <w:rPr>
          <w:rFonts w:cs="Times New Roman"/>
          <w:b/>
          <w:bCs/>
          <w:sz w:val="24"/>
          <w:szCs w:val="24"/>
          <w:lang w:val="en-US"/>
        </w:rPr>
      </w:pPr>
      <w:r>
        <w:rPr>
          <w:rFonts w:cs="Times New Roman"/>
          <w:b/>
          <w:bCs/>
          <w:sz w:val="24"/>
          <w:szCs w:val="24"/>
          <w:lang w:val="en-US"/>
        </w:rPr>
        <w:t>Event after the reporting period</w:t>
      </w:r>
    </w:p>
    <w:p w:rsidR="00D63A83" w:rsidRDefault="00D63A83" w:rsidP="004A2ECA">
      <w:pPr>
        <w:tabs>
          <w:tab w:val="left" w:pos="720"/>
        </w:tabs>
        <w:spacing w:line="240" w:lineRule="atLeast"/>
        <w:ind w:left="540" w:right="-25"/>
        <w:contextualSpacing/>
        <w:jc w:val="thaiDistribute"/>
        <w:rPr>
          <w:i/>
          <w:iCs/>
        </w:rPr>
      </w:pPr>
    </w:p>
    <w:p w:rsidR="002B0EEB" w:rsidRPr="00F034FE" w:rsidRDefault="002B0EEB" w:rsidP="002B0EEB">
      <w:pPr>
        <w:tabs>
          <w:tab w:val="left" w:pos="540"/>
        </w:tabs>
        <w:spacing w:line="240" w:lineRule="atLeast"/>
        <w:ind w:right="-25"/>
        <w:contextualSpacing/>
        <w:jc w:val="both"/>
        <w:rPr>
          <w:rFonts w:cs="Times New Roman"/>
          <w:i/>
          <w:iCs/>
        </w:rPr>
      </w:pPr>
      <w:r>
        <w:rPr>
          <w:rFonts w:cs="Times New Roman"/>
          <w:i/>
          <w:iCs/>
        </w:rPr>
        <w:tab/>
      </w:r>
      <w:r w:rsidRPr="00F034FE">
        <w:rPr>
          <w:rFonts w:cs="Times New Roman"/>
          <w:i/>
          <w:iCs/>
        </w:rPr>
        <w:t>The appropriation of dividends</w:t>
      </w:r>
    </w:p>
    <w:p w:rsidR="002B0EEB" w:rsidRPr="00234D89" w:rsidRDefault="002B0EEB" w:rsidP="002B0EEB">
      <w:pPr>
        <w:pStyle w:val="Pa18"/>
        <w:spacing w:line="240" w:lineRule="auto"/>
        <w:ind w:left="900"/>
        <w:jc w:val="thaiDistribute"/>
        <w:rPr>
          <w:rFonts w:ascii="Times New Roman" w:eastAsia="Times New Roman" w:hAnsi="Times New Roman" w:cs="Angsana New"/>
          <w:sz w:val="18"/>
          <w:szCs w:val="18"/>
          <w:lang w:val="en-GB"/>
        </w:rPr>
      </w:pPr>
    </w:p>
    <w:p w:rsidR="002B0EEB" w:rsidRPr="00F034FE" w:rsidRDefault="002B0EEB" w:rsidP="002B0EEB">
      <w:pPr>
        <w:pStyle w:val="BodyText"/>
        <w:tabs>
          <w:tab w:val="left" w:pos="450"/>
        </w:tabs>
        <w:spacing w:after="0" w:line="240" w:lineRule="atLeast"/>
        <w:ind w:left="540" w:right="-25"/>
        <w:contextualSpacing/>
        <w:jc w:val="both"/>
        <w:rPr>
          <w:rFonts w:ascii="Times New Roman" w:hAnsi="Times New Roman" w:cs="Times New Roman"/>
        </w:rPr>
      </w:pPr>
      <w:r w:rsidRPr="00E57D83">
        <w:rPr>
          <w:rFonts w:ascii="Times New Roman" w:hAnsi="Times New Roman" w:cs="Times New Roman"/>
          <w:spacing w:val="-6"/>
        </w:rPr>
        <w:t xml:space="preserve">At the </w:t>
      </w:r>
      <w:r>
        <w:rPr>
          <w:rFonts w:ascii="Times New Roman" w:hAnsi="Times New Roman" w:cs="Times New Roman"/>
          <w:spacing w:val="-6"/>
        </w:rPr>
        <w:t>Board of Director</w:t>
      </w:r>
      <w:r>
        <w:rPr>
          <w:rFonts w:ascii="Times New Roman" w:hAnsi="Times New Roman"/>
          <w:spacing w:val="-6"/>
          <w:cs/>
        </w:rPr>
        <w:t>’</w:t>
      </w:r>
      <w:r>
        <w:rPr>
          <w:rFonts w:ascii="Times New Roman" w:hAnsi="Times New Roman" w:cs="Times New Roman"/>
          <w:spacing w:val="-6"/>
        </w:rPr>
        <w:t xml:space="preserve">s meeting </w:t>
      </w:r>
      <w:r w:rsidRPr="00E57D83">
        <w:rPr>
          <w:rFonts w:ascii="Times New Roman" w:hAnsi="Times New Roman" w:cs="Times New Roman"/>
          <w:spacing w:val="-6"/>
        </w:rPr>
        <w:t xml:space="preserve">of the Company </w:t>
      </w:r>
      <w:r w:rsidRPr="00CA09D7">
        <w:rPr>
          <w:rFonts w:ascii="Times New Roman" w:hAnsi="Times New Roman" w:cs="Times New Roman"/>
          <w:spacing w:val="-6"/>
        </w:rPr>
        <w:t xml:space="preserve">held on </w:t>
      </w:r>
      <w:r w:rsidR="00CA09D7" w:rsidRPr="00CA09D7">
        <w:rPr>
          <w:rFonts w:ascii="Times New Roman" w:hAnsi="Times New Roman" w:cs="Times New Roman"/>
          <w:spacing w:val="-6"/>
        </w:rPr>
        <w:t>13</w:t>
      </w:r>
      <w:r w:rsidRPr="00CA09D7">
        <w:rPr>
          <w:rFonts w:ascii="Times New Roman" w:hAnsi="Times New Roman" w:cs="Times New Roman"/>
          <w:spacing w:val="-6"/>
        </w:rPr>
        <w:t xml:space="preserve"> August 2020, the</w:t>
      </w:r>
      <w:r w:rsidRPr="00E57D83">
        <w:rPr>
          <w:rFonts w:ascii="Times New Roman" w:hAnsi="Times New Roman"/>
          <w:spacing w:val="-6"/>
          <w:cs/>
        </w:rPr>
        <w:t xml:space="preserve"> </w:t>
      </w:r>
      <w:r>
        <w:rPr>
          <w:rFonts w:ascii="Times New Roman" w:hAnsi="Times New Roman" w:cs="Times New Roman"/>
          <w:spacing w:val="-6"/>
        </w:rPr>
        <w:t>Board of Director</w:t>
      </w:r>
      <w:r w:rsidRPr="00F034FE">
        <w:rPr>
          <w:rFonts w:ascii="Times New Roman" w:hAnsi="Times New Roman"/>
          <w:cs/>
        </w:rPr>
        <w:t xml:space="preserve"> </w:t>
      </w:r>
      <w:r w:rsidRPr="00E57D83">
        <w:rPr>
          <w:rFonts w:ascii="Times New Roman" w:hAnsi="Times New Roman" w:cs="Times New Roman"/>
          <w:spacing w:val="-4"/>
        </w:rPr>
        <w:t xml:space="preserve">approved the interim dividends were paid for </w:t>
      </w:r>
      <w:r w:rsidRPr="004754C8">
        <w:rPr>
          <w:rFonts w:ascii="Times New Roman" w:hAnsi="Times New Roman" w:cs="Times New Roman"/>
          <w:spacing w:val="-4"/>
        </w:rPr>
        <w:t xml:space="preserve">Baht </w:t>
      </w:r>
      <w:r w:rsidR="00CA09D7">
        <w:rPr>
          <w:rFonts w:ascii="Times New Roman" w:hAnsi="Times New Roman" w:cs="Times New Roman"/>
          <w:spacing w:val="-4"/>
        </w:rPr>
        <w:t>0</w:t>
      </w:r>
      <w:r w:rsidR="00CA09D7">
        <w:rPr>
          <w:rFonts w:ascii="Times New Roman" w:hAnsi="Times New Roman"/>
          <w:spacing w:val="-4"/>
          <w:cs/>
        </w:rPr>
        <w:t>.</w:t>
      </w:r>
      <w:r w:rsidR="00CA09D7">
        <w:rPr>
          <w:rFonts w:ascii="Times New Roman" w:hAnsi="Times New Roman" w:cs="Times New Roman"/>
          <w:spacing w:val="-4"/>
        </w:rPr>
        <w:t>10</w:t>
      </w:r>
      <w:r w:rsidRPr="004754C8">
        <w:rPr>
          <w:rFonts w:ascii="Times New Roman" w:hAnsi="Times New Roman"/>
          <w:spacing w:val="-4"/>
          <w:cs/>
          <w:lang w:val="en-US"/>
        </w:rPr>
        <w:t xml:space="preserve"> </w:t>
      </w:r>
      <w:r w:rsidRPr="004754C8">
        <w:rPr>
          <w:rFonts w:ascii="Times New Roman" w:hAnsi="Times New Roman" w:cs="Times New Roman"/>
          <w:spacing w:val="-4"/>
        </w:rPr>
        <w:t>per</w:t>
      </w:r>
      <w:r w:rsidRPr="00E57D83">
        <w:rPr>
          <w:rFonts w:ascii="Times New Roman" w:hAnsi="Times New Roman" w:cs="Times New Roman"/>
          <w:spacing w:val="-4"/>
        </w:rPr>
        <w:t xml:space="preserve"> share, of Baht </w:t>
      </w:r>
      <w:r w:rsidR="00CA09D7">
        <w:rPr>
          <w:rFonts w:ascii="Times New Roman" w:hAnsi="Times New Roman" w:cs="Times New Roman"/>
          <w:spacing w:val="-4"/>
        </w:rPr>
        <w:t>249</w:t>
      </w:r>
      <w:r w:rsidR="00CA09D7">
        <w:rPr>
          <w:rFonts w:ascii="Times New Roman" w:hAnsi="Times New Roman"/>
          <w:spacing w:val="-4"/>
          <w:cs/>
        </w:rPr>
        <w:t>.</w:t>
      </w:r>
      <w:r w:rsidR="00CA09D7">
        <w:rPr>
          <w:rFonts w:ascii="Times New Roman" w:hAnsi="Times New Roman" w:cs="Times New Roman"/>
          <w:spacing w:val="-4"/>
        </w:rPr>
        <w:t>37</w:t>
      </w:r>
      <w:r w:rsidRPr="00E57D83">
        <w:rPr>
          <w:rFonts w:ascii="Times New Roman" w:hAnsi="Times New Roman"/>
          <w:spacing w:val="-4"/>
          <w:cs/>
          <w:lang w:val="en-US"/>
        </w:rPr>
        <w:t xml:space="preserve"> </w:t>
      </w:r>
      <w:r w:rsidRPr="00E57D83">
        <w:rPr>
          <w:rFonts w:ascii="Times New Roman" w:hAnsi="Times New Roman" w:cs="Times New Roman"/>
          <w:spacing w:val="-4"/>
        </w:rPr>
        <w:t>million</w:t>
      </w:r>
      <w:r w:rsidRPr="00E57D83">
        <w:rPr>
          <w:rFonts w:ascii="Times New Roman" w:hAnsi="Times New Roman"/>
          <w:spacing w:val="-4"/>
          <w:cs/>
        </w:rPr>
        <w:t xml:space="preserve">. </w:t>
      </w:r>
      <w:r w:rsidRPr="002C7240">
        <w:rPr>
          <w:rFonts w:ascii="Times New Roman" w:hAnsi="Times New Roman" w:cs="Times New Roman"/>
          <w:spacing w:val="-2"/>
        </w:rPr>
        <w:t xml:space="preserve">The dividend will be paid to </w:t>
      </w:r>
      <w:r w:rsidRPr="00CA09D7">
        <w:rPr>
          <w:rFonts w:ascii="Times New Roman" w:hAnsi="Times New Roman" w:cs="Times New Roman"/>
          <w:spacing w:val="-2"/>
        </w:rPr>
        <w:t>shareholders in September 2020</w:t>
      </w:r>
      <w:r w:rsidRPr="00CA09D7">
        <w:rPr>
          <w:rFonts w:ascii="Times New Roman" w:hAnsi="Times New Roman"/>
          <w:spacing w:val="-2"/>
          <w:cs/>
        </w:rPr>
        <w:t>.</w:t>
      </w:r>
    </w:p>
    <w:p w:rsidR="00985301" w:rsidRDefault="00985301" w:rsidP="004A2ECA">
      <w:pPr>
        <w:tabs>
          <w:tab w:val="left" w:pos="540"/>
        </w:tabs>
        <w:spacing w:line="240" w:lineRule="atLeast"/>
        <w:ind w:left="540" w:right="-25"/>
        <w:jc w:val="both"/>
      </w:pPr>
    </w:p>
    <w:sectPr w:rsidR="00985301" w:rsidSect="00E73DD1">
      <w:headerReference w:type="default" r:id="rId12"/>
      <w:footerReference w:type="default" r:id="rId13"/>
      <w:pgSz w:w="11909" w:h="16834" w:code="9"/>
      <w:pgMar w:top="691" w:right="1152" w:bottom="576" w:left="990" w:header="720" w:footer="720" w:gutter="0"/>
      <w:paperSrc w:first="15" w:other="15"/>
      <w:cols w:space="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0F6" w:rsidRDefault="008F50F6" w:rsidP="000D1B47">
      <w:pPr>
        <w:spacing w:line="240" w:lineRule="auto"/>
      </w:pPr>
      <w:r>
        <w:separator/>
      </w:r>
    </w:p>
  </w:endnote>
  <w:endnote w:type="continuationSeparator" w:id="0">
    <w:p w:rsidR="008F50F6" w:rsidRDefault="008F50F6"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auto"/>
    <w:pitch w:val="variable"/>
    <w:sig w:usb0="00000083" w:usb1="10000000" w:usb2="00000000" w:usb3="00000000" w:csb0="80000009"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10603020202030204"/>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KPMG Logo">
    <w:altName w:val="Simplified Arabic Fixed"/>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62E" w:rsidRPr="00391AAB" w:rsidRDefault="0046262E" w:rsidP="00773262">
    <w:pPr>
      <w:pStyle w:val="Footer"/>
      <w:jc w:val="center"/>
      <w:rPr>
        <w:sz w:val="22"/>
        <w:szCs w:val="22"/>
        <w:lang w:val="en-US"/>
      </w:rPr>
    </w:pPr>
    <w:r w:rsidRPr="00C22837">
      <w:rPr>
        <w:sz w:val="22"/>
        <w:szCs w:val="22"/>
      </w:rPr>
      <w:fldChar w:fldCharType="begin"/>
    </w:r>
    <w:r w:rsidRPr="00C22837">
      <w:rPr>
        <w:sz w:val="22"/>
        <w:szCs w:val="22"/>
      </w:rPr>
      <w:instrText xml:space="preserve"> PAGE   \</w:instrText>
    </w:r>
    <w:r w:rsidRPr="00C22837">
      <w:rPr>
        <w:sz w:val="22"/>
        <w:szCs w:val="22"/>
        <w:cs/>
      </w:rPr>
      <w:instrText xml:space="preserve">* </w:instrText>
    </w:r>
    <w:r w:rsidRPr="00C22837">
      <w:rPr>
        <w:sz w:val="22"/>
        <w:szCs w:val="22"/>
      </w:rPr>
      <w:instrText xml:space="preserve">MERGEFORMAT </w:instrText>
    </w:r>
    <w:r w:rsidRPr="00C22837">
      <w:rPr>
        <w:sz w:val="22"/>
        <w:szCs w:val="22"/>
      </w:rPr>
      <w:fldChar w:fldCharType="separate"/>
    </w:r>
    <w:r w:rsidR="002F76C3">
      <w:rPr>
        <w:noProof/>
        <w:sz w:val="22"/>
        <w:szCs w:val="22"/>
      </w:rPr>
      <w:t>16</w:t>
    </w:r>
    <w:r w:rsidRPr="00C22837">
      <w:rPr>
        <w:noProof/>
        <w:sz w:val="22"/>
        <w:szCs w:val="22"/>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62E" w:rsidRPr="00C22837" w:rsidRDefault="0046262E" w:rsidP="00773262">
    <w:pPr>
      <w:pStyle w:val="Footer"/>
      <w:jc w:val="center"/>
      <w:rPr>
        <w:sz w:val="22"/>
        <w:szCs w:val="22"/>
      </w:rPr>
    </w:pPr>
    <w:r w:rsidRPr="00C22837">
      <w:rPr>
        <w:sz w:val="22"/>
        <w:szCs w:val="22"/>
      </w:rPr>
      <w:fldChar w:fldCharType="begin"/>
    </w:r>
    <w:r w:rsidRPr="00C22837">
      <w:rPr>
        <w:sz w:val="22"/>
        <w:szCs w:val="22"/>
      </w:rPr>
      <w:instrText xml:space="preserve"> PAGE   \</w:instrText>
    </w:r>
    <w:r w:rsidRPr="00C22837">
      <w:rPr>
        <w:sz w:val="22"/>
        <w:szCs w:val="22"/>
        <w:cs/>
      </w:rPr>
      <w:instrText xml:space="preserve">* </w:instrText>
    </w:r>
    <w:r w:rsidRPr="00C22837">
      <w:rPr>
        <w:sz w:val="22"/>
        <w:szCs w:val="22"/>
      </w:rPr>
      <w:instrText xml:space="preserve">MERGEFORMAT </w:instrText>
    </w:r>
    <w:r w:rsidRPr="00C22837">
      <w:rPr>
        <w:sz w:val="22"/>
        <w:szCs w:val="22"/>
      </w:rPr>
      <w:fldChar w:fldCharType="separate"/>
    </w:r>
    <w:r w:rsidR="002F76C3">
      <w:rPr>
        <w:noProof/>
        <w:sz w:val="22"/>
        <w:szCs w:val="22"/>
      </w:rPr>
      <w:t>27</w:t>
    </w:r>
    <w:r w:rsidRPr="00C22837">
      <w:rPr>
        <w:noProof/>
        <w:sz w:val="22"/>
        <w:szCs w:val="22"/>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62E" w:rsidRDefault="0046262E"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2F76C3">
      <w:rPr>
        <w:rStyle w:val="PageNumber"/>
        <w:noProof/>
        <w:lang w:val="en-US"/>
      </w:rPr>
      <w:t>36</w:t>
    </w:r>
    <w:r>
      <w:rPr>
        <w:rStyle w:val="PageNumber"/>
        <w:lang w:val="en-US"/>
      </w:rPr>
      <w:fldChar w:fldCharType="end"/>
    </w:r>
  </w:p>
  <w:p w:rsidR="0046262E" w:rsidRPr="00324605" w:rsidRDefault="0046262E" w:rsidP="00773262">
    <w:pPr>
      <w:rPr>
        <w:i/>
        <w:iC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0F6" w:rsidRDefault="008F50F6" w:rsidP="000D1B47">
      <w:pPr>
        <w:spacing w:line="240" w:lineRule="auto"/>
      </w:pPr>
      <w:r>
        <w:separator/>
      </w:r>
    </w:p>
  </w:footnote>
  <w:footnote w:type="continuationSeparator" w:id="0">
    <w:p w:rsidR="008F50F6" w:rsidRDefault="008F50F6"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62E" w:rsidRPr="00AE79EF" w:rsidRDefault="0046262E" w:rsidP="00A53097">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rsidR="0046262E" w:rsidRDefault="0046262E" w:rsidP="00A53097">
    <w:pPr>
      <w:spacing w:line="240" w:lineRule="atLeast"/>
      <w:ind w:right="389"/>
      <w:jc w:val="thaiDistribute"/>
      <w:rPr>
        <w:b/>
        <w:bCs/>
        <w:sz w:val="24"/>
        <w:szCs w:val="24"/>
      </w:rPr>
    </w:pPr>
    <w:r w:rsidRPr="00AE79EF">
      <w:rPr>
        <w:b/>
        <w:bCs/>
        <w:sz w:val="24"/>
        <w:szCs w:val="24"/>
      </w:rPr>
      <w:t>Notes to the</w:t>
    </w:r>
    <w:r>
      <w:rPr>
        <w:b/>
        <w:bCs/>
        <w:sz w:val="24"/>
        <w:szCs w:val="24"/>
      </w:rPr>
      <w:t xml:space="preserve"> interim</w:t>
    </w:r>
    <w:r w:rsidRPr="00AE79EF">
      <w:rPr>
        <w:b/>
        <w:bCs/>
        <w:sz w:val="24"/>
        <w:szCs w:val="24"/>
      </w:rPr>
      <w:t xml:space="preserve"> financial statements</w:t>
    </w:r>
  </w:p>
  <w:p w:rsidR="0046262E" w:rsidRDefault="0046262E" w:rsidP="00D63D31">
    <w:pPr>
      <w:spacing w:line="240" w:lineRule="atLeast"/>
      <w:ind w:right="389"/>
      <w:jc w:val="thaiDistribute"/>
      <w:rPr>
        <w:b/>
        <w:bCs/>
        <w:sz w:val="24"/>
        <w:szCs w:val="24"/>
      </w:rPr>
    </w:pPr>
    <w:r w:rsidRPr="00B07AA4">
      <w:rPr>
        <w:b/>
        <w:bCs/>
        <w:sz w:val="24"/>
        <w:szCs w:val="24"/>
      </w:rPr>
      <w:t>For the three</w:t>
    </w:r>
    <w:r w:rsidRPr="00B07AA4">
      <w:rPr>
        <w:b/>
        <w:bCs/>
        <w:sz w:val="24"/>
        <w:szCs w:val="24"/>
        <w:cs/>
      </w:rPr>
      <w:t>-</w:t>
    </w:r>
    <w:r w:rsidRPr="00B07AA4">
      <w:rPr>
        <w:b/>
        <w:bCs/>
        <w:sz w:val="24"/>
        <w:szCs w:val="24"/>
      </w:rPr>
      <w:t>month</w:t>
    </w:r>
    <w:r>
      <w:rPr>
        <w:b/>
        <w:bCs/>
        <w:sz w:val="24"/>
        <w:szCs w:val="24"/>
      </w:rPr>
      <w:t xml:space="preserve"> and six</w:t>
    </w:r>
    <w:r>
      <w:rPr>
        <w:b/>
        <w:bCs/>
        <w:sz w:val="24"/>
        <w:szCs w:val="24"/>
        <w:cs/>
      </w:rPr>
      <w:t>-</w:t>
    </w:r>
    <w:r>
      <w:rPr>
        <w:b/>
        <w:bCs/>
        <w:sz w:val="24"/>
        <w:szCs w:val="24"/>
      </w:rPr>
      <w:t>month</w:t>
    </w:r>
    <w:r w:rsidRPr="00B07AA4">
      <w:rPr>
        <w:b/>
        <w:bCs/>
        <w:sz w:val="24"/>
        <w:szCs w:val="24"/>
      </w:rPr>
      <w:t xml:space="preserve"> period</w:t>
    </w:r>
    <w:r>
      <w:rPr>
        <w:b/>
        <w:bCs/>
        <w:sz w:val="24"/>
        <w:szCs w:val="24"/>
      </w:rPr>
      <w:t>s</w:t>
    </w:r>
    <w:r w:rsidRPr="00B07AA4">
      <w:rPr>
        <w:b/>
        <w:bCs/>
        <w:sz w:val="24"/>
        <w:szCs w:val="24"/>
      </w:rPr>
      <w:t xml:space="preserve"> ended 3</w:t>
    </w:r>
    <w:r>
      <w:rPr>
        <w:b/>
        <w:bCs/>
        <w:sz w:val="24"/>
        <w:szCs w:val="24"/>
      </w:rPr>
      <w:t>0 June</w:t>
    </w:r>
    <w:r w:rsidRPr="00B07AA4">
      <w:rPr>
        <w:b/>
        <w:bCs/>
        <w:sz w:val="24"/>
        <w:szCs w:val="24"/>
      </w:rPr>
      <w:t xml:space="preserve"> 20</w:t>
    </w:r>
    <w:r>
      <w:rPr>
        <w:b/>
        <w:bCs/>
        <w:sz w:val="24"/>
        <w:szCs w:val="24"/>
      </w:rPr>
      <w:t xml:space="preserve">20 </w:t>
    </w:r>
    <w:r w:rsidRPr="00B07AA4">
      <w:rPr>
        <w:b/>
        <w:bCs/>
        <w:sz w:val="24"/>
        <w:szCs w:val="24"/>
        <w:cs/>
      </w:rPr>
      <w:t>(</w:t>
    </w:r>
    <w:r w:rsidRPr="00B07AA4">
      <w:rPr>
        <w:b/>
        <w:bCs/>
        <w:sz w:val="24"/>
        <w:szCs w:val="24"/>
      </w:rPr>
      <w:t>Unaudited</w:t>
    </w:r>
    <w:r>
      <w:rPr>
        <w:b/>
        <w:bCs/>
        <w:sz w:val="24"/>
        <w:szCs w:val="24"/>
        <w:cs/>
      </w:rPr>
      <w:t>)</w:t>
    </w:r>
  </w:p>
  <w:p w:rsidR="0046262E" w:rsidRDefault="0046262E" w:rsidP="00A53097">
    <w:pPr>
      <w:spacing w:line="240" w:lineRule="atLeast"/>
      <w:ind w:right="389"/>
      <w:jc w:val="thaiDistribute"/>
      <w:rPr>
        <w:b/>
        <w:bCs/>
        <w:sz w:val="24"/>
        <w:szCs w:val="24"/>
      </w:rPr>
    </w:pPr>
  </w:p>
  <w:p w:rsidR="0046262E" w:rsidRPr="00AE79EF" w:rsidRDefault="0046262E" w:rsidP="00773262">
    <w:pPr>
      <w:spacing w:line="240" w:lineRule="atLeast"/>
      <w:ind w:right="389"/>
      <w:jc w:val="thaiDistribute"/>
      <w:rPr>
        <w:b/>
        <w:bCs/>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62E" w:rsidRPr="00AE79EF" w:rsidRDefault="0046262E" w:rsidP="00771F2E">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rsidR="0046262E" w:rsidRDefault="0046262E" w:rsidP="00771F2E">
    <w:pPr>
      <w:spacing w:line="240" w:lineRule="atLeast"/>
      <w:ind w:right="389"/>
      <w:jc w:val="thaiDistribute"/>
      <w:rPr>
        <w:b/>
        <w:bCs/>
        <w:sz w:val="24"/>
        <w:szCs w:val="24"/>
      </w:rPr>
    </w:pPr>
    <w:r w:rsidRPr="00AE79EF">
      <w:rPr>
        <w:b/>
        <w:bCs/>
        <w:sz w:val="24"/>
        <w:szCs w:val="24"/>
      </w:rPr>
      <w:t>Notes to the financial statements</w:t>
    </w:r>
  </w:p>
  <w:p w:rsidR="0046262E" w:rsidRDefault="0046262E" w:rsidP="00D63D31">
    <w:pPr>
      <w:spacing w:line="240" w:lineRule="atLeast"/>
      <w:ind w:right="389"/>
      <w:jc w:val="thaiDistribute"/>
      <w:rPr>
        <w:b/>
        <w:bCs/>
        <w:sz w:val="24"/>
        <w:szCs w:val="24"/>
      </w:rPr>
    </w:pPr>
    <w:r w:rsidRPr="00B07AA4">
      <w:rPr>
        <w:b/>
        <w:bCs/>
        <w:sz w:val="24"/>
        <w:szCs w:val="24"/>
      </w:rPr>
      <w:t>For the three</w:t>
    </w:r>
    <w:r w:rsidRPr="00B07AA4">
      <w:rPr>
        <w:b/>
        <w:bCs/>
        <w:sz w:val="24"/>
        <w:szCs w:val="24"/>
        <w:cs/>
      </w:rPr>
      <w:t>-</w:t>
    </w:r>
    <w:r w:rsidRPr="00B07AA4">
      <w:rPr>
        <w:b/>
        <w:bCs/>
        <w:sz w:val="24"/>
        <w:szCs w:val="24"/>
      </w:rPr>
      <w:t>month</w:t>
    </w:r>
    <w:r>
      <w:rPr>
        <w:b/>
        <w:bCs/>
        <w:sz w:val="24"/>
        <w:szCs w:val="24"/>
      </w:rPr>
      <w:t xml:space="preserve"> and six</w:t>
    </w:r>
    <w:r>
      <w:rPr>
        <w:b/>
        <w:bCs/>
        <w:sz w:val="24"/>
        <w:szCs w:val="24"/>
        <w:cs/>
      </w:rPr>
      <w:t>-</w:t>
    </w:r>
    <w:r>
      <w:rPr>
        <w:b/>
        <w:bCs/>
        <w:sz w:val="24"/>
        <w:szCs w:val="24"/>
      </w:rPr>
      <w:t>month</w:t>
    </w:r>
    <w:r w:rsidRPr="00B07AA4">
      <w:rPr>
        <w:b/>
        <w:bCs/>
        <w:sz w:val="24"/>
        <w:szCs w:val="24"/>
      </w:rPr>
      <w:t xml:space="preserve"> period</w:t>
    </w:r>
    <w:r>
      <w:rPr>
        <w:b/>
        <w:bCs/>
        <w:sz w:val="24"/>
        <w:szCs w:val="24"/>
      </w:rPr>
      <w:t>s</w:t>
    </w:r>
    <w:r w:rsidRPr="00B07AA4">
      <w:rPr>
        <w:b/>
        <w:bCs/>
        <w:sz w:val="24"/>
        <w:szCs w:val="24"/>
      </w:rPr>
      <w:t xml:space="preserve"> ended 3</w:t>
    </w:r>
    <w:r>
      <w:rPr>
        <w:b/>
        <w:bCs/>
        <w:sz w:val="24"/>
        <w:szCs w:val="24"/>
      </w:rPr>
      <w:t>0 June</w:t>
    </w:r>
    <w:r w:rsidRPr="00B07AA4">
      <w:rPr>
        <w:b/>
        <w:bCs/>
        <w:sz w:val="24"/>
        <w:szCs w:val="24"/>
      </w:rPr>
      <w:t xml:space="preserve"> 20</w:t>
    </w:r>
    <w:r>
      <w:rPr>
        <w:b/>
        <w:bCs/>
        <w:sz w:val="24"/>
        <w:szCs w:val="24"/>
      </w:rPr>
      <w:t xml:space="preserve">20 </w:t>
    </w:r>
    <w:r w:rsidRPr="00B07AA4">
      <w:rPr>
        <w:b/>
        <w:bCs/>
        <w:sz w:val="24"/>
        <w:szCs w:val="24"/>
        <w:cs/>
      </w:rPr>
      <w:t>(</w:t>
    </w:r>
    <w:r w:rsidRPr="00B07AA4">
      <w:rPr>
        <w:b/>
        <w:bCs/>
        <w:sz w:val="24"/>
        <w:szCs w:val="24"/>
      </w:rPr>
      <w:t>Unaudited</w:t>
    </w:r>
    <w:r>
      <w:rPr>
        <w:b/>
        <w:bCs/>
        <w:sz w:val="24"/>
        <w:szCs w:val="24"/>
        <w:cs/>
      </w:rPr>
      <w:t>)</w:t>
    </w:r>
  </w:p>
  <w:p w:rsidR="0046262E" w:rsidRDefault="0046262E" w:rsidP="00771F2E">
    <w:pPr>
      <w:spacing w:line="240" w:lineRule="atLeast"/>
      <w:ind w:right="389"/>
      <w:jc w:val="thaiDistribute"/>
      <w:rPr>
        <w:b/>
        <w:bCs/>
        <w:sz w:val="24"/>
        <w:szCs w:val="24"/>
      </w:rPr>
    </w:pPr>
  </w:p>
  <w:p w:rsidR="0046262E" w:rsidRDefault="0046262E" w:rsidP="00771F2E">
    <w:pPr>
      <w:spacing w:line="240" w:lineRule="atLeast"/>
      <w:ind w:right="389"/>
      <w:jc w:val="thaiDistribute"/>
      <w:rPr>
        <w:b/>
        <w:bCs/>
        <w:sz w:val="24"/>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62E" w:rsidRPr="00AE79EF" w:rsidRDefault="0046262E" w:rsidP="00771F2E">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rsidR="0046262E" w:rsidRDefault="0046262E" w:rsidP="00771F2E">
    <w:pPr>
      <w:spacing w:line="240" w:lineRule="atLeast"/>
      <w:ind w:right="389"/>
      <w:jc w:val="thaiDistribute"/>
      <w:rPr>
        <w:b/>
        <w:bCs/>
        <w:sz w:val="24"/>
        <w:szCs w:val="24"/>
      </w:rPr>
    </w:pPr>
    <w:r w:rsidRPr="00AE79EF">
      <w:rPr>
        <w:b/>
        <w:bCs/>
        <w:sz w:val="24"/>
        <w:szCs w:val="24"/>
      </w:rPr>
      <w:t>Notes to the financial statements</w:t>
    </w:r>
  </w:p>
  <w:p w:rsidR="0046262E" w:rsidRDefault="0046262E" w:rsidP="00771F2E">
    <w:pPr>
      <w:spacing w:line="240" w:lineRule="atLeast"/>
      <w:ind w:right="389"/>
      <w:jc w:val="thaiDistribute"/>
      <w:rPr>
        <w:b/>
        <w:bCs/>
        <w:sz w:val="24"/>
        <w:szCs w:val="24"/>
      </w:rPr>
    </w:pPr>
    <w:r w:rsidRPr="00B07AA4">
      <w:rPr>
        <w:b/>
        <w:bCs/>
        <w:sz w:val="24"/>
        <w:szCs w:val="24"/>
      </w:rPr>
      <w:t>For the three</w:t>
    </w:r>
    <w:r w:rsidRPr="00B07AA4">
      <w:rPr>
        <w:b/>
        <w:bCs/>
        <w:sz w:val="24"/>
        <w:szCs w:val="24"/>
        <w:cs/>
      </w:rPr>
      <w:t>-</w:t>
    </w:r>
    <w:r w:rsidRPr="00B07AA4">
      <w:rPr>
        <w:b/>
        <w:bCs/>
        <w:sz w:val="24"/>
        <w:szCs w:val="24"/>
      </w:rPr>
      <w:t>month</w:t>
    </w:r>
    <w:r>
      <w:rPr>
        <w:b/>
        <w:bCs/>
        <w:sz w:val="24"/>
        <w:szCs w:val="24"/>
      </w:rPr>
      <w:t xml:space="preserve"> and six</w:t>
    </w:r>
    <w:r>
      <w:rPr>
        <w:b/>
        <w:bCs/>
        <w:sz w:val="24"/>
        <w:szCs w:val="24"/>
        <w:cs/>
      </w:rPr>
      <w:t>-</w:t>
    </w:r>
    <w:r>
      <w:rPr>
        <w:b/>
        <w:bCs/>
        <w:sz w:val="24"/>
        <w:szCs w:val="24"/>
      </w:rPr>
      <w:t>month</w:t>
    </w:r>
    <w:r w:rsidRPr="00B07AA4">
      <w:rPr>
        <w:b/>
        <w:bCs/>
        <w:sz w:val="24"/>
        <w:szCs w:val="24"/>
      </w:rPr>
      <w:t xml:space="preserve"> period</w:t>
    </w:r>
    <w:r>
      <w:rPr>
        <w:b/>
        <w:bCs/>
        <w:sz w:val="24"/>
        <w:szCs w:val="24"/>
      </w:rPr>
      <w:t>s</w:t>
    </w:r>
    <w:r w:rsidRPr="00B07AA4">
      <w:rPr>
        <w:b/>
        <w:bCs/>
        <w:sz w:val="24"/>
        <w:szCs w:val="24"/>
      </w:rPr>
      <w:t xml:space="preserve"> ended 3</w:t>
    </w:r>
    <w:r>
      <w:rPr>
        <w:b/>
        <w:bCs/>
        <w:sz w:val="24"/>
        <w:szCs w:val="24"/>
      </w:rPr>
      <w:t>0 June</w:t>
    </w:r>
    <w:r w:rsidRPr="00B07AA4">
      <w:rPr>
        <w:b/>
        <w:bCs/>
        <w:sz w:val="24"/>
        <w:szCs w:val="24"/>
      </w:rPr>
      <w:t xml:space="preserve"> 20</w:t>
    </w:r>
    <w:r>
      <w:rPr>
        <w:b/>
        <w:bCs/>
        <w:sz w:val="24"/>
        <w:szCs w:val="24"/>
      </w:rPr>
      <w:t xml:space="preserve">20 </w:t>
    </w:r>
    <w:r w:rsidRPr="00B07AA4">
      <w:rPr>
        <w:b/>
        <w:bCs/>
        <w:sz w:val="24"/>
        <w:szCs w:val="24"/>
        <w:cs/>
      </w:rPr>
      <w:t>(</w:t>
    </w:r>
    <w:r w:rsidRPr="00B07AA4">
      <w:rPr>
        <w:b/>
        <w:bCs/>
        <w:sz w:val="24"/>
        <w:szCs w:val="24"/>
      </w:rPr>
      <w:t>Unaudited</w:t>
    </w:r>
    <w:r>
      <w:rPr>
        <w:b/>
        <w:bCs/>
        <w:sz w:val="24"/>
        <w:szCs w:val="24"/>
        <w:cs/>
      </w:rPr>
      <w:t>)</w:t>
    </w:r>
  </w:p>
  <w:p w:rsidR="0046262E" w:rsidRPr="0078067C" w:rsidRDefault="0046262E" w:rsidP="0078067C">
    <w:pPr>
      <w:spacing w:line="240" w:lineRule="atLeast"/>
      <w:ind w:right="389"/>
      <w:jc w:val="thaiDistribute"/>
      <w:rPr>
        <w:b/>
        <w:bCs/>
        <w:sz w:val="24"/>
        <w:szCs w:val="24"/>
      </w:rPr>
    </w:pPr>
  </w:p>
  <w:p w:rsidR="0046262E" w:rsidRPr="0078067C" w:rsidRDefault="0046262E" w:rsidP="0078067C">
    <w:pPr>
      <w:pStyle w:val="Header"/>
      <w:spacing w:line="240" w:lineRule="atLeast"/>
      <w:rPr>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21B54"/>
    <w:multiLevelType w:val="hybridMultilevel"/>
    <w:tmpl w:val="90DCCF74"/>
    <w:lvl w:ilvl="0" w:tplc="55D8C7B4">
      <w:start w:val="1"/>
      <w:numFmt w:val="decimal"/>
      <w:lvlText w:val="%1"/>
      <w:lvlJc w:val="left"/>
      <w:pPr>
        <w:ind w:left="720" w:hanging="360"/>
      </w:pPr>
      <w:rPr>
        <w:rFonts w:ascii="Times New Roman" w:hAnsi="Times New Roman" w:cs="Times New Roman" w:hint="default"/>
      </w:rPr>
    </w:lvl>
    <w:lvl w:ilvl="1" w:tplc="8B9449E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90008"/>
    <w:multiLevelType w:val="hybridMultilevel"/>
    <w:tmpl w:val="AA3EBEAE"/>
    <w:lvl w:ilvl="0" w:tplc="C7083B12">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A6620B1"/>
    <w:multiLevelType w:val="hybridMultilevel"/>
    <w:tmpl w:val="954CFF14"/>
    <w:lvl w:ilvl="0" w:tplc="1D6ADCDC">
      <w:start w:val="1"/>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2094197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8621B84"/>
    <w:multiLevelType w:val="hybridMultilevel"/>
    <w:tmpl w:val="B678BCD4"/>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9A0423E"/>
    <w:multiLevelType w:val="hybridMultilevel"/>
    <w:tmpl w:val="8208F04C"/>
    <w:lvl w:ilvl="0" w:tplc="8AB4AAF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D5C0F"/>
    <w:multiLevelType w:val="hybridMultilevel"/>
    <w:tmpl w:val="F85455BA"/>
    <w:lvl w:ilvl="0" w:tplc="996EAB4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40F75"/>
    <w:multiLevelType w:val="hybridMultilevel"/>
    <w:tmpl w:val="5A643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ECA7F3E"/>
    <w:multiLevelType w:val="hybridMultilevel"/>
    <w:tmpl w:val="1708F108"/>
    <w:lvl w:ilvl="0" w:tplc="F574FAB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B0602"/>
    <w:multiLevelType w:val="hybridMultilevel"/>
    <w:tmpl w:val="30F0EF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5613DCD"/>
    <w:multiLevelType w:val="hybridMultilevel"/>
    <w:tmpl w:val="34EE1806"/>
    <w:lvl w:ilvl="0" w:tplc="D4D4659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86D529E"/>
    <w:multiLevelType w:val="hybridMultilevel"/>
    <w:tmpl w:val="65D037E8"/>
    <w:lvl w:ilvl="0" w:tplc="04090017">
      <w:start w:val="1"/>
      <w:numFmt w:val="lowerLetter"/>
      <w:lvlText w:val="%1)"/>
      <w:lvlJc w:val="left"/>
      <w:pPr>
        <w:ind w:left="720" w:hanging="360"/>
      </w:p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9"/>
  </w:num>
  <w:num w:numId="3">
    <w:abstractNumId w:val="25"/>
  </w:num>
  <w:num w:numId="4">
    <w:abstractNumId w:val="3"/>
  </w:num>
  <w:num w:numId="5">
    <w:abstractNumId w:val="2"/>
  </w:num>
  <w:num w:numId="6">
    <w:abstractNumId w:val="16"/>
  </w:num>
  <w:num w:numId="7">
    <w:abstractNumId w:val="12"/>
  </w:num>
  <w:num w:numId="8">
    <w:abstractNumId w:val="14"/>
  </w:num>
  <w:num w:numId="9">
    <w:abstractNumId w:val="18"/>
  </w:num>
  <w:num w:numId="10">
    <w:abstractNumId w:val="0"/>
  </w:num>
  <w:num w:numId="11">
    <w:abstractNumId w:val="7"/>
  </w:num>
  <w:num w:numId="12">
    <w:abstractNumId w:val="27"/>
  </w:num>
  <w:num w:numId="13">
    <w:abstractNumId w:val="8"/>
  </w:num>
  <w:num w:numId="14">
    <w:abstractNumId w:val="5"/>
  </w:num>
  <w:num w:numId="15">
    <w:abstractNumId w:val="22"/>
  </w:num>
  <w:num w:numId="16">
    <w:abstractNumId w:val="26"/>
  </w:num>
  <w:num w:numId="17">
    <w:abstractNumId w:val="11"/>
  </w:num>
  <w:num w:numId="18">
    <w:abstractNumId w:val="17"/>
  </w:num>
  <w:num w:numId="19">
    <w:abstractNumId w:val="9"/>
  </w:num>
  <w:num w:numId="20">
    <w:abstractNumId w:val="24"/>
  </w:num>
  <w:num w:numId="21">
    <w:abstractNumId w:val="23"/>
  </w:num>
  <w:num w:numId="22">
    <w:abstractNumId w:val="21"/>
  </w:num>
  <w:num w:numId="23">
    <w:abstractNumId w:val="15"/>
  </w:num>
  <w:num w:numId="24">
    <w:abstractNumId w:val="6"/>
  </w:num>
  <w:num w:numId="25">
    <w:abstractNumId w:val="10"/>
  </w:num>
  <w:num w:numId="26">
    <w:abstractNumId w:val="20"/>
  </w:num>
  <w:num w:numId="27">
    <w:abstractNumId w:val="13"/>
  </w:num>
  <w:num w:numId="2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B47"/>
    <w:rsid w:val="0000223D"/>
    <w:rsid w:val="0000240D"/>
    <w:rsid w:val="00002A69"/>
    <w:rsid w:val="0000388D"/>
    <w:rsid w:val="0000489A"/>
    <w:rsid w:val="00005161"/>
    <w:rsid w:val="00005EEC"/>
    <w:rsid w:val="000070A7"/>
    <w:rsid w:val="00007984"/>
    <w:rsid w:val="0001044E"/>
    <w:rsid w:val="000115BE"/>
    <w:rsid w:val="0001193E"/>
    <w:rsid w:val="00011CFE"/>
    <w:rsid w:val="0001266E"/>
    <w:rsid w:val="000138F9"/>
    <w:rsid w:val="00013A87"/>
    <w:rsid w:val="00014046"/>
    <w:rsid w:val="00015B66"/>
    <w:rsid w:val="00015D57"/>
    <w:rsid w:val="0001609D"/>
    <w:rsid w:val="0002046F"/>
    <w:rsid w:val="00020564"/>
    <w:rsid w:val="0002087D"/>
    <w:rsid w:val="00021460"/>
    <w:rsid w:val="00022664"/>
    <w:rsid w:val="000229F7"/>
    <w:rsid w:val="00022D6E"/>
    <w:rsid w:val="00022E16"/>
    <w:rsid w:val="00023A50"/>
    <w:rsid w:val="00023C01"/>
    <w:rsid w:val="000243ED"/>
    <w:rsid w:val="000254C2"/>
    <w:rsid w:val="000256FE"/>
    <w:rsid w:val="00025B36"/>
    <w:rsid w:val="00025C1E"/>
    <w:rsid w:val="0002624C"/>
    <w:rsid w:val="00026479"/>
    <w:rsid w:val="00026BA5"/>
    <w:rsid w:val="00026C5E"/>
    <w:rsid w:val="000273DA"/>
    <w:rsid w:val="000306ED"/>
    <w:rsid w:val="00030AE0"/>
    <w:rsid w:val="00032E8A"/>
    <w:rsid w:val="00033290"/>
    <w:rsid w:val="0003357D"/>
    <w:rsid w:val="00033A1F"/>
    <w:rsid w:val="00034F6C"/>
    <w:rsid w:val="000358D3"/>
    <w:rsid w:val="00036FFB"/>
    <w:rsid w:val="00037769"/>
    <w:rsid w:val="00037E90"/>
    <w:rsid w:val="00040980"/>
    <w:rsid w:val="00042EE1"/>
    <w:rsid w:val="00043C60"/>
    <w:rsid w:val="00044448"/>
    <w:rsid w:val="000445CF"/>
    <w:rsid w:val="00047617"/>
    <w:rsid w:val="0005095F"/>
    <w:rsid w:val="000530DF"/>
    <w:rsid w:val="00057EBB"/>
    <w:rsid w:val="0006036C"/>
    <w:rsid w:val="0006344F"/>
    <w:rsid w:val="000640B8"/>
    <w:rsid w:val="0006474C"/>
    <w:rsid w:val="00064E67"/>
    <w:rsid w:val="00064F62"/>
    <w:rsid w:val="00065906"/>
    <w:rsid w:val="0006790E"/>
    <w:rsid w:val="00067C48"/>
    <w:rsid w:val="00070054"/>
    <w:rsid w:val="0007091F"/>
    <w:rsid w:val="00070D5A"/>
    <w:rsid w:val="00071106"/>
    <w:rsid w:val="0007271A"/>
    <w:rsid w:val="000745DE"/>
    <w:rsid w:val="00074DFB"/>
    <w:rsid w:val="0007703C"/>
    <w:rsid w:val="00081366"/>
    <w:rsid w:val="0008185C"/>
    <w:rsid w:val="00081A04"/>
    <w:rsid w:val="00081AEB"/>
    <w:rsid w:val="000846FC"/>
    <w:rsid w:val="00084715"/>
    <w:rsid w:val="00085426"/>
    <w:rsid w:val="000854CC"/>
    <w:rsid w:val="00085AA9"/>
    <w:rsid w:val="00085BBD"/>
    <w:rsid w:val="000872EF"/>
    <w:rsid w:val="00087D39"/>
    <w:rsid w:val="00090AD9"/>
    <w:rsid w:val="00091879"/>
    <w:rsid w:val="00093385"/>
    <w:rsid w:val="00094C62"/>
    <w:rsid w:val="00094FFA"/>
    <w:rsid w:val="00096540"/>
    <w:rsid w:val="00096E26"/>
    <w:rsid w:val="00097D21"/>
    <w:rsid w:val="000A0F85"/>
    <w:rsid w:val="000A1738"/>
    <w:rsid w:val="000A1C61"/>
    <w:rsid w:val="000A36A6"/>
    <w:rsid w:val="000A4E06"/>
    <w:rsid w:val="000A4E63"/>
    <w:rsid w:val="000A4EDC"/>
    <w:rsid w:val="000A55F5"/>
    <w:rsid w:val="000A5D3F"/>
    <w:rsid w:val="000A61AD"/>
    <w:rsid w:val="000B1F70"/>
    <w:rsid w:val="000B23D6"/>
    <w:rsid w:val="000B3645"/>
    <w:rsid w:val="000B420B"/>
    <w:rsid w:val="000B4544"/>
    <w:rsid w:val="000B4739"/>
    <w:rsid w:val="000B5173"/>
    <w:rsid w:val="000B61F5"/>
    <w:rsid w:val="000B7430"/>
    <w:rsid w:val="000B7B6B"/>
    <w:rsid w:val="000C2333"/>
    <w:rsid w:val="000C2591"/>
    <w:rsid w:val="000C3552"/>
    <w:rsid w:val="000C3AC9"/>
    <w:rsid w:val="000C41C7"/>
    <w:rsid w:val="000C4717"/>
    <w:rsid w:val="000C4FED"/>
    <w:rsid w:val="000C691A"/>
    <w:rsid w:val="000C6C94"/>
    <w:rsid w:val="000C7590"/>
    <w:rsid w:val="000C7D47"/>
    <w:rsid w:val="000D053F"/>
    <w:rsid w:val="000D08EC"/>
    <w:rsid w:val="000D16EC"/>
    <w:rsid w:val="000D18DD"/>
    <w:rsid w:val="000D1B47"/>
    <w:rsid w:val="000D2573"/>
    <w:rsid w:val="000D3497"/>
    <w:rsid w:val="000D4609"/>
    <w:rsid w:val="000D4B5C"/>
    <w:rsid w:val="000D5002"/>
    <w:rsid w:val="000D5276"/>
    <w:rsid w:val="000D52AD"/>
    <w:rsid w:val="000D67FC"/>
    <w:rsid w:val="000D7061"/>
    <w:rsid w:val="000D74BB"/>
    <w:rsid w:val="000E1EDD"/>
    <w:rsid w:val="000E258A"/>
    <w:rsid w:val="000E343F"/>
    <w:rsid w:val="000E4564"/>
    <w:rsid w:val="000E49F4"/>
    <w:rsid w:val="000E66E9"/>
    <w:rsid w:val="000E71D3"/>
    <w:rsid w:val="000F0CB2"/>
    <w:rsid w:val="000F0FDC"/>
    <w:rsid w:val="000F1444"/>
    <w:rsid w:val="000F1604"/>
    <w:rsid w:val="000F2C7A"/>
    <w:rsid w:val="000F76DF"/>
    <w:rsid w:val="00100EA1"/>
    <w:rsid w:val="00100EAD"/>
    <w:rsid w:val="001012CA"/>
    <w:rsid w:val="001023F3"/>
    <w:rsid w:val="00104C1A"/>
    <w:rsid w:val="0010608B"/>
    <w:rsid w:val="00107A16"/>
    <w:rsid w:val="00107F49"/>
    <w:rsid w:val="00107F7C"/>
    <w:rsid w:val="0011169B"/>
    <w:rsid w:val="00111C41"/>
    <w:rsid w:val="00111E6B"/>
    <w:rsid w:val="00112570"/>
    <w:rsid w:val="00117076"/>
    <w:rsid w:val="00117C1C"/>
    <w:rsid w:val="00121A96"/>
    <w:rsid w:val="00123058"/>
    <w:rsid w:val="0012354F"/>
    <w:rsid w:val="00125B41"/>
    <w:rsid w:val="00127611"/>
    <w:rsid w:val="0013005F"/>
    <w:rsid w:val="0013048D"/>
    <w:rsid w:val="00130FB9"/>
    <w:rsid w:val="001340D7"/>
    <w:rsid w:val="001342D1"/>
    <w:rsid w:val="00135150"/>
    <w:rsid w:val="001355DA"/>
    <w:rsid w:val="001358EF"/>
    <w:rsid w:val="00137584"/>
    <w:rsid w:val="001377EB"/>
    <w:rsid w:val="00141AE7"/>
    <w:rsid w:val="00142B10"/>
    <w:rsid w:val="00142F3A"/>
    <w:rsid w:val="00145A75"/>
    <w:rsid w:val="001502D4"/>
    <w:rsid w:val="00151C48"/>
    <w:rsid w:val="00151C63"/>
    <w:rsid w:val="001532E9"/>
    <w:rsid w:val="0015488B"/>
    <w:rsid w:val="00155809"/>
    <w:rsid w:val="00156EC7"/>
    <w:rsid w:val="0016009A"/>
    <w:rsid w:val="00161064"/>
    <w:rsid w:val="00161222"/>
    <w:rsid w:val="001623C9"/>
    <w:rsid w:val="0016245C"/>
    <w:rsid w:val="00162E73"/>
    <w:rsid w:val="0016327B"/>
    <w:rsid w:val="00164F14"/>
    <w:rsid w:val="00165659"/>
    <w:rsid w:val="001674B6"/>
    <w:rsid w:val="00167CD8"/>
    <w:rsid w:val="00171D2C"/>
    <w:rsid w:val="00171FCD"/>
    <w:rsid w:val="00175AF0"/>
    <w:rsid w:val="00176813"/>
    <w:rsid w:val="001802C5"/>
    <w:rsid w:val="00180A8D"/>
    <w:rsid w:val="0018407C"/>
    <w:rsid w:val="001852B7"/>
    <w:rsid w:val="00186198"/>
    <w:rsid w:val="0018648D"/>
    <w:rsid w:val="00190590"/>
    <w:rsid w:val="00192FF7"/>
    <w:rsid w:val="00193D3D"/>
    <w:rsid w:val="00194661"/>
    <w:rsid w:val="001947C2"/>
    <w:rsid w:val="001947EE"/>
    <w:rsid w:val="00194829"/>
    <w:rsid w:val="00194CC5"/>
    <w:rsid w:val="0019562A"/>
    <w:rsid w:val="00195B80"/>
    <w:rsid w:val="00195F48"/>
    <w:rsid w:val="001A028C"/>
    <w:rsid w:val="001A0446"/>
    <w:rsid w:val="001A0B1E"/>
    <w:rsid w:val="001A0C5B"/>
    <w:rsid w:val="001A12CC"/>
    <w:rsid w:val="001A138E"/>
    <w:rsid w:val="001A1E96"/>
    <w:rsid w:val="001A2D21"/>
    <w:rsid w:val="001A2D8C"/>
    <w:rsid w:val="001A3786"/>
    <w:rsid w:val="001B1483"/>
    <w:rsid w:val="001B1647"/>
    <w:rsid w:val="001B16A3"/>
    <w:rsid w:val="001B2D33"/>
    <w:rsid w:val="001B2F59"/>
    <w:rsid w:val="001B480D"/>
    <w:rsid w:val="001B71A2"/>
    <w:rsid w:val="001B72AC"/>
    <w:rsid w:val="001C297B"/>
    <w:rsid w:val="001C3390"/>
    <w:rsid w:val="001C36AA"/>
    <w:rsid w:val="001C6812"/>
    <w:rsid w:val="001C68C3"/>
    <w:rsid w:val="001D01A6"/>
    <w:rsid w:val="001D2EE1"/>
    <w:rsid w:val="001D3E68"/>
    <w:rsid w:val="001D487B"/>
    <w:rsid w:val="001D55A9"/>
    <w:rsid w:val="001D5D6E"/>
    <w:rsid w:val="001D6B51"/>
    <w:rsid w:val="001D7549"/>
    <w:rsid w:val="001D77BF"/>
    <w:rsid w:val="001E14C1"/>
    <w:rsid w:val="001E329F"/>
    <w:rsid w:val="001E3D5E"/>
    <w:rsid w:val="001E412B"/>
    <w:rsid w:val="001E5A6D"/>
    <w:rsid w:val="001E5E7C"/>
    <w:rsid w:val="001E7583"/>
    <w:rsid w:val="001E7D8B"/>
    <w:rsid w:val="001F2069"/>
    <w:rsid w:val="001F3021"/>
    <w:rsid w:val="001F612A"/>
    <w:rsid w:val="001F62A0"/>
    <w:rsid w:val="001F7DD6"/>
    <w:rsid w:val="0020271A"/>
    <w:rsid w:val="00203666"/>
    <w:rsid w:val="002042CF"/>
    <w:rsid w:val="00206DB5"/>
    <w:rsid w:val="00207E85"/>
    <w:rsid w:val="002132FA"/>
    <w:rsid w:val="002139C0"/>
    <w:rsid w:val="00215711"/>
    <w:rsid w:val="00220A39"/>
    <w:rsid w:val="00221514"/>
    <w:rsid w:val="00225B92"/>
    <w:rsid w:val="00227768"/>
    <w:rsid w:val="00227F98"/>
    <w:rsid w:val="002300E0"/>
    <w:rsid w:val="0023033F"/>
    <w:rsid w:val="002303F2"/>
    <w:rsid w:val="002306D3"/>
    <w:rsid w:val="00230FC9"/>
    <w:rsid w:val="00232072"/>
    <w:rsid w:val="00232455"/>
    <w:rsid w:val="00232560"/>
    <w:rsid w:val="0023311F"/>
    <w:rsid w:val="00234D89"/>
    <w:rsid w:val="00235263"/>
    <w:rsid w:val="00236D57"/>
    <w:rsid w:val="00236D78"/>
    <w:rsid w:val="00241FAB"/>
    <w:rsid w:val="00242312"/>
    <w:rsid w:val="00242325"/>
    <w:rsid w:val="002456B3"/>
    <w:rsid w:val="00245CA6"/>
    <w:rsid w:val="0024633C"/>
    <w:rsid w:val="00246DA9"/>
    <w:rsid w:val="00247E13"/>
    <w:rsid w:val="002500AF"/>
    <w:rsid w:val="00251E7F"/>
    <w:rsid w:val="0025247B"/>
    <w:rsid w:val="002542D7"/>
    <w:rsid w:val="00255642"/>
    <w:rsid w:val="0025574C"/>
    <w:rsid w:val="00255A50"/>
    <w:rsid w:val="00255DA9"/>
    <w:rsid w:val="00255E20"/>
    <w:rsid w:val="00255E53"/>
    <w:rsid w:val="00256A55"/>
    <w:rsid w:val="00256B8F"/>
    <w:rsid w:val="00257B48"/>
    <w:rsid w:val="0026092C"/>
    <w:rsid w:val="00266C13"/>
    <w:rsid w:val="00267266"/>
    <w:rsid w:val="002703EF"/>
    <w:rsid w:val="00271156"/>
    <w:rsid w:val="00271243"/>
    <w:rsid w:val="00271E84"/>
    <w:rsid w:val="0027256B"/>
    <w:rsid w:val="00274B8E"/>
    <w:rsid w:val="00275FE8"/>
    <w:rsid w:val="00276290"/>
    <w:rsid w:val="002810E2"/>
    <w:rsid w:val="002834A8"/>
    <w:rsid w:val="002838D0"/>
    <w:rsid w:val="00284963"/>
    <w:rsid w:val="00290429"/>
    <w:rsid w:val="00290B0F"/>
    <w:rsid w:val="00290B61"/>
    <w:rsid w:val="002916C1"/>
    <w:rsid w:val="0029189C"/>
    <w:rsid w:val="00291F86"/>
    <w:rsid w:val="00293993"/>
    <w:rsid w:val="00293A3B"/>
    <w:rsid w:val="0029507A"/>
    <w:rsid w:val="002963C8"/>
    <w:rsid w:val="00296669"/>
    <w:rsid w:val="00297C98"/>
    <w:rsid w:val="002A034E"/>
    <w:rsid w:val="002A181C"/>
    <w:rsid w:val="002A2704"/>
    <w:rsid w:val="002A2E16"/>
    <w:rsid w:val="002A4A9A"/>
    <w:rsid w:val="002A4EE3"/>
    <w:rsid w:val="002A4FF9"/>
    <w:rsid w:val="002A7337"/>
    <w:rsid w:val="002A7645"/>
    <w:rsid w:val="002A7DAF"/>
    <w:rsid w:val="002B0EEB"/>
    <w:rsid w:val="002B3402"/>
    <w:rsid w:val="002B3B58"/>
    <w:rsid w:val="002B5AEB"/>
    <w:rsid w:val="002C04B0"/>
    <w:rsid w:val="002C13E1"/>
    <w:rsid w:val="002C2104"/>
    <w:rsid w:val="002C3AE2"/>
    <w:rsid w:val="002C44DB"/>
    <w:rsid w:val="002C5D00"/>
    <w:rsid w:val="002C62C0"/>
    <w:rsid w:val="002C6C33"/>
    <w:rsid w:val="002C7240"/>
    <w:rsid w:val="002D0D5C"/>
    <w:rsid w:val="002D1E92"/>
    <w:rsid w:val="002D42F2"/>
    <w:rsid w:val="002D5163"/>
    <w:rsid w:val="002D53F1"/>
    <w:rsid w:val="002D5B91"/>
    <w:rsid w:val="002D6263"/>
    <w:rsid w:val="002D776A"/>
    <w:rsid w:val="002D7AD0"/>
    <w:rsid w:val="002E0013"/>
    <w:rsid w:val="002E0265"/>
    <w:rsid w:val="002E4C99"/>
    <w:rsid w:val="002E54D6"/>
    <w:rsid w:val="002E6DDB"/>
    <w:rsid w:val="002E738F"/>
    <w:rsid w:val="002F0481"/>
    <w:rsid w:val="002F0CA3"/>
    <w:rsid w:val="002F33A8"/>
    <w:rsid w:val="002F48E0"/>
    <w:rsid w:val="002F4A5C"/>
    <w:rsid w:val="002F4DD9"/>
    <w:rsid w:val="002F6205"/>
    <w:rsid w:val="002F76C3"/>
    <w:rsid w:val="00300280"/>
    <w:rsid w:val="003009BF"/>
    <w:rsid w:val="00301D17"/>
    <w:rsid w:val="0030428D"/>
    <w:rsid w:val="003069E1"/>
    <w:rsid w:val="00307E9A"/>
    <w:rsid w:val="0031410E"/>
    <w:rsid w:val="003145D2"/>
    <w:rsid w:val="00315746"/>
    <w:rsid w:val="0031668C"/>
    <w:rsid w:val="0031671D"/>
    <w:rsid w:val="00316FBB"/>
    <w:rsid w:val="00317863"/>
    <w:rsid w:val="00320BB8"/>
    <w:rsid w:val="00321102"/>
    <w:rsid w:val="00321A3C"/>
    <w:rsid w:val="00322882"/>
    <w:rsid w:val="00322CC2"/>
    <w:rsid w:val="003231BA"/>
    <w:rsid w:val="0032347A"/>
    <w:rsid w:val="003241A4"/>
    <w:rsid w:val="00325B2E"/>
    <w:rsid w:val="00325C3D"/>
    <w:rsid w:val="00331136"/>
    <w:rsid w:val="00331C9A"/>
    <w:rsid w:val="0033300D"/>
    <w:rsid w:val="003336A1"/>
    <w:rsid w:val="003350AE"/>
    <w:rsid w:val="00335E96"/>
    <w:rsid w:val="00337D6D"/>
    <w:rsid w:val="003427A8"/>
    <w:rsid w:val="00346655"/>
    <w:rsid w:val="00347CE5"/>
    <w:rsid w:val="00351101"/>
    <w:rsid w:val="00351CA5"/>
    <w:rsid w:val="003615ED"/>
    <w:rsid w:val="003618E7"/>
    <w:rsid w:val="00361E00"/>
    <w:rsid w:val="00361EF7"/>
    <w:rsid w:val="00363A12"/>
    <w:rsid w:val="00363D02"/>
    <w:rsid w:val="003646D2"/>
    <w:rsid w:val="00365752"/>
    <w:rsid w:val="00365CB6"/>
    <w:rsid w:val="00370113"/>
    <w:rsid w:val="0037319B"/>
    <w:rsid w:val="00373E37"/>
    <w:rsid w:val="00374E28"/>
    <w:rsid w:val="003755C6"/>
    <w:rsid w:val="0038005D"/>
    <w:rsid w:val="00380543"/>
    <w:rsid w:val="003805BB"/>
    <w:rsid w:val="0038115F"/>
    <w:rsid w:val="003823EA"/>
    <w:rsid w:val="003824F9"/>
    <w:rsid w:val="00384262"/>
    <w:rsid w:val="00384CC7"/>
    <w:rsid w:val="00387B0D"/>
    <w:rsid w:val="003905EE"/>
    <w:rsid w:val="00391348"/>
    <w:rsid w:val="00391AAB"/>
    <w:rsid w:val="00391C52"/>
    <w:rsid w:val="0039233D"/>
    <w:rsid w:val="00393137"/>
    <w:rsid w:val="0039333B"/>
    <w:rsid w:val="003934CF"/>
    <w:rsid w:val="00395384"/>
    <w:rsid w:val="00395588"/>
    <w:rsid w:val="00396580"/>
    <w:rsid w:val="00397171"/>
    <w:rsid w:val="00397407"/>
    <w:rsid w:val="003A06B7"/>
    <w:rsid w:val="003A0FBB"/>
    <w:rsid w:val="003A1052"/>
    <w:rsid w:val="003A15ED"/>
    <w:rsid w:val="003A1C53"/>
    <w:rsid w:val="003A5E7F"/>
    <w:rsid w:val="003A69E2"/>
    <w:rsid w:val="003A6B0D"/>
    <w:rsid w:val="003A7F3B"/>
    <w:rsid w:val="003B0A73"/>
    <w:rsid w:val="003B0CBA"/>
    <w:rsid w:val="003B1A78"/>
    <w:rsid w:val="003B4046"/>
    <w:rsid w:val="003B41CF"/>
    <w:rsid w:val="003B58F1"/>
    <w:rsid w:val="003B6D7B"/>
    <w:rsid w:val="003C068B"/>
    <w:rsid w:val="003C1BEB"/>
    <w:rsid w:val="003C31B6"/>
    <w:rsid w:val="003C3A69"/>
    <w:rsid w:val="003C44A1"/>
    <w:rsid w:val="003C502F"/>
    <w:rsid w:val="003C5117"/>
    <w:rsid w:val="003C5AE6"/>
    <w:rsid w:val="003C65C6"/>
    <w:rsid w:val="003D09DE"/>
    <w:rsid w:val="003D0B97"/>
    <w:rsid w:val="003D18DE"/>
    <w:rsid w:val="003D194B"/>
    <w:rsid w:val="003D20A1"/>
    <w:rsid w:val="003D30D8"/>
    <w:rsid w:val="003D36A5"/>
    <w:rsid w:val="003D6CF1"/>
    <w:rsid w:val="003D7995"/>
    <w:rsid w:val="003E078E"/>
    <w:rsid w:val="003E0854"/>
    <w:rsid w:val="003E1ADC"/>
    <w:rsid w:val="003E1E54"/>
    <w:rsid w:val="003E3110"/>
    <w:rsid w:val="003E3309"/>
    <w:rsid w:val="003E3330"/>
    <w:rsid w:val="003E601A"/>
    <w:rsid w:val="003E6230"/>
    <w:rsid w:val="003E62BA"/>
    <w:rsid w:val="003F08E4"/>
    <w:rsid w:val="003F1303"/>
    <w:rsid w:val="003F2409"/>
    <w:rsid w:val="003F27B7"/>
    <w:rsid w:val="003F3531"/>
    <w:rsid w:val="003F62CC"/>
    <w:rsid w:val="00400E28"/>
    <w:rsid w:val="00401628"/>
    <w:rsid w:val="00402F15"/>
    <w:rsid w:val="00403546"/>
    <w:rsid w:val="004037AE"/>
    <w:rsid w:val="00404025"/>
    <w:rsid w:val="00406154"/>
    <w:rsid w:val="00406633"/>
    <w:rsid w:val="00406840"/>
    <w:rsid w:val="00407D94"/>
    <w:rsid w:val="00410146"/>
    <w:rsid w:val="004111CE"/>
    <w:rsid w:val="00411DF6"/>
    <w:rsid w:val="00413E0C"/>
    <w:rsid w:val="00413EAF"/>
    <w:rsid w:val="004142D1"/>
    <w:rsid w:val="00414799"/>
    <w:rsid w:val="0041481A"/>
    <w:rsid w:val="00414C41"/>
    <w:rsid w:val="00415D10"/>
    <w:rsid w:val="00415F82"/>
    <w:rsid w:val="00416054"/>
    <w:rsid w:val="004165E5"/>
    <w:rsid w:val="0041698A"/>
    <w:rsid w:val="004208CC"/>
    <w:rsid w:val="00420C74"/>
    <w:rsid w:val="00420F9A"/>
    <w:rsid w:val="00421629"/>
    <w:rsid w:val="004233E7"/>
    <w:rsid w:val="0042741E"/>
    <w:rsid w:val="00430BC7"/>
    <w:rsid w:val="00431CE4"/>
    <w:rsid w:val="00431CFF"/>
    <w:rsid w:val="00432C50"/>
    <w:rsid w:val="00432FBF"/>
    <w:rsid w:val="0043330B"/>
    <w:rsid w:val="004334BA"/>
    <w:rsid w:val="004335D6"/>
    <w:rsid w:val="0043401C"/>
    <w:rsid w:val="0043451B"/>
    <w:rsid w:val="0043496C"/>
    <w:rsid w:val="00435782"/>
    <w:rsid w:val="004357D6"/>
    <w:rsid w:val="004367B4"/>
    <w:rsid w:val="0043737F"/>
    <w:rsid w:val="00437CD8"/>
    <w:rsid w:val="00440CB6"/>
    <w:rsid w:val="00444E33"/>
    <w:rsid w:val="00444EAF"/>
    <w:rsid w:val="004455EA"/>
    <w:rsid w:val="00445B0B"/>
    <w:rsid w:val="00445B5D"/>
    <w:rsid w:val="00447C39"/>
    <w:rsid w:val="004507B5"/>
    <w:rsid w:val="00450C66"/>
    <w:rsid w:val="004516C4"/>
    <w:rsid w:val="004522F3"/>
    <w:rsid w:val="0045303E"/>
    <w:rsid w:val="00453563"/>
    <w:rsid w:val="0045608A"/>
    <w:rsid w:val="004562B6"/>
    <w:rsid w:val="004571F1"/>
    <w:rsid w:val="0045758B"/>
    <w:rsid w:val="00461017"/>
    <w:rsid w:val="004624BB"/>
    <w:rsid w:val="00462505"/>
    <w:rsid w:val="0046262E"/>
    <w:rsid w:val="004630EB"/>
    <w:rsid w:val="00463225"/>
    <w:rsid w:val="00463613"/>
    <w:rsid w:val="00463F28"/>
    <w:rsid w:val="00465634"/>
    <w:rsid w:val="00465786"/>
    <w:rsid w:val="0046589D"/>
    <w:rsid w:val="00467461"/>
    <w:rsid w:val="0047004F"/>
    <w:rsid w:val="00470575"/>
    <w:rsid w:val="00470FB0"/>
    <w:rsid w:val="00470FF2"/>
    <w:rsid w:val="00471D88"/>
    <w:rsid w:val="00472BC2"/>
    <w:rsid w:val="00475248"/>
    <w:rsid w:val="00475417"/>
    <w:rsid w:val="004754C8"/>
    <w:rsid w:val="00475C4E"/>
    <w:rsid w:val="00476216"/>
    <w:rsid w:val="00476379"/>
    <w:rsid w:val="00476D8E"/>
    <w:rsid w:val="0047758D"/>
    <w:rsid w:val="004777BC"/>
    <w:rsid w:val="004824AA"/>
    <w:rsid w:val="00482D9E"/>
    <w:rsid w:val="00484769"/>
    <w:rsid w:val="004860C7"/>
    <w:rsid w:val="0048705D"/>
    <w:rsid w:val="00487585"/>
    <w:rsid w:val="00490229"/>
    <w:rsid w:val="00492331"/>
    <w:rsid w:val="00492398"/>
    <w:rsid w:val="0049515E"/>
    <w:rsid w:val="004954D3"/>
    <w:rsid w:val="004971CA"/>
    <w:rsid w:val="00497503"/>
    <w:rsid w:val="00497CF2"/>
    <w:rsid w:val="004A09FC"/>
    <w:rsid w:val="004A2ECA"/>
    <w:rsid w:val="004A3101"/>
    <w:rsid w:val="004A538A"/>
    <w:rsid w:val="004A66C3"/>
    <w:rsid w:val="004A755B"/>
    <w:rsid w:val="004A7F2F"/>
    <w:rsid w:val="004B0BA1"/>
    <w:rsid w:val="004B1BF2"/>
    <w:rsid w:val="004B3C1E"/>
    <w:rsid w:val="004B695F"/>
    <w:rsid w:val="004B7DCB"/>
    <w:rsid w:val="004C1732"/>
    <w:rsid w:val="004C2512"/>
    <w:rsid w:val="004C2C75"/>
    <w:rsid w:val="004C32F5"/>
    <w:rsid w:val="004C38BA"/>
    <w:rsid w:val="004C3CC2"/>
    <w:rsid w:val="004C3D3F"/>
    <w:rsid w:val="004C46A5"/>
    <w:rsid w:val="004C5380"/>
    <w:rsid w:val="004C5BE2"/>
    <w:rsid w:val="004D15FA"/>
    <w:rsid w:val="004D3758"/>
    <w:rsid w:val="004D37C2"/>
    <w:rsid w:val="004D52C8"/>
    <w:rsid w:val="004D766A"/>
    <w:rsid w:val="004D7A67"/>
    <w:rsid w:val="004D7FCC"/>
    <w:rsid w:val="004D7FD1"/>
    <w:rsid w:val="004E086E"/>
    <w:rsid w:val="004E0DE0"/>
    <w:rsid w:val="004E176D"/>
    <w:rsid w:val="004E2C57"/>
    <w:rsid w:val="004E52B9"/>
    <w:rsid w:val="004E55A7"/>
    <w:rsid w:val="004E5B08"/>
    <w:rsid w:val="004E609B"/>
    <w:rsid w:val="004E709C"/>
    <w:rsid w:val="004E7529"/>
    <w:rsid w:val="004E75CE"/>
    <w:rsid w:val="004F15D7"/>
    <w:rsid w:val="004F2268"/>
    <w:rsid w:val="004F6848"/>
    <w:rsid w:val="00500485"/>
    <w:rsid w:val="00500AFF"/>
    <w:rsid w:val="00507065"/>
    <w:rsid w:val="00507AB7"/>
    <w:rsid w:val="00510730"/>
    <w:rsid w:val="0051081E"/>
    <w:rsid w:val="00513636"/>
    <w:rsid w:val="00513DA8"/>
    <w:rsid w:val="00515053"/>
    <w:rsid w:val="005150E4"/>
    <w:rsid w:val="00515957"/>
    <w:rsid w:val="00515EA9"/>
    <w:rsid w:val="00521389"/>
    <w:rsid w:val="005243F2"/>
    <w:rsid w:val="00525056"/>
    <w:rsid w:val="00525702"/>
    <w:rsid w:val="00526495"/>
    <w:rsid w:val="00526A42"/>
    <w:rsid w:val="00530410"/>
    <w:rsid w:val="00531437"/>
    <w:rsid w:val="00531910"/>
    <w:rsid w:val="00533BA8"/>
    <w:rsid w:val="00535874"/>
    <w:rsid w:val="005369E9"/>
    <w:rsid w:val="00536F26"/>
    <w:rsid w:val="005400E5"/>
    <w:rsid w:val="00540576"/>
    <w:rsid w:val="00541046"/>
    <w:rsid w:val="005415F7"/>
    <w:rsid w:val="005422CD"/>
    <w:rsid w:val="0054450C"/>
    <w:rsid w:val="0054637E"/>
    <w:rsid w:val="005468F8"/>
    <w:rsid w:val="00547476"/>
    <w:rsid w:val="00550D1E"/>
    <w:rsid w:val="00552038"/>
    <w:rsid w:val="0055272C"/>
    <w:rsid w:val="00553B70"/>
    <w:rsid w:val="00553FC6"/>
    <w:rsid w:val="00554343"/>
    <w:rsid w:val="00554492"/>
    <w:rsid w:val="005566A2"/>
    <w:rsid w:val="00557D19"/>
    <w:rsid w:val="005616A4"/>
    <w:rsid w:val="00563C25"/>
    <w:rsid w:val="00563D1C"/>
    <w:rsid w:val="00564341"/>
    <w:rsid w:val="0056559E"/>
    <w:rsid w:val="005675CB"/>
    <w:rsid w:val="005702FA"/>
    <w:rsid w:val="0057154A"/>
    <w:rsid w:val="0057427C"/>
    <w:rsid w:val="005765A7"/>
    <w:rsid w:val="00580A5F"/>
    <w:rsid w:val="005835BC"/>
    <w:rsid w:val="00585C89"/>
    <w:rsid w:val="0058726A"/>
    <w:rsid w:val="00587308"/>
    <w:rsid w:val="00591ADC"/>
    <w:rsid w:val="00591D98"/>
    <w:rsid w:val="00592E6D"/>
    <w:rsid w:val="005946EE"/>
    <w:rsid w:val="00595190"/>
    <w:rsid w:val="005955F6"/>
    <w:rsid w:val="00595C78"/>
    <w:rsid w:val="00595D72"/>
    <w:rsid w:val="00596226"/>
    <w:rsid w:val="005970C2"/>
    <w:rsid w:val="00597261"/>
    <w:rsid w:val="005974F3"/>
    <w:rsid w:val="00597AE5"/>
    <w:rsid w:val="005A1CB2"/>
    <w:rsid w:val="005A2B54"/>
    <w:rsid w:val="005A2FEA"/>
    <w:rsid w:val="005A37FA"/>
    <w:rsid w:val="005A45FE"/>
    <w:rsid w:val="005A536C"/>
    <w:rsid w:val="005A5803"/>
    <w:rsid w:val="005A5878"/>
    <w:rsid w:val="005A5FCC"/>
    <w:rsid w:val="005A7BE2"/>
    <w:rsid w:val="005B02E1"/>
    <w:rsid w:val="005B22EF"/>
    <w:rsid w:val="005B26C2"/>
    <w:rsid w:val="005B3A8D"/>
    <w:rsid w:val="005B4E4D"/>
    <w:rsid w:val="005B50DE"/>
    <w:rsid w:val="005B5AA4"/>
    <w:rsid w:val="005B61C8"/>
    <w:rsid w:val="005B71B3"/>
    <w:rsid w:val="005B7B61"/>
    <w:rsid w:val="005C16E6"/>
    <w:rsid w:val="005C3CF2"/>
    <w:rsid w:val="005C4610"/>
    <w:rsid w:val="005C4DF6"/>
    <w:rsid w:val="005C551E"/>
    <w:rsid w:val="005C6DA5"/>
    <w:rsid w:val="005D0EFD"/>
    <w:rsid w:val="005D181B"/>
    <w:rsid w:val="005D1A1B"/>
    <w:rsid w:val="005D2565"/>
    <w:rsid w:val="005D28A7"/>
    <w:rsid w:val="005D36A5"/>
    <w:rsid w:val="005D498B"/>
    <w:rsid w:val="005D4A79"/>
    <w:rsid w:val="005D4B69"/>
    <w:rsid w:val="005D559D"/>
    <w:rsid w:val="005D60DA"/>
    <w:rsid w:val="005D6626"/>
    <w:rsid w:val="005D7345"/>
    <w:rsid w:val="005D74FD"/>
    <w:rsid w:val="005D7928"/>
    <w:rsid w:val="005E07D6"/>
    <w:rsid w:val="005E12FD"/>
    <w:rsid w:val="005E21E1"/>
    <w:rsid w:val="005E5854"/>
    <w:rsid w:val="005E6DAB"/>
    <w:rsid w:val="005E7500"/>
    <w:rsid w:val="005F2958"/>
    <w:rsid w:val="005F2A47"/>
    <w:rsid w:val="005F5C36"/>
    <w:rsid w:val="005F6695"/>
    <w:rsid w:val="005F688E"/>
    <w:rsid w:val="005F707D"/>
    <w:rsid w:val="006003EB"/>
    <w:rsid w:val="0060183A"/>
    <w:rsid w:val="006031D6"/>
    <w:rsid w:val="006032E6"/>
    <w:rsid w:val="00603D1E"/>
    <w:rsid w:val="006049D2"/>
    <w:rsid w:val="0060544A"/>
    <w:rsid w:val="006060B0"/>
    <w:rsid w:val="00607ADC"/>
    <w:rsid w:val="00610485"/>
    <w:rsid w:val="006113DE"/>
    <w:rsid w:val="00611A64"/>
    <w:rsid w:val="00611B2C"/>
    <w:rsid w:val="00613103"/>
    <w:rsid w:val="00620F03"/>
    <w:rsid w:val="00621B1F"/>
    <w:rsid w:val="00623A27"/>
    <w:rsid w:val="00623AC5"/>
    <w:rsid w:val="0062490D"/>
    <w:rsid w:val="00626E3C"/>
    <w:rsid w:val="006309DA"/>
    <w:rsid w:val="00630BF6"/>
    <w:rsid w:val="006322DA"/>
    <w:rsid w:val="00634648"/>
    <w:rsid w:val="0063547D"/>
    <w:rsid w:val="00635D34"/>
    <w:rsid w:val="00635DC3"/>
    <w:rsid w:val="0063618F"/>
    <w:rsid w:val="006366CF"/>
    <w:rsid w:val="00636E29"/>
    <w:rsid w:val="00640EA7"/>
    <w:rsid w:val="00640FE5"/>
    <w:rsid w:val="00641B7B"/>
    <w:rsid w:val="00642245"/>
    <w:rsid w:val="0064256C"/>
    <w:rsid w:val="006435E5"/>
    <w:rsid w:val="00643C76"/>
    <w:rsid w:val="00645026"/>
    <w:rsid w:val="00645929"/>
    <w:rsid w:val="00645F92"/>
    <w:rsid w:val="006474CD"/>
    <w:rsid w:val="0065007B"/>
    <w:rsid w:val="00650339"/>
    <w:rsid w:val="00651D80"/>
    <w:rsid w:val="00652AF5"/>
    <w:rsid w:val="00655EA7"/>
    <w:rsid w:val="00655F66"/>
    <w:rsid w:val="0065604B"/>
    <w:rsid w:val="00656929"/>
    <w:rsid w:val="00660A22"/>
    <w:rsid w:val="00660A4C"/>
    <w:rsid w:val="00661D06"/>
    <w:rsid w:val="00662B3A"/>
    <w:rsid w:val="00663864"/>
    <w:rsid w:val="00664077"/>
    <w:rsid w:val="006649B4"/>
    <w:rsid w:val="00664C27"/>
    <w:rsid w:val="006651EE"/>
    <w:rsid w:val="0066558F"/>
    <w:rsid w:val="006671B6"/>
    <w:rsid w:val="00670BBB"/>
    <w:rsid w:val="00672084"/>
    <w:rsid w:val="0067596E"/>
    <w:rsid w:val="00681BFA"/>
    <w:rsid w:val="00681E23"/>
    <w:rsid w:val="00681F85"/>
    <w:rsid w:val="00682887"/>
    <w:rsid w:val="0068297F"/>
    <w:rsid w:val="00682E43"/>
    <w:rsid w:val="006838AD"/>
    <w:rsid w:val="006838D4"/>
    <w:rsid w:val="006843CE"/>
    <w:rsid w:val="00685287"/>
    <w:rsid w:val="006859D3"/>
    <w:rsid w:val="006864CD"/>
    <w:rsid w:val="00687368"/>
    <w:rsid w:val="00687DE3"/>
    <w:rsid w:val="00690B10"/>
    <w:rsid w:val="00693178"/>
    <w:rsid w:val="006939C4"/>
    <w:rsid w:val="0069419A"/>
    <w:rsid w:val="0069452C"/>
    <w:rsid w:val="00694A93"/>
    <w:rsid w:val="00694CC7"/>
    <w:rsid w:val="00694D0E"/>
    <w:rsid w:val="00695528"/>
    <w:rsid w:val="00695C31"/>
    <w:rsid w:val="00696305"/>
    <w:rsid w:val="00696864"/>
    <w:rsid w:val="006A0DB2"/>
    <w:rsid w:val="006A181F"/>
    <w:rsid w:val="006A25BD"/>
    <w:rsid w:val="006A39C1"/>
    <w:rsid w:val="006A442F"/>
    <w:rsid w:val="006A488D"/>
    <w:rsid w:val="006A51CA"/>
    <w:rsid w:val="006A51CF"/>
    <w:rsid w:val="006A534F"/>
    <w:rsid w:val="006A5BF4"/>
    <w:rsid w:val="006A709E"/>
    <w:rsid w:val="006B0FE4"/>
    <w:rsid w:val="006B176D"/>
    <w:rsid w:val="006B18AD"/>
    <w:rsid w:val="006B3A2D"/>
    <w:rsid w:val="006B40AC"/>
    <w:rsid w:val="006B4449"/>
    <w:rsid w:val="006B4DED"/>
    <w:rsid w:val="006B4F81"/>
    <w:rsid w:val="006B5210"/>
    <w:rsid w:val="006B5CB4"/>
    <w:rsid w:val="006B72C4"/>
    <w:rsid w:val="006B7A41"/>
    <w:rsid w:val="006C1445"/>
    <w:rsid w:val="006C1796"/>
    <w:rsid w:val="006C24B5"/>
    <w:rsid w:val="006C24EE"/>
    <w:rsid w:val="006C3794"/>
    <w:rsid w:val="006C381F"/>
    <w:rsid w:val="006C43CB"/>
    <w:rsid w:val="006C4798"/>
    <w:rsid w:val="006C48E1"/>
    <w:rsid w:val="006C75FE"/>
    <w:rsid w:val="006C7ED4"/>
    <w:rsid w:val="006C7F63"/>
    <w:rsid w:val="006D0445"/>
    <w:rsid w:val="006D1C58"/>
    <w:rsid w:val="006D1FA3"/>
    <w:rsid w:val="006D1FC8"/>
    <w:rsid w:val="006D38D0"/>
    <w:rsid w:val="006D5688"/>
    <w:rsid w:val="006D6144"/>
    <w:rsid w:val="006D7B52"/>
    <w:rsid w:val="006D7D1A"/>
    <w:rsid w:val="006E1A61"/>
    <w:rsid w:val="006E216A"/>
    <w:rsid w:val="006E5444"/>
    <w:rsid w:val="006E69D9"/>
    <w:rsid w:val="006E6B9F"/>
    <w:rsid w:val="006E6DC5"/>
    <w:rsid w:val="006E7CA9"/>
    <w:rsid w:val="006F116A"/>
    <w:rsid w:val="006F1EE4"/>
    <w:rsid w:val="006F41EA"/>
    <w:rsid w:val="006F501B"/>
    <w:rsid w:val="006F5E95"/>
    <w:rsid w:val="006F7E95"/>
    <w:rsid w:val="00701AF7"/>
    <w:rsid w:val="00704073"/>
    <w:rsid w:val="00704175"/>
    <w:rsid w:val="00705495"/>
    <w:rsid w:val="00706ED5"/>
    <w:rsid w:val="0070777D"/>
    <w:rsid w:val="007077B4"/>
    <w:rsid w:val="00710F73"/>
    <w:rsid w:val="00713031"/>
    <w:rsid w:val="007135B0"/>
    <w:rsid w:val="007137D7"/>
    <w:rsid w:val="00713987"/>
    <w:rsid w:val="00716F1A"/>
    <w:rsid w:val="007174E9"/>
    <w:rsid w:val="00717B79"/>
    <w:rsid w:val="00720B8C"/>
    <w:rsid w:val="0072152D"/>
    <w:rsid w:val="00721AB5"/>
    <w:rsid w:val="00722BC2"/>
    <w:rsid w:val="00722D8E"/>
    <w:rsid w:val="0072374E"/>
    <w:rsid w:val="00723A58"/>
    <w:rsid w:val="00724590"/>
    <w:rsid w:val="007248D5"/>
    <w:rsid w:val="007261E1"/>
    <w:rsid w:val="00727E63"/>
    <w:rsid w:val="0073045B"/>
    <w:rsid w:val="00730568"/>
    <w:rsid w:val="007307F7"/>
    <w:rsid w:val="00730AF9"/>
    <w:rsid w:val="00733084"/>
    <w:rsid w:val="00734045"/>
    <w:rsid w:val="007369F0"/>
    <w:rsid w:val="00740E72"/>
    <w:rsid w:val="0074184B"/>
    <w:rsid w:val="00742A22"/>
    <w:rsid w:val="00743D4C"/>
    <w:rsid w:val="00744810"/>
    <w:rsid w:val="00744814"/>
    <w:rsid w:val="00747587"/>
    <w:rsid w:val="007500D1"/>
    <w:rsid w:val="00752162"/>
    <w:rsid w:val="007530ED"/>
    <w:rsid w:val="007537C2"/>
    <w:rsid w:val="007541C3"/>
    <w:rsid w:val="0075570E"/>
    <w:rsid w:val="0075612D"/>
    <w:rsid w:val="007567B3"/>
    <w:rsid w:val="00761E4B"/>
    <w:rsid w:val="007640B4"/>
    <w:rsid w:val="00765485"/>
    <w:rsid w:val="00765599"/>
    <w:rsid w:val="007655BB"/>
    <w:rsid w:val="007661BF"/>
    <w:rsid w:val="00766953"/>
    <w:rsid w:val="00766BBA"/>
    <w:rsid w:val="00766C5F"/>
    <w:rsid w:val="00770B95"/>
    <w:rsid w:val="00771F2E"/>
    <w:rsid w:val="00772259"/>
    <w:rsid w:val="00772521"/>
    <w:rsid w:val="00773262"/>
    <w:rsid w:val="00773378"/>
    <w:rsid w:val="007733F2"/>
    <w:rsid w:val="00773E87"/>
    <w:rsid w:val="00774D6C"/>
    <w:rsid w:val="00774E8A"/>
    <w:rsid w:val="0077692F"/>
    <w:rsid w:val="00776FA7"/>
    <w:rsid w:val="007773E0"/>
    <w:rsid w:val="0078067C"/>
    <w:rsid w:val="007811A7"/>
    <w:rsid w:val="00782308"/>
    <w:rsid w:val="007843BB"/>
    <w:rsid w:val="00785AB1"/>
    <w:rsid w:val="0078776A"/>
    <w:rsid w:val="00787D09"/>
    <w:rsid w:val="0079089D"/>
    <w:rsid w:val="00791397"/>
    <w:rsid w:val="00792361"/>
    <w:rsid w:val="00792A4F"/>
    <w:rsid w:val="00793B3D"/>
    <w:rsid w:val="007954B9"/>
    <w:rsid w:val="00796813"/>
    <w:rsid w:val="00796B22"/>
    <w:rsid w:val="007A1946"/>
    <w:rsid w:val="007A1C69"/>
    <w:rsid w:val="007A2D34"/>
    <w:rsid w:val="007A3C00"/>
    <w:rsid w:val="007A484D"/>
    <w:rsid w:val="007A56CA"/>
    <w:rsid w:val="007A5D53"/>
    <w:rsid w:val="007A623F"/>
    <w:rsid w:val="007A687A"/>
    <w:rsid w:val="007A78AA"/>
    <w:rsid w:val="007B5CB2"/>
    <w:rsid w:val="007B65C5"/>
    <w:rsid w:val="007C0C33"/>
    <w:rsid w:val="007C0DB1"/>
    <w:rsid w:val="007C0EC9"/>
    <w:rsid w:val="007C3475"/>
    <w:rsid w:val="007C57D8"/>
    <w:rsid w:val="007C64F6"/>
    <w:rsid w:val="007C65F0"/>
    <w:rsid w:val="007D09FE"/>
    <w:rsid w:val="007D3892"/>
    <w:rsid w:val="007D489B"/>
    <w:rsid w:val="007D65BD"/>
    <w:rsid w:val="007D7C8E"/>
    <w:rsid w:val="007E3061"/>
    <w:rsid w:val="007E4508"/>
    <w:rsid w:val="007E5989"/>
    <w:rsid w:val="007E739C"/>
    <w:rsid w:val="007F3570"/>
    <w:rsid w:val="007F4BD6"/>
    <w:rsid w:val="007F6752"/>
    <w:rsid w:val="007F7230"/>
    <w:rsid w:val="00800702"/>
    <w:rsid w:val="00800824"/>
    <w:rsid w:val="00805C2D"/>
    <w:rsid w:val="0081104B"/>
    <w:rsid w:val="00812246"/>
    <w:rsid w:val="008128CF"/>
    <w:rsid w:val="00812F1F"/>
    <w:rsid w:val="008141F1"/>
    <w:rsid w:val="00816EAB"/>
    <w:rsid w:val="008176E3"/>
    <w:rsid w:val="0082084A"/>
    <w:rsid w:val="00822142"/>
    <w:rsid w:val="00824063"/>
    <w:rsid w:val="0082424E"/>
    <w:rsid w:val="00825D7F"/>
    <w:rsid w:val="008260CA"/>
    <w:rsid w:val="008261FD"/>
    <w:rsid w:val="00826233"/>
    <w:rsid w:val="008303AB"/>
    <w:rsid w:val="0083136E"/>
    <w:rsid w:val="008321A2"/>
    <w:rsid w:val="0083294D"/>
    <w:rsid w:val="00834677"/>
    <w:rsid w:val="00835A6D"/>
    <w:rsid w:val="0083641E"/>
    <w:rsid w:val="00837B57"/>
    <w:rsid w:val="00840C29"/>
    <w:rsid w:val="00841FFB"/>
    <w:rsid w:val="00842BBD"/>
    <w:rsid w:val="00843E1B"/>
    <w:rsid w:val="008446ED"/>
    <w:rsid w:val="0084472C"/>
    <w:rsid w:val="008453FF"/>
    <w:rsid w:val="00846947"/>
    <w:rsid w:val="00851E64"/>
    <w:rsid w:val="00852302"/>
    <w:rsid w:val="00853560"/>
    <w:rsid w:val="00854065"/>
    <w:rsid w:val="00854C92"/>
    <w:rsid w:val="00854DE8"/>
    <w:rsid w:val="0085534D"/>
    <w:rsid w:val="00855A56"/>
    <w:rsid w:val="0086447D"/>
    <w:rsid w:val="00864E98"/>
    <w:rsid w:val="00865DA2"/>
    <w:rsid w:val="00870700"/>
    <w:rsid w:val="00870B8C"/>
    <w:rsid w:val="008737DC"/>
    <w:rsid w:val="00874053"/>
    <w:rsid w:val="00874E45"/>
    <w:rsid w:val="008750DF"/>
    <w:rsid w:val="00876F36"/>
    <w:rsid w:val="0088055F"/>
    <w:rsid w:val="00881862"/>
    <w:rsid w:val="00882AA0"/>
    <w:rsid w:val="00882C44"/>
    <w:rsid w:val="00883CFA"/>
    <w:rsid w:val="0088458B"/>
    <w:rsid w:val="008847B9"/>
    <w:rsid w:val="00885855"/>
    <w:rsid w:val="00885F74"/>
    <w:rsid w:val="00887281"/>
    <w:rsid w:val="0089187C"/>
    <w:rsid w:val="00893283"/>
    <w:rsid w:val="00893591"/>
    <w:rsid w:val="008935E2"/>
    <w:rsid w:val="00893D4F"/>
    <w:rsid w:val="00893ED2"/>
    <w:rsid w:val="00894118"/>
    <w:rsid w:val="008956A6"/>
    <w:rsid w:val="00895D82"/>
    <w:rsid w:val="0089620F"/>
    <w:rsid w:val="0089672F"/>
    <w:rsid w:val="0089785D"/>
    <w:rsid w:val="00897F94"/>
    <w:rsid w:val="008A185A"/>
    <w:rsid w:val="008A22AF"/>
    <w:rsid w:val="008A2AE3"/>
    <w:rsid w:val="008A3DF4"/>
    <w:rsid w:val="008A5859"/>
    <w:rsid w:val="008A5B00"/>
    <w:rsid w:val="008A6A2A"/>
    <w:rsid w:val="008B1ABF"/>
    <w:rsid w:val="008B1DDF"/>
    <w:rsid w:val="008B33D8"/>
    <w:rsid w:val="008B35CC"/>
    <w:rsid w:val="008B413D"/>
    <w:rsid w:val="008B4587"/>
    <w:rsid w:val="008B6810"/>
    <w:rsid w:val="008B70BE"/>
    <w:rsid w:val="008C008F"/>
    <w:rsid w:val="008C0796"/>
    <w:rsid w:val="008C1006"/>
    <w:rsid w:val="008C27F3"/>
    <w:rsid w:val="008C3030"/>
    <w:rsid w:val="008C4C24"/>
    <w:rsid w:val="008C55F9"/>
    <w:rsid w:val="008C6038"/>
    <w:rsid w:val="008C6BEB"/>
    <w:rsid w:val="008C6E55"/>
    <w:rsid w:val="008D0264"/>
    <w:rsid w:val="008D0D0A"/>
    <w:rsid w:val="008D1E84"/>
    <w:rsid w:val="008D231F"/>
    <w:rsid w:val="008D4348"/>
    <w:rsid w:val="008D4388"/>
    <w:rsid w:val="008D5C4C"/>
    <w:rsid w:val="008E12EF"/>
    <w:rsid w:val="008E29AC"/>
    <w:rsid w:val="008E380E"/>
    <w:rsid w:val="008E3DB7"/>
    <w:rsid w:val="008E3E2A"/>
    <w:rsid w:val="008E43D2"/>
    <w:rsid w:val="008E5487"/>
    <w:rsid w:val="008E741D"/>
    <w:rsid w:val="008E76E4"/>
    <w:rsid w:val="008F15AE"/>
    <w:rsid w:val="008F2548"/>
    <w:rsid w:val="008F488D"/>
    <w:rsid w:val="008F4E53"/>
    <w:rsid w:val="008F50F6"/>
    <w:rsid w:val="00900E53"/>
    <w:rsid w:val="00901696"/>
    <w:rsid w:val="00901EED"/>
    <w:rsid w:val="00902B99"/>
    <w:rsid w:val="0090338D"/>
    <w:rsid w:val="0090436D"/>
    <w:rsid w:val="009049E6"/>
    <w:rsid w:val="009056DF"/>
    <w:rsid w:val="009065C5"/>
    <w:rsid w:val="009075C7"/>
    <w:rsid w:val="0091040E"/>
    <w:rsid w:val="00911669"/>
    <w:rsid w:val="009127E1"/>
    <w:rsid w:val="00913EEE"/>
    <w:rsid w:val="009147C1"/>
    <w:rsid w:val="009175C9"/>
    <w:rsid w:val="009200F6"/>
    <w:rsid w:val="009214ED"/>
    <w:rsid w:val="009215C8"/>
    <w:rsid w:val="00921603"/>
    <w:rsid w:val="00922E75"/>
    <w:rsid w:val="00924BF9"/>
    <w:rsid w:val="009264CC"/>
    <w:rsid w:val="009272EB"/>
    <w:rsid w:val="0092754F"/>
    <w:rsid w:val="00930AA6"/>
    <w:rsid w:val="00933182"/>
    <w:rsid w:val="00937DE0"/>
    <w:rsid w:val="009409A5"/>
    <w:rsid w:val="00940E63"/>
    <w:rsid w:val="00941D2F"/>
    <w:rsid w:val="009422EB"/>
    <w:rsid w:val="009430E7"/>
    <w:rsid w:val="009438DC"/>
    <w:rsid w:val="0094538A"/>
    <w:rsid w:val="00946AD5"/>
    <w:rsid w:val="00946C36"/>
    <w:rsid w:val="00952015"/>
    <w:rsid w:val="0095207E"/>
    <w:rsid w:val="009521A3"/>
    <w:rsid w:val="00952491"/>
    <w:rsid w:val="00952CC6"/>
    <w:rsid w:val="00952EFF"/>
    <w:rsid w:val="00954784"/>
    <w:rsid w:val="00954842"/>
    <w:rsid w:val="009554F0"/>
    <w:rsid w:val="00956D5C"/>
    <w:rsid w:val="00960A7C"/>
    <w:rsid w:val="00960D98"/>
    <w:rsid w:val="00966472"/>
    <w:rsid w:val="0096747B"/>
    <w:rsid w:val="009700CF"/>
    <w:rsid w:val="009708F5"/>
    <w:rsid w:val="00972496"/>
    <w:rsid w:val="009739ED"/>
    <w:rsid w:val="00975074"/>
    <w:rsid w:val="00975FA6"/>
    <w:rsid w:val="00980C07"/>
    <w:rsid w:val="009830B2"/>
    <w:rsid w:val="009841B6"/>
    <w:rsid w:val="009849BB"/>
    <w:rsid w:val="00984A10"/>
    <w:rsid w:val="00985301"/>
    <w:rsid w:val="00985518"/>
    <w:rsid w:val="009858C1"/>
    <w:rsid w:val="00985E76"/>
    <w:rsid w:val="009866ED"/>
    <w:rsid w:val="0098680B"/>
    <w:rsid w:val="0098789C"/>
    <w:rsid w:val="00993456"/>
    <w:rsid w:val="00995B26"/>
    <w:rsid w:val="009A3449"/>
    <w:rsid w:val="009A3666"/>
    <w:rsid w:val="009A5022"/>
    <w:rsid w:val="009A5326"/>
    <w:rsid w:val="009A64CB"/>
    <w:rsid w:val="009A64D7"/>
    <w:rsid w:val="009A6CF0"/>
    <w:rsid w:val="009B04A8"/>
    <w:rsid w:val="009B092D"/>
    <w:rsid w:val="009B1274"/>
    <w:rsid w:val="009B4C99"/>
    <w:rsid w:val="009B5664"/>
    <w:rsid w:val="009B5912"/>
    <w:rsid w:val="009B6EEF"/>
    <w:rsid w:val="009C158C"/>
    <w:rsid w:val="009C1F99"/>
    <w:rsid w:val="009C219E"/>
    <w:rsid w:val="009C4260"/>
    <w:rsid w:val="009C4F44"/>
    <w:rsid w:val="009C5FC3"/>
    <w:rsid w:val="009C63B9"/>
    <w:rsid w:val="009C76AA"/>
    <w:rsid w:val="009D0342"/>
    <w:rsid w:val="009D07D1"/>
    <w:rsid w:val="009D1BE1"/>
    <w:rsid w:val="009D23A0"/>
    <w:rsid w:val="009D3BB1"/>
    <w:rsid w:val="009D4928"/>
    <w:rsid w:val="009D5847"/>
    <w:rsid w:val="009D5F2D"/>
    <w:rsid w:val="009D6079"/>
    <w:rsid w:val="009E1D86"/>
    <w:rsid w:val="009E221C"/>
    <w:rsid w:val="009E25B1"/>
    <w:rsid w:val="009E310F"/>
    <w:rsid w:val="009E57E1"/>
    <w:rsid w:val="009F2F33"/>
    <w:rsid w:val="009F60CA"/>
    <w:rsid w:val="009F6B89"/>
    <w:rsid w:val="009F6E2A"/>
    <w:rsid w:val="009F6F65"/>
    <w:rsid w:val="009F7508"/>
    <w:rsid w:val="00A0013C"/>
    <w:rsid w:val="00A01FFD"/>
    <w:rsid w:val="00A02E98"/>
    <w:rsid w:val="00A03616"/>
    <w:rsid w:val="00A038F1"/>
    <w:rsid w:val="00A05067"/>
    <w:rsid w:val="00A05EC5"/>
    <w:rsid w:val="00A060AE"/>
    <w:rsid w:val="00A06A08"/>
    <w:rsid w:val="00A0717C"/>
    <w:rsid w:val="00A07482"/>
    <w:rsid w:val="00A07996"/>
    <w:rsid w:val="00A10B64"/>
    <w:rsid w:val="00A115F1"/>
    <w:rsid w:val="00A12058"/>
    <w:rsid w:val="00A12BF0"/>
    <w:rsid w:val="00A14B58"/>
    <w:rsid w:val="00A14C94"/>
    <w:rsid w:val="00A14EC8"/>
    <w:rsid w:val="00A150CD"/>
    <w:rsid w:val="00A152CC"/>
    <w:rsid w:val="00A155F4"/>
    <w:rsid w:val="00A1661C"/>
    <w:rsid w:val="00A1693C"/>
    <w:rsid w:val="00A16BA8"/>
    <w:rsid w:val="00A16C8D"/>
    <w:rsid w:val="00A176FE"/>
    <w:rsid w:val="00A17C1E"/>
    <w:rsid w:val="00A213E5"/>
    <w:rsid w:val="00A23330"/>
    <w:rsid w:val="00A24539"/>
    <w:rsid w:val="00A24D42"/>
    <w:rsid w:val="00A2539B"/>
    <w:rsid w:val="00A27601"/>
    <w:rsid w:val="00A27E3D"/>
    <w:rsid w:val="00A32E71"/>
    <w:rsid w:val="00A333A2"/>
    <w:rsid w:val="00A33B9F"/>
    <w:rsid w:val="00A342CD"/>
    <w:rsid w:val="00A3750E"/>
    <w:rsid w:val="00A37546"/>
    <w:rsid w:val="00A37C27"/>
    <w:rsid w:val="00A4020E"/>
    <w:rsid w:val="00A42FC5"/>
    <w:rsid w:val="00A4335E"/>
    <w:rsid w:val="00A459BE"/>
    <w:rsid w:val="00A47656"/>
    <w:rsid w:val="00A476D0"/>
    <w:rsid w:val="00A50232"/>
    <w:rsid w:val="00A51015"/>
    <w:rsid w:val="00A51097"/>
    <w:rsid w:val="00A53097"/>
    <w:rsid w:val="00A53BF5"/>
    <w:rsid w:val="00A54B04"/>
    <w:rsid w:val="00A55A26"/>
    <w:rsid w:val="00A55A4C"/>
    <w:rsid w:val="00A56378"/>
    <w:rsid w:val="00A577C4"/>
    <w:rsid w:val="00A600B4"/>
    <w:rsid w:val="00A619E1"/>
    <w:rsid w:val="00A6239E"/>
    <w:rsid w:val="00A63222"/>
    <w:rsid w:val="00A636B3"/>
    <w:rsid w:val="00A63A1E"/>
    <w:rsid w:val="00A656D2"/>
    <w:rsid w:val="00A6745E"/>
    <w:rsid w:val="00A67814"/>
    <w:rsid w:val="00A70352"/>
    <w:rsid w:val="00A70F72"/>
    <w:rsid w:val="00A71F3F"/>
    <w:rsid w:val="00A74747"/>
    <w:rsid w:val="00A749F2"/>
    <w:rsid w:val="00A74E06"/>
    <w:rsid w:val="00A774A2"/>
    <w:rsid w:val="00A7792F"/>
    <w:rsid w:val="00A80FC4"/>
    <w:rsid w:val="00A837E7"/>
    <w:rsid w:val="00A83F65"/>
    <w:rsid w:val="00A855E7"/>
    <w:rsid w:val="00A866BF"/>
    <w:rsid w:val="00A86817"/>
    <w:rsid w:val="00A92374"/>
    <w:rsid w:val="00A92965"/>
    <w:rsid w:val="00A93BF2"/>
    <w:rsid w:val="00A94851"/>
    <w:rsid w:val="00A95A49"/>
    <w:rsid w:val="00A963F1"/>
    <w:rsid w:val="00AA02EE"/>
    <w:rsid w:val="00AA0A30"/>
    <w:rsid w:val="00AA1A6D"/>
    <w:rsid w:val="00AA5660"/>
    <w:rsid w:val="00AA61B8"/>
    <w:rsid w:val="00AA67F2"/>
    <w:rsid w:val="00AB1006"/>
    <w:rsid w:val="00AB2397"/>
    <w:rsid w:val="00AB28A2"/>
    <w:rsid w:val="00AB5DFB"/>
    <w:rsid w:val="00AB7693"/>
    <w:rsid w:val="00AC081F"/>
    <w:rsid w:val="00AC0E68"/>
    <w:rsid w:val="00AC297E"/>
    <w:rsid w:val="00AC2D09"/>
    <w:rsid w:val="00AC2FA2"/>
    <w:rsid w:val="00AC5A25"/>
    <w:rsid w:val="00AC7129"/>
    <w:rsid w:val="00AC75FB"/>
    <w:rsid w:val="00AC79FE"/>
    <w:rsid w:val="00AC7D26"/>
    <w:rsid w:val="00AD160A"/>
    <w:rsid w:val="00AD1DE9"/>
    <w:rsid w:val="00AD3374"/>
    <w:rsid w:val="00AD3623"/>
    <w:rsid w:val="00AD4B75"/>
    <w:rsid w:val="00AD5FD0"/>
    <w:rsid w:val="00AD62AF"/>
    <w:rsid w:val="00AD6CEF"/>
    <w:rsid w:val="00AE23FB"/>
    <w:rsid w:val="00AE262A"/>
    <w:rsid w:val="00AE37BB"/>
    <w:rsid w:val="00AE3C9E"/>
    <w:rsid w:val="00AE3DC7"/>
    <w:rsid w:val="00AE6371"/>
    <w:rsid w:val="00AE6665"/>
    <w:rsid w:val="00AE6D7D"/>
    <w:rsid w:val="00AE6EDA"/>
    <w:rsid w:val="00AE75C9"/>
    <w:rsid w:val="00AE773C"/>
    <w:rsid w:val="00AF0922"/>
    <w:rsid w:val="00AF278A"/>
    <w:rsid w:val="00AF2DDD"/>
    <w:rsid w:val="00AF4075"/>
    <w:rsid w:val="00AF4D64"/>
    <w:rsid w:val="00AF4DA4"/>
    <w:rsid w:val="00AF6CF2"/>
    <w:rsid w:val="00AF796B"/>
    <w:rsid w:val="00B01970"/>
    <w:rsid w:val="00B01F59"/>
    <w:rsid w:val="00B0248D"/>
    <w:rsid w:val="00B03AD2"/>
    <w:rsid w:val="00B04125"/>
    <w:rsid w:val="00B06652"/>
    <w:rsid w:val="00B1028A"/>
    <w:rsid w:val="00B11164"/>
    <w:rsid w:val="00B11AD6"/>
    <w:rsid w:val="00B11CB5"/>
    <w:rsid w:val="00B12B7A"/>
    <w:rsid w:val="00B13199"/>
    <w:rsid w:val="00B136B9"/>
    <w:rsid w:val="00B14893"/>
    <w:rsid w:val="00B17864"/>
    <w:rsid w:val="00B20394"/>
    <w:rsid w:val="00B20B41"/>
    <w:rsid w:val="00B23A81"/>
    <w:rsid w:val="00B23BA4"/>
    <w:rsid w:val="00B25B77"/>
    <w:rsid w:val="00B26C40"/>
    <w:rsid w:val="00B272C9"/>
    <w:rsid w:val="00B2764F"/>
    <w:rsid w:val="00B2798A"/>
    <w:rsid w:val="00B27F96"/>
    <w:rsid w:val="00B30074"/>
    <w:rsid w:val="00B33905"/>
    <w:rsid w:val="00B3623D"/>
    <w:rsid w:val="00B41A07"/>
    <w:rsid w:val="00B42ECB"/>
    <w:rsid w:val="00B44809"/>
    <w:rsid w:val="00B470BA"/>
    <w:rsid w:val="00B50CCB"/>
    <w:rsid w:val="00B510DC"/>
    <w:rsid w:val="00B51451"/>
    <w:rsid w:val="00B532E5"/>
    <w:rsid w:val="00B541FC"/>
    <w:rsid w:val="00B56126"/>
    <w:rsid w:val="00B60E5C"/>
    <w:rsid w:val="00B61489"/>
    <w:rsid w:val="00B62448"/>
    <w:rsid w:val="00B63869"/>
    <w:rsid w:val="00B642F6"/>
    <w:rsid w:val="00B646A0"/>
    <w:rsid w:val="00B65C1D"/>
    <w:rsid w:val="00B6636B"/>
    <w:rsid w:val="00B71976"/>
    <w:rsid w:val="00B73603"/>
    <w:rsid w:val="00B75312"/>
    <w:rsid w:val="00B759C7"/>
    <w:rsid w:val="00B76DED"/>
    <w:rsid w:val="00B770CF"/>
    <w:rsid w:val="00B77FD7"/>
    <w:rsid w:val="00B77FF3"/>
    <w:rsid w:val="00B81192"/>
    <w:rsid w:val="00B81EA7"/>
    <w:rsid w:val="00B82214"/>
    <w:rsid w:val="00B82FF5"/>
    <w:rsid w:val="00B8350A"/>
    <w:rsid w:val="00B844CE"/>
    <w:rsid w:val="00B845E0"/>
    <w:rsid w:val="00B84AA4"/>
    <w:rsid w:val="00B86FBF"/>
    <w:rsid w:val="00B912C2"/>
    <w:rsid w:val="00B9183B"/>
    <w:rsid w:val="00B9247A"/>
    <w:rsid w:val="00B92CD2"/>
    <w:rsid w:val="00B94097"/>
    <w:rsid w:val="00B9424D"/>
    <w:rsid w:val="00B94278"/>
    <w:rsid w:val="00B94C5A"/>
    <w:rsid w:val="00B95ABD"/>
    <w:rsid w:val="00B965E8"/>
    <w:rsid w:val="00B96678"/>
    <w:rsid w:val="00B96B63"/>
    <w:rsid w:val="00B96C7A"/>
    <w:rsid w:val="00B96F99"/>
    <w:rsid w:val="00B97591"/>
    <w:rsid w:val="00BA0910"/>
    <w:rsid w:val="00BA1FD4"/>
    <w:rsid w:val="00BA30F3"/>
    <w:rsid w:val="00BA3B31"/>
    <w:rsid w:val="00BA5397"/>
    <w:rsid w:val="00BA58A2"/>
    <w:rsid w:val="00BA5CB5"/>
    <w:rsid w:val="00BA64CB"/>
    <w:rsid w:val="00BA665E"/>
    <w:rsid w:val="00BA6FAB"/>
    <w:rsid w:val="00BB0EEA"/>
    <w:rsid w:val="00BB12A1"/>
    <w:rsid w:val="00BB1EE2"/>
    <w:rsid w:val="00BB4DED"/>
    <w:rsid w:val="00BB7C87"/>
    <w:rsid w:val="00BC0110"/>
    <w:rsid w:val="00BC0FE6"/>
    <w:rsid w:val="00BC13E0"/>
    <w:rsid w:val="00BC24FC"/>
    <w:rsid w:val="00BC2674"/>
    <w:rsid w:val="00BC3E7B"/>
    <w:rsid w:val="00BC43B4"/>
    <w:rsid w:val="00BC48BF"/>
    <w:rsid w:val="00BC48C3"/>
    <w:rsid w:val="00BC5372"/>
    <w:rsid w:val="00BC5C4C"/>
    <w:rsid w:val="00BC5DEA"/>
    <w:rsid w:val="00BC7764"/>
    <w:rsid w:val="00BC7B98"/>
    <w:rsid w:val="00BD1AC6"/>
    <w:rsid w:val="00BD4578"/>
    <w:rsid w:val="00BD586A"/>
    <w:rsid w:val="00BD6AEB"/>
    <w:rsid w:val="00BD6F92"/>
    <w:rsid w:val="00BD7079"/>
    <w:rsid w:val="00BE0F56"/>
    <w:rsid w:val="00BE1398"/>
    <w:rsid w:val="00BE32CD"/>
    <w:rsid w:val="00BE416F"/>
    <w:rsid w:val="00BE449A"/>
    <w:rsid w:val="00BE565C"/>
    <w:rsid w:val="00BE5BCC"/>
    <w:rsid w:val="00BE6322"/>
    <w:rsid w:val="00BE697F"/>
    <w:rsid w:val="00BF03CB"/>
    <w:rsid w:val="00BF0AFB"/>
    <w:rsid w:val="00BF1698"/>
    <w:rsid w:val="00BF1F23"/>
    <w:rsid w:val="00BF261C"/>
    <w:rsid w:val="00BF40D3"/>
    <w:rsid w:val="00BF4B0F"/>
    <w:rsid w:val="00BF4C95"/>
    <w:rsid w:val="00BF5921"/>
    <w:rsid w:val="00BF6D17"/>
    <w:rsid w:val="00BF77D4"/>
    <w:rsid w:val="00C01B5A"/>
    <w:rsid w:val="00C04213"/>
    <w:rsid w:val="00C0438C"/>
    <w:rsid w:val="00C04EF4"/>
    <w:rsid w:val="00C053DF"/>
    <w:rsid w:val="00C05BF5"/>
    <w:rsid w:val="00C109E3"/>
    <w:rsid w:val="00C10C53"/>
    <w:rsid w:val="00C11068"/>
    <w:rsid w:val="00C11662"/>
    <w:rsid w:val="00C12AA1"/>
    <w:rsid w:val="00C1358A"/>
    <w:rsid w:val="00C13F45"/>
    <w:rsid w:val="00C14D71"/>
    <w:rsid w:val="00C15A56"/>
    <w:rsid w:val="00C16077"/>
    <w:rsid w:val="00C16AAD"/>
    <w:rsid w:val="00C16F3E"/>
    <w:rsid w:val="00C1719B"/>
    <w:rsid w:val="00C17E1A"/>
    <w:rsid w:val="00C20CAF"/>
    <w:rsid w:val="00C20CB5"/>
    <w:rsid w:val="00C23B60"/>
    <w:rsid w:val="00C2451D"/>
    <w:rsid w:val="00C24A06"/>
    <w:rsid w:val="00C25932"/>
    <w:rsid w:val="00C2693A"/>
    <w:rsid w:val="00C26FC5"/>
    <w:rsid w:val="00C301EC"/>
    <w:rsid w:val="00C31036"/>
    <w:rsid w:val="00C3169B"/>
    <w:rsid w:val="00C31DB3"/>
    <w:rsid w:val="00C3271B"/>
    <w:rsid w:val="00C33068"/>
    <w:rsid w:val="00C3338F"/>
    <w:rsid w:val="00C33F42"/>
    <w:rsid w:val="00C34F17"/>
    <w:rsid w:val="00C35F04"/>
    <w:rsid w:val="00C368C9"/>
    <w:rsid w:val="00C36CF8"/>
    <w:rsid w:val="00C36D74"/>
    <w:rsid w:val="00C375B8"/>
    <w:rsid w:val="00C379FF"/>
    <w:rsid w:val="00C40046"/>
    <w:rsid w:val="00C4034F"/>
    <w:rsid w:val="00C41E43"/>
    <w:rsid w:val="00C45365"/>
    <w:rsid w:val="00C4617A"/>
    <w:rsid w:val="00C465B0"/>
    <w:rsid w:val="00C46F62"/>
    <w:rsid w:val="00C47A8F"/>
    <w:rsid w:val="00C47B86"/>
    <w:rsid w:val="00C50AE9"/>
    <w:rsid w:val="00C51B44"/>
    <w:rsid w:val="00C52719"/>
    <w:rsid w:val="00C52C18"/>
    <w:rsid w:val="00C53277"/>
    <w:rsid w:val="00C541E4"/>
    <w:rsid w:val="00C551FB"/>
    <w:rsid w:val="00C569FF"/>
    <w:rsid w:val="00C56CEB"/>
    <w:rsid w:val="00C56F66"/>
    <w:rsid w:val="00C57522"/>
    <w:rsid w:val="00C57751"/>
    <w:rsid w:val="00C579AD"/>
    <w:rsid w:val="00C6223F"/>
    <w:rsid w:val="00C64286"/>
    <w:rsid w:val="00C66BC0"/>
    <w:rsid w:val="00C702C7"/>
    <w:rsid w:val="00C705A0"/>
    <w:rsid w:val="00C713A8"/>
    <w:rsid w:val="00C7367C"/>
    <w:rsid w:val="00C73684"/>
    <w:rsid w:val="00C76558"/>
    <w:rsid w:val="00C77AD7"/>
    <w:rsid w:val="00C80EF1"/>
    <w:rsid w:val="00C81237"/>
    <w:rsid w:val="00C81C2C"/>
    <w:rsid w:val="00C81F14"/>
    <w:rsid w:val="00C83097"/>
    <w:rsid w:val="00C8366D"/>
    <w:rsid w:val="00C83E67"/>
    <w:rsid w:val="00C84C19"/>
    <w:rsid w:val="00C87B24"/>
    <w:rsid w:val="00C90F88"/>
    <w:rsid w:val="00C91B17"/>
    <w:rsid w:val="00C931B6"/>
    <w:rsid w:val="00C95A20"/>
    <w:rsid w:val="00CA09D7"/>
    <w:rsid w:val="00CA0C62"/>
    <w:rsid w:val="00CA162A"/>
    <w:rsid w:val="00CA17E8"/>
    <w:rsid w:val="00CA2B41"/>
    <w:rsid w:val="00CA375A"/>
    <w:rsid w:val="00CA59CE"/>
    <w:rsid w:val="00CA5AD4"/>
    <w:rsid w:val="00CA603B"/>
    <w:rsid w:val="00CA7243"/>
    <w:rsid w:val="00CB03D8"/>
    <w:rsid w:val="00CB09B0"/>
    <w:rsid w:val="00CB446B"/>
    <w:rsid w:val="00CB5594"/>
    <w:rsid w:val="00CB59EB"/>
    <w:rsid w:val="00CB6327"/>
    <w:rsid w:val="00CB70FB"/>
    <w:rsid w:val="00CC0B4F"/>
    <w:rsid w:val="00CC13C9"/>
    <w:rsid w:val="00CC14EA"/>
    <w:rsid w:val="00CC1F13"/>
    <w:rsid w:val="00CC2F98"/>
    <w:rsid w:val="00CC3039"/>
    <w:rsid w:val="00CC31A6"/>
    <w:rsid w:val="00CC3D2E"/>
    <w:rsid w:val="00CC5DDF"/>
    <w:rsid w:val="00CC6D35"/>
    <w:rsid w:val="00CC7339"/>
    <w:rsid w:val="00CD08FC"/>
    <w:rsid w:val="00CD221F"/>
    <w:rsid w:val="00CD2E04"/>
    <w:rsid w:val="00CD7AC9"/>
    <w:rsid w:val="00CE324E"/>
    <w:rsid w:val="00CE5C86"/>
    <w:rsid w:val="00CE695E"/>
    <w:rsid w:val="00CE77D6"/>
    <w:rsid w:val="00CF1189"/>
    <w:rsid w:val="00CF2388"/>
    <w:rsid w:val="00CF289C"/>
    <w:rsid w:val="00CF3A98"/>
    <w:rsid w:val="00CF3D09"/>
    <w:rsid w:val="00CF5330"/>
    <w:rsid w:val="00CF7C3F"/>
    <w:rsid w:val="00D010D7"/>
    <w:rsid w:val="00D015F4"/>
    <w:rsid w:val="00D019A6"/>
    <w:rsid w:val="00D01A55"/>
    <w:rsid w:val="00D01FAF"/>
    <w:rsid w:val="00D031BC"/>
    <w:rsid w:val="00D043B9"/>
    <w:rsid w:val="00D049B5"/>
    <w:rsid w:val="00D04D94"/>
    <w:rsid w:val="00D04DE1"/>
    <w:rsid w:val="00D10039"/>
    <w:rsid w:val="00D132F3"/>
    <w:rsid w:val="00D139E3"/>
    <w:rsid w:val="00D15BD4"/>
    <w:rsid w:val="00D205C2"/>
    <w:rsid w:val="00D22D93"/>
    <w:rsid w:val="00D22DEB"/>
    <w:rsid w:val="00D23086"/>
    <w:rsid w:val="00D23D5D"/>
    <w:rsid w:val="00D25969"/>
    <w:rsid w:val="00D27D18"/>
    <w:rsid w:val="00D307F6"/>
    <w:rsid w:val="00D319D1"/>
    <w:rsid w:val="00D3342B"/>
    <w:rsid w:val="00D34844"/>
    <w:rsid w:val="00D348E9"/>
    <w:rsid w:val="00D34CAF"/>
    <w:rsid w:val="00D34FC5"/>
    <w:rsid w:val="00D354A2"/>
    <w:rsid w:val="00D35928"/>
    <w:rsid w:val="00D3735A"/>
    <w:rsid w:val="00D40FFC"/>
    <w:rsid w:val="00D4155B"/>
    <w:rsid w:val="00D42EB2"/>
    <w:rsid w:val="00D438D7"/>
    <w:rsid w:val="00D44520"/>
    <w:rsid w:val="00D448F1"/>
    <w:rsid w:val="00D4523C"/>
    <w:rsid w:val="00D470D2"/>
    <w:rsid w:val="00D47220"/>
    <w:rsid w:val="00D506FA"/>
    <w:rsid w:val="00D508CD"/>
    <w:rsid w:val="00D50AC8"/>
    <w:rsid w:val="00D51520"/>
    <w:rsid w:val="00D524B5"/>
    <w:rsid w:val="00D52615"/>
    <w:rsid w:val="00D52736"/>
    <w:rsid w:val="00D53AE7"/>
    <w:rsid w:val="00D53D85"/>
    <w:rsid w:val="00D5439D"/>
    <w:rsid w:val="00D54A2D"/>
    <w:rsid w:val="00D554F7"/>
    <w:rsid w:val="00D558BF"/>
    <w:rsid w:val="00D5648E"/>
    <w:rsid w:val="00D56C1F"/>
    <w:rsid w:val="00D60F35"/>
    <w:rsid w:val="00D619AE"/>
    <w:rsid w:val="00D61F78"/>
    <w:rsid w:val="00D63A83"/>
    <w:rsid w:val="00D63D31"/>
    <w:rsid w:val="00D64EEB"/>
    <w:rsid w:val="00D658E3"/>
    <w:rsid w:val="00D67085"/>
    <w:rsid w:val="00D70905"/>
    <w:rsid w:val="00D714A3"/>
    <w:rsid w:val="00D71EA2"/>
    <w:rsid w:val="00D73084"/>
    <w:rsid w:val="00D74ADA"/>
    <w:rsid w:val="00D75D4E"/>
    <w:rsid w:val="00D76FB1"/>
    <w:rsid w:val="00D839AD"/>
    <w:rsid w:val="00D851C1"/>
    <w:rsid w:val="00D855C5"/>
    <w:rsid w:val="00D86457"/>
    <w:rsid w:val="00D87894"/>
    <w:rsid w:val="00D879E5"/>
    <w:rsid w:val="00D87D6E"/>
    <w:rsid w:val="00D917C2"/>
    <w:rsid w:val="00D933BC"/>
    <w:rsid w:val="00D93937"/>
    <w:rsid w:val="00D93BEB"/>
    <w:rsid w:val="00D95302"/>
    <w:rsid w:val="00D960A0"/>
    <w:rsid w:val="00D97631"/>
    <w:rsid w:val="00DA0545"/>
    <w:rsid w:val="00DA14B4"/>
    <w:rsid w:val="00DA289E"/>
    <w:rsid w:val="00DA35CB"/>
    <w:rsid w:val="00DA3C47"/>
    <w:rsid w:val="00DA4BA2"/>
    <w:rsid w:val="00DA510F"/>
    <w:rsid w:val="00DA6A40"/>
    <w:rsid w:val="00DB0E2F"/>
    <w:rsid w:val="00DB1F98"/>
    <w:rsid w:val="00DB593C"/>
    <w:rsid w:val="00DB742C"/>
    <w:rsid w:val="00DC40EB"/>
    <w:rsid w:val="00DC655E"/>
    <w:rsid w:val="00DC7FE2"/>
    <w:rsid w:val="00DD2212"/>
    <w:rsid w:val="00DD2B76"/>
    <w:rsid w:val="00DD5BCC"/>
    <w:rsid w:val="00DD65AD"/>
    <w:rsid w:val="00DE0B83"/>
    <w:rsid w:val="00DE1087"/>
    <w:rsid w:val="00DE1229"/>
    <w:rsid w:val="00DE19A9"/>
    <w:rsid w:val="00DE3178"/>
    <w:rsid w:val="00DE420A"/>
    <w:rsid w:val="00DE4669"/>
    <w:rsid w:val="00DE6461"/>
    <w:rsid w:val="00DF2692"/>
    <w:rsid w:val="00DF45B3"/>
    <w:rsid w:val="00DF4743"/>
    <w:rsid w:val="00DF4A16"/>
    <w:rsid w:val="00DF5A58"/>
    <w:rsid w:val="00DF5D73"/>
    <w:rsid w:val="00DF5E66"/>
    <w:rsid w:val="00E00CD4"/>
    <w:rsid w:val="00E027D9"/>
    <w:rsid w:val="00E035A4"/>
    <w:rsid w:val="00E03830"/>
    <w:rsid w:val="00E040E3"/>
    <w:rsid w:val="00E05216"/>
    <w:rsid w:val="00E06210"/>
    <w:rsid w:val="00E07521"/>
    <w:rsid w:val="00E10142"/>
    <w:rsid w:val="00E12432"/>
    <w:rsid w:val="00E1268E"/>
    <w:rsid w:val="00E1363A"/>
    <w:rsid w:val="00E1550B"/>
    <w:rsid w:val="00E16212"/>
    <w:rsid w:val="00E16630"/>
    <w:rsid w:val="00E17F6C"/>
    <w:rsid w:val="00E20104"/>
    <w:rsid w:val="00E205ED"/>
    <w:rsid w:val="00E2069E"/>
    <w:rsid w:val="00E20B53"/>
    <w:rsid w:val="00E210C6"/>
    <w:rsid w:val="00E2164F"/>
    <w:rsid w:val="00E22000"/>
    <w:rsid w:val="00E24BC0"/>
    <w:rsid w:val="00E2502E"/>
    <w:rsid w:val="00E250AB"/>
    <w:rsid w:val="00E259EF"/>
    <w:rsid w:val="00E271C4"/>
    <w:rsid w:val="00E303A6"/>
    <w:rsid w:val="00E30691"/>
    <w:rsid w:val="00E30A3A"/>
    <w:rsid w:val="00E33E02"/>
    <w:rsid w:val="00E344DC"/>
    <w:rsid w:val="00E3464B"/>
    <w:rsid w:val="00E35C8A"/>
    <w:rsid w:val="00E40994"/>
    <w:rsid w:val="00E420AE"/>
    <w:rsid w:val="00E4385D"/>
    <w:rsid w:val="00E43B9E"/>
    <w:rsid w:val="00E452D3"/>
    <w:rsid w:val="00E45792"/>
    <w:rsid w:val="00E4632A"/>
    <w:rsid w:val="00E46D00"/>
    <w:rsid w:val="00E52D4B"/>
    <w:rsid w:val="00E533E3"/>
    <w:rsid w:val="00E537AC"/>
    <w:rsid w:val="00E53E02"/>
    <w:rsid w:val="00E55133"/>
    <w:rsid w:val="00E5595B"/>
    <w:rsid w:val="00E56706"/>
    <w:rsid w:val="00E57182"/>
    <w:rsid w:val="00E57AAC"/>
    <w:rsid w:val="00E57D83"/>
    <w:rsid w:val="00E57E73"/>
    <w:rsid w:val="00E60FB1"/>
    <w:rsid w:val="00E61944"/>
    <w:rsid w:val="00E62C2D"/>
    <w:rsid w:val="00E63628"/>
    <w:rsid w:val="00E63861"/>
    <w:rsid w:val="00E65524"/>
    <w:rsid w:val="00E66ED5"/>
    <w:rsid w:val="00E66FD7"/>
    <w:rsid w:val="00E673CA"/>
    <w:rsid w:val="00E7047F"/>
    <w:rsid w:val="00E71648"/>
    <w:rsid w:val="00E71C26"/>
    <w:rsid w:val="00E73DD1"/>
    <w:rsid w:val="00E751A3"/>
    <w:rsid w:val="00E75C90"/>
    <w:rsid w:val="00E76789"/>
    <w:rsid w:val="00E76F90"/>
    <w:rsid w:val="00E80CD5"/>
    <w:rsid w:val="00E819E5"/>
    <w:rsid w:val="00E83637"/>
    <w:rsid w:val="00E83F7B"/>
    <w:rsid w:val="00E84744"/>
    <w:rsid w:val="00E86ABB"/>
    <w:rsid w:val="00E877BD"/>
    <w:rsid w:val="00E87A7B"/>
    <w:rsid w:val="00E90DFF"/>
    <w:rsid w:val="00E91265"/>
    <w:rsid w:val="00E91D13"/>
    <w:rsid w:val="00E929A4"/>
    <w:rsid w:val="00E92E63"/>
    <w:rsid w:val="00E94374"/>
    <w:rsid w:val="00E94700"/>
    <w:rsid w:val="00E959AD"/>
    <w:rsid w:val="00E95B42"/>
    <w:rsid w:val="00E96EF0"/>
    <w:rsid w:val="00E97E04"/>
    <w:rsid w:val="00EA1458"/>
    <w:rsid w:val="00EA25DC"/>
    <w:rsid w:val="00EA32B4"/>
    <w:rsid w:val="00EA43A4"/>
    <w:rsid w:val="00EA4471"/>
    <w:rsid w:val="00EA676E"/>
    <w:rsid w:val="00EA7D54"/>
    <w:rsid w:val="00EB22C5"/>
    <w:rsid w:val="00EB239A"/>
    <w:rsid w:val="00EB2DD1"/>
    <w:rsid w:val="00EB5AD9"/>
    <w:rsid w:val="00EB5CBD"/>
    <w:rsid w:val="00EB6CDC"/>
    <w:rsid w:val="00EC16E7"/>
    <w:rsid w:val="00EC377C"/>
    <w:rsid w:val="00EC5F8E"/>
    <w:rsid w:val="00EC645D"/>
    <w:rsid w:val="00EC7414"/>
    <w:rsid w:val="00EC7647"/>
    <w:rsid w:val="00EC7F18"/>
    <w:rsid w:val="00ED08D1"/>
    <w:rsid w:val="00ED0ABF"/>
    <w:rsid w:val="00ED1363"/>
    <w:rsid w:val="00ED28F4"/>
    <w:rsid w:val="00ED62E6"/>
    <w:rsid w:val="00ED6638"/>
    <w:rsid w:val="00ED6C96"/>
    <w:rsid w:val="00EE20C2"/>
    <w:rsid w:val="00EE5AC1"/>
    <w:rsid w:val="00EE6BCB"/>
    <w:rsid w:val="00EE752A"/>
    <w:rsid w:val="00EF06D0"/>
    <w:rsid w:val="00EF0BF5"/>
    <w:rsid w:val="00EF224C"/>
    <w:rsid w:val="00EF2BD0"/>
    <w:rsid w:val="00EF2DA4"/>
    <w:rsid w:val="00EF3742"/>
    <w:rsid w:val="00EF40C5"/>
    <w:rsid w:val="00EF6512"/>
    <w:rsid w:val="00EF7584"/>
    <w:rsid w:val="00F0040B"/>
    <w:rsid w:val="00F0040E"/>
    <w:rsid w:val="00F01177"/>
    <w:rsid w:val="00F01C25"/>
    <w:rsid w:val="00F029DF"/>
    <w:rsid w:val="00F034AF"/>
    <w:rsid w:val="00F05038"/>
    <w:rsid w:val="00F050C3"/>
    <w:rsid w:val="00F06485"/>
    <w:rsid w:val="00F06AE6"/>
    <w:rsid w:val="00F06E8B"/>
    <w:rsid w:val="00F10050"/>
    <w:rsid w:val="00F10D3E"/>
    <w:rsid w:val="00F11825"/>
    <w:rsid w:val="00F12522"/>
    <w:rsid w:val="00F144EC"/>
    <w:rsid w:val="00F16424"/>
    <w:rsid w:val="00F168AE"/>
    <w:rsid w:val="00F16C76"/>
    <w:rsid w:val="00F22213"/>
    <w:rsid w:val="00F235D2"/>
    <w:rsid w:val="00F244F3"/>
    <w:rsid w:val="00F24B63"/>
    <w:rsid w:val="00F266F8"/>
    <w:rsid w:val="00F26BFE"/>
    <w:rsid w:val="00F313A3"/>
    <w:rsid w:val="00F31DCC"/>
    <w:rsid w:val="00F32255"/>
    <w:rsid w:val="00F33A47"/>
    <w:rsid w:val="00F33D5F"/>
    <w:rsid w:val="00F353EA"/>
    <w:rsid w:val="00F362ED"/>
    <w:rsid w:val="00F36A94"/>
    <w:rsid w:val="00F36E8D"/>
    <w:rsid w:val="00F37063"/>
    <w:rsid w:val="00F373C9"/>
    <w:rsid w:val="00F41A6B"/>
    <w:rsid w:val="00F42656"/>
    <w:rsid w:val="00F455A7"/>
    <w:rsid w:val="00F456EF"/>
    <w:rsid w:val="00F47F37"/>
    <w:rsid w:val="00F514F8"/>
    <w:rsid w:val="00F5236F"/>
    <w:rsid w:val="00F5351C"/>
    <w:rsid w:val="00F54364"/>
    <w:rsid w:val="00F60F99"/>
    <w:rsid w:val="00F61D62"/>
    <w:rsid w:val="00F61FC8"/>
    <w:rsid w:val="00F626BA"/>
    <w:rsid w:val="00F62DF3"/>
    <w:rsid w:val="00F650BF"/>
    <w:rsid w:val="00F6593F"/>
    <w:rsid w:val="00F6596B"/>
    <w:rsid w:val="00F66268"/>
    <w:rsid w:val="00F66E06"/>
    <w:rsid w:val="00F674EB"/>
    <w:rsid w:val="00F73488"/>
    <w:rsid w:val="00F7372B"/>
    <w:rsid w:val="00F7417A"/>
    <w:rsid w:val="00F7616E"/>
    <w:rsid w:val="00F76740"/>
    <w:rsid w:val="00F77026"/>
    <w:rsid w:val="00F81925"/>
    <w:rsid w:val="00F82BDC"/>
    <w:rsid w:val="00F8558A"/>
    <w:rsid w:val="00F87083"/>
    <w:rsid w:val="00F90DB6"/>
    <w:rsid w:val="00F9140A"/>
    <w:rsid w:val="00F925C7"/>
    <w:rsid w:val="00F92899"/>
    <w:rsid w:val="00F9325B"/>
    <w:rsid w:val="00F9416D"/>
    <w:rsid w:val="00F9465F"/>
    <w:rsid w:val="00F958A9"/>
    <w:rsid w:val="00F97F3D"/>
    <w:rsid w:val="00FA3AA8"/>
    <w:rsid w:val="00FA44BD"/>
    <w:rsid w:val="00FA6AD7"/>
    <w:rsid w:val="00FA6BC1"/>
    <w:rsid w:val="00FB09E5"/>
    <w:rsid w:val="00FB2E85"/>
    <w:rsid w:val="00FB4158"/>
    <w:rsid w:val="00FB5E1D"/>
    <w:rsid w:val="00FC0199"/>
    <w:rsid w:val="00FC0A78"/>
    <w:rsid w:val="00FC220B"/>
    <w:rsid w:val="00FC2F33"/>
    <w:rsid w:val="00FC428F"/>
    <w:rsid w:val="00FC4340"/>
    <w:rsid w:val="00FC4D4D"/>
    <w:rsid w:val="00FC5DF7"/>
    <w:rsid w:val="00FC6295"/>
    <w:rsid w:val="00FC7362"/>
    <w:rsid w:val="00FD1087"/>
    <w:rsid w:val="00FD15FB"/>
    <w:rsid w:val="00FD5B0B"/>
    <w:rsid w:val="00FD5C39"/>
    <w:rsid w:val="00FD79BC"/>
    <w:rsid w:val="00FE0BB1"/>
    <w:rsid w:val="00FE66B3"/>
    <w:rsid w:val="00FE7251"/>
    <w:rsid w:val="00FF0B8D"/>
    <w:rsid w:val="00FF0CA2"/>
    <w:rsid w:val="00FF1516"/>
    <w:rsid w:val="00FF33AE"/>
    <w:rsid w:val="00FF370B"/>
    <w:rsid w:val="00FF39FE"/>
    <w:rsid w:val="00FF3FF8"/>
    <w:rsid w:val="00FF4075"/>
    <w:rsid w:val="00FF4A68"/>
    <w:rsid w:val="00FF4F6E"/>
    <w:rsid w:val="00FF50A1"/>
    <w:rsid w:val="00FF51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05826101-5ADA-4C09-A646-301624568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uiPriority w:val="99"/>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0D1B47"/>
    <w:pPr>
      <w:tabs>
        <w:tab w:val="left" w:pos="227"/>
      </w:tabs>
      <w:spacing w:after="0"/>
      <w:ind w:left="227" w:hanging="227"/>
    </w:pPr>
    <w:rPr>
      <w:rFonts w:cs="Times New Roman"/>
      <w:sz w:val="18"/>
      <w:szCs w:val="20"/>
      <w:lang w:bidi="ar-SA"/>
    </w:rPr>
  </w:style>
  <w:style w:type="paragraph" w:customStyle="1" w:styleId="block">
    <w:name w:val="block"/>
    <w:aliases w:val="b"/>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basedOn w:val="Normal"/>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739ED"/>
    <w:rPr>
      <w:rFonts w:ascii="CG Times (W1)" w:eastAsia="Times New Roman" w:hAnsi="CG Times (W1)" w:cs="Times New Roman"/>
      <w:sz w:val="22"/>
      <w:lang w:val="en-GB" w:bidi="ar-SA"/>
    </w:rPr>
  </w:style>
  <w:style w:type="character" w:customStyle="1" w:styleId="shorttext">
    <w:name w:val="short_text"/>
    <w:rsid w:val="009739ED"/>
  </w:style>
  <w:style w:type="paragraph" w:customStyle="1" w:styleId="Pa18">
    <w:name w:val="Pa18"/>
    <w:basedOn w:val="Normal"/>
    <w:next w:val="Normal"/>
    <w:uiPriority w:val="99"/>
    <w:rsid w:val="003C3A69"/>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NoSpacing">
    <w:name w:val="No Spacing"/>
    <w:uiPriority w:val="1"/>
    <w:qFormat/>
    <w:rsid w:val="003D2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99802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sChild>
        <w:div w:id="1571186769">
          <w:marLeft w:val="0"/>
          <w:marRight w:val="0"/>
          <w:marTop w:val="0"/>
          <w:marBottom w:val="0"/>
          <w:divBdr>
            <w:top w:val="none" w:sz="0" w:space="0" w:color="auto"/>
            <w:left w:val="none" w:sz="0" w:space="0" w:color="auto"/>
            <w:bottom w:val="none" w:sz="0" w:space="0" w:color="auto"/>
            <w:right w:val="none" w:sz="0" w:space="0" w:color="auto"/>
          </w:divBdr>
        </w:div>
      </w:divsChild>
    </w:div>
    <w:div w:id="697195337">
      <w:bodyDiv w:val="1"/>
      <w:marLeft w:val="0"/>
      <w:marRight w:val="0"/>
      <w:marTop w:val="0"/>
      <w:marBottom w:val="0"/>
      <w:divBdr>
        <w:top w:val="none" w:sz="0" w:space="0" w:color="auto"/>
        <w:left w:val="none" w:sz="0" w:space="0" w:color="auto"/>
        <w:bottom w:val="none" w:sz="0" w:space="0" w:color="auto"/>
        <w:right w:val="none" w:sz="0" w:space="0" w:color="auto"/>
      </w:divBdr>
    </w:div>
    <w:div w:id="997224387">
      <w:bodyDiv w:val="1"/>
      <w:marLeft w:val="0"/>
      <w:marRight w:val="0"/>
      <w:marTop w:val="0"/>
      <w:marBottom w:val="0"/>
      <w:divBdr>
        <w:top w:val="none" w:sz="0" w:space="0" w:color="auto"/>
        <w:left w:val="none" w:sz="0" w:space="0" w:color="auto"/>
        <w:bottom w:val="none" w:sz="0" w:space="0" w:color="auto"/>
        <w:right w:val="none" w:sz="0" w:space="0" w:color="auto"/>
      </w:divBdr>
    </w:div>
    <w:div w:id="1029143065">
      <w:bodyDiv w:val="1"/>
      <w:marLeft w:val="0"/>
      <w:marRight w:val="0"/>
      <w:marTop w:val="0"/>
      <w:marBottom w:val="0"/>
      <w:divBdr>
        <w:top w:val="none" w:sz="0" w:space="0" w:color="auto"/>
        <w:left w:val="none" w:sz="0" w:space="0" w:color="auto"/>
        <w:bottom w:val="none" w:sz="0" w:space="0" w:color="auto"/>
        <w:right w:val="none" w:sz="0" w:space="0" w:color="auto"/>
      </w:divBdr>
    </w:div>
    <w:div w:id="1390180311">
      <w:bodyDiv w:val="1"/>
      <w:marLeft w:val="0"/>
      <w:marRight w:val="0"/>
      <w:marTop w:val="0"/>
      <w:marBottom w:val="0"/>
      <w:divBdr>
        <w:top w:val="none" w:sz="0" w:space="0" w:color="auto"/>
        <w:left w:val="none" w:sz="0" w:space="0" w:color="auto"/>
        <w:bottom w:val="none" w:sz="0" w:space="0" w:color="auto"/>
        <w:right w:val="none" w:sz="0" w:space="0" w:color="auto"/>
      </w:divBdr>
    </w:div>
    <w:div w:id="201282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C0AAE-03FC-4344-A813-0B441BA48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5701</Words>
  <Characters>32496</Characters>
  <Application>Microsoft Office Word</Application>
  <DocSecurity>4</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Jerdjaras Kaewkua</cp:lastModifiedBy>
  <cp:revision>2</cp:revision>
  <cp:lastPrinted>2020-08-11T14:24:00Z</cp:lastPrinted>
  <dcterms:created xsi:type="dcterms:W3CDTF">2020-08-13T12:25:00Z</dcterms:created>
  <dcterms:modified xsi:type="dcterms:W3CDTF">2020-08-13T12:25:00Z</dcterms:modified>
</cp:coreProperties>
</file>