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3C7" w:rsidRPr="00617909" w:rsidRDefault="00DC13C7" w:rsidP="00DC13C7">
      <w:pPr>
        <w:spacing w:line="380" w:lineRule="exact"/>
        <w:rPr>
          <w:rFonts w:ascii="Arial" w:hAnsi="Arial" w:cs="Arial"/>
          <w:b/>
          <w:bCs/>
          <w:caps/>
          <w:sz w:val="22"/>
          <w:szCs w:val="22"/>
        </w:rPr>
      </w:pPr>
      <w:proofErr w:type="spellStart"/>
      <w:r w:rsidRPr="00617909">
        <w:rPr>
          <w:rFonts w:ascii="Arial" w:hAnsi="Arial" w:cs="Arial"/>
          <w:b/>
          <w:bCs/>
          <w:sz w:val="22"/>
          <w:szCs w:val="22"/>
        </w:rPr>
        <w:t>Patum</w:t>
      </w:r>
      <w:proofErr w:type="spellEnd"/>
      <w:r w:rsidRPr="00617909">
        <w:rPr>
          <w:rFonts w:ascii="Arial" w:hAnsi="Arial" w:cs="Arial"/>
          <w:b/>
          <w:bCs/>
          <w:sz w:val="22"/>
          <w:szCs w:val="22"/>
        </w:rPr>
        <w:t xml:space="preserve"> Rice Mill and Granary Public Company Limited and its subsidiaries</w:t>
      </w:r>
    </w:p>
    <w:p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w:t>
      </w:r>
      <w:r w:rsidR="0041260A">
        <w:rPr>
          <w:rFonts w:ascii="Arial" w:hAnsi="Arial" w:cs="Arial"/>
          <w:b/>
          <w:bCs/>
          <w:sz w:val="22"/>
          <w:szCs w:val="22"/>
        </w:rPr>
        <w:t xml:space="preserve">and six-month </w:t>
      </w:r>
      <w:r w:rsidRPr="00617909">
        <w:rPr>
          <w:rFonts w:ascii="Arial" w:hAnsi="Arial" w:cs="Arial"/>
          <w:b/>
          <w:bCs/>
          <w:sz w:val="22"/>
          <w:szCs w:val="22"/>
        </w:rPr>
        <w:t>period</w:t>
      </w:r>
      <w:r w:rsidR="0041260A">
        <w:rPr>
          <w:rFonts w:ascii="Arial" w:hAnsi="Arial" w:cs="Arial"/>
          <w:b/>
          <w:bCs/>
          <w:sz w:val="22"/>
          <w:szCs w:val="22"/>
        </w:rPr>
        <w:t>s</w:t>
      </w:r>
      <w:r w:rsidRPr="00617909">
        <w:rPr>
          <w:rFonts w:ascii="Arial" w:hAnsi="Arial" w:cs="Arial"/>
          <w:b/>
          <w:bCs/>
          <w:sz w:val="22"/>
          <w:szCs w:val="22"/>
        </w:rPr>
        <w:t xml:space="preserve"> ended </w:t>
      </w:r>
      <w:r w:rsidR="0041260A">
        <w:rPr>
          <w:rFonts w:ascii="Arial" w:hAnsi="Arial" w:cs="Arial"/>
          <w:b/>
          <w:bCs/>
          <w:sz w:val="22"/>
          <w:szCs w:val="22"/>
        </w:rPr>
        <w:t>30 June</w:t>
      </w:r>
      <w:r>
        <w:rPr>
          <w:rFonts w:ascii="Arial" w:hAnsi="Arial" w:cs="Arial"/>
          <w:b/>
          <w:bCs/>
          <w:sz w:val="22"/>
          <w:szCs w:val="22"/>
        </w:rPr>
        <w:t xml:space="preserve"> 20</w:t>
      </w:r>
      <w:r>
        <w:rPr>
          <w:rFonts w:ascii="Arial" w:hAnsi="Arial" w:cstheme="minorBidi"/>
          <w:b/>
          <w:bCs/>
          <w:sz w:val="22"/>
          <w:szCs w:val="22"/>
        </w:rPr>
        <w:t>20</w:t>
      </w:r>
    </w:p>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00500CD5" w:rsidRPr="00500CD5">
        <w:rPr>
          <w:rFonts w:ascii="Arial" w:hAnsi="Arial"/>
          <w:sz w:val="22"/>
          <w:szCs w:val="22"/>
        </w:rPr>
        <w:t>, and has used estimates and judgement in respect of various issues as the situation has evolved.</w:t>
      </w:r>
    </w:p>
    <w:p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008D259B">
        <w:rPr>
          <w:rFonts w:ascii="Arial" w:hAnsi="Arial" w:cs="Arial"/>
          <w:sz w:val="22"/>
          <w:szCs w:val="22"/>
        </w:rPr>
        <w:t xml:space="preserve">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rsidR="00DC13C7" w:rsidRPr="00617909" w:rsidRDefault="00DC13C7" w:rsidP="00DC13C7">
      <w:pPr>
        <w:tabs>
          <w:tab w:val="left" w:pos="540"/>
          <w:tab w:val="left" w:pos="720"/>
        </w:tabs>
        <w:spacing w:before="120" w:after="120" w:line="380" w:lineRule="exact"/>
        <w:ind w:left="547" w:hanging="547"/>
        <w:jc w:val="thaiDistribute"/>
        <w:rPr>
          <w:rFonts w:ascii="Arial" w:hAnsi="Arial" w:cs="Arial"/>
          <w:b/>
          <w:bCs/>
          <w:sz w:val="22"/>
          <w:szCs w:val="22"/>
        </w:rPr>
      </w:pPr>
      <w:r w:rsidRPr="00617909">
        <w:rPr>
          <w:rFonts w:ascii="Arial" w:hAnsi="Arial" w:cs="Arial"/>
          <w:b/>
          <w:bCs/>
          <w:sz w:val="22"/>
          <w:szCs w:val="22"/>
        </w:rPr>
        <w:br w:type="page"/>
      </w:r>
      <w:r w:rsidRPr="00617909">
        <w:rPr>
          <w:rFonts w:ascii="Arial" w:hAnsi="Arial" w:cs="Arial"/>
          <w:b/>
          <w:bCs/>
          <w:sz w:val="22"/>
          <w:szCs w:val="22"/>
        </w:rPr>
        <w:lastRenderedPageBreak/>
        <w:t>1.</w:t>
      </w:r>
      <w:r w:rsidR="0088674C">
        <w:rPr>
          <w:rFonts w:ascii="Arial" w:hAnsi="Arial" w:cs="Arial"/>
          <w:b/>
          <w:bCs/>
          <w:sz w:val="22"/>
          <w:szCs w:val="22"/>
        </w:rPr>
        <w:t>4</w:t>
      </w:r>
      <w:r w:rsidRPr="00617909">
        <w:rPr>
          <w:rFonts w:ascii="Arial" w:hAnsi="Arial" w:cs="Arial"/>
          <w:b/>
          <w:bCs/>
          <w:sz w:val="22"/>
          <w:szCs w:val="22"/>
        </w:rPr>
        <w:tab/>
        <w:t>Basis of consolidation</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w:t>
      </w:r>
      <w:proofErr w:type="gramStart"/>
      <w:r w:rsidRPr="00617909">
        <w:rPr>
          <w:rFonts w:ascii="Arial" w:hAnsi="Arial" w:cs="Arial"/>
          <w:sz w:val="22"/>
          <w:szCs w:val="22"/>
        </w:rPr>
        <w:t>include</w:t>
      </w:r>
      <w:proofErr w:type="gramEnd"/>
      <w:r w:rsidRPr="00617909">
        <w:rPr>
          <w:rFonts w:ascii="Arial" w:hAnsi="Arial" w:cs="Arial"/>
          <w:sz w:val="22"/>
          <w:szCs w:val="22"/>
        </w:rPr>
        <w:t xml:space="preserve"> the financial statements of </w:t>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and its </w:t>
      </w:r>
      <w:r w:rsidRPr="00617909">
        <w:rPr>
          <w:rFonts w:ascii="Arial" w:hAnsi="Arial"/>
          <w:sz w:val="22"/>
          <w:szCs w:val="22"/>
        </w:rPr>
        <w:t>subsidiary companies</w:t>
      </w:r>
      <w:r w:rsidR="0088674C">
        <w:rPr>
          <w:rFonts w:ascii="Arial" w:hAnsi="Arial"/>
          <w:sz w:val="22"/>
          <w:szCs w:val="22"/>
        </w:rPr>
        <w:t xml:space="preserve"> </w:t>
      </w:r>
      <w:r w:rsidRPr="00617909">
        <w:rPr>
          <w:rFonts w:ascii="Arial" w:hAnsi="Arial"/>
          <w:sz w:val="22"/>
          <w:szCs w:val="22"/>
        </w:rPr>
        <w:t>(“</w:t>
      </w:r>
      <w:r w:rsidR="00D50692">
        <w:rPr>
          <w:rFonts w:ascii="Arial" w:hAnsi="Arial"/>
          <w:sz w:val="22"/>
          <w:szCs w:val="22"/>
        </w:rPr>
        <w:t>the Group</w:t>
      </w:r>
      <w:r w:rsidRPr="00617909">
        <w:rPr>
          <w:rFonts w:ascii="Arial" w:hAnsi="Arial"/>
          <w:sz w:val="22"/>
          <w:szCs w:val="22"/>
        </w:rPr>
        <w:t>”)</w:t>
      </w:r>
      <w:r w:rsidRPr="00617909">
        <w:rPr>
          <w:rFonts w:ascii="Arial" w:hAnsi="Arial" w:cs="Arial"/>
          <w:sz w:val="22"/>
          <w:szCs w:val="22"/>
        </w:rPr>
        <w:t xml:space="preserve"> and have been prepared on the same basis as that applied for the consolidated financial statements for the year ended 31 December 201</w:t>
      </w:r>
      <w:r>
        <w:rPr>
          <w:rFonts w:ascii="Arial" w:hAnsi="Arial" w:cs="Arial"/>
          <w:sz w:val="22"/>
          <w:szCs w:val="22"/>
        </w:rPr>
        <w:t>9</w:t>
      </w:r>
      <w:r w:rsidRPr="00617909">
        <w:rPr>
          <w:rFonts w:ascii="Arial" w:hAnsi="Arial" w:cs="Arial"/>
          <w:sz w:val="22"/>
          <w:szCs w:val="22"/>
        </w:rPr>
        <w:t>.</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rsidR="00DC13C7" w:rsidRPr="00617909" w:rsidRDefault="00DC13C7" w:rsidP="00DC13C7">
      <w:pPr>
        <w:rPr>
          <w:rFonts w:ascii="Arial" w:hAnsi="Arial" w:cs="Arial"/>
          <w:sz w:val="2"/>
          <w:szCs w:val="2"/>
        </w:rPr>
      </w:pPr>
    </w:p>
    <w:tbl>
      <w:tblPr>
        <w:tblW w:w="9240" w:type="dxa"/>
        <w:tblInd w:w="360" w:type="dxa"/>
        <w:tblLayout w:type="fixed"/>
        <w:tblLook w:val="0000" w:firstRow="0" w:lastRow="0" w:firstColumn="0" w:lastColumn="0" w:noHBand="0" w:noVBand="0"/>
      </w:tblPr>
      <w:tblGrid>
        <w:gridCol w:w="3150"/>
        <w:gridCol w:w="2520"/>
        <w:gridCol w:w="1170"/>
        <w:gridCol w:w="1200"/>
        <w:gridCol w:w="1200"/>
      </w:tblGrid>
      <w:tr w:rsidR="00DC13C7" w:rsidRPr="00617909" w:rsidTr="0012617C">
        <w:tc>
          <w:tcPr>
            <w:tcW w:w="315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left="72" w:right="-25"/>
              <w:jc w:val="center"/>
              <w:rPr>
                <w:rFonts w:ascii="Arial" w:eastAsia="Arial Unicode MS" w:hAnsi="Arial" w:cs="Arial"/>
                <w:sz w:val="15"/>
                <w:szCs w:val="15"/>
              </w:rPr>
            </w:pPr>
            <w:r w:rsidRPr="00617909">
              <w:rPr>
                <w:rFonts w:ascii="Arial" w:eastAsia="Arial Unicode MS" w:hAnsi="Arial" w:cs="Arial"/>
                <w:sz w:val="15"/>
                <w:szCs w:val="15"/>
              </w:rPr>
              <w:t>Company’s name</w:t>
            </w:r>
          </w:p>
        </w:tc>
        <w:tc>
          <w:tcPr>
            <w:tcW w:w="252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cs/>
              </w:rPr>
            </w:pPr>
            <w:r w:rsidRPr="00617909">
              <w:rPr>
                <w:rFonts w:ascii="Arial" w:eastAsia="Arial Unicode MS" w:hAnsi="Arial" w:cs="Arial"/>
                <w:sz w:val="15"/>
                <w:szCs w:val="15"/>
              </w:rPr>
              <w:t>Nature of business</w:t>
            </w:r>
          </w:p>
        </w:tc>
        <w:tc>
          <w:tcPr>
            <w:tcW w:w="117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Percentage of shareholding</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rsidR="00DC13C7" w:rsidRPr="00617909" w:rsidRDefault="0041260A" w:rsidP="008276D9">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30 June</w:t>
            </w:r>
          </w:p>
        </w:tc>
        <w:tc>
          <w:tcPr>
            <w:tcW w:w="1200" w:type="dxa"/>
            <w:tcBorders>
              <w:top w:val="nil"/>
              <w:left w:val="nil"/>
              <w:bottom w:val="nil"/>
              <w:right w:val="nil"/>
            </w:tcBorders>
            <w:vAlign w:val="bottom"/>
          </w:tcPr>
          <w:p w:rsidR="00DC13C7" w:rsidRPr="00617909" w:rsidRDefault="00DC13C7" w:rsidP="008276D9">
            <w:pPr>
              <w:spacing w:line="280" w:lineRule="exact"/>
              <w:ind w:right="-25"/>
              <w:jc w:val="center"/>
              <w:rPr>
                <w:rFonts w:ascii="Arial" w:eastAsia="Arial Unicode MS" w:hAnsi="Arial" w:cs="Arial"/>
                <w:sz w:val="15"/>
                <w:szCs w:val="15"/>
                <w:lang w:val="en-GB"/>
              </w:rPr>
            </w:pPr>
            <w:r w:rsidRPr="00617909">
              <w:rPr>
                <w:rFonts w:ascii="Arial" w:eastAsia="Arial Unicode MS" w:hAnsi="Arial" w:cs="Arial"/>
                <w:sz w:val="15"/>
                <w:szCs w:val="15"/>
                <w:lang w:val="en-GB"/>
              </w:rPr>
              <w:t>31 December</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rsidR="00DC13C7" w:rsidRPr="00617909" w:rsidRDefault="00DC13C7" w:rsidP="008276D9">
            <w:pPr>
              <w:pBdr>
                <w:bottom w:val="single" w:sz="4" w:space="1" w:color="auto"/>
              </w:pBdr>
              <w:spacing w:line="280" w:lineRule="exact"/>
              <w:ind w:right="-25"/>
              <w:jc w:val="center"/>
              <w:rPr>
                <w:rFonts w:ascii="Arial" w:eastAsia="Arial Unicode MS" w:hAnsi="Arial" w:cs="Arial"/>
                <w:sz w:val="15"/>
                <w:szCs w:val="15"/>
                <w:lang w:val="en-GB"/>
              </w:rPr>
            </w:pPr>
            <w:r>
              <w:rPr>
                <w:rFonts w:ascii="Arial" w:eastAsia="Arial Unicode MS" w:hAnsi="Arial" w:cs="Arial"/>
                <w:sz w:val="15"/>
                <w:szCs w:val="15"/>
                <w:lang w:val="en-GB"/>
              </w:rPr>
              <w:t>2020</w:t>
            </w:r>
          </w:p>
        </w:tc>
        <w:tc>
          <w:tcPr>
            <w:tcW w:w="1200" w:type="dxa"/>
            <w:tcBorders>
              <w:top w:val="nil"/>
              <w:left w:val="nil"/>
              <w:bottom w:val="nil"/>
              <w:right w:val="nil"/>
            </w:tcBorders>
            <w:vAlign w:val="bottom"/>
          </w:tcPr>
          <w:p w:rsidR="00DC13C7" w:rsidRPr="005B05A8" w:rsidRDefault="00DC13C7" w:rsidP="008276D9">
            <w:pPr>
              <w:pBdr>
                <w:bottom w:val="single" w:sz="4" w:space="1" w:color="auto"/>
              </w:pBdr>
              <w:spacing w:line="280" w:lineRule="exact"/>
              <w:ind w:right="-25"/>
              <w:jc w:val="center"/>
              <w:rPr>
                <w:rFonts w:ascii="Arial" w:eastAsia="Arial Unicode MS" w:hAnsi="Arial" w:cs="Cordia New"/>
                <w:sz w:val="15"/>
                <w:szCs w:val="15"/>
                <w:cs/>
              </w:rPr>
            </w:pPr>
            <w:r>
              <w:rPr>
                <w:rFonts w:ascii="Arial" w:eastAsia="Arial Unicode MS" w:hAnsi="Arial" w:cs="Arial"/>
                <w:sz w:val="15"/>
                <w:szCs w:val="15"/>
              </w:rPr>
              <w:t>2019</w:t>
            </w:r>
          </w:p>
        </w:tc>
      </w:tr>
      <w:tr w:rsidR="00DC13C7" w:rsidRPr="00617909" w:rsidTr="0012617C">
        <w:tc>
          <w:tcPr>
            <w:tcW w:w="3150" w:type="dxa"/>
            <w:tcBorders>
              <w:top w:val="nil"/>
              <w:left w:val="nil"/>
              <w:bottom w:val="nil"/>
              <w:right w:val="nil"/>
            </w:tcBorders>
          </w:tcPr>
          <w:p w:rsidR="00DC13C7" w:rsidRPr="00617909" w:rsidRDefault="00DC13C7" w:rsidP="008276D9">
            <w:pPr>
              <w:spacing w:line="280" w:lineRule="exact"/>
              <w:ind w:left="72" w:right="-25"/>
              <w:rPr>
                <w:rFonts w:ascii="Arial" w:eastAsia="Arial Unicode MS" w:hAnsi="Arial" w:cs="Arial"/>
                <w:b/>
                <w:bCs/>
                <w:sz w:val="15"/>
                <w:szCs w:val="15"/>
                <w:cs/>
              </w:rPr>
            </w:pPr>
            <w:r w:rsidRPr="00617909">
              <w:rPr>
                <w:rFonts w:ascii="Arial" w:hAnsi="Arial" w:cs="Arial"/>
                <w:sz w:val="15"/>
                <w:szCs w:val="15"/>
              </w:rPr>
              <w:br w:type="page"/>
            </w:r>
            <w:r w:rsidRPr="00617909">
              <w:rPr>
                <w:rFonts w:ascii="Arial" w:eastAsia="Arial Unicode MS" w:hAnsi="Arial" w:cs="Arial"/>
                <w:b/>
                <w:bCs/>
                <w:sz w:val="15"/>
                <w:szCs w:val="15"/>
              </w:rPr>
              <w:t>Directly owned</w:t>
            </w:r>
          </w:p>
        </w:tc>
        <w:tc>
          <w:tcPr>
            <w:tcW w:w="252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617909" w:rsidRDefault="00DC13C7" w:rsidP="008276D9">
            <w:pPr>
              <w:spacing w:line="280" w:lineRule="exact"/>
              <w:ind w:right="-25"/>
              <w:rPr>
                <w:rFonts w:ascii="Arial" w:eastAsia="Arial Unicode MS" w:hAnsi="Arial" w:cs="Arial"/>
                <w:sz w:val="15"/>
                <w:szCs w:val="15"/>
                <w:cs/>
              </w:rPr>
            </w:pP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w:t>
            </w:r>
          </w:p>
        </w:tc>
        <w:tc>
          <w:tcPr>
            <w:tcW w:w="1200" w:type="dxa"/>
            <w:tcBorders>
              <w:top w:val="nil"/>
              <w:left w:val="nil"/>
              <w:bottom w:val="nil"/>
              <w:right w:val="nil"/>
            </w:tcBorders>
          </w:tcPr>
          <w:p w:rsidR="00DC13C7" w:rsidRPr="00617909" w:rsidRDefault="00DC13C7" w:rsidP="008276D9">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w:t>
            </w:r>
          </w:p>
        </w:tc>
      </w:tr>
      <w:tr w:rsidR="00E856AE" w:rsidRPr="00617909" w:rsidTr="0012617C">
        <w:tc>
          <w:tcPr>
            <w:tcW w:w="3150" w:type="dxa"/>
            <w:tcBorders>
              <w:top w:val="nil"/>
              <w:left w:val="nil"/>
              <w:bottom w:val="nil"/>
              <w:right w:val="nil"/>
            </w:tcBorders>
          </w:tcPr>
          <w:p w:rsidR="00E856AE" w:rsidRPr="00617909" w:rsidRDefault="00E856AE" w:rsidP="00E856AE">
            <w:pPr>
              <w:spacing w:line="280" w:lineRule="exact"/>
              <w:ind w:left="72" w:right="-25" w:firstLine="169"/>
              <w:rPr>
                <w:rFonts w:ascii="Arial" w:eastAsia="Arial Unicode MS" w:hAnsi="Arial" w:cs="Arial"/>
                <w:sz w:val="15"/>
                <w:szCs w:val="15"/>
              </w:rPr>
            </w:pPr>
            <w:r w:rsidRPr="00617909">
              <w:rPr>
                <w:rFonts w:ascii="Arial" w:eastAsia="Arial Unicode MS" w:hAnsi="Arial" w:cs="Arial"/>
                <w:sz w:val="15"/>
                <w:szCs w:val="15"/>
              </w:rPr>
              <w:t>PRG Granary Co., Ltd.</w:t>
            </w:r>
          </w:p>
        </w:tc>
        <w:tc>
          <w:tcPr>
            <w:tcW w:w="2520" w:type="dxa"/>
            <w:tcBorders>
              <w:top w:val="nil"/>
              <w:left w:val="nil"/>
              <w:bottom w:val="nil"/>
              <w:right w:val="nil"/>
            </w:tcBorders>
          </w:tcPr>
          <w:p w:rsidR="00E856AE" w:rsidRPr="00617909" w:rsidRDefault="00E856AE" w:rsidP="00E856AE">
            <w:pPr>
              <w:spacing w:line="280" w:lineRule="exact"/>
              <w:ind w:left="132" w:right="-25" w:hanging="132"/>
              <w:rPr>
                <w:rFonts w:ascii="Arial" w:eastAsia="Arial Unicode MS" w:hAnsi="Arial" w:cs="Arial"/>
                <w:sz w:val="15"/>
                <w:szCs w:val="15"/>
                <w:cs/>
              </w:rPr>
            </w:pPr>
            <w:r w:rsidRPr="00617909">
              <w:rPr>
                <w:rFonts w:ascii="Arial" w:eastAsia="Arial Unicode MS" w:hAnsi="Arial" w:cs="Arial"/>
                <w:sz w:val="15"/>
                <w:szCs w:val="15"/>
              </w:rPr>
              <w:t>Warehouse rental and transportation</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rPr>
            </w:pPr>
            <w:r w:rsidRPr="00F24EF2">
              <w:rPr>
                <w:rFonts w:ascii="Arial" w:eastAsia="Arial Unicode MS" w:hAnsi="Arial" w:cs="Arial"/>
                <w:sz w:val="15"/>
                <w:szCs w:val="15"/>
              </w:rPr>
              <w:t>99.99</w:t>
            </w: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r>
      <w:tr w:rsidR="00E856AE" w:rsidRPr="00617909" w:rsidTr="0012617C">
        <w:tc>
          <w:tcPr>
            <w:tcW w:w="3150" w:type="dxa"/>
            <w:tcBorders>
              <w:top w:val="nil"/>
              <w:left w:val="nil"/>
              <w:bottom w:val="nil"/>
              <w:right w:val="nil"/>
            </w:tcBorders>
          </w:tcPr>
          <w:p w:rsidR="00E856AE" w:rsidRPr="00617909" w:rsidRDefault="00E856AE" w:rsidP="00E856AE">
            <w:pPr>
              <w:spacing w:line="280" w:lineRule="exact"/>
              <w:ind w:left="383" w:right="-25" w:hanging="142"/>
              <w:rPr>
                <w:rFonts w:ascii="Arial" w:eastAsia="Arial Unicode MS" w:hAnsi="Arial" w:cs="Arial"/>
                <w:sz w:val="15"/>
                <w:szCs w:val="15"/>
                <w:cs/>
              </w:rPr>
            </w:pPr>
            <w:r w:rsidRPr="00617909">
              <w:rPr>
                <w:rFonts w:ascii="Arial" w:eastAsia="Arial Unicode MS" w:hAnsi="Arial" w:cs="Arial"/>
                <w:sz w:val="15"/>
                <w:szCs w:val="15"/>
              </w:rPr>
              <w:t>MBK Food and Entertainment Co., Ltd.</w:t>
            </w:r>
          </w:p>
        </w:tc>
        <w:tc>
          <w:tcPr>
            <w:tcW w:w="2520" w:type="dxa"/>
            <w:tcBorders>
              <w:top w:val="nil"/>
              <w:left w:val="nil"/>
              <w:bottom w:val="nil"/>
              <w:right w:val="nil"/>
            </w:tcBorders>
          </w:tcPr>
          <w:p w:rsidR="00E856AE" w:rsidRPr="004775D5" w:rsidRDefault="00E856AE" w:rsidP="00E856AE">
            <w:pPr>
              <w:spacing w:line="280" w:lineRule="exact"/>
              <w:ind w:left="132" w:right="-108" w:hanging="132"/>
              <w:rPr>
                <w:rFonts w:ascii="Arial" w:eastAsia="Arial Unicode MS" w:hAnsi="Arial" w:cs="Cordia New"/>
                <w:sz w:val="15"/>
                <w:szCs w:val="15"/>
              </w:rPr>
            </w:pPr>
            <w:r>
              <w:rPr>
                <w:rFonts w:ascii="Arial" w:eastAsia="Arial Unicode MS" w:hAnsi="Arial" w:cs="Arial"/>
                <w:sz w:val="15"/>
                <w:szCs w:val="15"/>
              </w:rPr>
              <w:t>Food center, space</w:t>
            </w:r>
            <w:r w:rsidRPr="00617909">
              <w:rPr>
                <w:rFonts w:ascii="Arial" w:eastAsia="Arial Unicode MS" w:hAnsi="Arial" w:cs="Arial"/>
                <w:sz w:val="15"/>
                <w:szCs w:val="15"/>
              </w:rPr>
              <w:t xml:space="preserve"> rental and services </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rPr>
            </w:pPr>
            <w:r w:rsidRPr="00F24EF2">
              <w:rPr>
                <w:rFonts w:ascii="Arial" w:eastAsia="Arial Unicode MS" w:hAnsi="Arial" w:cs="Arial"/>
                <w:sz w:val="15"/>
                <w:szCs w:val="15"/>
              </w:rPr>
              <w:t>75.00</w:t>
            </w: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75.00</w:t>
            </w:r>
          </w:p>
        </w:tc>
      </w:tr>
      <w:tr w:rsidR="00E856AE" w:rsidRPr="00617909" w:rsidTr="0012617C">
        <w:tc>
          <w:tcPr>
            <w:tcW w:w="3150" w:type="dxa"/>
            <w:tcBorders>
              <w:top w:val="nil"/>
              <w:left w:val="nil"/>
              <w:bottom w:val="nil"/>
              <w:right w:val="nil"/>
            </w:tcBorders>
          </w:tcPr>
          <w:p w:rsidR="00E856AE" w:rsidRPr="00617909" w:rsidRDefault="00E856AE" w:rsidP="00E856AE">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MBK Food Island Co., Ltd.</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rPr>
            </w:pPr>
            <w:r w:rsidRPr="00617909">
              <w:rPr>
                <w:rFonts w:ascii="Arial" w:eastAsia="Arial Unicode MS" w:hAnsi="Arial" w:cs="Arial"/>
                <w:sz w:val="15"/>
                <w:szCs w:val="15"/>
              </w:rPr>
              <w:t>Food center</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cs/>
              </w:rPr>
            </w:pPr>
            <w:r w:rsidRPr="00F24EF2">
              <w:rPr>
                <w:rFonts w:ascii="Arial" w:eastAsia="Arial Unicode MS" w:hAnsi="Arial" w:cs="Arial"/>
                <w:sz w:val="15"/>
                <w:szCs w:val="15"/>
              </w:rPr>
              <w:t>99.98</w:t>
            </w: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99.98</w:t>
            </w:r>
          </w:p>
        </w:tc>
      </w:tr>
      <w:tr w:rsidR="00E856AE" w:rsidRPr="00617909" w:rsidTr="0012617C">
        <w:tc>
          <w:tcPr>
            <w:tcW w:w="3150" w:type="dxa"/>
            <w:tcBorders>
              <w:top w:val="nil"/>
              <w:left w:val="nil"/>
              <w:bottom w:val="nil"/>
              <w:right w:val="nil"/>
            </w:tcBorders>
          </w:tcPr>
          <w:p w:rsidR="00E856AE" w:rsidRPr="00617909" w:rsidRDefault="00E856AE" w:rsidP="00E856AE">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MBK Food Service Co., Ltd.</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Distribution</w:t>
            </w:r>
            <w:r w:rsidRPr="00617909">
              <w:rPr>
                <w:rFonts w:ascii="Arial" w:eastAsia="Arial Unicode MS" w:hAnsi="Arial" w:cs="Arial"/>
                <w:sz w:val="15"/>
                <w:szCs w:val="15"/>
              </w:rPr>
              <w:t xml:space="preserve"> center of prepared food to restaurants of group companies</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rPr>
            </w:pPr>
            <w:r w:rsidRPr="00F24EF2">
              <w:rPr>
                <w:rFonts w:ascii="Arial" w:eastAsia="Arial Unicode MS" w:hAnsi="Arial" w:cs="Arial"/>
                <w:sz w:val="15"/>
                <w:szCs w:val="15"/>
              </w:rPr>
              <w:t>51.00</w:t>
            </w: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51.00</w:t>
            </w:r>
          </w:p>
        </w:tc>
      </w:tr>
      <w:tr w:rsidR="00E856AE" w:rsidRPr="00617909" w:rsidTr="0012617C">
        <w:tc>
          <w:tcPr>
            <w:tcW w:w="3150" w:type="dxa"/>
            <w:tcBorders>
              <w:top w:val="nil"/>
              <w:left w:val="nil"/>
              <w:bottom w:val="nil"/>
              <w:right w:val="nil"/>
            </w:tcBorders>
          </w:tcPr>
          <w:p w:rsidR="00E856AE" w:rsidRPr="00617909" w:rsidRDefault="00E856AE" w:rsidP="00E856AE">
            <w:pPr>
              <w:spacing w:line="280" w:lineRule="exact"/>
              <w:ind w:left="383" w:right="-25" w:hanging="142"/>
              <w:rPr>
                <w:rFonts w:ascii="Arial" w:eastAsia="Arial Unicode MS" w:hAnsi="Arial" w:cs="Arial"/>
                <w:sz w:val="15"/>
                <w:szCs w:val="15"/>
              </w:rPr>
            </w:pPr>
            <w:r w:rsidRPr="00617909">
              <w:rPr>
                <w:rFonts w:ascii="Arial" w:eastAsia="Arial Unicode MS" w:hAnsi="Arial" w:cs="Arial"/>
                <w:sz w:val="15"/>
                <w:szCs w:val="15"/>
              </w:rPr>
              <w:t xml:space="preserve">MBK Restaurant Group Co., Ltd. </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Trading of raw materials and products</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cs/>
              </w:rPr>
            </w:pPr>
            <w:r w:rsidRPr="00F24EF2">
              <w:rPr>
                <w:rFonts w:ascii="Arial" w:eastAsia="Arial Unicode MS" w:hAnsi="Arial" w:cs="Arial"/>
                <w:sz w:val="15"/>
                <w:szCs w:val="15"/>
              </w:rPr>
              <w:t>99.99</w:t>
            </w:r>
          </w:p>
        </w:tc>
        <w:tc>
          <w:tcPr>
            <w:tcW w:w="1200" w:type="dxa"/>
            <w:tcBorders>
              <w:top w:val="nil"/>
              <w:left w:val="nil"/>
              <w:bottom w:val="nil"/>
              <w:right w:val="nil"/>
            </w:tcBorders>
          </w:tcPr>
          <w:p w:rsidR="00E856AE" w:rsidRPr="004E558B" w:rsidRDefault="00E856AE" w:rsidP="00E856AE">
            <w:pPr>
              <w:spacing w:line="280" w:lineRule="exact"/>
              <w:ind w:right="-25"/>
              <w:jc w:val="center"/>
              <w:rPr>
                <w:rFonts w:ascii="Arial" w:eastAsia="Arial Unicode MS" w:hAnsi="Arial" w:cs="Cordia New"/>
                <w:sz w:val="15"/>
                <w:szCs w:val="15"/>
                <w:cs/>
              </w:rPr>
            </w:pPr>
            <w:r w:rsidRPr="004E558B">
              <w:rPr>
                <w:rFonts w:ascii="Arial" w:eastAsia="Arial Unicode MS" w:hAnsi="Arial" w:cs="Cordia New"/>
                <w:sz w:val="15"/>
                <w:szCs w:val="15"/>
              </w:rPr>
              <w:t>99.99</w:t>
            </w:r>
          </w:p>
        </w:tc>
      </w:tr>
      <w:tr w:rsidR="00E856AE" w:rsidRPr="00617909" w:rsidTr="0012617C">
        <w:trPr>
          <w:trHeight w:val="243"/>
        </w:trPr>
        <w:tc>
          <w:tcPr>
            <w:tcW w:w="5670" w:type="dxa"/>
            <w:gridSpan w:val="2"/>
            <w:tcBorders>
              <w:top w:val="nil"/>
              <w:left w:val="nil"/>
              <w:bottom w:val="nil"/>
              <w:right w:val="nil"/>
            </w:tcBorders>
          </w:tcPr>
          <w:p w:rsidR="00E856AE" w:rsidRPr="00617909" w:rsidRDefault="00E856AE" w:rsidP="00E856AE">
            <w:pPr>
              <w:spacing w:line="280" w:lineRule="exact"/>
              <w:ind w:left="72" w:right="-108"/>
              <w:rPr>
                <w:rFonts w:ascii="Arial" w:eastAsia="Arial Unicode MS" w:hAnsi="Arial" w:cs="Arial"/>
                <w:b/>
                <w:bCs/>
                <w:sz w:val="15"/>
                <w:szCs w:val="15"/>
                <w:cs/>
              </w:rPr>
            </w:pPr>
            <w:r w:rsidRPr="00617909">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rsidR="00E856AE" w:rsidRPr="00617909" w:rsidRDefault="00E856AE" w:rsidP="00E856AE">
            <w:pPr>
              <w:spacing w:line="28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E856AE" w:rsidRPr="000D6E10" w:rsidRDefault="00E856AE" w:rsidP="00E856AE">
            <w:pPr>
              <w:ind w:right="-25"/>
              <w:jc w:val="center"/>
              <w:rPr>
                <w:rFonts w:ascii="Angsana New" w:hAnsi="Angsana New"/>
              </w:rPr>
            </w:pPr>
          </w:p>
        </w:tc>
      </w:tr>
      <w:tr w:rsidR="00E856AE" w:rsidRPr="00617909" w:rsidTr="0012617C">
        <w:trPr>
          <w:trHeight w:val="324"/>
        </w:trPr>
        <w:tc>
          <w:tcPr>
            <w:tcW w:w="5670" w:type="dxa"/>
            <w:gridSpan w:val="2"/>
            <w:tcBorders>
              <w:top w:val="nil"/>
              <w:left w:val="nil"/>
              <w:bottom w:val="nil"/>
              <w:right w:val="nil"/>
            </w:tcBorders>
          </w:tcPr>
          <w:p w:rsidR="00E856AE" w:rsidRPr="00617909" w:rsidRDefault="00E856AE" w:rsidP="00E856AE">
            <w:pPr>
              <w:spacing w:line="280" w:lineRule="exact"/>
              <w:ind w:left="72" w:right="-25" w:firstLine="90"/>
              <w:rPr>
                <w:rFonts w:ascii="Arial" w:eastAsia="Arial Unicode MS" w:hAnsi="Arial" w:cs="Arial"/>
                <w:sz w:val="15"/>
                <w:szCs w:val="15"/>
              </w:rPr>
            </w:pPr>
            <w:r w:rsidRPr="00617909">
              <w:rPr>
                <w:rFonts w:ascii="Arial" w:eastAsia="Arial Unicode MS" w:hAnsi="Arial" w:cs="Arial"/>
                <w:sz w:val="15"/>
                <w:szCs w:val="15"/>
              </w:rPr>
              <w:t>Owned by PRG Granary Co., Ltd.</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E856AE" w:rsidRPr="00F24EF2" w:rsidRDefault="00E856AE" w:rsidP="00E856AE">
            <w:pPr>
              <w:spacing w:line="280" w:lineRule="exact"/>
              <w:ind w:right="-25"/>
              <w:jc w:val="center"/>
              <w:rPr>
                <w:rFonts w:ascii="Arial" w:eastAsia="Arial Unicode MS" w:hAnsi="Arial" w:cs="Arial"/>
                <w:sz w:val="15"/>
                <w:szCs w:val="15"/>
                <w:cs/>
              </w:rPr>
            </w:pPr>
          </w:p>
        </w:tc>
        <w:tc>
          <w:tcPr>
            <w:tcW w:w="1200" w:type="dxa"/>
            <w:tcBorders>
              <w:top w:val="nil"/>
              <w:left w:val="nil"/>
              <w:bottom w:val="nil"/>
              <w:right w:val="nil"/>
            </w:tcBorders>
          </w:tcPr>
          <w:p w:rsidR="00E856AE" w:rsidRPr="000D6E10" w:rsidRDefault="00E856AE" w:rsidP="00E856AE">
            <w:pPr>
              <w:ind w:right="-25"/>
              <w:jc w:val="center"/>
              <w:rPr>
                <w:rFonts w:ascii="Angsana New" w:hAnsi="Angsana New"/>
              </w:rPr>
            </w:pPr>
          </w:p>
        </w:tc>
      </w:tr>
      <w:tr w:rsidR="00E856AE" w:rsidRPr="00617909" w:rsidTr="0012617C">
        <w:trPr>
          <w:trHeight w:val="153"/>
        </w:trPr>
        <w:tc>
          <w:tcPr>
            <w:tcW w:w="3150" w:type="dxa"/>
            <w:tcBorders>
              <w:top w:val="nil"/>
              <w:left w:val="nil"/>
              <w:bottom w:val="nil"/>
              <w:right w:val="nil"/>
            </w:tcBorders>
          </w:tcPr>
          <w:p w:rsidR="00E856AE" w:rsidRPr="00617909" w:rsidRDefault="00E856AE" w:rsidP="00E856AE">
            <w:pPr>
              <w:spacing w:line="280" w:lineRule="exact"/>
              <w:ind w:left="72" w:right="-25" w:firstLine="162"/>
              <w:rPr>
                <w:rFonts w:ascii="Arial" w:eastAsia="Arial Unicode MS" w:hAnsi="Arial" w:cs="Arial"/>
                <w:sz w:val="15"/>
                <w:szCs w:val="15"/>
              </w:rPr>
            </w:pPr>
            <w:proofErr w:type="spellStart"/>
            <w:r w:rsidRPr="00617909">
              <w:rPr>
                <w:rFonts w:ascii="Arial" w:eastAsia="Arial Unicode MS" w:hAnsi="Arial" w:cs="Arial"/>
                <w:sz w:val="15"/>
                <w:szCs w:val="15"/>
              </w:rPr>
              <w:t>Ratchsima</w:t>
            </w:r>
            <w:proofErr w:type="spellEnd"/>
            <w:r w:rsidRPr="00617909">
              <w:rPr>
                <w:rFonts w:ascii="Arial" w:eastAsia="Arial Unicode MS" w:hAnsi="Arial" w:cs="Arial"/>
                <w:sz w:val="15"/>
                <w:szCs w:val="15"/>
              </w:rPr>
              <w:t xml:space="preserve"> Rice Co., Ltd.</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cs/>
              </w:rPr>
            </w:pPr>
            <w:r w:rsidRPr="00617909">
              <w:rPr>
                <w:rFonts w:ascii="Arial" w:eastAsia="Arial Unicode MS" w:hAnsi="Arial" w:cs="Arial"/>
                <w:sz w:val="15"/>
                <w:szCs w:val="15"/>
              </w:rPr>
              <w:t>Distributor and improving the quality of rice, plant and factory building rental</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rPr>
            </w:pPr>
            <w:r w:rsidRPr="00F24EF2">
              <w:rPr>
                <w:rFonts w:ascii="Arial" w:eastAsia="Arial Unicode MS" w:hAnsi="Arial" w:cs="Arial"/>
                <w:sz w:val="15"/>
                <w:szCs w:val="15"/>
              </w:rPr>
              <w:t>99.99</w:t>
            </w:r>
          </w:p>
        </w:tc>
        <w:tc>
          <w:tcPr>
            <w:tcW w:w="1200" w:type="dxa"/>
            <w:tcBorders>
              <w:top w:val="nil"/>
              <w:left w:val="nil"/>
              <w:bottom w:val="nil"/>
              <w:right w:val="nil"/>
            </w:tcBorders>
          </w:tcPr>
          <w:p w:rsidR="00E856AE" w:rsidRPr="004E558B" w:rsidRDefault="00E856AE" w:rsidP="00E856AE">
            <w:pPr>
              <w:spacing w:line="280" w:lineRule="exact"/>
              <w:ind w:right="-25"/>
              <w:jc w:val="center"/>
              <w:rPr>
                <w:rFonts w:ascii="Arial" w:eastAsia="Arial Unicode MS" w:hAnsi="Arial" w:cs="Arial"/>
                <w:sz w:val="15"/>
                <w:szCs w:val="15"/>
              </w:rPr>
            </w:pPr>
            <w:r>
              <w:rPr>
                <w:rFonts w:ascii="Arial" w:eastAsia="Arial Unicode MS" w:hAnsi="Arial" w:cs="Arial"/>
                <w:sz w:val="15"/>
                <w:szCs w:val="15"/>
              </w:rPr>
              <w:t>99.99</w:t>
            </w:r>
          </w:p>
        </w:tc>
      </w:tr>
      <w:tr w:rsidR="00E856AE" w:rsidRPr="00617909" w:rsidTr="0012617C">
        <w:trPr>
          <w:trHeight w:val="324"/>
        </w:trPr>
        <w:tc>
          <w:tcPr>
            <w:tcW w:w="3150" w:type="dxa"/>
            <w:tcBorders>
              <w:top w:val="nil"/>
              <w:left w:val="nil"/>
              <w:bottom w:val="nil"/>
              <w:right w:val="nil"/>
            </w:tcBorders>
          </w:tcPr>
          <w:p w:rsidR="00E856AE" w:rsidRPr="00617909" w:rsidRDefault="00E856AE" w:rsidP="00E856AE">
            <w:pPr>
              <w:spacing w:line="280" w:lineRule="exact"/>
              <w:ind w:left="72" w:right="-25" w:firstLine="162"/>
              <w:rPr>
                <w:rFonts w:ascii="Arial" w:eastAsia="Arial Unicode MS" w:hAnsi="Arial" w:cs="Arial"/>
                <w:sz w:val="15"/>
                <w:szCs w:val="15"/>
              </w:rPr>
            </w:pPr>
            <w:proofErr w:type="spellStart"/>
            <w:r w:rsidRPr="00617909">
              <w:rPr>
                <w:rFonts w:ascii="Arial" w:eastAsia="Arial Unicode MS" w:hAnsi="Arial" w:cs="Arial"/>
                <w:sz w:val="15"/>
                <w:szCs w:val="15"/>
              </w:rPr>
              <w:t>Sima</w:t>
            </w:r>
            <w:proofErr w:type="spellEnd"/>
            <w:r w:rsidRPr="00617909">
              <w:rPr>
                <w:rFonts w:ascii="Arial" w:eastAsia="Arial Unicode MS" w:hAnsi="Arial" w:cs="Arial"/>
                <w:sz w:val="15"/>
                <w:szCs w:val="15"/>
              </w:rPr>
              <w:t xml:space="preserve"> Pac Co., Ltd.</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cs/>
              </w:rPr>
            </w:pPr>
            <w:r w:rsidRPr="00617909">
              <w:rPr>
                <w:rFonts w:ascii="Arial" w:eastAsia="Arial Unicode MS" w:hAnsi="Arial" w:cs="Arial"/>
                <w:sz w:val="15"/>
                <w:szCs w:val="15"/>
              </w:rPr>
              <w:t xml:space="preserve">Factory building rental and </w:t>
            </w:r>
            <w:r>
              <w:rPr>
                <w:rFonts w:ascii="Arial" w:eastAsia="Arial Unicode MS" w:hAnsi="Arial" w:cs="Arial"/>
                <w:sz w:val="15"/>
                <w:szCs w:val="15"/>
              </w:rPr>
              <w:t>transportation</w:t>
            </w:r>
            <w:r w:rsidRPr="00617909">
              <w:rPr>
                <w:rFonts w:ascii="Arial" w:eastAsia="Arial Unicode MS" w:hAnsi="Arial" w:cs="Arial"/>
                <w:sz w:val="15"/>
                <w:szCs w:val="15"/>
              </w:rPr>
              <w:t xml:space="preserve">            </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cs/>
              </w:rPr>
            </w:pPr>
            <w:r w:rsidRPr="00F24EF2">
              <w:rPr>
                <w:rFonts w:ascii="Arial" w:eastAsia="Arial Unicode MS" w:hAnsi="Arial" w:cs="Arial"/>
                <w:sz w:val="15"/>
                <w:szCs w:val="15"/>
              </w:rPr>
              <w:t>99.99</w:t>
            </w:r>
          </w:p>
        </w:tc>
        <w:tc>
          <w:tcPr>
            <w:tcW w:w="1200" w:type="dxa"/>
            <w:tcBorders>
              <w:top w:val="nil"/>
              <w:left w:val="nil"/>
              <w:bottom w:val="nil"/>
              <w:right w:val="nil"/>
            </w:tcBorders>
          </w:tcPr>
          <w:p w:rsidR="00E856AE" w:rsidRPr="004E558B" w:rsidRDefault="00E856AE" w:rsidP="00E856AE">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r>
      <w:tr w:rsidR="00E856AE" w:rsidRPr="00617909" w:rsidTr="0012617C">
        <w:trPr>
          <w:trHeight w:val="324"/>
        </w:trPr>
        <w:tc>
          <w:tcPr>
            <w:tcW w:w="5670" w:type="dxa"/>
            <w:gridSpan w:val="2"/>
            <w:tcBorders>
              <w:top w:val="nil"/>
              <w:left w:val="nil"/>
              <w:bottom w:val="nil"/>
              <w:right w:val="nil"/>
            </w:tcBorders>
          </w:tcPr>
          <w:p w:rsidR="00E856AE" w:rsidRPr="00617909" w:rsidRDefault="00E856AE" w:rsidP="00E856AE">
            <w:pPr>
              <w:spacing w:line="280" w:lineRule="exact"/>
              <w:ind w:left="72" w:right="-25" w:firstLine="90"/>
              <w:rPr>
                <w:rFonts w:ascii="Arial" w:eastAsia="Arial Unicode MS" w:hAnsi="Arial" w:cs="Arial"/>
                <w:sz w:val="15"/>
                <w:szCs w:val="15"/>
              </w:rPr>
            </w:pPr>
            <w:r w:rsidRPr="00617909">
              <w:rPr>
                <w:rFonts w:ascii="Arial" w:eastAsia="Arial Unicode MS" w:hAnsi="Arial" w:cs="Arial"/>
                <w:sz w:val="15"/>
                <w:szCs w:val="15"/>
              </w:rPr>
              <w:t xml:space="preserve">Owned by </w:t>
            </w:r>
            <w:proofErr w:type="spellStart"/>
            <w:r w:rsidRPr="00617909">
              <w:rPr>
                <w:rFonts w:ascii="Arial" w:eastAsia="Arial Unicode MS" w:hAnsi="Arial" w:cs="Arial"/>
                <w:sz w:val="15"/>
                <w:szCs w:val="15"/>
              </w:rPr>
              <w:t>Ratchsima</w:t>
            </w:r>
            <w:proofErr w:type="spellEnd"/>
            <w:r w:rsidRPr="00617909">
              <w:rPr>
                <w:rFonts w:ascii="Arial" w:eastAsia="Arial Unicode MS" w:hAnsi="Arial" w:cs="Arial"/>
                <w:sz w:val="15"/>
                <w:szCs w:val="15"/>
              </w:rPr>
              <w:t xml:space="preserve"> Rice Co., Ltd.</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cs/>
              </w:rPr>
            </w:pPr>
          </w:p>
        </w:tc>
        <w:tc>
          <w:tcPr>
            <w:tcW w:w="1200" w:type="dxa"/>
            <w:tcBorders>
              <w:top w:val="nil"/>
              <w:left w:val="nil"/>
              <w:bottom w:val="nil"/>
              <w:right w:val="nil"/>
            </w:tcBorders>
          </w:tcPr>
          <w:p w:rsidR="00E856AE" w:rsidRPr="000D6E10" w:rsidRDefault="00E856AE" w:rsidP="00E856AE">
            <w:pPr>
              <w:ind w:right="-25"/>
              <w:jc w:val="center"/>
              <w:rPr>
                <w:rFonts w:ascii="Angsana New" w:hAnsi="Angsana New"/>
                <w:cs/>
              </w:rPr>
            </w:pPr>
          </w:p>
        </w:tc>
      </w:tr>
      <w:tr w:rsidR="00E856AE" w:rsidRPr="00617909" w:rsidTr="0012617C">
        <w:trPr>
          <w:trHeight w:val="324"/>
        </w:trPr>
        <w:tc>
          <w:tcPr>
            <w:tcW w:w="3150" w:type="dxa"/>
            <w:tcBorders>
              <w:top w:val="nil"/>
              <w:left w:val="nil"/>
              <w:bottom w:val="nil"/>
              <w:right w:val="nil"/>
            </w:tcBorders>
          </w:tcPr>
          <w:p w:rsidR="00E856AE" w:rsidRPr="00617909" w:rsidRDefault="00E856AE" w:rsidP="00E856AE">
            <w:pPr>
              <w:spacing w:line="280" w:lineRule="exact"/>
              <w:ind w:left="72" w:right="-25" w:firstLine="162"/>
              <w:rPr>
                <w:rFonts w:ascii="Arial" w:eastAsia="Arial Unicode MS" w:hAnsi="Arial" w:cs="Arial"/>
                <w:sz w:val="15"/>
                <w:szCs w:val="15"/>
                <w:cs/>
              </w:rPr>
            </w:pPr>
            <w:proofErr w:type="spellStart"/>
            <w:r w:rsidRPr="00617909">
              <w:rPr>
                <w:rFonts w:ascii="Arial" w:eastAsia="Arial Unicode MS" w:hAnsi="Arial" w:cs="Arial"/>
                <w:sz w:val="15"/>
                <w:szCs w:val="15"/>
              </w:rPr>
              <w:t>Innofood</w:t>
            </w:r>
            <w:proofErr w:type="spellEnd"/>
            <w:r w:rsidRPr="00617909">
              <w:rPr>
                <w:rFonts w:ascii="Arial" w:eastAsia="Arial Unicode MS" w:hAnsi="Arial" w:cs="Arial"/>
                <w:sz w:val="15"/>
                <w:szCs w:val="15"/>
              </w:rPr>
              <w:t xml:space="preserve"> (Thailand) Co., Ltd.</w:t>
            </w:r>
          </w:p>
        </w:tc>
        <w:tc>
          <w:tcPr>
            <w:tcW w:w="2520" w:type="dxa"/>
            <w:tcBorders>
              <w:top w:val="nil"/>
              <w:left w:val="nil"/>
              <w:bottom w:val="nil"/>
              <w:right w:val="nil"/>
            </w:tcBorders>
          </w:tcPr>
          <w:p w:rsidR="00E856AE" w:rsidRPr="00617909" w:rsidRDefault="00E856AE" w:rsidP="00E856AE">
            <w:pPr>
              <w:spacing w:line="280" w:lineRule="exact"/>
              <w:ind w:left="132" w:right="-108" w:hanging="132"/>
              <w:rPr>
                <w:rFonts w:ascii="Arial" w:eastAsia="Arial Unicode MS" w:hAnsi="Arial" w:cs="Arial"/>
                <w:sz w:val="15"/>
                <w:szCs w:val="15"/>
              </w:rPr>
            </w:pPr>
            <w:r>
              <w:rPr>
                <w:rFonts w:ascii="Arial" w:eastAsia="Arial Unicode MS" w:hAnsi="Arial" w:cs="Arial"/>
                <w:sz w:val="15"/>
                <w:szCs w:val="15"/>
              </w:rPr>
              <w:t>Space rental with restaurant’s supplies</w:t>
            </w:r>
          </w:p>
        </w:tc>
        <w:tc>
          <w:tcPr>
            <w:tcW w:w="1170" w:type="dxa"/>
            <w:tcBorders>
              <w:top w:val="nil"/>
              <w:left w:val="nil"/>
              <w:bottom w:val="nil"/>
              <w:right w:val="nil"/>
            </w:tcBorders>
          </w:tcPr>
          <w:p w:rsidR="00E856AE" w:rsidRPr="00617909" w:rsidRDefault="00E856AE" w:rsidP="00E856AE">
            <w:pPr>
              <w:spacing w:line="280" w:lineRule="exact"/>
              <w:ind w:right="-25"/>
              <w:jc w:val="center"/>
              <w:rPr>
                <w:rFonts w:ascii="Arial" w:eastAsia="Arial Unicode MS" w:hAnsi="Arial" w:cs="Arial"/>
                <w:sz w:val="15"/>
                <w:szCs w:val="15"/>
              </w:rPr>
            </w:pPr>
            <w:r w:rsidRPr="00617909">
              <w:rPr>
                <w:rFonts w:ascii="Arial" w:eastAsia="Arial Unicode MS" w:hAnsi="Arial" w:cs="Arial"/>
                <w:sz w:val="15"/>
                <w:szCs w:val="15"/>
              </w:rPr>
              <w:t>Thailand</w:t>
            </w:r>
          </w:p>
        </w:tc>
        <w:tc>
          <w:tcPr>
            <w:tcW w:w="1200" w:type="dxa"/>
            <w:tcBorders>
              <w:top w:val="nil"/>
              <w:left w:val="nil"/>
              <w:bottom w:val="nil"/>
              <w:right w:val="nil"/>
            </w:tcBorders>
          </w:tcPr>
          <w:p w:rsidR="00E856AE" w:rsidRPr="00F24EF2" w:rsidRDefault="00E856AE" w:rsidP="00F24EF2">
            <w:pPr>
              <w:spacing w:line="280" w:lineRule="exact"/>
              <w:ind w:right="-25"/>
              <w:jc w:val="center"/>
              <w:rPr>
                <w:rFonts w:ascii="Arial" w:eastAsia="Arial Unicode MS" w:hAnsi="Arial" w:cs="Arial"/>
                <w:sz w:val="15"/>
                <w:szCs w:val="15"/>
                <w:cs/>
              </w:rPr>
            </w:pPr>
            <w:r w:rsidRPr="00F24EF2">
              <w:rPr>
                <w:rFonts w:ascii="Arial" w:eastAsia="Arial Unicode MS" w:hAnsi="Arial" w:cs="Arial"/>
                <w:sz w:val="15"/>
                <w:szCs w:val="15"/>
              </w:rPr>
              <w:t>99.99</w:t>
            </w:r>
          </w:p>
        </w:tc>
        <w:tc>
          <w:tcPr>
            <w:tcW w:w="1200" w:type="dxa"/>
            <w:tcBorders>
              <w:top w:val="nil"/>
              <w:left w:val="nil"/>
              <w:bottom w:val="nil"/>
              <w:right w:val="nil"/>
            </w:tcBorders>
          </w:tcPr>
          <w:p w:rsidR="00E856AE" w:rsidRPr="004E558B" w:rsidRDefault="00E856AE" w:rsidP="00E856AE">
            <w:pPr>
              <w:spacing w:line="280" w:lineRule="exact"/>
              <w:ind w:right="-25"/>
              <w:jc w:val="center"/>
              <w:rPr>
                <w:rFonts w:ascii="Arial" w:eastAsia="Arial Unicode MS" w:hAnsi="Arial" w:cs="Arial"/>
                <w:sz w:val="15"/>
                <w:szCs w:val="15"/>
                <w:cs/>
              </w:rPr>
            </w:pPr>
            <w:r>
              <w:rPr>
                <w:rFonts w:ascii="Arial" w:eastAsia="Arial Unicode MS" w:hAnsi="Arial" w:cs="Arial"/>
                <w:sz w:val="15"/>
                <w:szCs w:val="15"/>
              </w:rPr>
              <w:t>99.99</w:t>
            </w:r>
          </w:p>
        </w:tc>
      </w:tr>
    </w:tbl>
    <w:p w:rsidR="00DC13C7" w:rsidRPr="00B17707" w:rsidRDefault="00DC13C7" w:rsidP="00DC13C7">
      <w:pPr>
        <w:tabs>
          <w:tab w:val="left" w:pos="900"/>
        </w:tabs>
        <w:spacing w:before="120" w:after="120" w:line="380" w:lineRule="exact"/>
        <w:ind w:left="547" w:right="58" w:hanging="547"/>
        <w:jc w:val="both"/>
        <w:rPr>
          <w:rFonts w:ascii="Arial" w:hAnsi="Arial" w:cs="Cordia New"/>
          <w:spacing w:val="-2"/>
          <w:sz w:val="22"/>
          <w:szCs w:val="22"/>
        </w:rPr>
      </w:pPr>
      <w:r w:rsidRPr="00617909">
        <w:rPr>
          <w:rFonts w:ascii="Arial" w:hAnsi="Arial"/>
          <w:spacing w:val="-2"/>
          <w:sz w:val="22"/>
          <w:szCs w:val="22"/>
        </w:rPr>
        <w:tab/>
      </w:r>
      <w:r w:rsidRPr="00B17707">
        <w:rPr>
          <w:rFonts w:ascii="Arial" w:hAnsi="Arial" w:cs="Arial"/>
          <w:spacing w:val="-2"/>
          <w:sz w:val="22"/>
          <w:szCs w:val="22"/>
        </w:rPr>
        <w:t xml:space="preserve">During the </w:t>
      </w:r>
      <w:r w:rsidR="0041260A">
        <w:rPr>
          <w:rFonts w:ascii="Arial" w:hAnsi="Arial" w:cs="Arial"/>
          <w:spacing w:val="-2"/>
          <w:sz w:val="22"/>
          <w:szCs w:val="22"/>
        </w:rPr>
        <w:t>six</w:t>
      </w:r>
      <w:r w:rsidRPr="00B17707">
        <w:rPr>
          <w:rFonts w:ascii="Arial" w:hAnsi="Arial" w:cs="Arial"/>
          <w:spacing w:val="-2"/>
          <w:sz w:val="22"/>
          <w:szCs w:val="22"/>
        </w:rPr>
        <w:t xml:space="preserve">-month period ended </w:t>
      </w:r>
      <w:r w:rsidR="0041260A">
        <w:rPr>
          <w:rFonts w:ascii="Arial" w:hAnsi="Arial" w:cs="Arial"/>
          <w:spacing w:val="-2"/>
          <w:sz w:val="22"/>
          <w:szCs w:val="22"/>
        </w:rPr>
        <w:t>30 June</w:t>
      </w:r>
      <w:r w:rsidRPr="00B17707">
        <w:rPr>
          <w:rFonts w:ascii="Arial" w:hAnsi="Arial" w:cs="Arial"/>
          <w:spacing w:val="-2"/>
          <w:sz w:val="22"/>
          <w:szCs w:val="22"/>
        </w:rPr>
        <w:t xml:space="preserve"> 2020, there were the following significant changes:</w:t>
      </w:r>
    </w:p>
    <w:p w:rsidR="00DC13C7" w:rsidRDefault="00DC13C7" w:rsidP="00DC13C7">
      <w:pPr>
        <w:tabs>
          <w:tab w:val="left" w:pos="900"/>
        </w:tabs>
        <w:spacing w:before="120" w:after="120" w:line="380" w:lineRule="exact"/>
        <w:ind w:left="547" w:right="58" w:hanging="547"/>
        <w:jc w:val="thaiDistribute"/>
        <w:rPr>
          <w:rFonts w:ascii="Arial" w:hAnsi="Arial" w:cs="Arial"/>
          <w:sz w:val="22"/>
          <w:szCs w:val="22"/>
        </w:rPr>
      </w:pPr>
      <w:r w:rsidRPr="00B17707">
        <w:rPr>
          <w:rFonts w:ascii="Arial" w:hAnsi="Arial"/>
          <w:sz w:val="22"/>
          <w:szCs w:val="22"/>
        </w:rPr>
        <w:tab/>
      </w:r>
      <w:bookmarkStart w:id="0" w:name="_Toc474850088"/>
      <w:bookmarkStart w:id="1" w:name="_Toc508266501"/>
      <w:r w:rsidR="00B17707" w:rsidRPr="00B17707">
        <w:rPr>
          <w:rFonts w:ascii="Arial" w:hAnsi="Arial" w:cs="Arial"/>
          <w:sz w:val="22"/>
          <w:szCs w:val="22"/>
        </w:rPr>
        <w:t>On 9 December 20</w:t>
      </w:r>
      <w:r w:rsidR="00826A72">
        <w:rPr>
          <w:rFonts w:ascii="Arial" w:hAnsi="Arial" w:cs="Arial"/>
          <w:sz w:val="22"/>
          <w:szCs w:val="22"/>
        </w:rPr>
        <w:t>19</w:t>
      </w:r>
      <w:r w:rsidR="00B17707" w:rsidRPr="00B17707">
        <w:rPr>
          <w:rFonts w:ascii="Arial" w:hAnsi="Arial" w:cs="Arial"/>
          <w:sz w:val="22"/>
          <w:szCs w:val="22"/>
        </w:rPr>
        <w:t xml:space="preserve">, the Extraordinary </w:t>
      </w:r>
      <w:r w:rsidR="00826A72">
        <w:rPr>
          <w:rFonts w:ascii="Arial" w:hAnsi="Arial" w:cs="Arial"/>
          <w:sz w:val="22"/>
          <w:szCs w:val="22"/>
        </w:rPr>
        <w:t xml:space="preserve">Meeting of shareholders No. 2/2562 </w:t>
      </w:r>
      <w:r w:rsidR="00B17707" w:rsidRPr="00B17707">
        <w:rPr>
          <w:rFonts w:ascii="Arial" w:hAnsi="Arial" w:cs="Arial"/>
          <w:sz w:val="22"/>
          <w:szCs w:val="22"/>
        </w:rPr>
        <w:t xml:space="preserve">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subsidiary of the Group, passed a resolution to decrease registered capital 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by Baht 27.5 million, by reducing its ordinary shares by 275,000 shares. As a result, the registered capital decreased from Baht 37.5 million to Baht 10 million.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registered capital decrease with the Ministry of Commerce on 24 January 2020.</w:t>
      </w:r>
    </w:p>
    <w:p w:rsidR="00F24EF2" w:rsidRDefault="0069696B" w:rsidP="00DC13C7">
      <w:pPr>
        <w:tabs>
          <w:tab w:val="left" w:pos="90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p>
    <w:p w:rsidR="00F24EF2" w:rsidRDefault="00F24EF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69696B" w:rsidRDefault="00F24EF2" w:rsidP="00DC13C7">
      <w:pPr>
        <w:tabs>
          <w:tab w:val="left" w:pos="900"/>
        </w:tabs>
        <w:spacing w:before="120" w:after="120" w:line="380" w:lineRule="exact"/>
        <w:ind w:left="547" w:right="58" w:hanging="547"/>
        <w:jc w:val="thaiDistribute"/>
        <w:rPr>
          <w:rFonts w:ascii="Arial" w:hAnsi="Arial" w:cs="Arial"/>
          <w:sz w:val="22"/>
          <w:szCs w:val="22"/>
        </w:rPr>
      </w:pPr>
      <w:r>
        <w:rPr>
          <w:rFonts w:ascii="Arial" w:hAnsi="Arial" w:cs="Arial"/>
          <w:sz w:val="22"/>
          <w:szCs w:val="22"/>
        </w:rPr>
        <w:lastRenderedPageBreak/>
        <w:tab/>
      </w:r>
      <w:r w:rsidR="0069696B" w:rsidRPr="0069696B">
        <w:rPr>
          <w:rFonts w:ascii="Arial" w:hAnsi="Arial" w:cs="Arial"/>
          <w:sz w:val="22"/>
          <w:szCs w:val="22"/>
        </w:rPr>
        <w:t>On 2 April 2020, the</w:t>
      </w:r>
      <w:r w:rsidR="0069696B" w:rsidRPr="0069696B">
        <w:rPr>
          <w:rFonts w:ascii="Arial" w:hAnsi="Arial" w:hint="cs"/>
          <w:sz w:val="22"/>
          <w:szCs w:val="22"/>
          <w:cs/>
        </w:rPr>
        <w:t xml:space="preserve"> </w:t>
      </w:r>
      <w:r w:rsidR="0069696B" w:rsidRPr="0069696B">
        <w:rPr>
          <w:rFonts w:ascii="Arial" w:hAnsi="Arial" w:cs="Arial"/>
          <w:sz w:val="22"/>
          <w:szCs w:val="22"/>
        </w:rPr>
        <w:t xml:space="preserve">Extraordinary Meeting of Shareholders </w:t>
      </w:r>
      <w:r w:rsidR="00C64C81">
        <w:rPr>
          <w:rFonts w:ascii="Arial" w:hAnsi="Arial" w:cs="Arial"/>
          <w:sz w:val="22"/>
          <w:szCs w:val="22"/>
        </w:rPr>
        <w:t>N</w:t>
      </w:r>
      <w:r w:rsidR="0069696B" w:rsidRPr="0069696B">
        <w:rPr>
          <w:rFonts w:ascii="Arial" w:hAnsi="Arial" w:cs="Arial"/>
          <w:sz w:val="22"/>
          <w:szCs w:val="22"/>
        </w:rPr>
        <w:t xml:space="preserve">o. 1/2563 of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subsidiary of the Company, passed a resolution to</w:t>
      </w:r>
      <w:r w:rsidR="0069696B" w:rsidRPr="0069696B">
        <w:rPr>
          <w:rFonts w:ascii="Arial" w:hAnsi="Arial" w:hint="cs"/>
          <w:sz w:val="22"/>
          <w:szCs w:val="22"/>
          <w:cs/>
        </w:rPr>
        <w:t xml:space="preserve"> </w:t>
      </w:r>
      <w:r w:rsidR="0069696B" w:rsidRPr="0069696B">
        <w:rPr>
          <w:rFonts w:ascii="Arial" w:hAnsi="Arial" w:cs="Arial"/>
          <w:sz w:val="22"/>
          <w:szCs w:val="22"/>
        </w:rPr>
        <w:t xml:space="preserve">decrease registered capital of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by Baht 53 million, from Baht 71 million to Baht 18 million.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registered capital decrease with the Ministry of Commerce on 20 May 2020.</w:t>
      </w:r>
    </w:p>
    <w:p w:rsidR="00DC13C7" w:rsidRDefault="00DC13C7" w:rsidP="00DC13C7">
      <w:pPr>
        <w:tabs>
          <w:tab w:val="left" w:pos="540"/>
          <w:tab w:val="left" w:pos="720"/>
        </w:tabs>
        <w:spacing w:before="120" w:after="120" w:line="380" w:lineRule="exact"/>
        <w:ind w:left="547" w:hanging="547"/>
        <w:jc w:val="thaiDistribute"/>
        <w:rPr>
          <w:rFonts w:ascii="Arial" w:eastAsia="Calibri" w:hAnsi="Arial" w:cs="Arial"/>
          <w:b/>
          <w:bCs/>
          <w:sz w:val="22"/>
          <w:szCs w:val="20"/>
        </w:rPr>
      </w:pPr>
      <w:r w:rsidRPr="00617909">
        <w:rPr>
          <w:rFonts w:ascii="Arial" w:hAnsi="Arial" w:cs="Arial"/>
          <w:b/>
          <w:bCs/>
          <w:sz w:val="22"/>
          <w:szCs w:val="22"/>
        </w:rPr>
        <w:t>1.</w:t>
      </w:r>
      <w:r w:rsidR="00B17707">
        <w:rPr>
          <w:rFonts w:ascii="Arial" w:hAnsi="Arial" w:cs="Browallia New"/>
          <w:b/>
          <w:bCs/>
          <w:sz w:val="22"/>
          <w:szCs w:val="28"/>
        </w:rPr>
        <w:t>5</w:t>
      </w:r>
      <w:r w:rsidRPr="00617909">
        <w:rPr>
          <w:rFonts w:ascii="Arial" w:hAnsi="Arial" w:cs="Arial"/>
          <w:b/>
          <w:bCs/>
          <w:sz w:val="22"/>
          <w:szCs w:val="22"/>
        </w:rPr>
        <w:t xml:space="preserve"> </w:t>
      </w:r>
      <w:r w:rsidRPr="00617909">
        <w:rPr>
          <w:rFonts w:ascii="Arial" w:hAnsi="Arial" w:cs="Arial"/>
          <w:b/>
          <w:bCs/>
          <w:sz w:val="22"/>
          <w:szCs w:val="22"/>
        </w:rPr>
        <w:tab/>
      </w:r>
      <w:bookmarkEnd w:id="0"/>
      <w:bookmarkEnd w:id="1"/>
      <w:r w:rsidR="00145AC5" w:rsidRPr="00145AC5">
        <w:rPr>
          <w:rFonts w:ascii="Arial" w:eastAsia="Calibri" w:hAnsi="Arial" w:cs="Arial"/>
          <w:b/>
          <w:bCs/>
          <w:sz w:val="22"/>
          <w:szCs w:val="20"/>
        </w:rPr>
        <w:t>New financial reporting standards that became effective in the current period</w:t>
      </w:r>
    </w:p>
    <w:p w:rsidR="00145AC5"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45AC5" w:rsidRPr="0012617C">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45AC5" w:rsidRPr="0012617C">
        <w:rPr>
          <w:rFonts w:ascii="Arial" w:hAnsi="Arial" w:cs="Arial"/>
          <w:sz w:val="22"/>
          <w:szCs w:val="22"/>
          <w:cs/>
        </w:rPr>
        <w:t xml:space="preserve"> </w:t>
      </w:r>
      <w:r w:rsidR="00145AC5" w:rsidRPr="0012617C">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45AC5" w:rsidRPr="0012617C">
        <w:rPr>
          <w:rFonts w:ascii="Arial" w:hAnsi="Arial" w:cs="Arial"/>
          <w:sz w:val="22"/>
          <w:szCs w:val="22"/>
        </w:rPr>
        <w:t>summarised</w:t>
      </w:r>
      <w:proofErr w:type="spellEnd"/>
      <w:r w:rsidR="00145AC5" w:rsidRPr="0012617C">
        <w:rPr>
          <w:rFonts w:ascii="Arial" w:hAnsi="Arial" w:cs="Arial"/>
          <w:sz w:val="22"/>
          <w:szCs w:val="22"/>
        </w:rPr>
        <w:t xml:space="preserve"> below:</w:t>
      </w:r>
      <w:r w:rsidR="00145AC5" w:rsidRPr="0012617C">
        <w:rPr>
          <w:rFonts w:ascii="Arial" w:hAnsi="Arial" w:cs="Arial"/>
          <w:color w:val="FF0000"/>
          <w:sz w:val="22"/>
          <w:szCs w:val="22"/>
        </w:rPr>
        <w:t xml:space="preserve"> </w:t>
      </w:r>
    </w:p>
    <w:p w:rsidR="00145AC5"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b/>
          <w:bCs/>
          <w:sz w:val="22"/>
          <w:szCs w:val="22"/>
          <w:cs/>
        </w:rPr>
        <w:tab/>
      </w:r>
      <w:r w:rsidR="00145AC5" w:rsidRPr="0012617C">
        <w:rPr>
          <w:rFonts w:ascii="Arial" w:hAnsi="Arial" w:cs="Arial"/>
          <w:b/>
          <w:bCs/>
          <w:sz w:val="22"/>
          <w:szCs w:val="22"/>
        </w:rPr>
        <w:t>Financial reporting standards related to financial instruments</w:t>
      </w:r>
    </w:p>
    <w:p w:rsidR="00145AC5" w:rsidRPr="0012617C" w:rsidRDefault="0012617C" w:rsidP="0012617C">
      <w:pPr>
        <w:spacing w:before="120" w:after="120" w:line="380" w:lineRule="exact"/>
        <w:ind w:left="540" w:hanging="540"/>
        <w:jc w:val="thaiDistribute"/>
        <w:rPr>
          <w:rFonts w:ascii="Arial" w:eastAsia="Calibri" w:hAnsi="Arial" w:cs="Arial"/>
          <w:sz w:val="22"/>
          <w:szCs w:val="22"/>
          <w:highlight w:val="lightGray"/>
        </w:rPr>
      </w:pPr>
      <w:r>
        <w:rPr>
          <w:rFonts w:ascii="Arial" w:eastAsia="Arial Unicode MS" w:hAnsi="Arial" w:cstheme="minorBidi"/>
          <w:sz w:val="22"/>
          <w:szCs w:val="22"/>
          <w:cs/>
        </w:rPr>
        <w:tab/>
      </w:r>
      <w:r w:rsidR="00145AC5" w:rsidRPr="0012617C">
        <w:rPr>
          <w:rFonts w:ascii="Arial" w:eastAsia="Arial Unicode MS" w:hAnsi="Arial" w:cs="Arial"/>
          <w:sz w:val="22"/>
          <w:szCs w:val="22"/>
        </w:rPr>
        <w:t>A set of TFRSs related to financial instruments consists of five accounting standards and interpretations, as follows:</w:t>
      </w:r>
    </w:p>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TFRS 7</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 Disclosures</w:t>
            </w:r>
          </w:p>
        </w:tc>
      </w:tr>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TFRS 9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w:t>
            </w:r>
          </w:p>
        </w:tc>
      </w:tr>
    </w:tbl>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 xml:space="preserve">   </w:t>
      </w:r>
      <w:r w:rsidRPr="0012617C">
        <w:rPr>
          <w:rFonts w:ascii="Arial" w:eastAsia="Calibri" w:hAnsi="Arial"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TAS 32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 Presentation</w:t>
            </w:r>
          </w:p>
        </w:tc>
      </w:tr>
    </w:tbl>
    <w:p w:rsidR="00145AC5" w:rsidRPr="0012617C" w:rsidRDefault="00145AC5" w:rsidP="0012617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12617C">
        <w:rPr>
          <w:rFonts w:ascii="Arial" w:eastAsia="Calibri" w:hAnsi="Arial"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TFRIC 16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Hedges of a Net Investment in a Foreign Operation</w:t>
            </w:r>
          </w:p>
        </w:tc>
      </w:tr>
      <w:tr w:rsidR="00145AC5" w:rsidRPr="0012617C" w:rsidTr="0012617C">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TFRIC 19</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Extinguishing Financial Liabilities with Equity Instruments</w:t>
            </w:r>
          </w:p>
        </w:tc>
      </w:tr>
    </w:tbl>
    <w:p w:rsidR="00145AC5" w:rsidRPr="0012617C" w:rsidRDefault="00145AC5" w:rsidP="0012617C">
      <w:pPr>
        <w:tabs>
          <w:tab w:val="left" w:pos="540"/>
          <w:tab w:val="left" w:pos="720"/>
        </w:tabs>
        <w:spacing w:before="120" w:after="120" w:line="380" w:lineRule="exact"/>
        <w:ind w:left="540" w:hanging="540"/>
        <w:jc w:val="thaiDistribute"/>
        <w:rPr>
          <w:rFonts w:ascii="Arial" w:hAnsi="Arial" w:cs="Arial"/>
          <w:b/>
          <w:bCs/>
          <w:sz w:val="22"/>
          <w:szCs w:val="22"/>
        </w:rPr>
      </w:pPr>
      <w:r w:rsidRPr="0012617C">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12617C">
        <w:rPr>
          <w:rFonts w:ascii="Arial" w:eastAsia="Arial Unicode MS" w:hAnsi="Arial" w:cs="Arial"/>
          <w:sz w:val="22"/>
          <w:szCs w:val="22"/>
        </w:rPr>
        <w:t>amortised</w:t>
      </w:r>
      <w:proofErr w:type="spellEnd"/>
      <w:r w:rsidRPr="0012617C">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45AC5" w:rsidRPr="0012617C" w:rsidRDefault="00145AC5" w:rsidP="0012617C">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sidRPr="0012617C">
        <w:rPr>
          <w:rFonts w:ascii="Arial" w:hAnsi="Arial" w:cs="Arial"/>
          <w:sz w:val="22"/>
          <w:szCs w:val="22"/>
        </w:rPr>
        <w:tab/>
      </w:r>
      <w:r w:rsidRPr="0012617C">
        <w:rPr>
          <w:rFonts w:ascii="Arial" w:hAnsi="Arial" w:cs="Arial"/>
          <w:sz w:val="22"/>
          <w:szCs w:val="22"/>
        </w:rPr>
        <w:tab/>
      </w:r>
      <w:r w:rsidRPr="0012617C">
        <w:rPr>
          <w:rFonts w:ascii="Arial" w:eastAsia="Arial Unicode MS" w:hAnsi="Arial" w:cs="Arial"/>
          <w:sz w:val="22"/>
          <w:szCs w:val="22"/>
        </w:rPr>
        <w:t>These standards do not have any significant impact on the Group’s financial statements.</w:t>
      </w:r>
    </w:p>
    <w:p w:rsidR="00F24EF2" w:rsidRDefault="00F24EF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145AC5" w:rsidRPr="0012617C" w:rsidRDefault="00145AC5" w:rsidP="00EB30EF">
      <w:pPr>
        <w:spacing w:before="120" w:after="120" w:line="380" w:lineRule="exact"/>
        <w:ind w:left="540"/>
        <w:rPr>
          <w:rFonts w:ascii="Arial" w:hAnsi="Arial" w:cs="Arial"/>
          <w:b/>
          <w:bCs/>
          <w:sz w:val="22"/>
          <w:szCs w:val="22"/>
        </w:rPr>
      </w:pPr>
      <w:r w:rsidRPr="0012617C">
        <w:rPr>
          <w:rFonts w:ascii="Arial" w:hAnsi="Arial" w:cs="Arial"/>
          <w:b/>
          <w:bCs/>
          <w:sz w:val="22"/>
          <w:szCs w:val="22"/>
        </w:rPr>
        <w:lastRenderedPageBreak/>
        <w:t>TFRS 16 Leases</w:t>
      </w:r>
    </w:p>
    <w:p w:rsidR="00145AC5" w:rsidRPr="0012617C" w:rsidRDefault="0012617C" w:rsidP="0012617C">
      <w:pPr>
        <w:tabs>
          <w:tab w:val="left" w:pos="720"/>
        </w:tabs>
        <w:spacing w:before="120" w:after="120" w:line="380" w:lineRule="exact"/>
        <w:ind w:left="540" w:hanging="54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145AC5" w:rsidRPr="0012617C">
        <w:rPr>
          <w:rFonts w:ascii="Arial" w:eastAsia="Arial Unicode MS" w:hAnsi="Arial" w:cs="Arial"/>
          <w:sz w:val="22"/>
          <w:szCs w:val="22"/>
        </w:rPr>
        <w:t>recognise</w:t>
      </w:r>
      <w:proofErr w:type="spellEnd"/>
      <w:r w:rsidR="00145AC5" w:rsidRPr="0012617C">
        <w:rPr>
          <w:rFonts w:ascii="Arial" w:eastAsia="Arial Unicode MS" w:hAnsi="Arial" w:cs="Arial"/>
          <w:sz w:val="22"/>
          <w:szCs w:val="22"/>
        </w:rPr>
        <w:t xml:space="preserve"> assets and liabilities for all leases with a term of more than 12 months, unless the underlying asset</w:t>
      </w:r>
      <w:r w:rsidR="00145AC5" w:rsidRPr="0012617C">
        <w:rPr>
          <w:rFonts w:ascii="Arial" w:eastAsia="Arial Unicode MS" w:hAnsi="Arial" w:cs="Arial"/>
          <w:sz w:val="22"/>
          <w:szCs w:val="22"/>
          <w:cs/>
        </w:rPr>
        <w:t xml:space="preserve"> </w:t>
      </w:r>
      <w:r w:rsidR="00145AC5" w:rsidRPr="0012617C">
        <w:rPr>
          <w:rFonts w:ascii="Arial" w:eastAsia="Arial Unicode MS" w:hAnsi="Arial" w:cs="Arial"/>
          <w:sz w:val="22"/>
          <w:szCs w:val="22"/>
        </w:rPr>
        <w:t>is low value.</w:t>
      </w:r>
    </w:p>
    <w:p w:rsidR="00145AC5" w:rsidRPr="0012617C" w:rsidRDefault="0012617C" w:rsidP="0012617C">
      <w:pPr>
        <w:tabs>
          <w:tab w:val="left" w:pos="810"/>
        </w:tabs>
        <w:spacing w:before="120" w:after="120" w:line="380" w:lineRule="exact"/>
        <w:ind w:left="540" w:hanging="54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Accounting by lessors under TFRS 16 is substantially unchanged from TAS 17. Lessors will continue to classify leases as either operating or finance leases.</w:t>
      </w:r>
    </w:p>
    <w:p w:rsidR="00145AC5" w:rsidRPr="007445E3" w:rsidRDefault="0012617C" w:rsidP="0012617C">
      <w:pPr>
        <w:tabs>
          <w:tab w:val="left" w:pos="81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145AC5" w:rsidRPr="0012617C">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145AC5" w:rsidRPr="0012617C">
        <w:rPr>
          <w:rFonts w:ascii="Arial" w:hAnsi="Arial" w:cs="Arial"/>
          <w:sz w:val="22"/>
          <w:szCs w:val="22"/>
        </w:rPr>
        <w:t>recognised</w:t>
      </w:r>
      <w:proofErr w:type="spellEnd"/>
      <w:r w:rsidR="00145AC5" w:rsidRPr="0012617C">
        <w:rPr>
          <w:rFonts w:ascii="Arial" w:hAnsi="Arial" w:cs="Arial"/>
          <w:sz w:val="22"/>
          <w:szCs w:val="22"/>
        </w:rPr>
        <w:t xml:space="preserve"> as an adjustment to the retained earnings as at 1 January 2020, and the comparative information was not restated.</w:t>
      </w:r>
      <w:r w:rsidR="007445E3">
        <w:rPr>
          <w:rFonts w:ascii="Arial" w:hAnsi="Arial" w:cstheme="minorBidi" w:hint="cs"/>
          <w:sz w:val="22"/>
          <w:szCs w:val="22"/>
          <w:cs/>
        </w:rPr>
        <w:t xml:space="preserve"> </w:t>
      </w:r>
      <w:r w:rsidR="007445E3">
        <w:rPr>
          <w:rFonts w:ascii="Arial" w:hAnsi="Arial" w:cs="Browallia New"/>
          <w:sz w:val="22"/>
          <w:szCs w:val="22"/>
        </w:rPr>
        <w:t xml:space="preserve">The Group elects to apply TFRS 16 to leases previously classified as an operating leases by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lease liabilities as of 1 January </w:t>
      </w:r>
      <w:r w:rsidR="00075793">
        <w:rPr>
          <w:rFonts w:ascii="Arial" w:hAnsi="Arial" w:cs="Browallia New"/>
          <w:sz w:val="22"/>
          <w:szCs w:val="22"/>
        </w:rPr>
        <w:t>2020</w:t>
      </w:r>
      <w:r w:rsidR="007445E3">
        <w:rPr>
          <w:rFonts w:ascii="Arial" w:hAnsi="Arial" w:cs="Browallia New"/>
          <w:sz w:val="22"/>
          <w:szCs w:val="22"/>
        </w:rPr>
        <w:t xml:space="preserve"> at the present value of lease payment to be made over the remaining lease term which is discounted by the Incremental Borrowing Rate of the Group as of the initial application date and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net book value of right-of-use assets at an amount equal to the lease liabilities, adjusted by the amount of any prepaid or accrued lease payments relating to that lease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in the statement of financial position before the date of initial application.</w:t>
      </w:r>
    </w:p>
    <w:p w:rsidR="00145AC5" w:rsidRDefault="00145AC5" w:rsidP="0012617C">
      <w:pPr>
        <w:tabs>
          <w:tab w:val="left" w:pos="540"/>
          <w:tab w:val="left" w:pos="720"/>
        </w:tabs>
        <w:spacing w:before="120" w:after="120" w:line="380" w:lineRule="exact"/>
        <w:ind w:left="540" w:hanging="540"/>
        <w:jc w:val="thaiDistribute"/>
        <w:rPr>
          <w:rFonts w:ascii="Arial" w:hAnsi="Arial" w:cstheme="minorBidi"/>
          <w:sz w:val="22"/>
          <w:szCs w:val="22"/>
        </w:rPr>
      </w:pPr>
      <w:r w:rsidRPr="0012617C">
        <w:rPr>
          <w:rFonts w:ascii="Arial" w:hAnsi="Arial" w:cs="Arial"/>
          <w:sz w:val="22"/>
          <w:szCs w:val="22"/>
          <w:cs/>
        </w:rPr>
        <w:tab/>
      </w:r>
      <w:r w:rsidRPr="0012617C">
        <w:rPr>
          <w:rFonts w:ascii="Arial" w:hAnsi="Arial" w:cs="Arial"/>
          <w:sz w:val="22"/>
          <w:szCs w:val="22"/>
        </w:rPr>
        <w:t>The effect of the change is described in Note 2</w:t>
      </w:r>
      <w:r w:rsidR="00D50692">
        <w:rPr>
          <w:rFonts w:ascii="Arial" w:hAnsi="Arial" w:cs="Arial"/>
          <w:sz w:val="22"/>
          <w:szCs w:val="22"/>
        </w:rPr>
        <w:t xml:space="preserve">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Pr="0012617C">
        <w:rPr>
          <w:rFonts w:ascii="Arial" w:hAnsi="Arial" w:cs="Arial"/>
          <w:sz w:val="22"/>
          <w:szCs w:val="22"/>
        </w:rPr>
        <w:t>.</w:t>
      </w:r>
    </w:p>
    <w:p w:rsidR="00020EBB" w:rsidRPr="00020EBB" w:rsidRDefault="007445E3" w:rsidP="00020EBB">
      <w:pPr>
        <w:tabs>
          <w:tab w:val="left" w:pos="600"/>
        </w:tabs>
        <w:spacing w:before="120" w:after="120" w:line="380" w:lineRule="exact"/>
        <w:ind w:left="600"/>
        <w:jc w:val="thaiDistribute"/>
        <w:rPr>
          <w:rFonts w:ascii="Arial" w:hAnsi="Arial"/>
          <w:b/>
          <w:bCs/>
          <w:sz w:val="22"/>
          <w:szCs w:val="22"/>
        </w:rPr>
      </w:pPr>
      <w:r w:rsidRPr="007445E3">
        <w:rPr>
          <w:rFonts w:ascii="Arial" w:hAnsi="Arial"/>
          <w:b/>
          <w:bCs/>
          <w:sz w:val="22"/>
          <w:szCs w:val="22"/>
        </w:rPr>
        <w:t>Accounting Guidance on Temporary Relief Measures for Accounting Alternatives in Response to the Impact of the Covid-19 Pandemic</w:t>
      </w:r>
    </w:p>
    <w:p w:rsidR="00020EBB" w:rsidRPr="00020EBB" w:rsidRDefault="007445E3" w:rsidP="00020EBB">
      <w:pPr>
        <w:tabs>
          <w:tab w:val="left" w:pos="600"/>
        </w:tabs>
        <w:spacing w:before="120" w:after="120" w:line="380" w:lineRule="exact"/>
        <w:ind w:left="600"/>
        <w:jc w:val="thaiDistribute"/>
        <w:rPr>
          <w:rFonts w:ascii="Arial" w:hAnsi="Arial"/>
          <w:sz w:val="22"/>
          <w:szCs w:val="22"/>
        </w:rPr>
      </w:pPr>
      <w:r w:rsidRPr="007445E3">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r w:rsidR="00020EBB" w:rsidRPr="00020EBB">
        <w:rPr>
          <w:rFonts w:ascii="Arial" w:hAnsi="Arial"/>
          <w:sz w:val="22"/>
          <w:szCs w:val="22"/>
        </w:rPr>
        <w:t>.</w:t>
      </w:r>
    </w:p>
    <w:p w:rsidR="00020EBB" w:rsidRPr="00020EBB" w:rsidRDefault="007445E3" w:rsidP="00020EBB">
      <w:pPr>
        <w:tabs>
          <w:tab w:val="left" w:pos="600"/>
        </w:tabs>
        <w:spacing w:before="120" w:after="120" w:line="380" w:lineRule="exact"/>
        <w:ind w:left="600"/>
        <w:jc w:val="thaiDistribute"/>
        <w:rPr>
          <w:rFonts w:ascii="Arial" w:hAnsi="Arial"/>
          <w:sz w:val="22"/>
          <w:szCs w:val="22"/>
        </w:rPr>
      </w:pPr>
      <w:r w:rsidRPr="007445E3">
        <w:rPr>
          <w:rFonts w:ascii="Arial" w:hAnsi="Arial"/>
          <w:sz w:val="22"/>
          <w:szCs w:val="22"/>
        </w:rPr>
        <w:t>On 22 April 2020, the Accounting Treatment Guidance was announced in the Royal Gazette and it is effective for the financial statements prepared for reporting periods ending between 1 January 2020 and 31 December 2020</w:t>
      </w:r>
      <w:r w:rsidR="00020EBB" w:rsidRPr="00020EBB">
        <w:rPr>
          <w:rFonts w:ascii="Arial" w:hAnsi="Arial"/>
          <w:sz w:val="22"/>
          <w:szCs w:val="22"/>
        </w:rPr>
        <w:t xml:space="preserve">. </w:t>
      </w:r>
    </w:p>
    <w:p w:rsidR="00EB30EF" w:rsidRPr="00020EBB" w:rsidRDefault="00020EBB" w:rsidP="00020EBB">
      <w:pPr>
        <w:tabs>
          <w:tab w:val="left" w:pos="540"/>
          <w:tab w:val="left" w:pos="720"/>
        </w:tabs>
        <w:spacing w:before="120" w:after="120" w:line="380" w:lineRule="exact"/>
        <w:ind w:left="540" w:hanging="540"/>
        <w:jc w:val="thaiDistribute"/>
        <w:rPr>
          <w:rFonts w:ascii="Arial" w:hAnsi="Arial" w:cstheme="minorBidi"/>
          <w:b/>
          <w:bCs/>
          <w:sz w:val="22"/>
          <w:szCs w:val="22"/>
        </w:rPr>
      </w:pPr>
      <w:r w:rsidRPr="00020EBB">
        <w:rPr>
          <w:rFonts w:ascii="Arial" w:hAnsi="Arial"/>
          <w:sz w:val="22"/>
          <w:szCs w:val="22"/>
        </w:rPr>
        <w:tab/>
      </w:r>
      <w:r w:rsidR="007445E3" w:rsidRPr="007445E3">
        <w:rPr>
          <w:rFonts w:ascii="Arial" w:hAnsi="Arial"/>
          <w:sz w:val="22"/>
          <w:szCs w:val="22"/>
        </w:rPr>
        <w:t>The Group has elected to apply the following temporary relief measures on accounting alternatives</w:t>
      </w:r>
      <w:r w:rsidRPr="00020EBB">
        <w:rPr>
          <w:rFonts w:ascii="Arial" w:hAnsi="Arial"/>
          <w:sz w:val="22"/>
          <w:szCs w:val="22"/>
        </w:rPr>
        <w:t>:</w:t>
      </w:r>
    </w:p>
    <w:p w:rsidR="00020EBB" w:rsidRPr="00020EBB" w:rsidRDefault="00546458" w:rsidP="00020EBB">
      <w:pPr>
        <w:pStyle w:val="ListParagraph"/>
        <w:numPr>
          <w:ilvl w:val="0"/>
          <w:numId w:val="16"/>
        </w:numPr>
        <w:tabs>
          <w:tab w:val="left" w:pos="600"/>
        </w:tabs>
        <w:overflowPunct w:val="0"/>
        <w:autoSpaceDE w:val="0"/>
        <w:autoSpaceDN w:val="0"/>
        <w:adjustRightInd w:val="0"/>
        <w:spacing w:before="120" w:after="120" w:line="380" w:lineRule="exact"/>
        <w:contextualSpacing/>
        <w:jc w:val="thaiDistribute"/>
        <w:textAlignment w:val="baseline"/>
        <w:rPr>
          <w:rFonts w:ascii="Arial" w:eastAsia="Times New Roman" w:hAnsi="Arial" w:cs="Angsana New"/>
        </w:rPr>
      </w:pPr>
      <w:r w:rsidRPr="00546458">
        <w:rPr>
          <w:rFonts w:ascii="Arial" w:eastAsia="Times New Roman" w:hAnsi="Arial" w:cs="Angsana New"/>
        </w:rPr>
        <w:t xml:space="preserve">Not to </w:t>
      </w:r>
      <w:proofErr w:type="gramStart"/>
      <w:r w:rsidRPr="00546458">
        <w:rPr>
          <w:rFonts w:ascii="Arial" w:eastAsia="Times New Roman" w:hAnsi="Arial" w:cs="Angsana New"/>
        </w:rPr>
        <w:t>take into account</w:t>
      </w:r>
      <w:proofErr w:type="gramEnd"/>
      <w:r w:rsidRPr="00546458">
        <w:rPr>
          <w:rFonts w:ascii="Arial" w:eastAsia="Times New Roman" w:hAnsi="Arial" w:cs="Angsana New"/>
        </w:rPr>
        <w:t xml:space="preserve"> forward-looking information when determining expected credit losses, in cases where the Group uses a simplified approach to determine expected credit losses</w:t>
      </w:r>
      <w:r w:rsidR="00020EBB" w:rsidRPr="00020EBB">
        <w:rPr>
          <w:rFonts w:ascii="Arial" w:eastAsia="Times New Roman" w:hAnsi="Arial" w:cs="Angsana New"/>
        </w:rPr>
        <w:t xml:space="preserve">. </w:t>
      </w:r>
    </w:p>
    <w:p w:rsidR="00020EBB" w:rsidRPr="00020EBB" w:rsidRDefault="00546458" w:rsidP="00020EBB">
      <w:pPr>
        <w:pStyle w:val="ListParagraph"/>
        <w:numPr>
          <w:ilvl w:val="0"/>
          <w:numId w:val="16"/>
        </w:numPr>
        <w:tabs>
          <w:tab w:val="left" w:pos="600"/>
        </w:tabs>
        <w:overflowPunct w:val="0"/>
        <w:autoSpaceDE w:val="0"/>
        <w:autoSpaceDN w:val="0"/>
        <w:adjustRightInd w:val="0"/>
        <w:spacing w:before="120" w:after="120" w:line="380" w:lineRule="exact"/>
        <w:contextualSpacing/>
        <w:jc w:val="thaiDistribute"/>
        <w:textAlignment w:val="baseline"/>
        <w:rPr>
          <w:rFonts w:ascii="Arial" w:eastAsia="Times New Roman" w:hAnsi="Arial" w:cs="Angsana New"/>
        </w:rPr>
      </w:pPr>
      <w:r w:rsidRPr="00546458">
        <w:rPr>
          <w:rFonts w:ascii="Arial" w:eastAsia="Times New Roman" w:hAnsi="Arial" w:cs="Angsana New"/>
        </w:rPr>
        <w:t>Not to consider the COVID-19 situation as an indication that an asset may be impaired in accordance with TAS 36, Impairment of Assets</w:t>
      </w:r>
      <w:r w:rsidR="00020EBB" w:rsidRPr="00020EBB">
        <w:rPr>
          <w:rFonts w:ascii="Arial" w:eastAsia="Times New Roman" w:hAnsi="Arial" w:cs="Angsana New"/>
        </w:rPr>
        <w:t>.</w:t>
      </w:r>
    </w:p>
    <w:p w:rsidR="00DC13C7" w:rsidRPr="0012617C" w:rsidRDefault="00DC13C7" w:rsidP="0012617C">
      <w:pPr>
        <w:tabs>
          <w:tab w:val="left" w:pos="540"/>
          <w:tab w:val="left" w:pos="2160"/>
        </w:tabs>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lastRenderedPageBreak/>
        <w:t>1.</w:t>
      </w:r>
      <w:r w:rsidR="00A129E4" w:rsidRPr="0012617C">
        <w:rPr>
          <w:rFonts w:ascii="Arial" w:hAnsi="Arial" w:cs="Arial"/>
          <w:b/>
          <w:bCs/>
          <w:sz w:val="22"/>
          <w:szCs w:val="22"/>
        </w:rPr>
        <w:t>6</w:t>
      </w:r>
      <w:r w:rsidRPr="0012617C">
        <w:rPr>
          <w:rFonts w:ascii="Arial" w:hAnsi="Arial" w:cs="Arial"/>
          <w:b/>
          <w:bCs/>
          <w:sz w:val="22"/>
          <w:szCs w:val="22"/>
        </w:rPr>
        <w:tab/>
        <w:t>Significant accounting policies</w:t>
      </w:r>
    </w:p>
    <w:p w:rsidR="00DC13C7" w:rsidRPr="0012617C" w:rsidRDefault="00DC13C7"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546458" w:rsidRPr="00546458">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A006BC">
        <w:rPr>
          <w:rFonts w:ascii="Arial" w:hAnsi="Arial" w:cs="Arial"/>
          <w:sz w:val="22"/>
          <w:szCs w:val="22"/>
        </w:rPr>
        <w:t xml:space="preserve">                </w:t>
      </w:r>
      <w:r w:rsidR="00546458" w:rsidRPr="00546458">
        <w:rPr>
          <w:rFonts w:ascii="Arial" w:hAnsi="Arial" w:cs="Arial"/>
          <w:sz w:val="22"/>
          <w:szCs w:val="22"/>
        </w:rPr>
        <w:t>31</w:t>
      </w:r>
      <w:r w:rsidR="00A006BC">
        <w:rPr>
          <w:rFonts w:ascii="Arial" w:hAnsi="Arial" w:cs="Arial"/>
          <w:sz w:val="22"/>
          <w:szCs w:val="22"/>
        </w:rPr>
        <w:t xml:space="preserve"> </w:t>
      </w:r>
      <w:r w:rsidR="00546458" w:rsidRPr="00546458">
        <w:rPr>
          <w:rFonts w:ascii="Arial" w:hAnsi="Arial" w:cs="Arial"/>
          <w:sz w:val="22"/>
          <w:szCs w:val="22"/>
        </w:rPr>
        <w:t>December 2019 except the changes in accounting policies related to financial instruments and leases</w:t>
      </w:r>
      <w:r w:rsidR="00A129E4" w:rsidRPr="0012617C">
        <w:rPr>
          <w:rFonts w:ascii="Arial" w:hAnsi="Arial" w:cs="Arial"/>
          <w:sz w:val="22"/>
          <w:szCs w:val="22"/>
        </w:rPr>
        <w:t>.</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1.6.1</w:t>
      </w:r>
      <w:r w:rsidR="0012617C">
        <w:rPr>
          <w:rFonts w:ascii="Arial" w:hAnsi="Arial" w:cstheme="minorBidi"/>
          <w:b/>
          <w:bCs/>
          <w:sz w:val="22"/>
          <w:szCs w:val="22"/>
          <w:cs/>
        </w:rPr>
        <w:tab/>
      </w:r>
      <w:r w:rsidRPr="0012617C">
        <w:rPr>
          <w:rFonts w:ascii="Arial" w:hAnsi="Arial" w:cs="Arial"/>
          <w:b/>
          <w:bCs/>
          <w:sz w:val="22"/>
          <w:szCs w:val="22"/>
        </w:rPr>
        <w:t>Financial instruments</w:t>
      </w:r>
    </w:p>
    <w:p w:rsidR="00A129E4" w:rsidRPr="0012617C" w:rsidRDefault="0012617C" w:rsidP="0012617C">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A129E4" w:rsidRPr="0012617C">
        <w:rPr>
          <w:rFonts w:ascii="Arial" w:hAnsi="Arial" w:cs="Arial"/>
          <w:b/>
          <w:bCs/>
          <w:sz w:val="22"/>
          <w:szCs w:val="22"/>
        </w:rPr>
        <w:t>Classification and measurement</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A129E4" w:rsidRPr="00546458">
        <w:rPr>
          <w:rFonts w:ascii="Arial" w:hAnsi="Arial" w:cs="Arial"/>
          <w:sz w:val="22"/>
          <w:szCs w:val="22"/>
        </w:rPr>
        <w:t>amortised</w:t>
      </w:r>
      <w:proofErr w:type="spellEnd"/>
      <w:r w:rsidR="00A129E4" w:rsidRPr="00546458">
        <w:rPr>
          <w:rFonts w:ascii="Arial" w:hAnsi="Arial" w:cs="Arial"/>
          <w:sz w:val="22"/>
          <w:szCs w:val="22"/>
        </w:rPr>
        <w:t xml:space="preserve"> cost. Classification is driven by the Group’s business model for managing the financial assets and the contractual cash flows characteristics of the financial assets.</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A129E4" w:rsidRPr="00546458">
        <w:rPr>
          <w:rFonts w:ascii="Arial" w:hAnsi="Arial" w:cs="Arial"/>
          <w:i/>
          <w:iCs/>
          <w:color w:val="FF0000"/>
          <w:sz w:val="22"/>
          <w:szCs w:val="22"/>
        </w:rPr>
        <w:t>.</w:t>
      </w:r>
    </w:p>
    <w:p w:rsidR="00546458" w:rsidRPr="00546458" w:rsidRDefault="0012617C" w:rsidP="00546458">
      <w:pPr>
        <w:overflowPunct/>
        <w:autoSpaceDE/>
        <w:adjustRightInd/>
        <w:spacing w:before="120" w:after="120" w:line="380" w:lineRule="exact"/>
        <w:ind w:left="533" w:hanging="533"/>
        <w:jc w:val="thaiDistribute"/>
        <w:rPr>
          <w:rFonts w:ascii="Arial" w:hAnsi="Arial" w:cs="Arial"/>
          <w:sz w:val="22"/>
          <w:szCs w:val="22"/>
        </w:rPr>
      </w:pPr>
      <w:r w:rsidRPr="00546458">
        <w:rPr>
          <w:rFonts w:ascii="Arial" w:hAnsi="Arial" w:cstheme="minorBidi"/>
          <w:sz w:val="22"/>
          <w:szCs w:val="22"/>
          <w:cs/>
        </w:rPr>
        <w:tab/>
      </w:r>
      <w:r w:rsidR="00546458" w:rsidRPr="00546458">
        <w:rPr>
          <w:rFonts w:ascii="Arial" w:hAnsi="Arial" w:cs="Arial"/>
          <w:sz w:val="22"/>
          <w:szCs w:val="22"/>
        </w:rPr>
        <w:t xml:space="preserve">Financial liabilities are classified and measured at </w:t>
      </w:r>
      <w:proofErr w:type="spellStart"/>
      <w:r w:rsidR="00546458" w:rsidRPr="00546458">
        <w:rPr>
          <w:rFonts w:ascii="Arial" w:hAnsi="Arial" w:cs="Arial"/>
          <w:sz w:val="22"/>
          <w:szCs w:val="22"/>
        </w:rPr>
        <w:t>amortised</w:t>
      </w:r>
      <w:proofErr w:type="spellEnd"/>
      <w:r w:rsidR="00546458" w:rsidRPr="00546458">
        <w:rPr>
          <w:rFonts w:ascii="Arial" w:hAnsi="Arial" w:cs="Arial"/>
          <w:sz w:val="22"/>
          <w:szCs w:val="22"/>
        </w:rPr>
        <w:t xml:space="preserve"> cost.</w:t>
      </w:r>
    </w:p>
    <w:p w:rsidR="00546458" w:rsidRPr="00546458" w:rsidRDefault="00546458" w:rsidP="00546458">
      <w:pPr>
        <w:spacing w:before="120" w:after="120" w:line="380" w:lineRule="exact"/>
        <w:ind w:left="540" w:hanging="540"/>
        <w:jc w:val="thaiDistribute"/>
        <w:rPr>
          <w:rFonts w:ascii="Arial" w:hAnsi="Arial" w:cstheme="minorBidi"/>
          <w:sz w:val="22"/>
          <w:szCs w:val="22"/>
        </w:rPr>
      </w:pPr>
      <w:r w:rsidRPr="00546458">
        <w:rPr>
          <w:rFonts w:ascii="Arial" w:hAnsi="Arial" w:cstheme="minorBidi"/>
          <w:sz w:val="22"/>
          <w:szCs w:val="22"/>
        </w:rPr>
        <w:tab/>
        <w:t xml:space="preserve">Derivatives are classified and measured at fair value </w:t>
      </w:r>
      <w:r w:rsidR="00A006BC" w:rsidRPr="00546458">
        <w:rPr>
          <w:rFonts w:ascii="Arial" w:hAnsi="Arial" w:cstheme="minorBidi"/>
          <w:sz w:val="22"/>
          <w:szCs w:val="22"/>
        </w:rPr>
        <w:t>through</w:t>
      </w:r>
      <w:r w:rsidRPr="00546458">
        <w:rPr>
          <w:rFonts w:ascii="Arial" w:hAnsi="Arial" w:cstheme="minorBidi"/>
          <w:sz w:val="22"/>
          <w:szCs w:val="22"/>
        </w:rPr>
        <w:t xml:space="preserve"> profit or loss.</w:t>
      </w:r>
    </w:p>
    <w:p w:rsidR="00A129E4" w:rsidRPr="0012617C" w:rsidRDefault="00A129E4" w:rsidP="00546458">
      <w:pPr>
        <w:spacing w:before="120" w:after="120" w:line="380" w:lineRule="exact"/>
        <w:ind w:left="540"/>
        <w:jc w:val="thaiDistribute"/>
        <w:rPr>
          <w:rFonts w:ascii="Arial" w:hAnsi="Arial" w:cs="Arial"/>
          <w:b/>
          <w:bCs/>
          <w:sz w:val="22"/>
          <w:szCs w:val="22"/>
          <w:cs/>
        </w:rPr>
      </w:pPr>
      <w:r w:rsidRPr="0012617C">
        <w:rPr>
          <w:rFonts w:ascii="Arial" w:hAnsi="Arial" w:cs="Arial"/>
          <w:b/>
          <w:bCs/>
          <w:sz w:val="22"/>
          <w:szCs w:val="22"/>
        </w:rPr>
        <w:t>Impairment of financial assets</w:t>
      </w:r>
    </w:p>
    <w:p w:rsidR="00A129E4" w:rsidRPr="0012617C" w:rsidRDefault="00A129E4" w:rsidP="0012617C">
      <w:pPr>
        <w:spacing w:before="120" w:after="120" w:line="380" w:lineRule="exact"/>
        <w:ind w:left="540" w:hanging="540"/>
        <w:jc w:val="thaiDistribute"/>
        <w:rPr>
          <w:rFonts w:ascii="Arial" w:hAnsi="Arial" w:cs="Arial"/>
          <w:sz w:val="22"/>
          <w:szCs w:val="22"/>
        </w:rPr>
      </w:pPr>
      <w:r w:rsidRPr="0012617C">
        <w:rPr>
          <w:rFonts w:ascii="Arial" w:hAnsi="Arial" w:cs="Arial"/>
          <w:b/>
          <w:bCs/>
          <w:sz w:val="22"/>
          <w:szCs w:val="22"/>
        </w:rPr>
        <w:tab/>
      </w:r>
      <w:r w:rsidRPr="0012617C">
        <w:rPr>
          <w:rFonts w:ascii="Arial" w:hAnsi="Arial" w:cs="Arial"/>
          <w:sz w:val="22"/>
          <w:szCs w:val="22"/>
        </w:rPr>
        <w:t xml:space="preserve">The Group </w:t>
      </w:r>
      <w:proofErr w:type="spellStart"/>
      <w:r w:rsidRPr="0012617C">
        <w:rPr>
          <w:rFonts w:ascii="Arial" w:hAnsi="Arial" w:cs="Arial"/>
          <w:sz w:val="22"/>
          <w:szCs w:val="22"/>
        </w:rPr>
        <w:t>recognises</w:t>
      </w:r>
      <w:proofErr w:type="spellEnd"/>
      <w:r w:rsidRPr="0012617C">
        <w:rPr>
          <w:rFonts w:ascii="Arial" w:hAnsi="Arial" w:cs="Arial"/>
          <w:sz w:val="22"/>
          <w:szCs w:val="22"/>
        </w:rPr>
        <w:t xml:space="preserve"> an allowance for expected credit losses on its financial assets measured at </w:t>
      </w:r>
      <w:proofErr w:type="spellStart"/>
      <w:r w:rsidRPr="0012617C">
        <w:rPr>
          <w:rFonts w:ascii="Arial" w:hAnsi="Arial" w:cs="Arial"/>
          <w:sz w:val="22"/>
          <w:szCs w:val="22"/>
        </w:rPr>
        <w:t>amortised</w:t>
      </w:r>
      <w:proofErr w:type="spellEnd"/>
      <w:r w:rsidRPr="0012617C">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1.6.2</w:t>
      </w:r>
      <w:r w:rsidR="0012617C">
        <w:rPr>
          <w:rFonts w:ascii="Arial" w:hAnsi="Arial" w:cstheme="minorBidi"/>
          <w:b/>
          <w:bCs/>
          <w:sz w:val="22"/>
          <w:szCs w:val="22"/>
          <w:cs/>
        </w:rPr>
        <w:tab/>
      </w:r>
      <w:r w:rsidRPr="0012617C">
        <w:rPr>
          <w:rFonts w:ascii="Arial" w:hAnsi="Arial" w:cs="Arial"/>
          <w:b/>
          <w:bCs/>
          <w:sz w:val="22"/>
          <w:szCs w:val="22"/>
        </w:rPr>
        <w:t>Leases</w:t>
      </w:r>
    </w:p>
    <w:p w:rsidR="00A129E4" w:rsidRPr="0012617C" w:rsidRDefault="0012617C" w:rsidP="0012617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Right-of-use assets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through initial measurement, initial direct costs incurred, and lease payments made at or before the commencement date, less any lease incentives received.</w:t>
      </w:r>
    </w:p>
    <w:p w:rsidR="00A129E4" w:rsidRPr="0012617C" w:rsidRDefault="0012617C" w:rsidP="00E9120A">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lastRenderedPageBreak/>
        <w:tab/>
      </w:r>
      <w:r w:rsidR="00A129E4" w:rsidRPr="0012617C">
        <w:rPr>
          <w:rFonts w:ascii="Arial" w:hAnsi="Arial" w:cs="Arial"/>
          <w:sz w:val="22"/>
          <w:szCs w:val="22"/>
        </w:rPr>
        <w:t xml:space="preserve">Unless the Group is reasonably certain that it will obtain ownership of the leased asset at the end of the lease term, the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A129E4" w:rsidRPr="0012617C" w:rsidRDefault="00E9120A" w:rsidP="0012617C">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r>
      <w:r w:rsidR="00A129E4" w:rsidRPr="0012617C">
        <w:rPr>
          <w:rFonts w:ascii="Arial" w:hAnsi="Arial" w:cs="Arial"/>
          <w:b/>
          <w:bCs/>
          <w:i/>
          <w:iCs/>
          <w:sz w:val="22"/>
          <w:szCs w:val="22"/>
        </w:rPr>
        <w:t>Lease liabilities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At the commencement date of the lease, 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A129E4" w:rsidRPr="0012617C" w:rsidRDefault="0012617C" w:rsidP="0012617C">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Short-term leases and Leases of low-value assets</w:t>
      </w:r>
    </w:p>
    <w:p w:rsidR="00A129E4" w:rsidRPr="0012617C" w:rsidRDefault="00161D43" w:rsidP="00C6440E">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A129E4" w:rsidRPr="0012617C">
        <w:rPr>
          <w:rFonts w:ascii="Arial" w:hAnsi="Arial" w:cs="Arial"/>
          <w:sz w:val="22"/>
          <w:szCs w:val="22"/>
        </w:rPr>
        <w:t xml:space="preserve">Payments under leases that, have a lease term of 12 months or less at the commencement date, or are leases of low-value assets, are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as expenses on a straight-line basis over the lease term.</w:t>
      </w:r>
    </w:p>
    <w:p w:rsidR="00870D84" w:rsidRPr="0012617C" w:rsidRDefault="00870D8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2.</w:t>
      </w:r>
      <w:r w:rsidRPr="0012617C">
        <w:rPr>
          <w:rFonts w:ascii="Arial" w:hAnsi="Arial" w:cs="Arial"/>
          <w:b/>
          <w:bCs/>
          <w:sz w:val="22"/>
          <w:szCs w:val="22"/>
        </w:rPr>
        <w:tab/>
        <w:t>Cumulative effects of changes in accounting policies due to the adoption of new financial reporting standards</w:t>
      </w:r>
    </w:p>
    <w:p w:rsidR="00870D8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870D84" w:rsidRPr="0012617C">
        <w:rPr>
          <w:rFonts w:ascii="Arial" w:hAnsi="Arial" w:cs="Arial"/>
          <w:sz w:val="22"/>
          <w:szCs w:val="22"/>
        </w:rPr>
        <w:t xml:space="preserve">As described in </w:t>
      </w:r>
      <w:r w:rsidR="00870D84" w:rsidRPr="00A20A22">
        <w:rPr>
          <w:rFonts w:ascii="Arial" w:hAnsi="Arial" w:cs="Arial"/>
          <w:sz w:val="22"/>
          <w:szCs w:val="22"/>
        </w:rPr>
        <w:t xml:space="preserve">Note 1.5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00870D84" w:rsidRPr="0012617C">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00870D84" w:rsidRPr="0012617C">
        <w:rPr>
          <w:rFonts w:ascii="Arial" w:hAnsi="Arial" w:cs="Arial"/>
          <w:sz w:val="22"/>
          <w:szCs w:val="22"/>
        </w:rPr>
        <w:t>recognised</w:t>
      </w:r>
      <w:proofErr w:type="spellEnd"/>
      <w:r w:rsidR="00870D84" w:rsidRPr="0012617C">
        <w:rPr>
          <w:rFonts w:ascii="Arial" w:hAnsi="Arial" w:cs="Arial"/>
          <w:sz w:val="22"/>
          <w:szCs w:val="22"/>
        </w:rPr>
        <w:t xml:space="preserve"> as an adjustment to retained earnings as at 1 January 2020</w:t>
      </w:r>
      <w:r w:rsidR="000A4649">
        <w:rPr>
          <w:rFonts w:ascii="Arial" w:hAnsi="Arial" w:cs="Arial"/>
          <w:sz w:val="22"/>
          <w:szCs w:val="22"/>
        </w:rPr>
        <w:t xml:space="preserve"> (if any)</w:t>
      </w:r>
      <w:r w:rsidR="00870D84" w:rsidRPr="0012617C">
        <w:rPr>
          <w:rFonts w:ascii="Arial" w:hAnsi="Arial" w:cs="Arial"/>
          <w:sz w:val="22"/>
          <w:szCs w:val="22"/>
        </w:rPr>
        <w:t>. Therefore, the comparative information was not restated.</w:t>
      </w:r>
    </w:p>
    <w:p w:rsidR="00F24EF2" w:rsidRDefault="00870D84"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p>
    <w:p w:rsidR="00F24EF2" w:rsidRDefault="00F24EF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7B6F05" w:rsidRDefault="00F24EF2" w:rsidP="0012617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870D84" w:rsidRPr="0012617C">
        <w:rPr>
          <w:rFonts w:ascii="Arial" w:hAnsi="Arial" w:cs="Arial"/>
          <w:sz w:val="22"/>
          <w:szCs w:val="22"/>
        </w:rPr>
        <w:t>The impacts from changes in accounting policies due to the adoption of these standards are presented as follows:</w:t>
      </w:r>
    </w:p>
    <w:tbl>
      <w:tblPr>
        <w:tblStyle w:val="TableGrid2"/>
        <w:tblpPr w:leftFromText="180" w:rightFromText="180" w:vertAnchor="text" w:tblpX="450" w:tblpY="1"/>
        <w:tblOverlap w:val="never"/>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0A4649">
        <w:trPr>
          <w:tblHeader/>
        </w:trPr>
        <w:tc>
          <w:tcPr>
            <w:tcW w:w="9270" w:type="dxa"/>
            <w:gridSpan w:val="5"/>
          </w:tcPr>
          <w:p w:rsidR="00870D84" w:rsidRPr="00075793" w:rsidRDefault="00E9120A" w:rsidP="00E9120A">
            <w:pPr>
              <w:spacing w:line="300" w:lineRule="exact"/>
              <w:jc w:val="right"/>
              <w:rPr>
                <w:rFonts w:ascii="Arial" w:hAnsi="Arial" w:cs="Arial"/>
                <w:sz w:val="18"/>
                <w:szCs w:val="18"/>
              </w:rPr>
            </w:pPr>
            <w:r w:rsidRPr="00075793">
              <w:rPr>
                <w:rFonts w:ascii="Arial" w:hAnsi="Arial" w:cs="Arial"/>
                <w:sz w:val="18"/>
                <w:szCs w:val="18"/>
              </w:rPr>
              <w:t xml:space="preserve"> </w:t>
            </w:r>
            <w:r w:rsidR="00870D84" w:rsidRPr="00075793">
              <w:rPr>
                <w:rFonts w:ascii="Arial" w:hAnsi="Arial" w:cs="Arial"/>
                <w:sz w:val="18"/>
                <w:szCs w:val="18"/>
              </w:rPr>
              <w:t>(Unit: Thousand Baht)</w:t>
            </w: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6390" w:type="dxa"/>
            <w:gridSpan w:val="4"/>
            <w:vAlign w:val="bottom"/>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Consolidated financial statements</w:t>
            </w: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1597" w:type="dxa"/>
            <w:vAlign w:val="bottom"/>
          </w:tcPr>
          <w:p w:rsidR="00870D84" w:rsidRPr="00075793" w:rsidRDefault="00870D84" w:rsidP="00E9120A">
            <w:pPr>
              <w:spacing w:line="300" w:lineRule="exact"/>
              <w:jc w:val="center"/>
              <w:rPr>
                <w:rFonts w:ascii="Arial" w:hAnsi="Arial" w:cs="Arial"/>
                <w:sz w:val="18"/>
                <w:szCs w:val="18"/>
              </w:rPr>
            </w:pPr>
          </w:p>
        </w:tc>
        <w:tc>
          <w:tcPr>
            <w:tcW w:w="3195" w:type="dxa"/>
            <w:gridSpan w:val="2"/>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The impacts of</w:t>
            </w:r>
          </w:p>
        </w:tc>
        <w:tc>
          <w:tcPr>
            <w:tcW w:w="1598" w:type="dxa"/>
            <w:vAlign w:val="bottom"/>
          </w:tcPr>
          <w:p w:rsidR="00870D84" w:rsidRPr="00075793" w:rsidRDefault="00870D84" w:rsidP="00E9120A">
            <w:pPr>
              <w:spacing w:line="300" w:lineRule="exact"/>
              <w:jc w:val="center"/>
              <w:rPr>
                <w:rFonts w:ascii="Arial" w:hAnsi="Arial" w:cs="Arial"/>
                <w:sz w:val="18"/>
                <w:szCs w:val="18"/>
              </w:rPr>
            </w:pP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1597"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rPr>
            </w:pPr>
            <w:r w:rsidRPr="00075793">
              <w:rPr>
                <w:rFonts w:ascii="Arial" w:hAnsi="Arial" w:cs="Arial"/>
                <w:sz w:val="18"/>
                <w:szCs w:val="18"/>
              </w:rPr>
              <w:t>31 December</w:t>
            </w:r>
            <w:r w:rsidRPr="00075793">
              <w:rPr>
                <w:rFonts w:ascii="Arial" w:hAnsi="Arial" w:cs="Arial"/>
                <w:sz w:val="18"/>
                <w:szCs w:val="18"/>
                <w:cs/>
              </w:rPr>
              <w:t xml:space="preserve"> </w:t>
            </w:r>
            <w:r w:rsidRPr="00075793">
              <w:rPr>
                <w:rFonts w:ascii="Arial" w:hAnsi="Arial" w:cs="Arial"/>
                <w:sz w:val="18"/>
                <w:szCs w:val="18"/>
              </w:rPr>
              <w:t>2019</w:t>
            </w:r>
          </w:p>
        </w:tc>
        <w:tc>
          <w:tcPr>
            <w:tcW w:w="1598" w:type="dxa"/>
            <w:vAlign w:val="bottom"/>
          </w:tcPr>
          <w:p w:rsidR="00870D84" w:rsidRPr="00075793" w:rsidRDefault="00870D84" w:rsidP="00E9120A">
            <w:pPr>
              <w:pBdr>
                <w:bottom w:val="single" w:sz="4" w:space="1" w:color="auto"/>
              </w:pBdr>
              <w:spacing w:line="300" w:lineRule="exact"/>
              <w:ind w:left="-90" w:right="-60"/>
              <w:jc w:val="center"/>
              <w:rPr>
                <w:rFonts w:ascii="Arial" w:hAnsi="Arial" w:cs="Arial"/>
                <w:sz w:val="18"/>
                <w:szCs w:val="18"/>
                <w:cs/>
              </w:rPr>
            </w:pPr>
            <w:r w:rsidRPr="00075793">
              <w:rPr>
                <w:rFonts w:ascii="Arial" w:hAnsi="Arial" w:cs="Arial"/>
                <w:sz w:val="18"/>
                <w:szCs w:val="18"/>
              </w:rPr>
              <w:t>Financial reporting standards related to financial instruments</w:t>
            </w:r>
          </w:p>
        </w:tc>
        <w:tc>
          <w:tcPr>
            <w:tcW w:w="1597"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TFRS 16</w:t>
            </w:r>
          </w:p>
        </w:tc>
        <w:tc>
          <w:tcPr>
            <w:tcW w:w="1598"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rPr>
            </w:pPr>
            <w:r w:rsidRPr="00075793">
              <w:rPr>
                <w:rFonts w:ascii="Arial" w:hAnsi="Arial" w:cs="Arial"/>
                <w:sz w:val="18"/>
                <w:szCs w:val="18"/>
              </w:rPr>
              <w:t>1 January</w:t>
            </w:r>
            <w:r w:rsidRPr="00075793">
              <w:rPr>
                <w:rFonts w:ascii="Arial" w:hAnsi="Arial" w:cs="Arial"/>
                <w:sz w:val="18"/>
                <w:szCs w:val="18"/>
                <w:cs/>
              </w:rPr>
              <w:t xml:space="preserve"> </w:t>
            </w:r>
            <w:r w:rsidRPr="00075793">
              <w:rPr>
                <w:rFonts w:ascii="Arial" w:hAnsi="Arial" w:cs="Arial"/>
                <w:sz w:val="18"/>
                <w:szCs w:val="18"/>
              </w:rPr>
              <w:t>2020</w:t>
            </w: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rPr>
            </w:pPr>
            <w:r w:rsidRPr="00075793">
              <w:rPr>
                <w:rFonts w:ascii="Arial" w:hAnsi="Arial" w:cs="Arial"/>
                <w:b/>
                <w:bCs/>
                <w:sz w:val="18"/>
                <w:szCs w:val="18"/>
              </w:rPr>
              <w:t>Statement of financial position</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cs/>
              </w:rPr>
            </w:pPr>
            <w:r w:rsidRPr="00075793">
              <w:rPr>
                <w:rFonts w:ascii="Arial" w:hAnsi="Arial" w:cs="Arial"/>
                <w:b/>
                <w:bCs/>
                <w:sz w:val="18"/>
                <w:szCs w:val="18"/>
              </w:rPr>
              <w:t>Assets</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cs/>
              </w:rPr>
            </w:pPr>
            <w:r w:rsidRPr="00075793">
              <w:rPr>
                <w:rFonts w:ascii="Arial" w:hAnsi="Arial" w:cs="Arial"/>
                <w:b/>
                <w:bCs/>
                <w:sz w:val="18"/>
                <w:szCs w:val="18"/>
              </w:rPr>
              <w:t>Non-current assets</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Other non-current financial assets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10,553,550</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10,553,550</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Investment in parent company - available-for-sale security</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10,534,165</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(10,534,165)</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75793" w:rsidP="00E9120A">
            <w:pPr>
              <w:tabs>
                <w:tab w:val="decimal" w:pos="1245"/>
              </w:tabs>
              <w:spacing w:line="300" w:lineRule="exact"/>
              <w:rPr>
                <w:rFonts w:ascii="Arial" w:hAnsi="Arial" w:cs="Arial"/>
                <w:sz w:val="18"/>
                <w:szCs w:val="18"/>
              </w:rPr>
            </w:pPr>
            <w:r>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Long-term investment - available-for-sale securities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15,977</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(15,977)</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Other long-term investments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3,408</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(3,408)</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Property, plant and equipment</w:t>
            </w:r>
          </w:p>
        </w:tc>
        <w:tc>
          <w:tcPr>
            <w:tcW w:w="1597" w:type="dxa"/>
            <w:shd w:val="clear" w:color="auto" w:fill="auto"/>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210,944</w:t>
            </w:r>
          </w:p>
        </w:tc>
        <w:tc>
          <w:tcPr>
            <w:tcW w:w="1598" w:type="dxa"/>
            <w:shd w:val="clear" w:color="auto" w:fill="auto"/>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1D81"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306</w:t>
            </w:r>
            <w:r w:rsidR="000A1D81" w:rsidRPr="00075793">
              <w:rPr>
                <w:rFonts w:ascii="Arial" w:hAnsi="Arial" w:cs="Arial"/>
                <w:sz w:val="18"/>
                <w:szCs w:val="18"/>
              </w:rPr>
              <w:t>,9</w:t>
            </w:r>
            <w:r w:rsidRPr="00075793">
              <w:rPr>
                <w:rFonts w:ascii="Arial" w:hAnsi="Arial" w:cs="Arial"/>
                <w:sz w:val="18"/>
                <w:szCs w:val="18"/>
              </w:rPr>
              <w:t>66</w:t>
            </w:r>
          </w:p>
        </w:tc>
        <w:tc>
          <w:tcPr>
            <w:tcW w:w="1598" w:type="dxa"/>
            <w:shd w:val="clear" w:color="auto" w:fill="auto"/>
            <w:vAlign w:val="bottom"/>
          </w:tcPr>
          <w:p w:rsidR="000A1D81"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517</w:t>
            </w:r>
            <w:r w:rsidR="000A1D81" w:rsidRPr="00075793">
              <w:rPr>
                <w:rFonts w:ascii="Arial" w:hAnsi="Arial" w:cs="Arial"/>
                <w:sz w:val="18"/>
                <w:szCs w:val="18"/>
              </w:rPr>
              <w:t>,</w:t>
            </w:r>
            <w:r w:rsidRPr="00075793">
              <w:rPr>
                <w:rFonts w:ascii="Arial" w:hAnsi="Arial" w:cs="Arial"/>
                <w:sz w:val="18"/>
                <w:szCs w:val="18"/>
              </w:rPr>
              <w:t>910</w:t>
            </w:r>
          </w:p>
        </w:tc>
      </w:tr>
      <w:tr w:rsidR="000A4649" w:rsidRPr="00DD53F9" w:rsidTr="00075793">
        <w:tc>
          <w:tcPr>
            <w:tcW w:w="2880" w:type="dxa"/>
            <w:shd w:val="clear" w:color="auto" w:fill="auto"/>
          </w:tcPr>
          <w:p w:rsidR="000A4649" w:rsidRPr="00075793" w:rsidRDefault="000A4649" w:rsidP="00E9120A">
            <w:pPr>
              <w:spacing w:line="300" w:lineRule="exact"/>
              <w:ind w:left="165" w:hanging="165"/>
              <w:rPr>
                <w:rFonts w:ascii="Arial" w:hAnsi="Arial" w:cs="Arial"/>
                <w:sz w:val="18"/>
                <w:szCs w:val="18"/>
              </w:rPr>
            </w:pPr>
            <w:r w:rsidRPr="00075793">
              <w:rPr>
                <w:rFonts w:ascii="Arial" w:hAnsi="Arial" w:cs="Arial"/>
                <w:sz w:val="18"/>
                <w:szCs w:val="18"/>
              </w:rPr>
              <w:t>Prepaid rental fee</w:t>
            </w:r>
          </w:p>
        </w:tc>
        <w:tc>
          <w:tcPr>
            <w:tcW w:w="1597"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7B6F05" w:rsidRPr="00DD53F9" w:rsidTr="00075793">
        <w:tc>
          <w:tcPr>
            <w:tcW w:w="2880" w:type="dxa"/>
          </w:tcPr>
          <w:p w:rsidR="007B6F05" w:rsidRPr="00075793" w:rsidRDefault="007B6F05" w:rsidP="00E9120A">
            <w:pPr>
              <w:spacing w:line="300" w:lineRule="exact"/>
              <w:ind w:left="165" w:hanging="165"/>
              <w:rPr>
                <w:rFonts w:ascii="Arial" w:hAnsi="Arial" w:cs="Arial"/>
                <w:sz w:val="18"/>
                <w:szCs w:val="18"/>
              </w:rPr>
            </w:pPr>
            <w:r w:rsidRPr="00075793">
              <w:rPr>
                <w:rFonts w:ascii="Arial" w:hAnsi="Arial" w:cs="Arial"/>
                <w:b/>
                <w:bCs/>
                <w:spacing w:val="-10"/>
                <w:sz w:val="18"/>
                <w:szCs w:val="18"/>
              </w:rPr>
              <w:t>Liabilities and shareholders’ equity</w:t>
            </w:r>
          </w:p>
        </w:tc>
        <w:tc>
          <w:tcPr>
            <w:tcW w:w="1597"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7"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vAlign w:val="bottom"/>
          </w:tcPr>
          <w:p w:rsidR="007B6F05" w:rsidRPr="00075793" w:rsidRDefault="007B6F05" w:rsidP="00E9120A">
            <w:pPr>
              <w:tabs>
                <w:tab w:val="decimal" w:pos="1245"/>
              </w:tabs>
              <w:spacing w:line="30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E9120A">
            <w:pPr>
              <w:spacing w:line="300" w:lineRule="exact"/>
              <w:ind w:left="165" w:hanging="165"/>
              <w:rPr>
                <w:rFonts w:ascii="Arial" w:hAnsi="Arial" w:cs="Arial"/>
                <w:b/>
                <w:bCs/>
                <w:sz w:val="18"/>
                <w:szCs w:val="18"/>
              </w:rPr>
            </w:pPr>
            <w:r w:rsidRPr="00075793">
              <w:rPr>
                <w:rFonts w:ascii="Arial" w:hAnsi="Arial" w:cs="Arial"/>
                <w:b/>
                <w:bCs/>
                <w:sz w:val="18"/>
                <w:szCs w:val="18"/>
              </w:rPr>
              <w:t>Non-current liabilities</w:t>
            </w:r>
          </w:p>
        </w:tc>
        <w:tc>
          <w:tcPr>
            <w:tcW w:w="1597"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shd w:val="clear" w:color="auto" w:fill="auto"/>
            <w:vAlign w:val="bottom"/>
          </w:tcPr>
          <w:p w:rsidR="00633708" w:rsidRPr="00075793" w:rsidRDefault="00633708" w:rsidP="00E9120A">
            <w:pPr>
              <w:tabs>
                <w:tab w:val="decimal" w:pos="1245"/>
              </w:tabs>
              <w:spacing w:line="300" w:lineRule="exact"/>
              <w:rPr>
                <w:rFonts w:ascii="Arial" w:hAnsi="Arial" w:cs="Arial"/>
                <w:sz w:val="18"/>
                <w:szCs w:val="18"/>
              </w:rPr>
            </w:pPr>
          </w:p>
        </w:tc>
        <w:tc>
          <w:tcPr>
            <w:tcW w:w="1597"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E9120A">
            <w:pPr>
              <w:spacing w:line="300" w:lineRule="exact"/>
              <w:ind w:left="165" w:hanging="165"/>
              <w:rPr>
                <w:rFonts w:ascii="Arial" w:hAnsi="Arial" w:cs="Arial"/>
                <w:sz w:val="18"/>
                <w:szCs w:val="18"/>
              </w:rPr>
            </w:pPr>
            <w:r w:rsidRPr="00075793">
              <w:rPr>
                <w:rFonts w:ascii="Arial" w:hAnsi="Arial" w:cs="Arial"/>
                <w:sz w:val="18"/>
                <w:szCs w:val="18"/>
              </w:rPr>
              <w:t>Lease liabilities, net of current portion</w:t>
            </w:r>
          </w:p>
        </w:tc>
        <w:tc>
          <w:tcPr>
            <w:tcW w:w="1597" w:type="dxa"/>
            <w:shd w:val="clear" w:color="auto" w:fill="auto"/>
            <w:vAlign w:val="bottom"/>
          </w:tcPr>
          <w:p w:rsidR="007B6F05" w:rsidRPr="00075793" w:rsidRDefault="00DD53F9" w:rsidP="00E9120A">
            <w:pPr>
              <w:tabs>
                <w:tab w:val="decimal" w:pos="1245"/>
              </w:tabs>
              <w:spacing w:line="300" w:lineRule="exact"/>
              <w:rPr>
                <w:rFonts w:ascii="Arial" w:hAnsi="Arial" w:cs="Arial"/>
                <w:sz w:val="18"/>
                <w:szCs w:val="18"/>
              </w:rPr>
            </w:pPr>
            <w:r w:rsidRPr="00075793">
              <w:rPr>
                <w:rFonts w:ascii="Arial" w:hAnsi="Arial" w:cs="Arial"/>
                <w:sz w:val="18"/>
                <w:szCs w:val="18"/>
              </w:rPr>
              <w:t>909</w:t>
            </w:r>
          </w:p>
        </w:tc>
        <w:tc>
          <w:tcPr>
            <w:tcW w:w="1598" w:type="dxa"/>
            <w:shd w:val="clear" w:color="auto" w:fill="auto"/>
            <w:vAlign w:val="bottom"/>
          </w:tcPr>
          <w:p w:rsidR="007B6F05" w:rsidRPr="00075793" w:rsidRDefault="00633708"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7B6F05"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7</w:t>
            </w:r>
            <w:r w:rsidR="00B65BE0" w:rsidRPr="00075793">
              <w:rPr>
                <w:rFonts w:ascii="Arial" w:hAnsi="Arial" w:cs="Arial"/>
                <w:sz w:val="18"/>
                <w:szCs w:val="18"/>
              </w:rPr>
              <w:t>,</w:t>
            </w:r>
            <w:r w:rsidRPr="00075793">
              <w:rPr>
                <w:rFonts w:ascii="Arial" w:hAnsi="Arial" w:cs="Arial"/>
                <w:sz w:val="18"/>
                <w:szCs w:val="18"/>
              </w:rPr>
              <w:t>902</w:t>
            </w:r>
          </w:p>
        </w:tc>
        <w:tc>
          <w:tcPr>
            <w:tcW w:w="1598" w:type="dxa"/>
            <w:shd w:val="clear" w:color="auto" w:fill="auto"/>
            <w:vAlign w:val="bottom"/>
          </w:tcPr>
          <w:p w:rsidR="007B6F05" w:rsidRPr="00075793" w:rsidRDefault="00DD53F9" w:rsidP="00E9120A">
            <w:pPr>
              <w:tabs>
                <w:tab w:val="decimal" w:pos="1245"/>
              </w:tabs>
              <w:spacing w:line="300" w:lineRule="exact"/>
              <w:rPr>
                <w:rFonts w:ascii="Arial" w:hAnsi="Arial" w:cs="Arial"/>
                <w:sz w:val="18"/>
                <w:szCs w:val="18"/>
              </w:rPr>
            </w:pPr>
            <w:r w:rsidRPr="00075793">
              <w:rPr>
                <w:rFonts w:ascii="Arial" w:hAnsi="Arial" w:cs="Arial"/>
                <w:sz w:val="18"/>
                <w:szCs w:val="18"/>
              </w:rPr>
              <w:t>8</w:t>
            </w:r>
            <w:r w:rsidR="00B65BE0" w:rsidRPr="00075793">
              <w:rPr>
                <w:rFonts w:ascii="Arial" w:hAnsi="Arial" w:cs="Arial"/>
                <w:sz w:val="18"/>
                <w:szCs w:val="18"/>
              </w:rPr>
              <w:t>,</w:t>
            </w:r>
            <w:r w:rsidRPr="00075793">
              <w:rPr>
                <w:rFonts w:ascii="Arial" w:hAnsi="Arial" w:cs="Arial"/>
                <w:sz w:val="18"/>
                <w:szCs w:val="18"/>
              </w:rPr>
              <w:t>811</w:t>
            </w:r>
          </w:p>
        </w:tc>
      </w:tr>
    </w:tbl>
    <w:p w:rsidR="007B6F05" w:rsidRDefault="007B6F05"/>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12617C">
        <w:trPr>
          <w:tblHeader/>
        </w:trPr>
        <w:tc>
          <w:tcPr>
            <w:tcW w:w="9270" w:type="dxa"/>
            <w:gridSpan w:val="5"/>
          </w:tcPr>
          <w:p w:rsidR="00870D84" w:rsidRPr="00DD53F9" w:rsidRDefault="00870D84" w:rsidP="00E9120A">
            <w:pPr>
              <w:spacing w:line="300" w:lineRule="exact"/>
              <w:jc w:val="right"/>
              <w:rPr>
                <w:rFonts w:ascii="Arial" w:hAnsi="Arial" w:cs="Arial"/>
                <w:sz w:val="18"/>
                <w:szCs w:val="18"/>
              </w:rPr>
            </w:pPr>
            <w:r w:rsidRPr="00DD53F9">
              <w:rPr>
                <w:rFonts w:ascii="Arial" w:hAnsi="Arial" w:cs="Arial"/>
                <w:sz w:val="18"/>
                <w:szCs w:val="18"/>
                <w:cs/>
              </w:rPr>
              <w:br w:type="page"/>
            </w:r>
            <w:r w:rsidRPr="00DD53F9">
              <w:rPr>
                <w:rFonts w:ascii="Arial" w:hAnsi="Arial" w:cs="Arial"/>
                <w:sz w:val="18"/>
                <w:szCs w:val="18"/>
              </w:rPr>
              <w:t>(Unit: Thousand Baht)</w:t>
            </w: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6390" w:type="dxa"/>
            <w:gridSpan w:val="4"/>
            <w:vAlign w:val="bottom"/>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Separate financial statements</w:t>
            </w: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1597" w:type="dxa"/>
            <w:vAlign w:val="bottom"/>
          </w:tcPr>
          <w:p w:rsidR="00870D84" w:rsidRPr="00DD53F9" w:rsidRDefault="00870D84" w:rsidP="00E9120A">
            <w:pPr>
              <w:spacing w:line="300" w:lineRule="exact"/>
              <w:jc w:val="center"/>
              <w:rPr>
                <w:rFonts w:ascii="Arial" w:hAnsi="Arial" w:cs="Arial"/>
                <w:sz w:val="18"/>
                <w:szCs w:val="18"/>
              </w:rPr>
            </w:pPr>
          </w:p>
        </w:tc>
        <w:tc>
          <w:tcPr>
            <w:tcW w:w="3195" w:type="dxa"/>
            <w:gridSpan w:val="2"/>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The impacts of</w:t>
            </w:r>
          </w:p>
        </w:tc>
        <w:tc>
          <w:tcPr>
            <w:tcW w:w="1598" w:type="dxa"/>
            <w:vAlign w:val="bottom"/>
          </w:tcPr>
          <w:p w:rsidR="00870D84" w:rsidRPr="00DD53F9" w:rsidRDefault="00870D84" w:rsidP="00E9120A">
            <w:pPr>
              <w:spacing w:line="300" w:lineRule="exact"/>
              <w:jc w:val="center"/>
              <w:rPr>
                <w:rFonts w:ascii="Arial" w:hAnsi="Arial" w:cs="Arial"/>
                <w:sz w:val="18"/>
                <w:szCs w:val="18"/>
              </w:rPr>
            </w:pP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1597"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rPr>
            </w:pPr>
            <w:r w:rsidRPr="00DD53F9">
              <w:rPr>
                <w:rFonts w:ascii="Arial" w:hAnsi="Arial" w:cs="Arial"/>
                <w:sz w:val="18"/>
                <w:szCs w:val="18"/>
              </w:rPr>
              <w:t>31 December</w:t>
            </w:r>
            <w:r w:rsidRPr="00DD53F9">
              <w:rPr>
                <w:rFonts w:ascii="Arial" w:hAnsi="Arial" w:cs="Arial"/>
                <w:sz w:val="18"/>
                <w:szCs w:val="18"/>
                <w:cs/>
              </w:rPr>
              <w:t xml:space="preserve"> </w:t>
            </w:r>
            <w:r w:rsidRPr="00DD53F9">
              <w:rPr>
                <w:rFonts w:ascii="Arial" w:hAnsi="Arial" w:cs="Arial"/>
                <w:sz w:val="18"/>
                <w:szCs w:val="18"/>
              </w:rPr>
              <w:t>2019</w:t>
            </w:r>
          </w:p>
        </w:tc>
        <w:tc>
          <w:tcPr>
            <w:tcW w:w="1598" w:type="dxa"/>
            <w:vAlign w:val="bottom"/>
          </w:tcPr>
          <w:p w:rsidR="00870D84" w:rsidRPr="00DD53F9" w:rsidRDefault="00870D84" w:rsidP="00E9120A">
            <w:pPr>
              <w:pBdr>
                <w:bottom w:val="single" w:sz="4" w:space="1" w:color="auto"/>
              </w:pBdr>
              <w:spacing w:line="300" w:lineRule="exact"/>
              <w:ind w:left="-90" w:right="-60"/>
              <w:jc w:val="center"/>
              <w:rPr>
                <w:rFonts w:ascii="Arial" w:hAnsi="Arial" w:cs="Arial"/>
                <w:sz w:val="18"/>
                <w:szCs w:val="18"/>
                <w:cs/>
              </w:rPr>
            </w:pPr>
            <w:r w:rsidRPr="00DD53F9">
              <w:rPr>
                <w:rFonts w:ascii="Arial" w:hAnsi="Arial" w:cs="Arial"/>
                <w:sz w:val="18"/>
                <w:szCs w:val="18"/>
              </w:rPr>
              <w:t>Financial reporting standards related to financial instruments</w:t>
            </w:r>
          </w:p>
        </w:tc>
        <w:tc>
          <w:tcPr>
            <w:tcW w:w="1597"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TFRS 16</w:t>
            </w:r>
          </w:p>
        </w:tc>
        <w:tc>
          <w:tcPr>
            <w:tcW w:w="1598"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rPr>
            </w:pPr>
            <w:r w:rsidRPr="00DD53F9">
              <w:rPr>
                <w:rFonts w:ascii="Arial" w:hAnsi="Arial" w:cs="Arial"/>
                <w:sz w:val="18"/>
                <w:szCs w:val="18"/>
              </w:rPr>
              <w:t>1 January</w:t>
            </w:r>
            <w:r w:rsidRPr="00DD53F9">
              <w:rPr>
                <w:rFonts w:ascii="Arial" w:hAnsi="Arial" w:cs="Arial"/>
                <w:sz w:val="18"/>
                <w:szCs w:val="18"/>
                <w:cs/>
              </w:rPr>
              <w:t xml:space="preserve"> </w:t>
            </w:r>
            <w:r w:rsidRPr="00DD53F9">
              <w:rPr>
                <w:rFonts w:ascii="Arial" w:hAnsi="Arial" w:cs="Arial"/>
                <w:sz w:val="18"/>
                <w:szCs w:val="18"/>
              </w:rPr>
              <w:t>2020</w:t>
            </w: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rPr>
            </w:pPr>
            <w:r w:rsidRPr="00DD53F9">
              <w:rPr>
                <w:rFonts w:ascii="Arial" w:hAnsi="Arial" w:cs="Arial"/>
                <w:b/>
                <w:bCs/>
                <w:sz w:val="18"/>
                <w:szCs w:val="18"/>
              </w:rPr>
              <w:t>Statement of financial position</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cs/>
              </w:rPr>
            </w:pPr>
            <w:r w:rsidRPr="00DD53F9">
              <w:rPr>
                <w:rFonts w:ascii="Arial" w:hAnsi="Arial" w:cs="Arial"/>
                <w:b/>
                <w:bCs/>
                <w:sz w:val="18"/>
                <w:szCs w:val="18"/>
              </w:rPr>
              <w:t>Assets</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cs/>
              </w:rPr>
            </w:pPr>
            <w:r w:rsidRPr="00DD53F9">
              <w:rPr>
                <w:rFonts w:ascii="Arial" w:hAnsi="Arial" w:cs="Arial"/>
                <w:b/>
                <w:bCs/>
                <w:sz w:val="18"/>
                <w:szCs w:val="18"/>
              </w:rPr>
              <w:t>Non-current assets</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0A1D81" w:rsidRPr="00DD53F9" w:rsidTr="00075793">
        <w:tc>
          <w:tcPr>
            <w:tcW w:w="2880" w:type="dxa"/>
            <w:shd w:val="clear" w:color="auto" w:fill="auto"/>
          </w:tcPr>
          <w:p w:rsidR="000A1D81" w:rsidRPr="00DD53F9" w:rsidRDefault="000A1D81" w:rsidP="00E9120A">
            <w:pPr>
              <w:spacing w:line="300" w:lineRule="exact"/>
              <w:ind w:left="165" w:hanging="165"/>
              <w:rPr>
                <w:rFonts w:ascii="Arial" w:hAnsi="Arial" w:cs="Arial"/>
                <w:sz w:val="18"/>
                <w:szCs w:val="18"/>
              </w:rPr>
            </w:pPr>
            <w:r w:rsidRPr="00DD53F9">
              <w:rPr>
                <w:rFonts w:ascii="Arial" w:hAnsi="Arial" w:cs="Arial"/>
                <w:sz w:val="18"/>
                <w:szCs w:val="18"/>
              </w:rPr>
              <w:t>Other non-current financial assets</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10,006,669</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10,006,669</w:t>
            </w:r>
          </w:p>
        </w:tc>
      </w:tr>
      <w:tr w:rsidR="000A1D81" w:rsidRPr="00DD53F9" w:rsidTr="00075793">
        <w:tc>
          <w:tcPr>
            <w:tcW w:w="2880" w:type="dxa"/>
            <w:shd w:val="clear" w:color="auto" w:fill="auto"/>
          </w:tcPr>
          <w:p w:rsidR="000A1D81" w:rsidRPr="00DD53F9" w:rsidRDefault="000A1D81" w:rsidP="00E9120A">
            <w:pPr>
              <w:spacing w:line="300" w:lineRule="exact"/>
              <w:ind w:left="165" w:hanging="165"/>
              <w:rPr>
                <w:rFonts w:ascii="Arial" w:hAnsi="Arial" w:cs="Arial"/>
                <w:sz w:val="18"/>
                <w:szCs w:val="18"/>
              </w:rPr>
            </w:pPr>
            <w:r w:rsidRPr="00DD53F9">
              <w:rPr>
                <w:rFonts w:ascii="Arial" w:hAnsi="Arial" w:cs="Arial"/>
                <w:sz w:val="18"/>
                <w:szCs w:val="18"/>
              </w:rPr>
              <w:t>Investment in parent company - available-for-sale security</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10,006,665</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(10,006,665)</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r>
      <w:tr w:rsidR="000A1D81" w:rsidRPr="00DD53F9" w:rsidTr="00075793">
        <w:tc>
          <w:tcPr>
            <w:tcW w:w="2880" w:type="dxa"/>
            <w:shd w:val="clear" w:color="auto" w:fill="auto"/>
          </w:tcPr>
          <w:p w:rsidR="000A1D81" w:rsidRPr="00DD53F9" w:rsidRDefault="002C558C" w:rsidP="00E9120A">
            <w:pPr>
              <w:spacing w:line="300" w:lineRule="exact"/>
              <w:ind w:left="165" w:hanging="165"/>
              <w:rPr>
                <w:rFonts w:ascii="Arial" w:hAnsi="Arial" w:cs="Arial"/>
                <w:sz w:val="18"/>
                <w:szCs w:val="18"/>
              </w:rPr>
            </w:pPr>
            <w:r w:rsidRPr="00DD53F9">
              <w:rPr>
                <w:rFonts w:ascii="Arial" w:hAnsi="Arial" w:cs="Arial"/>
                <w:sz w:val="18"/>
                <w:szCs w:val="18"/>
              </w:rPr>
              <w:t>Other long-term investments</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4</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(4)</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r>
    </w:tbl>
    <w:p w:rsidR="00F24EF2" w:rsidRDefault="00F24EF2" w:rsidP="003824F3">
      <w:pPr>
        <w:spacing w:before="240" w:after="120" w:line="380" w:lineRule="exact"/>
        <w:ind w:left="547" w:hanging="547"/>
        <w:jc w:val="thaiDistribute"/>
        <w:rPr>
          <w:rFonts w:ascii="Arial" w:hAnsi="Arial" w:cs="Arial"/>
          <w:b/>
          <w:bCs/>
          <w:sz w:val="22"/>
          <w:szCs w:val="22"/>
        </w:rPr>
      </w:pPr>
    </w:p>
    <w:p w:rsidR="00F24EF2" w:rsidRDefault="00F24EF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3824F3" w:rsidRPr="0012617C" w:rsidRDefault="003824F3" w:rsidP="003824F3">
      <w:pPr>
        <w:spacing w:before="240" w:after="120" w:line="380" w:lineRule="exact"/>
        <w:ind w:left="547" w:hanging="547"/>
        <w:jc w:val="thaiDistribute"/>
        <w:rPr>
          <w:rFonts w:ascii="Arial" w:hAnsi="Arial" w:cs="Arial"/>
          <w:b/>
          <w:bCs/>
          <w:sz w:val="22"/>
          <w:szCs w:val="22"/>
          <w:cs/>
        </w:rPr>
      </w:pPr>
      <w:r w:rsidRPr="0012617C">
        <w:rPr>
          <w:rFonts w:ascii="Arial" w:hAnsi="Arial" w:cs="Arial"/>
          <w:b/>
          <w:bCs/>
          <w:sz w:val="22"/>
          <w:szCs w:val="22"/>
        </w:rPr>
        <w:lastRenderedPageBreak/>
        <w:t>2.1</w:t>
      </w:r>
      <w:r w:rsidRPr="0012617C">
        <w:rPr>
          <w:rFonts w:ascii="Arial" w:hAnsi="Arial" w:cs="Arial"/>
          <w:b/>
          <w:bCs/>
          <w:sz w:val="22"/>
          <w:szCs w:val="22"/>
        </w:rPr>
        <w:tab/>
        <w:t>Financial instruments</w:t>
      </w:r>
    </w:p>
    <w:p w:rsidR="00870D84" w:rsidRPr="0012617C" w:rsidRDefault="00870D84" w:rsidP="003824F3">
      <w:pPr>
        <w:spacing w:before="120" w:after="120" w:line="380" w:lineRule="exact"/>
        <w:ind w:left="540"/>
        <w:jc w:val="thaiDistribute"/>
        <w:rPr>
          <w:rFonts w:ascii="Arial" w:hAnsi="Arial" w:cs="Arial"/>
          <w:sz w:val="22"/>
          <w:szCs w:val="22"/>
        </w:rPr>
      </w:pPr>
      <w:r w:rsidRPr="0012617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479"/>
        <w:gridCol w:w="1479"/>
        <w:gridCol w:w="1479"/>
        <w:gridCol w:w="1482"/>
        <w:gridCol w:w="1479"/>
      </w:tblGrid>
      <w:tr w:rsidR="00870D84" w:rsidRPr="0012617C" w:rsidTr="00E9120A">
        <w:trPr>
          <w:trHeight w:val="80"/>
          <w:tblHeader/>
        </w:trPr>
        <w:tc>
          <w:tcPr>
            <w:tcW w:w="2682" w:type="dxa"/>
          </w:tcPr>
          <w:p w:rsidR="00870D84" w:rsidRPr="00E9120A" w:rsidRDefault="00870D84" w:rsidP="00E9120A">
            <w:pPr>
              <w:spacing w:line="300" w:lineRule="exact"/>
              <w:jc w:val="right"/>
              <w:rPr>
                <w:rFonts w:ascii="Arial" w:hAnsi="Arial" w:cs="Arial"/>
                <w:sz w:val="16"/>
                <w:szCs w:val="16"/>
              </w:rPr>
            </w:pPr>
          </w:p>
        </w:tc>
        <w:tc>
          <w:tcPr>
            <w:tcW w:w="7398" w:type="dxa"/>
            <w:gridSpan w:val="5"/>
          </w:tcPr>
          <w:p w:rsidR="00870D84" w:rsidRPr="00E9120A" w:rsidRDefault="00870D84" w:rsidP="00E9120A">
            <w:pPr>
              <w:spacing w:line="300" w:lineRule="exact"/>
              <w:jc w:val="right"/>
              <w:rPr>
                <w:rFonts w:ascii="Arial" w:hAnsi="Arial" w:cs="Arial"/>
                <w:sz w:val="16"/>
                <w:szCs w:val="16"/>
              </w:rPr>
            </w:pPr>
            <w:r w:rsidRPr="00E9120A">
              <w:rPr>
                <w:rFonts w:ascii="Arial" w:hAnsi="Arial" w:cs="Arial"/>
                <w:sz w:val="16"/>
                <w:szCs w:val="16"/>
              </w:rPr>
              <w:t>(Unit: Thousand Baht)</w:t>
            </w:r>
          </w:p>
        </w:tc>
      </w:tr>
      <w:tr w:rsidR="00870D84" w:rsidRPr="0012617C" w:rsidTr="00E9120A">
        <w:trPr>
          <w:trHeight w:val="80"/>
          <w:tblHeader/>
        </w:trPr>
        <w:tc>
          <w:tcPr>
            <w:tcW w:w="2682" w:type="dxa"/>
          </w:tcPr>
          <w:p w:rsidR="00870D84" w:rsidRPr="00E9120A" w:rsidRDefault="00870D84" w:rsidP="00E9120A">
            <w:pPr>
              <w:spacing w:line="300" w:lineRule="exact"/>
              <w:rPr>
                <w:rFonts w:ascii="Arial" w:hAnsi="Arial" w:cs="Arial"/>
                <w:sz w:val="16"/>
                <w:szCs w:val="16"/>
              </w:rPr>
            </w:pPr>
          </w:p>
        </w:tc>
        <w:tc>
          <w:tcPr>
            <w:tcW w:w="7398" w:type="dxa"/>
            <w:gridSpan w:val="5"/>
          </w:tcPr>
          <w:p w:rsidR="00870D84" w:rsidRPr="00E9120A" w:rsidRDefault="00870D84" w:rsidP="00E9120A">
            <w:pPr>
              <w:pBdr>
                <w:bottom w:val="single" w:sz="4" w:space="1" w:color="auto"/>
              </w:pBdr>
              <w:spacing w:line="300" w:lineRule="exact"/>
              <w:ind w:right="-120"/>
              <w:jc w:val="center"/>
              <w:rPr>
                <w:rFonts w:ascii="Arial" w:hAnsi="Arial" w:cs="Arial"/>
                <w:sz w:val="16"/>
                <w:szCs w:val="16"/>
                <w:cs/>
              </w:rPr>
            </w:pPr>
            <w:r w:rsidRPr="00E9120A">
              <w:rPr>
                <w:rFonts w:ascii="Arial" w:hAnsi="Arial" w:cs="Arial"/>
                <w:sz w:val="16"/>
                <w:szCs w:val="16"/>
              </w:rPr>
              <w:t>Consolidated financial statements</w:t>
            </w:r>
          </w:p>
        </w:tc>
      </w:tr>
      <w:tr w:rsidR="00870D84" w:rsidRPr="0012617C" w:rsidTr="00E9120A">
        <w:trPr>
          <w:trHeight w:val="374"/>
          <w:tblHeader/>
        </w:trPr>
        <w:tc>
          <w:tcPr>
            <w:tcW w:w="2682" w:type="dxa"/>
          </w:tcPr>
          <w:p w:rsidR="00870D84" w:rsidRPr="00E9120A" w:rsidRDefault="00870D84" w:rsidP="00E9120A">
            <w:pPr>
              <w:spacing w:line="300" w:lineRule="exact"/>
              <w:rPr>
                <w:rFonts w:ascii="Arial" w:hAnsi="Arial" w:cs="Arial"/>
                <w:sz w:val="16"/>
                <w:szCs w:val="16"/>
              </w:rPr>
            </w:pPr>
          </w:p>
        </w:tc>
        <w:tc>
          <w:tcPr>
            <w:tcW w:w="1479" w:type="dxa"/>
            <w:shd w:val="clear" w:color="auto" w:fill="auto"/>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19" w:type="dxa"/>
            <w:gridSpan w:val="4"/>
            <w:vAlign w:val="bottom"/>
          </w:tcPr>
          <w:p w:rsidR="00870D84" w:rsidRPr="00E9120A" w:rsidRDefault="00870D84" w:rsidP="00E9120A">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870D84" w:rsidRPr="0012617C" w:rsidTr="00E9120A">
        <w:trPr>
          <w:trHeight w:val="80"/>
          <w:tblHeader/>
        </w:trPr>
        <w:tc>
          <w:tcPr>
            <w:tcW w:w="2682" w:type="dxa"/>
          </w:tcPr>
          <w:p w:rsidR="00870D84" w:rsidRPr="00E9120A" w:rsidRDefault="00870D84" w:rsidP="00E9120A">
            <w:pPr>
              <w:spacing w:line="300" w:lineRule="exact"/>
              <w:rPr>
                <w:rFonts w:ascii="Arial" w:hAnsi="Arial" w:cs="Arial"/>
                <w:sz w:val="16"/>
                <w:szCs w:val="16"/>
              </w:rPr>
            </w:pPr>
          </w:p>
        </w:tc>
        <w:tc>
          <w:tcPr>
            <w:tcW w:w="1479" w:type="dxa"/>
            <w:shd w:val="clear" w:color="auto" w:fill="auto"/>
            <w:vAlign w:val="bottom"/>
          </w:tcPr>
          <w:p w:rsidR="00870D84" w:rsidRPr="00E9120A" w:rsidRDefault="00870D84" w:rsidP="00E9120A">
            <w:pPr>
              <w:spacing w:line="300" w:lineRule="exact"/>
              <w:ind w:right="-15"/>
              <w:jc w:val="center"/>
              <w:rPr>
                <w:rFonts w:ascii="Arial" w:hAnsi="Arial" w:cs="Arial"/>
                <w:sz w:val="16"/>
                <w:szCs w:val="16"/>
                <w:cs/>
              </w:rPr>
            </w:pPr>
          </w:p>
        </w:tc>
        <w:tc>
          <w:tcPr>
            <w:tcW w:w="1479" w:type="dxa"/>
            <w:vAlign w:val="bottom"/>
          </w:tcPr>
          <w:p w:rsidR="00870D84" w:rsidRPr="00E9120A" w:rsidRDefault="00870D84" w:rsidP="00E9120A">
            <w:pPr>
              <w:pBdr>
                <w:bottom w:val="single" w:sz="4" w:space="1" w:color="auto"/>
              </w:pBdr>
              <w:spacing w:line="300" w:lineRule="exact"/>
              <w:ind w:right="-15"/>
              <w:jc w:val="center"/>
              <w:rPr>
                <w:rFonts w:ascii="Arial" w:hAnsi="Arial" w:cs="Arial"/>
                <w:sz w:val="16"/>
                <w:szCs w:val="16"/>
              </w:rPr>
            </w:pPr>
            <w:r w:rsidRPr="00E9120A">
              <w:rPr>
                <w:rFonts w:ascii="Arial" w:hAnsi="Arial" w:cs="Arial"/>
                <w:sz w:val="16"/>
                <w:szCs w:val="16"/>
              </w:rPr>
              <w:t>Fair value through</w:t>
            </w:r>
            <w:r w:rsidR="00E9120A">
              <w:rPr>
                <w:rFonts w:ascii="Arial" w:hAnsi="Arial" w:cs="Arial"/>
                <w:sz w:val="16"/>
                <w:szCs w:val="16"/>
              </w:rPr>
              <w:t xml:space="preserve"> </w:t>
            </w:r>
            <w:r w:rsidRPr="00E9120A">
              <w:rPr>
                <w:rFonts w:ascii="Arial" w:hAnsi="Arial" w:cs="Arial"/>
                <w:sz w:val="16"/>
                <w:szCs w:val="16"/>
              </w:rPr>
              <w:t>profit or loss</w:t>
            </w:r>
          </w:p>
        </w:tc>
        <w:tc>
          <w:tcPr>
            <w:tcW w:w="1479"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82"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870D84" w:rsidRPr="00E9120A" w:rsidRDefault="00870D84" w:rsidP="00E9120A">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Total</w:t>
            </w:r>
          </w:p>
        </w:tc>
      </w:tr>
      <w:tr w:rsidR="00E9120A" w:rsidRPr="0012617C" w:rsidTr="00E9120A">
        <w:trPr>
          <w:trHeight w:val="80"/>
        </w:trPr>
        <w:tc>
          <w:tcPr>
            <w:tcW w:w="4161" w:type="dxa"/>
            <w:gridSpan w:val="2"/>
            <w:vAlign w:val="bottom"/>
          </w:tcPr>
          <w:p w:rsidR="00E9120A" w:rsidRPr="00E9120A" w:rsidRDefault="00E9120A" w:rsidP="00E9120A">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9"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c>
          <w:tcPr>
            <w:tcW w:w="1482"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Cash and cash equivalents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Trade and other receivables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Loans to other persons</w:t>
            </w:r>
          </w:p>
        </w:tc>
        <w:tc>
          <w:tcPr>
            <w:tcW w:w="1479" w:type="dxa"/>
            <w:shd w:val="clear" w:color="auto" w:fill="auto"/>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r>
      <w:tr w:rsidR="00BB3EC3" w:rsidRPr="0012617C" w:rsidTr="00E9120A">
        <w:trPr>
          <w:trHeight w:val="80"/>
        </w:trPr>
        <w:tc>
          <w:tcPr>
            <w:tcW w:w="2682" w:type="dxa"/>
          </w:tcPr>
          <w:p w:rsidR="00BB3EC3" w:rsidRPr="00E9120A" w:rsidRDefault="00BB3EC3" w:rsidP="00E9120A">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9" w:type="dxa"/>
            <w:shd w:val="clear" w:color="auto" w:fill="auto"/>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10,801,163</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247,613</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10,801,163</w:t>
            </w:r>
          </w:p>
        </w:tc>
      </w:tr>
    </w:tbl>
    <w:p w:rsidR="00E9120A" w:rsidRDefault="00E9120A"/>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1476"/>
        <w:gridCol w:w="1476"/>
        <w:gridCol w:w="1476"/>
        <w:gridCol w:w="1476"/>
        <w:gridCol w:w="1479"/>
      </w:tblGrid>
      <w:tr w:rsidR="00870D84" w:rsidRPr="0012617C" w:rsidTr="00E9120A">
        <w:trPr>
          <w:trHeight w:val="80"/>
          <w:tblHeader/>
        </w:trPr>
        <w:tc>
          <w:tcPr>
            <w:tcW w:w="2697" w:type="dxa"/>
          </w:tcPr>
          <w:p w:rsidR="00870D84" w:rsidRPr="00E9120A" w:rsidRDefault="00870D84" w:rsidP="00E9120A">
            <w:pPr>
              <w:spacing w:line="300" w:lineRule="exact"/>
              <w:jc w:val="right"/>
              <w:rPr>
                <w:rFonts w:ascii="Arial" w:hAnsi="Arial" w:cs="Arial"/>
                <w:sz w:val="16"/>
                <w:szCs w:val="16"/>
              </w:rPr>
            </w:pPr>
          </w:p>
        </w:tc>
        <w:tc>
          <w:tcPr>
            <w:tcW w:w="7383" w:type="dxa"/>
            <w:gridSpan w:val="5"/>
          </w:tcPr>
          <w:p w:rsidR="00870D84" w:rsidRPr="00E9120A" w:rsidRDefault="00870D84" w:rsidP="00E9120A">
            <w:pPr>
              <w:spacing w:line="300" w:lineRule="exact"/>
              <w:jc w:val="right"/>
              <w:rPr>
                <w:rFonts w:ascii="Arial" w:hAnsi="Arial" w:cs="Arial"/>
                <w:sz w:val="16"/>
                <w:szCs w:val="16"/>
              </w:rPr>
            </w:pPr>
            <w:r w:rsidRPr="00E9120A">
              <w:rPr>
                <w:rFonts w:ascii="Arial" w:hAnsi="Arial" w:cs="Arial"/>
                <w:sz w:val="16"/>
                <w:szCs w:val="16"/>
              </w:rPr>
              <w:t>(Unit: Thousand Baht)</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7383" w:type="dxa"/>
            <w:gridSpan w:val="5"/>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Separate financial statements</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1476" w:type="dxa"/>
            <w:shd w:val="clear" w:color="auto" w:fill="auto"/>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07" w:type="dxa"/>
            <w:gridSpan w:val="4"/>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1476" w:type="dxa"/>
            <w:shd w:val="clear" w:color="auto" w:fill="auto"/>
            <w:vAlign w:val="bottom"/>
          </w:tcPr>
          <w:p w:rsidR="00870D84" w:rsidRPr="00E9120A" w:rsidRDefault="00870D84" w:rsidP="00E9120A">
            <w:pPr>
              <w:spacing w:line="300" w:lineRule="exact"/>
              <w:jc w:val="center"/>
              <w:rPr>
                <w:rFonts w:ascii="Arial" w:hAnsi="Arial" w:cs="Arial"/>
                <w:sz w:val="16"/>
                <w:szCs w:val="16"/>
                <w:cs/>
              </w:rPr>
            </w:pP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Fair value through</w:t>
            </w:r>
            <w:r w:rsidR="00E9120A">
              <w:rPr>
                <w:rFonts w:ascii="Arial" w:hAnsi="Arial" w:cstheme="minorBidi"/>
                <w:sz w:val="16"/>
                <w:szCs w:val="16"/>
              </w:rPr>
              <w:t xml:space="preserve"> </w:t>
            </w:r>
            <w:r w:rsidRPr="00E9120A">
              <w:rPr>
                <w:rFonts w:ascii="Arial" w:hAnsi="Arial" w:cs="Arial"/>
                <w:sz w:val="16"/>
                <w:szCs w:val="16"/>
              </w:rPr>
              <w:t>profit or loss</w:t>
            </w: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Total</w:t>
            </w:r>
          </w:p>
        </w:tc>
      </w:tr>
      <w:tr w:rsidR="00E9120A" w:rsidRPr="0012617C" w:rsidTr="00E9120A">
        <w:trPr>
          <w:trHeight w:val="80"/>
        </w:trPr>
        <w:tc>
          <w:tcPr>
            <w:tcW w:w="4173" w:type="dxa"/>
            <w:gridSpan w:val="2"/>
          </w:tcPr>
          <w:p w:rsidR="00E9120A" w:rsidRPr="00E9120A" w:rsidRDefault="00E9120A" w:rsidP="00E9120A">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6" w:type="dxa"/>
          </w:tcPr>
          <w:p w:rsidR="00E9120A" w:rsidRPr="00E9120A" w:rsidRDefault="00E9120A" w:rsidP="00E9120A">
            <w:pPr>
              <w:spacing w:line="300" w:lineRule="exact"/>
              <w:jc w:val="center"/>
              <w:rPr>
                <w:rFonts w:ascii="Arial" w:hAnsi="Arial" w:cs="Arial"/>
                <w:sz w:val="16"/>
                <w:szCs w:val="16"/>
              </w:rPr>
            </w:pPr>
          </w:p>
        </w:tc>
        <w:tc>
          <w:tcPr>
            <w:tcW w:w="1476" w:type="dxa"/>
          </w:tcPr>
          <w:p w:rsidR="00E9120A" w:rsidRPr="00E9120A" w:rsidRDefault="00E9120A" w:rsidP="00E9120A">
            <w:pPr>
              <w:spacing w:line="300" w:lineRule="exact"/>
              <w:jc w:val="center"/>
              <w:rPr>
                <w:rFonts w:ascii="Arial" w:hAnsi="Arial" w:cs="Arial"/>
                <w:sz w:val="16"/>
                <w:szCs w:val="16"/>
              </w:rPr>
            </w:pPr>
          </w:p>
        </w:tc>
        <w:tc>
          <w:tcPr>
            <w:tcW w:w="1476"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Cash and cash equivalents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Trade and other receivables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Short-term loan to subsidiaries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6" w:type="dxa"/>
            <w:shd w:val="clear" w:color="auto" w:fill="auto"/>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10,393,785</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387,116</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10,393,785</w:t>
            </w:r>
          </w:p>
        </w:tc>
      </w:tr>
    </w:tbl>
    <w:p w:rsidR="00870D84" w:rsidRPr="00BB3EC3" w:rsidRDefault="005F2E92" w:rsidP="005F2E92">
      <w:pPr>
        <w:spacing w:before="240" w:after="120" w:line="380" w:lineRule="exact"/>
        <w:ind w:left="547" w:hanging="547"/>
        <w:jc w:val="thaiDistribute"/>
        <w:rPr>
          <w:rFonts w:ascii="Arial" w:hAnsi="Arial" w:cs="Browallia New"/>
          <w:strike/>
          <w:sz w:val="22"/>
          <w:szCs w:val="28"/>
        </w:rPr>
      </w:pPr>
      <w:r>
        <w:rPr>
          <w:rFonts w:ascii="Arial" w:hAnsi="Arial" w:cstheme="minorBidi"/>
          <w:sz w:val="22"/>
          <w:szCs w:val="22"/>
          <w:cs/>
        </w:rPr>
        <w:tab/>
      </w:r>
      <w:r w:rsidR="00870D84" w:rsidRPr="0012617C">
        <w:rPr>
          <w:rFonts w:ascii="Arial" w:hAnsi="Arial" w:cs="Arial"/>
          <w:sz w:val="22"/>
          <w:szCs w:val="22"/>
        </w:rPr>
        <w:t xml:space="preserve">As at </w:t>
      </w:r>
      <w:r w:rsidR="00870D84" w:rsidRPr="0012617C">
        <w:rPr>
          <w:rFonts w:ascii="Arial" w:hAnsi="Arial" w:cs="Arial"/>
          <w:sz w:val="22"/>
          <w:szCs w:val="22"/>
          <w:cs/>
        </w:rPr>
        <w:t>1</w:t>
      </w:r>
      <w:r w:rsidR="00C94277">
        <w:rPr>
          <w:rFonts w:ascii="Arial" w:hAnsi="Arial" w:cs="Arial"/>
          <w:sz w:val="22"/>
          <w:szCs w:val="22"/>
        </w:rPr>
        <w:t xml:space="preserve"> </w:t>
      </w:r>
      <w:r w:rsidR="00870D84" w:rsidRPr="0012617C">
        <w:rPr>
          <w:rFonts w:ascii="Arial" w:hAnsi="Arial" w:cs="Arial"/>
          <w:sz w:val="22"/>
          <w:szCs w:val="22"/>
        </w:rPr>
        <w:t xml:space="preserve">January </w:t>
      </w:r>
      <w:r w:rsidR="00870D84" w:rsidRPr="0012617C">
        <w:rPr>
          <w:rFonts w:ascii="Arial" w:hAnsi="Arial" w:cs="Arial"/>
          <w:sz w:val="22"/>
          <w:szCs w:val="22"/>
          <w:cs/>
        </w:rPr>
        <w:t>2020</w:t>
      </w:r>
      <w:r w:rsidR="00870D84" w:rsidRPr="0012617C">
        <w:rPr>
          <w:rFonts w:ascii="Arial" w:hAnsi="Arial" w:cs="Arial"/>
          <w:sz w:val="22"/>
          <w:szCs w:val="22"/>
        </w:rPr>
        <w:t>, the Group has not designated any financial liabilities at fair value through profit or loss</w:t>
      </w:r>
      <w:r w:rsidR="00BB3EC3">
        <w:rPr>
          <w:rFonts w:ascii="Arial" w:hAnsi="Arial" w:cs="Browallia New"/>
          <w:sz w:val="22"/>
          <w:szCs w:val="28"/>
        </w:rPr>
        <w:t>.</w:t>
      </w:r>
    </w:p>
    <w:p w:rsidR="00F24EF2" w:rsidRDefault="00F24EF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870D84" w:rsidRPr="0012617C" w:rsidRDefault="00870D84" w:rsidP="0012617C">
      <w:pPr>
        <w:spacing w:before="120" w:after="120" w:line="380" w:lineRule="exact"/>
        <w:ind w:left="540" w:hanging="540"/>
        <w:jc w:val="thaiDistribute"/>
        <w:rPr>
          <w:rFonts w:ascii="Arial" w:hAnsi="Arial" w:cs="Arial"/>
          <w:b/>
          <w:bCs/>
          <w:sz w:val="22"/>
          <w:szCs w:val="22"/>
          <w:cs/>
        </w:rPr>
      </w:pPr>
      <w:r w:rsidRPr="0012617C">
        <w:rPr>
          <w:rFonts w:ascii="Arial" w:hAnsi="Arial" w:cs="Arial"/>
          <w:b/>
          <w:bCs/>
          <w:sz w:val="22"/>
          <w:szCs w:val="22"/>
        </w:rPr>
        <w:lastRenderedPageBreak/>
        <w:t>2.2</w:t>
      </w:r>
      <w:r w:rsidRPr="0012617C">
        <w:rPr>
          <w:rFonts w:ascii="Arial" w:hAnsi="Arial" w:cs="Arial"/>
          <w:b/>
          <w:bCs/>
          <w:sz w:val="22"/>
          <w:szCs w:val="22"/>
        </w:rPr>
        <w:tab/>
        <w:t>Leases</w:t>
      </w:r>
    </w:p>
    <w:p w:rsidR="00870D84" w:rsidRPr="0012617C" w:rsidRDefault="00870D84" w:rsidP="0012617C">
      <w:pPr>
        <w:spacing w:before="120" w:after="120" w:line="380" w:lineRule="exact"/>
        <w:ind w:left="540" w:hanging="540"/>
        <w:jc w:val="thaiDistribute"/>
        <w:rPr>
          <w:rFonts w:ascii="Arial" w:hAnsi="Arial" w:cs="Arial"/>
          <w:sz w:val="22"/>
          <w:szCs w:val="22"/>
          <w:cs/>
        </w:rPr>
      </w:pPr>
      <w:r w:rsidRPr="0012617C">
        <w:rPr>
          <w:rFonts w:ascii="Arial" w:hAnsi="Arial" w:cs="Arial"/>
          <w:sz w:val="22"/>
          <w:szCs w:val="22"/>
          <w:cs/>
        </w:rPr>
        <w:tab/>
      </w:r>
      <w:bookmarkStart w:id="2" w:name="_Hlk36815210"/>
      <w:r w:rsidRPr="0012617C">
        <w:rPr>
          <w:rFonts w:ascii="Arial" w:hAnsi="Arial" w:cs="Arial"/>
          <w:sz w:val="22"/>
          <w:szCs w:val="22"/>
        </w:rPr>
        <w:t xml:space="preserve">Upon initial application of TFRS 16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70D84" w:rsidRPr="0012617C" w:rsidTr="00E9120A">
        <w:tc>
          <w:tcPr>
            <w:tcW w:w="5670" w:type="dxa"/>
          </w:tcPr>
          <w:p w:rsidR="00870D84" w:rsidRPr="005F2E92" w:rsidRDefault="00870D84" w:rsidP="005F2E92">
            <w:pPr>
              <w:spacing w:line="380" w:lineRule="exact"/>
              <w:rPr>
                <w:rFonts w:ascii="Arial" w:hAnsi="Arial" w:cs="Arial"/>
                <w:sz w:val="20"/>
                <w:szCs w:val="20"/>
                <w:cs/>
              </w:rPr>
            </w:pPr>
          </w:p>
        </w:tc>
        <w:tc>
          <w:tcPr>
            <w:tcW w:w="3456" w:type="dxa"/>
            <w:gridSpan w:val="2"/>
          </w:tcPr>
          <w:p w:rsidR="00870D84" w:rsidRPr="005F2E92" w:rsidRDefault="00870D84" w:rsidP="005F2E92">
            <w:pPr>
              <w:spacing w:line="380" w:lineRule="exact"/>
              <w:jc w:val="right"/>
              <w:rPr>
                <w:rFonts w:ascii="Arial" w:hAnsi="Arial" w:cs="Arial"/>
                <w:sz w:val="20"/>
                <w:szCs w:val="20"/>
              </w:rPr>
            </w:pPr>
            <w:r w:rsidRPr="005F2E92">
              <w:rPr>
                <w:rFonts w:ascii="Arial" w:hAnsi="Arial" w:cs="Arial"/>
                <w:sz w:val="20"/>
                <w:szCs w:val="20"/>
              </w:rPr>
              <w:t>(Unit: Thousand Baht)</w:t>
            </w:r>
          </w:p>
        </w:tc>
      </w:tr>
      <w:tr w:rsidR="00870D84" w:rsidRPr="0012617C" w:rsidTr="00E9120A">
        <w:tc>
          <w:tcPr>
            <w:tcW w:w="5670" w:type="dxa"/>
          </w:tcPr>
          <w:p w:rsidR="00870D84" w:rsidRPr="005F2E92" w:rsidRDefault="00870D84" w:rsidP="005F2E92">
            <w:pPr>
              <w:spacing w:line="380" w:lineRule="exact"/>
              <w:rPr>
                <w:rFonts w:ascii="Arial" w:hAnsi="Arial" w:cs="Arial"/>
                <w:sz w:val="20"/>
                <w:szCs w:val="20"/>
              </w:rPr>
            </w:pP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Consolidated financial statements</w:t>
            </w: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Separate financial statements</w:t>
            </w:r>
          </w:p>
        </w:tc>
      </w:tr>
      <w:tr w:rsidR="002C558C" w:rsidRPr="0012617C" w:rsidTr="00E9120A">
        <w:tc>
          <w:tcPr>
            <w:tcW w:w="5670" w:type="dxa"/>
          </w:tcPr>
          <w:p w:rsidR="002C558C" w:rsidRPr="005F2E92" w:rsidRDefault="002C558C" w:rsidP="00826A6E">
            <w:pPr>
              <w:spacing w:line="380" w:lineRule="exact"/>
              <w:ind w:left="158" w:hanging="158"/>
              <w:rPr>
                <w:rFonts w:ascii="Arial" w:hAnsi="Arial" w:cs="Arial"/>
                <w:sz w:val="20"/>
                <w:szCs w:val="20"/>
              </w:rPr>
            </w:pPr>
            <w:r w:rsidRPr="005F2E92">
              <w:rPr>
                <w:rFonts w:ascii="Arial" w:hAnsi="Arial" w:cs="Arial"/>
                <w:sz w:val="20"/>
                <w:szCs w:val="20"/>
              </w:rPr>
              <w:t>Operating lease commitments as at 31 December 2019</w:t>
            </w:r>
          </w:p>
        </w:tc>
        <w:tc>
          <w:tcPr>
            <w:tcW w:w="1728" w:type="dxa"/>
          </w:tcPr>
          <w:p w:rsidR="002C558C"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226,087</w:t>
            </w:r>
          </w:p>
        </w:tc>
        <w:tc>
          <w:tcPr>
            <w:tcW w:w="1728" w:type="dxa"/>
          </w:tcPr>
          <w:p w:rsidR="002C558C"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ED4F77" w:rsidRPr="0012617C" w:rsidTr="00E9120A">
        <w:tc>
          <w:tcPr>
            <w:tcW w:w="5670" w:type="dxa"/>
          </w:tcPr>
          <w:p w:rsidR="00ED4F77" w:rsidRPr="005F2E92" w:rsidRDefault="00ED4F77" w:rsidP="00826A6E">
            <w:pPr>
              <w:spacing w:line="380" w:lineRule="exact"/>
              <w:ind w:left="158" w:hanging="158"/>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Contracts reassessed as service agreements</w:t>
            </w:r>
          </w:p>
        </w:tc>
        <w:tc>
          <w:tcPr>
            <w:tcW w:w="1728" w:type="dxa"/>
          </w:tcPr>
          <w:p w:rsidR="00ED4F77"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(213,991)</w:t>
            </w:r>
          </w:p>
        </w:tc>
        <w:tc>
          <w:tcPr>
            <w:tcW w:w="1728" w:type="dxa"/>
          </w:tcPr>
          <w:p w:rsidR="00ED4F77"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Less:</w:t>
            </w:r>
            <w:r w:rsidRPr="005F2E92">
              <w:rPr>
                <w:rFonts w:ascii="Arial" w:hAnsi="Arial" w:cs="Arial"/>
                <w:sz w:val="20"/>
                <w:szCs w:val="20"/>
                <w:cs/>
              </w:rPr>
              <w:t xml:space="preserve"> </w:t>
            </w:r>
            <w:r w:rsidRPr="005F2E92">
              <w:rPr>
                <w:rFonts w:ascii="Arial" w:hAnsi="Arial" w:cs="Arial"/>
                <w:sz w:val="20"/>
                <w:szCs w:val="20"/>
              </w:rPr>
              <w:t>Deferred interest expenses</w:t>
            </w:r>
          </w:p>
        </w:tc>
        <w:tc>
          <w:tcPr>
            <w:tcW w:w="1728" w:type="dxa"/>
          </w:tcPr>
          <w:p w:rsidR="002C558C" w:rsidRPr="002C558C" w:rsidRDefault="002C558C" w:rsidP="00244975">
            <w:pPr>
              <w:pBdr>
                <w:bottom w:val="single" w:sz="4" w:space="1" w:color="auto"/>
              </w:pBdr>
              <w:tabs>
                <w:tab w:val="decimal" w:pos="1305"/>
              </w:tabs>
              <w:spacing w:line="380" w:lineRule="exact"/>
              <w:ind w:left="162" w:right="-67" w:hanging="162"/>
              <w:rPr>
                <w:rFonts w:ascii="Arial" w:hAnsi="Arial" w:cs="Arial"/>
                <w:sz w:val="20"/>
                <w:szCs w:val="18"/>
                <w:cs/>
              </w:rPr>
            </w:pPr>
            <w:r w:rsidRPr="002C558C">
              <w:rPr>
                <w:rFonts w:ascii="Arial" w:hAnsi="Arial" w:cs="Arial"/>
                <w:sz w:val="20"/>
                <w:szCs w:val="18"/>
              </w:rPr>
              <w:t>(4,194)</w:t>
            </w:r>
          </w:p>
        </w:tc>
        <w:tc>
          <w:tcPr>
            <w:tcW w:w="1728" w:type="dxa"/>
          </w:tcPr>
          <w:p w:rsidR="002C558C" w:rsidRPr="002C558C" w:rsidRDefault="002C558C" w:rsidP="00244975">
            <w:pPr>
              <w:pBdr>
                <w:bottom w:val="single" w:sz="4" w:space="1" w:color="auto"/>
              </w:pBdr>
              <w:tabs>
                <w:tab w:val="decimal" w:pos="1305"/>
              </w:tabs>
              <w:spacing w:line="380" w:lineRule="exact"/>
              <w:ind w:left="162" w:hanging="162"/>
              <w:rPr>
                <w:rFonts w:ascii="Arial" w:hAnsi="Arial" w:cs="Arial"/>
                <w:sz w:val="20"/>
                <w:szCs w:val="18"/>
              </w:rPr>
            </w:pPr>
            <w:r w:rsidRPr="002C558C">
              <w:rPr>
                <w:rFonts w:ascii="Arial" w:hAnsi="Arial" w:cs="Arial"/>
                <w:sz w:val="20"/>
                <w:szCs w:val="18"/>
              </w:rPr>
              <w:t>-</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Increase in lease liabilities</w:t>
            </w:r>
            <w:r w:rsidRPr="005F2E92">
              <w:rPr>
                <w:rFonts w:ascii="Arial" w:hAnsi="Arial" w:cs="Arial"/>
                <w:color w:val="000000"/>
                <w:spacing w:val="-4"/>
                <w:sz w:val="20"/>
                <w:szCs w:val="20"/>
              </w:rPr>
              <w:t xml:space="preserve"> due to TFRS </w:t>
            </w:r>
            <w:r w:rsidRPr="005F2E92">
              <w:rPr>
                <w:rFonts w:ascii="Arial" w:hAnsi="Arial" w:cs="Arial"/>
                <w:color w:val="000000"/>
                <w:spacing w:val="-4"/>
                <w:sz w:val="20"/>
                <w:szCs w:val="20"/>
                <w:cs/>
              </w:rPr>
              <w:t>16</w:t>
            </w:r>
            <w:r w:rsidRPr="005F2E92">
              <w:rPr>
                <w:rFonts w:ascii="Arial" w:hAnsi="Arial" w:cs="Arial"/>
                <w:color w:val="000000"/>
                <w:spacing w:val="-4"/>
                <w:sz w:val="20"/>
                <w:szCs w:val="20"/>
              </w:rPr>
              <w:t xml:space="preserve"> adoption</w:t>
            </w:r>
          </w:p>
        </w:tc>
        <w:tc>
          <w:tcPr>
            <w:tcW w:w="1728" w:type="dxa"/>
          </w:tcPr>
          <w:p w:rsidR="002C558C" w:rsidRPr="002C558C" w:rsidRDefault="002C558C" w:rsidP="00244975">
            <w:pPr>
              <w:tabs>
                <w:tab w:val="decimal" w:pos="1305"/>
              </w:tabs>
              <w:spacing w:line="380" w:lineRule="exact"/>
              <w:ind w:right="-67"/>
              <w:rPr>
                <w:rFonts w:ascii="Arial" w:hAnsi="Arial" w:cs="Arial"/>
                <w:sz w:val="20"/>
                <w:szCs w:val="18"/>
              </w:rPr>
            </w:pPr>
            <w:r w:rsidRPr="002C558C">
              <w:rPr>
                <w:rFonts w:ascii="Arial" w:hAnsi="Arial" w:cs="Arial"/>
                <w:sz w:val="20"/>
                <w:szCs w:val="18"/>
              </w:rPr>
              <w:t>7,902</w:t>
            </w:r>
          </w:p>
        </w:tc>
        <w:tc>
          <w:tcPr>
            <w:tcW w:w="1728" w:type="dxa"/>
          </w:tcPr>
          <w:p w:rsidR="002C558C" w:rsidRPr="002C558C" w:rsidRDefault="002C558C" w:rsidP="00244975">
            <w:pPr>
              <w:tabs>
                <w:tab w:val="decimal" w:pos="1305"/>
              </w:tabs>
              <w:spacing w:line="380" w:lineRule="exact"/>
              <w:rPr>
                <w:rFonts w:ascii="Arial" w:hAnsi="Arial" w:cs="Arial"/>
                <w:sz w:val="20"/>
                <w:szCs w:val="18"/>
              </w:rPr>
            </w:pPr>
            <w:r w:rsidRPr="002C558C">
              <w:rPr>
                <w:rFonts w:ascii="Arial" w:hAnsi="Arial" w:cs="Arial"/>
                <w:sz w:val="20"/>
                <w:szCs w:val="18"/>
              </w:rPr>
              <w:t>-</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cs/>
              </w:rPr>
            </w:pPr>
            <w:r w:rsidRPr="005F2E92">
              <w:rPr>
                <w:rFonts w:ascii="Arial" w:hAnsi="Arial" w:cs="Arial"/>
                <w:sz w:val="20"/>
                <w:szCs w:val="20"/>
              </w:rPr>
              <w:t>Liabilities under finance lease agreements</w:t>
            </w:r>
            <w:r w:rsidRPr="005F2E92">
              <w:rPr>
                <w:rFonts w:ascii="Arial" w:hAnsi="Arial" w:cs="Arial"/>
                <w:sz w:val="20"/>
                <w:szCs w:val="20"/>
                <w:cs/>
              </w:rPr>
              <w:t xml:space="preserve"> </w:t>
            </w:r>
            <w:r w:rsidRPr="005F2E92">
              <w:rPr>
                <w:rFonts w:ascii="Arial" w:hAnsi="Arial" w:cs="Arial"/>
                <w:sz w:val="20"/>
                <w:szCs w:val="20"/>
              </w:rPr>
              <w:t xml:space="preserve">as at </w:t>
            </w:r>
            <w:r>
              <w:rPr>
                <w:rFonts w:ascii="Arial" w:hAnsi="Arial" w:cstheme="minorBidi" w:hint="cs"/>
                <w:sz w:val="20"/>
                <w:szCs w:val="20"/>
                <w:cs/>
              </w:rPr>
              <w:t xml:space="preserve">                          </w:t>
            </w:r>
            <w:r w:rsidR="00E9120A">
              <w:rPr>
                <w:rFonts w:ascii="Arial" w:hAnsi="Arial" w:cstheme="minorBidi"/>
                <w:sz w:val="20"/>
                <w:szCs w:val="20"/>
              </w:rPr>
              <w:t xml:space="preserve"> </w:t>
            </w:r>
            <w:r w:rsidRPr="005F2E92">
              <w:rPr>
                <w:rFonts w:ascii="Arial" w:hAnsi="Arial" w:cs="Arial"/>
                <w:sz w:val="20"/>
                <w:szCs w:val="20"/>
              </w:rPr>
              <w:t>31 December 2019</w:t>
            </w:r>
          </w:p>
        </w:tc>
        <w:tc>
          <w:tcPr>
            <w:tcW w:w="1728" w:type="dxa"/>
          </w:tcPr>
          <w:p w:rsidR="009027AA" w:rsidRDefault="009027AA" w:rsidP="00244975">
            <w:pPr>
              <w:pBdr>
                <w:bottom w:val="single" w:sz="4" w:space="1" w:color="auto"/>
              </w:pBdr>
              <w:tabs>
                <w:tab w:val="decimal" w:pos="1305"/>
              </w:tabs>
              <w:spacing w:line="380" w:lineRule="exact"/>
              <w:ind w:left="162" w:right="-67"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1,636</w:t>
            </w:r>
          </w:p>
        </w:tc>
        <w:tc>
          <w:tcPr>
            <w:tcW w:w="1728" w:type="dxa"/>
          </w:tcPr>
          <w:p w:rsidR="009027AA" w:rsidRDefault="009027AA" w:rsidP="00244975">
            <w:pPr>
              <w:pBdr>
                <w:bottom w:val="single" w:sz="4" w:space="1" w:color="auto"/>
              </w:pBdr>
              <w:tabs>
                <w:tab w:val="decimal" w:pos="1305"/>
              </w:tabs>
              <w:spacing w:line="380" w:lineRule="exact"/>
              <w:ind w:left="162"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Lease liabilities</w:t>
            </w:r>
            <w:r w:rsidRPr="005F2E92">
              <w:rPr>
                <w:rFonts w:ascii="Arial" w:hAnsi="Arial" w:cs="Arial"/>
                <w:sz w:val="20"/>
                <w:szCs w:val="20"/>
                <w:cs/>
              </w:rPr>
              <w:t xml:space="preserve"> </w:t>
            </w:r>
            <w:r w:rsidRPr="005F2E92">
              <w:rPr>
                <w:rFonts w:ascii="Arial" w:hAnsi="Arial" w:cs="Arial"/>
                <w:sz w:val="20"/>
                <w:szCs w:val="20"/>
              </w:rPr>
              <w:t>as at 1 January 2020</w:t>
            </w:r>
          </w:p>
        </w:tc>
        <w:tc>
          <w:tcPr>
            <w:tcW w:w="1728" w:type="dxa"/>
          </w:tcPr>
          <w:p w:rsidR="002C558C" w:rsidRPr="002C558C" w:rsidRDefault="00826A6E"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2C558C" w:rsidRPr="002C558C" w:rsidRDefault="00826A6E"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870D84" w:rsidRPr="0012617C" w:rsidTr="00E9120A">
        <w:trPr>
          <w:trHeight w:val="80"/>
        </w:trPr>
        <w:tc>
          <w:tcPr>
            <w:tcW w:w="5670" w:type="dxa"/>
          </w:tcPr>
          <w:p w:rsidR="00870D84" w:rsidRPr="005F2E92" w:rsidRDefault="00870D84" w:rsidP="005F2E92">
            <w:pPr>
              <w:spacing w:line="380" w:lineRule="exact"/>
              <w:ind w:left="165" w:hanging="165"/>
              <w:rPr>
                <w:rFonts w:ascii="Arial" w:hAnsi="Arial" w:cs="Arial"/>
                <w:sz w:val="20"/>
                <w:szCs w:val="20"/>
                <w:cs/>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r>
      <w:tr w:rsidR="00870D84" w:rsidRPr="0012617C" w:rsidTr="00E9120A">
        <w:tc>
          <w:tcPr>
            <w:tcW w:w="5670" w:type="dxa"/>
          </w:tcPr>
          <w:p w:rsidR="00870D84" w:rsidRPr="005F2E92" w:rsidRDefault="00870D84" w:rsidP="005F2E92">
            <w:pPr>
              <w:spacing w:line="380" w:lineRule="exact"/>
              <w:ind w:left="165" w:hanging="165"/>
              <w:rPr>
                <w:rFonts w:ascii="Arial" w:hAnsi="Arial" w:cs="Arial"/>
                <w:sz w:val="20"/>
                <w:szCs w:val="20"/>
              </w:rPr>
            </w:pPr>
            <w:r w:rsidRPr="005F2E92">
              <w:rPr>
                <w:rFonts w:ascii="Arial" w:hAnsi="Arial" w:cs="Arial"/>
                <w:sz w:val="20"/>
                <w:szCs w:val="20"/>
              </w:rPr>
              <w:t>Comprise of:</w:t>
            </w: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r>
      <w:tr w:rsidR="002C558C" w:rsidRPr="0012617C" w:rsidTr="00E9120A">
        <w:tc>
          <w:tcPr>
            <w:tcW w:w="5670" w:type="dxa"/>
          </w:tcPr>
          <w:p w:rsidR="002C558C" w:rsidRPr="005F2E92" w:rsidRDefault="002C558C" w:rsidP="002C558C">
            <w:pPr>
              <w:spacing w:line="380" w:lineRule="exact"/>
              <w:ind w:left="165" w:hanging="165"/>
              <w:rPr>
                <w:rFonts w:ascii="Arial" w:hAnsi="Arial" w:cs="Arial"/>
                <w:sz w:val="20"/>
                <w:szCs w:val="20"/>
              </w:rPr>
            </w:pPr>
            <w:r w:rsidRPr="005F2E92">
              <w:rPr>
                <w:rFonts w:ascii="Arial" w:hAnsi="Arial" w:cs="Arial"/>
                <w:sz w:val="20"/>
                <w:szCs w:val="20"/>
              </w:rPr>
              <w:t>Current lease liabilities</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r>
      <w:tr w:rsidR="00E352F4" w:rsidRPr="0012617C" w:rsidTr="00E9120A">
        <w:tc>
          <w:tcPr>
            <w:tcW w:w="5670" w:type="dxa"/>
          </w:tcPr>
          <w:p w:rsidR="00E352F4" w:rsidRPr="005F2E92" w:rsidRDefault="00E352F4" w:rsidP="00E352F4">
            <w:pPr>
              <w:spacing w:line="380" w:lineRule="exact"/>
              <w:ind w:left="165" w:hanging="165"/>
              <w:rPr>
                <w:rFonts w:ascii="Arial" w:hAnsi="Arial" w:cs="Arial"/>
                <w:sz w:val="20"/>
                <w:szCs w:val="20"/>
                <w:cs/>
              </w:rPr>
            </w:pPr>
            <w:r w:rsidRPr="005F2E92">
              <w:rPr>
                <w:rFonts w:ascii="Arial" w:hAnsi="Arial" w:cs="Arial"/>
                <w:sz w:val="20"/>
                <w:szCs w:val="20"/>
              </w:rPr>
              <w:t>Non-current lease liabilities</w:t>
            </w:r>
          </w:p>
        </w:tc>
        <w:tc>
          <w:tcPr>
            <w:tcW w:w="1728" w:type="dxa"/>
          </w:tcPr>
          <w:p w:rsidR="00E352F4" w:rsidRPr="002C558C" w:rsidRDefault="00E352F4"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8,811</w:t>
            </w:r>
          </w:p>
        </w:tc>
        <w:tc>
          <w:tcPr>
            <w:tcW w:w="1728" w:type="dxa"/>
          </w:tcPr>
          <w:p w:rsidR="00E352F4" w:rsidRPr="002C558C" w:rsidRDefault="00E352F4"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909</w:t>
            </w:r>
          </w:p>
        </w:tc>
      </w:tr>
      <w:tr w:rsidR="00E352F4" w:rsidRPr="0012617C" w:rsidTr="00E9120A">
        <w:tc>
          <w:tcPr>
            <w:tcW w:w="5670" w:type="dxa"/>
          </w:tcPr>
          <w:p w:rsidR="00E352F4" w:rsidRPr="005F2E92" w:rsidRDefault="00E352F4" w:rsidP="00E352F4">
            <w:pPr>
              <w:spacing w:line="380" w:lineRule="exact"/>
              <w:ind w:left="165" w:hanging="165"/>
              <w:rPr>
                <w:rFonts w:ascii="Arial" w:hAnsi="Arial" w:cs="Arial"/>
                <w:sz w:val="20"/>
                <w:szCs w:val="20"/>
              </w:rPr>
            </w:pPr>
          </w:p>
        </w:tc>
        <w:tc>
          <w:tcPr>
            <w:tcW w:w="1728" w:type="dxa"/>
          </w:tcPr>
          <w:p w:rsidR="00E352F4" w:rsidRPr="002C558C" w:rsidRDefault="00E352F4"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E352F4" w:rsidRPr="002C558C" w:rsidRDefault="00E352F4"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bl>
    <w:p w:rsidR="00870D84" w:rsidRPr="0012617C" w:rsidRDefault="00870D84" w:rsidP="0012617C">
      <w:pPr>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t xml:space="preserve">The adjustments of right-of-use assets </w:t>
      </w:r>
      <w:r w:rsidR="00130A54">
        <w:rPr>
          <w:rFonts w:ascii="Arial" w:hAnsi="Arial" w:cs="Arial"/>
          <w:sz w:val="22"/>
          <w:szCs w:val="22"/>
        </w:rPr>
        <w:t>(from</w:t>
      </w:r>
      <w:r w:rsidR="0014274A">
        <w:rPr>
          <w:rFonts w:ascii="Arial" w:hAnsi="Arial" w:cs="Arial"/>
          <w:sz w:val="22"/>
          <w:szCs w:val="22"/>
        </w:rPr>
        <w:t xml:space="preserve"> the reclassification of</w:t>
      </w:r>
      <w:r w:rsidR="00130A54">
        <w:rPr>
          <w:rFonts w:ascii="Arial" w:hAnsi="Arial" w:cs="Arial"/>
          <w:sz w:val="22"/>
          <w:szCs w:val="22"/>
        </w:rPr>
        <w:t xml:space="preserve"> brought forward </w:t>
      </w:r>
      <w:r w:rsidR="0014274A">
        <w:rPr>
          <w:rFonts w:ascii="Arial" w:hAnsi="Arial" w:cs="Arial"/>
          <w:sz w:val="22"/>
          <w:szCs w:val="22"/>
        </w:rPr>
        <w:t>balance of</w:t>
      </w:r>
      <w:r w:rsidR="00130A54">
        <w:rPr>
          <w:rFonts w:ascii="Arial" w:hAnsi="Arial" w:cs="Arial"/>
          <w:sz w:val="22"/>
          <w:szCs w:val="22"/>
        </w:rPr>
        <w:t xml:space="preserve"> prepaid rental fee and </w:t>
      </w:r>
      <w:r w:rsidR="0014274A">
        <w:rPr>
          <w:rFonts w:ascii="Arial" w:hAnsi="Arial" w:cs="Arial"/>
          <w:sz w:val="22"/>
          <w:szCs w:val="22"/>
        </w:rPr>
        <w:t>recognition of</w:t>
      </w:r>
      <w:r w:rsidR="00130A54">
        <w:rPr>
          <w:rFonts w:ascii="Arial" w:hAnsi="Arial" w:cs="Arial"/>
          <w:sz w:val="22"/>
          <w:szCs w:val="22"/>
        </w:rPr>
        <w:t xml:space="preserve"> lease liabilities) </w:t>
      </w:r>
      <w:r w:rsidRPr="0012617C">
        <w:rPr>
          <w:rFonts w:ascii="Arial" w:hAnsi="Arial" w:cs="Arial"/>
          <w:sz w:val="22"/>
          <w:szCs w:val="22"/>
        </w:rPr>
        <w:t>due to TFRS 16</w:t>
      </w:r>
      <w:r w:rsidRPr="0012617C">
        <w:rPr>
          <w:rFonts w:ascii="Arial" w:hAnsi="Arial" w:cs="Arial"/>
          <w:sz w:val="22"/>
          <w:szCs w:val="22"/>
          <w:cs/>
        </w:rPr>
        <w:t xml:space="preserve"> </w:t>
      </w:r>
      <w:r w:rsidRPr="0012617C">
        <w:rPr>
          <w:rFonts w:ascii="Arial" w:hAnsi="Arial" w:cs="Arial"/>
          <w:sz w:val="22"/>
          <w:szCs w:val="22"/>
        </w:rPr>
        <w:t xml:space="preserve">adoption as at </w:t>
      </w:r>
      <w:r w:rsidR="0014274A">
        <w:rPr>
          <w:rFonts w:ascii="Arial" w:hAnsi="Arial" w:cs="Arial"/>
          <w:sz w:val="22"/>
          <w:szCs w:val="22"/>
        </w:rPr>
        <w:t xml:space="preserve">                        </w:t>
      </w:r>
      <w:r w:rsidRPr="0012617C">
        <w:rPr>
          <w:rFonts w:ascii="Arial" w:hAnsi="Arial" w:cs="Arial"/>
          <w:sz w:val="22"/>
          <w:szCs w:val="22"/>
        </w:rPr>
        <w:t xml:space="preserve">1 January 2020 are </w:t>
      </w:r>
      <w:proofErr w:type="spellStart"/>
      <w:r w:rsidRPr="0012617C">
        <w:rPr>
          <w:rFonts w:ascii="Arial" w:hAnsi="Arial" w:cs="Arial"/>
          <w:sz w:val="22"/>
          <w:szCs w:val="22"/>
        </w:rPr>
        <w:t>summarised</w:t>
      </w:r>
      <w:proofErr w:type="spellEnd"/>
      <w:r w:rsidRPr="0012617C">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860"/>
        <w:gridCol w:w="2160"/>
        <w:gridCol w:w="2160"/>
      </w:tblGrid>
      <w:tr w:rsidR="00870D84" w:rsidRPr="0012617C" w:rsidTr="00E9120A">
        <w:tc>
          <w:tcPr>
            <w:tcW w:w="486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870D84" w:rsidRPr="0012617C" w:rsidRDefault="00870D84" w:rsidP="005F2E92">
            <w:pPr>
              <w:tabs>
                <w:tab w:val="left" w:pos="900"/>
                <w:tab w:val="right" w:pos="7280"/>
                <w:tab w:val="right" w:pos="8540"/>
              </w:tabs>
              <w:spacing w:line="380" w:lineRule="exact"/>
              <w:ind w:right="-43"/>
              <w:jc w:val="right"/>
              <w:rPr>
                <w:rFonts w:ascii="Arial" w:hAnsi="Arial" w:cs="Arial"/>
                <w:sz w:val="22"/>
                <w:szCs w:val="22"/>
                <w:cs/>
              </w:rPr>
            </w:pPr>
            <w:r w:rsidRPr="0012617C">
              <w:rPr>
                <w:rFonts w:ascii="Arial" w:hAnsi="Arial" w:cs="Arial"/>
                <w:sz w:val="22"/>
                <w:szCs w:val="22"/>
                <w:cs/>
              </w:rPr>
              <w:t>(</w:t>
            </w:r>
            <w:r w:rsidRPr="0012617C">
              <w:rPr>
                <w:rFonts w:ascii="Arial" w:hAnsi="Arial" w:cs="Arial"/>
                <w:sz w:val="22"/>
                <w:szCs w:val="22"/>
              </w:rPr>
              <w:t>Unit: Thousand Baht)</w:t>
            </w:r>
          </w:p>
        </w:tc>
      </w:tr>
      <w:tr w:rsidR="00870D84" w:rsidRPr="0012617C" w:rsidTr="00E9120A">
        <w:tc>
          <w:tcPr>
            <w:tcW w:w="486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870D84" w:rsidRPr="0012617C" w:rsidRDefault="00870D84" w:rsidP="005F2E9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Consolidated financial statements</w:t>
            </w:r>
          </w:p>
        </w:tc>
        <w:tc>
          <w:tcPr>
            <w:tcW w:w="2160" w:type="dxa"/>
          </w:tcPr>
          <w:p w:rsidR="00870D84" w:rsidRPr="0012617C" w:rsidRDefault="00870D84" w:rsidP="005F2E9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 xml:space="preserve">Separate </w:t>
            </w:r>
            <w:r w:rsidR="005F2E92">
              <w:rPr>
                <w:rFonts w:ascii="Arial" w:hAnsi="Arial" w:cstheme="minorBidi" w:hint="cs"/>
                <w:sz w:val="22"/>
                <w:szCs w:val="22"/>
                <w:cs/>
              </w:rPr>
              <w:t xml:space="preserve">                      </w:t>
            </w:r>
            <w:r w:rsidRPr="0012617C">
              <w:rPr>
                <w:rFonts w:ascii="Arial" w:hAnsi="Arial" w:cs="Arial"/>
                <w:sz w:val="22"/>
                <w:szCs w:val="22"/>
              </w:rPr>
              <w:t>financial statements</w:t>
            </w:r>
          </w:p>
        </w:tc>
      </w:tr>
      <w:tr w:rsidR="002C558C" w:rsidRPr="0012617C" w:rsidTr="00E9120A">
        <w:tc>
          <w:tcPr>
            <w:tcW w:w="4860" w:type="dxa"/>
          </w:tcPr>
          <w:p w:rsidR="002C558C" w:rsidRPr="0012617C" w:rsidRDefault="00CA2334" w:rsidP="00C94277">
            <w:pPr>
              <w:spacing w:line="380" w:lineRule="exact"/>
              <w:rPr>
                <w:rFonts w:ascii="Arial" w:hAnsi="Arial" w:cs="Arial"/>
                <w:sz w:val="22"/>
                <w:szCs w:val="22"/>
              </w:rPr>
            </w:pPr>
            <w:r>
              <w:rPr>
                <w:rFonts w:ascii="Arial" w:hAnsi="Arial" w:cs="Arial"/>
                <w:sz w:val="22"/>
                <w:szCs w:val="22"/>
              </w:rPr>
              <w:t>Buildings</w:t>
            </w:r>
            <w:r w:rsidR="002C558C" w:rsidRPr="0012617C">
              <w:rPr>
                <w:rFonts w:ascii="Arial" w:hAnsi="Arial" w:cs="Arial"/>
                <w:sz w:val="22"/>
                <w:szCs w:val="22"/>
              </w:rPr>
              <w:t xml:space="preserve"> and </w:t>
            </w:r>
            <w:r>
              <w:rPr>
                <w:rFonts w:ascii="Arial" w:hAnsi="Arial" w:cs="Arial"/>
                <w:sz w:val="22"/>
                <w:szCs w:val="22"/>
              </w:rPr>
              <w:t>buildings</w:t>
            </w:r>
            <w:r w:rsidR="002C558C" w:rsidRPr="0012617C">
              <w:rPr>
                <w:rFonts w:ascii="Arial" w:hAnsi="Arial" w:cs="Arial"/>
                <w:sz w:val="22"/>
                <w:szCs w:val="22"/>
              </w:rPr>
              <w:t xml:space="preserve"> improvement</w:t>
            </w:r>
          </w:p>
        </w:tc>
        <w:tc>
          <w:tcPr>
            <w:tcW w:w="2160" w:type="dxa"/>
          </w:tcPr>
          <w:p w:rsidR="002C558C" w:rsidRPr="002C558C" w:rsidRDefault="00DD53F9" w:rsidP="00826A72">
            <w:pPr>
              <w:pBdr>
                <w:bottom w:val="sing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002C558C"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sing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r w:rsidR="002C558C" w:rsidRPr="0012617C" w:rsidTr="00E9120A">
        <w:tc>
          <w:tcPr>
            <w:tcW w:w="4860" w:type="dxa"/>
          </w:tcPr>
          <w:p w:rsidR="002C558C" w:rsidRPr="0012617C" w:rsidRDefault="002C558C" w:rsidP="00C94277">
            <w:pPr>
              <w:tabs>
                <w:tab w:val="left" w:pos="900"/>
                <w:tab w:val="right" w:pos="7280"/>
                <w:tab w:val="right" w:pos="8540"/>
              </w:tabs>
              <w:spacing w:line="380" w:lineRule="exact"/>
              <w:ind w:right="-43"/>
              <w:jc w:val="thaiDistribute"/>
              <w:rPr>
                <w:rFonts w:ascii="Arial" w:hAnsi="Arial" w:cs="Arial"/>
                <w:b/>
                <w:bCs/>
                <w:sz w:val="22"/>
                <w:szCs w:val="22"/>
                <w:cs/>
              </w:rPr>
            </w:pPr>
            <w:r w:rsidRPr="0012617C">
              <w:rPr>
                <w:rFonts w:ascii="Arial" w:hAnsi="Arial" w:cs="Arial"/>
                <w:b/>
                <w:bCs/>
                <w:sz w:val="22"/>
                <w:szCs w:val="22"/>
              </w:rPr>
              <w:t>Total right-of-use assets</w:t>
            </w:r>
          </w:p>
        </w:tc>
        <w:tc>
          <w:tcPr>
            <w:tcW w:w="2160" w:type="dxa"/>
          </w:tcPr>
          <w:p w:rsidR="002C558C" w:rsidRPr="002C558C" w:rsidRDefault="00DD53F9" w:rsidP="00826A72">
            <w:pPr>
              <w:pBdr>
                <w:bottom w:val="doub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doub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bl>
    <w:p w:rsidR="00F24EF2" w:rsidRDefault="00F24EF2" w:rsidP="00DC13C7">
      <w:pPr>
        <w:tabs>
          <w:tab w:val="left" w:pos="2160"/>
        </w:tabs>
        <w:spacing w:before="120" w:after="120" w:line="380" w:lineRule="exact"/>
        <w:ind w:left="547" w:hanging="547"/>
        <w:rPr>
          <w:rFonts w:ascii="Arial" w:hAnsi="Arial" w:cs="Arial"/>
          <w:b/>
          <w:bCs/>
          <w:spacing w:val="-4"/>
          <w:sz w:val="22"/>
          <w:szCs w:val="22"/>
        </w:rPr>
      </w:pPr>
    </w:p>
    <w:p w:rsidR="00F24EF2" w:rsidRDefault="00F24EF2">
      <w:pPr>
        <w:overflowPunct/>
        <w:autoSpaceDE/>
        <w:autoSpaceDN/>
        <w:adjustRightInd/>
        <w:spacing w:after="160" w:line="259" w:lineRule="auto"/>
        <w:textAlignment w:val="auto"/>
        <w:rPr>
          <w:rFonts w:ascii="Arial" w:hAnsi="Arial" w:cs="Arial"/>
          <w:b/>
          <w:bCs/>
          <w:spacing w:val="-4"/>
          <w:sz w:val="22"/>
          <w:szCs w:val="22"/>
        </w:rPr>
      </w:pPr>
      <w:r>
        <w:rPr>
          <w:rFonts w:ascii="Arial" w:hAnsi="Arial" w:cs="Arial"/>
          <w:b/>
          <w:bCs/>
          <w:spacing w:val="-4"/>
          <w:sz w:val="22"/>
          <w:szCs w:val="22"/>
        </w:rPr>
        <w:br w:type="page"/>
      </w:r>
    </w:p>
    <w:p w:rsidR="00DC13C7" w:rsidRPr="00617909" w:rsidRDefault="004D1427" w:rsidP="00DC13C7">
      <w:pPr>
        <w:tabs>
          <w:tab w:val="left" w:pos="2160"/>
        </w:tabs>
        <w:spacing w:before="120" w:after="120" w:line="380" w:lineRule="exact"/>
        <w:ind w:left="547" w:hanging="547"/>
        <w:rPr>
          <w:rFonts w:ascii="Arial" w:hAnsi="Arial" w:cs="Arial"/>
          <w:b/>
          <w:bCs/>
          <w:sz w:val="22"/>
          <w:szCs w:val="22"/>
        </w:rPr>
      </w:pPr>
      <w:r>
        <w:rPr>
          <w:rFonts w:ascii="Arial" w:hAnsi="Arial" w:cs="Arial"/>
          <w:b/>
          <w:bCs/>
          <w:spacing w:val="-4"/>
          <w:sz w:val="22"/>
          <w:szCs w:val="22"/>
        </w:rPr>
        <w:lastRenderedPageBreak/>
        <w:t>3</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rsidR="009027AA" w:rsidRDefault="00DC13C7" w:rsidP="009027AA">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business and were concluded on commercial terms and bases agreed upon between the Company and those related companies.</w:t>
      </w:r>
    </w:p>
    <w:p w:rsidR="0041260A" w:rsidRPr="004D00C4" w:rsidRDefault="0041260A" w:rsidP="0041260A">
      <w:pPr>
        <w:tabs>
          <w:tab w:val="left" w:pos="2160"/>
        </w:tabs>
        <w:spacing w:before="120" w:after="120" w:line="380" w:lineRule="exact"/>
        <w:ind w:left="547" w:hanging="547"/>
        <w:jc w:val="right"/>
        <w:rPr>
          <w:rFonts w:ascii="Arial" w:eastAsia="Arial Unicode MS" w:hAnsi="Arial" w:cs="Arial"/>
          <w:sz w:val="16"/>
          <w:szCs w:val="16"/>
        </w:rPr>
      </w:pPr>
      <w:r w:rsidRPr="004D00C4">
        <w:rPr>
          <w:rFonts w:ascii="Arial" w:eastAsia="Arial Unicode MS" w:hAnsi="Arial" w:cs="Arial"/>
          <w:sz w:val="16"/>
          <w:szCs w:val="16"/>
        </w:rPr>
        <w:t>(Unit: Thousand Baht)</w:t>
      </w:r>
    </w:p>
    <w:tbl>
      <w:tblPr>
        <w:tblW w:w="9810" w:type="dxa"/>
        <w:tblInd w:w="18" w:type="dxa"/>
        <w:tblLayout w:type="fixed"/>
        <w:tblLook w:val="0000" w:firstRow="0" w:lastRow="0" w:firstColumn="0" w:lastColumn="0" w:noHBand="0" w:noVBand="0"/>
      </w:tblPr>
      <w:tblGrid>
        <w:gridCol w:w="2970"/>
        <w:gridCol w:w="967"/>
        <w:gridCol w:w="968"/>
        <w:gridCol w:w="967"/>
        <w:gridCol w:w="968"/>
        <w:gridCol w:w="2970"/>
      </w:tblGrid>
      <w:tr w:rsidR="0041260A" w:rsidRPr="004D00C4" w:rsidTr="00E856AE">
        <w:trPr>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3870" w:type="dxa"/>
            <w:gridSpan w:val="4"/>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three-month periods ended </w:t>
            </w:r>
            <w:r>
              <w:rPr>
                <w:rFonts w:ascii="Arial" w:eastAsia="Arial Unicode MS" w:hAnsi="Arial" w:cs="Arial"/>
                <w:sz w:val="16"/>
                <w:szCs w:val="16"/>
              </w:rPr>
              <w:t>30 June</w:t>
            </w:r>
          </w:p>
        </w:tc>
        <w:tc>
          <w:tcPr>
            <w:tcW w:w="2970" w:type="dxa"/>
            <w:vAlign w:val="bottom"/>
          </w:tcPr>
          <w:p w:rsidR="0041260A" w:rsidRPr="004D00C4" w:rsidRDefault="0041260A" w:rsidP="00E856AE">
            <w:pPr>
              <w:spacing w:line="340" w:lineRule="exact"/>
              <w:jc w:val="center"/>
              <w:rPr>
                <w:rFonts w:ascii="Arial" w:eastAsia="Arial Unicode MS" w:hAnsi="Arial" w:cs="Arial"/>
                <w:sz w:val="16"/>
                <w:szCs w:val="16"/>
              </w:rPr>
            </w:pPr>
          </w:p>
        </w:tc>
      </w:tr>
      <w:tr w:rsidR="0041260A" w:rsidRPr="004D00C4" w:rsidTr="00E856AE">
        <w:trPr>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1935" w:type="dxa"/>
            <w:gridSpan w:val="2"/>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1260A" w:rsidRPr="004D00C4" w:rsidTr="00E856AE">
        <w:trPr>
          <w:trHeight w:val="80"/>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967" w:type="dxa"/>
            <w:vAlign w:val="bottom"/>
          </w:tcPr>
          <w:p w:rsidR="0041260A" w:rsidRPr="00DC13C7" w:rsidRDefault="0041260A" w:rsidP="00E856AE">
            <w:pPr>
              <w:pBdr>
                <w:bottom w:val="single" w:sz="4" w:space="1" w:color="auto"/>
              </w:pBdr>
              <w:spacing w:line="34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1260A" w:rsidRPr="004D00C4" w:rsidRDefault="0041260A" w:rsidP="00E856AE">
            <w:pPr>
              <w:pBdr>
                <w:bottom w:val="single" w:sz="4" w:space="1" w:color="auto"/>
              </w:pBdr>
              <w:spacing w:line="34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1260A" w:rsidRPr="00DC13C7" w:rsidRDefault="0041260A" w:rsidP="00E856AE">
            <w:pPr>
              <w:pBdr>
                <w:bottom w:val="single" w:sz="4" w:space="1" w:color="auto"/>
              </w:pBdr>
              <w:spacing w:line="34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1260A" w:rsidRPr="004D00C4" w:rsidRDefault="0041260A" w:rsidP="00E856AE">
            <w:pPr>
              <w:tabs>
                <w:tab w:val="decimal" w:pos="732"/>
              </w:tabs>
              <w:spacing w:line="340" w:lineRule="exact"/>
              <w:jc w:val="both"/>
              <w:rPr>
                <w:rFonts w:ascii="Arial" w:eastAsia="Arial Unicode MS" w:hAnsi="Arial" w:cs="Arial"/>
                <w:sz w:val="16"/>
                <w:szCs w:val="16"/>
              </w:rPr>
            </w:pPr>
          </w:p>
        </w:tc>
      </w:tr>
      <w:tr w:rsidR="0041260A" w:rsidRPr="004D00C4" w:rsidTr="00E856AE">
        <w:tc>
          <w:tcPr>
            <w:tcW w:w="4905" w:type="dxa"/>
            <w:gridSpan w:val="3"/>
            <w:vAlign w:val="bottom"/>
          </w:tcPr>
          <w:p w:rsidR="0041260A" w:rsidRPr="004D00C4" w:rsidRDefault="0041260A" w:rsidP="00E856AE">
            <w:pPr>
              <w:tabs>
                <w:tab w:val="decimal" w:pos="702"/>
              </w:tabs>
              <w:spacing w:line="34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41260A" w:rsidRPr="004D00C4" w:rsidRDefault="0041260A" w:rsidP="00E856AE">
            <w:pPr>
              <w:tabs>
                <w:tab w:val="decimal" w:pos="702"/>
              </w:tabs>
              <w:spacing w:line="340" w:lineRule="exact"/>
              <w:rPr>
                <w:rFonts w:ascii="Arial" w:hAnsi="Arial" w:cs="Arial"/>
                <w:sz w:val="16"/>
                <w:szCs w:val="16"/>
              </w:rPr>
            </w:pPr>
          </w:p>
        </w:tc>
        <w:tc>
          <w:tcPr>
            <w:tcW w:w="968" w:type="dxa"/>
            <w:vAlign w:val="bottom"/>
          </w:tcPr>
          <w:p w:rsidR="0041260A" w:rsidRPr="004D00C4" w:rsidRDefault="0041260A" w:rsidP="00E856AE">
            <w:pPr>
              <w:tabs>
                <w:tab w:val="decimal" w:pos="702"/>
              </w:tabs>
              <w:spacing w:line="340" w:lineRule="exact"/>
              <w:rPr>
                <w:rFonts w:ascii="Arial" w:hAnsi="Arial" w:cs="Arial"/>
                <w:sz w:val="16"/>
                <w:szCs w:val="16"/>
              </w:rPr>
            </w:pPr>
          </w:p>
        </w:tc>
        <w:tc>
          <w:tcPr>
            <w:tcW w:w="2970" w:type="dxa"/>
            <w:vAlign w:val="bottom"/>
          </w:tcPr>
          <w:p w:rsidR="0041260A" w:rsidRPr="004D00C4" w:rsidRDefault="0041260A" w:rsidP="00E856AE">
            <w:pPr>
              <w:tabs>
                <w:tab w:val="decimal" w:pos="732"/>
              </w:tabs>
              <w:spacing w:line="340" w:lineRule="exact"/>
              <w:jc w:val="both"/>
              <w:rPr>
                <w:rFonts w:ascii="Arial" w:eastAsia="Arial Unicode MS" w:hAnsi="Arial" w:cs="Arial"/>
                <w:sz w:val="16"/>
                <w:szCs w:val="16"/>
              </w:rPr>
            </w:pPr>
          </w:p>
        </w:tc>
      </w:tr>
      <w:tr w:rsidR="00C64C81" w:rsidRPr="004D00C4" w:rsidTr="00E856AE">
        <w:tc>
          <w:tcPr>
            <w:tcW w:w="2970" w:type="dxa"/>
          </w:tcPr>
          <w:p w:rsidR="00C64C81" w:rsidRPr="004D00C4" w:rsidRDefault="00C64C81" w:rsidP="00C64C81">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149</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635</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139</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585</w:t>
            </w:r>
          </w:p>
        </w:tc>
        <w:tc>
          <w:tcPr>
            <w:tcW w:w="2970" w:type="dxa"/>
            <w:vAlign w:val="bottom"/>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C64C81" w:rsidRPr="004D00C4" w:rsidTr="00E856AE">
        <w:tc>
          <w:tcPr>
            <w:tcW w:w="2970" w:type="dxa"/>
            <w:vAlign w:val="bottom"/>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1,534</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12,793</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276</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249</w:t>
            </w:r>
          </w:p>
        </w:tc>
        <w:tc>
          <w:tcPr>
            <w:tcW w:w="2970" w:type="dxa"/>
            <w:vAlign w:val="bottom"/>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C64C81" w:rsidRPr="004D00C4" w:rsidTr="00E856AE">
        <w:tc>
          <w:tcPr>
            <w:tcW w:w="2970" w:type="dxa"/>
            <w:vAlign w:val="bottom"/>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Pr>
                <w:rFonts w:ascii="Angsana New" w:hAnsi="Angsana New"/>
                <w:sz w:val="27"/>
                <w:szCs w:val="27"/>
              </w:rPr>
              <w:t xml:space="preserve">    </w:t>
            </w:r>
            <w:r>
              <w:rPr>
                <w:rFonts w:ascii="Arial" w:eastAsia="Arial Unicode MS" w:hAnsi="Arial" w:cs="Arial"/>
                <w:sz w:val="17"/>
                <w:szCs w:val="17"/>
              </w:rPr>
              <w:t>Dividend income</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209,68</w:t>
            </w:r>
            <w:r w:rsidR="00130A54">
              <w:rPr>
                <w:rFonts w:ascii="Arial" w:hAnsi="Arial" w:cs="Arial"/>
                <w:sz w:val="16"/>
                <w:szCs w:val="16"/>
              </w:rPr>
              <w:t>4</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189,715</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1</w:t>
            </w:r>
            <w:r>
              <w:rPr>
                <w:rFonts w:ascii="Arial" w:hAnsi="Arial" w:cs="Arial"/>
                <w:sz w:val="16"/>
                <w:szCs w:val="16"/>
              </w:rPr>
              <w:t>99,185</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180,215</w:t>
            </w:r>
          </w:p>
        </w:tc>
        <w:tc>
          <w:tcPr>
            <w:tcW w:w="2970" w:type="dxa"/>
            <w:vAlign w:val="bottom"/>
          </w:tcPr>
          <w:p w:rsidR="00C64C81" w:rsidRPr="004D00C4" w:rsidRDefault="00C64C81" w:rsidP="00C64C81">
            <w:pPr>
              <w:spacing w:line="340" w:lineRule="exact"/>
              <w:ind w:left="192" w:hanging="192"/>
              <w:rPr>
                <w:rFonts w:ascii="Arial" w:hAnsi="Arial" w:cs="Arial"/>
                <w:sz w:val="16"/>
                <w:szCs w:val="16"/>
              </w:rPr>
            </w:pPr>
            <w:r>
              <w:rPr>
                <w:rFonts w:ascii="Arial" w:hAnsi="Arial" w:cs="Arial"/>
                <w:sz w:val="17"/>
                <w:szCs w:val="17"/>
              </w:rPr>
              <w:t>Declared rate</w:t>
            </w:r>
          </w:p>
        </w:tc>
      </w:tr>
      <w:tr w:rsidR="00067C46" w:rsidRPr="004D00C4" w:rsidTr="00E856AE">
        <w:tc>
          <w:tcPr>
            <w:tcW w:w="2970" w:type="dxa"/>
            <w:vAlign w:val="bottom"/>
          </w:tcPr>
          <w:p w:rsidR="00067C46" w:rsidRPr="004D00C4" w:rsidRDefault="00067C46" w:rsidP="00067C46">
            <w:pPr>
              <w:spacing w:line="34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067C46" w:rsidRPr="00C64C81" w:rsidRDefault="00067C46" w:rsidP="00067C46">
            <w:pPr>
              <w:tabs>
                <w:tab w:val="decimal" w:pos="621"/>
              </w:tabs>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967" w:type="dxa"/>
          </w:tcPr>
          <w:p w:rsidR="00067C46" w:rsidRPr="00C64C81" w:rsidRDefault="00067C46" w:rsidP="00067C46">
            <w:pPr>
              <w:tabs>
                <w:tab w:val="decimal" w:pos="621"/>
              </w:tabs>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2970" w:type="dxa"/>
            <w:vAlign w:val="bottom"/>
          </w:tcPr>
          <w:p w:rsidR="00067C46" w:rsidRPr="004D00C4" w:rsidRDefault="00067C46" w:rsidP="00067C46">
            <w:pPr>
              <w:spacing w:line="340" w:lineRule="exact"/>
              <w:ind w:left="192" w:hanging="192"/>
              <w:jc w:val="both"/>
              <w:rPr>
                <w:rFonts w:ascii="Arial" w:eastAsia="Arial Unicode MS" w:hAnsi="Arial" w:cs="Arial"/>
                <w:sz w:val="16"/>
                <w:szCs w:val="16"/>
              </w:rPr>
            </w:pPr>
          </w:p>
        </w:tc>
      </w:tr>
      <w:tr w:rsidR="00067C46" w:rsidRPr="004D00C4" w:rsidTr="00E856AE">
        <w:tc>
          <w:tcPr>
            <w:tcW w:w="2970" w:type="dxa"/>
            <w:vAlign w:val="bottom"/>
          </w:tcPr>
          <w:p w:rsidR="00067C46" w:rsidRPr="004D00C4" w:rsidRDefault="00067C46" w:rsidP="00067C46">
            <w:pPr>
              <w:spacing w:line="34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067C46" w:rsidRPr="00C64C81" w:rsidRDefault="00067C46" w:rsidP="00067C46">
            <w:pPr>
              <w:tabs>
                <w:tab w:val="decimal" w:pos="621"/>
              </w:tabs>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967" w:type="dxa"/>
          </w:tcPr>
          <w:p w:rsidR="00067C46" w:rsidRPr="00C64C81" w:rsidRDefault="00067C46" w:rsidP="00067C46">
            <w:pPr>
              <w:tabs>
                <w:tab w:val="decimal" w:pos="621"/>
              </w:tabs>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2970" w:type="dxa"/>
            <w:vAlign w:val="bottom"/>
          </w:tcPr>
          <w:p w:rsidR="00067C46" w:rsidRPr="00DC13C7" w:rsidRDefault="00067C46" w:rsidP="00067C46">
            <w:pPr>
              <w:spacing w:line="340" w:lineRule="exact"/>
              <w:ind w:left="192" w:hanging="192"/>
              <w:jc w:val="both"/>
              <w:rPr>
                <w:rFonts w:ascii="Arial" w:eastAsia="Arial Unicode MS" w:hAnsi="Arial" w:cstheme="minorBidi"/>
                <w:sz w:val="16"/>
                <w:szCs w:val="16"/>
                <w:cs/>
              </w:rPr>
            </w:pPr>
          </w:p>
        </w:tc>
      </w:tr>
      <w:tr w:rsidR="00C64C81" w:rsidRPr="004D00C4" w:rsidTr="00E856AE">
        <w:trPr>
          <w:trHeight w:val="207"/>
        </w:trPr>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1,595</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1,595</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771</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718</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2,168</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sidRPr="00C64C81">
              <w:rPr>
                <w:rFonts w:ascii="Arial" w:hAnsi="Arial" w:cs="Arial"/>
                <w:sz w:val="16"/>
                <w:szCs w:val="16"/>
              </w:rPr>
              <w:t>2</w:t>
            </w:r>
            <w:r>
              <w:rPr>
                <w:rFonts w:ascii="Arial" w:hAnsi="Arial" w:cs="Arial"/>
                <w:sz w:val="16"/>
                <w:szCs w:val="16"/>
              </w:rPr>
              <w:t>,042</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MLR of a commercial bank</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270,673</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196,609</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C64C81" w:rsidRPr="004D00C4" w:rsidTr="00E856AE">
        <w:tc>
          <w:tcPr>
            <w:tcW w:w="2970" w:type="dxa"/>
          </w:tcPr>
          <w:p w:rsidR="00C64C81" w:rsidRPr="004D00C4" w:rsidRDefault="00C64C81" w:rsidP="00C64C81">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3,068</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12,225</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1,824</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762</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7,775</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9,377</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2,749</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3,486</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decimal" w:pos="702"/>
              </w:tabs>
              <w:spacing w:line="34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067C46" w:rsidRPr="00C64C81" w:rsidRDefault="00067C46" w:rsidP="00067C46">
            <w:pPr>
              <w:tabs>
                <w:tab w:val="decimal" w:pos="702"/>
              </w:tabs>
              <w:spacing w:line="340" w:lineRule="exact"/>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967" w:type="dxa"/>
          </w:tcPr>
          <w:p w:rsidR="00067C46" w:rsidRPr="00C64C81" w:rsidRDefault="00067C46" w:rsidP="00067C46">
            <w:pPr>
              <w:tabs>
                <w:tab w:val="decimal" w:pos="702"/>
              </w:tabs>
              <w:spacing w:line="340" w:lineRule="exact"/>
              <w:rPr>
                <w:rFonts w:ascii="Arial" w:hAnsi="Arial" w:cs="Arial"/>
                <w:sz w:val="16"/>
                <w:szCs w:val="16"/>
              </w:rPr>
            </w:pPr>
          </w:p>
        </w:tc>
        <w:tc>
          <w:tcPr>
            <w:tcW w:w="968" w:type="dxa"/>
          </w:tcPr>
          <w:p w:rsidR="00067C46" w:rsidRPr="00C64C81" w:rsidRDefault="00067C46" w:rsidP="00067C46">
            <w:pPr>
              <w:tabs>
                <w:tab w:val="decimal" w:pos="702"/>
              </w:tabs>
              <w:spacing w:line="340" w:lineRule="exact"/>
              <w:rPr>
                <w:rFonts w:ascii="Arial" w:hAnsi="Arial" w:cs="Arial"/>
                <w:sz w:val="16"/>
                <w:szCs w:val="16"/>
              </w:rPr>
            </w:pPr>
          </w:p>
        </w:tc>
        <w:tc>
          <w:tcPr>
            <w:tcW w:w="2970" w:type="dxa"/>
          </w:tcPr>
          <w:p w:rsidR="00067C46" w:rsidRPr="004D00C4" w:rsidRDefault="00067C46" w:rsidP="00067C46">
            <w:pPr>
              <w:tabs>
                <w:tab w:val="decimal" w:pos="732"/>
              </w:tabs>
              <w:spacing w:line="340" w:lineRule="exact"/>
              <w:ind w:left="192" w:hanging="192"/>
              <w:rPr>
                <w:rFonts w:ascii="Arial" w:hAnsi="Arial" w:cs="Arial"/>
                <w:sz w:val="16"/>
                <w:szCs w:val="16"/>
              </w:rPr>
            </w:pPr>
          </w:p>
        </w:tc>
      </w:tr>
      <w:tr w:rsidR="00C64C81" w:rsidRPr="004D00C4" w:rsidTr="00E856AE">
        <w:tc>
          <w:tcPr>
            <w:tcW w:w="2970" w:type="dxa"/>
          </w:tcPr>
          <w:p w:rsidR="00C64C81" w:rsidRPr="004D00C4" w:rsidRDefault="00C64C81" w:rsidP="00C64C81">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377</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807</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377</w:t>
            </w:r>
          </w:p>
        </w:tc>
        <w:tc>
          <w:tcPr>
            <w:tcW w:w="968" w:type="dxa"/>
          </w:tcPr>
          <w:p w:rsidR="00C64C81" w:rsidRPr="00C64C81" w:rsidRDefault="00D079ED" w:rsidP="00C64C81">
            <w:pPr>
              <w:tabs>
                <w:tab w:val="decimal" w:pos="702"/>
              </w:tabs>
              <w:spacing w:line="340" w:lineRule="exact"/>
              <w:rPr>
                <w:rFonts w:ascii="Arial" w:hAnsi="Arial" w:cs="Arial"/>
                <w:sz w:val="16"/>
                <w:szCs w:val="16"/>
              </w:rPr>
            </w:pPr>
            <w:r>
              <w:rPr>
                <w:rFonts w:ascii="Arial" w:hAnsi="Arial" w:cs="Arial"/>
                <w:sz w:val="16"/>
                <w:szCs w:val="16"/>
              </w:rPr>
              <w:t>755</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C64C81" w:rsidRPr="004D00C4" w:rsidTr="00E856AE">
        <w:tc>
          <w:tcPr>
            <w:tcW w:w="2970" w:type="dxa"/>
          </w:tcPr>
          <w:p w:rsidR="00C64C81" w:rsidRPr="004D00C4" w:rsidRDefault="00C64C81" w:rsidP="00C64C81">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Rental/se</w:t>
            </w:r>
            <w:r w:rsidRPr="004D00C4">
              <w:rPr>
                <w:rFonts w:ascii="Arial" w:eastAsia="Arial Unicode MS" w:hAnsi="Arial" w:cs="Arial"/>
                <w:sz w:val="16"/>
                <w:szCs w:val="16"/>
              </w:rPr>
              <w:t>rvice income</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191</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124</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968" w:type="dxa"/>
          </w:tcPr>
          <w:p w:rsidR="00C64C81" w:rsidRPr="00C64C81" w:rsidRDefault="00D079ED" w:rsidP="00C64C81">
            <w:pPr>
              <w:tabs>
                <w:tab w:val="decimal" w:pos="702"/>
              </w:tabs>
              <w:spacing w:line="340" w:lineRule="exact"/>
              <w:rPr>
                <w:rFonts w:ascii="Arial" w:hAnsi="Arial" w:cs="Arial"/>
                <w:sz w:val="16"/>
                <w:szCs w:val="16"/>
              </w:rPr>
            </w:pPr>
            <w:r>
              <w:rPr>
                <w:rFonts w:ascii="Arial" w:hAnsi="Arial" w:cs="Arial"/>
                <w:sz w:val="16"/>
                <w:szCs w:val="16"/>
              </w:rPr>
              <w:t>-</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C64C81" w:rsidRPr="004D00C4" w:rsidTr="00E856AE">
        <w:tc>
          <w:tcPr>
            <w:tcW w:w="2970" w:type="dxa"/>
          </w:tcPr>
          <w:p w:rsidR="00C64C81" w:rsidRPr="004D00C4" w:rsidRDefault="00C64C81" w:rsidP="00C64C81">
            <w:pPr>
              <w:tabs>
                <w:tab w:val="left" w:pos="180"/>
              </w:tabs>
              <w:spacing w:line="34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48</w:t>
            </w:r>
          </w:p>
        </w:tc>
        <w:tc>
          <w:tcPr>
            <w:tcW w:w="968"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745</w:t>
            </w:r>
          </w:p>
        </w:tc>
        <w:tc>
          <w:tcPr>
            <w:tcW w:w="967" w:type="dxa"/>
          </w:tcPr>
          <w:p w:rsidR="00C64C81" w:rsidRPr="00C64C81" w:rsidRDefault="00C64C81" w:rsidP="00C64C81">
            <w:pPr>
              <w:tabs>
                <w:tab w:val="decimal" w:pos="702"/>
              </w:tabs>
              <w:spacing w:line="340" w:lineRule="exact"/>
              <w:rPr>
                <w:rFonts w:ascii="Arial" w:hAnsi="Arial" w:cs="Arial"/>
                <w:sz w:val="16"/>
                <w:szCs w:val="16"/>
              </w:rPr>
            </w:pPr>
            <w:r>
              <w:rPr>
                <w:rFonts w:ascii="Arial" w:hAnsi="Arial" w:cs="Arial"/>
                <w:sz w:val="16"/>
                <w:szCs w:val="16"/>
              </w:rPr>
              <w:t>31</w:t>
            </w:r>
          </w:p>
        </w:tc>
        <w:tc>
          <w:tcPr>
            <w:tcW w:w="968" w:type="dxa"/>
          </w:tcPr>
          <w:p w:rsidR="00C64C81" w:rsidRPr="00C64C81" w:rsidRDefault="00D079ED" w:rsidP="00C64C81">
            <w:pPr>
              <w:tabs>
                <w:tab w:val="decimal" w:pos="702"/>
              </w:tabs>
              <w:spacing w:line="340" w:lineRule="exact"/>
              <w:rPr>
                <w:rFonts w:ascii="Arial" w:hAnsi="Arial" w:cs="Arial"/>
                <w:sz w:val="16"/>
                <w:szCs w:val="16"/>
              </w:rPr>
            </w:pPr>
            <w:r>
              <w:rPr>
                <w:rFonts w:ascii="Arial" w:hAnsi="Arial" w:cs="Arial"/>
                <w:sz w:val="16"/>
                <w:szCs w:val="16"/>
              </w:rPr>
              <w:t>145</w:t>
            </w:r>
          </w:p>
        </w:tc>
        <w:tc>
          <w:tcPr>
            <w:tcW w:w="2970" w:type="dxa"/>
          </w:tcPr>
          <w:p w:rsidR="00C64C81" w:rsidRPr="004D00C4" w:rsidRDefault="00C64C81" w:rsidP="00C64C81">
            <w:pPr>
              <w:spacing w:line="340" w:lineRule="exact"/>
              <w:ind w:left="192" w:hanging="192"/>
              <w:rPr>
                <w:rFonts w:ascii="Arial" w:hAnsi="Arial" w:cs="Arial"/>
                <w:sz w:val="16"/>
                <w:szCs w:val="16"/>
              </w:rPr>
            </w:pPr>
            <w:r w:rsidRPr="004D00C4">
              <w:rPr>
                <w:rFonts w:ascii="Arial" w:hAnsi="Arial" w:cs="Arial"/>
                <w:sz w:val="16"/>
                <w:szCs w:val="16"/>
              </w:rPr>
              <w:t>Contract price</w:t>
            </w:r>
          </w:p>
        </w:tc>
      </w:tr>
    </w:tbl>
    <w:p w:rsidR="00E9120A" w:rsidRDefault="00E9120A" w:rsidP="0041260A">
      <w:pPr>
        <w:tabs>
          <w:tab w:val="left" w:pos="2160"/>
        </w:tabs>
        <w:spacing w:before="120" w:after="120" w:line="380" w:lineRule="exact"/>
        <w:ind w:left="547" w:hanging="547"/>
        <w:jc w:val="right"/>
        <w:rPr>
          <w:rFonts w:ascii="Arial" w:eastAsia="Arial Unicode MS" w:hAnsi="Arial" w:cs="Arial"/>
          <w:sz w:val="16"/>
          <w:szCs w:val="16"/>
        </w:rPr>
      </w:pPr>
    </w:p>
    <w:p w:rsidR="00E9120A" w:rsidRDefault="00E9120A">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41260A" w:rsidRPr="004D00C4" w:rsidRDefault="00E9120A" w:rsidP="0041260A">
      <w:pPr>
        <w:tabs>
          <w:tab w:val="left" w:pos="2160"/>
        </w:tabs>
        <w:spacing w:before="120" w:after="120" w:line="380" w:lineRule="exact"/>
        <w:ind w:left="547" w:hanging="547"/>
        <w:jc w:val="right"/>
        <w:rPr>
          <w:rFonts w:ascii="Arial" w:eastAsia="Arial Unicode MS" w:hAnsi="Arial" w:cs="Arial"/>
          <w:sz w:val="16"/>
          <w:szCs w:val="16"/>
        </w:rPr>
      </w:pPr>
      <w:r w:rsidRPr="004D00C4">
        <w:rPr>
          <w:rFonts w:ascii="Arial" w:eastAsia="Arial Unicode MS" w:hAnsi="Arial" w:cs="Arial"/>
          <w:sz w:val="16"/>
          <w:szCs w:val="16"/>
        </w:rPr>
        <w:lastRenderedPageBreak/>
        <w:t xml:space="preserve"> </w:t>
      </w:r>
      <w:r w:rsidR="0041260A" w:rsidRPr="004D00C4">
        <w:rPr>
          <w:rFonts w:ascii="Arial" w:eastAsia="Arial Unicode MS" w:hAnsi="Arial" w:cs="Arial"/>
          <w:sz w:val="16"/>
          <w:szCs w:val="16"/>
        </w:rPr>
        <w:t>(Unit: Thousand Baht)</w:t>
      </w:r>
    </w:p>
    <w:tbl>
      <w:tblPr>
        <w:tblW w:w="9810" w:type="dxa"/>
        <w:tblInd w:w="18" w:type="dxa"/>
        <w:tblLayout w:type="fixed"/>
        <w:tblLook w:val="0000" w:firstRow="0" w:lastRow="0" w:firstColumn="0" w:lastColumn="0" w:noHBand="0" w:noVBand="0"/>
      </w:tblPr>
      <w:tblGrid>
        <w:gridCol w:w="2970"/>
        <w:gridCol w:w="967"/>
        <w:gridCol w:w="968"/>
        <w:gridCol w:w="967"/>
        <w:gridCol w:w="968"/>
        <w:gridCol w:w="2970"/>
      </w:tblGrid>
      <w:tr w:rsidR="0041260A" w:rsidRPr="004D00C4" w:rsidTr="00E856AE">
        <w:trPr>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3870" w:type="dxa"/>
            <w:gridSpan w:val="4"/>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w:t>
            </w:r>
            <w:r>
              <w:rPr>
                <w:rFonts w:ascii="Arial" w:eastAsia="Arial Unicode MS" w:hAnsi="Arial" w:cs="Arial"/>
                <w:sz w:val="16"/>
                <w:szCs w:val="16"/>
              </w:rPr>
              <w:t>six</w:t>
            </w:r>
            <w:r w:rsidRPr="004D00C4">
              <w:rPr>
                <w:rFonts w:ascii="Arial" w:eastAsia="Arial Unicode MS" w:hAnsi="Arial" w:cs="Arial"/>
                <w:sz w:val="16"/>
                <w:szCs w:val="16"/>
              </w:rPr>
              <w:t xml:space="preserve">-month periods ended </w:t>
            </w:r>
            <w:r>
              <w:rPr>
                <w:rFonts w:ascii="Arial" w:eastAsia="Arial Unicode MS" w:hAnsi="Arial" w:cs="Arial"/>
                <w:sz w:val="16"/>
                <w:szCs w:val="16"/>
              </w:rPr>
              <w:t>30 June</w:t>
            </w:r>
          </w:p>
        </w:tc>
        <w:tc>
          <w:tcPr>
            <w:tcW w:w="2970" w:type="dxa"/>
            <w:vAlign w:val="bottom"/>
          </w:tcPr>
          <w:p w:rsidR="0041260A" w:rsidRPr="004D00C4" w:rsidRDefault="0041260A" w:rsidP="00E856AE">
            <w:pPr>
              <w:spacing w:line="340" w:lineRule="exact"/>
              <w:jc w:val="center"/>
              <w:rPr>
                <w:rFonts w:ascii="Arial" w:eastAsia="Arial Unicode MS" w:hAnsi="Arial" w:cs="Arial"/>
                <w:sz w:val="16"/>
                <w:szCs w:val="16"/>
              </w:rPr>
            </w:pPr>
          </w:p>
        </w:tc>
      </w:tr>
      <w:tr w:rsidR="0041260A" w:rsidRPr="004D00C4" w:rsidTr="00E856AE">
        <w:trPr>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1935" w:type="dxa"/>
            <w:gridSpan w:val="2"/>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1260A" w:rsidRPr="004D00C4" w:rsidTr="00E856AE">
        <w:trPr>
          <w:trHeight w:val="80"/>
          <w:tblHeader/>
        </w:trPr>
        <w:tc>
          <w:tcPr>
            <w:tcW w:w="2970" w:type="dxa"/>
            <w:vAlign w:val="bottom"/>
          </w:tcPr>
          <w:p w:rsidR="0041260A" w:rsidRPr="004D00C4" w:rsidRDefault="0041260A" w:rsidP="00E856AE">
            <w:pPr>
              <w:spacing w:line="340" w:lineRule="exact"/>
              <w:ind w:right="-108"/>
              <w:jc w:val="center"/>
              <w:rPr>
                <w:rFonts w:ascii="Arial" w:eastAsia="Arial Unicode MS" w:hAnsi="Arial" w:cs="Arial"/>
                <w:sz w:val="16"/>
                <w:szCs w:val="16"/>
              </w:rPr>
            </w:pPr>
          </w:p>
        </w:tc>
        <w:tc>
          <w:tcPr>
            <w:tcW w:w="967" w:type="dxa"/>
            <w:vAlign w:val="bottom"/>
          </w:tcPr>
          <w:p w:rsidR="0041260A" w:rsidRPr="00DC13C7" w:rsidRDefault="0041260A" w:rsidP="00E856AE">
            <w:pPr>
              <w:pBdr>
                <w:bottom w:val="single" w:sz="4" w:space="1" w:color="auto"/>
              </w:pBdr>
              <w:spacing w:line="34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1260A" w:rsidRPr="004D00C4" w:rsidRDefault="0041260A" w:rsidP="00E856AE">
            <w:pPr>
              <w:pBdr>
                <w:bottom w:val="single" w:sz="4" w:space="1" w:color="auto"/>
              </w:pBdr>
              <w:spacing w:line="34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1260A" w:rsidRPr="004D00C4" w:rsidRDefault="0041260A" w:rsidP="00E856AE">
            <w:pPr>
              <w:pBdr>
                <w:bottom w:val="single" w:sz="4" w:space="1" w:color="auto"/>
              </w:pBdr>
              <w:spacing w:line="34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1260A" w:rsidRPr="00DC13C7" w:rsidRDefault="0041260A" w:rsidP="00E856AE">
            <w:pPr>
              <w:pBdr>
                <w:bottom w:val="single" w:sz="4" w:space="1" w:color="auto"/>
              </w:pBdr>
              <w:spacing w:line="34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1260A" w:rsidRPr="004D00C4" w:rsidRDefault="0041260A" w:rsidP="00E856AE">
            <w:pPr>
              <w:tabs>
                <w:tab w:val="decimal" w:pos="732"/>
              </w:tabs>
              <w:spacing w:line="340" w:lineRule="exact"/>
              <w:jc w:val="both"/>
              <w:rPr>
                <w:rFonts w:ascii="Arial" w:eastAsia="Arial Unicode MS" w:hAnsi="Arial" w:cs="Arial"/>
                <w:sz w:val="16"/>
                <w:szCs w:val="16"/>
              </w:rPr>
            </w:pPr>
          </w:p>
        </w:tc>
      </w:tr>
      <w:tr w:rsidR="0041260A" w:rsidRPr="004D00C4" w:rsidTr="00E856AE">
        <w:tc>
          <w:tcPr>
            <w:tcW w:w="4905" w:type="dxa"/>
            <w:gridSpan w:val="3"/>
            <w:vAlign w:val="bottom"/>
          </w:tcPr>
          <w:p w:rsidR="0041260A" w:rsidRPr="004D00C4" w:rsidRDefault="0041260A" w:rsidP="00E856AE">
            <w:pPr>
              <w:tabs>
                <w:tab w:val="decimal" w:pos="702"/>
              </w:tabs>
              <w:spacing w:line="34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41260A" w:rsidRPr="004D00C4" w:rsidRDefault="0041260A" w:rsidP="00E856AE">
            <w:pPr>
              <w:tabs>
                <w:tab w:val="decimal" w:pos="702"/>
              </w:tabs>
              <w:spacing w:line="340" w:lineRule="exact"/>
              <w:rPr>
                <w:rFonts w:ascii="Arial" w:hAnsi="Arial" w:cs="Arial"/>
                <w:sz w:val="16"/>
                <w:szCs w:val="16"/>
              </w:rPr>
            </w:pPr>
          </w:p>
        </w:tc>
        <w:tc>
          <w:tcPr>
            <w:tcW w:w="968" w:type="dxa"/>
            <w:vAlign w:val="bottom"/>
          </w:tcPr>
          <w:p w:rsidR="0041260A" w:rsidRPr="004D00C4" w:rsidRDefault="0041260A" w:rsidP="00E856AE">
            <w:pPr>
              <w:tabs>
                <w:tab w:val="decimal" w:pos="702"/>
              </w:tabs>
              <w:spacing w:line="340" w:lineRule="exact"/>
              <w:rPr>
                <w:rFonts w:ascii="Arial" w:hAnsi="Arial" w:cs="Arial"/>
                <w:sz w:val="16"/>
                <w:szCs w:val="16"/>
              </w:rPr>
            </w:pPr>
          </w:p>
        </w:tc>
        <w:tc>
          <w:tcPr>
            <w:tcW w:w="2970" w:type="dxa"/>
            <w:vAlign w:val="bottom"/>
          </w:tcPr>
          <w:p w:rsidR="0041260A" w:rsidRPr="004D00C4" w:rsidRDefault="0041260A" w:rsidP="00E856AE">
            <w:pPr>
              <w:tabs>
                <w:tab w:val="decimal" w:pos="732"/>
              </w:tabs>
              <w:spacing w:line="340" w:lineRule="exact"/>
              <w:jc w:val="both"/>
              <w:rPr>
                <w:rFonts w:ascii="Arial" w:eastAsia="Arial Unicode MS" w:hAnsi="Arial" w:cs="Arial"/>
                <w:sz w:val="16"/>
                <w:szCs w:val="16"/>
              </w:rPr>
            </w:pPr>
          </w:p>
        </w:tc>
      </w:tr>
      <w:tr w:rsidR="00067C46" w:rsidRPr="004D00C4" w:rsidTr="00E856AE">
        <w:tc>
          <w:tcPr>
            <w:tcW w:w="2970" w:type="dxa"/>
          </w:tcPr>
          <w:p w:rsidR="00067C46" w:rsidRPr="004D00C4" w:rsidRDefault="00067C46" w:rsidP="00067C46">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724</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1,531</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678</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1,295</w:t>
            </w:r>
          </w:p>
        </w:tc>
        <w:tc>
          <w:tcPr>
            <w:tcW w:w="2970" w:type="dxa"/>
            <w:vAlign w:val="bottom"/>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067C46" w:rsidRPr="004D00C4" w:rsidTr="00E856AE">
        <w:tc>
          <w:tcPr>
            <w:tcW w:w="2970" w:type="dxa"/>
            <w:vAlign w:val="bottom"/>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12,682</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29,178</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561</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395</w:t>
            </w:r>
          </w:p>
        </w:tc>
        <w:tc>
          <w:tcPr>
            <w:tcW w:w="2970" w:type="dxa"/>
            <w:vAlign w:val="bottom"/>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067C46" w:rsidRPr="004D00C4" w:rsidTr="00E856AE">
        <w:tc>
          <w:tcPr>
            <w:tcW w:w="2970" w:type="dxa"/>
            <w:vAlign w:val="bottom"/>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Pr>
                <w:rFonts w:ascii="Angsana New" w:hAnsi="Angsana New"/>
                <w:sz w:val="27"/>
                <w:szCs w:val="27"/>
              </w:rPr>
              <w:t xml:space="preserve">    </w:t>
            </w:r>
            <w:r w:rsidR="00D079ED">
              <w:rPr>
                <w:rFonts w:ascii="Arial" w:eastAsia="Arial Unicode MS" w:hAnsi="Arial" w:cs="Arial"/>
                <w:sz w:val="17"/>
                <w:szCs w:val="17"/>
              </w:rPr>
              <w:t>Dividend income</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209,68</w:t>
            </w:r>
            <w:r w:rsidR="00130A54">
              <w:rPr>
                <w:rFonts w:ascii="Arial" w:hAnsi="Arial" w:cs="Arial"/>
                <w:sz w:val="16"/>
                <w:szCs w:val="16"/>
              </w:rPr>
              <w:t>4</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189,715</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199,185</w:t>
            </w:r>
          </w:p>
        </w:tc>
        <w:tc>
          <w:tcPr>
            <w:tcW w:w="968" w:type="dxa"/>
          </w:tcPr>
          <w:p w:rsidR="00067C46" w:rsidRPr="00D079ED" w:rsidRDefault="00067C46" w:rsidP="00D079ED">
            <w:pPr>
              <w:tabs>
                <w:tab w:val="decimal" w:pos="702"/>
              </w:tabs>
              <w:spacing w:line="340" w:lineRule="exact"/>
              <w:rPr>
                <w:rFonts w:ascii="Arial" w:hAnsi="Arial" w:cs="Arial"/>
                <w:sz w:val="16"/>
                <w:szCs w:val="16"/>
              </w:rPr>
            </w:pPr>
            <w:r w:rsidRPr="00D079ED">
              <w:rPr>
                <w:rFonts w:ascii="Arial" w:hAnsi="Arial" w:cs="Arial"/>
                <w:sz w:val="16"/>
                <w:szCs w:val="16"/>
              </w:rPr>
              <w:t>180,215</w:t>
            </w:r>
          </w:p>
        </w:tc>
        <w:tc>
          <w:tcPr>
            <w:tcW w:w="2970" w:type="dxa"/>
            <w:vAlign w:val="bottom"/>
          </w:tcPr>
          <w:p w:rsidR="00067C46" w:rsidRPr="004D00C4" w:rsidRDefault="00D079ED" w:rsidP="00067C46">
            <w:pPr>
              <w:spacing w:line="340" w:lineRule="exact"/>
              <w:ind w:left="192" w:hanging="192"/>
              <w:rPr>
                <w:rFonts w:ascii="Arial" w:hAnsi="Arial" w:cs="Arial"/>
                <w:sz w:val="16"/>
                <w:szCs w:val="16"/>
              </w:rPr>
            </w:pPr>
            <w:r>
              <w:rPr>
                <w:rFonts w:ascii="Arial" w:hAnsi="Arial" w:cs="Arial"/>
                <w:sz w:val="17"/>
                <w:szCs w:val="17"/>
              </w:rPr>
              <w:t>Declared rate</w:t>
            </w:r>
          </w:p>
        </w:tc>
      </w:tr>
      <w:tr w:rsidR="00067C46" w:rsidRPr="004D00C4" w:rsidTr="00E856AE">
        <w:tc>
          <w:tcPr>
            <w:tcW w:w="2970" w:type="dxa"/>
            <w:vAlign w:val="bottom"/>
          </w:tcPr>
          <w:p w:rsidR="00067C46" w:rsidRPr="004D00C4" w:rsidRDefault="00067C46" w:rsidP="00067C46">
            <w:pPr>
              <w:spacing w:line="34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2970" w:type="dxa"/>
            <w:vAlign w:val="bottom"/>
          </w:tcPr>
          <w:p w:rsidR="00067C46" w:rsidRPr="004D00C4" w:rsidRDefault="00067C46" w:rsidP="00067C46">
            <w:pPr>
              <w:spacing w:line="340" w:lineRule="exact"/>
              <w:ind w:left="192" w:hanging="192"/>
              <w:jc w:val="both"/>
              <w:rPr>
                <w:rFonts w:ascii="Arial" w:eastAsia="Arial Unicode MS" w:hAnsi="Arial" w:cs="Arial"/>
                <w:sz w:val="16"/>
                <w:szCs w:val="16"/>
              </w:rPr>
            </w:pPr>
          </w:p>
        </w:tc>
      </w:tr>
      <w:tr w:rsidR="00067C46" w:rsidRPr="004D00C4" w:rsidTr="00E856AE">
        <w:tc>
          <w:tcPr>
            <w:tcW w:w="2970" w:type="dxa"/>
            <w:vAlign w:val="bottom"/>
          </w:tcPr>
          <w:p w:rsidR="00067C46" w:rsidRPr="004D00C4" w:rsidRDefault="00067C46" w:rsidP="00067C46">
            <w:pPr>
              <w:spacing w:line="34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2970" w:type="dxa"/>
            <w:vAlign w:val="bottom"/>
          </w:tcPr>
          <w:p w:rsidR="00067C46" w:rsidRPr="00DC13C7" w:rsidRDefault="00067C46" w:rsidP="00067C46">
            <w:pPr>
              <w:spacing w:line="340" w:lineRule="exact"/>
              <w:ind w:left="192" w:hanging="192"/>
              <w:jc w:val="both"/>
              <w:rPr>
                <w:rFonts w:ascii="Arial" w:eastAsia="Arial Unicode MS" w:hAnsi="Arial" w:cstheme="minorBidi"/>
                <w:sz w:val="16"/>
                <w:szCs w:val="16"/>
                <w:cs/>
              </w:rPr>
            </w:pPr>
          </w:p>
        </w:tc>
      </w:tr>
      <w:tr w:rsidR="00067C46" w:rsidRPr="004D00C4" w:rsidTr="00E856AE">
        <w:trPr>
          <w:trHeight w:val="207"/>
        </w:trPr>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3,191</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3,195</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1,588</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1,436</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Contract price</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4,690</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2,971</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MLR of a commercial bank</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487,924</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353,132</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4,518</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16,995</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2,855</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1,402</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cs/>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cs/>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18,725</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17,064</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5,759</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7,647</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decimal" w:pos="702"/>
              </w:tabs>
              <w:spacing w:line="34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967" w:type="dxa"/>
          </w:tcPr>
          <w:p w:rsidR="00067C46" w:rsidRPr="00D079ED" w:rsidRDefault="00067C46" w:rsidP="00D079ED">
            <w:pPr>
              <w:tabs>
                <w:tab w:val="decimal" w:pos="702"/>
              </w:tabs>
              <w:spacing w:line="340" w:lineRule="exact"/>
              <w:rPr>
                <w:rFonts w:ascii="Arial" w:hAnsi="Arial" w:cs="Arial"/>
                <w:sz w:val="16"/>
                <w:szCs w:val="16"/>
              </w:rPr>
            </w:pPr>
          </w:p>
        </w:tc>
        <w:tc>
          <w:tcPr>
            <w:tcW w:w="968" w:type="dxa"/>
          </w:tcPr>
          <w:p w:rsidR="00067C46" w:rsidRPr="00D079ED" w:rsidRDefault="00067C46" w:rsidP="00D079ED">
            <w:pPr>
              <w:tabs>
                <w:tab w:val="decimal" w:pos="702"/>
              </w:tabs>
              <w:spacing w:line="340" w:lineRule="exact"/>
              <w:rPr>
                <w:rFonts w:ascii="Arial" w:hAnsi="Arial" w:cs="Arial"/>
                <w:sz w:val="16"/>
                <w:szCs w:val="16"/>
              </w:rPr>
            </w:pPr>
          </w:p>
        </w:tc>
        <w:tc>
          <w:tcPr>
            <w:tcW w:w="2970" w:type="dxa"/>
          </w:tcPr>
          <w:p w:rsidR="00067C46" w:rsidRPr="004D00C4" w:rsidRDefault="00067C46" w:rsidP="00067C46">
            <w:pPr>
              <w:tabs>
                <w:tab w:val="decimal" w:pos="732"/>
              </w:tabs>
              <w:spacing w:line="340" w:lineRule="exact"/>
              <w:ind w:left="192" w:hanging="192"/>
              <w:rPr>
                <w:rFonts w:ascii="Arial" w:hAnsi="Arial" w:cs="Arial"/>
                <w:sz w:val="16"/>
                <w:szCs w:val="16"/>
              </w:rPr>
            </w:pPr>
          </w:p>
        </w:tc>
      </w:tr>
      <w:tr w:rsidR="00067C46" w:rsidRPr="004D00C4" w:rsidTr="00E856AE">
        <w:tc>
          <w:tcPr>
            <w:tcW w:w="2970" w:type="dxa"/>
          </w:tcPr>
          <w:p w:rsidR="00067C46" w:rsidRPr="004D00C4" w:rsidRDefault="00067C46" w:rsidP="00067C46">
            <w:pPr>
              <w:tabs>
                <w:tab w:val="left" w:pos="180"/>
              </w:tabs>
              <w:spacing w:line="34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1,380</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2,043</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1,360</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1,612</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067C46" w:rsidRPr="004D00C4" w:rsidTr="00E856AE">
        <w:tc>
          <w:tcPr>
            <w:tcW w:w="2970" w:type="dxa"/>
          </w:tcPr>
          <w:p w:rsidR="00067C46" w:rsidRPr="004D00C4" w:rsidRDefault="00067C46" w:rsidP="00067C46">
            <w:pPr>
              <w:tabs>
                <w:tab w:val="left" w:pos="180"/>
              </w:tabs>
              <w:spacing w:line="34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Rental/se</w:t>
            </w:r>
            <w:r w:rsidRPr="004D00C4">
              <w:rPr>
                <w:rFonts w:ascii="Arial" w:eastAsia="Arial Unicode MS" w:hAnsi="Arial" w:cs="Arial"/>
                <w:sz w:val="16"/>
                <w:szCs w:val="16"/>
              </w:rPr>
              <w:t>rvice income</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482</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326</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067C46" w:rsidRPr="004D00C4" w:rsidTr="00E856AE">
        <w:tc>
          <w:tcPr>
            <w:tcW w:w="2970" w:type="dxa"/>
          </w:tcPr>
          <w:p w:rsidR="00067C46" w:rsidRPr="004D00C4" w:rsidRDefault="00067C46" w:rsidP="00067C46">
            <w:pPr>
              <w:tabs>
                <w:tab w:val="left" w:pos="180"/>
              </w:tabs>
              <w:spacing w:line="34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067C46" w:rsidRPr="00D079ED" w:rsidRDefault="00067C46" w:rsidP="00D079ED">
            <w:pPr>
              <w:tabs>
                <w:tab w:val="decimal" w:pos="621"/>
              </w:tabs>
              <w:spacing w:line="340" w:lineRule="exact"/>
              <w:rPr>
                <w:rFonts w:ascii="Arial" w:hAnsi="Arial" w:cs="Arial"/>
                <w:sz w:val="16"/>
                <w:szCs w:val="16"/>
                <w:cs/>
              </w:rPr>
            </w:pPr>
            <w:r w:rsidRPr="00D079ED">
              <w:rPr>
                <w:rFonts w:ascii="Arial" w:hAnsi="Arial" w:cs="Arial"/>
                <w:sz w:val="16"/>
                <w:szCs w:val="16"/>
              </w:rPr>
              <w:t>75</w:t>
            </w:r>
          </w:p>
        </w:tc>
        <w:tc>
          <w:tcPr>
            <w:tcW w:w="968" w:type="dxa"/>
          </w:tcPr>
          <w:p w:rsidR="00067C46" w:rsidRPr="00D079ED" w:rsidRDefault="00067C46" w:rsidP="00D079ED">
            <w:pPr>
              <w:tabs>
                <w:tab w:val="decimal" w:pos="621"/>
              </w:tabs>
              <w:spacing w:line="340" w:lineRule="exact"/>
              <w:rPr>
                <w:rFonts w:ascii="Arial" w:hAnsi="Arial" w:cs="Arial"/>
                <w:sz w:val="16"/>
                <w:szCs w:val="16"/>
                <w:cs/>
              </w:rPr>
            </w:pPr>
            <w:r w:rsidRPr="00D079ED">
              <w:rPr>
                <w:rFonts w:ascii="Arial" w:hAnsi="Arial" w:cs="Arial"/>
                <w:sz w:val="16"/>
                <w:szCs w:val="16"/>
              </w:rPr>
              <w:t>2,160</w:t>
            </w:r>
          </w:p>
        </w:tc>
        <w:tc>
          <w:tcPr>
            <w:tcW w:w="967"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53</w:t>
            </w:r>
          </w:p>
        </w:tc>
        <w:tc>
          <w:tcPr>
            <w:tcW w:w="968" w:type="dxa"/>
          </w:tcPr>
          <w:p w:rsidR="00067C46" w:rsidRPr="00D079ED" w:rsidRDefault="00067C46" w:rsidP="00D079ED">
            <w:pPr>
              <w:tabs>
                <w:tab w:val="decimal" w:pos="621"/>
              </w:tabs>
              <w:spacing w:line="340" w:lineRule="exact"/>
              <w:rPr>
                <w:rFonts w:ascii="Arial" w:hAnsi="Arial" w:cs="Arial"/>
                <w:sz w:val="16"/>
                <w:szCs w:val="16"/>
              </w:rPr>
            </w:pPr>
            <w:r w:rsidRPr="00D079ED">
              <w:rPr>
                <w:rFonts w:ascii="Arial" w:hAnsi="Arial" w:cs="Arial"/>
                <w:sz w:val="16"/>
                <w:szCs w:val="16"/>
              </w:rPr>
              <w:t>349</w:t>
            </w:r>
          </w:p>
        </w:tc>
        <w:tc>
          <w:tcPr>
            <w:tcW w:w="2970" w:type="dxa"/>
          </w:tcPr>
          <w:p w:rsidR="00067C46" w:rsidRPr="004D00C4" w:rsidRDefault="00067C46" w:rsidP="00067C46">
            <w:pPr>
              <w:spacing w:line="340" w:lineRule="exact"/>
              <w:ind w:left="192" w:hanging="192"/>
              <w:rPr>
                <w:rFonts w:ascii="Arial" w:hAnsi="Arial" w:cs="Arial"/>
                <w:sz w:val="16"/>
                <w:szCs w:val="16"/>
              </w:rPr>
            </w:pPr>
            <w:r w:rsidRPr="004D00C4">
              <w:rPr>
                <w:rFonts w:ascii="Arial" w:hAnsi="Arial" w:cs="Arial"/>
                <w:sz w:val="16"/>
                <w:szCs w:val="16"/>
              </w:rPr>
              <w:t>Contract price</w:t>
            </w:r>
          </w:p>
        </w:tc>
      </w:tr>
    </w:tbl>
    <w:p w:rsidR="00CA2334" w:rsidRPr="00CA2334" w:rsidRDefault="00DC13C7" w:rsidP="00DC13C7">
      <w:pPr>
        <w:tabs>
          <w:tab w:val="right" w:pos="7200"/>
          <w:tab w:val="right" w:pos="8540"/>
        </w:tabs>
        <w:spacing w:before="240" w:line="330" w:lineRule="exact"/>
        <w:ind w:left="547" w:right="-101" w:hanging="547"/>
        <w:jc w:val="thaiDistribute"/>
        <w:rPr>
          <w:rFonts w:ascii="Arial" w:hAnsi="Arial" w:cstheme="minorBidi"/>
          <w:sz w:val="22"/>
          <w:szCs w:val="22"/>
          <w:cs/>
        </w:rPr>
      </w:pPr>
      <w:r>
        <w:rPr>
          <w:rFonts w:ascii="Arial" w:hAnsi="Arial" w:cs="Arial"/>
          <w:sz w:val="22"/>
          <w:szCs w:val="22"/>
        </w:rPr>
        <w:tab/>
      </w:r>
    </w:p>
    <w:p w:rsidR="00CA2334" w:rsidRDefault="00CA233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DC13C7" w:rsidRPr="00617909" w:rsidRDefault="00DC13C7" w:rsidP="00DC13C7">
      <w:pPr>
        <w:tabs>
          <w:tab w:val="right" w:pos="7200"/>
          <w:tab w:val="right" w:pos="8540"/>
        </w:tabs>
        <w:spacing w:before="240" w:line="330" w:lineRule="exact"/>
        <w:ind w:left="547" w:right="-101" w:hanging="547"/>
        <w:jc w:val="thaiDistribute"/>
        <w:rPr>
          <w:rFonts w:ascii="Arial" w:hAnsi="Arial" w:cs="Arial"/>
          <w:sz w:val="22"/>
          <w:szCs w:val="22"/>
        </w:rPr>
      </w:pPr>
      <w:r>
        <w:rPr>
          <w:rFonts w:ascii="Arial" w:hAnsi="Arial" w:cs="Arial"/>
          <w:sz w:val="22"/>
          <w:szCs w:val="22"/>
        </w:rPr>
        <w:lastRenderedPageBreak/>
        <w:tab/>
      </w:r>
      <w:r w:rsidRPr="00617909">
        <w:rPr>
          <w:rFonts w:ascii="Arial" w:hAnsi="Arial" w:cs="Arial"/>
          <w:sz w:val="22"/>
          <w:szCs w:val="22"/>
        </w:rPr>
        <w:t xml:space="preserve">As at </w:t>
      </w:r>
      <w:r w:rsidR="0041260A">
        <w:rPr>
          <w:rFonts w:ascii="Arial" w:hAnsi="Arial" w:cs="Arial"/>
          <w:sz w:val="22"/>
          <w:szCs w:val="22"/>
        </w:rPr>
        <w:t>30 June</w:t>
      </w:r>
      <w:r>
        <w:rPr>
          <w:rFonts w:ascii="Arial" w:hAnsi="Arial" w:cs="Arial"/>
          <w:sz w:val="22"/>
          <w:szCs w:val="22"/>
        </w:rPr>
        <w:t xml:space="preserve"> 20</w:t>
      </w:r>
      <w:r>
        <w:rPr>
          <w:rFonts w:ascii="Arial" w:hAnsi="Arial" w:cstheme="minorBidi"/>
          <w:sz w:val="22"/>
          <w:szCs w:val="22"/>
        </w:rPr>
        <w:t>20</w:t>
      </w:r>
      <w:r w:rsidRPr="00617909">
        <w:rPr>
          <w:rFonts w:ascii="Arial" w:hAnsi="Arial" w:cs="Arial"/>
          <w:sz w:val="22"/>
          <w:szCs w:val="22"/>
        </w:rPr>
        <w:t xml:space="preserve"> and 31 December </w:t>
      </w:r>
      <w:r>
        <w:rPr>
          <w:rFonts w:ascii="Arial" w:hAnsi="Arial" w:cs="Arial"/>
          <w:sz w:val="22"/>
          <w:szCs w:val="22"/>
        </w:rPr>
        <w:t>2019</w:t>
      </w:r>
      <w:r w:rsidRPr="00617909">
        <w:rPr>
          <w:rFonts w:ascii="Arial" w:hAnsi="Arial" w:cs="Arial"/>
          <w:sz w:val="22"/>
          <w:szCs w:val="22"/>
        </w:rPr>
        <w:t>, the balances of the accounts between the Company and those related companies are as follows:</w:t>
      </w:r>
    </w:p>
    <w:p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558" w:type="dxa"/>
        <w:tblLayout w:type="fixed"/>
        <w:tblLook w:val="0000" w:firstRow="0" w:lastRow="0" w:firstColumn="0" w:lastColumn="0" w:noHBand="0" w:noVBand="0"/>
      </w:tblPr>
      <w:tblGrid>
        <w:gridCol w:w="3780"/>
        <w:gridCol w:w="270"/>
        <w:gridCol w:w="1080"/>
        <w:gridCol w:w="1350"/>
        <w:gridCol w:w="1350"/>
        <w:gridCol w:w="1350"/>
      </w:tblGrid>
      <w:tr w:rsidR="00DC13C7" w:rsidRPr="00617909" w:rsidTr="00DC205C">
        <w:trPr>
          <w:cantSplit/>
        </w:trPr>
        <w:tc>
          <w:tcPr>
            <w:tcW w:w="3780" w:type="dxa"/>
          </w:tcPr>
          <w:p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rsidTr="00DC205C">
        <w:trPr>
          <w:cantSplit/>
        </w:trPr>
        <w:tc>
          <w:tcPr>
            <w:tcW w:w="3780" w:type="dxa"/>
          </w:tcPr>
          <w:p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rsidR="00DC13C7" w:rsidRPr="00617909" w:rsidRDefault="0041260A"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June</w:t>
            </w:r>
            <w:r w:rsidR="00DC13C7">
              <w:rPr>
                <w:rFonts w:ascii="Arial" w:eastAsia="Arial Unicode MS" w:hAnsi="Arial" w:cs="Arial"/>
                <w:sz w:val="18"/>
                <w:szCs w:val="18"/>
              </w:rPr>
              <w:t xml:space="preserve"> </w:t>
            </w:r>
            <w:r>
              <w:rPr>
                <w:rFonts w:ascii="Arial" w:eastAsia="Arial Unicode MS" w:hAnsi="Arial" w:cs="Arial"/>
                <w:sz w:val="18"/>
                <w:szCs w:val="18"/>
              </w:rPr>
              <w:t xml:space="preserve"> </w:t>
            </w:r>
            <w:r w:rsidR="00DC13C7">
              <w:rPr>
                <w:rFonts w:ascii="Arial" w:eastAsia="Arial Unicode MS" w:hAnsi="Arial" w:cs="Arial"/>
                <w:sz w:val="18"/>
                <w:szCs w:val="18"/>
              </w:rPr>
              <w:t>2020</w:t>
            </w:r>
            <w:proofErr w:type="gramEnd"/>
          </w:p>
        </w:tc>
        <w:tc>
          <w:tcPr>
            <w:tcW w:w="1350" w:type="dxa"/>
            <w:vAlign w:val="bottom"/>
          </w:tcPr>
          <w:p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2019</w:t>
            </w:r>
          </w:p>
        </w:tc>
        <w:tc>
          <w:tcPr>
            <w:tcW w:w="1350" w:type="dxa"/>
            <w:vAlign w:val="bottom"/>
          </w:tcPr>
          <w:p w:rsidR="00DC13C7" w:rsidRPr="00617909" w:rsidRDefault="0041260A"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June</w:t>
            </w:r>
            <w:r w:rsidR="00DC13C7">
              <w:rPr>
                <w:rFonts w:ascii="Arial" w:eastAsia="Arial Unicode MS" w:hAnsi="Arial" w:cs="Arial"/>
                <w:sz w:val="18"/>
                <w:szCs w:val="18"/>
              </w:rPr>
              <w:t xml:space="preserve"> </w:t>
            </w:r>
            <w:r>
              <w:rPr>
                <w:rFonts w:ascii="Arial" w:eastAsia="Arial Unicode MS" w:hAnsi="Arial" w:cs="Arial"/>
                <w:sz w:val="18"/>
                <w:szCs w:val="18"/>
              </w:rPr>
              <w:t xml:space="preserve"> </w:t>
            </w:r>
            <w:r w:rsidR="000349E8">
              <w:rPr>
                <w:rFonts w:ascii="Arial" w:eastAsia="Arial Unicode MS" w:hAnsi="Arial" w:cs="Arial"/>
                <w:sz w:val="18"/>
                <w:szCs w:val="18"/>
              </w:rPr>
              <w:t>2020</w:t>
            </w:r>
            <w:proofErr w:type="gramEnd"/>
          </w:p>
        </w:tc>
        <w:tc>
          <w:tcPr>
            <w:tcW w:w="1350" w:type="dxa"/>
            <w:vAlign w:val="bottom"/>
          </w:tcPr>
          <w:p w:rsidR="00DC13C7" w:rsidRPr="00617909" w:rsidRDefault="00DC13C7"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sidR="000349E8">
              <w:rPr>
                <w:rFonts w:ascii="Arial" w:eastAsia="Arial Unicode MS" w:hAnsi="Arial" w:cs="Arial"/>
                <w:sz w:val="18"/>
                <w:szCs w:val="18"/>
              </w:rPr>
              <w:t>2019</w:t>
            </w:r>
          </w:p>
        </w:tc>
      </w:tr>
      <w:tr w:rsidR="00DC13C7" w:rsidRPr="00617909" w:rsidTr="00DC205C">
        <w:trPr>
          <w:cantSplit/>
        </w:trPr>
        <w:tc>
          <w:tcPr>
            <w:tcW w:w="4050" w:type="dxa"/>
            <w:gridSpan w:val="2"/>
          </w:tcPr>
          <w:p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r>
      <w:tr w:rsidR="00067C46" w:rsidRPr="00617909" w:rsidTr="008C6CA3">
        <w:trPr>
          <w:cantSplit/>
        </w:trPr>
        <w:tc>
          <w:tcPr>
            <w:tcW w:w="3780" w:type="dxa"/>
          </w:tcPr>
          <w:p w:rsidR="00067C46" w:rsidRPr="00617909" w:rsidRDefault="00067C46" w:rsidP="00067C46">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99</w:t>
            </w:r>
            <w:r w:rsidR="0068135C" w:rsidRPr="00D079ED">
              <w:rPr>
                <w:rFonts w:ascii="Arial" w:eastAsia="Arial Unicode MS" w:hAnsi="Arial" w:cs="Arial"/>
                <w:sz w:val="18"/>
                <w:szCs w:val="18"/>
              </w:rPr>
              <w:t>7</w:t>
            </w: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rPr>
            </w:pPr>
            <w:r w:rsidRPr="00D079ED">
              <w:rPr>
                <w:rFonts w:ascii="Arial" w:eastAsia="Arial Unicode MS" w:hAnsi="Arial" w:cs="Arial"/>
                <w:sz w:val="18"/>
                <w:szCs w:val="18"/>
              </w:rPr>
              <w:t>663</w:t>
            </w:r>
          </w:p>
        </w:tc>
        <w:tc>
          <w:tcPr>
            <w:tcW w:w="1350" w:type="dxa"/>
            <w:vAlign w:val="bottom"/>
          </w:tcPr>
          <w:p w:rsidR="00067C46" w:rsidRPr="00D079ED" w:rsidRDefault="00067C46" w:rsidP="00067C46">
            <w:pP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38</w:t>
            </w: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rPr>
            </w:pPr>
            <w:r w:rsidRPr="00D079ED">
              <w:rPr>
                <w:rFonts w:ascii="Arial" w:eastAsia="Arial Unicode MS" w:hAnsi="Arial" w:cs="Arial"/>
                <w:sz w:val="18"/>
                <w:szCs w:val="18"/>
              </w:rPr>
              <w:t>224</w:t>
            </w:r>
          </w:p>
        </w:tc>
      </w:tr>
      <w:tr w:rsidR="00067C46" w:rsidRPr="00617909" w:rsidTr="008C6CA3">
        <w:trPr>
          <w:cantSplit/>
        </w:trPr>
        <w:tc>
          <w:tcPr>
            <w:tcW w:w="3780" w:type="dxa"/>
          </w:tcPr>
          <w:p w:rsidR="00067C46" w:rsidRPr="00617909" w:rsidRDefault="00067C46" w:rsidP="00067C46">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w:t>
            </w: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r w:rsidRPr="00D079ED">
              <w:rPr>
                <w:rFonts w:ascii="Arial" w:eastAsia="Arial Unicode MS" w:hAnsi="Arial" w:cs="Arial"/>
                <w:sz w:val="18"/>
                <w:szCs w:val="18"/>
              </w:rPr>
              <w:t>-</w:t>
            </w:r>
          </w:p>
        </w:tc>
        <w:tc>
          <w:tcPr>
            <w:tcW w:w="1350" w:type="dxa"/>
            <w:vAlign w:val="bottom"/>
          </w:tcPr>
          <w:p w:rsidR="00067C46" w:rsidRPr="00D079ED" w:rsidRDefault="00067C46" w:rsidP="00067C46">
            <w:pP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6,765</w:t>
            </w: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r w:rsidRPr="00D079ED">
              <w:rPr>
                <w:rFonts w:ascii="Arial" w:eastAsia="Arial Unicode MS" w:hAnsi="Arial" w:cs="Arial"/>
                <w:sz w:val="18"/>
                <w:szCs w:val="18"/>
              </w:rPr>
              <w:t>8,004</w:t>
            </w:r>
          </w:p>
        </w:tc>
      </w:tr>
      <w:tr w:rsidR="00067C46" w:rsidRPr="00617909" w:rsidTr="008C6CA3">
        <w:trPr>
          <w:cantSplit/>
        </w:trPr>
        <w:tc>
          <w:tcPr>
            <w:tcW w:w="3780" w:type="dxa"/>
          </w:tcPr>
          <w:p w:rsidR="00067C46" w:rsidRPr="00617909" w:rsidRDefault="00067C46" w:rsidP="00067C46">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rsidR="00067C46" w:rsidRPr="00D079ED" w:rsidRDefault="00067C46" w:rsidP="00067C46">
            <w:pPr>
              <w:pBdr>
                <w:bottom w:val="single" w:sz="4" w:space="1" w:color="auto"/>
              </w:pBd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250</w:t>
            </w:r>
          </w:p>
        </w:tc>
        <w:tc>
          <w:tcPr>
            <w:tcW w:w="1350" w:type="dxa"/>
            <w:vAlign w:val="bottom"/>
          </w:tcPr>
          <w:p w:rsidR="00067C46" w:rsidRPr="00D079ED" w:rsidRDefault="00067C46" w:rsidP="00067C46">
            <w:pPr>
              <w:pBdr>
                <w:bottom w:val="single" w:sz="4" w:space="1" w:color="auto"/>
              </w:pBdr>
              <w:tabs>
                <w:tab w:val="decimal" w:pos="1050"/>
              </w:tabs>
              <w:spacing w:line="380" w:lineRule="exact"/>
              <w:rPr>
                <w:rFonts w:ascii="Arial" w:eastAsia="Arial Unicode MS" w:hAnsi="Arial" w:cs="Arial"/>
                <w:sz w:val="18"/>
                <w:szCs w:val="18"/>
              </w:rPr>
            </w:pPr>
            <w:r w:rsidRPr="00D079ED">
              <w:rPr>
                <w:rFonts w:ascii="Arial" w:eastAsia="Arial Unicode MS" w:hAnsi="Arial" w:cs="Arial"/>
                <w:sz w:val="18"/>
                <w:szCs w:val="18"/>
              </w:rPr>
              <w:t>479</w:t>
            </w:r>
          </w:p>
        </w:tc>
        <w:tc>
          <w:tcPr>
            <w:tcW w:w="1350" w:type="dxa"/>
            <w:vAlign w:val="bottom"/>
          </w:tcPr>
          <w:p w:rsidR="00067C46" w:rsidRPr="00D079ED" w:rsidRDefault="00067C46" w:rsidP="00067C46">
            <w:pPr>
              <w:pBdr>
                <w:bottom w:val="single" w:sz="4" w:space="1" w:color="auto"/>
              </w:pBd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182</w:t>
            </w:r>
          </w:p>
        </w:tc>
        <w:tc>
          <w:tcPr>
            <w:tcW w:w="1350" w:type="dxa"/>
            <w:vAlign w:val="bottom"/>
          </w:tcPr>
          <w:p w:rsidR="00067C46" w:rsidRPr="00D079ED" w:rsidRDefault="00067C46" w:rsidP="00067C46">
            <w:pPr>
              <w:pBdr>
                <w:bottom w:val="single" w:sz="4" w:space="1" w:color="auto"/>
              </w:pBdr>
              <w:tabs>
                <w:tab w:val="decimal" w:pos="1050"/>
              </w:tabs>
              <w:spacing w:line="380" w:lineRule="exact"/>
              <w:rPr>
                <w:rFonts w:ascii="Arial" w:eastAsia="Arial Unicode MS" w:hAnsi="Arial" w:cs="Arial"/>
                <w:sz w:val="18"/>
                <w:szCs w:val="18"/>
              </w:rPr>
            </w:pPr>
            <w:r w:rsidRPr="00D079ED">
              <w:rPr>
                <w:rFonts w:ascii="Arial" w:eastAsia="Arial Unicode MS" w:hAnsi="Arial" w:cs="Arial"/>
                <w:sz w:val="18"/>
                <w:szCs w:val="18"/>
              </w:rPr>
              <w:t>316</w:t>
            </w:r>
          </w:p>
        </w:tc>
      </w:tr>
      <w:tr w:rsidR="00067C46" w:rsidRPr="00617909" w:rsidTr="008C6CA3">
        <w:trPr>
          <w:cantSplit/>
        </w:trPr>
        <w:tc>
          <w:tcPr>
            <w:tcW w:w="3780" w:type="dxa"/>
          </w:tcPr>
          <w:p w:rsidR="00067C46" w:rsidRPr="00617909" w:rsidRDefault="00067C46" w:rsidP="00067C46">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rsidR="00067C46" w:rsidRPr="00D079ED" w:rsidRDefault="00067C46" w:rsidP="00067C46">
            <w:pPr>
              <w:pBdr>
                <w:bottom w:val="double" w:sz="4" w:space="1" w:color="auto"/>
              </w:pBd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1,24</w:t>
            </w:r>
            <w:r w:rsidR="0068135C" w:rsidRPr="00D079ED">
              <w:rPr>
                <w:rFonts w:ascii="Arial" w:eastAsia="Arial Unicode MS" w:hAnsi="Arial" w:cs="Arial"/>
                <w:sz w:val="18"/>
                <w:szCs w:val="18"/>
              </w:rPr>
              <w:t>7</w:t>
            </w:r>
          </w:p>
        </w:tc>
        <w:tc>
          <w:tcPr>
            <w:tcW w:w="1350" w:type="dxa"/>
            <w:vAlign w:val="bottom"/>
          </w:tcPr>
          <w:p w:rsidR="00067C46" w:rsidRPr="00D079ED" w:rsidRDefault="00067C46" w:rsidP="00067C46">
            <w:pPr>
              <w:pBdr>
                <w:bottom w:val="double" w:sz="4" w:space="1" w:color="auto"/>
              </w:pBdr>
              <w:tabs>
                <w:tab w:val="decimal" w:pos="1050"/>
              </w:tabs>
              <w:spacing w:line="380" w:lineRule="exact"/>
              <w:rPr>
                <w:rFonts w:ascii="Arial" w:eastAsia="Arial Unicode MS" w:hAnsi="Arial" w:cs="Arial"/>
                <w:sz w:val="18"/>
                <w:szCs w:val="18"/>
                <w:cs/>
              </w:rPr>
            </w:pPr>
            <w:r w:rsidRPr="00D079ED">
              <w:rPr>
                <w:rFonts w:ascii="Arial" w:eastAsia="Arial Unicode MS" w:hAnsi="Arial" w:cs="Arial"/>
                <w:sz w:val="18"/>
                <w:szCs w:val="18"/>
              </w:rPr>
              <w:t>1,142</w:t>
            </w:r>
          </w:p>
        </w:tc>
        <w:tc>
          <w:tcPr>
            <w:tcW w:w="1350" w:type="dxa"/>
            <w:vAlign w:val="bottom"/>
          </w:tcPr>
          <w:p w:rsidR="00067C46" w:rsidRPr="00D079ED" w:rsidRDefault="00067C46" w:rsidP="00067C46">
            <w:pPr>
              <w:pBdr>
                <w:bottom w:val="double" w:sz="4" w:space="1" w:color="auto"/>
              </w:pBd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6,985</w:t>
            </w:r>
          </w:p>
        </w:tc>
        <w:tc>
          <w:tcPr>
            <w:tcW w:w="1350" w:type="dxa"/>
            <w:vAlign w:val="bottom"/>
          </w:tcPr>
          <w:p w:rsidR="00067C46" w:rsidRPr="00D079ED" w:rsidRDefault="00067C46" w:rsidP="00067C46">
            <w:pPr>
              <w:pBdr>
                <w:bottom w:val="double" w:sz="4" w:space="1" w:color="auto"/>
              </w:pBdr>
              <w:tabs>
                <w:tab w:val="decimal" w:pos="1050"/>
              </w:tabs>
              <w:spacing w:line="380" w:lineRule="exact"/>
              <w:rPr>
                <w:rFonts w:ascii="Arial" w:eastAsia="Arial Unicode MS" w:hAnsi="Arial" w:cs="Arial"/>
                <w:sz w:val="18"/>
                <w:szCs w:val="18"/>
                <w:cs/>
              </w:rPr>
            </w:pPr>
            <w:r w:rsidRPr="00D079ED">
              <w:rPr>
                <w:rFonts w:ascii="Arial" w:eastAsia="Arial Unicode MS" w:hAnsi="Arial" w:cs="Arial"/>
                <w:sz w:val="18"/>
                <w:szCs w:val="18"/>
              </w:rPr>
              <w:t>8,544</w:t>
            </w:r>
          </w:p>
        </w:tc>
      </w:tr>
      <w:tr w:rsidR="00067C46" w:rsidRPr="00617909" w:rsidTr="00DC205C">
        <w:trPr>
          <w:cantSplit/>
        </w:trPr>
        <w:tc>
          <w:tcPr>
            <w:tcW w:w="3780" w:type="dxa"/>
          </w:tcPr>
          <w:p w:rsidR="00067C46" w:rsidRPr="00617909" w:rsidRDefault="00067C46" w:rsidP="00067C46">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p>
        </w:tc>
        <w:tc>
          <w:tcPr>
            <w:tcW w:w="1350" w:type="dxa"/>
            <w:vAlign w:val="bottom"/>
          </w:tcPr>
          <w:p w:rsidR="00067C46" w:rsidRPr="00D079ED" w:rsidRDefault="00067C46" w:rsidP="00067C46">
            <w:pPr>
              <w:tabs>
                <w:tab w:val="decimal" w:pos="1050"/>
              </w:tabs>
              <w:spacing w:line="380" w:lineRule="exact"/>
              <w:rPr>
                <w:rFonts w:ascii="Arial" w:eastAsia="Arial Unicode MS" w:hAnsi="Arial" w:cs="Arial"/>
                <w:sz w:val="18"/>
                <w:szCs w:val="18"/>
                <w:cs/>
              </w:rPr>
            </w:pPr>
          </w:p>
        </w:tc>
      </w:tr>
      <w:tr w:rsidR="00067C46" w:rsidRPr="00617909" w:rsidTr="008C6CA3">
        <w:trPr>
          <w:cantSplit/>
        </w:trPr>
        <w:tc>
          <w:tcPr>
            <w:tcW w:w="3780" w:type="dxa"/>
          </w:tcPr>
          <w:p w:rsidR="00067C46" w:rsidRPr="00617909" w:rsidRDefault="00067C46" w:rsidP="00067C46">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2,742</w:t>
            </w:r>
          </w:p>
        </w:tc>
        <w:tc>
          <w:tcPr>
            <w:tcW w:w="1350" w:type="dxa"/>
            <w:vAlign w:val="bottom"/>
          </w:tcPr>
          <w:p w:rsidR="00067C46" w:rsidRPr="00D079ED" w:rsidRDefault="00067C46" w:rsidP="00067C46">
            <w:pPr>
              <w:tabs>
                <w:tab w:val="decimal" w:pos="1050"/>
              </w:tabs>
              <w:spacing w:line="380" w:lineRule="exact"/>
              <w:rPr>
                <w:rFonts w:ascii="Arial" w:hAnsi="Arial" w:cs="Arial"/>
                <w:sz w:val="18"/>
                <w:szCs w:val="18"/>
              </w:rPr>
            </w:pPr>
            <w:r w:rsidRPr="00D079ED">
              <w:rPr>
                <w:rFonts w:ascii="Arial" w:hAnsi="Arial" w:cs="Arial"/>
                <w:sz w:val="18"/>
                <w:szCs w:val="18"/>
              </w:rPr>
              <w:t>693</w:t>
            </w:r>
          </w:p>
        </w:tc>
        <w:tc>
          <w:tcPr>
            <w:tcW w:w="1350" w:type="dxa"/>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323</w:t>
            </w:r>
          </w:p>
        </w:tc>
        <w:tc>
          <w:tcPr>
            <w:tcW w:w="1350" w:type="dxa"/>
            <w:vAlign w:val="bottom"/>
          </w:tcPr>
          <w:p w:rsidR="00067C46" w:rsidRPr="00D079ED" w:rsidRDefault="00067C46" w:rsidP="00067C46">
            <w:pPr>
              <w:tabs>
                <w:tab w:val="decimal" w:pos="1050"/>
              </w:tabs>
              <w:spacing w:line="380" w:lineRule="exact"/>
              <w:rPr>
                <w:rFonts w:ascii="Arial" w:hAnsi="Arial" w:cs="Arial"/>
                <w:sz w:val="18"/>
                <w:szCs w:val="18"/>
              </w:rPr>
            </w:pPr>
            <w:r w:rsidRPr="00D079ED">
              <w:rPr>
                <w:rFonts w:ascii="Arial" w:hAnsi="Arial" w:cs="Arial"/>
                <w:sz w:val="18"/>
                <w:szCs w:val="18"/>
              </w:rPr>
              <w:t>12</w:t>
            </w:r>
          </w:p>
        </w:tc>
      </w:tr>
      <w:tr w:rsidR="00067C46" w:rsidRPr="00617909" w:rsidTr="008C6CA3">
        <w:trPr>
          <w:cantSplit/>
        </w:trPr>
        <w:tc>
          <w:tcPr>
            <w:tcW w:w="3780" w:type="dxa"/>
          </w:tcPr>
          <w:p w:rsidR="00067C46" w:rsidRPr="00617909" w:rsidRDefault="00067C46" w:rsidP="00067C46">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w:t>
            </w:r>
          </w:p>
        </w:tc>
        <w:tc>
          <w:tcPr>
            <w:tcW w:w="1350" w:type="dxa"/>
            <w:vAlign w:val="bottom"/>
          </w:tcPr>
          <w:p w:rsidR="00067C46" w:rsidRPr="00D079ED" w:rsidRDefault="00067C46" w:rsidP="00067C46">
            <w:pPr>
              <w:tabs>
                <w:tab w:val="decimal" w:pos="1050"/>
              </w:tabs>
              <w:spacing w:line="380" w:lineRule="exact"/>
              <w:rPr>
                <w:rFonts w:ascii="Arial" w:hAnsi="Arial" w:cs="Arial"/>
                <w:sz w:val="18"/>
                <w:szCs w:val="18"/>
                <w:cs/>
              </w:rPr>
            </w:pPr>
            <w:r w:rsidRPr="00D079ED">
              <w:rPr>
                <w:rFonts w:ascii="Arial" w:hAnsi="Arial" w:cs="Arial"/>
                <w:sz w:val="18"/>
                <w:szCs w:val="18"/>
              </w:rPr>
              <w:t>-</w:t>
            </w:r>
          </w:p>
        </w:tc>
        <w:tc>
          <w:tcPr>
            <w:tcW w:w="1350" w:type="dxa"/>
            <w:shd w:val="clear" w:color="auto" w:fill="auto"/>
            <w:vAlign w:val="bottom"/>
          </w:tcPr>
          <w:p w:rsidR="00067C46" w:rsidRPr="00D079ED" w:rsidRDefault="00067C46" w:rsidP="00067C46">
            <w:pP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45,307</w:t>
            </w:r>
          </w:p>
        </w:tc>
        <w:tc>
          <w:tcPr>
            <w:tcW w:w="1350" w:type="dxa"/>
            <w:vAlign w:val="bottom"/>
          </w:tcPr>
          <w:p w:rsidR="00067C46" w:rsidRPr="00D079ED" w:rsidRDefault="00067C46" w:rsidP="00067C46">
            <w:pPr>
              <w:tabs>
                <w:tab w:val="decimal" w:pos="1050"/>
              </w:tabs>
              <w:spacing w:line="380" w:lineRule="exact"/>
              <w:rPr>
                <w:rFonts w:ascii="Arial" w:hAnsi="Arial" w:cs="Arial"/>
                <w:sz w:val="18"/>
                <w:szCs w:val="18"/>
                <w:cs/>
              </w:rPr>
            </w:pPr>
            <w:r w:rsidRPr="00D079ED">
              <w:rPr>
                <w:rFonts w:ascii="Arial" w:hAnsi="Arial" w:cs="Arial"/>
                <w:sz w:val="18"/>
                <w:szCs w:val="18"/>
              </w:rPr>
              <w:t>34,656</w:t>
            </w:r>
          </w:p>
        </w:tc>
      </w:tr>
      <w:tr w:rsidR="00067C46" w:rsidRPr="00617909" w:rsidTr="008C6CA3">
        <w:trPr>
          <w:cantSplit/>
        </w:trPr>
        <w:tc>
          <w:tcPr>
            <w:tcW w:w="3780" w:type="dxa"/>
          </w:tcPr>
          <w:p w:rsidR="00067C46" w:rsidRPr="00617909" w:rsidRDefault="00067C46" w:rsidP="00067C46">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rsidR="00067C46" w:rsidRPr="00D079ED" w:rsidRDefault="00067C46" w:rsidP="00067C46">
            <w:pPr>
              <w:pBdr>
                <w:bottom w:val="single" w:sz="4" w:space="1" w:color="auto"/>
              </w:pBd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59</w:t>
            </w:r>
          </w:p>
        </w:tc>
        <w:tc>
          <w:tcPr>
            <w:tcW w:w="1350" w:type="dxa"/>
            <w:vAlign w:val="bottom"/>
          </w:tcPr>
          <w:p w:rsidR="00067C46" w:rsidRPr="00D079ED" w:rsidRDefault="00067C46" w:rsidP="00067C46">
            <w:pPr>
              <w:pBdr>
                <w:bottom w:val="single" w:sz="4" w:space="1" w:color="auto"/>
              </w:pBdr>
              <w:tabs>
                <w:tab w:val="decimal" w:pos="1050"/>
              </w:tabs>
              <w:spacing w:line="380" w:lineRule="exact"/>
              <w:rPr>
                <w:rFonts w:ascii="Arial" w:hAnsi="Arial" w:cs="Arial"/>
                <w:sz w:val="18"/>
                <w:szCs w:val="18"/>
                <w:cs/>
              </w:rPr>
            </w:pPr>
            <w:r w:rsidRPr="00D079ED">
              <w:rPr>
                <w:rFonts w:ascii="Arial" w:hAnsi="Arial" w:cs="Arial"/>
                <w:sz w:val="18"/>
                <w:szCs w:val="18"/>
              </w:rPr>
              <w:t>1,211</w:t>
            </w:r>
          </w:p>
        </w:tc>
        <w:tc>
          <w:tcPr>
            <w:tcW w:w="1350" w:type="dxa"/>
            <w:vAlign w:val="bottom"/>
          </w:tcPr>
          <w:p w:rsidR="00067C46" w:rsidRPr="00D079ED" w:rsidRDefault="00067C46" w:rsidP="00067C46">
            <w:pPr>
              <w:pBdr>
                <w:bottom w:val="single" w:sz="4" w:space="1" w:color="auto"/>
              </w:pBdr>
              <w:tabs>
                <w:tab w:val="decimal" w:pos="972"/>
              </w:tabs>
              <w:spacing w:line="380" w:lineRule="exact"/>
              <w:rPr>
                <w:rFonts w:ascii="Arial" w:eastAsia="Arial Unicode MS" w:hAnsi="Arial" w:cs="Arial"/>
                <w:sz w:val="18"/>
                <w:szCs w:val="18"/>
              </w:rPr>
            </w:pPr>
            <w:r w:rsidRPr="00D079ED">
              <w:rPr>
                <w:rFonts w:ascii="Arial" w:eastAsia="Arial Unicode MS" w:hAnsi="Arial" w:cs="Arial"/>
                <w:sz w:val="18"/>
                <w:szCs w:val="18"/>
              </w:rPr>
              <w:t>41</w:t>
            </w:r>
          </w:p>
        </w:tc>
        <w:tc>
          <w:tcPr>
            <w:tcW w:w="1350" w:type="dxa"/>
            <w:vAlign w:val="bottom"/>
          </w:tcPr>
          <w:p w:rsidR="00067C46" w:rsidRPr="00D079ED" w:rsidRDefault="00067C46" w:rsidP="00067C46">
            <w:pPr>
              <w:pBdr>
                <w:bottom w:val="single" w:sz="4" w:space="1" w:color="auto"/>
              </w:pBdr>
              <w:tabs>
                <w:tab w:val="decimal" w:pos="1050"/>
              </w:tabs>
              <w:spacing w:line="380" w:lineRule="exact"/>
              <w:rPr>
                <w:rFonts w:ascii="Arial" w:hAnsi="Arial" w:cs="Arial"/>
                <w:sz w:val="18"/>
                <w:szCs w:val="18"/>
                <w:cs/>
              </w:rPr>
            </w:pPr>
            <w:r w:rsidRPr="00D079ED">
              <w:rPr>
                <w:rFonts w:ascii="Arial" w:hAnsi="Arial" w:cs="Arial"/>
                <w:sz w:val="18"/>
                <w:szCs w:val="18"/>
              </w:rPr>
              <w:t>430</w:t>
            </w:r>
          </w:p>
        </w:tc>
      </w:tr>
      <w:tr w:rsidR="00067C46" w:rsidRPr="00617909" w:rsidTr="00DC205C">
        <w:trPr>
          <w:cantSplit/>
        </w:trPr>
        <w:tc>
          <w:tcPr>
            <w:tcW w:w="3780" w:type="dxa"/>
            <w:vAlign w:val="bottom"/>
          </w:tcPr>
          <w:p w:rsidR="00067C46" w:rsidRPr="00617909" w:rsidRDefault="00067C46" w:rsidP="00067C46">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rsidR="00067C46" w:rsidRPr="00D079ED" w:rsidRDefault="00067C46" w:rsidP="00067C46">
            <w:pPr>
              <w:pBdr>
                <w:bottom w:val="double" w:sz="4" w:space="1" w:color="auto"/>
              </w:pBd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2,801</w:t>
            </w:r>
          </w:p>
        </w:tc>
        <w:tc>
          <w:tcPr>
            <w:tcW w:w="1350" w:type="dxa"/>
            <w:vAlign w:val="bottom"/>
          </w:tcPr>
          <w:p w:rsidR="00067C46" w:rsidRPr="00D079ED" w:rsidRDefault="00067C46" w:rsidP="00067C46">
            <w:pPr>
              <w:pBdr>
                <w:bottom w:val="double" w:sz="4" w:space="1" w:color="auto"/>
              </w:pBdr>
              <w:tabs>
                <w:tab w:val="decimal" w:pos="1050"/>
              </w:tabs>
              <w:spacing w:line="380" w:lineRule="exact"/>
              <w:rPr>
                <w:rFonts w:ascii="Arial" w:hAnsi="Arial" w:cs="Arial"/>
                <w:sz w:val="18"/>
                <w:szCs w:val="18"/>
                <w:cs/>
              </w:rPr>
            </w:pPr>
            <w:r w:rsidRPr="00D079ED">
              <w:rPr>
                <w:rFonts w:ascii="Arial" w:hAnsi="Arial" w:cs="Arial"/>
                <w:sz w:val="18"/>
                <w:szCs w:val="18"/>
              </w:rPr>
              <w:t>1,904</w:t>
            </w:r>
          </w:p>
        </w:tc>
        <w:tc>
          <w:tcPr>
            <w:tcW w:w="1350" w:type="dxa"/>
            <w:vAlign w:val="bottom"/>
          </w:tcPr>
          <w:p w:rsidR="00067C46" w:rsidRPr="00D079ED" w:rsidRDefault="00067C46" w:rsidP="00067C46">
            <w:pPr>
              <w:pBdr>
                <w:bottom w:val="double" w:sz="4" w:space="1" w:color="auto"/>
              </w:pBdr>
              <w:tabs>
                <w:tab w:val="decimal" w:pos="972"/>
              </w:tabs>
              <w:spacing w:line="380" w:lineRule="exact"/>
              <w:rPr>
                <w:rFonts w:ascii="Arial" w:eastAsia="Arial Unicode MS" w:hAnsi="Arial" w:cs="Arial"/>
                <w:sz w:val="18"/>
                <w:szCs w:val="18"/>
                <w:cs/>
              </w:rPr>
            </w:pPr>
            <w:r w:rsidRPr="00D079ED">
              <w:rPr>
                <w:rFonts w:ascii="Arial" w:eastAsia="Arial Unicode MS" w:hAnsi="Arial" w:cs="Arial"/>
                <w:sz w:val="18"/>
                <w:szCs w:val="18"/>
              </w:rPr>
              <w:t>45,671</w:t>
            </w:r>
          </w:p>
        </w:tc>
        <w:tc>
          <w:tcPr>
            <w:tcW w:w="1350" w:type="dxa"/>
            <w:vAlign w:val="bottom"/>
          </w:tcPr>
          <w:p w:rsidR="00067C46" w:rsidRPr="00D079ED" w:rsidRDefault="00067C46" w:rsidP="00067C46">
            <w:pPr>
              <w:pBdr>
                <w:bottom w:val="double" w:sz="4" w:space="1" w:color="auto"/>
              </w:pBdr>
              <w:tabs>
                <w:tab w:val="decimal" w:pos="1050"/>
              </w:tabs>
              <w:spacing w:line="380" w:lineRule="exact"/>
              <w:rPr>
                <w:rFonts w:ascii="Arial" w:hAnsi="Arial" w:cs="Arial"/>
                <w:sz w:val="18"/>
                <w:szCs w:val="18"/>
                <w:cs/>
              </w:rPr>
            </w:pPr>
            <w:r w:rsidRPr="00D079ED">
              <w:rPr>
                <w:rFonts w:ascii="Arial" w:hAnsi="Arial" w:cs="Arial"/>
                <w:sz w:val="18"/>
                <w:szCs w:val="18"/>
              </w:rPr>
              <w:t>35,098</w:t>
            </w:r>
          </w:p>
        </w:tc>
      </w:tr>
    </w:tbl>
    <w:p w:rsidR="00CA2334" w:rsidRDefault="00CA2334" w:rsidP="00CA2334">
      <w:pPr>
        <w:overflowPunct/>
        <w:autoSpaceDE/>
        <w:autoSpaceDN/>
        <w:adjustRightInd/>
        <w:spacing w:after="160" w:line="259" w:lineRule="auto"/>
        <w:ind w:firstLine="547"/>
        <w:textAlignment w:val="auto"/>
        <w:rPr>
          <w:rFonts w:ascii="Arial" w:hAnsi="Arial"/>
          <w:b/>
          <w:bCs/>
          <w:sz w:val="22"/>
          <w:szCs w:val="22"/>
        </w:rPr>
      </w:pPr>
    </w:p>
    <w:p w:rsidR="00DC13C7" w:rsidRPr="00617909" w:rsidRDefault="00DC13C7" w:rsidP="00CA2334">
      <w:pPr>
        <w:overflowPunct/>
        <w:autoSpaceDE/>
        <w:autoSpaceDN/>
        <w:adjustRightInd/>
        <w:spacing w:after="160" w:line="259" w:lineRule="auto"/>
        <w:ind w:firstLine="547"/>
        <w:textAlignment w:val="auto"/>
        <w:rPr>
          <w:rFonts w:ascii="Arial" w:hAnsi="Arial"/>
          <w:b/>
          <w:bCs/>
          <w:sz w:val="22"/>
          <w:szCs w:val="22"/>
        </w:rPr>
      </w:pPr>
      <w:r w:rsidRPr="00617909">
        <w:rPr>
          <w:rFonts w:ascii="Arial" w:hAnsi="Arial"/>
          <w:b/>
          <w:bCs/>
          <w:sz w:val="22"/>
          <w:szCs w:val="22"/>
        </w:rPr>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at </w:t>
      </w:r>
      <w:r w:rsidR="0041260A">
        <w:rPr>
          <w:rFonts w:ascii="Arial" w:hAnsi="Arial" w:cs="Arial"/>
          <w:sz w:val="22"/>
          <w:szCs w:val="22"/>
        </w:rPr>
        <w:t>30 June</w:t>
      </w:r>
      <w:r>
        <w:rPr>
          <w:rFonts w:ascii="Arial" w:hAnsi="Arial" w:cs="Arial"/>
          <w:sz w:val="22"/>
          <w:szCs w:val="22"/>
        </w:rPr>
        <w:t xml:space="preserve"> 2020</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024" w:type="dxa"/>
        <w:tblInd w:w="534" w:type="dxa"/>
        <w:tblLayout w:type="fixed"/>
        <w:tblLook w:val="0000" w:firstRow="0" w:lastRow="0" w:firstColumn="0" w:lastColumn="0" w:noHBand="0" w:noVBand="0"/>
      </w:tblPr>
      <w:tblGrid>
        <w:gridCol w:w="4056"/>
        <w:gridCol w:w="1242"/>
        <w:gridCol w:w="1242"/>
        <w:gridCol w:w="1242"/>
        <w:gridCol w:w="1242"/>
      </w:tblGrid>
      <w:tr w:rsidR="00DC13C7" w:rsidRPr="000349E8" w:rsidTr="00E9120A">
        <w:trPr>
          <w:cantSplit/>
        </w:trPr>
        <w:tc>
          <w:tcPr>
            <w:tcW w:w="4056" w:type="dxa"/>
            <w:vAlign w:val="bottom"/>
          </w:tcPr>
          <w:p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rsidTr="00E9120A">
        <w:trPr>
          <w:cantSplit/>
        </w:trPr>
        <w:tc>
          <w:tcPr>
            <w:tcW w:w="4056"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rsidTr="00E9120A">
        <w:trPr>
          <w:cantSplit/>
        </w:trPr>
        <w:tc>
          <w:tcPr>
            <w:tcW w:w="4056" w:type="dxa"/>
            <w:vAlign w:val="bottom"/>
          </w:tcPr>
          <w:p w:rsidR="00DC13C7" w:rsidRPr="000349E8" w:rsidRDefault="00DC13C7" w:rsidP="00DC205C">
            <w:pPr>
              <w:spacing w:line="300" w:lineRule="exact"/>
              <w:rPr>
                <w:rFonts w:ascii="Arial" w:hAnsi="Arial" w:cs="Arial"/>
                <w:sz w:val="16"/>
                <w:szCs w:val="16"/>
                <w:u w:val="single"/>
              </w:rPr>
            </w:pPr>
          </w:p>
        </w:tc>
        <w:tc>
          <w:tcPr>
            <w:tcW w:w="1242" w:type="dxa"/>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rsidR="00DC13C7" w:rsidRPr="000349E8" w:rsidRDefault="0041260A" w:rsidP="00DC205C">
            <w:pPr>
              <w:spacing w:line="300" w:lineRule="exact"/>
              <w:jc w:val="center"/>
              <w:rPr>
                <w:rFonts w:ascii="Arial" w:hAnsi="Arial" w:cs="Arial"/>
                <w:sz w:val="16"/>
                <w:szCs w:val="16"/>
              </w:rPr>
            </w:pPr>
            <w:r>
              <w:rPr>
                <w:rFonts w:ascii="Arial" w:hAnsi="Arial" w:cs="Arial"/>
                <w:sz w:val="16"/>
                <w:szCs w:val="16"/>
              </w:rPr>
              <w:t>30 June</w:t>
            </w:r>
          </w:p>
        </w:tc>
      </w:tr>
      <w:tr w:rsidR="00DC13C7" w:rsidRPr="000349E8" w:rsidTr="00E9120A">
        <w:trPr>
          <w:cantSplit/>
        </w:trPr>
        <w:tc>
          <w:tcPr>
            <w:tcW w:w="4056"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2019</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2020</w:t>
            </w:r>
          </w:p>
        </w:tc>
      </w:tr>
      <w:tr w:rsidR="00DC13C7" w:rsidRPr="000349E8" w:rsidTr="00E9120A">
        <w:trPr>
          <w:cantSplit/>
        </w:trPr>
        <w:tc>
          <w:tcPr>
            <w:tcW w:w="4056" w:type="dxa"/>
            <w:vAlign w:val="bottom"/>
          </w:tcPr>
          <w:p w:rsidR="00DC13C7" w:rsidRPr="000349E8" w:rsidRDefault="00DC13C7" w:rsidP="00DC205C">
            <w:pPr>
              <w:tabs>
                <w:tab w:val="decimal" w:pos="1152"/>
              </w:tabs>
              <w:spacing w:line="300" w:lineRule="exact"/>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r>
      <w:tr w:rsidR="00067C46" w:rsidRPr="000349E8" w:rsidTr="00E9120A">
        <w:trPr>
          <w:cantSplit/>
        </w:trPr>
        <w:tc>
          <w:tcPr>
            <w:tcW w:w="4056" w:type="dxa"/>
            <w:shd w:val="clear" w:color="auto" w:fill="auto"/>
          </w:tcPr>
          <w:p w:rsidR="00067C46" w:rsidRPr="000349E8" w:rsidRDefault="00067C46" w:rsidP="00067C46">
            <w:pPr>
              <w:spacing w:line="300" w:lineRule="exact"/>
              <w:ind w:right="-25"/>
              <w:rPr>
                <w:rFonts w:ascii="Arial" w:eastAsia="Arial Unicode MS" w:hAnsi="Arial" w:cs="Arial"/>
                <w:sz w:val="16"/>
                <w:szCs w:val="16"/>
              </w:rPr>
            </w:pPr>
            <w:r w:rsidRPr="000349E8">
              <w:rPr>
                <w:rFonts w:ascii="Arial" w:eastAsia="Arial Unicode MS" w:hAnsi="Arial" w:cs="Arial"/>
                <w:sz w:val="16"/>
                <w:szCs w:val="16"/>
              </w:rPr>
              <w:t>PRG Granary Co., Ltd.</w:t>
            </w:r>
          </w:p>
        </w:tc>
        <w:tc>
          <w:tcPr>
            <w:tcW w:w="1242" w:type="dxa"/>
            <w:vAlign w:val="bottom"/>
          </w:tcPr>
          <w:p w:rsidR="00067C46" w:rsidRPr="00D079ED" w:rsidRDefault="00067C46" w:rsidP="00067C46">
            <w:pPr>
              <w:tabs>
                <w:tab w:val="decimal" w:pos="882"/>
              </w:tabs>
              <w:spacing w:line="300" w:lineRule="exact"/>
              <w:rPr>
                <w:rFonts w:ascii="Arial" w:hAnsi="Arial" w:cs="Arial"/>
                <w:sz w:val="16"/>
                <w:szCs w:val="16"/>
              </w:rPr>
            </w:pPr>
            <w:r w:rsidRPr="00D079ED">
              <w:rPr>
                <w:rFonts w:ascii="Arial" w:hAnsi="Arial" w:cs="Arial"/>
                <w:sz w:val="16"/>
                <w:szCs w:val="16"/>
              </w:rPr>
              <w:t>203,830</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65,500</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(109,910)</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159,420</w:t>
            </w:r>
          </w:p>
        </w:tc>
      </w:tr>
      <w:tr w:rsidR="00067C46" w:rsidRPr="000349E8" w:rsidTr="00E9120A">
        <w:trPr>
          <w:cantSplit/>
        </w:trPr>
        <w:tc>
          <w:tcPr>
            <w:tcW w:w="4056" w:type="dxa"/>
            <w:shd w:val="clear" w:color="auto" w:fill="auto"/>
          </w:tcPr>
          <w:p w:rsidR="00067C46" w:rsidRPr="000349E8" w:rsidRDefault="00067C46" w:rsidP="00067C46">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rsidR="00067C46" w:rsidRPr="00D079ED" w:rsidRDefault="00067C46" w:rsidP="00067C46">
            <w:pPr>
              <w:tabs>
                <w:tab w:val="decimal" w:pos="882"/>
              </w:tabs>
              <w:spacing w:line="300" w:lineRule="exact"/>
              <w:rPr>
                <w:rFonts w:ascii="Arial" w:hAnsi="Arial" w:cs="Arial"/>
                <w:sz w:val="16"/>
                <w:szCs w:val="16"/>
              </w:rPr>
            </w:pPr>
            <w:r w:rsidRPr="00D079ED">
              <w:rPr>
                <w:rFonts w:ascii="Arial" w:hAnsi="Arial" w:cs="Arial"/>
                <w:sz w:val="16"/>
                <w:szCs w:val="16"/>
              </w:rPr>
              <w:t>5,800</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w:t>
            </w:r>
          </w:p>
        </w:tc>
        <w:tc>
          <w:tcPr>
            <w:tcW w:w="1242" w:type="dxa"/>
            <w:vAlign w:val="bottom"/>
          </w:tcPr>
          <w:p w:rsidR="00067C46" w:rsidRPr="00D079ED" w:rsidRDefault="00067C46" w:rsidP="00067C46">
            <w:pPr>
              <w:tabs>
                <w:tab w:val="decimal" w:pos="1065"/>
              </w:tabs>
              <w:spacing w:line="300" w:lineRule="exact"/>
              <w:rPr>
                <w:rFonts w:ascii="Arial" w:hAnsi="Arial" w:cs="Arial"/>
                <w:sz w:val="16"/>
                <w:szCs w:val="16"/>
              </w:rPr>
            </w:pPr>
            <w:r w:rsidRPr="00D079ED">
              <w:rPr>
                <w:rFonts w:ascii="Arial" w:hAnsi="Arial" w:cs="Arial"/>
                <w:sz w:val="16"/>
                <w:szCs w:val="16"/>
              </w:rPr>
              <w:t>5,800</w:t>
            </w:r>
          </w:p>
        </w:tc>
      </w:tr>
      <w:tr w:rsidR="00067C46" w:rsidRPr="000349E8" w:rsidTr="00E9120A">
        <w:trPr>
          <w:cantSplit/>
        </w:trPr>
        <w:tc>
          <w:tcPr>
            <w:tcW w:w="4056" w:type="dxa"/>
            <w:shd w:val="clear" w:color="auto" w:fill="auto"/>
          </w:tcPr>
          <w:p w:rsidR="00067C46" w:rsidRPr="000349E8" w:rsidRDefault="00067C46" w:rsidP="00067C46">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rsidR="00067C46" w:rsidRPr="00D079ED" w:rsidRDefault="00067C46" w:rsidP="00067C46">
            <w:pPr>
              <w:pBdr>
                <w:bottom w:val="single" w:sz="4" w:space="1" w:color="auto"/>
              </w:pBdr>
              <w:tabs>
                <w:tab w:val="decimal" w:pos="882"/>
              </w:tabs>
              <w:spacing w:line="300" w:lineRule="exact"/>
              <w:rPr>
                <w:rFonts w:ascii="Arial" w:hAnsi="Arial" w:cs="Arial"/>
                <w:sz w:val="16"/>
                <w:szCs w:val="16"/>
              </w:rPr>
            </w:pPr>
            <w:r w:rsidRPr="00D079ED">
              <w:rPr>
                <w:rFonts w:ascii="Arial" w:hAnsi="Arial" w:cs="Arial"/>
                <w:sz w:val="16"/>
                <w:szCs w:val="16"/>
              </w:rPr>
              <w:t>3,100</w:t>
            </w:r>
          </w:p>
        </w:tc>
        <w:tc>
          <w:tcPr>
            <w:tcW w:w="1242" w:type="dxa"/>
            <w:vAlign w:val="bottom"/>
          </w:tcPr>
          <w:p w:rsidR="00067C46" w:rsidRPr="00D079ED" w:rsidRDefault="00067C46" w:rsidP="00067C46">
            <w:pPr>
              <w:pBdr>
                <w:bottom w:val="sing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14,800</w:t>
            </w:r>
          </w:p>
        </w:tc>
        <w:tc>
          <w:tcPr>
            <w:tcW w:w="1242" w:type="dxa"/>
            <w:vAlign w:val="bottom"/>
          </w:tcPr>
          <w:p w:rsidR="00067C46" w:rsidRPr="00D079ED" w:rsidRDefault="00067C46" w:rsidP="00067C46">
            <w:pPr>
              <w:pBdr>
                <w:bottom w:val="sing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(7,600)</w:t>
            </w:r>
          </w:p>
        </w:tc>
        <w:tc>
          <w:tcPr>
            <w:tcW w:w="1242" w:type="dxa"/>
            <w:vAlign w:val="bottom"/>
          </w:tcPr>
          <w:p w:rsidR="00067C46" w:rsidRPr="00D079ED" w:rsidRDefault="00067C46" w:rsidP="00067C46">
            <w:pPr>
              <w:pBdr>
                <w:bottom w:val="sing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10,300</w:t>
            </w:r>
          </w:p>
        </w:tc>
      </w:tr>
      <w:tr w:rsidR="00067C46" w:rsidRPr="000349E8" w:rsidTr="00E9120A">
        <w:trPr>
          <w:cantSplit/>
        </w:trPr>
        <w:tc>
          <w:tcPr>
            <w:tcW w:w="4056" w:type="dxa"/>
          </w:tcPr>
          <w:p w:rsidR="00067C46" w:rsidRPr="000349E8" w:rsidRDefault="00067C46" w:rsidP="00067C46">
            <w:pPr>
              <w:spacing w:line="300" w:lineRule="exact"/>
              <w:ind w:left="383" w:right="-25" w:hanging="149"/>
              <w:rPr>
                <w:rFonts w:ascii="Arial" w:eastAsia="Arial Unicode MS" w:hAnsi="Arial" w:cs="Arial"/>
                <w:sz w:val="16"/>
                <w:szCs w:val="16"/>
              </w:rPr>
            </w:pPr>
          </w:p>
        </w:tc>
        <w:tc>
          <w:tcPr>
            <w:tcW w:w="1242" w:type="dxa"/>
            <w:vAlign w:val="bottom"/>
          </w:tcPr>
          <w:p w:rsidR="00067C46" w:rsidRPr="00D079ED" w:rsidRDefault="00067C46" w:rsidP="00067C46">
            <w:pPr>
              <w:pBdr>
                <w:bottom w:val="double" w:sz="4" w:space="1" w:color="auto"/>
              </w:pBdr>
              <w:tabs>
                <w:tab w:val="decimal" w:pos="882"/>
              </w:tabs>
              <w:spacing w:line="300" w:lineRule="exact"/>
              <w:rPr>
                <w:rFonts w:ascii="Arial" w:hAnsi="Arial" w:cs="Arial"/>
                <w:sz w:val="16"/>
                <w:szCs w:val="16"/>
              </w:rPr>
            </w:pPr>
            <w:r w:rsidRPr="00D079ED">
              <w:rPr>
                <w:rFonts w:ascii="Arial" w:hAnsi="Arial" w:cs="Arial"/>
                <w:sz w:val="16"/>
                <w:szCs w:val="16"/>
              </w:rPr>
              <w:t>212,730</w:t>
            </w:r>
          </w:p>
        </w:tc>
        <w:tc>
          <w:tcPr>
            <w:tcW w:w="1242" w:type="dxa"/>
            <w:vAlign w:val="bottom"/>
          </w:tcPr>
          <w:p w:rsidR="00067C46" w:rsidRPr="00D079ED" w:rsidRDefault="00067C46" w:rsidP="00067C46">
            <w:pPr>
              <w:pBdr>
                <w:bottom w:val="doub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80,300</w:t>
            </w:r>
          </w:p>
        </w:tc>
        <w:tc>
          <w:tcPr>
            <w:tcW w:w="1242" w:type="dxa"/>
            <w:vAlign w:val="bottom"/>
          </w:tcPr>
          <w:p w:rsidR="00067C46" w:rsidRPr="00D079ED" w:rsidRDefault="00067C46" w:rsidP="00067C46">
            <w:pPr>
              <w:pBdr>
                <w:bottom w:val="doub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(117,510)</w:t>
            </w:r>
          </w:p>
        </w:tc>
        <w:tc>
          <w:tcPr>
            <w:tcW w:w="1242" w:type="dxa"/>
            <w:vAlign w:val="bottom"/>
          </w:tcPr>
          <w:p w:rsidR="00067C46" w:rsidRPr="00D079ED" w:rsidRDefault="00067C46" w:rsidP="00067C46">
            <w:pPr>
              <w:pBdr>
                <w:bottom w:val="double" w:sz="4" w:space="1" w:color="auto"/>
              </w:pBdr>
              <w:tabs>
                <w:tab w:val="decimal" w:pos="1065"/>
              </w:tabs>
              <w:spacing w:line="300" w:lineRule="exact"/>
              <w:rPr>
                <w:rFonts w:ascii="Arial" w:hAnsi="Arial" w:cs="Arial"/>
                <w:sz w:val="16"/>
                <w:szCs w:val="16"/>
              </w:rPr>
            </w:pPr>
            <w:r w:rsidRPr="00D079ED">
              <w:rPr>
                <w:rFonts w:ascii="Arial" w:hAnsi="Arial" w:cs="Arial"/>
                <w:sz w:val="16"/>
                <w:szCs w:val="16"/>
              </w:rPr>
              <w:t>175,520</w:t>
            </w:r>
          </w:p>
        </w:tc>
      </w:tr>
    </w:tbl>
    <w:p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rsidR="00CA2334" w:rsidRDefault="009027AA" w:rsidP="009027AA">
      <w:pPr>
        <w:tabs>
          <w:tab w:val="left" w:pos="2160"/>
        </w:tabs>
        <w:spacing w:before="240" w:after="120" w:line="360" w:lineRule="exact"/>
        <w:ind w:left="547" w:hanging="547"/>
        <w:jc w:val="thaiDistribute"/>
        <w:rPr>
          <w:rFonts w:ascii="Arial" w:hAnsi="Arial"/>
          <w:b/>
          <w:bCs/>
          <w:sz w:val="22"/>
          <w:szCs w:val="22"/>
          <w:cs/>
        </w:rPr>
      </w:pPr>
      <w:r>
        <w:rPr>
          <w:rFonts w:ascii="Arial" w:hAnsi="Arial"/>
          <w:b/>
          <w:bCs/>
          <w:sz w:val="22"/>
          <w:szCs w:val="22"/>
          <w:cs/>
        </w:rPr>
        <w:tab/>
      </w:r>
    </w:p>
    <w:p w:rsidR="00CA2334" w:rsidRDefault="00CA2334">
      <w:pPr>
        <w:overflowPunct/>
        <w:autoSpaceDE/>
        <w:autoSpaceDN/>
        <w:adjustRightInd/>
        <w:spacing w:after="160" w:line="259" w:lineRule="auto"/>
        <w:textAlignment w:val="auto"/>
        <w:rPr>
          <w:rFonts w:ascii="Arial" w:hAnsi="Arial"/>
          <w:b/>
          <w:bCs/>
          <w:sz w:val="22"/>
          <w:szCs w:val="22"/>
          <w:cs/>
        </w:rPr>
      </w:pPr>
      <w:r>
        <w:rPr>
          <w:rFonts w:ascii="Arial" w:hAnsi="Arial"/>
          <w:b/>
          <w:bCs/>
          <w:sz w:val="22"/>
          <w:szCs w:val="22"/>
          <w:cs/>
        </w:rPr>
        <w:br w:type="page"/>
      </w:r>
    </w:p>
    <w:p w:rsidR="00DC13C7" w:rsidRPr="00617909" w:rsidRDefault="00CA2334"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lastRenderedPageBreak/>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at </w:t>
      </w:r>
      <w:r w:rsidR="0041260A">
        <w:rPr>
          <w:rFonts w:ascii="Arial" w:hAnsi="Arial" w:cs="Arial"/>
          <w:sz w:val="22"/>
          <w:szCs w:val="22"/>
        </w:rPr>
        <w:t>30 June</w:t>
      </w:r>
      <w:r>
        <w:rPr>
          <w:rFonts w:ascii="Arial" w:hAnsi="Arial" w:cs="Arial"/>
          <w:sz w:val="22"/>
          <w:szCs w:val="22"/>
        </w:rPr>
        <w:t xml:space="preserve"> </w:t>
      </w:r>
      <w:r w:rsidR="008276D9">
        <w:rPr>
          <w:rFonts w:ascii="Arial" w:hAnsi="Arial" w:cs="Arial"/>
          <w:sz w:val="22"/>
          <w:szCs w:val="22"/>
        </w:rPr>
        <w:t>2020</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14" w:type="dxa"/>
        <w:tblInd w:w="534" w:type="dxa"/>
        <w:tblLayout w:type="fixed"/>
        <w:tblLook w:val="0000" w:firstRow="0" w:lastRow="0" w:firstColumn="0" w:lastColumn="0" w:noHBand="0" w:noVBand="0"/>
      </w:tblPr>
      <w:tblGrid>
        <w:gridCol w:w="4146"/>
        <w:gridCol w:w="1242"/>
        <w:gridCol w:w="1242"/>
        <w:gridCol w:w="1242"/>
        <w:gridCol w:w="1242"/>
      </w:tblGrid>
      <w:tr w:rsidR="00DC13C7" w:rsidRPr="00617909" w:rsidTr="00E9120A">
        <w:trPr>
          <w:cantSplit/>
        </w:trPr>
        <w:tc>
          <w:tcPr>
            <w:tcW w:w="4146" w:type="dxa"/>
            <w:vAlign w:val="bottom"/>
          </w:tcPr>
          <w:p w:rsidR="00DC13C7" w:rsidRPr="00617909" w:rsidRDefault="00DC13C7" w:rsidP="00DC205C">
            <w:pPr>
              <w:spacing w:line="280" w:lineRule="exact"/>
              <w:rPr>
                <w:rFonts w:ascii="Arial" w:hAnsi="Arial" w:cs="Arial"/>
                <w:sz w:val="16"/>
                <w:szCs w:val="16"/>
                <w:u w:val="single"/>
              </w:rPr>
            </w:pPr>
          </w:p>
        </w:tc>
        <w:tc>
          <w:tcPr>
            <w:tcW w:w="4968" w:type="dxa"/>
            <w:gridSpan w:val="4"/>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rsidTr="00E9120A">
        <w:trPr>
          <w:cantSplit/>
        </w:trPr>
        <w:tc>
          <w:tcPr>
            <w:tcW w:w="4146"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r>
      <w:tr w:rsidR="00DC13C7" w:rsidRPr="00617909" w:rsidTr="00E9120A">
        <w:trPr>
          <w:cantSplit/>
        </w:trPr>
        <w:tc>
          <w:tcPr>
            <w:tcW w:w="4146" w:type="dxa"/>
            <w:vAlign w:val="bottom"/>
          </w:tcPr>
          <w:p w:rsidR="00DC13C7" w:rsidRPr="00617909" w:rsidRDefault="00DC13C7" w:rsidP="00DC205C">
            <w:pPr>
              <w:spacing w:line="280" w:lineRule="exact"/>
              <w:rPr>
                <w:rFonts w:ascii="Arial" w:hAnsi="Arial" w:cs="Arial"/>
                <w:sz w:val="16"/>
                <w:szCs w:val="16"/>
                <w:u w:val="single"/>
              </w:rPr>
            </w:pPr>
          </w:p>
        </w:tc>
        <w:tc>
          <w:tcPr>
            <w:tcW w:w="1242" w:type="dxa"/>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 xml:space="preserve">31 December </w:t>
            </w:r>
          </w:p>
        </w:tc>
        <w:tc>
          <w:tcPr>
            <w:tcW w:w="2484" w:type="dxa"/>
            <w:gridSpan w:val="2"/>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rsidR="00DC13C7" w:rsidRPr="00617909" w:rsidRDefault="0041260A" w:rsidP="00DC205C">
            <w:pPr>
              <w:spacing w:line="280" w:lineRule="exact"/>
              <w:jc w:val="center"/>
              <w:rPr>
                <w:rFonts w:ascii="Arial" w:hAnsi="Arial" w:cs="Arial"/>
                <w:sz w:val="16"/>
                <w:szCs w:val="16"/>
              </w:rPr>
            </w:pPr>
            <w:r>
              <w:rPr>
                <w:rFonts w:ascii="Arial" w:hAnsi="Arial" w:cs="Arial"/>
                <w:sz w:val="16"/>
                <w:szCs w:val="16"/>
              </w:rPr>
              <w:t>30 June</w:t>
            </w:r>
          </w:p>
        </w:tc>
      </w:tr>
      <w:tr w:rsidR="00DC13C7" w:rsidRPr="00617909" w:rsidTr="00E9120A">
        <w:trPr>
          <w:cantSplit/>
        </w:trPr>
        <w:tc>
          <w:tcPr>
            <w:tcW w:w="4146"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DC205C">
              <w:rPr>
                <w:rFonts w:ascii="Arial" w:hAnsi="Arial" w:cs="Arial"/>
                <w:sz w:val="16"/>
                <w:szCs w:val="16"/>
              </w:rPr>
              <w:t>9</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20</w:t>
            </w:r>
            <w:r w:rsidR="00DC205C">
              <w:rPr>
                <w:rFonts w:ascii="Arial" w:hAnsi="Arial" w:cs="Arial"/>
                <w:sz w:val="16"/>
                <w:szCs w:val="16"/>
              </w:rPr>
              <w:t>20</w:t>
            </w:r>
          </w:p>
        </w:tc>
      </w:tr>
      <w:tr w:rsidR="00DC13C7" w:rsidRPr="00617909" w:rsidTr="00E9120A">
        <w:trPr>
          <w:cantSplit/>
        </w:trPr>
        <w:tc>
          <w:tcPr>
            <w:tcW w:w="4146" w:type="dxa"/>
            <w:vAlign w:val="bottom"/>
          </w:tcPr>
          <w:p w:rsidR="00DC13C7" w:rsidRPr="00617909" w:rsidRDefault="00DC13C7" w:rsidP="00D930B5">
            <w:pPr>
              <w:tabs>
                <w:tab w:val="decimal" w:pos="1152"/>
              </w:tabs>
              <w:spacing w:line="30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r>
      <w:tr w:rsidR="00FF3A40" w:rsidRPr="00617909" w:rsidTr="00E9120A">
        <w:trPr>
          <w:cantSplit/>
        </w:trPr>
        <w:tc>
          <w:tcPr>
            <w:tcW w:w="4146" w:type="dxa"/>
          </w:tcPr>
          <w:p w:rsidR="00FF3A40" w:rsidRPr="00617909" w:rsidRDefault="00FF3A40" w:rsidP="00FF3A40">
            <w:pPr>
              <w:spacing w:line="30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rsidR="00FF3A40" w:rsidRPr="00D079ED" w:rsidRDefault="00FF3A40" w:rsidP="00FF3A40">
            <w:pPr>
              <w:tabs>
                <w:tab w:val="decimal" w:pos="1040"/>
              </w:tabs>
              <w:jc w:val="center"/>
              <w:rPr>
                <w:rFonts w:ascii="Arial" w:hAnsi="Arial" w:cs="Arial"/>
                <w:sz w:val="16"/>
                <w:szCs w:val="16"/>
              </w:rPr>
            </w:pPr>
            <w:r w:rsidRPr="00D079ED">
              <w:rPr>
                <w:rFonts w:ascii="Arial" w:hAnsi="Arial" w:cs="Arial"/>
                <w:sz w:val="16"/>
                <w:szCs w:val="16"/>
              </w:rPr>
              <w:t>246,500</w:t>
            </w:r>
          </w:p>
        </w:tc>
        <w:tc>
          <w:tcPr>
            <w:tcW w:w="1242" w:type="dxa"/>
            <w:vAlign w:val="bottom"/>
          </w:tcPr>
          <w:p w:rsidR="00FF3A40" w:rsidRPr="00D079ED" w:rsidRDefault="00FF3A40" w:rsidP="00FF3A40">
            <w:pPr>
              <w:tabs>
                <w:tab w:val="decimal" w:pos="860"/>
              </w:tabs>
              <w:jc w:val="center"/>
              <w:rPr>
                <w:rFonts w:ascii="Arial" w:hAnsi="Arial" w:cs="Arial"/>
                <w:sz w:val="16"/>
                <w:szCs w:val="16"/>
              </w:rPr>
            </w:pPr>
            <w:r w:rsidRPr="00D079ED">
              <w:rPr>
                <w:rFonts w:ascii="Arial" w:hAnsi="Arial" w:cs="Arial"/>
                <w:sz w:val="16"/>
                <w:szCs w:val="16"/>
              </w:rPr>
              <w:t>5,500</w:t>
            </w:r>
          </w:p>
        </w:tc>
        <w:tc>
          <w:tcPr>
            <w:tcW w:w="1242" w:type="dxa"/>
            <w:vAlign w:val="bottom"/>
          </w:tcPr>
          <w:p w:rsidR="00FF3A40" w:rsidRPr="00D079ED" w:rsidRDefault="00FF3A40" w:rsidP="00FF3A40">
            <w:pPr>
              <w:tabs>
                <w:tab w:val="decimal" w:pos="860"/>
              </w:tabs>
              <w:jc w:val="center"/>
              <w:rPr>
                <w:rFonts w:ascii="Arial" w:hAnsi="Arial" w:cs="Arial"/>
                <w:sz w:val="16"/>
                <w:szCs w:val="16"/>
              </w:rPr>
            </w:pPr>
            <w:r w:rsidRPr="00D079ED">
              <w:rPr>
                <w:rFonts w:ascii="Arial" w:hAnsi="Arial" w:cs="Arial"/>
                <w:sz w:val="16"/>
                <w:szCs w:val="16"/>
              </w:rPr>
              <w:t>-</w:t>
            </w:r>
          </w:p>
        </w:tc>
        <w:tc>
          <w:tcPr>
            <w:tcW w:w="1242" w:type="dxa"/>
            <w:vAlign w:val="bottom"/>
          </w:tcPr>
          <w:p w:rsidR="00FF3A40" w:rsidRPr="00D079ED" w:rsidRDefault="00FF3A40" w:rsidP="00FF3A40">
            <w:pPr>
              <w:tabs>
                <w:tab w:val="decimal" w:pos="950"/>
              </w:tabs>
              <w:jc w:val="center"/>
              <w:rPr>
                <w:rFonts w:ascii="Arial" w:hAnsi="Arial" w:cs="Arial"/>
                <w:sz w:val="16"/>
                <w:szCs w:val="16"/>
              </w:rPr>
            </w:pPr>
            <w:r w:rsidRPr="00D079ED">
              <w:rPr>
                <w:rFonts w:ascii="Arial" w:hAnsi="Arial" w:cs="Arial"/>
                <w:sz w:val="16"/>
                <w:szCs w:val="16"/>
              </w:rPr>
              <w:t>252,000</w:t>
            </w:r>
          </w:p>
        </w:tc>
      </w:tr>
      <w:tr w:rsidR="00FF3A40" w:rsidRPr="00617909" w:rsidTr="008C6CA3">
        <w:trPr>
          <w:cantSplit/>
        </w:trPr>
        <w:tc>
          <w:tcPr>
            <w:tcW w:w="4146" w:type="dxa"/>
          </w:tcPr>
          <w:p w:rsidR="00FF3A40" w:rsidRPr="002D225B" w:rsidRDefault="00FF3A40" w:rsidP="00FF3A40">
            <w:pPr>
              <w:spacing w:line="300" w:lineRule="exact"/>
              <w:ind w:left="186" w:right="-25" w:hanging="197"/>
              <w:rPr>
                <w:rFonts w:ascii="Arial" w:eastAsia="Arial Unicode MS" w:hAnsi="Arial" w:cs="Arial"/>
                <w:sz w:val="16"/>
                <w:szCs w:val="16"/>
              </w:rPr>
            </w:pPr>
            <w:r w:rsidRPr="00D079ED">
              <w:rPr>
                <w:rFonts w:ascii="Arial" w:eastAsia="Arial Unicode MS" w:hAnsi="Arial" w:cs="Arial"/>
                <w:sz w:val="16"/>
                <w:szCs w:val="16"/>
              </w:rPr>
              <w:t>MBK Food and Entertainment Co., Ltd.</w:t>
            </w:r>
          </w:p>
        </w:tc>
        <w:tc>
          <w:tcPr>
            <w:tcW w:w="1242" w:type="dxa"/>
            <w:shd w:val="clear" w:color="auto" w:fill="auto"/>
            <w:vAlign w:val="bottom"/>
          </w:tcPr>
          <w:p w:rsidR="00FF3A40" w:rsidRPr="00D079ED" w:rsidRDefault="00FF3A40" w:rsidP="00FF3A40">
            <w:pPr>
              <w:pBdr>
                <w:bottom w:val="single" w:sz="4" w:space="1" w:color="auto"/>
              </w:pBdr>
              <w:tabs>
                <w:tab w:val="decimal" w:pos="1040"/>
              </w:tabs>
              <w:jc w:val="center"/>
              <w:rPr>
                <w:rFonts w:ascii="Arial" w:hAnsi="Arial" w:cs="Arial"/>
                <w:sz w:val="16"/>
                <w:szCs w:val="16"/>
              </w:rPr>
            </w:pPr>
            <w:r w:rsidRPr="00D079ED">
              <w:rPr>
                <w:rFonts w:ascii="Arial" w:hAnsi="Arial" w:cs="Arial"/>
                <w:sz w:val="16"/>
                <w:szCs w:val="16"/>
              </w:rPr>
              <w:t>-</w:t>
            </w:r>
          </w:p>
        </w:tc>
        <w:tc>
          <w:tcPr>
            <w:tcW w:w="1242" w:type="dxa"/>
            <w:shd w:val="clear" w:color="auto" w:fill="auto"/>
            <w:vAlign w:val="bottom"/>
          </w:tcPr>
          <w:p w:rsidR="00FF3A40" w:rsidRPr="00D079ED" w:rsidRDefault="00FF3A40" w:rsidP="00FF3A40">
            <w:pPr>
              <w:pBdr>
                <w:bottom w:val="single" w:sz="4" w:space="1" w:color="auto"/>
              </w:pBdr>
              <w:tabs>
                <w:tab w:val="decimal" w:pos="860"/>
              </w:tabs>
              <w:jc w:val="center"/>
              <w:rPr>
                <w:rFonts w:ascii="Arial" w:hAnsi="Arial" w:cs="Arial"/>
                <w:sz w:val="16"/>
                <w:szCs w:val="16"/>
              </w:rPr>
            </w:pPr>
            <w:r w:rsidRPr="00D079ED">
              <w:rPr>
                <w:rFonts w:ascii="Arial" w:hAnsi="Arial" w:cs="Arial"/>
                <w:sz w:val="16"/>
                <w:szCs w:val="16"/>
              </w:rPr>
              <w:t>9,500</w:t>
            </w:r>
          </w:p>
        </w:tc>
        <w:tc>
          <w:tcPr>
            <w:tcW w:w="1242" w:type="dxa"/>
            <w:shd w:val="clear" w:color="auto" w:fill="auto"/>
            <w:vAlign w:val="bottom"/>
          </w:tcPr>
          <w:p w:rsidR="00FF3A40" w:rsidRPr="00D079ED" w:rsidRDefault="00FF3A40" w:rsidP="00FF3A40">
            <w:pPr>
              <w:pBdr>
                <w:bottom w:val="single" w:sz="4" w:space="1" w:color="auto"/>
              </w:pBdr>
              <w:tabs>
                <w:tab w:val="decimal" w:pos="860"/>
              </w:tabs>
              <w:jc w:val="center"/>
              <w:rPr>
                <w:rFonts w:ascii="Arial" w:hAnsi="Arial" w:cs="Arial"/>
                <w:sz w:val="16"/>
                <w:szCs w:val="16"/>
              </w:rPr>
            </w:pPr>
            <w:r w:rsidRPr="00D079ED">
              <w:rPr>
                <w:rFonts w:ascii="Arial" w:hAnsi="Arial" w:cs="Arial"/>
                <w:sz w:val="16"/>
                <w:szCs w:val="16"/>
              </w:rPr>
              <w:t>-</w:t>
            </w:r>
          </w:p>
        </w:tc>
        <w:tc>
          <w:tcPr>
            <w:tcW w:w="1242" w:type="dxa"/>
            <w:shd w:val="clear" w:color="auto" w:fill="auto"/>
            <w:vAlign w:val="bottom"/>
          </w:tcPr>
          <w:p w:rsidR="00FF3A40" w:rsidRPr="00D079ED" w:rsidRDefault="00FF3A40" w:rsidP="00FF3A40">
            <w:pPr>
              <w:pBdr>
                <w:bottom w:val="single" w:sz="4" w:space="1" w:color="auto"/>
              </w:pBdr>
              <w:tabs>
                <w:tab w:val="decimal" w:pos="950"/>
              </w:tabs>
              <w:jc w:val="center"/>
              <w:rPr>
                <w:rFonts w:ascii="Arial" w:hAnsi="Arial" w:cs="Arial"/>
                <w:sz w:val="16"/>
                <w:szCs w:val="16"/>
              </w:rPr>
            </w:pPr>
            <w:r w:rsidRPr="00D079ED">
              <w:rPr>
                <w:rFonts w:ascii="Arial" w:hAnsi="Arial" w:cs="Arial"/>
                <w:sz w:val="16"/>
                <w:szCs w:val="16"/>
              </w:rPr>
              <w:t>9,500</w:t>
            </w:r>
          </w:p>
        </w:tc>
      </w:tr>
      <w:tr w:rsidR="00FF3A40" w:rsidRPr="00617909" w:rsidTr="008C6CA3">
        <w:trPr>
          <w:cantSplit/>
        </w:trPr>
        <w:tc>
          <w:tcPr>
            <w:tcW w:w="4146" w:type="dxa"/>
          </w:tcPr>
          <w:p w:rsidR="00FF3A40" w:rsidRPr="00617909" w:rsidRDefault="00FF3A40" w:rsidP="00FF3A40">
            <w:pPr>
              <w:spacing w:line="300" w:lineRule="exact"/>
              <w:ind w:left="383" w:right="-25" w:hanging="149"/>
              <w:rPr>
                <w:rFonts w:ascii="Arial" w:eastAsia="Arial Unicode MS" w:hAnsi="Arial" w:cs="Arial"/>
                <w:sz w:val="16"/>
                <w:szCs w:val="16"/>
              </w:rPr>
            </w:pPr>
          </w:p>
        </w:tc>
        <w:tc>
          <w:tcPr>
            <w:tcW w:w="1242" w:type="dxa"/>
            <w:shd w:val="clear" w:color="auto" w:fill="auto"/>
            <w:vAlign w:val="bottom"/>
          </w:tcPr>
          <w:p w:rsidR="00FF3A40" w:rsidRPr="00D079ED" w:rsidRDefault="00FF3A40" w:rsidP="00FF3A40">
            <w:pPr>
              <w:pBdr>
                <w:bottom w:val="double" w:sz="4" w:space="1" w:color="auto"/>
              </w:pBdr>
              <w:tabs>
                <w:tab w:val="decimal" w:pos="1022"/>
              </w:tabs>
              <w:spacing w:line="340" w:lineRule="exact"/>
              <w:jc w:val="center"/>
              <w:textAlignment w:val="auto"/>
              <w:rPr>
                <w:rFonts w:ascii="Arial" w:hAnsi="Arial" w:cs="Arial"/>
                <w:sz w:val="16"/>
                <w:szCs w:val="16"/>
              </w:rPr>
            </w:pPr>
            <w:r w:rsidRPr="00D079ED">
              <w:rPr>
                <w:rFonts w:ascii="Arial" w:hAnsi="Arial" w:cs="Arial"/>
                <w:sz w:val="16"/>
                <w:szCs w:val="16"/>
              </w:rPr>
              <w:t>246,500</w:t>
            </w:r>
          </w:p>
        </w:tc>
        <w:tc>
          <w:tcPr>
            <w:tcW w:w="1242" w:type="dxa"/>
            <w:shd w:val="clear" w:color="auto" w:fill="auto"/>
            <w:vAlign w:val="bottom"/>
          </w:tcPr>
          <w:p w:rsidR="00FF3A40" w:rsidRPr="00D079ED" w:rsidRDefault="00FF3A40" w:rsidP="00FF3A40">
            <w:pPr>
              <w:pBdr>
                <w:bottom w:val="double" w:sz="4" w:space="1" w:color="auto"/>
              </w:pBdr>
              <w:tabs>
                <w:tab w:val="decimal" w:pos="860"/>
              </w:tabs>
              <w:spacing w:line="340" w:lineRule="exact"/>
              <w:jc w:val="center"/>
              <w:textAlignment w:val="auto"/>
              <w:rPr>
                <w:rFonts w:ascii="Arial" w:hAnsi="Arial" w:cs="Arial"/>
                <w:sz w:val="16"/>
                <w:szCs w:val="16"/>
              </w:rPr>
            </w:pPr>
            <w:r w:rsidRPr="00D079ED">
              <w:rPr>
                <w:rFonts w:ascii="Arial" w:hAnsi="Arial" w:cs="Arial"/>
                <w:sz w:val="16"/>
                <w:szCs w:val="16"/>
              </w:rPr>
              <w:t>15,000</w:t>
            </w:r>
          </w:p>
        </w:tc>
        <w:tc>
          <w:tcPr>
            <w:tcW w:w="1242" w:type="dxa"/>
            <w:shd w:val="clear" w:color="auto" w:fill="auto"/>
            <w:vAlign w:val="bottom"/>
          </w:tcPr>
          <w:p w:rsidR="00FF3A40" w:rsidRPr="00D079ED" w:rsidRDefault="00FF3A40" w:rsidP="00FF3A40">
            <w:pPr>
              <w:pBdr>
                <w:bottom w:val="double" w:sz="4" w:space="1" w:color="auto"/>
              </w:pBdr>
              <w:tabs>
                <w:tab w:val="decimal" w:pos="860"/>
              </w:tabs>
              <w:spacing w:line="340" w:lineRule="exact"/>
              <w:jc w:val="center"/>
              <w:textAlignment w:val="auto"/>
              <w:rPr>
                <w:rFonts w:ascii="Arial" w:hAnsi="Arial" w:cs="Arial"/>
                <w:sz w:val="16"/>
                <w:szCs w:val="16"/>
              </w:rPr>
            </w:pPr>
            <w:r w:rsidRPr="00D079ED">
              <w:rPr>
                <w:rFonts w:ascii="Arial" w:hAnsi="Arial" w:cs="Arial"/>
                <w:sz w:val="16"/>
                <w:szCs w:val="16"/>
              </w:rPr>
              <w:t>-</w:t>
            </w:r>
          </w:p>
        </w:tc>
        <w:tc>
          <w:tcPr>
            <w:tcW w:w="1242" w:type="dxa"/>
            <w:shd w:val="clear" w:color="auto" w:fill="auto"/>
            <w:vAlign w:val="bottom"/>
          </w:tcPr>
          <w:p w:rsidR="00FF3A40" w:rsidRPr="00D079ED" w:rsidRDefault="00FF3A40" w:rsidP="00FF3A40">
            <w:pPr>
              <w:pBdr>
                <w:bottom w:val="double" w:sz="4" w:space="1" w:color="auto"/>
              </w:pBdr>
              <w:tabs>
                <w:tab w:val="decimal" w:pos="950"/>
              </w:tabs>
              <w:spacing w:line="340" w:lineRule="exact"/>
              <w:jc w:val="center"/>
              <w:textAlignment w:val="auto"/>
              <w:rPr>
                <w:rFonts w:ascii="Arial" w:hAnsi="Arial" w:cs="Arial"/>
                <w:sz w:val="16"/>
                <w:szCs w:val="16"/>
              </w:rPr>
            </w:pPr>
            <w:r w:rsidRPr="00D079ED">
              <w:rPr>
                <w:rFonts w:ascii="Arial" w:hAnsi="Arial" w:cs="Arial"/>
                <w:sz w:val="16"/>
                <w:szCs w:val="16"/>
              </w:rPr>
              <w:t>261,500</w:t>
            </w:r>
          </w:p>
        </w:tc>
      </w:tr>
    </w:tbl>
    <w:p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617909">
        <w:rPr>
          <w:rFonts w:ascii="Arial" w:hAnsi="Arial" w:cs="Arial"/>
          <w:b/>
          <w:bCs/>
          <w:sz w:val="22"/>
          <w:szCs w:val="22"/>
        </w:rPr>
        <w:t>Prepaid rental fee</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p>
    <w:p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In 2020, </w:t>
      </w:r>
      <w:r w:rsidR="008276D9">
        <w:rPr>
          <w:rFonts w:ascii="Arial" w:hAnsi="Arial" w:cstheme="minorBidi"/>
          <w:sz w:val="22"/>
          <w:szCs w:val="22"/>
        </w:rPr>
        <w:t xml:space="preserve">the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reclassified and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roperty, plant and equipment</w:t>
      </w:r>
      <w:r>
        <w:rPr>
          <w:rFonts w:ascii="Arial" w:hAnsi="Arial" w:cstheme="minorBidi"/>
          <w:sz w:val="22"/>
          <w:szCs w:val="22"/>
        </w:rPr>
        <w:t>.</w:t>
      </w:r>
    </w:p>
    <w:tbl>
      <w:tblPr>
        <w:tblW w:w="9007" w:type="dxa"/>
        <w:tblInd w:w="558" w:type="dxa"/>
        <w:tblLook w:val="00A0" w:firstRow="1" w:lastRow="0" w:firstColumn="1" w:lastColumn="0" w:noHBand="0" w:noVBand="0"/>
      </w:tblPr>
      <w:tblGrid>
        <w:gridCol w:w="5022"/>
        <w:gridCol w:w="1976"/>
        <w:gridCol w:w="2009"/>
      </w:tblGrid>
      <w:tr w:rsidR="00DC13C7" w:rsidRPr="00617909" w:rsidTr="00E9120A">
        <w:tc>
          <w:tcPr>
            <w:tcW w:w="502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3985" w:type="dxa"/>
            <w:gridSpan w:val="2"/>
          </w:tcPr>
          <w:p w:rsidR="00DC13C7" w:rsidRPr="00617909" w:rsidRDefault="00DC13C7" w:rsidP="00DC205C">
            <w:pPr>
              <w:tabs>
                <w:tab w:val="right" w:pos="1033"/>
              </w:tabs>
              <w:spacing w:line="31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rsidTr="00E9120A">
        <w:tc>
          <w:tcPr>
            <w:tcW w:w="502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3985" w:type="dxa"/>
            <w:gridSpan w:val="2"/>
            <w:vAlign w:val="bottom"/>
          </w:tcPr>
          <w:p w:rsidR="00DC13C7" w:rsidRPr="00617909" w:rsidRDefault="00DC13C7" w:rsidP="00DC205C">
            <w:pPr>
              <w:pBdr>
                <w:bottom w:val="single" w:sz="4" w:space="1" w:color="auto"/>
              </w:pBdr>
              <w:spacing w:line="31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rsidTr="00E9120A">
        <w:tc>
          <w:tcPr>
            <w:tcW w:w="5022" w:type="dxa"/>
          </w:tcPr>
          <w:p w:rsidR="00DC13C7" w:rsidRPr="00617909" w:rsidRDefault="00DC13C7" w:rsidP="00DC205C">
            <w:pPr>
              <w:spacing w:line="310" w:lineRule="exact"/>
              <w:ind w:left="151" w:hanging="151"/>
              <w:jc w:val="thaiDistribute"/>
              <w:outlineLvl w:val="0"/>
              <w:rPr>
                <w:rFonts w:ascii="Arial" w:hAnsi="Arial" w:cs="Arial"/>
                <w:sz w:val="18"/>
                <w:szCs w:val="18"/>
                <w:lang w:val="en-GB"/>
              </w:rPr>
            </w:pPr>
          </w:p>
        </w:tc>
        <w:tc>
          <w:tcPr>
            <w:tcW w:w="1976" w:type="dxa"/>
            <w:vAlign w:val="bottom"/>
          </w:tcPr>
          <w:p w:rsidR="00DC13C7" w:rsidRPr="00DC205C" w:rsidRDefault="0041260A" w:rsidP="00DC205C">
            <w:pPr>
              <w:pBdr>
                <w:bottom w:val="single" w:sz="4" w:space="1" w:color="auto"/>
              </w:pBdr>
              <w:spacing w:line="310" w:lineRule="exact"/>
              <w:ind w:left="-18"/>
              <w:jc w:val="center"/>
              <w:rPr>
                <w:rFonts w:ascii="Arial" w:hAnsi="Arial" w:cstheme="minorBidi"/>
                <w:sz w:val="18"/>
                <w:szCs w:val="18"/>
                <w:cs/>
              </w:rPr>
            </w:pPr>
            <w:r>
              <w:rPr>
                <w:rFonts w:ascii="Arial" w:hAnsi="Arial" w:cs="Arial"/>
                <w:sz w:val="18"/>
                <w:szCs w:val="18"/>
              </w:rPr>
              <w:t>30 June</w:t>
            </w:r>
            <w:r w:rsidR="00DC13C7">
              <w:rPr>
                <w:rFonts w:ascii="Arial" w:hAnsi="Arial" w:cs="Arial"/>
                <w:sz w:val="18"/>
                <w:szCs w:val="18"/>
              </w:rPr>
              <w:t xml:space="preserve"> 20</w:t>
            </w:r>
            <w:r w:rsidR="00DC205C">
              <w:rPr>
                <w:rFonts w:ascii="Arial" w:hAnsi="Arial" w:cs="Arial"/>
                <w:sz w:val="18"/>
                <w:szCs w:val="18"/>
              </w:rPr>
              <w:t>20</w:t>
            </w:r>
          </w:p>
        </w:tc>
        <w:tc>
          <w:tcPr>
            <w:tcW w:w="2009" w:type="dxa"/>
            <w:vAlign w:val="bottom"/>
          </w:tcPr>
          <w:p w:rsidR="00DC13C7" w:rsidRPr="00617909" w:rsidRDefault="00DC13C7" w:rsidP="00DC205C">
            <w:pPr>
              <w:pBdr>
                <w:bottom w:val="single" w:sz="4" w:space="1" w:color="auto"/>
              </w:pBdr>
              <w:spacing w:line="31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201</w:t>
            </w:r>
            <w:r w:rsidR="00DC205C">
              <w:rPr>
                <w:rFonts w:ascii="Arial" w:hAnsi="Arial" w:cs="Arial"/>
                <w:sz w:val="18"/>
                <w:szCs w:val="18"/>
              </w:rPr>
              <w:t>9</w:t>
            </w:r>
          </w:p>
        </w:tc>
      </w:tr>
      <w:tr w:rsidR="00FF3A40" w:rsidRPr="00617909" w:rsidTr="008C6CA3">
        <w:trPr>
          <w:trHeight w:val="87"/>
        </w:trPr>
        <w:tc>
          <w:tcPr>
            <w:tcW w:w="5022" w:type="dxa"/>
          </w:tcPr>
          <w:p w:rsidR="00FF3A40" w:rsidRPr="00617909" w:rsidRDefault="00FF3A40" w:rsidP="00FF3A40">
            <w:pPr>
              <w:spacing w:line="310" w:lineRule="exact"/>
              <w:ind w:left="140" w:hanging="140"/>
              <w:rPr>
                <w:rFonts w:ascii="Arial" w:hAnsi="Arial" w:cs="Arial"/>
                <w:sz w:val="18"/>
                <w:szCs w:val="18"/>
                <w:cs/>
              </w:rPr>
            </w:pPr>
            <w:r>
              <w:rPr>
                <w:rFonts w:ascii="Arial" w:hAnsi="Arial" w:cs="Arial"/>
                <w:sz w:val="18"/>
                <w:szCs w:val="18"/>
              </w:rPr>
              <w:t>R</w:t>
            </w:r>
            <w:r w:rsidRPr="009E35A6">
              <w:rPr>
                <w:rFonts w:ascii="Arial" w:hAnsi="Arial" w:cs="Arial"/>
                <w:sz w:val="18"/>
                <w:szCs w:val="18"/>
              </w:rPr>
              <w:t>ight-of-use assets</w:t>
            </w:r>
            <w:r>
              <w:rPr>
                <w:rFonts w:ascii="Arial" w:hAnsi="Arial" w:cs="Arial"/>
                <w:sz w:val="18"/>
                <w:szCs w:val="18"/>
              </w:rPr>
              <w:t>/p</w:t>
            </w:r>
            <w:r w:rsidRPr="00617909">
              <w:rPr>
                <w:rFonts w:ascii="Arial" w:hAnsi="Arial" w:cs="Arial"/>
                <w:sz w:val="18"/>
                <w:szCs w:val="18"/>
              </w:rPr>
              <w:t>repaid rental fee</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76" w:type="dxa"/>
          </w:tcPr>
          <w:p w:rsidR="00FF3A40" w:rsidRPr="00D079ED" w:rsidRDefault="00FF3A40" w:rsidP="00D079ED">
            <w:pPr>
              <w:tabs>
                <w:tab w:val="decimal" w:pos="1602"/>
              </w:tabs>
              <w:spacing w:line="310" w:lineRule="exact"/>
              <w:rPr>
                <w:rFonts w:ascii="Arial" w:hAnsi="Arial" w:cs="Arial"/>
                <w:sz w:val="18"/>
                <w:szCs w:val="18"/>
              </w:rPr>
            </w:pPr>
            <w:r w:rsidRPr="00D079ED">
              <w:rPr>
                <w:rFonts w:ascii="Arial" w:hAnsi="Arial" w:cs="Arial"/>
                <w:sz w:val="18"/>
                <w:szCs w:val="18"/>
              </w:rPr>
              <w:t>299,064</w:t>
            </w:r>
          </w:p>
        </w:tc>
        <w:tc>
          <w:tcPr>
            <w:tcW w:w="2009" w:type="dxa"/>
            <w:vAlign w:val="bottom"/>
          </w:tcPr>
          <w:p w:rsidR="00FF3A40" w:rsidRPr="00D079ED" w:rsidRDefault="00FF3A40" w:rsidP="00FF3A40">
            <w:pPr>
              <w:tabs>
                <w:tab w:val="decimal" w:pos="1610"/>
              </w:tabs>
              <w:spacing w:line="310" w:lineRule="exact"/>
              <w:ind w:left="-18"/>
              <w:rPr>
                <w:rFonts w:ascii="Arial" w:hAnsi="Arial" w:cs="Arial"/>
                <w:sz w:val="18"/>
                <w:szCs w:val="18"/>
              </w:rPr>
            </w:pPr>
            <w:r w:rsidRPr="00D079ED">
              <w:rPr>
                <w:rFonts w:ascii="Arial" w:hAnsi="Arial" w:cs="Arial"/>
                <w:sz w:val="18"/>
                <w:szCs w:val="18"/>
              </w:rPr>
              <w:t>321,529</w:t>
            </w:r>
          </w:p>
        </w:tc>
      </w:tr>
      <w:tr w:rsidR="00FF3A40" w:rsidRPr="00617909" w:rsidTr="008C6CA3">
        <w:tc>
          <w:tcPr>
            <w:tcW w:w="5022" w:type="dxa"/>
          </w:tcPr>
          <w:p w:rsidR="00FF3A40" w:rsidRPr="00617909" w:rsidRDefault="00FF3A40" w:rsidP="00FF3A40">
            <w:pPr>
              <w:spacing w:line="31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76" w:type="dxa"/>
            <w:vAlign w:val="bottom"/>
          </w:tcPr>
          <w:p w:rsidR="00FF3A40" w:rsidRPr="00D079ED" w:rsidRDefault="00FF3A40" w:rsidP="00D079ED">
            <w:pPr>
              <w:pBdr>
                <w:bottom w:val="single" w:sz="4" w:space="1" w:color="auto"/>
              </w:pBdr>
              <w:tabs>
                <w:tab w:val="decimal" w:pos="1602"/>
              </w:tabs>
              <w:spacing w:line="310" w:lineRule="exact"/>
              <w:rPr>
                <w:rFonts w:ascii="Arial" w:hAnsi="Arial" w:cs="Arial"/>
                <w:sz w:val="18"/>
                <w:szCs w:val="18"/>
              </w:rPr>
            </w:pPr>
            <w:r w:rsidRPr="00D079ED">
              <w:rPr>
                <w:rFonts w:ascii="Arial" w:hAnsi="Arial" w:cs="Arial"/>
                <w:sz w:val="18"/>
                <w:szCs w:val="18"/>
              </w:rPr>
              <w:t>(11,202)</w:t>
            </w:r>
          </w:p>
        </w:tc>
        <w:tc>
          <w:tcPr>
            <w:tcW w:w="2009" w:type="dxa"/>
            <w:vAlign w:val="bottom"/>
          </w:tcPr>
          <w:p w:rsidR="00FF3A40" w:rsidRPr="00D079ED" w:rsidRDefault="00FF3A40" w:rsidP="00FF3A40">
            <w:pPr>
              <w:pBdr>
                <w:bottom w:val="single" w:sz="4" w:space="1" w:color="auto"/>
              </w:pBdr>
              <w:tabs>
                <w:tab w:val="decimal" w:pos="1610"/>
              </w:tabs>
              <w:spacing w:line="310" w:lineRule="exact"/>
              <w:ind w:left="-18"/>
              <w:rPr>
                <w:rFonts w:ascii="Arial" w:hAnsi="Arial" w:cs="Arial"/>
                <w:sz w:val="18"/>
                <w:szCs w:val="18"/>
              </w:rPr>
            </w:pPr>
            <w:r w:rsidRPr="00D079ED">
              <w:rPr>
                <w:rFonts w:ascii="Arial" w:hAnsi="Arial" w:cs="Arial"/>
                <w:sz w:val="18"/>
                <w:szCs w:val="18"/>
              </w:rPr>
              <w:t>(22,465)</w:t>
            </w:r>
          </w:p>
        </w:tc>
      </w:tr>
      <w:tr w:rsidR="00FF3A40" w:rsidRPr="00617909" w:rsidTr="008C6CA3">
        <w:trPr>
          <w:trHeight w:val="66"/>
        </w:trPr>
        <w:tc>
          <w:tcPr>
            <w:tcW w:w="5022" w:type="dxa"/>
          </w:tcPr>
          <w:p w:rsidR="00FF3A40" w:rsidRPr="00617909" w:rsidRDefault="00FF3A40" w:rsidP="00FF3A40">
            <w:pPr>
              <w:spacing w:line="310" w:lineRule="exact"/>
              <w:rPr>
                <w:rFonts w:ascii="Arial" w:hAnsi="Arial" w:cs="Arial"/>
                <w:sz w:val="18"/>
                <w:szCs w:val="18"/>
              </w:rPr>
            </w:pPr>
            <w:r w:rsidRPr="00617909">
              <w:rPr>
                <w:rFonts w:ascii="Arial" w:hAnsi="Arial" w:cs="Arial"/>
                <w:sz w:val="18"/>
                <w:szCs w:val="18"/>
              </w:rPr>
              <w:t>Net book value - Ending of period</w:t>
            </w:r>
          </w:p>
        </w:tc>
        <w:tc>
          <w:tcPr>
            <w:tcW w:w="1976" w:type="dxa"/>
            <w:vAlign w:val="bottom"/>
          </w:tcPr>
          <w:p w:rsidR="00FF3A40" w:rsidRPr="00D079ED" w:rsidRDefault="00FF3A40" w:rsidP="00D079ED">
            <w:pPr>
              <w:pBdr>
                <w:bottom w:val="double" w:sz="4" w:space="1" w:color="auto"/>
              </w:pBdr>
              <w:tabs>
                <w:tab w:val="decimal" w:pos="1602"/>
              </w:tabs>
              <w:spacing w:line="310" w:lineRule="exact"/>
              <w:rPr>
                <w:rFonts w:ascii="Arial" w:hAnsi="Arial" w:cs="Arial"/>
                <w:sz w:val="18"/>
                <w:szCs w:val="18"/>
                <w:cs/>
              </w:rPr>
            </w:pPr>
            <w:r w:rsidRPr="00D079ED">
              <w:rPr>
                <w:rFonts w:ascii="Arial" w:hAnsi="Arial" w:cs="Arial"/>
                <w:sz w:val="18"/>
                <w:szCs w:val="18"/>
              </w:rPr>
              <w:t>287,862</w:t>
            </w:r>
          </w:p>
        </w:tc>
        <w:tc>
          <w:tcPr>
            <w:tcW w:w="2009" w:type="dxa"/>
            <w:shd w:val="clear" w:color="auto" w:fill="auto"/>
            <w:vAlign w:val="bottom"/>
          </w:tcPr>
          <w:p w:rsidR="00FF3A40" w:rsidRPr="00D079ED" w:rsidRDefault="00FF3A40" w:rsidP="00FF3A40">
            <w:pPr>
              <w:pBdr>
                <w:bottom w:val="double" w:sz="4" w:space="1" w:color="auto"/>
              </w:pBdr>
              <w:tabs>
                <w:tab w:val="decimal" w:pos="1610"/>
              </w:tabs>
              <w:spacing w:line="310" w:lineRule="exact"/>
              <w:ind w:left="-18"/>
              <w:rPr>
                <w:rFonts w:ascii="Arial" w:hAnsi="Arial" w:cs="Arial"/>
                <w:sz w:val="18"/>
                <w:szCs w:val="18"/>
                <w:cs/>
              </w:rPr>
            </w:pPr>
            <w:r w:rsidRPr="00D079ED">
              <w:rPr>
                <w:rFonts w:ascii="Arial" w:hAnsi="Arial" w:cs="Arial"/>
                <w:sz w:val="18"/>
                <w:szCs w:val="18"/>
              </w:rPr>
              <w:t>299,064</w:t>
            </w:r>
          </w:p>
        </w:tc>
      </w:tr>
      <w:tr w:rsidR="00FF3A40" w:rsidRPr="00617909" w:rsidTr="008C6CA3">
        <w:tc>
          <w:tcPr>
            <w:tcW w:w="5022" w:type="dxa"/>
          </w:tcPr>
          <w:p w:rsidR="00FF3A40" w:rsidRPr="00617909" w:rsidRDefault="00FF3A40" w:rsidP="00FF3A40">
            <w:pPr>
              <w:spacing w:line="31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76" w:type="dxa"/>
            <w:vAlign w:val="bottom"/>
          </w:tcPr>
          <w:p w:rsidR="00FF3A40" w:rsidRPr="00D079ED" w:rsidRDefault="00FF3A40" w:rsidP="00D079ED">
            <w:pPr>
              <w:pBdr>
                <w:bottom w:val="double" w:sz="4" w:space="1" w:color="auto"/>
              </w:pBdr>
              <w:tabs>
                <w:tab w:val="decimal" w:pos="1602"/>
              </w:tabs>
              <w:spacing w:line="310" w:lineRule="exact"/>
              <w:rPr>
                <w:rFonts w:ascii="Arial" w:hAnsi="Arial" w:cs="Arial"/>
                <w:sz w:val="18"/>
                <w:szCs w:val="18"/>
              </w:rPr>
            </w:pPr>
            <w:r w:rsidRPr="00D079ED">
              <w:rPr>
                <w:rFonts w:ascii="Arial" w:hAnsi="Arial" w:cs="Arial"/>
                <w:sz w:val="18"/>
                <w:szCs w:val="18"/>
              </w:rPr>
              <w:t>11,202</w:t>
            </w:r>
          </w:p>
        </w:tc>
        <w:tc>
          <w:tcPr>
            <w:tcW w:w="2009" w:type="dxa"/>
            <w:vAlign w:val="bottom"/>
          </w:tcPr>
          <w:p w:rsidR="00FF3A40" w:rsidRPr="00D079ED" w:rsidRDefault="00FF3A40" w:rsidP="00FF3A40">
            <w:pPr>
              <w:pBdr>
                <w:bottom w:val="double" w:sz="4" w:space="1" w:color="auto"/>
              </w:pBdr>
              <w:tabs>
                <w:tab w:val="decimal" w:pos="1610"/>
              </w:tabs>
              <w:spacing w:line="310" w:lineRule="exact"/>
              <w:ind w:left="-18"/>
              <w:rPr>
                <w:rFonts w:ascii="Arial" w:hAnsi="Arial" w:cs="Arial"/>
                <w:sz w:val="18"/>
                <w:szCs w:val="18"/>
              </w:rPr>
            </w:pPr>
            <w:r w:rsidRPr="00D079ED">
              <w:rPr>
                <w:rFonts w:ascii="Arial" w:hAnsi="Arial" w:cs="Arial"/>
                <w:sz w:val="18"/>
                <w:szCs w:val="18"/>
              </w:rPr>
              <w:t>22,465</w:t>
            </w:r>
          </w:p>
        </w:tc>
      </w:tr>
    </w:tbl>
    <w:p w:rsidR="009E35A6" w:rsidRDefault="00DC13C7" w:rsidP="00DC13C7">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881EC6" w:rsidRDefault="009E35A6"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p>
    <w:p w:rsidR="00DC13C7" w:rsidRPr="00617909" w:rsidRDefault="00881EC6"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DC13C7" w:rsidRPr="00617909">
        <w:rPr>
          <w:rFonts w:ascii="Arial" w:hAnsi="Arial" w:cs="Arial"/>
          <w:b/>
          <w:bCs/>
          <w:sz w:val="22"/>
          <w:szCs w:val="22"/>
        </w:rPr>
        <w:t>Directors and management’s benefits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and six-month</w:t>
      </w:r>
      <w:r w:rsidRPr="00617909">
        <w:rPr>
          <w:rFonts w:ascii="Arial" w:hAnsi="Arial" w:cs="Arial"/>
          <w:sz w:val="22"/>
          <w:szCs w:val="22"/>
        </w:rPr>
        <w:t xml:space="preserve"> periods ended </w:t>
      </w:r>
      <w:r w:rsidR="0041260A">
        <w:rPr>
          <w:rFonts w:ascii="Arial" w:hAnsi="Arial" w:cs="Arial"/>
          <w:sz w:val="22"/>
          <w:szCs w:val="22"/>
        </w:rPr>
        <w:t>30 June</w:t>
      </w:r>
      <w:r>
        <w:rPr>
          <w:rFonts w:ascii="Arial" w:hAnsi="Arial" w:cs="Arial"/>
          <w:sz w:val="22"/>
          <w:szCs w:val="22"/>
        </w:rPr>
        <w:t xml:space="preserve"> 20</w:t>
      </w:r>
      <w:r w:rsidR="00DC205C">
        <w:rPr>
          <w:rFonts w:ascii="Arial" w:hAnsi="Arial" w:cs="Arial"/>
          <w:sz w:val="22"/>
          <w:szCs w:val="22"/>
        </w:rPr>
        <w:t>20</w:t>
      </w:r>
      <w:r>
        <w:rPr>
          <w:rFonts w:ascii="Arial" w:hAnsi="Arial" w:cs="Arial"/>
          <w:sz w:val="22"/>
          <w:szCs w:val="22"/>
        </w:rPr>
        <w:t xml:space="preserve"> and 201</w:t>
      </w:r>
      <w:r w:rsidR="00DC205C">
        <w:rPr>
          <w:rFonts w:ascii="Arial" w:hAnsi="Arial" w:cs="Arial"/>
          <w:sz w:val="22"/>
          <w:szCs w:val="22"/>
        </w:rPr>
        <w:t>9</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sidR="0041260A">
              <w:rPr>
                <w:rFonts w:ascii="Arial" w:hAnsi="Arial" w:cs="Arial"/>
                <w:sz w:val="18"/>
                <w:szCs w:val="18"/>
              </w:rPr>
              <w:t>30 June</w:t>
            </w:r>
          </w:p>
        </w:tc>
      </w:tr>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rsidTr="00E9120A">
        <w:tc>
          <w:tcPr>
            <w:tcW w:w="3132" w:type="dxa"/>
            <w:vAlign w:val="bottom"/>
          </w:tcPr>
          <w:p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r>
      <w:tr w:rsidR="00FF3A40" w:rsidRPr="00617909" w:rsidTr="00E9120A">
        <w:trPr>
          <w:trHeight w:val="80"/>
        </w:trPr>
        <w:tc>
          <w:tcPr>
            <w:tcW w:w="3132" w:type="dxa"/>
            <w:vAlign w:val="bottom"/>
          </w:tcPr>
          <w:p w:rsidR="00FF3A40" w:rsidRPr="00DC205C" w:rsidRDefault="00FF3A40" w:rsidP="00FF3A40">
            <w:pPr>
              <w:spacing w:line="380" w:lineRule="exact"/>
              <w:ind w:left="72"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FF3A40" w:rsidRPr="00D079ED" w:rsidRDefault="00FF3A40" w:rsidP="00FF3A40">
            <w:pP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4.1</w:t>
            </w:r>
          </w:p>
        </w:tc>
        <w:tc>
          <w:tcPr>
            <w:tcW w:w="1485" w:type="dxa"/>
            <w:vAlign w:val="bottom"/>
          </w:tcPr>
          <w:p w:rsidR="00FF3A40" w:rsidRPr="00D079ED" w:rsidRDefault="00FF3A40" w:rsidP="00FF3A40">
            <w:pPr>
              <w:tabs>
                <w:tab w:val="decimal" w:pos="950"/>
              </w:tabs>
              <w:spacing w:line="380" w:lineRule="exact"/>
              <w:ind w:left="12"/>
              <w:rPr>
                <w:rFonts w:ascii="Arial" w:hAnsi="Arial" w:cs="Arial"/>
                <w:sz w:val="18"/>
                <w:szCs w:val="18"/>
              </w:rPr>
            </w:pPr>
            <w:r w:rsidRPr="00D079ED">
              <w:rPr>
                <w:rFonts w:ascii="Arial" w:hAnsi="Arial" w:cs="Arial"/>
                <w:sz w:val="18"/>
                <w:szCs w:val="18"/>
              </w:rPr>
              <w:t>11.1</w:t>
            </w:r>
          </w:p>
        </w:tc>
        <w:tc>
          <w:tcPr>
            <w:tcW w:w="1485" w:type="dxa"/>
            <w:vAlign w:val="bottom"/>
          </w:tcPr>
          <w:p w:rsidR="00FF3A40" w:rsidRPr="00D079ED" w:rsidRDefault="00FF3A40" w:rsidP="00FF3A40">
            <w:pP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4.1</w:t>
            </w:r>
          </w:p>
        </w:tc>
        <w:tc>
          <w:tcPr>
            <w:tcW w:w="1485" w:type="dxa"/>
            <w:vAlign w:val="bottom"/>
          </w:tcPr>
          <w:p w:rsidR="00FF3A40" w:rsidRPr="00D079ED" w:rsidRDefault="00FF3A40" w:rsidP="00FF3A40">
            <w:pPr>
              <w:tabs>
                <w:tab w:val="decimal" w:pos="950"/>
              </w:tabs>
              <w:spacing w:line="380" w:lineRule="exact"/>
              <w:ind w:left="12"/>
              <w:rPr>
                <w:rFonts w:ascii="Arial" w:hAnsi="Arial" w:cs="Arial"/>
                <w:sz w:val="18"/>
                <w:szCs w:val="18"/>
              </w:rPr>
            </w:pPr>
            <w:r w:rsidRPr="00D079ED">
              <w:rPr>
                <w:rFonts w:ascii="Arial" w:hAnsi="Arial" w:cs="Arial"/>
                <w:sz w:val="18"/>
                <w:szCs w:val="18"/>
              </w:rPr>
              <w:t>11.1</w:t>
            </w:r>
          </w:p>
        </w:tc>
      </w:tr>
      <w:tr w:rsidR="00FF3A40" w:rsidRPr="00617909" w:rsidTr="00E9120A">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FF3A40" w:rsidRPr="00D079ED" w:rsidRDefault="00FF3A40" w:rsidP="00FF3A40">
            <w:pPr>
              <w:pBdr>
                <w:bottom w:val="sing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0.3</w:t>
            </w:r>
          </w:p>
        </w:tc>
        <w:tc>
          <w:tcPr>
            <w:tcW w:w="1485" w:type="dxa"/>
            <w:vAlign w:val="bottom"/>
          </w:tcPr>
          <w:p w:rsidR="00FF3A40" w:rsidRPr="00D079ED" w:rsidRDefault="00FF3A40" w:rsidP="00FF3A40">
            <w:pPr>
              <w:pBdr>
                <w:bottom w:val="sing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0.5</w:t>
            </w:r>
          </w:p>
        </w:tc>
        <w:tc>
          <w:tcPr>
            <w:tcW w:w="1485" w:type="dxa"/>
            <w:vAlign w:val="bottom"/>
          </w:tcPr>
          <w:p w:rsidR="00FF3A40" w:rsidRPr="00D079ED" w:rsidRDefault="00FF3A40" w:rsidP="00FF3A40">
            <w:pPr>
              <w:pBdr>
                <w:bottom w:val="sing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0.3</w:t>
            </w:r>
          </w:p>
        </w:tc>
        <w:tc>
          <w:tcPr>
            <w:tcW w:w="1485" w:type="dxa"/>
            <w:vAlign w:val="bottom"/>
          </w:tcPr>
          <w:p w:rsidR="00FF3A40" w:rsidRPr="00D079ED" w:rsidRDefault="00FF3A40" w:rsidP="00FF3A40">
            <w:pPr>
              <w:pBdr>
                <w:bottom w:val="sing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0.5</w:t>
            </w:r>
          </w:p>
        </w:tc>
      </w:tr>
      <w:tr w:rsidR="00FF3A40" w:rsidRPr="00617909" w:rsidTr="00E9120A">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rPr>
            </w:pPr>
            <w:r w:rsidRPr="00617909">
              <w:rPr>
                <w:rFonts w:ascii="Arial" w:hAnsi="Arial" w:cs="Arial"/>
                <w:sz w:val="18"/>
                <w:szCs w:val="18"/>
              </w:rPr>
              <w:t>Total</w:t>
            </w:r>
          </w:p>
        </w:tc>
        <w:tc>
          <w:tcPr>
            <w:tcW w:w="1485" w:type="dxa"/>
            <w:vAlign w:val="bottom"/>
          </w:tcPr>
          <w:p w:rsidR="00FF3A40" w:rsidRPr="00D079ED" w:rsidRDefault="00FF3A40" w:rsidP="00FF3A40">
            <w:pPr>
              <w:pBdr>
                <w:bottom w:val="doub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4.4</w:t>
            </w:r>
          </w:p>
        </w:tc>
        <w:tc>
          <w:tcPr>
            <w:tcW w:w="1485" w:type="dxa"/>
            <w:vAlign w:val="bottom"/>
          </w:tcPr>
          <w:p w:rsidR="00FF3A40" w:rsidRPr="00D079ED" w:rsidRDefault="00FF3A40" w:rsidP="00FF3A40">
            <w:pPr>
              <w:pBdr>
                <w:bottom w:val="doub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11.6</w:t>
            </w:r>
          </w:p>
        </w:tc>
        <w:tc>
          <w:tcPr>
            <w:tcW w:w="1485" w:type="dxa"/>
            <w:vAlign w:val="bottom"/>
          </w:tcPr>
          <w:p w:rsidR="00FF3A40" w:rsidRPr="00D079ED" w:rsidRDefault="00FF3A40" w:rsidP="00FF3A40">
            <w:pPr>
              <w:pBdr>
                <w:bottom w:val="doub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4.4</w:t>
            </w:r>
          </w:p>
        </w:tc>
        <w:tc>
          <w:tcPr>
            <w:tcW w:w="1485" w:type="dxa"/>
            <w:vAlign w:val="bottom"/>
          </w:tcPr>
          <w:p w:rsidR="00FF3A40" w:rsidRPr="00D079ED" w:rsidRDefault="00FF3A40" w:rsidP="00FF3A40">
            <w:pPr>
              <w:pBdr>
                <w:bottom w:val="doub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11.6</w:t>
            </w:r>
          </w:p>
        </w:tc>
      </w:tr>
    </w:tbl>
    <w:p w:rsidR="0041260A" w:rsidRPr="00617909" w:rsidRDefault="0041260A" w:rsidP="0041260A">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41260A" w:rsidRPr="00617909" w:rsidTr="00E9120A">
        <w:tc>
          <w:tcPr>
            <w:tcW w:w="3132" w:type="dxa"/>
            <w:vAlign w:val="bottom"/>
          </w:tcPr>
          <w:p w:rsidR="0041260A" w:rsidRPr="00617909" w:rsidRDefault="0041260A" w:rsidP="00E856AE">
            <w:pPr>
              <w:spacing w:line="380" w:lineRule="exact"/>
              <w:ind w:right="65"/>
              <w:rPr>
                <w:rFonts w:ascii="Arial" w:hAnsi="Arial" w:cs="Arial"/>
                <w:i/>
                <w:iCs/>
                <w:sz w:val="18"/>
                <w:szCs w:val="18"/>
              </w:rPr>
            </w:pPr>
          </w:p>
        </w:tc>
        <w:tc>
          <w:tcPr>
            <w:tcW w:w="5940" w:type="dxa"/>
            <w:gridSpan w:val="4"/>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Pr>
                <w:rFonts w:ascii="Arial" w:hAnsi="Arial" w:cs="Arial"/>
                <w:sz w:val="18"/>
                <w:szCs w:val="18"/>
              </w:rPr>
              <w:t>six</w:t>
            </w:r>
            <w:r w:rsidRPr="00617909">
              <w:rPr>
                <w:rFonts w:ascii="Arial" w:hAnsi="Arial" w:cs="Arial"/>
                <w:sz w:val="18"/>
                <w:szCs w:val="18"/>
              </w:rPr>
              <w:t xml:space="preserve">-month periods ended </w:t>
            </w:r>
            <w:r>
              <w:rPr>
                <w:rFonts w:ascii="Arial" w:hAnsi="Arial" w:cs="Arial"/>
                <w:sz w:val="18"/>
                <w:szCs w:val="18"/>
              </w:rPr>
              <w:t>30 June</w:t>
            </w:r>
          </w:p>
        </w:tc>
      </w:tr>
      <w:tr w:rsidR="0041260A" w:rsidRPr="00617909" w:rsidTr="00E9120A">
        <w:tc>
          <w:tcPr>
            <w:tcW w:w="3132" w:type="dxa"/>
            <w:vAlign w:val="bottom"/>
          </w:tcPr>
          <w:p w:rsidR="0041260A" w:rsidRPr="00617909" w:rsidRDefault="0041260A" w:rsidP="00E856AE">
            <w:pPr>
              <w:spacing w:line="380" w:lineRule="exact"/>
              <w:ind w:right="65"/>
              <w:rPr>
                <w:rFonts w:ascii="Arial" w:hAnsi="Arial" w:cs="Arial"/>
                <w:i/>
                <w:iCs/>
                <w:sz w:val="18"/>
                <w:szCs w:val="18"/>
              </w:rPr>
            </w:pPr>
          </w:p>
        </w:tc>
        <w:tc>
          <w:tcPr>
            <w:tcW w:w="2970" w:type="dxa"/>
            <w:gridSpan w:val="2"/>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41260A" w:rsidRPr="00617909" w:rsidTr="00E9120A">
        <w:tc>
          <w:tcPr>
            <w:tcW w:w="3132" w:type="dxa"/>
            <w:vAlign w:val="bottom"/>
          </w:tcPr>
          <w:p w:rsidR="0041260A" w:rsidRPr="00617909" w:rsidRDefault="0041260A" w:rsidP="00E856AE">
            <w:pPr>
              <w:spacing w:line="380" w:lineRule="exact"/>
              <w:ind w:right="65"/>
              <w:jc w:val="center"/>
              <w:rPr>
                <w:rFonts w:ascii="Arial" w:hAnsi="Arial" w:cs="Arial"/>
                <w:sz w:val="18"/>
                <w:szCs w:val="18"/>
                <w:u w:val="single"/>
                <w:cs/>
              </w:rPr>
            </w:pPr>
          </w:p>
        </w:tc>
        <w:tc>
          <w:tcPr>
            <w:tcW w:w="1485" w:type="dxa"/>
            <w:vAlign w:val="bottom"/>
          </w:tcPr>
          <w:p w:rsidR="0041260A" w:rsidRPr="003E48D3" w:rsidRDefault="0041260A" w:rsidP="00E856AE">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2019</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2020</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2019</w:t>
            </w:r>
          </w:p>
        </w:tc>
      </w:tr>
      <w:tr w:rsidR="00FF3A40" w:rsidRPr="00617909" w:rsidTr="00E9120A">
        <w:trPr>
          <w:trHeight w:val="80"/>
        </w:trPr>
        <w:tc>
          <w:tcPr>
            <w:tcW w:w="3132" w:type="dxa"/>
            <w:vAlign w:val="bottom"/>
          </w:tcPr>
          <w:p w:rsidR="00FF3A40" w:rsidRPr="00DC205C" w:rsidRDefault="00FF3A40" w:rsidP="00FF3A40">
            <w:pPr>
              <w:spacing w:line="380" w:lineRule="exact"/>
              <w:ind w:left="72"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FF3A40" w:rsidRPr="00D079ED" w:rsidRDefault="00FF3A40" w:rsidP="00FF3A40">
            <w:pP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10.0</w:t>
            </w:r>
          </w:p>
        </w:tc>
        <w:tc>
          <w:tcPr>
            <w:tcW w:w="1485" w:type="dxa"/>
            <w:vAlign w:val="bottom"/>
          </w:tcPr>
          <w:p w:rsidR="00FF3A40" w:rsidRPr="00D079ED" w:rsidRDefault="00FF3A40" w:rsidP="00FF3A40">
            <w:pPr>
              <w:tabs>
                <w:tab w:val="decimal" w:pos="950"/>
              </w:tabs>
              <w:spacing w:line="380" w:lineRule="exact"/>
              <w:ind w:left="12"/>
              <w:rPr>
                <w:rFonts w:ascii="Arial" w:hAnsi="Arial" w:cs="Arial"/>
                <w:sz w:val="18"/>
                <w:szCs w:val="18"/>
              </w:rPr>
            </w:pPr>
            <w:r w:rsidRPr="00D079ED">
              <w:rPr>
                <w:rFonts w:ascii="Arial" w:hAnsi="Arial" w:cs="Arial"/>
                <w:sz w:val="18"/>
                <w:szCs w:val="18"/>
              </w:rPr>
              <w:t>17.5</w:t>
            </w:r>
          </w:p>
        </w:tc>
        <w:tc>
          <w:tcPr>
            <w:tcW w:w="1485" w:type="dxa"/>
            <w:vAlign w:val="bottom"/>
          </w:tcPr>
          <w:p w:rsidR="00FF3A40" w:rsidRPr="00D079ED" w:rsidRDefault="00FF3A40" w:rsidP="00FF3A40">
            <w:pP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10.0</w:t>
            </w:r>
          </w:p>
        </w:tc>
        <w:tc>
          <w:tcPr>
            <w:tcW w:w="1485" w:type="dxa"/>
            <w:vAlign w:val="bottom"/>
          </w:tcPr>
          <w:p w:rsidR="00FF3A40" w:rsidRPr="00D079ED" w:rsidRDefault="00FF3A40" w:rsidP="00FF3A40">
            <w:pPr>
              <w:tabs>
                <w:tab w:val="decimal" w:pos="950"/>
              </w:tabs>
              <w:spacing w:line="380" w:lineRule="exact"/>
              <w:ind w:left="12"/>
              <w:rPr>
                <w:rFonts w:ascii="Arial" w:hAnsi="Arial" w:cs="Arial"/>
                <w:sz w:val="18"/>
                <w:szCs w:val="18"/>
              </w:rPr>
            </w:pPr>
            <w:r w:rsidRPr="00D079ED">
              <w:rPr>
                <w:rFonts w:ascii="Arial" w:hAnsi="Arial" w:cs="Arial"/>
                <w:sz w:val="18"/>
                <w:szCs w:val="18"/>
              </w:rPr>
              <w:t>17.5</w:t>
            </w:r>
          </w:p>
        </w:tc>
      </w:tr>
      <w:tr w:rsidR="00FF3A40" w:rsidRPr="00617909" w:rsidTr="00E9120A">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FF3A40" w:rsidRPr="00D079ED" w:rsidRDefault="00FF3A40" w:rsidP="00FF3A40">
            <w:pPr>
              <w:pBdr>
                <w:bottom w:val="sing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0.6</w:t>
            </w:r>
          </w:p>
        </w:tc>
        <w:tc>
          <w:tcPr>
            <w:tcW w:w="1485" w:type="dxa"/>
            <w:vAlign w:val="bottom"/>
          </w:tcPr>
          <w:p w:rsidR="00FF3A40" w:rsidRPr="00D079ED" w:rsidRDefault="00FF3A40" w:rsidP="00FF3A40">
            <w:pPr>
              <w:pBdr>
                <w:bottom w:val="sing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0.6</w:t>
            </w:r>
          </w:p>
        </w:tc>
        <w:tc>
          <w:tcPr>
            <w:tcW w:w="1485" w:type="dxa"/>
            <w:vAlign w:val="bottom"/>
          </w:tcPr>
          <w:p w:rsidR="00FF3A40" w:rsidRPr="00D079ED" w:rsidRDefault="00FF3A40" w:rsidP="00FF3A40">
            <w:pPr>
              <w:pBdr>
                <w:bottom w:val="sing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0.6</w:t>
            </w:r>
          </w:p>
        </w:tc>
        <w:tc>
          <w:tcPr>
            <w:tcW w:w="1485" w:type="dxa"/>
            <w:vAlign w:val="bottom"/>
          </w:tcPr>
          <w:p w:rsidR="00FF3A40" w:rsidRPr="00D079ED" w:rsidRDefault="00FF3A40" w:rsidP="00FF3A40">
            <w:pPr>
              <w:pBdr>
                <w:bottom w:val="sing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0.6</w:t>
            </w:r>
          </w:p>
        </w:tc>
      </w:tr>
      <w:tr w:rsidR="00FF3A40" w:rsidRPr="00617909" w:rsidTr="00E9120A">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rPr>
            </w:pPr>
            <w:r w:rsidRPr="00617909">
              <w:rPr>
                <w:rFonts w:ascii="Arial" w:hAnsi="Arial" w:cs="Arial"/>
                <w:sz w:val="18"/>
                <w:szCs w:val="18"/>
              </w:rPr>
              <w:t>Total</w:t>
            </w:r>
          </w:p>
        </w:tc>
        <w:tc>
          <w:tcPr>
            <w:tcW w:w="1485" w:type="dxa"/>
            <w:vAlign w:val="bottom"/>
          </w:tcPr>
          <w:p w:rsidR="00FF3A40" w:rsidRPr="00D079ED" w:rsidRDefault="00FF3A40" w:rsidP="00FF3A40">
            <w:pPr>
              <w:pBdr>
                <w:bottom w:val="doub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10.6</w:t>
            </w:r>
          </w:p>
        </w:tc>
        <w:tc>
          <w:tcPr>
            <w:tcW w:w="1485" w:type="dxa"/>
            <w:vAlign w:val="bottom"/>
          </w:tcPr>
          <w:p w:rsidR="00FF3A40" w:rsidRPr="00D079ED" w:rsidRDefault="00FF3A40" w:rsidP="00FF3A40">
            <w:pPr>
              <w:pBdr>
                <w:bottom w:val="doub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18.1</w:t>
            </w:r>
          </w:p>
        </w:tc>
        <w:tc>
          <w:tcPr>
            <w:tcW w:w="1485" w:type="dxa"/>
            <w:vAlign w:val="bottom"/>
          </w:tcPr>
          <w:p w:rsidR="00FF3A40" w:rsidRPr="00D079ED" w:rsidRDefault="00FF3A40" w:rsidP="00FF3A40">
            <w:pPr>
              <w:pBdr>
                <w:bottom w:val="double" w:sz="4" w:space="1" w:color="auto"/>
              </w:pBdr>
              <w:tabs>
                <w:tab w:val="decimal" w:pos="950"/>
              </w:tabs>
              <w:spacing w:line="360" w:lineRule="exact"/>
              <w:ind w:left="12"/>
              <w:rPr>
                <w:rFonts w:ascii="Arial" w:eastAsia="Batang" w:hAnsi="Arial" w:cs="Arial"/>
                <w:sz w:val="18"/>
                <w:szCs w:val="18"/>
              </w:rPr>
            </w:pPr>
            <w:r w:rsidRPr="00D079ED">
              <w:rPr>
                <w:rFonts w:ascii="Arial" w:eastAsia="Batang" w:hAnsi="Arial" w:cs="Arial"/>
                <w:sz w:val="18"/>
                <w:szCs w:val="18"/>
              </w:rPr>
              <w:t>10.6</w:t>
            </w:r>
          </w:p>
        </w:tc>
        <w:tc>
          <w:tcPr>
            <w:tcW w:w="1485" w:type="dxa"/>
            <w:vAlign w:val="bottom"/>
          </w:tcPr>
          <w:p w:rsidR="00FF3A40" w:rsidRPr="00D079ED" w:rsidRDefault="00FF3A40" w:rsidP="00FF3A40">
            <w:pPr>
              <w:pBdr>
                <w:bottom w:val="double" w:sz="4" w:space="1" w:color="auto"/>
              </w:pBdr>
              <w:tabs>
                <w:tab w:val="decimal" w:pos="950"/>
              </w:tabs>
              <w:spacing w:line="380" w:lineRule="exact"/>
              <w:ind w:left="12"/>
              <w:rPr>
                <w:rFonts w:ascii="Arial" w:hAnsi="Arial" w:cs="Arial"/>
                <w:sz w:val="18"/>
                <w:szCs w:val="18"/>
              </w:rPr>
            </w:pPr>
            <w:r w:rsidRPr="00D079ED">
              <w:rPr>
                <w:rFonts w:ascii="Arial" w:hAnsi="Arial" w:cs="Arial"/>
                <w:sz w:val="18"/>
                <w:szCs w:val="18"/>
              </w:rPr>
              <w:t>18.1</w:t>
            </w:r>
          </w:p>
        </w:tc>
      </w:tr>
    </w:tbl>
    <w:p w:rsidR="00DC13C7" w:rsidRPr="00617909" w:rsidRDefault="004D1427"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t>4</w:t>
      </w:r>
      <w:r w:rsidR="00DC13C7" w:rsidRPr="00617909">
        <w:rPr>
          <w:rFonts w:ascii="Arial" w:hAnsi="Arial"/>
          <w:b/>
          <w:bCs/>
          <w:sz w:val="22"/>
          <w:szCs w:val="22"/>
        </w:rPr>
        <w:t>.</w:t>
      </w:r>
      <w:r w:rsidR="00DC13C7" w:rsidRPr="00617909">
        <w:rPr>
          <w:rFonts w:ascii="Arial" w:hAnsi="Arial"/>
          <w:b/>
          <w:bCs/>
          <w:sz w:val="22"/>
          <w:szCs w:val="22"/>
        </w:rPr>
        <w:tab/>
        <w:t>Cash and cash equivalents</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rsidTr="00E9120A">
        <w:tc>
          <w:tcPr>
            <w:tcW w:w="3132" w:type="dxa"/>
            <w:vAlign w:val="bottom"/>
          </w:tcPr>
          <w:p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rsidR="003E48D3" w:rsidRPr="00617909" w:rsidRDefault="0041260A"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3E48D3">
              <w:rPr>
                <w:rFonts w:ascii="Arial" w:hAnsi="Arial" w:cs="Arial"/>
                <w:sz w:val="18"/>
                <w:szCs w:val="18"/>
              </w:rPr>
              <w:t xml:space="preserve">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485" w:type="dxa"/>
            <w:vAlign w:val="bottom"/>
          </w:tcPr>
          <w:p w:rsidR="003E48D3" w:rsidRPr="00617909" w:rsidRDefault="0041260A"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3E48D3">
              <w:rPr>
                <w:rFonts w:ascii="Arial" w:hAnsi="Arial" w:cs="Arial"/>
                <w:sz w:val="18"/>
                <w:szCs w:val="18"/>
              </w:rPr>
              <w:t xml:space="preserve">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FF3A40" w:rsidRPr="00617909" w:rsidTr="008C6CA3">
        <w:trPr>
          <w:trHeight w:val="87"/>
        </w:trPr>
        <w:tc>
          <w:tcPr>
            <w:tcW w:w="3132" w:type="dxa"/>
            <w:vAlign w:val="bottom"/>
          </w:tcPr>
          <w:p w:rsidR="00FF3A40" w:rsidRPr="00617909" w:rsidRDefault="00FF3A40" w:rsidP="00FF3A40">
            <w:pPr>
              <w:spacing w:line="380" w:lineRule="exact"/>
              <w:ind w:left="72" w:right="65"/>
              <w:rPr>
                <w:rFonts w:ascii="Arial" w:hAnsi="Arial" w:cs="Arial"/>
                <w:sz w:val="18"/>
                <w:szCs w:val="18"/>
                <w:cs/>
              </w:rPr>
            </w:pPr>
            <w:r w:rsidRPr="00617909">
              <w:rPr>
                <w:rFonts w:ascii="Arial" w:hAnsi="Arial" w:cs="Arial"/>
                <w:sz w:val="18"/>
                <w:szCs w:val="18"/>
              </w:rPr>
              <w:t>Cash on hand</w:t>
            </w:r>
          </w:p>
        </w:tc>
        <w:tc>
          <w:tcPr>
            <w:tcW w:w="1485" w:type="dxa"/>
            <w:vAlign w:val="bottom"/>
          </w:tcPr>
          <w:p w:rsidR="00FF3A40" w:rsidRPr="00D079ED" w:rsidRDefault="00FF3A40" w:rsidP="00D079ED">
            <w:pP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1,160</w:t>
            </w:r>
          </w:p>
        </w:tc>
        <w:tc>
          <w:tcPr>
            <w:tcW w:w="1485" w:type="dxa"/>
            <w:shd w:val="clear" w:color="auto" w:fill="auto"/>
            <w:vAlign w:val="bottom"/>
          </w:tcPr>
          <w:p w:rsidR="00FF3A40" w:rsidRPr="00D079ED" w:rsidRDefault="00FF3A40" w:rsidP="00FF3A40">
            <w:pPr>
              <w:tabs>
                <w:tab w:val="decimal" w:pos="1062"/>
              </w:tabs>
              <w:spacing w:line="380" w:lineRule="exact"/>
              <w:ind w:left="12"/>
              <w:rPr>
                <w:rFonts w:ascii="Arial" w:hAnsi="Arial" w:cs="Arial"/>
                <w:sz w:val="18"/>
                <w:szCs w:val="18"/>
              </w:rPr>
            </w:pPr>
            <w:r w:rsidRPr="00D079ED">
              <w:rPr>
                <w:rFonts w:ascii="Arial" w:hAnsi="Arial" w:cs="Arial"/>
                <w:sz w:val="18"/>
                <w:szCs w:val="18"/>
              </w:rPr>
              <w:t>1,842</w:t>
            </w:r>
          </w:p>
        </w:tc>
        <w:tc>
          <w:tcPr>
            <w:tcW w:w="1485" w:type="dxa"/>
            <w:vAlign w:val="bottom"/>
          </w:tcPr>
          <w:p w:rsidR="00FF3A40" w:rsidRPr="00D079ED" w:rsidRDefault="00FF3A40" w:rsidP="00D079ED">
            <w:pP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359</w:t>
            </w:r>
          </w:p>
        </w:tc>
        <w:tc>
          <w:tcPr>
            <w:tcW w:w="1485" w:type="dxa"/>
            <w:shd w:val="clear" w:color="auto" w:fill="auto"/>
            <w:vAlign w:val="bottom"/>
          </w:tcPr>
          <w:p w:rsidR="00FF3A40" w:rsidRPr="00D079ED" w:rsidRDefault="00FF3A40" w:rsidP="00FF3A40">
            <w:pPr>
              <w:tabs>
                <w:tab w:val="decimal" w:pos="1062"/>
              </w:tabs>
              <w:spacing w:line="380" w:lineRule="exact"/>
              <w:ind w:left="12"/>
              <w:rPr>
                <w:rFonts w:ascii="Arial" w:hAnsi="Arial" w:cs="Arial"/>
                <w:sz w:val="18"/>
                <w:szCs w:val="18"/>
              </w:rPr>
            </w:pPr>
            <w:r w:rsidRPr="00D079ED">
              <w:rPr>
                <w:rFonts w:ascii="Arial" w:hAnsi="Arial" w:cs="Arial"/>
                <w:sz w:val="18"/>
                <w:szCs w:val="18"/>
              </w:rPr>
              <w:t>80</w:t>
            </w:r>
          </w:p>
        </w:tc>
      </w:tr>
      <w:tr w:rsidR="00FF3A40" w:rsidRPr="00617909" w:rsidTr="008C6CA3">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rsidR="00FF3A40" w:rsidRPr="00D079ED" w:rsidRDefault="00FF3A40" w:rsidP="00D079ED">
            <w:pPr>
              <w:pBdr>
                <w:bottom w:val="single" w:sz="4" w:space="1" w:color="auto"/>
              </w:pBd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22,283</w:t>
            </w:r>
          </w:p>
        </w:tc>
        <w:tc>
          <w:tcPr>
            <w:tcW w:w="1485" w:type="dxa"/>
            <w:shd w:val="clear" w:color="auto" w:fill="auto"/>
            <w:vAlign w:val="bottom"/>
          </w:tcPr>
          <w:p w:rsidR="00FF3A40" w:rsidRPr="00D079ED" w:rsidRDefault="00FF3A40" w:rsidP="00FF3A40">
            <w:pPr>
              <w:pBdr>
                <w:bottom w:val="single" w:sz="4" w:space="1" w:color="auto"/>
              </w:pBdr>
              <w:tabs>
                <w:tab w:val="decimal" w:pos="1062"/>
              </w:tabs>
              <w:spacing w:line="380" w:lineRule="exact"/>
              <w:ind w:left="12"/>
              <w:rPr>
                <w:rFonts w:ascii="Arial" w:hAnsi="Arial" w:cs="Arial"/>
                <w:sz w:val="18"/>
                <w:szCs w:val="18"/>
              </w:rPr>
            </w:pPr>
            <w:r w:rsidRPr="00D079ED">
              <w:rPr>
                <w:rFonts w:ascii="Arial" w:hAnsi="Arial" w:cs="Arial"/>
                <w:sz w:val="18"/>
                <w:szCs w:val="18"/>
              </w:rPr>
              <w:t>30,350</w:t>
            </w:r>
          </w:p>
        </w:tc>
        <w:tc>
          <w:tcPr>
            <w:tcW w:w="1485" w:type="dxa"/>
            <w:vAlign w:val="bottom"/>
          </w:tcPr>
          <w:p w:rsidR="00FF3A40" w:rsidRPr="00D079ED" w:rsidRDefault="00FF3A40" w:rsidP="00D079ED">
            <w:pPr>
              <w:pBdr>
                <w:bottom w:val="single" w:sz="4" w:space="1" w:color="auto"/>
              </w:pBd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11,618</w:t>
            </w:r>
          </w:p>
        </w:tc>
        <w:tc>
          <w:tcPr>
            <w:tcW w:w="1485" w:type="dxa"/>
            <w:shd w:val="clear" w:color="auto" w:fill="auto"/>
            <w:vAlign w:val="bottom"/>
          </w:tcPr>
          <w:p w:rsidR="00FF3A40" w:rsidRPr="00D079ED" w:rsidRDefault="00FF3A40" w:rsidP="00FF3A40">
            <w:pPr>
              <w:pBdr>
                <w:bottom w:val="single" w:sz="4" w:space="1" w:color="auto"/>
              </w:pBdr>
              <w:tabs>
                <w:tab w:val="decimal" w:pos="1062"/>
              </w:tabs>
              <w:spacing w:line="380" w:lineRule="exact"/>
              <w:ind w:left="12"/>
              <w:rPr>
                <w:rFonts w:ascii="Arial" w:hAnsi="Arial" w:cs="Arial"/>
                <w:sz w:val="18"/>
                <w:szCs w:val="18"/>
              </w:rPr>
            </w:pPr>
            <w:r w:rsidRPr="00D079ED">
              <w:rPr>
                <w:rFonts w:ascii="Arial" w:hAnsi="Arial" w:cs="Arial"/>
                <w:sz w:val="18"/>
                <w:szCs w:val="18"/>
              </w:rPr>
              <w:t>16,476</w:t>
            </w:r>
          </w:p>
        </w:tc>
      </w:tr>
      <w:tr w:rsidR="00FF3A40" w:rsidRPr="00617909" w:rsidTr="008C6CA3">
        <w:tc>
          <w:tcPr>
            <w:tcW w:w="3132" w:type="dxa"/>
            <w:vAlign w:val="bottom"/>
          </w:tcPr>
          <w:p w:rsidR="00FF3A40" w:rsidRPr="00617909" w:rsidRDefault="00FF3A40" w:rsidP="00FF3A40">
            <w:pPr>
              <w:tabs>
                <w:tab w:val="left" w:pos="180"/>
              </w:tabs>
              <w:spacing w:line="380" w:lineRule="exact"/>
              <w:ind w:left="72"/>
              <w:jc w:val="both"/>
              <w:rPr>
                <w:rFonts w:ascii="Arial" w:hAnsi="Arial" w:cs="Arial"/>
                <w:sz w:val="18"/>
                <w:szCs w:val="18"/>
              </w:rPr>
            </w:pPr>
            <w:r w:rsidRPr="00617909">
              <w:rPr>
                <w:rFonts w:ascii="Arial" w:hAnsi="Arial" w:cs="Arial"/>
                <w:sz w:val="18"/>
                <w:szCs w:val="18"/>
              </w:rPr>
              <w:t>Total</w:t>
            </w:r>
          </w:p>
        </w:tc>
        <w:tc>
          <w:tcPr>
            <w:tcW w:w="1485" w:type="dxa"/>
            <w:vAlign w:val="bottom"/>
          </w:tcPr>
          <w:p w:rsidR="00FF3A40" w:rsidRPr="00D079ED" w:rsidRDefault="00FF3A40" w:rsidP="00D079ED">
            <w:pPr>
              <w:pBdr>
                <w:bottom w:val="double" w:sz="4" w:space="1" w:color="auto"/>
              </w:pBd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23,443</w:t>
            </w:r>
          </w:p>
        </w:tc>
        <w:tc>
          <w:tcPr>
            <w:tcW w:w="1485" w:type="dxa"/>
            <w:shd w:val="clear" w:color="auto" w:fill="auto"/>
            <w:vAlign w:val="bottom"/>
          </w:tcPr>
          <w:p w:rsidR="00FF3A40" w:rsidRPr="00D079ED" w:rsidRDefault="00FF3A40" w:rsidP="00FF3A40">
            <w:pPr>
              <w:pBdr>
                <w:bottom w:val="double" w:sz="4" w:space="1" w:color="auto"/>
              </w:pBdr>
              <w:tabs>
                <w:tab w:val="decimal" w:pos="1062"/>
              </w:tabs>
              <w:spacing w:line="380" w:lineRule="exact"/>
              <w:ind w:left="12"/>
              <w:rPr>
                <w:rFonts w:ascii="Arial" w:hAnsi="Arial" w:cs="Arial"/>
                <w:sz w:val="18"/>
                <w:szCs w:val="18"/>
              </w:rPr>
            </w:pPr>
            <w:r w:rsidRPr="00D079ED">
              <w:rPr>
                <w:rFonts w:ascii="Arial" w:hAnsi="Arial" w:cs="Arial"/>
                <w:sz w:val="18"/>
                <w:szCs w:val="18"/>
              </w:rPr>
              <w:t>32,192</w:t>
            </w:r>
          </w:p>
        </w:tc>
        <w:tc>
          <w:tcPr>
            <w:tcW w:w="1485" w:type="dxa"/>
            <w:vAlign w:val="bottom"/>
          </w:tcPr>
          <w:p w:rsidR="00FF3A40" w:rsidRPr="00D079ED" w:rsidRDefault="00FF3A40" w:rsidP="00D079ED">
            <w:pPr>
              <w:pBdr>
                <w:bottom w:val="double" w:sz="4" w:space="1" w:color="auto"/>
              </w:pBdr>
              <w:tabs>
                <w:tab w:val="decimal" w:pos="1152"/>
              </w:tabs>
              <w:spacing w:line="380" w:lineRule="exact"/>
              <w:ind w:left="14"/>
              <w:rPr>
                <w:rFonts w:ascii="Arial" w:eastAsia="Batang" w:hAnsi="Arial" w:cs="Arial"/>
                <w:sz w:val="18"/>
                <w:szCs w:val="18"/>
              </w:rPr>
            </w:pPr>
            <w:r w:rsidRPr="00D079ED">
              <w:rPr>
                <w:rFonts w:ascii="Arial" w:eastAsia="Batang" w:hAnsi="Arial" w:cs="Arial"/>
                <w:sz w:val="18"/>
                <w:szCs w:val="18"/>
              </w:rPr>
              <w:t>11,977</w:t>
            </w:r>
          </w:p>
        </w:tc>
        <w:tc>
          <w:tcPr>
            <w:tcW w:w="1485" w:type="dxa"/>
            <w:shd w:val="clear" w:color="auto" w:fill="auto"/>
            <w:vAlign w:val="bottom"/>
          </w:tcPr>
          <w:p w:rsidR="00FF3A40" w:rsidRPr="00D079ED" w:rsidRDefault="00FF3A40" w:rsidP="00FF3A40">
            <w:pPr>
              <w:pBdr>
                <w:bottom w:val="double" w:sz="4" w:space="1" w:color="auto"/>
              </w:pBdr>
              <w:tabs>
                <w:tab w:val="decimal" w:pos="1062"/>
              </w:tabs>
              <w:spacing w:line="380" w:lineRule="exact"/>
              <w:ind w:left="12"/>
              <w:rPr>
                <w:rFonts w:ascii="Arial" w:hAnsi="Arial" w:cs="Arial"/>
                <w:sz w:val="18"/>
                <w:szCs w:val="18"/>
              </w:rPr>
            </w:pPr>
            <w:r w:rsidRPr="00D079ED">
              <w:rPr>
                <w:rFonts w:ascii="Arial" w:hAnsi="Arial" w:cs="Arial"/>
                <w:sz w:val="18"/>
                <w:szCs w:val="18"/>
              </w:rPr>
              <w:t>16,556</w:t>
            </w:r>
          </w:p>
        </w:tc>
      </w:tr>
    </w:tbl>
    <w:p w:rsidR="00DF4747"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tab/>
        <w:t xml:space="preserve">As at </w:t>
      </w:r>
      <w:r w:rsidR="0041260A">
        <w:rPr>
          <w:rFonts w:ascii="Arial" w:hAnsi="Arial"/>
          <w:sz w:val="22"/>
          <w:szCs w:val="22"/>
        </w:rPr>
        <w:t>30 June</w:t>
      </w:r>
      <w:r>
        <w:rPr>
          <w:rFonts w:ascii="Arial" w:hAnsi="Arial"/>
          <w:sz w:val="22"/>
          <w:szCs w:val="22"/>
        </w:rPr>
        <w:t xml:space="preserve"> 20</w:t>
      </w:r>
      <w:r w:rsidR="003E48D3">
        <w:rPr>
          <w:rFonts w:ascii="Arial" w:hAnsi="Arial"/>
          <w:sz w:val="22"/>
          <w:szCs w:val="22"/>
        </w:rPr>
        <w:t>20</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00FF3A40">
        <w:rPr>
          <w:rFonts w:ascii="Arial" w:hAnsi="Arial"/>
          <w:sz w:val="22"/>
          <w:szCs w:val="22"/>
        </w:rPr>
        <w:t xml:space="preserve"> 0.13 </w:t>
      </w:r>
      <w:r w:rsidR="001A39DB">
        <w:rPr>
          <w:rFonts w:ascii="Arial" w:hAnsi="Arial"/>
          <w:sz w:val="22"/>
          <w:szCs w:val="22"/>
        </w:rPr>
        <w:t>-</w:t>
      </w:r>
      <w:r w:rsidR="00FF3A40">
        <w:rPr>
          <w:rFonts w:ascii="Arial" w:hAnsi="Arial"/>
          <w:sz w:val="22"/>
          <w:szCs w:val="22"/>
        </w:rPr>
        <w:t xml:space="preserve"> 0.</w:t>
      </w:r>
      <w:r w:rsidR="0068135C">
        <w:rPr>
          <w:rFonts w:ascii="Arial" w:hAnsi="Arial"/>
          <w:sz w:val="22"/>
          <w:szCs w:val="22"/>
        </w:rPr>
        <w:t>4</w:t>
      </w:r>
      <w:r w:rsidR="00FF3A40">
        <w:rPr>
          <w:rFonts w:ascii="Arial" w:hAnsi="Arial"/>
          <w:sz w:val="22"/>
          <w:szCs w:val="22"/>
        </w:rPr>
        <w:t>0</w:t>
      </w:r>
      <w:r w:rsidR="00124A40">
        <w:rPr>
          <w:rFonts w:ascii="Arial" w:hAnsi="Arial"/>
          <w:sz w:val="22"/>
          <w:szCs w:val="22"/>
        </w:rPr>
        <w:t xml:space="preserve"> </w:t>
      </w:r>
      <w:r w:rsidRPr="00617909">
        <w:rPr>
          <w:rFonts w:ascii="Arial" w:hAnsi="Arial"/>
          <w:sz w:val="22"/>
          <w:szCs w:val="22"/>
        </w:rPr>
        <w:t xml:space="preserve">percent per annum (31 December </w:t>
      </w:r>
      <w:r>
        <w:rPr>
          <w:rFonts w:ascii="Arial" w:hAnsi="Arial"/>
          <w:sz w:val="22"/>
          <w:szCs w:val="22"/>
        </w:rPr>
        <w:t>201</w:t>
      </w:r>
      <w:r w:rsidR="003E48D3">
        <w:rPr>
          <w:rFonts w:ascii="Arial" w:hAnsi="Arial"/>
          <w:sz w:val="22"/>
          <w:szCs w:val="22"/>
        </w:rPr>
        <w:t>9</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Pr>
          <w:rFonts w:ascii="Arial" w:hAnsi="Arial"/>
          <w:sz w:val="22"/>
          <w:szCs w:val="22"/>
        </w:rPr>
        <w:t>-</w:t>
      </w:r>
      <w:r w:rsidRPr="00617909">
        <w:rPr>
          <w:rFonts w:ascii="Arial" w:hAnsi="Arial"/>
          <w:sz w:val="22"/>
          <w:szCs w:val="22"/>
        </w:rPr>
        <w:t xml:space="preserve"> </w:t>
      </w:r>
      <w:r>
        <w:rPr>
          <w:rFonts w:ascii="Arial" w:hAnsi="Arial"/>
          <w:sz w:val="22"/>
          <w:szCs w:val="22"/>
        </w:rPr>
        <w:t>0.</w:t>
      </w:r>
      <w:r w:rsidR="003E48D3">
        <w:rPr>
          <w:rFonts w:ascii="Arial" w:hAnsi="Arial"/>
          <w:sz w:val="22"/>
          <w:szCs w:val="22"/>
        </w:rPr>
        <w:t>63</w:t>
      </w:r>
      <w:r w:rsidRPr="00617909">
        <w:rPr>
          <w:rFonts w:ascii="Arial" w:hAnsi="Arial"/>
          <w:sz w:val="22"/>
          <w:szCs w:val="22"/>
        </w:rPr>
        <w:t xml:space="preserve"> percent per annum).</w:t>
      </w:r>
    </w:p>
    <w:p w:rsidR="0041260A" w:rsidRDefault="0041260A">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DC13C7" w:rsidRPr="004A57FA" w:rsidRDefault="004D1427"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lastRenderedPageBreak/>
        <w:t>5</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024" w:type="dxa"/>
        <w:tblInd w:w="588" w:type="dxa"/>
        <w:tblLayout w:type="fixed"/>
        <w:tblLook w:val="0000" w:firstRow="0" w:lastRow="0" w:firstColumn="0" w:lastColumn="0" w:noHBand="0" w:noVBand="0"/>
      </w:tblPr>
      <w:tblGrid>
        <w:gridCol w:w="3282"/>
        <w:gridCol w:w="1422"/>
        <w:gridCol w:w="1440"/>
        <w:gridCol w:w="1440"/>
        <w:gridCol w:w="1440"/>
      </w:tblGrid>
      <w:tr w:rsidR="004A57FA" w:rsidRPr="00617909" w:rsidTr="00E9120A">
        <w:trPr>
          <w:tblHeader/>
        </w:trPr>
        <w:tc>
          <w:tcPr>
            <w:tcW w:w="3282" w:type="dxa"/>
            <w:vAlign w:val="bottom"/>
          </w:tcPr>
          <w:p w:rsidR="004A57FA" w:rsidRPr="004A57FA" w:rsidRDefault="004A57FA" w:rsidP="004A57FA">
            <w:pPr>
              <w:spacing w:line="360" w:lineRule="exact"/>
              <w:ind w:right="65"/>
              <w:rPr>
                <w:rFonts w:ascii="Arial" w:hAnsi="Arial" w:cs="Arial"/>
                <w:sz w:val="16"/>
                <w:szCs w:val="16"/>
              </w:rPr>
            </w:pPr>
          </w:p>
        </w:tc>
        <w:tc>
          <w:tcPr>
            <w:tcW w:w="2862" w:type="dxa"/>
            <w:gridSpan w:val="2"/>
            <w:vAlign w:val="bottom"/>
          </w:tcPr>
          <w:p w:rsidR="004A57FA" w:rsidRPr="004A57FA" w:rsidRDefault="004A57FA" w:rsidP="004A57FA">
            <w:pPr>
              <w:spacing w:line="360" w:lineRule="exact"/>
              <w:ind w:right="65"/>
              <w:rPr>
                <w:rFonts w:ascii="Arial" w:hAnsi="Arial" w:cs="Arial"/>
                <w:sz w:val="16"/>
                <w:szCs w:val="16"/>
              </w:rPr>
            </w:pPr>
          </w:p>
        </w:tc>
        <w:tc>
          <w:tcPr>
            <w:tcW w:w="2880" w:type="dxa"/>
            <w:gridSpan w:val="2"/>
            <w:vAlign w:val="bottom"/>
          </w:tcPr>
          <w:p w:rsidR="004A57FA" w:rsidRPr="004A57FA" w:rsidRDefault="004A57FA" w:rsidP="004A57FA">
            <w:pPr>
              <w:spacing w:line="380" w:lineRule="exact"/>
              <w:ind w:left="360" w:right="90"/>
              <w:jc w:val="right"/>
              <w:rPr>
                <w:rFonts w:ascii="Arial" w:hAnsi="Arial" w:cs="Arial"/>
                <w:sz w:val="16"/>
                <w:szCs w:val="16"/>
              </w:rPr>
            </w:pPr>
            <w:r w:rsidRPr="004A57FA">
              <w:rPr>
                <w:rFonts w:ascii="Arial" w:hAnsi="Arial" w:cs="Arial"/>
                <w:sz w:val="16"/>
                <w:szCs w:val="16"/>
              </w:rPr>
              <w:t>(Unit: Thousand Baht)</w:t>
            </w:r>
          </w:p>
        </w:tc>
      </w:tr>
      <w:tr w:rsidR="00DC13C7" w:rsidRPr="00617909" w:rsidTr="00E9120A">
        <w:trPr>
          <w:tblHeader/>
        </w:trPr>
        <w:tc>
          <w:tcPr>
            <w:tcW w:w="3282" w:type="dxa"/>
            <w:vAlign w:val="bottom"/>
          </w:tcPr>
          <w:p w:rsidR="00DC13C7" w:rsidRPr="00617909" w:rsidRDefault="00DC13C7" w:rsidP="00DC205C">
            <w:pPr>
              <w:spacing w:line="360" w:lineRule="exact"/>
              <w:ind w:right="65"/>
              <w:rPr>
                <w:rFonts w:ascii="Arial" w:hAnsi="Arial" w:cs="Arial"/>
                <w:i/>
                <w:iCs/>
                <w:sz w:val="16"/>
                <w:szCs w:val="16"/>
              </w:rPr>
            </w:pPr>
          </w:p>
        </w:tc>
        <w:tc>
          <w:tcPr>
            <w:tcW w:w="2862" w:type="dxa"/>
            <w:gridSpan w:val="2"/>
            <w:vAlign w:val="bottom"/>
          </w:tcPr>
          <w:p w:rsidR="00DC13C7" w:rsidRPr="009027AA" w:rsidRDefault="00DC13C7" w:rsidP="00DC205C">
            <w:pPr>
              <w:pBdr>
                <w:bottom w:val="single" w:sz="4" w:space="1" w:color="auto"/>
              </w:pBdr>
              <w:spacing w:line="360" w:lineRule="exact"/>
              <w:ind w:left="12"/>
              <w:jc w:val="center"/>
              <w:rPr>
                <w:rFonts w:ascii="Arial" w:hAnsi="Arial" w:cs="Arial"/>
                <w:sz w:val="18"/>
                <w:szCs w:val="18"/>
              </w:rPr>
            </w:pPr>
            <w:r w:rsidRPr="009027AA">
              <w:rPr>
                <w:rFonts w:ascii="Arial" w:hAnsi="Arial" w:cs="Arial"/>
                <w:sz w:val="18"/>
                <w:szCs w:val="18"/>
              </w:rPr>
              <w:t xml:space="preserve">Consolidated </w:t>
            </w:r>
            <w:r w:rsidR="00881EC6">
              <w:rPr>
                <w:rFonts w:ascii="Arial" w:hAnsi="Arial" w:cs="Arial"/>
                <w:sz w:val="18"/>
                <w:szCs w:val="18"/>
              </w:rPr>
              <w:t xml:space="preserve">                            </w:t>
            </w:r>
            <w:r w:rsidRPr="009027AA">
              <w:rPr>
                <w:rFonts w:ascii="Arial" w:hAnsi="Arial" w:cs="Arial"/>
                <w:sz w:val="18"/>
                <w:szCs w:val="18"/>
              </w:rPr>
              <w:t>financial statements</w:t>
            </w:r>
          </w:p>
        </w:tc>
        <w:tc>
          <w:tcPr>
            <w:tcW w:w="2880" w:type="dxa"/>
            <w:gridSpan w:val="2"/>
            <w:vAlign w:val="bottom"/>
          </w:tcPr>
          <w:p w:rsidR="00DC13C7" w:rsidRPr="009027AA" w:rsidRDefault="00DC13C7" w:rsidP="00DC205C">
            <w:pPr>
              <w:pBdr>
                <w:bottom w:val="single" w:sz="4" w:space="1" w:color="auto"/>
              </w:pBdr>
              <w:spacing w:line="360" w:lineRule="exact"/>
              <w:ind w:left="12"/>
              <w:jc w:val="center"/>
              <w:rPr>
                <w:rFonts w:ascii="Arial" w:hAnsi="Arial" w:cs="Arial"/>
                <w:sz w:val="18"/>
                <w:szCs w:val="18"/>
                <w:cs/>
              </w:rPr>
            </w:pPr>
            <w:r w:rsidRPr="009027AA">
              <w:rPr>
                <w:rFonts w:ascii="Arial" w:hAnsi="Arial" w:cs="Arial"/>
                <w:sz w:val="18"/>
                <w:szCs w:val="18"/>
              </w:rPr>
              <w:t xml:space="preserve">Separate </w:t>
            </w:r>
            <w:r w:rsidR="00881EC6">
              <w:rPr>
                <w:rFonts w:ascii="Arial" w:hAnsi="Arial" w:cs="Arial"/>
                <w:sz w:val="18"/>
                <w:szCs w:val="18"/>
              </w:rPr>
              <w:t xml:space="preserve">                                        </w:t>
            </w:r>
            <w:r w:rsidRPr="009027AA">
              <w:rPr>
                <w:rFonts w:ascii="Arial" w:hAnsi="Arial" w:cs="Arial"/>
                <w:sz w:val="18"/>
                <w:szCs w:val="18"/>
              </w:rPr>
              <w:t>financial statements</w:t>
            </w:r>
          </w:p>
        </w:tc>
      </w:tr>
      <w:tr w:rsidR="003E48D3" w:rsidRPr="00617909" w:rsidTr="00E9120A">
        <w:trPr>
          <w:tblHeader/>
        </w:trPr>
        <w:tc>
          <w:tcPr>
            <w:tcW w:w="3282" w:type="dxa"/>
            <w:vAlign w:val="bottom"/>
          </w:tcPr>
          <w:p w:rsidR="003E48D3" w:rsidRPr="00617909" w:rsidRDefault="003E48D3" w:rsidP="003E48D3">
            <w:pPr>
              <w:spacing w:line="360" w:lineRule="exact"/>
              <w:ind w:right="65"/>
              <w:rPr>
                <w:rFonts w:ascii="Arial" w:hAnsi="Arial" w:cs="Arial"/>
                <w:sz w:val="16"/>
                <w:szCs w:val="16"/>
                <w:u w:val="single"/>
                <w:cs/>
              </w:rPr>
            </w:pPr>
          </w:p>
        </w:tc>
        <w:tc>
          <w:tcPr>
            <w:tcW w:w="1422" w:type="dxa"/>
            <w:vAlign w:val="bottom"/>
          </w:tcPr>
          <w:p w:rsidR="003E48D3" w:rsidRPr="009027AA" w:rsidRDefault="0041260A" w:rsidP="003E48D3">
            <w:pPr>
              <w:pBdr>
                <w:bottom w:val="single" w:sz="6" w:space="1" w:color="auto"/>
              </w:pBdr>
              <w:spacing w:line="360" w:lineRule="exact"/>
              <w:ind w:left="12"/>
              <w:jc w:val="center"/>
              <w:rPr>
                <w:rFonts w:ascii="Arial" w:hAnsi="Arial" w:cs="Arial"/>
                <w:sz w:val="18"/>
                <w:szCs w:val="18"/>
              </w:rPr>
            </w:pPr>
            <w:r>
              <w:rPr>
                <w:rFonts w:ascii="Arial" w:hAnsi="Arial" w:cs="Arial"/>
                <w:sz w:val="18"/>
                <w:szCs w:val="18"/>
              </w:rPr>
              <w:t>30 June</w:t>
            </w:r>
            <w:r w:rsidR="003E48D3" w:rsidRPr="009027AA">
              <w:rPr>
                <w:rFonts w:ascii="Arial" w:hAnsi="Arial" w:cs="Arial"/>
                <w:sz w:val="18"/>
                <w:szCs w:val="18"/>
              </w:rPr>
              <w:t xml:space="preserve">          2020</w:t>
            </w:r>
          </w:p>
        </w:tc>
        <w:tc>
          <w:tcPr>
            <w:tcW w:w="1440"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 xml:space="preserve">31 December </w:t>
            </w:r>
            <w:r w:rsidR="009027AA" w:rsidRPr="009027AA">
              <w:rPr>
                <w:rFonts w:ascii="Arial" w:hAnsi="Arial" w:cstheme="minorBidi"/>
                <w:sz w:val="18"/>
                <w:szCs w:val="18"/>
              </w:rPr>
              <w:t>2</w:t>
            </w:r>
            <w:r w:rsidRPr="009027AA">
              <w:rPr>
                <w:rFonts w:ascii="Arial" w:hAnsi="Arial" w:cs="Arial"/>
                <w:sz w:val="18"/>
                <w:szCs w:val="18"/>
              </w:rPr>
              <w:t>019</w:t>
            </w:r>
          </w:p>
        </w:tc>
        <w:tc>
          <w:tcPr>
            <w:tcW w:w="1440" w:type="dxa"/>
            <w:vAlign w:val="bottom"/>
          </w:tcPr>
          <w:p w:rsidR="003E48D3" w:rsidRPr="009027AA" w:rsidRDefault="0041260A" w:rsidP="003E48D3">
            <w:pPr>
              <w:pBdr>
                <w:bottom w:val="single" w:sz="6" w:space="1" w:color="auto"/>
              </w:pBdr>
              <w:spacing w:line="360" w:lineRule="exact"/>
              <w:ind w:left="12"/>
              <w:jc w:val="center"/>
              <w:rPr>
                <w:rFonts w:ascii="Arial" w:hAnsi="Arial" w:cs="Arial"/>
                <w:sz w:val="18"/>
                <w:szCs w:val="18"/>
              </w:rPr>
            </w:pPr>
            <w:r>
              <w:rPr>
                <w:rFonts w:ascii="Arial" w:hAnsi="Arial" w:cs="Arial"/>
                <w:sz w:val="18"/>
                <w:szCs w:val="18"/>
              </w:rPr>
              <w:t>30 June</w:t>
            </w:r>
            <w:r w:rsidR="003E48D3" w:rsidRPr="009027AA">
              <w:rPr>
                <w:rFonts w:ascii="Arial" w:hAnsi="Arial" w:cs="Arial"/>
                <w:sz w:val="18"/>
                <w:szCs w:val="18"/>
              </w:rPr>
              <w:t xml:space="preserve">          2020</w:t>
            </w:r>
          </w:p>
        </w:tc>
        <w:tc>
          <w:tcPr>
            <w:tcW w:w="1440" w:type="dxa"/>
            <w:vAlign w:val="bottom"/>
          </w:tcPr>
          <w:p w:rsidR="003E48D3" w:rsidRPr="009027AA" w:rsidRDefault="003E48D3" w:rsidP="003E48D3">
            <w:pPr>
              <w:pBdr>
                <w:bottom w:val="single" w:sz="6" w:space="1" w:color="auto"/>
              </w:pBdr>
              <w:spacing w:line="360" w:lineRule="exact"/>
              <w:ind w:left="12"/>
              <w:jc w:val="center"/>
              <w:rPr>
                <w:rFonts w:ascii="Arial" w:hAnsi="Arial" w:cs="Arial"/>
                <w:sz w:val="18"/>
                <w:szCs w:val="18"/>
              </w:rPr>
            </w:pPr>
            <w:r w:rsidRPr="009027AA">
              <w:rPr>
                <w:rFonts w:ascii="Arial" w:hAnsi="Arial" w:cs="Arial"/>
                <w:sz w:val="18"/>
                <w:szCs w:val="18"/>
              </w:rPr>
              <w:t>31 December 2019</w:t>
            </w:r>
          </w:p>
        </w:tc>
      </w:tr>
      <w:tr w:rsidR="003E48D3" w:rsidRPr="00617909" w:rsidTr="00E9120A">
        <w:tc>
          <w:tcPr>
            <w:tcW w:w="3282" w:type="dxa"/>
            <w:vAlign w:val="bottom"/>
          </w:tcPr>
          <w:p w:rsidR="003E48D3" w:rsidRPr="00617909" w:rsidRDefault="003E48D3" w:rsidP="003E48D3">
            <w:pPr>
              <w:spacing w:line="360" w:lineRule="exact"/>
              <w:ind w:left="12"/>
              <w:rPr>
                <w:rFonts w:ascii="Arial" w:hAnsi="Arial" w:cs="Arial"/>
                <w:b/>
                <w:bCs/>
                <w:sz w:val="16"/>
                <w:szCs w:val="16"/>
              </w:rPr>
            </w:pPr>
            <w:r w:rsidRPr="00617909">
              <w:rPr>
                <w:rFonts w:ascii="Arial" w:hAnsi="Arial" w:cs="Arial"/>
                <w:b/>
                <w:bCs/>
                <w:sz w:val="16"/>
                <w:szCs w:val="16"/>
              </w:rPr>
              <w:t>Trade receivables - related parties</w:t>
            </w:r>
          </w:p>
        </w:tc>
        <w:tc>
          <w:tcPr>
            <w:tcW w:w="1422"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617909" w:rsidRDefault="003E48D3" w:rsidP="003E48D3">
            <w:pPr>
              <w:tabs>
                <w:tab w:val="decimal" w:pos="972"/>
              </w:tabs>
              <w:spacing w:line="360" w:lineRule="exact"/>
              <w:ind w:left="12"/>
              <w:rPr>
                <w:rFonts w:ascii="Arial" w:eastAsia="Batang" w:hAnsi="Arial" w:cs="Arial"/>
                <w:sz w:val="16"/>
                <w:szCs w:val="16"/>
              </w:rPr>
            </w:pPr>
          </w:p>
        </w:tc>
      </w:tr>
      <w:tr w:rsidR="003E48D3" w:rsidRPr="00617909" w:rsidTr="00E9120A">
        <w:tc>
          <w:tcPr>
            <w:tcW w:w="3282" w:type="dxa"/>
            <w:vAlign w:val="bottom"/>
          </w:tcPr>
          <w:p w:rsidR="003E48D3" w:rsidRPr="00617909" w:rsidRDefault="003E48D3" w:rsidP="003E48D3">
            <w:pPr>
              <w:spacing w:line="360" w:lineRule="exact"/>
              <w:ind w:right="65"/>
              <w:rPr>
                <w:rFonts w:ascii="Arial" w:hAnsi="Arial" w:cs="Arial"/>
                <w:sz w:val="16"/>
                <w:szCs w:val="16"/>
              </w:rPr>
            </w:pPr>
            <w:r w:rsidRPr="00617909">
              <w:rPr>
                <w:rFonts w:ascii="Arial" w:hAnsi="Arial" w:cs="Arial"/>
                <w:sz w:val="16"/>
                <w:szCs w:val="16"/>
              </w:rPr>
              <w:t xml:space="preserve">Aged </w:t>
            </w:r>
            <w:proofErr w:type="gramStart"/>
            <w:r w:rsidRPr="00617909">
              <w:rPr>
                <w:rFonts w:ascii="Arial" w:hAnsi="Arial" w:cs="Arial"/>
                <w:sz w:val="16"/>
                <w:szCs w:val="16"/>
              </w:rPr>
              <w:t>on the basis of</w:t>
            </w:r>
            <w:proofErr w:type="gramEnd"/>
            <w:r w:rsidRPr="00617909">
              <w:rPr>
                <w:rFonts w:ascii="Arial" w:hAnsi="Arial" w:cs="Arial"/>
                <w:sz w:val="16"/>
                <w:szCs w:val="16"/>
              </w:rPr>
              <w:t xml:space="preserve"> due dates</w:t>
            </w:r>
          </w:p>
        </w:tc>
        <w:tc>
          <w:tcPr>
            <w:tcW w:w="1422"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c>
          <w:tcPr>
            <w:tcW w:w="1440" w:type="dxa"/>
            <w:vAlign w:val="bottom"/>
          </w:tcPr>
          <w:p w:rsidR="003E48D3" w:rsidRPr="003E48D3" w:rsidRDefault="003E48D3" w:rsidP="003E48D3">
            <w:pPr>
              <w:tabs>
                <w:tab w:val="decimal" w:pos="97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right="65"/>
              <w:rPr>
                <w:rFonts w:ascii="Arial" w:eastAsia="Arial Unicode MS" w:hAnsi="Arial" w:cs="Arial"/>
                <w:sz w:val="16"/>
                <w:szCs w:val="16"/>
                <w:cs/>
              </w:rPr>
            </w:pPr>
            <w:r w:rsidRPr="00617909">
              <w:rPr>
                <w:rFonts w:ascii="Arial" w:eastAsia="Arial Unicode MS" w:hAnsi="Arial" w:cs="Arial"/>
                <w:sz w:val="16"/>
                <w:szCs w:val="16"/>
              </w:rPr>
              <w:t>Not yet due</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1,189</w:t>
            </w:r>
          </w:p>
        </w:tc>
        <w:tc>
          <w:tcPr>
            <w:tcW w:w="1440" w:type="dxa"/>
            <w:vAlign w:val="bottom"/>
          </w:tcPr>
          <w:p w:rsidR="00FF3A40" w:rsidRPr="003E48D3" w:rsidRDefault="00FF3A40" w:rsidP="00FF3A40">
            <w:pP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801</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224</w:t>
            </w:r>
          </w:p>
        </w:tc>
        <w:tc>
          <w:tcPr>
            <w:tcW w:w="1440" w:type="dxa"/>
            <w:vAlign w:val="bottom"/>
          </w:tcPr>
          <w:p w:rsidR="00FF3A40" w:rsidRPr="003E48D3" w:rsidRDefault="00FF3A40" w:rsidP="00FF3A40">
            <w:pP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545</w:t>
            </w:r>
          </w:p>
        </w:tc>
      </w:tr>
      <w:tr w:rsidR="00FF3A40" w:rsidRPr="00617909" w:rsidTr="00E9120A">
        <w:tc>
          <w:tcPr>
            <w:tcW w:w="3282" w:type="dxa"/>
            <w:vAlign w:val="bottom"/>
          </w:tcPr>
          <w:p w:rsidR="00FF3A40" w:rsidRPr="00617909" w:rsidRDefault="00FF3A40" w:rsidP="00FF3A40">
            <w:pPr>
              <w:tabs>
                <w:tab w:val="left" w:pos="180"/>
              </w:tabs>
              <w:spacing w:line="360" w:lineRule="exact"/>
              <w:jc w:val="both"/>
              <w:rPr>
                <w:rFonts w:ascii="Arial" w:eastAsia="Arial Unicode MS" w:hAnsi="Arial" w:cs="Arial"/>
                <w:sz w:val="16"/>
                <w:szCs w:val="16"/>
                <w:cs/>
              </w:rPr>
            </w:pPr>
            <w:r w:rsidRPr="00617909">
              <w:rPr>
                <w:rFonts w:ascii="Arial" w:eastAsia="Arial Unicode MS" w:hAnsi="Arial" w:cs="Arial"/>
                <w:sz w:val="16"/>
                <w:szCs w:val="16"/>
              </w:rPr>
              <w:t>Past due</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48D3" w:rsidRDefault="00FF3A40" w:rsidP="00FF3A40">
            <w:pPr>
              <w:tabs>
                <w:tab w:val="decimal" w:pos="1152"/>
              </w:tabs>
              <w:spacing w:line="360" w:lineRule="exact"/>
              <w:ind w:left="12"/>
              <w:rPr>
                <w:rFonts w:ascii="Arial" w:eastAsia="Batang" w:hAnsi="Arial" w:cs="Arial"/>
                <w:sz w:val="16"/>
                <w:szCs w:val="16"/>
              </w:rPr>
            </w:pP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48D3" w:rsidRDefault="00FF3A40" w:rsidP="00FF3A40">
            <w:pPr>
              <w:tabs>
                <w:tab w:val="decimal" w:pos="115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cs/>
              </w:rPr>
              <w:tab/>
            </w:r>
            <w:r w:rsidRPr="00617909">
              <w:rPr>
                <w:rFonts w:ascii="Arial" w:eastAsia="Arial Unicode MS" w:hAnsi="Arial" w:cs="Arial"/>
                <w:sz w:val="16"/>
                <w:szCs w:val="16"/>
              </w:rPr>
              <w:t>Up to 3</w:t>
            </w:r>
            <w:r w:rsidRPr="00617909">
              <w:rPr>
                <w:rFonts w:ascii="Arial" w:eastAsia="Arial Unicode MS" w:hAnsi="Arial" w:cs="Arial"/>
                <w:sz w:val="16"/>
                <w:szCs w:val="16"/>
                <w:cs/>
              </w:rPr>
              <w:t xml:space="preserve"> </w:t>
            </w:r>
            <w:r w:rsidRPr="00617909">
              <w:rPr>
                <w:rFonts w:ascii="Arial" w:eastAsia="Arial Unicode MS" w:hAnsi="Arial" w:cs="Arial"/>
                <w:sz w:val="16"/>
                <w:szCs w:val="16"/>
              </w:rPr>
              <w:t>months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w:t>
            </w:r>
          </w:p>
        </w:tc>
        <w:tc>
          <w:tcPr>
            <w:tcW w:w="1440" w:type="dxa"/>
            <w:vAlign w:val="bottom"/>
          </w:tcPr>
          <w:p w:rsidR="00FF3A40" w:rsidRPr="003E48D3"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699</w:t>
            </w:r>
          </w:p>
        </w:tc>
        <w:tc>
          <w:tcPr>
            <w:tcW w:w="1440" w:type="dxa"/>
            <w:vAlign w:val="bottom"/>
          </w:tcPr>
          <w:p w:rsidR="00FF3A40" w:rsidRPr="003E48D3"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7</w:t>
            </w:r>
          </w:p>
        </w:tc>
      </w:tr>
      <w:tr w:rsidR="00FF3A40" w:rsidRPr="00617909" w:rsidTr="00E9120A">
        <w:tc>
          <w:tcPr>
            <w:tcW w:w="3282" w:type="dxa"/>
            <w:vAlign w:val="bottom"/>
          </w:tcPr>
          <w:p w:rsidR="00FF3A40" w:rsidRPr="00617909" w:rsidRDefault="00FF3A40" w:rsidP="00FF3A40">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receivables - related parties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1,189</w:t>
            </w:r>
          </w:p>
        </w:tc>
        <w:tc>
          <w:tcPr>
            <w:tcW w:w="1440" w:type="dxa"/>
            <w:vAlign w:val="bottom"/>
          </w:tcPr>
          <w:p w:rsidR="00FF3A40" w:rsidRPr="003E48D3"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801</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923</w:t>
            </w:r>
          </w:p>
        </w:tc>
        <w:tc>
          <w:tcPr>
            <w:tcW w:w="1440" w:type="dxa"/>
            <w:vAlign w:val="bottom"/>
          </w:tcPr>
          <w:p w:rsidR="00FF3A40" w:rsidRPr="003E48D3"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sidRPr="003E48D3">
              <w:rPr>
                <w:rFonts w:ascii="Arial" w:eastAsia="Batang" w:hAnsi="Arial" w:cs="Arial"/>
                <w:sz w:val="16"/>
                <w:szCs w:val="16"/>
                <w:cs/>
              </w:rPr>
              <w:t>552</w:t>
            </w:r>
          </w:p>
        </w:tc>
      </w:tr>
      <w:tr w:rsidR="00FF3A40" w:rsidRPr="00617909" w:rsidTr="00E9120A">
        <w:tc>
          <w:tcPr>
            <w:tcW w:w="3282" w:type="dxa"/>
            <w:vAlign w:val="bottom"/>
          </w:tcPr>
          <w:p w:rsidR="00FF3A40" w:rsidRPr="00617909" w:rsidRDefault="00FF3A40" w:rsidP="00FF3A40">
            <w:pPr>
              <w:tabs>
                <w:tab w:val="decimal" w:pos="972"/>
              </w:tabs>
              <w:ind w:left="12"/>
              <w:rPr>
                <w:rFonts w:ascii="Arial" w:eastAsia="Batang" w:hAnsi="Arial" w:cs="Arial"/>
                <w:sz w:val="16"/>
                <w:szCs w:val="16"/>
              </w:rPr>
            </w:pPr>
            <w:r w:rsidRPr="00617909">
              <w:rPr>
                <w:rFonts w:ascii="Arial" w:eastAsia="Batang" w:hAnsi="Arial" w:cs="Arial"/>
                <w:b/>
                <w:bCs/>
                <w:sz w:val="16"/>
                <w:szCs w:val="16"/>
              </w:rPr>
              <w:t>Trade receivables - unrelated parties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617909" w:rsidRDefault="00FF3A40" w:rsidP="00FF3A40">
            <w:pPr>
              <w:tabs>
                <w:tab w:val="decimal" w:pos="115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right="65"/>
              <w:rPr>
                <w:rFonts w:ascii="Arial" w:hAnsi="Arial" w:cs="Arial"/>
                <w:sz w:val="16"/>
                <w:szCs w:val="16"/>
              </w:rPr>
            </w:pPr>
            <w:r w:rsidRPr="00617909">
              <w:rPr>
                <w:rFonts w:ascii="Arial" w:hAnsi="Arial" w:cs="Arial"/>
                <w:sz w:val="16"/>
                <w:szCs w:val="16"/>
              </w:rPr>
              <w:t xml:space="preserve">Aged </w:t>
            </w:r>
            <w:proofErr w:type="gramStart"/>
            <w:r w:rsidRPr="00617909">
              <w:rPr>
                <w:rFonts w:ascii="Arial" w:hAnsi="Arial" w:cs="Arial"/>
                <w:sz w:val="16"/>
                <w:szCs w:val="16"/>
              </w:rPr>
              <w:t>on the basis of</w:t>
            </w:r>
            <w:proofErr w:type="gramEnd"/>
            <w:r w:rsidRPr="00617909">
              <w:rPr>
                <w:rFonts w:ascii="Arial" w:hAnsi="Arial" w:cs="Arial"/>
                <w:sz w:val="16"/>
                <w:szCs w:val="16"/>
              </w:rPr>
              <w:t xml:space="preserve"> due dates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617909" w:rsidRDefault="00FF3A40" w:rsidP="00FF3A40">
            <w:pPr>
              <w:tabs>
                <w:tab w:val="decimal" w:pos="115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right="65"/>
              <w:rPr>
                <w:rFonts w:ascii="Arial" w:eastAsia="Arial Unicode MS" w:hAnsi="Arial" w:cs="Arial"/>
                <w:sz w:val="16"/>
                <w:szCs w:val="16"/>
                <w:cs/>
              </w:rPr>
            </w:pPr>
            <w:r w:rsidRPr="00617909">
              <w:rPr>
                <w:rFonts w:ascii="Arial" w:eastAsia="Arial Unicode MS" w:hAnsi="Arial" w:cs="Arial"/>
                <w:sz w:val="16"/>
                <w:szCs w:val="16"/>
              </w:rPr>
              <w:t>Not yet due</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179,256</w:t>
            </w:r>
          </w:p>
        </w:tc>
        <w:tc>
          <w:tcPr>
            <w:tcW w:w="1440" w:type="dxa"/>
            <w:vAlign w:val="bottom"/>
          </w:tcPr>
          <w:p w:rsidR="00FF3A40" w:rsidRPr="003E48D3" w:rsidRDefault="00FF3A40" w:rsidP="00FF3A40">
            <w:pPr>
              <w:tabs>
                <w:tab w:val="decimal" w:pos="1152"/>
              </w:tabs>
              <w:spacing w:line="360" w:lineRule="exact"/>
              <w:ind w:left="12"/>
              <w:rPr>
                <w:rFonts w:ascii="Arial" w:eastAsia="Batang" w:hAnsi="Arial" w:cstheme="minorBidi"/>
                <w:sz w:val="16"/>
                <w:szCs w:val="16"/>
              </w:rPr>
            </w:pPr>
            <w:r>
              <w:rPr>
                <w:rFonts w:ascii="Arial" w:eastAsia="Batang" w:hAnsi="Arial" w:cstheme="minorBidi"/>
                <w:sz w:val="16"/>
                <w:szCs w:val="16"/>
              </w:rPr>
              <w:t>113,452</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128,846</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100,151</w:t>
            </w:r>
          </w:p>
        </w:tc>
      </w:tr>
      <w:tr w:rsidR="00FF3A40" w:rsidRPr="00617909" w:rsidTr="00E9120A">
        <w:tc>
          <w:tcPr>
            <w:tcW w:w="3282" w:type="dxa"/>
            <w:vAlign w:val="bottom"/>
          </w:tcPr>
          <w:p w:rsidR="00FF3A40" w:rsidRPr="00617909" w:rsidRDefault="00FF3A40" w:rsidP="00FF3A40">
            <w:pPr>
              <w:tabs>
                <w:tab w:val="left" w:pos="180"/>
              </w:tabs>
              <w:spacing w:line="360" w:lineRule="exact"/>
              <w:jc w:val="both"/>
              <w:rPr>
                <w:rFonts w:ascii="Arial" w:eastAsia="Arial Unicode MS" w:hAnsi="Arial" w:cs="Arial"/>
                <w:sz w:val="16"/>
                <w:szCs w:val="16"/>
                <w:cs/>
              </w:rPr>
            </w:pPr>
            <w:r w:rsidRPr="00617909">
              <w:rPr>
                <w:rFonts w:ascii="Arial" w:eastAsia="Arial Unicode MS" w:hAnsi="Arial" w:cs="Arial"/>
                <w:sz w:val="16"/>
                <w:szCs w:val="16"/>
              </w:rPr>
              <w:t>Past due</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cs/>
              </w:rPr>
              <w:tab/>
            </w:r>
            <w:r w:rsidRPr="00617909">
              <w:rPr>
                <w:rFonts w:ascii="Arial" w:eastAsia="Arial Unicode MS" w:hAnsi="Arial" w:cs="Arial"/>
                <w:sz w:val="16"/>
                <w:szCs w:val="16"/>
              </w:rPr>
              <w:t>Up to 3</w:t>
            </w:r>
            <w:r w:rsidRPr="00617909">
              <w:rPr>
                <w:rFonts w:ascii="Arial" w:eastAsia="Arial Unicode MS" w:hAnsi="Arial" w:cs="Arial"/>
                <w:sz w:val="16"/>
                <w:szCs w:val="16"/>
                <w:cs/>
              </w:rPr>
              <w:t xml:space="preserve"> </w:t>
            </w:r>
            <w:r w:rsidRPr="00617909">
              <w:rPr>
                <w:rFonts w:ascii="Arial" w:eastAsia="Arial Unicode MS" w:hAnsi="Arial" w:cs="Arial"/>
                <w:sz w:val="16"/>
                <w:szCs w:val="16"/>
              </w:rPr>
              <w:t>months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37,290</w:t>
            </w: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51,121</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24,154</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38,731</w:t>
            </w:r>
          </w:p>
        </w:tc>
      </w:tr>
      <w:tr w:rsidR="00FF3A40" w:rsidRPr="00617909" w:rsidTr="00E9120A">
        <w:tc>
          <w:tcPr>
            <w:tcW w:w="3282" w:type="dxa"/>
            <w:vAlign w:val="bottom"/>
          </w:tcPr>
          <w:p w:rsidR="00FF3A40" w:rsidRPr="00617909" w:rsidRDefault="00FF3A40" w:rsidP="00FF3A40">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3 - 6 months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2,128</w:t>
            </w: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10,102</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2,128</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162</w:t>
            </w:r>
          </w:p>
        </w:tc>
      </w:tr>
      <w:tr w:rsidR="00FF3A40" w:rsidRPr="00617909" w:rsidTr="00E9120A">
        <w:tc>
          <w:tcPr>
            <w:tcW w:w="3282" w:type="dxa"/>
            <w:vAlign w:val="bottom"/>
          </w:tcPr>
          <w:p w:rsidR="00FF3A40" w:rsidRPr="00617909" w:rsidRDefault="00FF3A40" w:rsidP="00FF3A40">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6 - 12 months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302</w:t>
            </w: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2,664</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302</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w:t>
            </w:r>
          </w:p>
        </w:tc>
      </w:tr>
      <w:tr w:rsidR="00FF3A40" w:rsidRPr="00617909" w:rsidTr="00E9120A">
        <w:tc>
          <w:tcPr>
            <w:tcW w:w="3282" w:type="dxa"/>
            <w:vAlign w:val="bottom"/>
          </w:tcPr>
          <w:p w:rsidR="00FF3A40" w:rsidRPr="00617909" w:rsidRDefault="00FF3A40" w:rsidP="00FF3A40">
            <w:pPr>
              <w:spacing w:line="360" w:lineRule="exact"/>
              <w:ind w:left="263" w:hanging="263"/>
              <w:jc w:val="both"/>
              <w:rPr>
                <w:rFonts w:ascii="Arial" w:eastAsia="Arial Unicode MS" w:hAnsi="Arial" w:cs="Arial"/>
                <w:sz w:val="16"/>
                <w:szCs w:val="16"/>
                <w:cs/>
              </w:rPr>
            </w:pPr>
            <w:r w:rsidRPr="00617909">
              <w:rPr>
                <w:rFonts w:ascii="Arial" w:eastAsia="Arial Unicode MS" w:hAnsi="Arial" w:cs="Arial"/>
                <w:sz w:val="16"/>
                <w:szCs w:val="16"/>
              </w:rPr>
              <w:tab/>
              <w:t>Over 12 months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1,522</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1,514</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1,522</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1,514</w:t>
            </w:r>
          </w:p>
        </w:tc>
      </w:tr>
      <w:tr w:rsidR="00FF3A40" w:rsidRPr="00617909" w:rsidTr="00E9120A">
        <w:tc>
          <w:tcPr>
            <w:tcW w:w="3282" w:type="dxa"/>
            <w:vAlign w:val="bottom"/>
          </w:tcPr>
          <w:p w:rsidR="00FF3A40" w:rsidRPr="00617909" w:rsidRDefault="00FF3A40" w:rsidP="00FF3A40">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 xml:space="preserve">Total </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220,498</w:t>
            </w: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178,853</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156,952</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140,558</w:t>
            </w:r>
          </w:p>
        </w:tc>
      </w:tr>
      <w:tr w:rsidR="00FF3A40" w:rsidRPr="00617909" w:rsidTr="00E9120A">
        <w:tc>
          <w:tcPr>
            <w:tcW w:w="3282" w:type="dxa"/>
            <w:vAlign w:val="bottom"/>
          </w:tcPr>
          <w:p w:rsidR="00FF3A40" w:rsidRPr="00617909" w:rsidRDefault="00FF3A40" w:rsidP="00FF3A40">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Less: Allowance for doubtful debts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(2,350)</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(2,350)</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(2,000)</w:t>
            </w:r>
          </w:p>
        </w:tc>
      </w:tr>
      <w:tr w:rsidR="00FF3A40" w:rsidRPr="00617909" w:rsidTr="00E9120A">
        <w:tc>
          <w:tcPr>
            <w:tcW w:w="3282" w:type="dxa"/>
            <w:vAlign w:val="bottom"/>
          </w:tcPr>
          <w:p w:rsidR="00FF3A40" w:rsidRPr="00617909" w:rsidRDefault="00FF3A40" w:rsidP="00FF3A40">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receivables - unrelated parties, net</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218,148</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176,853</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154,602</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138,558</w:t>
            </w:r>
          </w:p>
        </w:tc>
      </w:tr>
      <w:tr w:rsidR="00FF3A40" w:rsidRPr="00617909" w:rsidTr="00E9120A">
        <w:trPr>
          <w:trHeight w:val="80"/>
        </w:trPr>
        <w:tc>
          <w:tcPr>
            <w:tcW w:w="3282" w:type="dxa"/>
            <w:vAlign w:val="bottom"/>
          </w:tcPr>
          <w:p w:rsidR="00FF3A40" w:rsidRPr="00617909" w:rsidRDefault="00FF3A40" w:rsidP="00FF3A40">
            <w:pPr>
              <w:spacing w:line="360" w:lineRule="exact"/>
              <w:ind w:left="263" w:hanging="263"/>
              <w:jc w:val="thaiDistribute"/>
              <w:rPr>
                <w:rFonts w:ascii="Arial" w:eastAsia="Arial Unicode MS" w:hAnsi="Arial" w:cs="Arial"/>
                <w:sz w:val="16"/>
                <w:szCs w:val="16"/>
              </w:rPr>
            </w:pPr>
            <w:r w:rsidRPr="00617909">
              <w:rPr>
                <w:rFonts w:ascii="Arial" w:eastAsia="Arial Unicode MS" w:hAnsi="Arial" w:cs="Arial"/>
                <w:sz w:val="16"/>
                <w:szCs w:val="16"/>
              </w:rPr>
              <w:t>Total trade receivables - net</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219,337</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177,654</w:t>
            </w:r>
          </w:p>
        </w:tc>
        <w:tc>
          <w:tcPr>
            <w:tcW w:w="1440"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155,525</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139,110</w:t>
            </w:r>
          </w:p>
        </w:tc>
      </w:tr>
      <w:tr w:rsidR="00FF3A40" w:rsidRPr="00617909" w:rsidTr="00E9120A">
        <w:tc>
          <w:tcPr>
            <w:tcW w:w="3282" w:type="dxa"/>
            <w:vAlign w:val="bottom"/>
          </w:tcPr>
          <w:p w:rsidR="00FF3A40" w:rsidRDefault="00FF3A40" w:rsidP="00FF3A40">
            <w:pPr>
              <w:spacing w:line="360" w:lineRule="exact"/>
              <w:ind w:left="263" w:hanging="263"/>
              <w:jc w:val="thaiDistribute"/>
              <w:rPr>
                <w:rFonts w:ascii="Arial" w:eastAsia="Arial Unicode MS" w:hAnsi="Arial" w:cs="Arial"/>
                <w:b/>
                <w:bCs/>
                <w:sz w:val="16"/>
                <w:szCs w:val="16"/>
              </w:rPr>
            </w:pPr>
            <w:r w:rsidRPr="00617909">
              <w:rPr>
                <w:rFonts w:ascii="Arial" w:eastAsia="Arial Unicode MS" w:hAnsi="Arial" w:cs="Arial"/>
                <w:b/>
                <w:bCs/>
                <w:sz w:val="16"/>
                <w:szCs w:val="16"/>
              </w:rPr>
              <w:t>Other receivables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p>
        </w:tc>
      </w:tr>
      <w:tr w:rsidR="00FF3A40" w:rsidRPr="00617909" w:rsidTr="00E9120A">
        <w:tc>
          <w:tcPr>
            <w:tcW w:w="3282" w:type="dxa"/>
            <w:vAlign w:val="bottom"/>
          </w:tcPr>
          <w:p w:rsidR="00FF3A40" w:rsidRPr="00617909" w:rsidRDefault="00FF3A40" w:rsidP="00FF3A40">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Other receivables - related parties</w:t>
            </w:r>
          </w:p>
        </w:tc>
        <w:tc>
          <w:tcPr>
            <w:tcW w:w="1422"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58</w:t>
            </w:r>
          </w:p>
        </w:tc>
        <w:tc>
          <w:tcPr>
            <w:tcW w:w="1440" w:type="dxa"/>
            <w:vAlign w:val="bottom"/>
          </w:tcPr>
          <w:p w:rsidR="00FF3A40" w:rsidRPr="003E1E3E"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341</w:t>
            </w:r>
          </w:p>
        </w:tc>
        <w:tc>
          <w:tcPr>
            <w:tcW w:w="1440" w:type="dxa"/>
            <w:vAlign w:val="bottom"/>
          </w:tcPr>
          <w:p w:rsidR="00FF3A40" w:rsidRPr="00D079ED" w:rsidRDefault="00FF3A40" w:rsidP="00D079ED">
            <w:pP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6,062</w:t>
            </w:r>
          </w:p>
        </w:tc>
        <w:tc>
          <w:tcPr>
            <w:tcW w:w="1440" w:type="dxa"/>
            <w:vAlign w:val="bottom"/>
          </w:tcPr>
          <w:p w:rsidR="00FF3A40" w:rsidRPr="003F0941" w:rsidRDefault="00FF3A40" w:rsidP="00FF3A40">
            <w:pPr>
              <w:tabs>
                <w:tab w:val="decimal" w:pos="1152"/>
              </w:tabs>
              <w:spacing w:line="360" w:lineRule="exact"/>
              <w:ind w:left="12"/>
              <w:rPr>
                <w:rFonts w:ascii="Arial" w:eastAsia="Batang" w:hAnsi="Arial" w:cs="Arial"/>
                <w:sz w:val="16"/>
                <w:szCs w:val="16"/>
              </w:rPr>
            </w:pPr>
            <w:r>
              <w:rPr>
                <w:rFonts w:ascii="Arial" w:eastAsia="Batang" w:hAnsi="Arial" w:cs="Arial"/>
                <w:sz w:val="16"/>
                <w:szCs w:val="16"/>
              </w:rPr>
              <w:t>7,992</w:t>
            </w:r>
          </w:p>
        </w:tc>
      </w:tr>
      <w:tr w:rsidR="00FF3A40" w:rsidRPr="00617909" w:rsidTr="008C6CA3">
        <w:tc>
          <w:tcPr>
            <w:tcW w:w="3282" w:type="dxa"/>
            <w:vAlign w:val="bottom"/>
          </w:tcPr>
          <w:p w:rsidR="00FF3A40" w:rsidRPr="00617909" w:rsidRDefault="00FF3A40" w:rsidP="00FF3A40">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Other receivables - unrelated parties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29,242</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19,593</w:t>
            </w:r>
          </w:p>
        </w:tc>
        <w:tc>
          <w:tcPr>
            <w:tcW w:w="1440" w:type="dxa"/>
            <w:shd w:val="clear" w:color="auto" w:fill="auto"/>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8,823</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10,728</w:t>
            </w:r>
          </w:p>
        </w:tc>
      </w:tr>
      <w:tr w:rsidR="00FF3A40" w:rsidRPr="00617909" w:rsidTr="008C6CA3">
        <w:tc>
          <w:tcPr>
            <w:tcW w:w="3282" w:type="dxa"/>
            <w:vAlign w:val="bottom"/>
          </w:tcPr>
          <w:p w:rsidR="00FF3A40" w:rsidRPr="00617909" w:rsidRDefault="00FF3A40" w:rsidP="00FF3A40">
            <w:pPr>
              <w:spacing w:line="360" w:lineRule="exact"/>
              <w:ind w:left="263" w:hanging="263"/>
              <w:rPr>
                <w:rFonts w:ascii="Arial" w:eastAsia="Arial Unicode MS" w:hAnsi="Arial" w:cs="Arial"/>
                <w:sz w:val="16"/>
                <w:szCs w:val="16"/>
              </w:rPr>
            </w:pPr>
            <w:r w:rsidRPr="00617909">
              <w:rPr>
                <w:rFonts w:ascii="Arial" w:eastAsia="Arial Unicode MS" w:hAnsi="Arial" w:cs="Arial"/>
                <w:sz w:val="16"/>
                <w:szCs w:val="16"/>
              </w:rPr>
              <w:t>Total other receivables</w:t>
            </w:r>
          </w:p>
        </w:tc>
        <w:tc>
          <w:tcPr>
            <w:tcW w:w="1422" w:type="dxa"/>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29,300</w:t>
            </w:r>
          </w:p>
        </w:tc>
        <w:tc>
          <w:tcPr>
            <w:tcW w:w="1440" w:type="dxa"/>
            <w:vAlign w:val="bottom"/>
          </w:tcPr>
          <w:p w:rsidR="00FF3A40" w:rsidRPr="003E1E3E"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19,934</w:t>
            </w:r>
          </w:p>
        </w:tc>
        <w:tc>
          <w:tcPr>
            <w:tcW w:w="1440" w:type="dxa"/>
            <w:shd w:val="clear" w:color="auto" w:fill="auto"/>
            <w:vAlign w:val="bottom"/>
          </w:tcPr>
          <w:p w:rsidR="00FF3A40" w:rsidRPr="00D079ED" w:rsidRDefault="00FF3A40" w:rsidP="00D079ED">
            <w:pPr>
              <w:pBdr>
                <w:bottom w:val="sing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14,885</w:t>
            </w:r>
          </w:p>
        </w:tc>
        <w:tc>
          <w:tcPr>
            <w:tcW w:w="1440" w:type="dxa"/>
            <w:vAlign w:val="bottom"/>
          </w:tcPr>
          <w:p w:rsidR="00FF3A40" w:rsidRPr="003F0941" w:rsidRDefault="00FF3A40" w:rsidP="00FF3A40">
            <w:pPr>
              <w:pBdr>
                <w:bottom w:val="sing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18,720</w:t>
            </w:r>
          </w:p>
        </w:tc>
      </w:tr>
      <w:tr w:rsidR="00FF3A40" w:rsidRPr="00617909" w:rsidTr="008C6CA3">
        <w:tc>
          <w:tcPr>
            <w:tcW w:w="3282" w:type="dxa"/>
            <w:vAlign w:val="bottom"/>
          </w:tcPr>
          <w:p w:rsidR="00FF3A40" w:rsidRPr="00617909" w:rsidRDefault="00FF3A40" w:rsidP="00FF3A40">
            <w:pPr>
              <w:spacing w:line="360" w:lineRule="exact"/>
              <w:ind w:left="263" w:right="-108" w:hanging="263"/>
              <w:rPr>
                <w:rFonts w:ascii="Arial" w:eastAsia="Arial Unicode MS" w:hAnsi="Arial" w:cs="Arial"/>
                <w:sz w:val="16"/>
                <w:szCs w:val="16"/>
              </w:rPr>
            </w:pPr>
            <w:r w:rsidRPr="00617909">
              <w:rPr>
                <w:rFonts w:ascii="Arial" w:eastAsia="Arial Unicode MS" w:hAnsi="Arial" w:cs="Arial"/>
                <w:sz w:val="16"/>
                <w:szCs w:val="16"/>
              </w:rPr>
              <w:t>Total trade and other receivables - net</w:t>
            </w:r>
          </w:p>
        </w:tc>
        <w:tc>
          <w:tcPr>
            <w:tcW w:w="1422" w:type="dxa"/>
            <w:vAlign w:val="bottom"/>
          </w:tcPr>
          <w:p w:rsidR="00FF3A40" w:rsidRPr="00D079ED" w:rsidRDefault="00FF3A40" w:rsidP="00D079ED">
            <w:pPr>
              <w:pBdr>
                <w:bottom w:val="doub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248,637</w:t>
            </w:r>
          </w:p>
        </w:tc>
        <w:tc>
          <w:tcPr>
            <w:tcW w:w="1440" w:type="dxa"/>
            <w:vAlign w:val="bottom"/>
          </w:tcPr>
          <w:p w:rsidR="00FF3A40" w:rsidRPr="003E1E3E" w:rsidRDefault="00FF3A40" w:rsidP="00FF3A40">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197,588</w:t>
            </w:r>
          </w:p>
        </w:tc>
        <w:tc>
          <w:tcPr>
            <w:tcW w:w="1440" w:type="dxa"/>
            <w:shd w:val="clear" w:color="auto" w:fill="auto"/>
            <w:vAlign w:val="bottom"/>
          </w:tcPr>
          <w:p w:rsidR="00FF3A40" w:rsidRPr="00D079ED" w:rsidRDefault="00FF3A40" w:rsidP="00D079ED">
            <w:pPr>
              <w:pBdr>
                <w:bottom w:val="double" w:sz="4" w:space="1" w:color="auto"/>
              </w:pBdr>
              <w:tabs>
                <w:tab w:val="decimal" w:pos="1152"/>
              </w:tabs>
              <w:spacing w:line="360" w:lineRule="exact"/>
              <w:ind w:left="14"/>
              <w:rPr>
                <w:rFonts w:ascii="Arial" w:eastAsia="Batang" w:hAnsi="Arial" w:cs="Arial"/>
                <w:sz w:val="16"/>
                <w:szCs w:val="16"/>
              </w:rPr>
            </w:pPr>
            <w:r w:rsidRPr="00D079ED">
              <w:rPr>
                <w:rFonts w:ascii="Arial" w:eastAsia="Batang" w:hAnsi="Arial" w:cs="Arial"/>
                <w:sz w:val="16"/>
                <w:szCs w:val="16"/>
              </w:rPr>
              <w:t>170,410</w:t>
            </w:r>
          </w:p>
        </w:tc>
        <w:tc>
          <w:tcPr>
            <w:tcW w:w="1440" w:type="dxa"/>
            <w:vAlign w:val="bottom"/>
          </w:tcPr>
          <w:p w:rsidR="00FF3A40" w:rsidRPr="003F0941" w:rsidRDefault="00FF3A40" w:rsidP="00FF3A40">
            <w:pPr>
              <w:pBdr>
                <w:bottom w:val="double" w:sz="4" w:space="1" w:color="auto"/>
              </w:pBdr>
              <w:tabs>
                <w:tab w:val="decimal" w:pos="1152"/>
              </w:tabs>
              <w:spacing w:line="360" w:lineRule="exact"/>
              <w:ind w:left="12"/>
              <w:rPr>
                <w:rFonts w:ascii="Arial" w:eastAsia="Batang" w:hAnsi="Arial" w:cs="Arial"/>
                <w:sz w:val="16"/>
                <w:szCs w:val="16"/>
              </w:rPr>
            </w:pPr>
            <w:r>
              <w:rPr>
                <w:rFonts w:ascii="Arial" w:eastAsia="Batang" w:hAnsi="Arial" w:cs="Arial"/>
                <w:sz w:val="16"/>
                <w:szCs w:val="16"/>
              </w:rPr>
              <w:t>157,830</w:t>
            </w:r>
          </w:p>
        </w:tc>
      </w:tr>
    </w:tbl>
    <w:p w:rsidR="0041260A" w:rsidRDefault="0041260A" w:rsidP="00DC13C7">
      <w:pPr>
        <w:tabs>
          <w:tab w:val="left" w:pos="2160"/>
        </w:tabs>
        <w:spacing w:before="240" w:after="120" w:line="380" w:lineRule="exact"/>
        <w:ind w:left="547" w:hanging="547"/>
        <w:rPr>
          <w:rFonts w:ascii="Arial" w:hAnsi="Arial" w:cs="Arial"/>
          <w:b/>
          <w:bCs/>
          <w:sz w:val="22"/>
          <w:szCs w:val="22"/>
        </w:rPr>
      </w:pPr>
    </w:p>
    <w:p w:rsidR="0041260A" w:rsidRDefault="0041260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13C7" w:rsidRPr="00617909" w:rsidRDefault="004D142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72" w:type="dxa"/>
        <w:tblInd w:w="558" w:type="dxa"/>
        <w:tblLayout w:type="fixed"/>
        <w:tblLook w:val="00A0" w:firstRow="1" w:lastRow="0" w:firstColumn="1" w:lastColumn="0" w:noHBand="0" w:noVBand="0"/>
      </w:tblPr>
      <w:tblGrid>
        <w:gridCol w:w="3582"/>
        <w:gridCol w:w="1372"/>
        <w:gridCol w:w="1373"/>
        <w:gridCol w:w="1372"/>
        <w:gridCol w:w="1373"/>
      </w:tblGrid>
      <w:tr w:rsidR="00DC13C7" w:rsidRPr="00617909" w:rsidTr="00E9120A">
        <w:tc>
          <w:tcPr>
            <w:tcW w:w="3582" w:type="dxa"/>
            <w:vAlign w:val="bottom"/>
          </w:tcPr>
          <w:p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C13C7" w:rsidRPr="00617909" w:rsidTr="00E9120A">
        <w:trPr>
          <w:trHeight w:val="87"/>
        </w:trPr>
        <w:tc>
          <w:tcPr>
            <w:tcW w:w="3582" w:type="dxa"/>
            <w:vAlign w:val="bottom"/>
          </w:tcPr>
          <w:p w:rsidR="00DC13C7" w:rsidRPr="00617909" w:rsidRDefault="00DC13C7" w:rsidP="00881EC6">
            <w:pPr>
              <w:overflowPunct/>
              <w:spacing w:line="380" w:lineRule="exact"/>
              <w:textAlignment w:val="auto"/>
              <w:rPr>
                <w:rFonts w:ascii="Arial" w:hAnsi="Arial" w:cs="Arial"/>
                <w:color w:val="000000"/>
                <w:sz w:val="18"/>
                <w:szCs w:val="18"/>
              </w:rPr>
            </w:pPr>
          </w:p>
        </w:tc>
        <w:tc>
          <w:tcPr>
            <w:tcW w:w="1372" w:type="dxa"/>
            <w:vAlign w:val="bottom"/>
          </w:tcPr>
          <w:p w:rsidR="00DC13C7" w:rsidRPr="00617909" w:rsidRDefault="0041260A"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30 June</w:t>
            </w:r>
            <w:r w:rsidR="00DC13C7">
              <w:rPr>
                <w:rFonts w:ascii="Arial" w:hAnsi="Arial" w:cs="Arial"/>
                <w:color w:val="000000"/>
                <w:sz w:val="18"/>
                <w:szCs w:val="18"/>
              </w:rPr>
              <w:t xml:space="preserve">        20</w:t>
            </w:r>
            <w:r w:rsidR="004844DB">
              <w:rPr>
                <w:rFonts w:ascii="Arial" w:hAnsi="Arial" w:cs="Arial"/>
                <w:color w:val="000000"/>
                <w:sz w:val="18"/>
                <w:szCs w:val="18"/>
              </w:rPr>
              <w:t>20</w:t>
            </w:r>
          </w:p>
        </w:tc>
        <w:tc>
          <w:tcPr>
            <w:tcW w:w="1373" w:type="dxa"/>
            <w:vAlign w:val="bottom"/>
          </w:tcPr>
          <w:p w:rsidR="00DC13C7"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c>
          <w:tcPr>
            <w:tcW w:w="1372" w:type="dxa"/>
            <w:vAlign w:val="bottom"/>
          </w:tcPr>
          <w:p w:rsidR="00DC13C7" w:rsidRPr="00617909" w:rsidRDefault="0041260A"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30 June</w:t>
            </w:r>
            <w:r w:rsidR="00DC13C7">
              <w:rPr>
                <w:rFonts w:ascii="Arial" w:hAnsi="Arial" w:cs="Arial"/>
                <w:color w:val="000000"/>
                <w:sz w:val="18"/>
                <w:szCs w:val="18"/>
              </w:rPr>
              <w:t xml:space="preserve">        20</w:t>
            </w:r>
            <w:r w:rsidR="004844DB">
              <w:rPr>
                <w:rFonts w:ascii="Arial" w:hAnsi="Arial" w:cs="Arial"/>
                <w:color w:val="000000"/>
                <w:sz w:val="18"/>
                <w:szCs w:val="18"/>
              </w:rPr>
              <w:t>20</w:t>
            </w:r>
          </w:p>
        </w:tc>
        <w:tc>
          <w:tcPr>
            <w:tcW w:w="1373" w:type="dxa"/>
            <w:vAlign w:val="bottom"/>
          </w:tcPr>
          <w:p w:rsidR="004844DB"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r>
      <w:tr w:rsidR="00FF3A40" w:rsidRPr="00617909" w:rsidTr="00E9120A">
        <w:tc>
          <w:tcPr>
            <w:tcW w:w="3582" w:type="dxa"/>
            <w:vAlign w:val="center"/>
          </w:tcPr>
          <w:p w:rsidR="00FF3A40" w:rsidRPr="00617909" w:rsidRDefault="00FF3A40" w:rsidP="00FF3A40">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rsidR="00FF3A40" w:rsidRPr="00D079ED" w:rsidRDefault="00FF3A40" w:rsidP="00130A54">
            <w:pPr>
              <w:tabs>
                <w:tab w:val="decimal" w:pos="1065"/>
              </w:tabs>
              <w:spacing w:line="380" w:lineRule="exact"/>
              <w:ind w:left="12"/>
              <w:rPr>
                <w:rFonts w:ascii="Arial" w:eastAsia="Batang" w:hAnsi="Arial" w:cs="Arial"/>
                <w:sz w:val="18"/>
                <w:szCs w:val="18"/>
              </w:rPr>
            </w:pPr>
            <w:r w:rsidRPr="00D079ED">
              <w:rPr>
                <w:rFonts w:ascii="Arial" w:eastAsia="Batang" w:hAnsi="Arial" w:cs="Arial"/>
                <w:sz w:val="18"/>
                <w:szCs w:val="18"/>
              </w:rPr>
              <w:t>277,061</w:t>
            </w:r>
          </w:p>
        </w:tc>
        <w:tc>
          <w:tcPr>
            <w:tcW w:w="1373" w:type="dxa"/>
            <w:vAlign w:val="bottom"/>
          </w:tcPr>
          <w:p w:rsidR="00FF3A40" w:rsidRPr="003E1E3E" w:rsidRDefault="00FF3A40" w:rsidP="00130A54">
            <w:pPr>
              <w:tabs>
                <w:tab w:val="decimal" w:pos="1065"/>
              </w:tabs>
              <w:spacing w:line="380" w:lineRule="exact"/>
              <w:ind w:left="12"/>
              <w:rPr>
                <w:rFonts w:ascii="Arial" w:hAnsi="Arial" w:cs="Arial"/>
                <w:sz w:val="18"/>
                <w:szCs w:val="18"/>
              </w:rPr>
            </w:pPr>
            <w:r>
              <w:rPr>
                <w:rFonts w:ascii="Arial" w:hAnsi="Arial" w:cs="Arial"/>
                <w:sz w:val="18"/>
                <w:szCs w:val="18"/>
              </w:rPr>
              <w:t>291,307</w:t>
            </w:r>
          </w:p>
        </w:tc>
        <w:tc>
          <w:tcPr>
            <w:tcW w:w="1372" w:type="dxa"/>
            <w:vAlign w:val="bottom"/>
          </w:tcPr>
          <w:p w:rsidR="00FF3A40" w:rsidRPr="00D079ED" w:rsidRDefault="00FF3A40" w:rsidP="00130A54">
            <w:pPr>
              <w:tabs>
                <w:tab w:val="decimal" w:pos="1065"/>
              </w:tabs>
              <w:spacing w:line="380" w:lineRule="exact"/>
              <w:rPr>
                <w:rFonts w:ascii="Arial" w:eastAsia="Batang" w:hAnsi="Arial" w:cs="Arial"/>
                <w:sz w:val="18"/>
                <w:szCs w:val="18"/>
              </w:rPr>
            </w:pPr>
            <w:r w:rsidRPr="00D079ED">
              <w:rPr>
                <w:rFonts w:ascii="Arial" w:eastAsia="Batang" w:hAnsi="Arial" w:cs="Arial"/>
                <w:sz w:val="18"/>
                <w:szCs w:val="18"/>
              </w:rPr>
              <w:t>144,126</w:t>
            </w:r>
          </w:p>
        </w:tc>
        <w:tc>
          <w:tcPr>
            <w:tcW w:w="1373" w:type="dxa"/>
            <w:vAlign w:val="bottom"/>
          </w:tcPr>
          <w:p w:rsidR="00FF3A40" w:rsidRPr="003F0941" w:rsidRDefault="00FF3A40" w:rsidP="00130A54">
            <w:pPr>
              <w:tabs>
                <w:tab w:val="decimal" w:pos="1065"/>
              </w:tabs>
              <w:spacing w:line="380" w:lineRule="exact"/>
              <w:ind w:left="12"/>
              <w:rPr>
                <w:rFonts w:ascii="Arial" w:hAnsi="Arial" w:cs="Arial"/>
                <w:sz w:val="18"/>
                <w:szCs w:val="18"/>
              </w:rPr>
            </w:pPr>
            <w:r>
              <w:rPr>
                <w:rFonts w:ascii="Arial" w:hAnsi="Arial" w:cs="Arial"/>
                <w:sz w:val="18"/>
                <w:szCs w:val="18"/>
              </w:rPr>
              <w:t>87,937</w:t>
            </w:r>
          </w:p>
        </w:tc>
      </w:tr>
      <w:tr w:rsidR="00FF3A40" w:rsidRPr="00617909" w:rsidTr="00E9120A">
        <w:tc>
          <w:tcPr>
            <w:tcW w:w="3582" w:type="dxa"/>
            <w:vAlign w:val="center"/>
          </w:tcPr>
          <w:p w:rsidR="00FF3A40" w:rsidRPr="00617909" w:rsidRDefault="00FF3A40" w:rsidP="00FF3A40">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rsidR="00FF3A40" w:rsidRPr="00D079ED" w:rsidRDefault="00FF3A40" w:rsidP="00130A54">
            <w:pPr>
              <w:tabs>
                <w:tab w:val="decimal" w:pos="1065"/>
              </w:tabs>
              <w:spacing w:line="380" w:lineRule="exact"/>
              <w:ind w:left="12"/>
              <w:rPr>
                <w:rFonts w:ascii="Arial" w:eastAsia="Batang" w:hAnsi="Arial" w:cs="Arial"/>
                <w:sz w:val="18"/>
                <w:szCs w:val="18"/>
              </w:rPr>
            </w:pPr>
            <w:r w:rsidRPr="00D079ED">
              <w:rPr>
                <w:rFonts w:ascii="Arial" w:eastAsia="Batang" w:hAnsi="Arial" w:cs="Arial"/>
                <w:sz w:val="18"/>
                <w:szCs w:val="18"/>
              </w:rPr>
              <w:t>(836)</w:t>
            </w:r>
          </w:p>
        </w:tc>
        <w:tc>
          <w:tcPr>
            <w:tcW w:w="1373" w:type="dxa"/>
            <w:vAlign w:val="bottom"/>
          </w:tcPr>
          <w:p w:rsidR="00FF3A40" w:rsidRPr="003E1E3E" w:rsidRDefault="00FF3A40" w:rsidP="00130A54">
            <w:pPr>
              <w:tabs>
                <w:tab w:val="decimal" w:pos="1065"/>
              </w:tabs>
              <w:spacing w:line="380" w:lineRule="exact"/>
              <w:ind w:left="12"/>
              <w:rPr>
                <w:rFonts w:ascii="Arial" w:hAnsi="Arial" w:cs="Arial"/>
                <w:sz w:val="18"/>
                <w:szCs w:val="18"/>
              </w:rPr>
            </w:pPr>
            <w:r>
              <w:rPr>
                <w:rFonts w:ascii="Arial" w:hAnsi="Arial" w:cs="Arial"/>
                <w:sz w:val="18"/>
                <w:szCs w:val="18"/>
              </w:rPr>
              <w:t>(497)</w:t>
            </w:r>
          </w:p>
        </w:tc>
        <w:tc>
          <w:tcPr>
            <w:tcW w:w="1372" w:type="dxa"/>
            <w:vAlign w:val="bottom"/>
          </w:tcPr>
          <w:p w:rsidR="00FF3A40" w:rsidRPr="00D079ED" w:rsidRDefault="00FF3A40" w:rsidP="00130A54">
            <w:pPr>
              <w:tabs>
                <w:tab w:val="decimal" w:pos="1065"/>
              </w:tabs>
              <w:spacing w:line="380" w:lineRule="exact"/>
              <w:ind w:left="12"/>
              <w:rPr>
                <w:rFonts w:ascii="Arial" w:eastAsia="Batang" w:hAnsi="Arial" w:cs="Arial"/>
                <w:sz w:val="18"/>
                <w:szCs w:val="18"/>
              </w:rPr>
            </w:pPr>
            <w:r w:rsidRPr="00D079ED">
              <w:rPr>
                <w:rFonts w:ascii="Arial" w:eastAsia="Batang" w:hAnsi="Arial" w:cs="Arial"/>
                <w:sz w:val="18"/>
                <w:szCs w:val="18"/>
              </w:rPr>
              <w:t>(680)</w:t>
            </w:r>
          </w:p>
        </w:tc>
        <w:tc>
          <w:tcPr>
            <w:tcW w:w="1373" w:type="dxa"/>
            <w:vAlign w:val="bottom"/>
          </w:tcPr>
          <w:p w:rsidR="00FF3A40" w:rsidRPr="003F0941" w:rsidRDefault="00FF3A40" w:rsidP="00130A54">
            <w:pPr>
              <w:tabs>
                <w:tab w:val="decimal" w:pos="1065"/>
              </w:tabs>
              <w:spacing w:line="380" w:lineRule="exact"/>
              <w:ind w:left="12"/>
              <w:rPr>
                <w:rFonts w:ascii="Arial" w:hAnsi="Arial" w:cs="Arial"/>
                <w:sz w:val="18"/>
                <w:szCs w:val="18"/>
              </w:rPr>
            </w:pPr>
            <w:r>
              <w:rPr>
                <w:rFonts w:ascii="Arial" w:hAnsi="Arial" w:cs="Arial"/>
                <w:sz w:val="18"/>
                <w:szCs w:val="18"/>
              </w:rPr>
              <w:t>(380)</w:t>
            </w:r>
          </w:p>
        </w:tc>
      </w:tr>
      <w:tr w:rsidR="00FF3A40" w:rsidRPr="00617909" w:rsidTr="00E9120A">
        <w:tc>
          <w:tcPr>
            <w:tcW w:w="3582" w:type="dxa"/>
            <w:vAlign w:val="center"/>
          </w:tcPr>
          <w:p w:rsidR="00FF3A40" w:rsidRPr="00617909" w:rsidRDefault="00FF3A40" w:rsidP="00FF3A40">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rsidR="00FF3A40" w:rsidRPr="00D079ED" w:rsidRDefault="00FF3A40" w:rsidP="00130A54">
            <w:pPr>
              <w:pBdr>
                <w:top w:val="single" w:sz="4" w:space="1" w:color="auto"/>
                <w:bottom w:val="double" w:sz="4" w:space="1" w:color="auto"/>
              </w:pBdr>
              <w:tabs>
                <w:tab w:val="decimal" w:pos="1065"/>
              </w:tabs>
              <w:spacing w:line="380" w:lineRule="exact"/>
              <w:ind w:left="12"/>
              <w:rPr>
                <w:rFonts w:ascii="Arial" w:eastAsia="Batang" w:hAnsi="Arial" w:cs="Arial"/>
                <w:sz w:val="18"/>
                <w:szCs w:val="18"/>
              </w:rPr>
            </w:pPr>
            <w:r w:rsidRPr="00D079ED">
              <w:rPr>
                <w:rFonts w:ascii="Arial" w:eastAsia="Batang" w:hAnsi="Arial" w:cs="Arial"/>
                <w:sz w:val="18"/>
                <w:szCs w:val="18"/>
              </w:rPr>
              <w:t>276,225</w:t>
            </w:r>
          </w:p>
        </w:tc>
        <w:tc>
          <w:tcPr>
            <w:tcW w:w="1373" w:type="dxa"/>
            <w:vAlign w:val="bottom"/>
          </w:tcPr>
          <w:p w:rsidR="00FF3A40" w:rsidRPr="003E1E3E" w:rsidRDefault="00FF3A40" w:rsidP="00130A54">
            <w:pPr>
              <w:pBdr>
                <w:top w:val="single" w:sz="4" w:space="1" w:color="auto"/>
                <w:bottom w:val="double" w:sz="4" w:space="1" w:color="auto"/>
              </w:pBdr>
              <w:tabs>
                <w:tab w:val="decimal" w:pos="1065"/>
              </w:tabs>
              <w:spacing w:line="380" w:lineRule="exact"/>
              <w:ind w:left="12"/>
              <w:rPr>
                <w:rFonts w:ascii="Arial" w:hAnsi="Arial" w:cs="Arial"/>
                <w:sz w:val="18"/>
                <w:szCs w:val="18"/>
              </w:rPr>
            </w:pPr>
            <w:r>
              <w:rPr>
                <w:rFonts w:ascii="Arial" w:hAnsi="Arial" w:cs="Arial"/>
                <w:sz w:val="18"/>
                <w:szCs w:val="18"/>
              </w:rPr>
              <w:t>290,810</w:t>
            </w:r>
          </w:p>
        </w:tc>
        <w:tc>
          <w:tcPr>
            <w:tcW w:w="1372" w:type="dxa"/>
            <w:vAlign w:val="bottom"/>
          </w:tcPr>
          <w:p w:rsidR="00FF3A40" w:rsidRPr="00D079ED" w:rsidRDefault="00FF3A40" w:rsidP="00130A54">
            <w:pPr>
              <w:pBdr>
                <w:top w:val="single" w:sz="4" w:space="1" w:color="auto"/>
                <w:bottom w:val="double" w:sz="4" w:space="1" w:color="auto"/>
              </w:pBdr>
              <w:tabs>
                <w:tab w:val="decimal" w:pos="1065"/>
              </w:tabs>
              <w:spacing w:line="380" w:lineRule="exact"/>
              <w:ind w:left="12"/>
              <w:rPr>
                <w:rFonts w:ascii="Arial" w:eastAsia="Batang" w:hAnsi="Arial" w:cs="Arial"/>
                <w:sz w:val="18"/>
                <w:szCs w:val="18"/>
              </w:rPr>
            </w:pPr>
            <w:r w:rsidRPr="00D079ED">
              <w:rPr>
                <w:rFonts w:ascii="Arial" w:eastAsia="Batang" w:hAnsi="Arial" w:cs="Arial"/>
                <w:sz w:val="18"/>
                <w:szCs w:val="18"/>
              </w:rPr>
              <w:t>143,446</w:t>
            </w:r>
          </w:p>
        </w:tc>
        <w:tc>
          <w:tcPr>
            <w:tcW w:w="1373" w:type="dxa"/>
            <w:vAlign w:val="bottom"/>
          </w:tcPr>
          <w:p w:rsidR="00FF3A40" w:rsidRPr="003F0941" w:rsidRDefault="00FF3A40" w:rsidP="00130A54">
            <w:pPr>
              <w:pBdr>
                <w:top w:val="single" w:sz="4" w:space="1" w:color="auto"/>
                <w:bottom w:val="double" w:sz="4" w:space="1" w:color="auto"/>
              </w:pBdr>
              <w:tabs>
                <w:tab w:val="decimal" w:pos="1065"/>
              </w:tabs>
              <w:spacing w:line="380" w:lineRule="exact"/>
              <w:ind w:left="12"/>
              <w:rPr>
                <w:rFonts w:ascii="Arial" w:hAnsi="Arial" w:cs="Arial"/>
                <w:sz w:val="18"/>
                <w:szCs w:val="18"/>
              </w:rPr>
            </w:pPr>
            <w:r>
              <w:rPr>
                <w:rFonts w:ascii="Arial" w:hAnsi="Arial" w:cs="Arial"/>
                <w:sz w:val="18"/>
                <w:szCs w:val="18"/>
              </w:rPr>
              <w:t>87,557</w:t>
            </w:r>
          </w:p>
        </w:tc>
      </w:tr>
    </w:tbl>
    <w:p w:rsidR="00DC13C7" w:rsidRPr="00617909" w:rsidRDefault="00DC13C7" w:rsidP="00DC13C7">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r w:rsidRPr="00617909">
        <w:rPr>
          <w:rFonts w:ascii="Arial" w:hAnsi="Arial" w:cs="Arial"/>
          <w:sz w:val="22"/>
          <w:szCs w:val="22"/>
        </w:rPr>
        <w:t xml:space="preserve">Movements in diminution in value of inventories during the </w:t>
      </w:r>
      <w:r w:rsidR="0041260A">
        <w:rPr>
          <w:rFonts w:ascii="Arial" w:hAnsi="Arial" w:cs="Arial"/>
          <w:sz w:val="22"/>
          <w:szCs w:val="22"/>
        </w:rPr>
        <w:t>six</w:t>
      </w:r>
      <w:r w:rsidRPr="00617909">
        <w:rPr>
          <w:rFonts w:ascii="Arial" w:hAnsi="Arial" w:cs="Arial"/>
          <w:sz w:val="22"/>
          <w:szCs w:val="22"/>
        </w:rPr>
        <w:t xml:space="preserve">-month period ended                             </w:t>
      </w:r>
      <w:r w:rsidR="0041260A">
        <w:rPr>
          <w:rFonts w:ascii="Arial" w:hAnsi="Arial" w:cs="Arial"/>
          <w:sz w:val="22"/>
          <w:szCs w:val="22"/>
        </w:rPr>
        <w:t>30 June</w:t>
      </w:r>
      <w:r>
        <w:rPr>
          <w:rFonts w:ascii="Arial" w:hAnsi="Arial" w:cs="Arial"/>
          <w:sz w:val="22"/>
          <w:szCs w:val="22"/>
        </w:rPr>
        <w:t xml:space="preserve"> 20</w:t>
      </w:r>
      <w:r w:rsidR="00DC0380">
        <w:rPr>
          <w:rFonts w:ascii="Arial" w:hAnsi="Arial" w:cs="Arial"/>
          <w:sz w:val="22"/>
          <w:szCs w:val="22"/>
        </w:rPr>
        <w:t>20</w:t>
      </w:r>
      <w:r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Pr="00617909">
        <w:rPr>
          <w:rFonts w:ascii="Arial" w:hAnsi="Arial" w:cs="Arial"/>
          <w:sz w:val="22"/>
          <w:szCs w:val="22"/>
        </w:rPr>
        <w:t xml:space="preserve"> below.</w:t>
      </w:r>
    </w:p>
    <w:p w:rsidR="00DC13C7" w:rsidRPr="00617909" w:rsidRDefault="00513D92" w:rsidP="00DC13C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81" w:type="dxa"/>
        <w:tblInd w:w="558" w:type="dxa"/>
        <w:tblLayout w:type="fixed"/>
        <w:tblLook w:val="0000" w:firstRow="0" w:lastRow="0" w:firstColumn="0" w:lastColumn="0" w:noHBand="0" w:noVBand="0"/>
      </w:tblPr>
      <w:tblGrid>
        <w:gridCol w:w="5112"/>
        <w:gridCol w:w="1984"/>
        <w:gridCol w:w="1985"/>
      </w:tblGrid>
      <w:tr w:rsidR="00DC13C7" w:rsidRPr="00617909" w:rsidTr="00E9120A">
        <w:tc>
          <w:tcPr>
            <w:tcW w:w="5112" w:type="dxa"/>
            <w:vAlign w:val="bottom"/>
          </w:tcPr>
          <w:p w:rsidR="00DC13C7" w:rsidRPr="00617909" w:rsidRDefault="00DC13C7" w:rsidP="00DC205C">
            <w:pPr>
              <w:spacing w:line="310" w:lineRule="exact"/>
              <w:ind w:right="65"/>
              <w:jc w:val="center"/>
              <w:rPr>
                <w:rFonts w:ascii="Arial" w:eastAsia="Arial Unicode MS" w:hAnsi="Arial" w:cs="Arial"/>
                <w:sz w:val="18"/>
                <w:szCs w:val="18"/>
                <w:u w:val="single"/>
                <w:cs/>
              </w:rPr>
            </w:pPr>
          </w:p>
        </w:tc>
        <w:tc>
          <w:tcPr>
            <w:tcW w:w="1984" w:type="dxa"/>
            <w:vAlign w:val="bottom"/>
          </w:tcPr>
          <w:p w:rsidR="00DC13C7" w:rsidRPr="00617909" w:rsidRDefault="00DC13C7" w:rsidP="00DC205C">
            <w:pPr>
              <w:pBdr>
                <w:bottom w:val="single" w:sz="4" w:space="1" w:color="auto"/>
              </w:pBdr>
              <w:spacing w:line="31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rsidR="00DC13C7" w:rsidRPr="00617909" w:rsidRDefault="00DC13C7" w:rsidP="00DC205C">
            <w:pPr>
              <w:pBdr>
                <w:bottom w:val="single" w:sz="4" w:space="1" w:color="auto"/>
              </w:pBdr>
              <w:spacing w:line="31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FF3A40" w:rsidRPr="00617909" w:rsidTr="00E9120A">
        <w:trPr>
          <w:trHeight w:val="87"/>
        </w:trPr>
        <w:tc>
          <w:tcPr>
            <w:tcW w:w="5112" w:type="dxa"/>
            <w:vAlign w:val="center"/>
          </w:tcPr>
          <w:p w:rsidR="00FF3A40" w:rsidRPr="00617909" w:rsidRDefault="00FF3A40" w:rsidP="00FF3A40">
            <w:pPr>
              <w:spacing w:line="310" w:lineRule="exact"/>
              <w:ind w:left="158" w:hanging="158"/>
              <w:rPr>
                <w:rFonts w:ascii="Arial" w:eastAsia="Arial Unicode MS" w:hAnsi="Arial" w:cs="Arial"/>
                <w:sz w:val="18"/>
                <w:szCs w:val="18"/>
              </w:rPr>
            </w:pPr>
            <w:r>
              <w:rPr>
                <w:rFonts w:ascii="Arial" w:eastAsia="Arial Unicode MS" w:hAnsi="Arial" w:cs="Arial"/>
                <w:sz w:val="18"/>
                <w:szCs w:val="18"/>
              </w:rPr>
              <w:t>Balance as at 1 January 2020</w:t>
            </w:r>
          </w:p>
        </w:tc>
        <w:tc>
          <w:tcPr>
            <w:tcW w:w="1984" w:type="dxa"/>
            <w:vAlign w:val="bottom"/>
          </w:tcPr>
          <w:p w:rsidR="00FF3A40" w:rsidRPr="00D079ED" w:rsidRDefault="00FF3A40" w:rsidP="00FF3A40">
            <w:pPr>
              <w:tabs>
                <w:tab w:val="decimal" w:pos="1602"/>
              </w:tabs>
              <w:spacing w:line="350" w:lineRule="exact"/>
              <w:rPr>
                <w:rFonts w:ascii="Arial" w:hAnsi="Arial" w:cs="Arial"/>
                <w:sz w:val="18"/>
                <w:szCs w:val="18"/>
              </w:rPr>
            </w:pPr>
            <w:r w:rsidRPr="00D079ED">
              <w:rPr>
                <w:rFonts w:ascii="Arial" w:hAnsi="Arial" w:cs="Arial"/>
                <w:sz w:val="18"/>
                <w:szCs w:val="18"/>
              </w:rPr>
              <w:t>497</w:t>
            </w:r>
          </w:p>
        </w:tc>
        <w:tc>
          <w:tcPr>
            <w:tcW w:w="1985" w:type="dxa"/>
            <w:vAlign w:val="bottom"/>
          </w:tcPr>
          <w:p w:rsidR="00FF3A40" w:rsidRPr="00D079ED" w:rsidRDefault="00FF3A40" w:rsidP="00FF3A40">
            <w:pPr>
              <w:tabs>
                <w:tab w:val="decimal" w:pos="1602"/>
              </w:tabs>
              <w:spacing w:line="350" w:lineRule="exact"/>
              <w:rPr>
                <w:rFonts w:ascii="Arial" w:hAnsi="Arial" w:cs="Arial"/>
                <w:sz w:val="18"/>
                <w:szCs w:val="18"/>
              </w:rPr>
            </w:pPr>
            <w:r w:rsidRPr="00D079ED">
              <w:rPr>
                <w:rFonts w:ascii="Arial" w:hAnsi="Arial" w:cs="Arial"/>
                <w:sz w:val="18"/>
                <w:szCs w:val="18"/>
              </w:rPr>
              <w:t>380</w:t>
            </w:r>
          </w:p>
        </w:tc>
      </w:tr>
      <w:tr w:rsidR="00FF3A40" w:rsidRPr="00617909" w:rsidTr="00E9120A">
        <w:tc>
          <w:tcPr>
            <w:tcW w:w="5112" w:type="dxa"/>
            <w:vAlign w:val="center"/>
          </w:tcPr>
          <w:p w:rsidR="00FF3A40" w:rsidRPr="00617909" w:rsidRDefault="00FF3A40" w:rsidP="00FF3A40">
            <w:pPr>
              <w:spacing w:line="31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Decreased in diminution in value of inventories </w:t>
            </w:r>
          </w:p>
        </w:tc>
        <w:tc>
          <w:tcPr>
            <w:tcW w:w="1984" w:type="dxa"/>
            <w:vAlign w:val="bottom"/>
          </w:tcPr>
          <w:p w:rsidR="00FF3A40" w:rsidRPr="00D079ED" w:rsidRDefault="00FF3A40" w:rsidP="00FF3A40">
            <w:pPr>
              <w:pBdr>
                <w:bottom w:val="single" w:sz="4" w:space="1" w:color="auto"/>
              </w:pBdr>
              <w:tabs>
                <w:tab w:val="decimal" w:pos="1602"/>
              </w:tabs>
              <w:spacing w:line="350" w:lineRule="exact"/>
              <w:rPr>
                <w:rFonts w:ascii="Arial" w:hAnsi="Arial" w:cs="Arial"/>
                <w:sz w:val="18"/>
                <w:szCs w:val="18"/>
              </w:rPr>
            </w:pPr>
            <w:r w:rsidRPr="00D079ED">
              <w:rPr>
                <w:rFonts w:ascii="Arial" w:hAnsi="Arial" w:cs="Arial"/>
                <w:sz w:val="18"/>
                <w:szCs w:val="18"/>
              </w:rPr>
              <w:t>339</w:t>
            </w:r>
          </w:p>
        </w:tc>
        <w:tc>
          <w:tcPr>
            <w:tcW w:w="1985" w:type="dxa"/>
            <w:vAlign w:val="bottom"/>
          </w:tcPr>
          <w:p w:rsidR="00FF3A40" w:rsidRPr="00D079ED" w:rsidRDefault="00FF3A40" w:rsidP="00FF3A40">
            <w:pPr>
              <w:pBdr>
                <w:bottom w:val="single" w:sz="4" w:space="1" w:color="auto"/>
              </w:pBdr>
              <w:tabs>
                <w:tab w:val="decimal" w:pos="1602"/>
              </w:tabs>
              <w:spacing w:line="350" w:lineRule="exact"/>
              <w:rPr>
                <w:rFonts w:ascii="Arial" w:hAnsi="Arial" w:cs="Arial"/>
                <w:sz w:val="18"/>
                <w:szCs w:val="18"/>
              </w:rPr>
            </w:pPr>
            <w:r w:rsidRPr="00D079ED">
              <w:rPr>
                <w:rFonts w:ascii="Arial" w:hAnsi="Arial" w:cs="Arial"/>
                <w:sz w:val="18"/>
                <w:szCs w:val="18"/>
              </w:rPr>
              <w:t>300</w:t>
            </w:r>
          </w:p>
        </w:tc>
      </w:tr>
      <w:tr w:rsidR="00FF3A40" w:rsidRPr="00617909" w:rsidTr="00E9120A">
        <w:tc>
          <w:tcPr>
            <w:tcW w:w="5112" w:type="dxa"/>
            <w:vAlign w:val="center"/>
          </w:tcPr>
          <w:p w:rsidR="00FF3A40" w:rsidRPr="00617909" w:rsidRDefault="00FF3A40" w:rsidP="00FF3A40">
            <w:pPr>
              <w:spacing w:line="31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at </w:t>
            </w:r>
            <w:r>
              <w:rPr>
                <w:rFonts w:ascii="Arial" w:hAnsi="Arial" w:cs="Arial"/>
                <w:sz w:val="18"/>
                <w:szCs w:val="18"/>
              </w:rPr>
              <w:t>30 June</w:t>
            </w:r>
            <w:r w:rsidRPr="00B21D4C">
              <w:rPr>
                <w:rFonts w:ascii="Arial" w:hAnsi="Arial" w:cs="Arial"/>
                <w:sz w:val="18"/>
                <w:szCs w:val="18"/>
              </w:rPr>
              <w:t xml:space="preserve"> 20</w:t>
            </w:r>
            <w:r>
              <w:rPr>
                <w:rFonts w:ascii="Arial" w:hAnsi="Arial" w:cs="Arial"/>
                <w:sz w:val="18"/>
                <w:szCs w:val="18"/>
              </w:rPr>
              <w:t>20</w:t>
            </w:r>
          </w:p>
        </w:tc>
        <w:tc>
          <w:tcPr>
            <w:tcW w:w="1984" w:type="dxa"/>
            <w:vAlign w:val="bottom"/>
          </w:tcPr>
          <w:p w:rsidR="00FF3A40" w:rsidRPr="00D079ED" w:rsidRDefault="00FF3A40" w:rsidP="00FF3A40">
            <w:pPr>
              <w:pBdr>
                <w:bottom w:val="double" w:sz="4" w:space="1" w:color="auto"/>
              </w:pBdr>
              <w:tabs>
                <w:tab w:val="decimal" w:pos="1602"/>
              </w:tabs>
              <w:spacing w:line="350" w:lineRule="exact"/>
              <w:rPr>
                <w:rFonts w:ascii="Arial" w:hAnsi="Arial" w:cs="Arial"/>
                <w:sz w:val="18"/>
                <w:szCs w:val="18"/>
              </w:rPr>
            </w:pPr>
            <w:r w:rsidRPr="00D079ED">
              <w:rPr>
                <w:rFonts w:ascii="Arial" w:hAnsi="Arial" w:cs="Arial"/>
                <w:sz w:val="18"/>
                <w:szCs w:val="18"/>
              </w:rPr>
              <w:t>836</w:t>
            </w:r>
          </w:p>
        </w:tc>
        <w:tc>
          <w:tcPr>
            <w:tcW w:w="1985" w:type="dxa"/>
            <w:vAlign w:val="bottom"/>
          </w:tcPr>
          <w:p w:rsidR="00FF3A40" w:rsidRPr="00D079ED" w:rsidRDefault="00FF3A40" w:rsidP="00FF3A40">
            <w:pPr>
              <w:pBdr>
                <w:bottom w:val="double" w:sz="4" w:space="1" w:color="auto"/>
              </w:pBdr>
              <w:tabs>
                <w:tab w:val="decimal" w:pos="1602"/>
              </w:tabs>
              <w:spacing w:line="350" w:lineRule="exact"/>
              <w:rPr>
                <w:rFonts w:ascii="Arial" w:hAnsi="Arial" w:cs="Arial"/>
                <w:sz w:val="18"/>
                <w:szCs w:val="18"/>
              </w:rPr>
            </w:pPr>
            <w:r w:rsidRPr="00D079ED">
              <w:rPr>
                <w:rFonts w:ascii="Arial" w:hAnsi="Arial" w:cs="Arial"/>
                <w:sz w:val="18"/>
                <w:szCs w:val="18"/>
              </w:rPr>
              <w:t>680</w:t>
            </w:r>
          </w:p>
        </w:tc>
      </w:tr>
    </w:tbl>
    <w:p w:rsidR="0088566D" w:rsidRDefault="00DC13C7" w:rsidP="00D50692">
      <w:pPr>
        <w:tabs>
          <w:tab w:val="left" w:pos="2160"/>
        </w:tabs>
        <w:spacing w:before="240" w:after="120" w:line="380" w:lineRule="exact"/>
        <w:ind w:left="547" w:hanging="547"/>
        <w:jc w:val="thaiDistribute"/>
        <w:rPr>
          <w:rFonts w:ascii="Arial" w:hAnsi="Arial" w:cs="Arial"/>
          <w:b/>
          <w:bCs/>
          <w:sz w:val="22"/>
          <w:szCs w:val="22"/>
        </w:rPr>
      </w:pPr>
      <w:r w:rsidRPr="00617909">
        <w:rPr>
          <w:rFonts w:ascii="Arial" w:hAnsi="Arial" w:cs="Arial"/>
          <w:b/>
          <w:bCs/>
          <w:sz w:val="22"/>
          <w:szCs w:val="22"/>
        </w:rPr>
        <w:tab/>
      </w:r>
      <w:r w:rsidRPr="00617909">
        <w:rPr>
          <w:rFonts w:ascii="Arial" w:hAnsi="Arial" w:cs="Arial"/>
          <w:sz w:val="22"/>
          <w:szCs w:val="22"/>
        </w:rPr>
        <w:t xml:space="preserve">As at </w:t>
      </w:r>
      <w:r w:rsidR="0041260A">
        <w:rPr>
          <w:rFonts w:ascii="Arial" w:hAnsi="Arial" w:cs="Arial"/>
          <w:sz w:val="22"/>
          <w:szCs w:val="22"/>
        </w:rPr>
        <w:t>30 June</w:t>
      </w:r>
      <w:r>
        <w:rPr>
          <w:rFonts w:ascii="Arial" w:hAnsi="Arial" w:cs="Arial"/>
          <w:sz w:val="22"/>
          <w:szCs w:val="22"/>
        </w:rPr>
        <w:t xml:space="preserve"> 20</w:t>
      </w:r>
      <w:r w:rsidR="004844DB">
        <w:rPr>
          <w:rFonts w:ascii="Arial" w:hAnsi="Arial" w:cs="Arial"/>
          <w:sz w:val="22"/>
          <w:szCs w:val="22"/>
        </w:rPr>
        <w:t>20</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FF3A40">
        <w:rPr>
          <w:rFonts w:ascii="Arial" w:hAnsi="Arial" w:cs="Arial"/>
          <w:sz w:val="22"/>
          <w:szCs w:val="22"/>
        </w:rPr>
        <w:t xml:space="preserve"> 259</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w:t>
      </w:r>
      <w:proofErr w:type="gramStart"/>
      <w:r w:rsidRPr="00617909">
        <w:rPr>
          <w:rFonts w:ascii="Arial" w:hAnsi="Arial" w:cs="Arial"/>
          <w:sz w:val="22"/>
          <w:szCs w:val="22"/>
        </w:rPr>
        <w:t xml:space="preserve">   (</w:t>
      </w:r>
      <w:proofErr w:type="gramEnd"/>
      <w:r w:rsidRPr="00617909">
        <w:rPr>
          <w:rFonts w:ascii="Arial" w:hAnsi="Arial" w:cs="Arial"/>
          <w:sz w:val="22"/>
          <w:szCs w:val="22"/>
        </w:rPr>
        <w:t xml:space="preserve">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275</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130</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75</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DF4747">
        <w:rPr>
          <w:rFonts w:ascii="Arial" w:hAnsi="Arial" w:cs="Browallia New"/>
          <w:sz w:val="22"/>
          <w:szCs w:val="28"/>
        </w:rPr>
        <w:t>5</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rsidR="00124A40" w:rsidRPr="00762FE3" w:rsidRDefault="00124A40" w:rsidP="009F5FCC">
      <w:pPr>
        <w:tabs>
          <w:tab w:val="left" w:pos="2160"/>
        </w:tabs>
        <w:spacing w:before="240" w:after="120" w:line="380" w:lineRule="exact"/>
        <w:ind w:left="547" w:hanging="547"/>
        <w:rPr>
          <w:rFonts w:ascii="Arial" w:hAnsi="Arial" w:cs="Arial"/>
          <w:b/>
          <w:bCs/>
          <w:sz w:val="22"/>
          <w:szCs w:val="22"/>
        </w:rPr>
      </w:pPr>
      <w:r w:rsidRPr="00762FE3">
        <w:rPr>
          <w:rFonts w:ascii="Arial" w:hAnsi="Arial" w:cs="Arial"/>
          <w:b/>
          <w:bCs/>
          <w:sz w:val="22"/>
          <w:szCs w:val="22"/>
        </w:rPr>
        <w:t xml:space="preserve">7. </w:t>
      </w:r>
      <w:r w:rsidR="00762FE3">
        <w:rPr>
          <w:rFonts w:ascii="Arial" w:hAnsi="Arial" w:cs="Arial"/>
          <w:b/>
          <w:bCs/>
          <w:sz w:val="22"/>
          <w:szCs w:val="22"/>
        </w:rPr>
        <w:tab/>
      </w:r>
      <w:r w:rsidR="00762FE3" w:rsidRPr="00762FE3">
        <w:rPr>
          <w:rFonts w:ascii="Arial" w:hAnsi="Arial" w:cs="Arial"/>
          <w:b/>
          <w:bCs/>
          <w:sz w:val="22"/>
          <w:szCs w:val="22"/>
        </w:rPr>
        <w:t>Other non-current financial assets</w:t>
      </w:r>
    </w:p>
    <w:p w:rsidR="00762FE3" w:rsidRPr="00C31763" w:rsidRDefault="00762FE3" w:rsidP="004A57FA">
      <w:pPr>
        <w:tabs>
          <w:tab w:val="left" w:pos="900"/>
          <w:tab w:val="left" w:pos="1980"/>
        </w:tabs>
        <w:spacing w:before="80" w:after="80" w:line="420" w:lineRule="exact"/>
        <w:ind w:left="547" w:right="54" w:hanging="547"/>
        <w:jc w:val="thaiDistribute"/>
        <w:rPr>
          <w:rFonts w:ascii="Arial" w:hAnsi="Arial" w:cstheme="minorBidi"/>
          <w:color w:val="000000"/>
          <w:sz w:val="22"/>
          <w:szCs w:val="22"/>
          <w:cs/>
          <w:lang w:val="en-GB"/>
        </w:rPr>
      </w:pPr>
      <w:r w:rsidRPr="00AE516B">
        <w:rPr>
          <w:rFonts w:ascii="Angsana New" w:hAnsi="Angsana New"/>
          <w:color w:val="000000"/>
          <w:sz w:val="32"/>
          <w:szCs w:val="32"/>
          <w:cs/>
          <w:lang w:val="en-GB"/>
        </w:rPr>
        <w:tab/>
      </w:r>
      <w:r w:rsidR="009F5FCC" w:rsidRPr="009F5FCC">
        <w:rPr>
          <w:rFonts w:ascii="Arial" w:hAnsi="Arial" w:cs="Arial"/>
          <w:color w:val="000000"/>
          <w:sz w:val="22"/>
          <w:szCs w:val="22"/>
          <w:lang w:val="en-GB"/>
        </w:rPr>
        <w:t xml:space="preserve">Other non-current financial assets as at </w:t>
      </w:r>
      <w:r w:rsidR="0041260A">
        <w:rPr>
          <w:rFonts w:ascii="Arial" w:hAnsi="Arial" w:cs="Arial"/>
          <w:color w:val="000000"/>
          <w:sz w:val="22"/>
          <w:szCs w:val="22"/>
          <w:lang w:val="en-GB"/>
        </w:rPr>
        <w:t>30 June</w:t>
      </w:r>
      <w:r w:rsidR="009F5FCC" w:rsidRPr="009F5FCC">
        <w:rPr>
          <w:rFonts w:ascii="Arial" w:hAnsi="Arial" w:cs="Arial"/>
          <w:color w:val="000000"/>
          <w:sz w:val="22"/>
          <w:szCs w:val="22"/>
          <w:lang w:val="en-GB"/>
        </w:rPr>
        <w:t xml:space="preserve"> 2020 </w:t>
      </w:r>
      <w:r w:rsidR="00513D92">
        <w:rPr>
          <w:rFonts w:ascii="Arial" w:hAnsi="Arial" w:cs="Arial"/>
          <w:color w:val="000000"/>
          <w:sz w:val="22"/>
          <w:szCs w:val="22"/>
          <w:lang w:val="en-GB"/>
        </w:rPr>
        <w:t xml:space="preserve">(reclassified as </w:t>
      </w:r>
      <w:r w:rsidR="00513D92" w:rsidRPr="00617909">
        <w:rPr>
          <w:rFonts w:ascii="Arial" w:hAnsi="Arial" w:cs="Arial"/>
          <w:sz w:val="22"/>
          <w:szCs w:val="22"/>
        </w:rPr>
        <w:t xml:space="preserve">discussed in Note </w:t>
      </w:r>
      <w:r w:rsidR="00513D92">
        <w:rPr>
          <w:rFonts w:ascii="Arial" w:hAnsi="Arial" w:cs="Arial"/>
          <w:sz w:val="22"/>
          <w:szCs w:val="22"/>
        </w:rPr>
        <w:t>2, 9 and 10</w:t>
      </w:r>
      <w:r w:rsidR="00513D92">
        <w:rPr>
          <w:rFonts w:ascii="Arial" w:hAnsi="Arial" w:cs="Browallia New"/>
          <w:sz w:val="22"/>
          <w:szCs w:val="28"/>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color w:val="000000"/>
          <w:sz w:val="22"/>
          <w:szCs w:val="22"/>
          <w:lang w:val="en-GB"/>
        </w:rPr>
        <w:t xml:space="preserve">) </w:t>
      </w:r>
      <w:r w:rsidR="009F5FCC" w:rsidRPr="009F5FCC">
        <w:rPr>
          <w:rFonts w:ascii="Arial" w:hAnsi="Arial" w:cs="Arial"/>
          <w:color w:val="000000"/>
          <w:sz w:val="22"/>
          <w:szCs w:val="22"/>
          <w:lang w:val="en-GB"/>
        </w:rPr>
        <w:t>comprise the following:</w:t>
      </w:r>
    </w:p>
    <w:tbl>
      <w:tblPr>
        <w:tblpPr w:leftFromText="180" w:rightFromText="180" w:vertAnchor="text" w:tblpX="450" w:tblpY="1"/>
        <w:tblOverlap w:val="never"/>
        <w:tblW w:w="9090" w:type="dxa"/>
        <w:tblLayout w:type="fixed"/>
        <w:tblCellMar>
          <w:left w:w="0" w:type="dxa"/>
          <w:right w:w="0" w:type="dxa"/>
        </w:tblCellMar>
        <w:tblLook w:val="0000" w:firstRow="0" w:lastRow="0" w:firstColumn="0" w:lastColumn="0" w:noHBand="0" w:noVBand="0"/>
      </w:tblPr>
      <w:tblGrid>
        <w:gridCol w:w="5400"/>
        <w:gridCol w:w="1845"/>
        <w:gridCol w:w="1845"/>
      </w:tblGrid>
      <w:tr w:rsidR="00513D92" w:rsidRPr="004A57FA" w:rsidTr="00E9120A">
        <w:trPr>
          <w:trHeight w:val="207"/>
        </w:trPr>
        <w:tc>
          <w:tcPr>
            <w:tcW w:w="540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3690" w:type="dxa"/>
            <w:gridSpan w:val="2"/>
          </w:tcPr>
          <w:p w:rsidR="00513D92" w:rsidRPr="004A57FA" w:rsidRDefault="00513D92" w:rsidP="00130A54">
            <w:pPr>
              <w:tabs>
                <w:tab w:val="left" w:pos="342"/>
                <w:tab w:val="left" w:pos="522"/>
                <w:tab w:val="left" w:pos="702"/>
              </w:tabs>
              <w:spacing w:line="340" w:lineRule="exact"/>
              <w:ind w:left="252"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513D92" w:rsidRPr="004A57FA" w:rsidTr="00130A54">
        <w:trPr>
          <w:trHeight w:val="207"/>
        </w:trPr>
        <w:tc>
          <w:tcPr>
            <w:tcW w:w="540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1845" w:type="dxa"/>
            <w:vAlign w:val="bottom"/>
          </w:tcPr>
          <w:p w:rsidR="00513D92" w:rsidRPr="004A57FA" w:rsidRDefault="00513D92" w:rsidP="00130A54">
            <w:pPr>
              <w:pBdr>
                <w:bottom w:val="single" w:sz="4" w:space="1" w:color="auto"/>
              </w:pBdr>
              <w:spacing w:line="340" w:lineRule="exact"/>
              <w:ind w:left="64" w:right="90"/>
              <w:jc w:val="center"/>
              <w:rPr>
                <w:rFonts w:ascii="Arial" w:hAnsi="Arial" w:cs="Arial"/>
                <w:sz w:val="18"/>
                <w:szCs w:val="18"/>
                <w:cs/>
              </w:rPr>
            </w:pPr>
            <w:r w:rsidRPr="004A57FA">
              <w:rPr>
                <w:rFonts w:ascii="Arial" w:eastAsia="Arial Unicode MS" w:hAnsi="Arial" w:cs="Arial"/>
                <w:sz w:val="18"/>
                <w:szCs w:val="18"/>
              </w:rPr>
              <w:t>Consolidated financial statements</w:t>
            </w:r>
          </w:p>
        </w:tc>
        <w:tc>
          <w:tcPr>
            <w:tcW w:w="1845" w:type="dxa"/>
            <w:vAlign w:val="bottom"/>
          </w:tcPr>
          <w:p w:rsidR="00513D92" w:rsidRDefault="00513D92" w:rsidP="00130A54">
            <w:pPr>
              <w:pBdr>
                <w:bottom w:val="single" w:sz="4" w:space="1" w:color="auto"/>
              </w:pBdr>
              <w:spacing w:line="340" w:lineRule="exact"/>
              <w:ind w:left="64"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513D92" w:rsidRDefault="00513D92" w:rsidP="00130A54">
            <w:pPr>
              <w:pBdr>
                <w:bottom w:val="single" w:sz="4" w:space="1" w:color="auto"/>
              </w:pBdr>
              <w:spacing w:line="340" w:lineRule="exact"/>
              <w:ind w:left="64"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513D92" w:rsidRPr="004A57FA" w:rsidTr="00130A54">
        <w:trPr>
          <w:trHeight w:val="243"/>
        </w:trPr>
        <w:tc>
          <w:tcPr>
            <w:tcW w:w="5400" w:type="dxa"/>
          </w:tcPr>
          <w:p w:rsidR="00513D92" w:rsidRPr="004A57FA" w:rsidRDefault="00513D92" w:rsidP="00513D92">
            <w:pPr>
              <w:tabs>
                <w:tab w:val="left" w:pos="342"/>
                <w:tab w:val="left" w:pos="522"/>
                <w:tab w:val="left" w:pos="702"/>
              </w:tabs>
              <w:spacing w:line="340" w:lineRule="exact"/>
              <w:ind w:left="252"/>
              <w:jc w:val="center"/>
              <w:rPr>
                <w:rFonts w:ascii="Arial" w:hAnsi="Arial" w:cs="Arial"/>
                <w:sz w:val="18"/>
                <w:szCs w:val="18"/>
              </w:rPr>
            </w:pPr>
          </w:p>
        </w:tc>
        <w:tc>
          <w:tcPr>
            <w:tcW w:w="1845" w:type="dxa"/>
            <w:shd w:val="clear" w:color="auto" w:fill="auto"/>
            <w:vAlign w:val="bottom"/>
          </w:tcPr>
          <w:p w:rsidR="00513D92" w:rsidRPr="004A57FA" w:rsidRDefault="0041260A" w:rsidP="00130A54">
            <w:pPr>
              <w:pBdr>
                <w:bottom w:val="single" w:sz="4" w:space="1" w:color="auto"/>
              </w:pBdr>
              <w:spacing w:line="340" w:lineRule="exact"/>
              <w:ind w:left="64" w:right="90"/>
              <w:jc w:val="center"/>
              <w:rPr>
                <w:rFonts w:ascii="Arial" w:hAnsi="Arial" w:cs="Arial"/>
                <w:color w:val="000000"/>
                <w:sz w:val="18"/>
                <w:szCs w:val="18"/>
              </w:rPr>
            </w:pPr>
            <w:r>
              <w:rPr>
                <w:rFonts w:ascii="Arial" w:hAnsi="Arial" w:cs="Arial"/>
                <w:color w:val="000000"/>
                <w:sz w:val="18"/>
                <w:szCs w:val="18"/>
              </w:rPr>
              <w:t>30 June</w:t>
            </w:r>
            <w:r w:rsidR="00513D92" w:rsidRPr="004A57FA">
              <w:rPr>
                <w:rFonts w:ascii="Arial" w:hAnsi="Arial" w:cs="Arial"/>
                <w:color w:val="000000"/>
                <w:sz w:val="18"/>
                <w:szCs w:val="18"/>
              </w:rPr>
              <w:t xml:space="preserve"> 2020</w:t>
            </w:r>
          </w:p>
        </w:tc>
        <w:tc>
          <w:tcPr>
            <w:tcW w:w="1845" w:type="dxa"/>
            <w:shd w:val="clear" w:color="auto" w:fill="auto"/>
            <w:vAlign w:val="bottom"/>
          </w:tcPr>
          <w:p w:rsidR="00513D92" w:rsidRPr="004A57FA" w:rsidRDefault="0041260A" w:rsidP="00130A54">
            <w:pPr>
              <w:pBdr>
                <w:bottom w:val="single" w:sz="4" w:space="1" w:color="auto"/>
              </w:pBdr>
              <w:spacing w:line="340" w:lineRule="exact"/>
              <w:ind w:left="64" w:right="90"/>
              <w:jc w:val="center"/>
              <w:rPr>
                <w:rFonts w:ascii="Arial" w:hAnsi="Arial" w:cs="Arial"/>
                <w:color w:val="000000"/>
                <w:sz w:val="18"/>
                <w:szCs w:val="18"/>
              </w:rPr>
            </w:pPr>
            <w:r>
              <w:rPr>
                <w:rFonts w:ascii="Arial" w:hAnsi="Arial" w:cs="Arial"/>
                <w:color w:val="000000"/>
                <w:sz w:val="18"/>
                <w:szCs w:val="18"/>
              </w:rPr>
              <w:t>30 June</w:t>
            </w:r>
            <w:r w:rsidR="00513D92" w:rsidRPr="004A57FA">
              <w:rPr>
                <w:rFonts w:ascii="Arial" w:hAnsi="Arial" w:cs="Arial"/>
                <w:color w:val="000000"/>
                <w:sz w:val="18"/>
                <w:szCs w:val="18"/>
              </w:rPr>
              <w:t xml:space="preserve"> 2020</w:t>
            </w:r>
          </w:p>
        </w:tc>
      </w:tr>
      <w:tr w:rsidR="00513D92" w:rsidRPr="004A57FA" w:rsidTr="00130A54">
        <w:trPr>
          <w:trHeight w:val="243"/>
        </w:trPr>
        <w:tc>
          <w:tcPr>
            <w:tcW w:w="5400" w:type="dxa"/>
          </w:tcPr>
          <w:p w:rsidR="00513D92" w:rsidRPr="004A57FA" w:rsidRDefault="00513D92" w:rsidP="00513D92">
            <w:pPr>
              <w:spacing w:line="34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845" w:type="dxa"/>
            <w:shd w:val="clear" w:color="auto" w:fill="auto"/>
            <w:vAlign w:val="bottom"/>
          </w:tcPr>
          <w:p w:rsidR="00513D92" w:rsidRPr="004A57FA" w:rsidRDefault="00513D92" w:rsidP="00130A54">
            <w:pPr>
              <w:spacing w:line="340" w:lineRule="exact"/>
              <w:ind w:left="64" w:right="90"/>
              <w:jc w:val="center"/>
              <w:rPr>
                <w:rFonts w:ascii="Arial" w:hAnsi="Arial" w:cs="Arial"/>
                <w:color w:val="000000"/>
                <w:sz w:val="18"/>
                <w:szCs w:val="18"/>
              </w:rPr>
            </w:pPr>
          </w:p>
        </w:tc>
        <w:tc>
          <w:tcPr>
            <w:tcW w:w="1845" w:type="dxa"/>
            <w:shd w:val="clear" w:color="auto" w:fill="auto"/>
            <w:vAlign w:val="bottom"/>
          </w:tcPr>
          <w:p w:rsidR="00513D92" w:rsidRPr="004A57FA" w:rsidRDefault="00513D92" w:rsidP="00130A54">
            <w:pPr>
              <w:spacing w:line="340" w:lineRule="exact"/>
              <w:ind w:left="64" w:right="90"/>
              <w:jc w:val="center"/>
              <w:rPr>
                <w:rFonts w:ascii="Arial" w:hAnsi="Arial" w:cs="Arial"/>
                <w:color w:val="000000"/>
                <w:sz w:val="18"/>
                <w:szCs w:val="18"/>
              </w:rPr>
            </w:pPr>
          </w:p>
        </w:tc>
      </w:tr>
      <w:tr w:rsidR="00FF3A40" w:rsidRPr="004A57FA" w:rsidTr="00130A54">
        <w:tc>
          <w:tcPr>
            <w:tcW w:w="5400" w:type="dxa"/>
          </w:tcPr>
          <w:p w:rsidR="00FF3A40" w:rsidRPr="004A57FA" w:rsidRDefault="00FF3A40" w:rsidP="00FF3A40">
            <w:pPr>
              <w:spacing w:line="340" w:lineRule="exact"/>
              <w:ind w:left="270" w:right="90" w:hanging="158"/>
              <w:rPr>
                <w:rFonts w:ascii="Arial" w:eastAsia="Arial Unicode MS" w:hAnsi="Arial" w:cs="Arial"/>
                <w:sz w:val="18"/>
                <w:szCs w:val="18"/>
                <w:cs/>
              </w:rPr>
            </w:pPr>
            <w:r>
              <w:rPr>
                <w:rFonts w:ascii="Arial" w:eastAsia="Arial Unicode MS" w:hAnsi="Arial" w:cs="Arial"/>
                <w:sz w:val="18"/>
                <w:szCs w:val="18"/>
              </w:rPr>
              <w:t>Long-term investment in equity security - parent company</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6,889,644</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6,544,644</w:t>
            </w:r>
          </w:p>
        </w:tc>
      </w:tr>
      <w:tr w:rsidR="00FF3A40" w:rsidRPr="004A57FA" w:rsidTr="00130A54">
        <w:tc>
          <w:tcPr>
            <w:tcW w:w="5400" w:type="dxa"/>
          </w:tcPr>
          <w:p w:rsidR="00FF3A40" w:rsidRPr="004A57FA" w:rsidRDefault="00FF3A40" w:rsidP="00FF3A40">
            <w:pPr>
              <w:spacing w:line="340" w:lineRule="exact"/>
              <w:ind w:left="270" w:right="90" w:hanging="158"/>
              <w:rPr>
                <w:rFonts w:ascii="Arial" w:eastAsia="Arial Unicode MS" w:hAnsi="Arial" w:cs="Arial"/>
                <w:sz w:val="18"/>
                <w:szCs w:val="18"/>
              </w:rPr>
            </w:pPr>
            <w:r>
              <w:rPr>
                <w:rFonts w:ascii="Arial" w:eastAsia="Arial Unicode MS" w:hAnsi="Arial" w:cs="Arial"/>
                <w:sz w:val="18"/>
                <w:szCs w:val="18"/>
              </w:rPr>
              <w:t>Other long-term investment</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5,002</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w:t>
            </w:r>
          </w:p>
        </w:tc>
      </w:tr>
      <w:tr w:rsidR="00FF3A40" w:rsidRPr="004A57FA" w:rsidTr="00130A54">
        <w:tc>
          <w:tcPr>
            <w:tcW w:w="5400" w:type="dxa"/>
          </w:tcPr>
          <w:p w:rsidR="00FF3A40" w:rsidRPr="004A57FA" w:rsidRDefault="00FF3A40" w:rsidP="00FF3A40">
            <w:pPr>
              <w:spacing w:line="340" w:lineRule="exact"/>
              <w:ind w:left="270" w:right="90" w:hanging="158"/>
              <w:rPr>
                <w:rFonts w:ascii="Arial" w:eastAsia="Arial Unicode MS" w:hAnsi="Arial" w:cs="Arial"/>
                <w:sz w:val="18"/>
                <w:szCs w:val="18"/>
                <w:cs/>
              </w:rPr>
            </w:pPr>
            <w:r>
              <w:rPr>
                <w:rFonts w:ascii="Arial" w:eastAsia="Arial Unicode MS" w:hAnsi="Arial" w:cs="Arial"/>
                <w:sz w:val="18"/>
                <w:szCs w:val="18"/>
              </w:rPr>
              <w:t>Investment in other companies</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3,408</w:t>
            </w:r>
          </w:p>
        </w:tc>
        <w:tc>
          <w:tcPr>
            <w:tcW w:w="1845" w:type="dxa"/>
            <w:shd w:val="clear" w:color="auto" w:fill="auto"/>
            <w:vAlign w:val="bottom"/>
          </w:tcPr>
          <w:p w:rsidR="00FF3A40" w:rsidRPr="007D2980" w:rsidRDefault="00FF3A40" w:rsidP="00130A54">
            <w:pP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4</w:t>
            </w:r>
          </w:p>
        </w:tc>
      </w:tr>
      <w:tr w:rsidR="00FF3A40" w:rsidRPr="004A57FA" w:rsidTr="00130A54">
        <w:tc>
          <w:tcPr>
            <w:tcW w:w="5400" w:type="dxa"/>
          </w:tcPr>
          <w:p w:rsidR="00FF3A40" w:rsidRPr="004A57FA" w:rsidRDefault="00FF3A40" w:rsidP="00FF3A40">
            <w:pPr>
              <w:spacing w:line="34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845" w:type="dxa"/>
            <w:shd w:val="clear" w:color="auto" w:fill="auto"/>
            <w:vAlign w:val="bottom"/>
          </w:tcPr>
          <w:p w:rsidR="00FF3A40" w:rsidRPr="007D2980" w:rsidRDefault="00FF3A40" w:rsidP="00130A54">
            <w:pPr>
              <w:pBdr>
                <w:top w:val="single" w:sz="4" w:space="1" w:color="auto"/>
                <w:bottom w:val="double" w:sz="4" w:space="1" w:color="auto"/>
              </w:pBd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6,898,054</w:t>
            </w:r>
          </w:p>
        </w:tc>
        <w:tc>
          <w:tcPr>
            <w:tcW w:w="1845" w:type="dxa"/>
            <w:shd w:val="clear" w:color="auto" w:fill="auto"/>
            <w:vAlign w:val="bottom"/>
          </w:tcPr>
          <w:p w:rsidR="00FF3A40" w:rsidRPr="007D2980" w:rsidRDefault="00FF3A40" w:rsidP="00130A54">
            <w:pPr>
              <w:pBdr>
                <w:top w:val="single" w:sz="4" w:space="1" w:color="auto"/>
                <w:bottom w:val="double" w:sz="4" w:space="1" w:color="auto"/>
              </w:pBdr>
              <w:tabs>
                <w:tab w:val="decimal" w:pos="1620"/>
              </w:tabs>
              <w:spacing w:line="360" w:lineRule="exact"/>
              <w:ind w:left="58" w:right="90"/>
              <w:jc w:val="both"/>
              <w:rPr>
                <w:rFonts w:ascii="Arial" w:hAnsi="Arial" w:cs="Arial"/>
                <w:sz w:val="18"/>
                <w:szCs w:val="18"/>
              </w:rPr>
            </w:pPr>
            <w:r w:rsidRPr="007D2980">
              <w:rPr>
                <w:rFonts w:ascii="Arial" w:hAnsi="Arial" w:cs="Arial"/>
                <w:sz w:val="18"/>
                <w:szCs w:val="18"/>
              </w:rPr>
              <w:t>6,544,648</w:t>
            </w:r>
          </w:p>
        </w:tc>
      </w:tr>
    </w:tbl>
    <w:p w:rsidR="00F56592" w:rsidRPr="00617909" w:rsidRDefault="00F56592" w:rsidP="001A39DB">
      <w:pPr>
        <w:tabs>
          <w:tab w:val="left" w:pos="90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rsidR="00F56592" w:rsidRDefault="00F56592" w:rsidP="001A39D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r w:rsidRPr="0036316C">
        <w:rPr>
          <w:rFonts w:ascii="Arial" w:hAnsi="Arial" w:cs="Arial"/>
          <w:sz w:val="22"/>
          <w:szCs w:val="22"/>
        </w:rPr>
        <w:t xml:space="preserve">As at </w:t>
      </w:r>
      <w:r w:rsidR="0041260A">
        <w:rPr>
          <w:rFonts w:ascii="Arial" w:hAnsi="Arial" w:cs="Arial"/>
          <w:sz w:val="22"/>
          <w:szCs w:val="22"/>
        </w:rPr>
        <w:t>30 June</w:t>
      </w:r>
      <w:r>
        <w:rPr>
          <w:rFonts w:ascii="Arial" w:hAnsi="Arial" w:cs="Arial"/>
          <w:sz w:val="22"/>
          <w:szCs w:val="22"/>
        </w:rPr>
        <w:t xml:space="preserve"> 2020</w:t>
      </w:r>
      <w:r w:rsidRPr="0036316C">
        <w:rPr>
          <w:rFonts w:ascii="Arial" w:hAnsi="Arial" w:cs="Arial"/>
          <w:sz w:val="22"/>
          <w:szCs w:val="22"/>
        </w:rPr>
        <w:t xml:space="preserve">, the Company has pledged its investment in the listed security of parent company and entered into a negative pledge agreement on such listed securities totaling </w:t>
      </w:r>
      <w:r w:rsidR="00FF3A40">
        <w:rPr>
          <w:rFonts w:ascii="Arial" w:hAnsi="Arial" w:cs="Arial"/>
          <w:sz w:val="22"/>
          <w:szCs w:val="22"/>
        </w:rPr>
        <w:t xml:space="preserve">217 </w:t>
      </w:r>
      <w:r w:rsidRPr="0036316C">
        <w:rPr>
          <w:rFonts w:ascii="Arial" w:hAnsi="Arial" w:cs="Arial"/>
          <w:sz w:val="22"/>
          <w:szCs w:val="22"/>
        </w:rPr>
        <w:t xml:space="preserve">million shares, with value at end of reporting period amounting to Baht </w:t>
      </w:r>
      <w:r w:rsidR="00FF3A40">
        <w:rPr>
          <w:rFonts w:ascii="Arial" w:hAnsi="Arial" w:cs="Arial"/>
          <w:sz w:val="22"/>
          <w:szCs w:val="22"/>
        </w:rPr>
        <w:t>2,995</w:t>
      </w:r>
      <w:r w:rsidR="008276D9">
        <w:rPr>
          <w:rFonts w:ascii="Arial" w:hAnsi="Arial" w:cs="Arial"/>
          <w:sz w:val="22"/>
          <w:szCs w:val="22"/>
        </w:rPr>
        <w:t xml:space="preserve"> </w:t>
      </w:r>
      <w:r w:rsidRPr="0036316C">
        <w:rPr>
          <w:rFonts w:ascii="Arial" w:hAnsi="Arial" w:cs="Arial"/>
          <w:sz w:val="22"/>
          <w:szCs w:val="22"/>
        </w:rPr>
        <w:t xml:space="preserve">million </w:t>
      </w:r>
      <w:r w:rsidR="00E9120A">
        <w:rPr>
          <w:rFonts w:ascii="Arial" w:hAnsi="Arial" w:cs="Arial"/>
          <w:sz w:val="22"/>
          <w:szCs w:val="22"/>
        </w:rPr>
        <w:t xml:space="preserve">                                </w:t>
      </w:r>
      <w:r w:rsidRPr="0036316C">
        <w:rPr>
          <w:rFonts w:ascii="Arial" w:hAnsi="Arial" w:cs="Arial"/>
          <w:sz w:val="22"/>
          <w:szCs w:val="22"/>
        </w:rPr>
        <w:t xml:space="preserve">(31 December </w:t>
      </w:r>
      <w:r>
        <w:rPr>
          <w:rFonts w:ascii="Arial" w:hAnsi="Arial" w:cs="Arial"/>
          <w:sz w:val="22"/>
          <w:szCs w:val="22"/>
        </w:rPr>
        <w:t>2019</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sidR="008276D9">
        <w:rPr>
          <w:rFonts w:ascii="Arial" w:hAnsi="Arial" w:cs="Arial"/>
          <w:sz w:val="22"/>
          <w:szCs w:val="22"/>
        </w:rPr>
        <w:t>4,579</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Pr>
          <w:rFonts w:ascii="Arial" w:hAnsi="Arial" w:cs="Arial"/>
          <w:sz w:val="22"/>
          <w:szCs w:val="22"/>
        </w:rPr>
        <w:t>1</w:t>
      </w:r>
      <w:r>
        <w:rPr>
          <w:rFonts w:ascii="Arial" w:hAnsi="Arial" w:cs="Browallia New"/>
          <w:sz w:val="22"/>
          <w:szCs w:val="28"/>
        </w:rPr>
        <w:t>5</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Pr>
          <w:rFonts w:ascii="Arial" w:hAnsi="Arial" w:cs="Arial"/>
          <w:sz w:val="22"/>
          <w:szCs w:val="22"/>
        </w:rPr>
        <w:t>.</w:t>
      </w:r>
    </w:p>
    <w:p w:rsidR="008D69DB" w:rsidRDefault="001A39DB" w:rsidP="001A39D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D69DB" w:rsidRPr="001A39DB">
        <w:rPr>
          <w:rFonts w:ascii="Arial" w:hAnsi="Arial" w:cs="Arial"/>
          <w:sz w:val="22"/>
          <w:szCs w:val="22"/>
        </w:rPr>
        <w:t>During the six-month period ended 30 June 2020, the Company disposed financial assets measured at fair value through other comprehensive income with book value totaling Baht 10.5 million. Losses on disposals of these investments of Baht 4.8 million was recorded in unappropriated retained earnings in statement of change in shareholders’ equity.</w:t>
      </w:r>
    </w:p>
    <w:p w:rsidR="00F56592" w:rsidRPr="00617909" w:rsidRDefault="00F56592"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Pr="00617909">
        <w:rPr>
          <w:rFonts w:ascii="Arial" w:hAnsi="Arial" w:cs="Arial"/>
          <w:b/>
          <w:bCs/>
          <w:sz w:val="22"/>
          <w:szCs w:val="22"/>
        </w:rPr>
        <w:t>.</w:t>
      </w:r>
      <w:r w:rsidRPr="00617909">
        <w:rPr>
          <w:rFonts w:ascii="Arial" w:hAnsi="Arial" w:cs="Arial"/>
          <w:b/>
          <w:bCs/>
          <w:sz w:val="22"/>
          <w:szCs w:val="22"/>
        </w:rPr>
        <w:tab/>
        <w:t>Investments in subsidiaries</w:t>
      </w:r>
    </w:p>
    <w:p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rsidTr="000349E8">
        <w:tc>
          <w:tcPr>
            <w:tcW w:w="243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rsidR="00F56592" w:rsidRPr="00617909" w:rsidRDefault="0041260A"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six</w:t>
            </w:r>
            <w:r w:rsidR="00F56592" w:rsidRPr="00617909">
              <w:rPr>
                <w:rFonts w:ascii="Arial" w:hAnsi="Arial" w:cs="Arial"/>
                <w:sz w:val="13"/>
                <w:szCs w:val="13"/>
              </w:rPr>
              <w:t xml:space="preserve">-month periods ended </w:t>
            </w:r>
          </w:p>
        </w:tc>
      </w:tr>
      <w:tr w:rsidR="00F56592" w:rsidRPr="00617909" w:rsidTr="000349E8">
        <w:trPr>
          <w:trHeight w:val="87"/>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41260A" w:rsidP="003E67CF">
            <w:pPr>
              <w:spacing w:line="300" w:lineRule="exact"/>
              <w:ind w:left="-123" w:right="-108"/>
              <w:jc w:val="center"/>
              <w:rPr>
                <w:rFonts w:ascii="Arial" w:hAnsi="Arial" w:cs="Arial"/>
                <w:sz w:val="13"/>
                <w:szCs w:val="13"/>
              </w:rPr>
            </w:pPr>
            <w:r>
              <w:rPr>
                <w:rFonts w:ascii="Arial" w:hAnsi="Arial" w:cs="Arial"/>
                <w:sz w:val="13"/>
                <w:szCs w:val="13"/>
              </w:rPr>
              <w:t>30 June</w:t>
            </w:r>
          </w:p>
        </w:tc>
        <w:tc>
          <w:tcPr>
            <w:tcW w:w="923"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rsidR="00F56592" w:rsidRPr="00617909" w:rsidRDefault="0041260A" w:rsidP="003E67CF">
            <w:pPr>
              <w:spacing w:line="300" w:lineRule="exact"/>
              <w:ind w:left="-123" w:right="-108"/>
              <w:jc w:val="center"/>
              <w:rPr>
                <w:rFonts w:ascii="Arial" w:hAnsi="Arial" w:cs="Arial"/>
                <w:sz w:val="13"/>
                <w:szCs w:val="13"/>
              </w:rPr>
            </w:pPr>
            <w:r>
              <w:rPr>
                <w:rFonts w:ascii="Arial" w:hAnsi="Arial" w:cs="Arial"/>
                <w:sz w:val="13"/>
                <w:szCs w:val="13"/>
              </w:rPr>
              <w:t>30 June</w:t>
            </w:r>
          </w:p>
        </w:tc>
        <w:tc>
          <w:tcPr>
            <w:tcW w:w="878"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rsidR="00F56592" w:rsidRPr="00617909" w:rsidRDefault="0041260A" w:rsidP="003E67CF">
            <w:pPr>
              <w:spacing w:line="300" w:lineRule="exact"/>
              <w:ind w:left="-123" w:right="-108"/>
              <w:jc w:val="center"/>
              <w:rPr>
                <w:rFonts w:ascii="Arial" w:hAnsi="Arial" w:cs="Arial"/>
                <w:sz w:val="13"/>
                <w:szCs w:val="13"/>
              </w:rPr>
            </w:pPr>
            <w:r>
              <w:rPr>
                <w:rFonts w:ascii="Arial" w:hAnsi="Arial" w:cs="Arial"/>
                <w:sz w:val="13"/>
                <w:szCs w:val="13"/>
              </w:rPr>
              <w:t>30 June</w:t>
            </w:r>
          </w:p>
        </w:tc>
        <w:tc>
          <w:tcPr>
            <w:tcW w:w="1080"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rsidR="00F56592" w:rsidRPr="00617909" w:rsidRDefault="0041260A" w:rsidP="003E67CF">
            <w:pPr>
              <w:spacing w:line="300" w:lineRule="exact"/>
              <w:ind w:left="-123" w:right="-108"/>
              <w:jc w:val="center"/>
              <w:rPr>
                <w:rFonts w:ascii="Arial" w:hAnsi="Arial" w:cs="Arial"/>
                <w:sz w:val="13"/>
                <w:szCs w:val="13"/>
              </w:rPr>
            </w:pPr>
            <w:r>
              <w:rPr>
                <w:rFonts w:ascii="Arial" w:hAnsi="Arial" w:cs="Arial"/>
                <w:sz w:val="13"/>
                <w:szCs w:val="13"/>
              </w:rPr>
              <w:t>30 June</w:t>
            </w:r>
          </w:p>
        </w:tc>
        <w:tc>
          <w:tcPr>
            <w:tcW w:w="968" w:type="dxa"/>
            <w:vAlign w:val="bottom"/>
          </w:tcPr>
          <w:p w:rsidR="00F56592" w:rsidRPr="00617909" w:rsidRDefault="0041260A" w:rsidP="003E67CF">
            <w:pPr>
              <w:spacing w:line="300" w:lineRule="exact"/>
              <w:ind w:left="-130" w:right="-62"/>
              <w:jc w:val="center"/>
              <w:rPr>
                <w:rFonts w:ascii="Arial" w:hAnsi="Arial" w:cs="Arial"/>
                <w:spacing w:val="-4"/>
                <w:sz w:val="13"/>
                <w:szCs w:val="13"/>
              </w:rPr>
            </w:pPr>
            <w:r>
              <w:rPr>
                <w:rFonts w:ascii="Arial" w:hAnsi="Arial" w:cs="Arial"/>
                <w:spacing w:val="-4"/>
                <w:sz w:val="13"/>
                <w:szCs w:val="13"/>
              </w:rPr>
              <w:t>30 June</w:t>
            </w:r>
          </w:p>
        </w:tc>
      </w:tr>
      <w:tr w:rsidR="00F56592" w:rsidRPr="00617909" w:rsidTr="000349E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23"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87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96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r>
      <w:tr w:rsidR="00F56592" w:rsidRPr="00617909" w:rsidTr="000349E8">
        <w:trPr>
          <w:trHeight w:val="99"/>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r w:rsidR="00FF3A40" w:rsidRPr="00617909" w:rsidTr="000349E8">
        <w:trPr>
          <w:trHeight w:val="57"/>
        </w:trPr>
        <w:tc>
          <w:tcPr>
            <w:tcW w:w="2430" w:type="dxa"/>
            <w:vAlign w:val="bottom"/>
          </w:tcPr>
          <w:p w:rsidR="00FF3A40" w:rsidRPr="00617909" w:rsidRDefault="00FF3A40" w:rsidP="00FF3A40">
            <w:pPr>
              <w:spacing w:line="300" w:lineRule="exact"/>
              <w:ind w:right="-108"/>
              <w:jc w:val="both"/>
              <w:rPr>
                <w:rFonts w:ascii="Arial" w:hAnsi="Arial" w:cs="Arial"/>
                <w:sz w:val="13"/>
                <w:szCs w:val="13"/>
              </w:rPr>
            </w:pPr>
            <w:r w:rsidRPr="00617909">
              <w:rPr>
                <w:rFonts w:ascii="Arial" w:hAnsi="Arial" w:cs="Arial"/>
                <w:sz w:val="13"/>
                <w:szCs w:val="13"/>
              </w:rPr>
              <w:t>PRG Granary Co., Ltd.</w:t>
            </w:r>
          </w:p>
        </w:tc>
        <w:tc>
          <w:tcPr>
            <w:tcW w:w="922" w:type="dxa"/>
          </w:tcPr>
          <w:p w:rsidR="00FF3A40" w:rsidRPr="007D2980" w:rsidRDefault="00FF3A40" w:rsidP="007D2980">
            <w:pPr>
              <w:tabs>
                <w:tab w:val="decimal" w:pos="672"/>
              </w:tabs>
              <w:spacing w:line="300" w:lineRule="exact"/>
              <w:ind w:left="-130"/>
              <w:rPr>
                <w:rFonts w:ascii="Arial" w:hAnsi="Arial" w:cs="Arial"/>
                <w:sz w:val="13"/>
                <w:szCs w:val="13"/>
              </w:rPr>
            </w:pPr>
            <w:r w:rsidRPr="007D2980">
              <w:rPr>
                <w:rFonts w:ascii="Arial" w:hAnsi="Arial" w:cs="Arial"/>
                <w:sz w:val="13"/>
                <w:szCs w:val="13"/>
              </w:rPr>
              <w:t>250,000</w:t>
            </w:r>
          </w:p>
        </w:tc>
        <w:tc>
          <w:tcPr>
            <w:tcW w:w="923" w:type="dxa"/>
          </w:tcPr>
          <w:p w:rsidR="00FF3A40" w:rsidRPr="003F0941" w:rsidRDefault="00FF3A40" w:rsidP="00FF3A40">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877" w:type="dxa"/>
          </w:tcPr>
          <w:p w:rsidR="00FF3A40" w:rsidRPr="007D2980" w:rsidRDefault="00FF3A40" w:rsidP="007D2980">
            <w:pPr>
              <w:spacing w:line="300" w:lineRule="exact"/>
              <w:ind w:left="-14" w:right="72"/>
              <w:jc w:val="right"/>
              <w:rPr>
                <w:rFonts w:ascii="Arial" w:hAnsi="Arial" w:cs="Arial"/>
                <w:sz w:val="14"/>
                <w:szCs w:val="14"/>
              </w:rPr>
            </w:pPr>
            <w:r w:rsidRPr="007D2980">
              <w:rPr>
                <w:rFonts w:ascii="Arial" w:hAnsi="Arial" w:cs="Arial"/>
                <w:sz w:val="14"/>
                <w:szCs w:val="14"/>
              </w:rPr>
              <w:t>99.99</w:t>
            </w:r>
          </w:p>
        </w:tc>
        <w:tc>
          <w:tcPr>
            <w:tcW w:w="878" w:type="dxa"/>
          </w:tcPr>
          <w:p w:rsidR="00FF3A40" w:rsidRPr="003F0941" w:rsidRDefault="00FF3A40" w:rsidP="00FF3A40">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tcPr>
          <w:p w:rsidR="00FF3A40" w:rsidRPr="007D2980" w:rsidRDefault="00FF3A40" w:rsidP="00FF3A40">
            <w:pPr>
              <w:tabs>
                <w:tab w:val="decimal" w:pos="819"/>
              </w:tabs>
              <w:spacing w:line="310" w:lineRule="exact"/>
              <w:ind w:left="-124"/>
              <w:rPr>
                <w:rFonts w:ascii="Arial" w:hAnsi="Arial" w:cs="Arial"/>
                <w:sz w:val="13"/>
                <w:szCs w:val="13"/>
              </w:rPr>
            </w:pPr>
            <w:r w:rsidRPr="007D2980">
              <w:rPr>
                <w:rFonts w:ascii="Arial" w:hAnsi="Arial" w:cs="Arial"/>
                <w:sz w:val="13"/>
                <w:szCs w:val="13"/>
              </w:rPr>
              <w:t>239,637</w:t>
            </w:r>
          </w:p>
        </w:tc>
        <w:tc>
          <w:tcPr>
            <w:tcW w:w="1080" w:type="dxa"/>
          </w:tcPr>
          <w:p w:rsidR="00FF3A40" w:rsidRPr="007D2980" w:rsidRDefault="00FF3A40" w:rsidP="00FF3A40">
            <w:pPr>
              <w:tabs>
                <w:tab w:val="decimal" w:pos="864"/>
              </w:tabs>
              <w:spacing w:line="300" w:lineRule="exact"/>
              <w:rPr>
                <w:rFonts w:ascii="Arial" w:hAnsi="Arial" w:cs="Arial"/>
                <w:sz w:val="13"/>
                <w:szCs w:val="13"/>
              </w:rPr>
            </w:pPr>
            <w:r w:rsidRPr="007D2980">
              <w:rPr>
                <w:rFonts w:ascii="Arial" w:hAnsi="Arial" w:cs="Arial"/>
                <w:sz w:val="13"/>
                <w:szCs w:val="13"/>
              </w:rPr>
              <w:t>239,637</w:t>
            </w:r>
          </w:p>
        </w:tc>
        <w:tc>
          <w:tcPr>
            <w:tcW w:w="967" w:type="dxa"/>
            <w:vAlign w:val="bottom"/>
          </w:tcPr>
          <w:p w:rsidR="00FF3A40" w:rsidRPr="007D2980" w:rsidRDefault="00FF3A40" w:rsidP="00FF3A40">
            <w:pP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tabs>
                <w:tab w:val="decimal" w:pos="641"/>
              </w:tabs>
              <w:spacing w:line="300" w:lineRule="exact"/>
              <w:rPr>
                <w:rFonts w:ascii="Arial" w:hAnsi="Arial" w:cs="Arial"/>
                <w:sz w:val="13"/>
                <w:szCs w:val="13"/>
              </w:rPr>
            </w:pPr>
            <w:r w:rsidRPr="0041260A">
              <w:rPr>
                <w:rFonts w:ascii="Arial" w:hAnsi="Arial" w:cs="Arial"/>
                <w:sz w:val="13"/>
                <w:szCs w:val="13"/>
              </w:rPr>
              <w:t>9,400</w:t>
            </w:r>
          </w:p>
        </w:tc>
      </w:tr>
      <w:tr w:rsidR="00FF3A40" w:rsidRPr="00617909" w:rsidTr="000349E8">
        <w:tc>
          <w:tcPr>
            <w:tcW w:w="2430" w:type="dxa"/>
            <w:vAlign w:val="bottom"/>
          </w:tcPr>
          <w:p w:rsidR="00FF3A40" w:rsidRPr="00617909" w:rsidRDefault="00FF3A40" w:rsidP="00FF3A40">
            <w:pPr>
              <w:spacing w:line="300" w:lineRule="exact"/>
              <w:ind w:left="151" w:right="-108" w:hanging="151"/>
              <w:rPr>
                <w:rFonts w:ascii="Arial" w:hAnsi="Arial" w:cs="Arial"/>
                <w:sz w:val="13"/>
                <w:szCs w:val="13"/>
              </w:rPr>
            </w:pPr>
            <w:r w:rsidRPr="00617909">
              <w:rPr>
                <w:rFonts w:ascii="Arial" w:hAnsi="Arial" w:cs="Arial"/>
                <w:sz w:val="13"/>
                <w:szCs w:val="13"/>
              </w:rPr>
              <w:t>MBK Food and Entertainment Co., Ltd.</w:t>
            </w:r>
          </w:p>
        </w:tc>
        <w:tc>
          <w:tcPr>
            <w:tcW w:w="922" w:type="dxa"/>
            <w:vAlign w:val="bottom"/>
          </w:tcPr>
          <w:p w:rsidR="00FF3A40" w:rsidRPr="007D2980" w:rsidRDefault="00FF3A40" w:rsidP="007D2980">
            <w:pPr>
              <w:tabs>
                <w:tab w:val="decimal" w:pos="672"/>
              </w:tabs>
              <w:spacing w:line="300" w:lineRule="exact"/>
              <w:ind w:left="-130"/>
              <w:rPr>
                <w:rFonts w:ascii="Arial" w:hAnsi="Arial" w:cs="Arial"/>
                <w:sz w:val="13"/>
                <w:szCs w:val="13"/>
              </w:rPr>
            </w:pPr>
            <w:r w:rsidRPr="007D2980">
              <w:rPr>
                <w:rFonts w:ascii="Arial" w:hAnsi="Arial" w:cs="Arial"/>
                <w:sz w:val="13"/>
                <w:szCs w:val="13"/>
              </w:rPr>
              <w:t>50,000</w:t>
            </w:r>
          </w:p>
        </w:tc>
        <w:tc>
          <w:tcPr>
            <w:tcW w:w="923" w:type="dxa"/>
            <w:vAlign w:val="bottom"/>
          </w:tcPr>
          <w:p w:rsidR="00FF3A40" w:rsidRPr="003F0941" w:rsidRDefault="00FF3A40" w:rsidP="00FF3A40">
            <w:pPr>
              <w:tabs>
                <w:tab w:val="decimal" w:pos="641"/>
              </w:tabs>
              <w:spacing w:line="300" w:lineRule="exact"/>
              <w:rPr>
                <w:rFonts w:ascii="Arial" w:hAnsi="Arial" w:cs="Arial"/>
                <w:sz w:val="13"/>
                <w:szCs w:val="13"/>
              </w:rPr>
            </w:pPr>
            <w:r w:rsidRPr="003F0941">
              <w:rPr>
                <w:rFonts w:ascii="Arial" w:hAnsi="Arial" w:cs="Arial"/>
                <w:sz w:val="13"/>
                <w:szCs w:val="13"/>
              </w:rPr>
              <w:t>50,000</w:t>
            </w:r>
          </w:p>
        </w:tc>
        <w:tc>
          <w:tcPr>
            <w:tcW w:w="877" w:type="dxa"/>
            <w:vAlign w:val="bottom"/>
          </w:tcPr>
          <w:p w:rsidR="00FF3A40" w:rsidRPr="007D2980" w:rsidRDefault="00FF3A40" w:rsidP="007D2980">
            <w:pPr>
              <w:spacing w:line="300" w:lineRule="exact"/>
              <w:ind w:left="-14" w:right="72"/>
              <w:jc w:val="right"/>
              <w:rPr>
                <w:rFonts w:ascii="Arial" w:hAnsi="Arial" w:cs="Arial"/>
                <w:sz w:val="14"/>
                <w:szCs w:val="14"/>
              </w:rPr>
            </w:pPr>
            <w:r w:rsidRPr="007D2980">
              <w:rPr>
                <w:rFonts w:ascii="Arial" w:hAnsi="Arial" w:cs="Arial"/>
                <w:sz w:val="14"/>
                <w:szCs w:val="14"/>
              </w:rPr>
              <w:t>75.00</w:t>
            </w:r>
          </w:p>
        </w:tc>
        <w:tc>
          <w:tcPr>
            <w:tcW w:w="878" w:type="dxa"/>
            <w:vAlign w:val="bottom"/>
          </w:tcPr>
          <w:p w:rsidR="00FF3A40" w:rsidRPr="003F0941" w:rsidRDefault="00FF3A40" w:rsidP="00FF3A40">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75.00</w:t>
            </w:r>
          </w:p>
        </w:tc>
        <w:tc>
          <w:tcPr>
            <w:tcW w:w="1080" w:type="dxa"/>
            <w:vAlign w:val="bottom"/>
          </w:tcPr>
          <w:p w:rsidR="00FF3A40" w:rsidRPr="007D2980" w:rsidRDefault="00FF3A40" w:rsidP="00FF3A40">
            <w:pPr>
              <w:tabs>
                <w:tab w:val="decimal" w:pos="819"/>
              </w:tabs>
              <w:spacing w:line="310" w:lineRule="exact"/>
              <w:ind w:left="-124"/>
              <w:rPr>
                <w:rFonts w:ascii="Arial" w:hAnsi="Arial" w:cs="Arial"/>
                <w:sz w:val="13"/>
                <w:szCs w:val="13"/>
              </w:rPr>
            </w:pPr>
            <w:r w:rsidRPr="007D2980">
              <w:rPr>
                <w:rFonts w:ascii="Arial" w:hAnsi="Arial" w:cs="Arial"/>
                <w:sz w:val="13"/>
                <w:szCs w:val="13"/>
              </w:rPr>
              <w:t>84,752</w:t>
            </w:r>
          </w:p>
        </w:tc>
        <w:tc>
          <w:tcPr>
            <w:tcW w:w="1080" w:type="dxa"/>
            <w:vAlign w:val="bottom"/>
          </w:tcPr>
          <w:p w:rsidR="00FF3A40" w:rsidRPr="007D2980" w:rsidRDefault="00FF3A40" w:rsidP="00FF3A40">
            <w:pPr>
              <w:tabs>
                <w:tab w:val="decimal" w:pos="864"/>
              </w:tabs>
              <w:spacing w:line="300" w:lineRule="exact"/>
              <w:rPr>
                <w:rFonts w:ascii="Arial" w:hAnsi="Arial" w:cs="Arial"/>
                <w:sz w:val="13"/>
                <w:szCs w:val="13"/>
              </w:rPr>
            </w:pPr>
            <w:r w:rsidRPr="007D2980">
              <w:rPr>
                <w:rFonts w:ascii="Arial" w:hAnsi="Arial" w:cs="Arial"/>
                <w:sz w:val="13"/>
                <w:szCs w:val="13"/>
              </w:rPr>
              <w:t>84,752</w:t>
            </w:r>
          </w:p>
        </w:tc>
        <w:tc>
          <w:tcPr>
            <w:tcW w:w="967" w:type="dxa"/>
            <w:vAlign w:val="bottom"/>
          </w:tcPr>
          <w:p w:rsidR="00FF3A40" w:rsidRPr="007D2980" w:rsidRDefault="00FF3A40" w:rsidP="00FF3A40">
            <w:pP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tabs>
                <w:tab w:val="decimal" w:pos="641"/>
              </w:tabs>
              <w:spacing w:line="300" w:lineRule="exact"/>
              <w:rPr>
                <w:rFonts w:ascii="Arial" w:hAnsi="Arial" w:cs="Arial"/>
                <w:sz w:val="13"/>
                <w:szCs w:val="13"/>
              </w:rPr>
            </w:pPr>
            <w:r w:rsidRPr="0041260A">
              <w:rPr>
                <w:rFonts w:ascii="Arial" w:hAnsi="Arial" w:cs="Arial"/>
                <w:sz w:val="13"/>
                <w:szCs w:val="13"/>
              </w:rPr>
              <w:t>-</w:t>
            </w:r>
          </w:p>
        </w:tc>
      </w:tr>
      <w:tr w:rsidR="00FF3A40" w:rsidRPr="00617909" w:rsidTr="000349E8">
        <w:tc>
          <w:tcPr>
            <w:tcW w:w="2430" w:type="dxa"/>
            <w:vAlign w:val="bottom"/>
          </w:tcPr>
          <w:p w:rsidR="00FF3A40" w:rsidRPr="00617909" w:rsidRDefault="00FF3A40" w:rsidP="00FF3A40">
            <w:pPr>
              <w:spacing w:line="300" w:lineRule="exact"/>
              <w:ind w:left="151" w:right="-90" w:hanging="151"/>
              <w:rPr>
                <w:rFonts w:ascii="Arial" w:hAnsi="Arial" w:cs="Arial"/>
                <w:sz w:val="13"/>
                <w:szCs w:val="13"/>
              </w:rPr>
            </w:pPr>
            <w:r w:rsidRPr="00617909">
              <w:rPr>
                <w:rFonts w:ascii="Arial" w:hAnsi="Arial" w:cs="Arial"/>
                <w:sz w:val="13"/>
                <w:szCs w:val="13"/>
              </w:rPr>
              <w:t>MBK Food Island Co., Ltd.</w:t>
            </w:r>
          </w:p>
        </w:tc>
        <w:tc>
          <w:tcPr>
            <w:tcW w:w="922" w:type="dxa"/>
            <w:vAlign w:val="bottom"/>
          </w:tcPr>
          <w:p w:rsidR="00FF3A40" w:rsidRPr="007D2980" w:rsidRDefault="00FF3A40" w:rsidP="007D2980">
            <w:pPr>
              <w:tabs>
                <w:tab w:val="decimal" w:pos="672"/>
              </w:tabs>
              <w:spacing w:line="300" w:lineRule="exact"/>
              <w:ind w:left="-130"/>
              <w:rPr>
                <w:rFonts w:ascii="Arial" w:hAnsi="Arial" w:cs="Arial"/>
                <w:sz w:val="13"/>
                <w:szCs w:val="13"/>
                <w:cs/>
              </w:rPr>
            </w:pPr>
            <w:r w:rsidRPr="007D2980">
              <w:rPr>
                <w:rFonts w:ascii="Arial" w:hAnsi="Arial" w:cs="Arial"/>
                <w:sz w:val="13"/>
                <w:szCs w:val="13"/>
              </w:rPr>
              <w:t>300,000</w:t>
            </w:r>
          </w:p>
        </w:tc>
        <w:tc>
          <w:tcPr>
            <w:tcW w:w="923" w:type="dxa"/>
            <w:vAlign w:val="bottom"/>
          </w:tcPr>
          <w:p w:rsidR="00FF3A40" w:rsidRPr="003F0941" w:rsidRDefault="00FF3A40" w:rsidP="00FF3A40">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877" w:type="dxa"/>
            <w:vAlign w:val="bottom"/>
          </w:tcPr>
          <w:p w:rsidR="00FF3A40" w:rsidRPr="007D2980" w:rsidRDefault="00FF3A40" w:rsidP="007D2980">
            <w:pPr>
              <w:spacing w:line="300" w:lineRule="exact"/>
              <w:ind w:left="-14" w:right="72"/>
              <w:jc w:val="right"/>
              <w:rPr>
                <w:rFonts w:ascii="Arial" w:hAnsi="Arial" w:cs="Arial"/>
                <w:sz w:val="14"/>
                <w:szCs w:val="14"/>
              </w:rPr>
            </w:pPr>
            <w:r w:rsidRPr="007D2980">
              <w:rPr>
                <w:rFonts w:ascii="Arial" w:hAnsi="Arial" w:cs="Arial"/>
                <w:sz w:val="14"/>
                <w:szCs w:val="14"/>
              </w:rPr>
              <w:t>99.99</w:t>
            </w:r>
          </w:p>
        </w:tc>
        <w:tc>
          <w:tcPr>
            <w:tcW w:w="878" w:type="dxa"/>
            <w:vAlign w:val="bottom"/>
          </w:tcPr>
          <w:p w:rsidR="00FF3A40" w:rsidRPr="003F0941" w:rsidRDefault="00FF3A40" w:rsidP="00FF3A40">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FF3A40" w:rsidRPr="007D2980" w:rsidRDefault="00FF3A40" w:rsidP="00FF3A40">
            <w:pPr>
              <w:tabs>
                <w:tab w:val="decimal" w:pos="819"/>
              </w:tabs>
              <w:spacing w:line="310" w:lineRule="exact"/>
              <w:ind w:left="-124"/>
              <w:rPr>
                <w:rFonts w:ascii="Arial" w:hAnsi="Arial" w:cs="Arial"/>
                <w:sz w:val="13"/>
                <w:szCs w:val="13"/>
              </w:rPr>
            </w:pPr>
            <w:r w:rsidRPr="007D2980">
              <w:rPr>
                <w:rFonts w:ascii="Arial" w:hAnsi="Arial" w:cs="Arial"/>
                <w:sz w:val="13"/>
                <w:szCs w:val="13"/>
              </w:rPr>
              <w:t>298,685</w:t>
            </w:r>
          </w:p>
        </w:tc>
        <w:tc>
          <w:tcPr>
            <w:tcW w:w="1080" w:type="dxa"/>
            <w:vAlign w:val="bottom"/>
          </w:tcPr>
          <w:p w:rsidR="00FF3A40" w:rsidRPr="007D2980" w:rsidRDefault="00FF3A40" w:rsidP="00FF3A40">
            <w:pPr>
              <w:tabs>
                <w:tab w:val="decimal" w:pos="864"/>
              </w:tabs>
              <w:spacing w:line="300" w:lineRule="exact"/>
              <w:rPr>
                <w:rFonts w:ascii="Arial" w:hAnsi="Arial" w:cs="Arial"/>
                <w:sz w:val="13"/>
                <w:szCs w:val="13"/>
              </w:rPr>
            </w:pPr>
            <w:r w:rsidRPr="007D2980">
              <w:rPr>
                <w:rFonts w:ascii="Arial" w:hAnsi="Arial" w:cs="Arial"/>
                <w:sz w:val="13"/>
                <w:szCs w:val="13"/>
              </w:rPr>
              <w:t>298,685</w:t>
            </w:r>
          </w:p>
        </w:tc>
        <w:tc>
          <w:tcPr>
            <w:tcW w:w="967" w:type="dxa"/>
            <w:vAlign w:val="bottom"/>
          </w:tcPr>
          <w:p w:rsidR="00FF3A40" w:rsidRPr="007D2980" w:rsidRDefault="00FF3A40" w:rsidP="00FF3A40">
            <w:pP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tabs>
                <w:tab w:val="decimal" w:pos="641"/>
              </w:tabs>
              <w:spacing w:line="300" w:lineRule="exact"/>
              <w:rPr>
                <w:rFonts w:ascii="Arial" w:hAnsi="Arial" w:cs="Arial"/>
                <w:sz w:val="13"/>
                <w:szCs w:val="13"/>
              </w:rPr>
            </w:pPr>
            <w:r w:rsidRPr="0041260A">
              <w:rPr>
                <w:rFonts w:ascii="Arial" w:hAnsi="Arial" w:cs="Arial"/>
                <w:sz w:val="13"/>
                <w:szCs w:val="13"/>
              </w:rPr>
              <w:t>1,350</w:t>
            </w:r>
          </w:p>
        </w:tc>
      </w:tr>
      <w:tr w:rsidR="00FF3A40" w:rsidRPr="00617909" w:rsidTr="000349E8">
        <w:tc>
          <w:tcPr>
            <w:tcW w:w="2430" w:type="dxa"/>
            <w:vAlign w:val="bottom"/>
          </w:tcPr>
          <w:p w:rsidR="00FF3A40" w:rsidRPr="00617909" w:rsidRDefault="00FF3A40" w:rsidP="00FF3A40">
            <w:pPr>
              <w:spacing w:line="300" w:lineRule="exact"/>
              <w:ind w:left="151" w:right="-180" w:hanging="151"/>
              <w:rPr>
                <w:rFonts w:ascii="Arial" w:hAnsi="Arial" w:cs="Arial"/>
                <w:sz w:val="13"/>
                <w:szCs w:val="13"/>
              </w:rPr>
            </w:pPr>
            <w:r w:rsidRPr="00617909">
              <w:rPr>
                <w:rFonts w:ascii="Arial" w:hAnsi="Arial" w:cs="Arial"/>
                <w:sz w:val="13"/>
                <w:szCs w:val="13"/>
              </w:rPr>
              <w:t xml:space="preserve">MBK Food Service </w:t>
            </w:r>
            <w:r>
              <w:rPr>
                <w:rFonts w:ascii="Arial" w:hAnsi="Arial" w:cs="Arial"/>
                <w:sz w:val="13"/>
                <w:szCs w:val="13"/>
              </w:rPr>
              <w:t>Co., Ltd.</w:t>
            </w:r>
          </w:p>
        </w:tc>
        <w:tc>
          <w:tcPr>
            <w:tcW w:w="922" w:type="dxa"/>
            <w:vAlign w:val="bottom"/>
          </w:tcPr>
          <w:p w:rsidR="00FF3A40" w:rsidRPr="007D2980" w:rsidRDefault="00FF3A40" w:rsidP="007D2980">
            <w:pPr>
              <w:tabs>
                <w:tab w:val="decimal" w:pos="672"/>
              </w:tabs>
              <w:spacing w:line="300" w:lineRule="exact"/>
              <w:ind w:left="-130"/>
              <w:rPr>
                <w:rFonts w:ascii="Arial" w:hAnsi="Arial" w:cs="Arial"/>
                <w:sz w:val="13"/>
                <w:szCs w:val="13"/>
              </w:rPr>
            </w:pPr>
            <w:r w:rsidRPr="007D2980">
              <w:rPr>
                <w:rFonts w:ascii="Arial" w:hAnsi="Arial" w:cs="Arial"/>
                <w:sz w:val="13"/>
                <w:szCs w:val="13"/>
              </w:rPr>
              <w:t>5,000</w:t>
            </w:r>
          </w:p>
        </w:tc>
        <w:tc>
          <w:tcPr>
            <w:tcW w:w="923" w:type="dxa"/>
            <w:vAlign w:val="bottom"/>
          </w:tcPr>
          <w:p w:rsidR="00FF3A40" w:rsidRPr="003F0941" w:rsidRDefault="00FF3A40" w:rsidP="00FF3A40">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877" w:type="dxa"/>
            <w:vAlign w:val="bottom"/>
          </w:tcPr>
          <w:p w:rsidR="00FF3A40" w:rsidRPr="007D2980" w:rsidRDefault="00FF3A40" w:rsidP="007D2980">
            <w:pPr>
              <w:spacing w:line="300" w:lineRule="exact"/>
              <w:ind w:left="-14" w:right="72"/>
              <w:jc w:val="right"/>
              <w:rPr>
                <w:rFonts w:ascii="Arial" w:hAnsi="Arial" w:cs="Arial"/>
                <w:sz w:val="14"/>
                <w:szCs w:val="14"/>
              </w:rPr>
            </w:pPr>
            <w:r w:rsidRPr="007D2980">
              <w:rPr>
                <w:rFonts w:ascii="Arial" w:hAnsi="Arial" w:cs="Arial"/>
                <w:sz w:val="14"/>
                <w:szCs w:val="14"/>
              </w:rPr>
              <w:t>51.00</w:t>
            </w:r>
          </w:p>
        </w:tc>
        <w:tc>
          <w:tcPr>
            <w:tcW w:w="878" w:type="dxa"/>
            <w:vAlign w:val="bottom"/>
          </w:tcPr>
          <w:p w:rsidR="00FF3A40" w:rsidRPr="003F0941" w:rsidRDefault="00FF3A40" w:rsidP="00FF3A40">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1080" w:type="dxa"/>
            <w:vAlign w:val="bottom"/>
          </w:tcPr>
          <w:p w:rsidR="00FF3A40" w:rsidRPr="007D2980" w:rsidRDefault="00FF3A40" w:rsidP="00FF3A40">
            <w:pPr>
              <w:tabs>
                <w:tab w:val="decimal" w:pos="819"/>
              </w:tabs>
              <w:spacing w:line="310" w:lineRule="exact"/>
              <w:ind w:left="-124"/>
              <w:rPr>
                <w:rFonts w:ascii="Arial" w:hAnsi="Arial" w:cs="Arial"/>
                <w:sz w:val="13"/>
                <w:szCs w:val="13"/>
              </w:rPr>
            </w:pPr>
            <w:r w:rsidRPr="007D2980">
              <w:rPr>
                <w:rFonts w:ascii="Arial" w:hAnsi="Arial" w:cs="Arial"/>
                <w:sz w:val="13"/>
                <w:szCs w:val="13"/>
              </w:rPr>
              <w:t>2,550</w:t>
            </w:r>
          </w:p>
        </w:tc>
        <w:tc>
          <w:tcPr>
            <w:tcW w:w="1080" w:type="dxa"/>
            <w:vAlign w:val="bottom"/>
          </w:tcPr>
          <w:p w:rsidR="00FF3A40" w:rsidRPr="007D2980" w:rsidRDefault="00FF3A40" w:rsidP="00FF3A40">
            <w:pPr>
              <w:tabs>
                <w:tab w:val="decimal" w:pos="864"/>
              </w:tabs>
              <w:spacing w:line="300" w:lineRule="exact"/>
              <w:rPr>
                <w:rFonts w:ascii="Arial" w:hAnsi="Arial" w:cs="Arial"/>
                <w:sz w:val="13"/>
                <w:szCs w:val="13"/>
              </w:rPr>
            </w:pPr>
            <w:r w:rsidRPr="007D2980">
              <w:rPr>
                <w:rFonts w:ascii="Arial" w:hAnsi="Arial" w:cs="Arial"/>
                <w:sz w:val="13"/>
                <w:szCs w:val="13"/>
              </w:rPr>
              <w:t>2,550</w:t>
            </w:r>
          </w:p>
        </w:tc>
        <w:tc>
          <w:tcPr>
            <w:tcW w:w="967" w:type="dxa"/>
            <w:vAlign w:val="bottom"/>
          </w:tcPr>
          <w:p w:rsidR="00FF3A40" w:rsidRPr="007D2980" w:rsidRDefault="00FF3A40" w:rsidP="00FF3A40">
            <w:pP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tabs>
                <w:tab w:val="decimal" w:pos="641"/>
              </w:tabs>
              <w:spacing w:line="300" w:lineRule="exact"/>
              <w:rPr>
                <w:rFonts w:ascii="Arial" w:hAnsi="Arial" w:cs="Arial"/>
                <w:sz w:val="13"/>
                <w:szCs w:val="13"/>
              </w:rPr>
            </w:pPr>
            <w:r w:rsidRPr="0041260A">
              <w:rPr>
                <w:rFonts w:ascii="Arial" w:hAnsi="Arial" w:cs="Arial"/>
                <w:sz w:val="13"/>
                <w:szCs w:val="13"/>
              </w:rPr>
              <w:t>-</w:t>
            </w:r>
          </w:p>
        </w:tc>
      </w:tr>
      <w:tr w:rsidR="00FF3A40" w:rsidRPr="00617909" w:rsidTr="000349E8">
        <w:tc>
          <w:tcPr>
            <w:tcW w:w="2430" w:type="dxa"/>
            <w:vAlign w:val="bottom"/>
          </w:tcPr>
          <w:p w:rsidR="00FF3A40" w:rsidRPr="00FD1FE1" w:rsidRDefault="00FF3A40" w:rsidP="00FF3A40">
            <w:pPr>
              <w:spacing w:line="300" w:lineRule="exact"/>
              <w:ind w:left="151" w:right="-180" w:hanging="151"/>
              <w:rPr>
                <w:rFonts w:ascii="Arial" w:hAnsi="Arial" w:cs="Arial"/>
                <w:sz w:val="13"/>
                <w:szCs w:val="13"/>
              </w:rPr>
            </w:pPr>
            <w:r w:rsidRPr="00FD1FE1">
              <w:rPr>
                <w:rFonts w:ascii="Arial" w:eastAsia="Arial Unicode MS" w:hAnsi="Arial" w:cs="Arial"/>
                <w:sz w:val="13"/>
                <w:szCs w:val="13"/>
              </w:rPr>
              <w:t>MBK Restaurant Group Co., Ltd</w:t>
            </w:r>
          </w:p>
        </w:tc>
        <w:tc>
          <w:tcPr>
            <w:tcW w:w="922" w:type="dxa"/>
            <w:vAlign w:val="bottom"/>
          </w:tcPr>
          <w:p w:rsidR="00FF3A40" w:rsidRPr="007D2980" w:rsidRDefault="00FF3A40" w:rsidP="007D2980">
            <w:pPr>
              <w:tabs>
                <w:tab w:val="decimal" w:pos="672"/>
              </w:tabs>
              <w:spacing w:line="300" w:lineRule="exact"/>
              <w:ind w:left="-130"/>
              <w:rPr>
                <w:rFonts w:ascii="Arial" w:hAnsi="Arial" w:cs="Arial"/>
                <w:sz w:val="13"/>
                <w:szCs w:val="13"/>
              </w:rPr>
            </w:pPr>
            <w:r w:rsidRPr="007D2980">
              <w:rPr>
                <w:rFonts w:ascii="Arial" w:hAnsi="Arial" w:cs="Arial"/>
                <w:sz w:val="13"/>
                <w:szCs w:val="13"/>
              </w:rPr>
              <w:t>270,000</w:t>
            </w:r>
          </w:p>
        </w:tc>
        <w:tc>
          <w:tcPr>
            <w:tcW w:w="923" w:type="dxa"/>
            <w:vAlign w:val="bottom"/>
          </w:tcPr>
          <w:p w:rsidR="00FF3A40" w:rsidRPr="003F0941" w:rsidRDefault="00FF3A40" w:rsidP="00FF3A40">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877" w:type="dxa"/>
            <w:vAlign w:val="bottom"/>
          </w:tcPr>
          <w:p w:rsidR="00FF3A40" w:rsidRPr="007D2980" w:rsidRDefault="00FF3A40" w:rsidP="007D2980">
            <w:pPr>
              <w:spacing w:line="300" w:lineRule="exact"/>
              <w:ind w:left="-14" w:right="72"/>
              <w:jc w:val="right"/>
              <w:rPr>
                <w:rFonts w:ascii="Arial" w:hAnsi="Arial" w:cs="Arial"/>
                <w:sz w:val="14"/>
                <w:szCs w:val="14"/>
              </w:rPr>
            </w:pPr>
            <w:r w:rsidRPr="007D2980">
              <w:rPr>
                <w:rFonts w:ascii="Arial" w:hAnsi="Arial" w:cs="Arial"/>
                <w:sz w:val="14"/>
                <w:szCs w:val="14"/>
              </w:rPr>
              <w:t>99.99</w:t>
            </w:r>
          </w:p>
        </w:tc>
        <w:tc>
          <w:tcPr>
            <w:tcW w:w="878" w:type="dxa"/>
            <w:vAlign w:val="bottom"/>
          </w:tcPr>
          <w:p w:rsidR="00FF3A40" w:rsidRPr="003F0941" w:rsidRDefault="00FF3A40" w:rsidP="00FF3A40">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FF3A40" w:rsidRPr="007D2980" w:rsidRDefault="00FF3A40" w:rsidP="00FF3A40">
            <w:pPr>
              <w:pBdr>
                <w:bottom w:val="single" w:sz="4" w:space="1" w:color="auto"/>
              </w:pBdr>
              <w:tabs>
                <w:tab w:val="decimal" w:pos="819"/>
              </w:tabs>
              <w:spacing w:line="310" w:lineRule="exact"/>
              <w:ind w:left="-124"/>
              <w:rPr>
                <w:rFonts w:ascii="Arial" w:hAnsi="Arial" w:cs="Arial"/>
                <w:sz w:val="13"/>
                <w:szCs w:val="13"/>
              </w:rPr>
            </w:pPr>
            <w:r w:rsidRPr="007D2980">
              <w:rPr>
                <w:rFonts w:ascii="Arial" w:hAnsi="Arial" w:cs="Arial"/>
                <w:sz w:val="13"/>
                <w:szCs w:val="13"/>
              </w:rPr>
              <w:t>245,939</w:t>
            </w:r>
          </w:p>
        </w:tc>
        <w:tc>
          <w:tcPr>
            <w:tcW w:w="1080" w:type="dxa"/>
            <w:vAlign w:val="bottom"/>
          </w:tcPr>
          <w:p w:rsidR="00FF3A40" w:rsidRPr="007D2980" w:rsidRDefault="00FF3A40" w:rsidP="00FF3A40">
            <w:pPr>
              <w:pBdr>
                <w:bottom w:val="single" w:sz="4" w:space="1" w:color="auto"/>
              </w:pBdr>
              <w:tabs>
                <w:tab w:val="decimal" w:pos="864"/>
              </w:tabs>
              <w:spacing w:line="300" w:lineRule="exact"/>
              <w:rPr>
                <w:rFonts w:ascii="Arial" w:hAnsi="Arial" w:cs="Arial"/>
                <w:sz w:val="13"/>
                <w:szCs w:val="13"/>
              </w:rPr>
            </w:pPr>
            <w:r w:rsidRPr="007D2980">
              <w:rPr>
                <w:rFonts w:ascii="Arial" w:hAnsi="Arial" w:cs="Arial"/>
                <w:sz w:val="13"/>
                <w:szCs w:val="13"/>
              </w:rPr>
              <w:t>245,939</w:t>
            </w:r>
          </w:p>
        </w:tc>
        <w:tc>
          <w:tcPr>
            <w:tcW w:w="967" w:type="dxa"/>
            <w:vAlign w:val="bottom"/>
          </w:tcPr>
          <w:p w:rsidR="00FF3A40" w:rsidRPr="007D2980" w:rsidRDefault="00FF3A40" w:rsidP="00FF3A40">
            <w:pPr>
              <w:pBdr>
                <w:bottom w:val="single" w:sz="4" w:space="1" w:color="auto"/>
              </w:pBd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pBdr>
                <w:bottom w:val="single" w:sz="4" w:space="1" w:color="auto"/>
              </w:pBdr>
              <w:tabs>
                <w:tab w:val="decimal" w:pos="641"/>
              </w:tabs>
              <w:spacing w:line="300" w:lineRule="exact"/>
              <w:rPr>
                <w:rFonts w:ascii="Arial" w:hAnsi="Arial" w:cs="Arial"/>
                <w:sz w:val="13"/>
                <w:szCs w:val="13"/>
              </w:rPr>
            </w:pPr>
            <w:r w:rsidRPr="0041260A">
              <w:rPr>
                <w:rFonts w:ascii="Arial" w:hAnsi="Arial" w:cs="Arial"/>
                <w:sz w:val="13"/>
                <w:szCs w:val="13"/>
              </w:rPr>
              <w:t>-</w:t>
            </w:r>
          </w:p>
        </w:tc>
      </w:tr>
      <w:tr w:rsidR="00FF3A40" w:rsidRPr="00617909" w:rsidTr="000349E8">
        <w:tc>
          <w:tcPr>
            <w:tcW w:w="2430" w:type="dxa"/>
          </w:tcPr>
          <w:p w:rsidR="00FF3A40" w:rsidRPr="00617909" w:rsidRDefault="00FF3A40" w:rsidP="00FF3A40">
            <w:pPr>
              <w:spacing w:line="300" w:lineRule="exact"/>
              <w:ind w:left="151" w:hanging="151"/>
              <w:rPr>
                <w:rFonts w:ascii="Arial" w:hAnsi="Arial" w:cs="Arial"/>
                <w:sz w:val="13"/>
                <w:szCs w:val="13"/>
                <w:cs/>
              </w:rPr>
            </w:pPr>
            <w:r w:rsidRPr="00617909">
              <w:rPr>
                <w:rFonts w:ascii="Arial" w:hAnsi="Arial" w:cs="Arial"/>
                <w:sz w:val="13"/>
                <w:szCs w:val="13"/>
              </w:rPr>
              <w:t>Investments in subsidiaries</w:t>
            </w:r>
          </w:p>
        </w:tc>
        <w:tc>
          <w:tcPr>
            <w:tcW w:w="922" w:type="dxa"/>
          </w:tcPr>
          <w:p w:rsidR="00FF3A40" w:rsidRPr="00617909" w:rsidRDefault="00FF3A40" w:rsidP="00FF3A40">
            <w:pPr>
              <w:tabs>
                <w:tab w:val="decimal" w:pos="641"/>
              </w:tabs>
              <w:spacing w:line="300" w:lineRule="exact"/>
              <w:rPr>
                <w:rFonts w:ascii="Arial" w:hAnsi="Arial" w:cs="Arial"/>
                <w:sz w:val="13"/>
                <w:szCs w:val="13"/>
              </w:rPr>
            </w:pPr>
          </w:p>
        </w:tc>
        <w:tc>
          <w:tcPr>
            <w:tcW w:w="923" w:type="dxa"/>
          </w:tcPr>
          <w:p w:rsidR="00FF3A40" w:rsidRPr="00617909" w:rsidRDefault="00FF3A40" w:rsidP="00FF3A40">
            <w:pPr>
              <w:tabs>
                <w:tab w:val="decimal" w:pos="641"/>
              </w:tabs>
              <w:spacing w:line="300" w:lineRule="exact"/>
              <w:rPr>
                <w:rFonts w:ascii="Arial" w:hAnsi="Arial" w:cs="Arial"/>
                <w:sz w:val="13"/>
                <w:szCs w:val="13"/>
              </w:rPr>
            </w:pPr>
          </w:p>
        </w:tc>
        <w:tc>
          <w:tcPr>
            <w:tcW w:w="877"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878"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1080" w:type="dxa"/>
            <w:vAlign w:val="center"/>
          </w:tcPr>
          <w:p w:rsidR="00FF3A40" w:rsidRPr="007D2980" w:rsidRDefault="00FF3A40" w:rsidP="00FF3A40">
            <w:pPr>
              <w:tabs>
                <w:tab w:val="decimal" w:pos="819"/>
              </w:tabs>
              <w:spacing w:line="310" w:lineRule="exact"/>
              <w:ind w:left="-124"/>
              <w:rPr>
                <w:rFonts w:ascii="Arial" w:hAnsi="Arial" w:cs="Arial"/>
                <w:sz w:val="13"/>
                <w:szCs w:val="13"/>
              </w:rPr>
            </w:pPr>
            <w:r w:rsidRPr="007D2980">
              <w:rPr>
                <w:rFonts w:ascii="Arial" w:hAnsi="Arial" w:cs="Arial"/>
                <w:sz w:val="13"/>
                <w:szCs w:val="13"/>
              </w:rPr>
              <w:t>871,563</w:t>
            </w:r>
          </w:p>
        </w:tc>
        <w:tc>
          <w:tcPr>
            <w:tcW w:w="1080" w:type="dxa"/>
            <w:vAlign w:val="center"/>
          </w:tcPr>
          <w:p w:rsidR="00FF3A40" w:rsidRPr="007D2980" w:rsidRDefault="00FF3A40" w:rsidP="00FF3A40">
            <w:pPr>
              <w:tabs>
                <w:tab w:val="decimal" w:pos="864"/>
              </w:tabs>
              <w:spacing w:line="300" w:lineRule="exact"/>
              <w:rPr>
                <w:rFonts w:ascii="Arial" w:hAnsi="Arial" w:cs="Arial"/>
                <w:sz w:val="13"/>
                <w:szCs w:val="13"/>
              </w:rPr>
            </w:pPr>
            <w:r w:rsidRPr="007D2980">
              <w:rPr>
                <w:rFonts w:ascii="Arial" w:hAnsi="Arial" w:cs="Arial"/>
                <w:sz w:val="13"/>
                <w:szCs w:val="13"/>
              </w:rPr>
              <w:t>871,563</w:t>
            </w:r>
          </w:p>
        </w:tc>
        <w:tc>
          <w:tcPr>
            <w:tcW w:w="967" w:type="dxa"/>
            <w:vAlign w:val="bottom"/>
          </w:tcPr>
          <w:p w:rsidR="00FF3A40" w:rsidRPr="007D2980" w:rsidRDefault="00FF3A40" w:rsidP="00FF3A40">
            <w:pPr>
              <w:pBdr>
                <w:bottom w:val="double" w:sz="4" w:space="1" w:color="auto"/>
              </w:pBdr>
              <w:tabs>
                <w:tab w:val="decimal" w:pos="672"/>
              </w:tabs>
              <w:spacing w:line="310" w:lineRule="exact"/>
              <w:ind w:left="-124"/>
              <w:rPr>
                <w:rFonts w:ascii="Arial" w:hAnsi="Arial" w:cs="Arial"/>
                <w:sz w:val="13"/>
                <w:szCs w:val="13"/>
              </w:rPr>
            </w:pPr>
            <w:r w:rsidRPr="007D2980">
              <w:rPr>
                <w:rFonts w:ascii="Arial" w:hAnsi="Arial" w:cs="Arial"/>
                <w:sz w:val="13"/>
                <w:szCs w:val="13"/>
              </w:rPr>
              <w:t>-</w:t>
            </w:r>
          </w:p>
        </w:tc>
        <w:tc>
          <w:tcPr>
            <w:tcW w:w="968" w:type="dxa"/>
            <w:vAlign w:val="bottom"/>
          </w:tcPr>
          <w:p w:rsidR="00FF3A40" w:rsidRPr="0041260A" w:rsidRDefault="00FF3A40" w:rsidP="00FF3A40">
            <w:pPr>
              <w:pBdr>
                <w:bottom w:val="double" w:sz="4" w:space="1" w:color="auto"/>
              </w:pBdr>
              <w:tabs>
                <w:tab w:val="decimal" w:pos="641"/>
              </w:tabs>
              <w:spacing w:line="300" w:lineRule="exact"/>
              <w:rPr>
                <w:rFonts w:ascii="Arial" w:hAnsi="Arial" w:cs="Arial"/>
                <w:sz w:val="13"/>
                <w:szCs w:val="13"/>
              </w:rPr>
            </w:pPr>
            <w:r w:rsidRPr="0041260A">
              <w:rPr>
                <w:rFonts w:ascii="Arial" w:hAnsi="Arial" w:cs="Arial"/>
                <w:sz w:val="13"/>
                <w:szCs w:val="13"/>
              </w:rPr>
              <w:t>10,750</w:t>
            </w:r>
          </w:p>
        </w:tc>
      </w:tr>
      <w:tr w:rsidR="00FF3A40" w:rsidRPr="00617909" w:rsidTr="0041260A">
        <w:tc>
          <w:tcPr>
            <w:tcW w:w="3352" w:type="dxa"/>
            <w:gridSpan w:val="2"/>
          </w:tcPr>
          <w:p w:rsidR="00FF3A40" w:rsidRPr="00617909" w:rsidRDefault="00FF3A40" w:rsidP="00FF3A40">
            <w:pPr>
              <w:tabs>
                <w:tab w:val="decimal" w:pos="641"/>
              </w:tabs>
              <w:spacing w:line="300" w:lineRule="exact"/>
              <w:rPr>
                <w:rFonts w:ascii="Arial" w:hAnsi="Arial" w:cs="Arial"/>
                <w:sz w:val="13"/>
                <w:szCs w:val="13"/>
              </w:rPr>
            </w:pPr>
            <w:r w:rsidRPr="00617909">
              <w:rPr>
                <w:rFonts w:ascii="Arial" w:hAnsi="Arial" w:cs="Arial"/>
                <w:sz w:val="13"/>
                <w:szCs w:val="13"/>
              </w:rPr>
              <w:t>Less: Allowance for inve</w:t>
            </w:r>
            <w:r>
              <w:rPr>
                <w:rFonts w:ascii="Arial" w:hAnsi="Arial" w:cs="Arial"/>
                <w:sz w:val="13"/>
                <w:szCs w:val="13"/>
              </w:rPr>
              <w:t>stments in s</w:t>
            </w:r>
            <w:r w:rsidRPr="00617909">
              <w:rPr>
                <w:rFonts w:ascii="Arial" w:hAnsi="Arial" w:cs="Arial"/>
                <w:sz w:val="13"/>
                <w:szCs w:val="13"/>
              </w:rPr>
              <w:t>ubsidiaries</w:t>
            </w:r>
            <w:r>
              <w:rPr>
                <w:rFonts w:ascii="Arial" w:hAnsi="Arial" w:cs="Arial"/>
                <w:sz w:val="13"/>
                <w:szCs w:val="13"/>
              </w:rPr>
              <w:t xml:space="preserve">                   </w:t>
            </w:r>
          </w:p>
        </w:tc>
        <w:tc>
          <w:tcPr>
            <w:tcW w:w="923" w:type="dxa"/>
          </w:tcPr>
          <w:p w:rsidR="00FF3A40" w:rsidRPr="00617909" w:rsidRDefault="00FF3A40" w:rsidP="00FF3A40">
            <w:pPr>
              <w:tabs>
                <w:tab w:val="decimal" w:pos="641"/>
              </w:tabs>
              <w:spacing w:line="300" w:lineRule="exact"/>
              <w:rPr>
                <w:rFonts w:ascii="Arial" w:hAnsi="Arial" w:cs="Arial"/>
                <w:sz w:val="13"/>
                <w:szCs w:val="13"/>
              </w:rPr>
            </w:pPr>
          </w:p>
        </w:tc>
        <w:tc>
          <w:tcPr>
            <w:tcW w:w="877"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878"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1080" w:type="dxa"/>
            <w:vAlign w:val="bottom"/>
          </w:tcPr>
          <w:p w:rsidR="00FF3A40" w:rsidRPr="007D2980" w:rsidRDefault="00FF3A40" w:rsidP="00FF3A40">
            <w:pPr>
              <w:pBdr>
                <w:bottom w:val="single" w:sz="4" w:space="1" w:color="auto"/>
              </w:pBdr>
              <w:tabs>
                <w:tab w:val="decimal" w:pos="864"/>
              </w:tabs>
              <w:spacing w:line="300" w:lineRule="exact"/>
              <w:rPr>
                <w:rFonts w:ascii="Arial" w:hAnsi="Arial" w:cs="Arial"/>
                <w:sz w:val="13"/>
                <w:szCs w:val="13"/>
              </w:rPr>
            </w:pPr>
            <w:r w:rsidRPr="007D2980">
              <w:rPr>
                <w:rFonts w:ascii="Arial" w:hAnsi="Arial" w:cs="Arial"/>
                <w:sz w:val="13"/>
                <w:szCs w:val="13"/>
              </w:rPr>
              <w:t>(75,599)</w:t>
            </w:r>
          </w:p>
        </w:tc>
        <w:tc>
          <w:tcPr>
            <w:tcW w:w="1080" w:type="dxa"/>
            <w:vAlign w:val="bottom"/>
          </w:tcPr>
          <w:p w:rsidR="00FF3A40" w:rsidRPr="007D2980" w:rsidRDefault="00FF3A40" w:rsidP="00FF3A40">
            <w:pPr>
              <w:pBdr>
                <w:bottom w:val="single" w:sz="4" w:space="1" w:color="auto"/>
              </w:pBdr>
              <w:tabs>
                <w:tab w:val="decimal" w:pos="819"/>
              </w:tabs>
              <w:spacing w:line="310" w:lineRule="exact"/>
              <w:ind w:left="-124"/>
              <w:rPr>
                <w:rFonts w:ascii="Arial" w:hAnsi="Arial" w:cs="Arial"/>
                <w:sz w:val="13"/>
                <w:szCs w:val="13"/>
              </w:rPr>
            </w:pPr>
            <w:r w:rsidRPr="007D2980">
              <w:rPr>
                <w:rFonts w:ascii="Arial" w:hAnsi="Arial" w:cs="Arial"/>
                <w:sz w:val="13"/>
                <w:szCs w:val="13"/>
              </w:rPr>
              <w:t>(</w:t>
            </w:r>
            <w:r w:rsidR="007D2980" w:rsidRPr="007D2980">
              <w:rPr>
                <w:rFonts w:ascii="Arial" w:hAnsi="Arial" w:cs="Arial"/>
                <w:sz w:val="13"/>
                <w:szCs w:val="13"/>
              </w:rPr>
              <w:t>73,8</w:t>
            </w:r>
            <w:r w:rsidRPr="007D2980">
              <w:rPr>
                <w:rFonts w:ascii="Arial" w:hAnsi="Arial" w:cs="Arial"/>
                <w:sz w:val="13"/>
                <w:szCs w:val="13"/>
              </w:rPr>
              <w:t>99)</w:t>
            </w:r>
          </w:p>
        </w:tc>
        <w:tc>
          <w:tcPr>
            <w:tcW w:w="967" w:type="dxa"/>
          </w:tcPr>
          <w:p w:rsidR="00FF3A40" w:rsidRPr="00617909" w:rsidRDefault="00FF3A40" w:rsidP="00FF3A40">
            <w:pPr>
              <w:tabs>
                <w:tab w:val="decimal" w:pos="641"/>
              </w:tabs>
              <w:spacing w:line="300" w:lineRule="exact"/>
              <w:ind w:right="72"/>
              <w:jc w:val="right"/>
              <w:rPr>
                <w:rFonts w:ascii="Arial" w:hAnsi="Arial" w:cs="Arial"/>
                <w:sz w:val="13"/>
                <w:szCs w:val="13"/>
              </w:rPr>
            </w:pPr>
          </w:p>
        </w:tc>
        <w:tc>
          <w:tcPr>
            <w:tcW w:w="968" w:type="dxa"/>
            <w:vAlign w:val="bottom"/>
          </w:tcPr>
          <w:p w:rsidR="00FF3A40" w:rsidRPr="00617909" w:rsidRDefault="00FF3A40" w:rsidP="00FF3A40">
            <w:pPr>
              <w:tabs>
                <w:tab w:val="decimal" w:pos="641"/>
              </w:tabs>
              <w:spacing w:line="300" w:lineRule="exact"/>
              <w:rPr>
                <w:rFonts w:ascii="Arial" w:hAnsi="Arial" w:cs="Arial"/>
                <w:sz w:val="13"/>
                <w:szCs w:val="13"/>
              </w:rPr>
            </w:pPr>
          </w:p>
        </w:tc>
      </w:tr>
      <w:tr w:rsidR="00FF3A40" w:rsidRPr="00617909" w:rsidTr="000349E8">
        <w:tc>
          <w:tcPr>
            <w:tcW w:w="2430" w:type="dxa"/>
          </w:tcPr>
          <w:p w:rsidR="00FF3A40" w:rsidRPr="00617909" w:rsidRDefault="00FF3A40" w:rsidP="00FF3A40">
            <w:pPr>
              <w:spacing w:line="300" w:lineRule="exact"/>
              <w:ind w:left="151" w:right="-108" w:hanging="151"/>
              <w:rPr>
                <w:rFonts w:ascii="Arial" w:hAnsi="Arial" w:cs="Arial"/>
                <w:sz w:val="13"/>
                <w:szCs w:val="13"/>
                <w:cs/>
              </w:rPr>
            </w:pPr>
            <w:r w:rsidRPr="00617909">
              <w:rPr>
                <w:rFonts w:ascii="Arial" w:hAnsi="Arial" w:cs="Arial"/>
                <w:sz w:val="13"/>
                <w:szCs w:val="13"/>
              </w:rPr>
              <w:t>Investments in subsidiaries - net</w:t>
            </w:r>
          </w:p>
        </w:tc>
        <w:tc>
          <w:tcPr>
            <w:tcW w:w="922" w:type="dxa"/>
          </w:tcPr>
          <w:p w:rsidR="00FF3A40" w:rsidRPr="00617909" w:rsidRDefault="00FF3A40" w:rsidP="00FF3A40">
            <w:pPr>
              <w:tabs>
                <w:tab w:val="decimal" w:pos="641"/>
              </w:tabs>
              <w:spacing w:line="300" w:lineRule="exact"/>
              <w:rPr>
                <w:rFonts w:ascii="Arial" w:hAnsi="Arial" w:cs="Arial"/>
                <w:sz w:val="13"/>
                <w:szCs w:val="13"/>
              </w:rPr>
            </w:pPr>
          </w:p>
        </w:tc>
        <w:tc>
          <w:tcPr>
            <w:tcW w:w="923" w:type="dxa"/>
          </w:tcPr>
          <w:p w:rsidR="00FF3A40" w:rsidRPr="00617909" w:rsidRDefault="00FF3A40" w:rsidP="00FF3A40">
            <w:pPr>
              <w:tabs>
                <w:tab w:val="decimal" w:pos="641"/>
              </w:tabs>
              <w:spacing w:line="300" w:lineRule="exact"/>
              <w:rPr>
                <w:rFonts w:ascii="Arial" w:hAnsi="Arial" w:cs="Arial"/>
                <w:sz w:val="13"/>
                <w:szCs w:val="13"/>
              </w:rPr>
            </w:pPr>
          </w:p>
        </w:tc>
        <w:tc>
          <w:tcPr>
            <w:tcW w:w="877"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878" w:type="dxa"/>
          </w:tcPr>
          <w:p w:rsidR="00FF3A40" w:rsidRPr="00617909" w:rsidRDefault="00FF3A40" w:rsidP="00FF3A40">
            <w:pPr>
              <w:tabs>
                <w:tab w:val="decimal" w:pos="477"/>
              </w:tabs>
              <w:spacing w:line="300" w:lineRule="exact"/>
              <w:ind w:right="72"/>
              <w:jc w:val="right"/>
              <w:rPr>
                <w:rFonts w:ascii="Arial" w:hAnsi="Arial" w:cs="Arial"/>
                <w:sz w:val="13"/>
                <w:szCs w:val="13"/>
              </w:rPr>
            </w:pPr>
          </w:p>
        </w:tc>
        <w:tc>
          <w:tcPr>
            <w:tcW w:w="1080" w:type="dxa"/>
            <w:vAlign w:val="bottom"/>
          </w:tcPr>
          <w:p w:rsidR="00FF3A40" w:rsidRPr="007D2980" w:rsidRDefault="00FF3A40" w:rsidP="00FF3A40">
            <w:pPr>
              <w:pBdr>
                <w:bottom w:val="double" w:sz="4" w:space="1" w:color="auto"/>
              </w:pBdr>
              <w:tabs>
                <w:tab w:val="decimal" w:pos="819"/>
              </w:tabs>
              <w:spacing w:line="310" w:lineRule="exact"/>
              <w:ind w:left="-124"/>
              <w:rPr>
                <w:rFonts w:ascii="Arial" w:hAnsi="Arial" w:cs="Arial"/>
                <w:sz w:val="13"/>
                <w:szCs w:val="13"/>
              </w:rPr>
            </w:pPr>
            <w:r w:rsidRPr="007D2980">
              <w:rPr>
                <w:rFonts w:ascii="Arial" w:hAnsi="Arial" w:cs="Arial"/>
                <w:sz w:val="13"/>
                <w:szCs w:val="13"/>
              </w:rPr>
              <w:t>795,964</w:t>
            </w:r>
          </w:p>
        </w:tc>
        <w:tc>
          <w:tcPr>
            <w:tcW w:w="1080" w:type="dxa"/>
            <w:vAlign w:val="bottom"/>
          </w:tcPr>
          <w:p w:rsidR="00FF3A40" w:rsidRPr="007D2980" w:rsidRDefault="00FF3A40" w:rsidP="00FF3A40">
            <w:pPr>
              <w:pBdr>
                <w:bottom w:val="double" w:sz="4" w:space="1" w:color="auto"/>
              </w:pBdr>
              <w:tabs>
                <w:tab w:val="decimal" w:pos="864"/>
              </w:tabs>
              <w:spacing w:line="300" w:lineRule="exact"/>
              <w:rPr>
                <w:rFonts w:ascii="Arial" w:hAnsi="Arial" w:cs="Arial"/>
                <w:sz w:val="13"/>
                <w:szCs w:val="13"/>
              </w:rPr>
            </w:pPr>
            <w:r w:rsidRPr="007D2980">
              <w:rPr>
                <w:rFonts w:ascii="Arial" w:hAnsi="Arial" w:cs="Arial"/>
                <w:sz w:val="13"/>
                <w:szCs w:val="13"/>
              </w:rPr>
              <w:t>797,664</w:t>
            </w:r>
          </w:p>
        </w:tc>
        <w:tc>
          <w:tcPr>
            <w:tcW w:w="967" w:type="dxa"/>
          </w:tcPr>
          <w:p w:rsidR="00FF3A40" w:rsidRPr="00617909" w:rsidRDefault="00FF3A40" w:rsidP="00FF3A40">
            <w:pPr>
              <w:tabs>
                <w:tab w:val="decimal" w:pos="641"/>
              </w:tabs>
              <w:spacing w:line="300" w:lineRule="exact"/>
              <w:ind w:right="72"/>
              <w:jc w:val="right"/>
              <w:rPr>
                <w:rFonts w:ascii="Arial" w:hAnsi="Arial" w:cs="Arial"/>
                <w:sz w:val="13"/>
                <w:szCs w:val="13"/>
              </w:rPr>
            </w:pPr>
          </w:p>
        </w:tc>
        <w:tc>
          <w:tcPr>
            <w:tcW w:w="968" w:type="dxa"/>
            <w:vAlign w:val="bottom"/>
          </w:tcPr>
          <w:p w:rsidR="00FF3A40" w:rsidRPr="00617909" w:rsidRDefault="00FF3A40" w:rsidP="00FF3A40">
            <w:pPr>
              <w:tabs>
                <w:tab w:val="decimal" w:pos="641"/>
              </w:tabs>
              <w:spacing w:line="300" w:lineRule="exact"/>
              <w:rPr>
                <w:rFonts w:ascii="Arial" w:hAnsi="Arial" w:cs="Arial"/>
                <w:sz w:val="13"/>
                <w:szCs w:val="13"/>
              </w:rPr>
            </w:pPr>
          </w:p>
        </w:tc>
      </w:tr>
    </w:tbl>
    <w:p w:rsidR="001A39DB" w:rsidRDefault="001A39DB" w:rsidP="00F56592">
      <w:pPr>
        <w:pStyle w:val="BodyTextIndent"/>
        <w:spacing w:before="120" w:line="360" w:lineRule="exact"/>
        <w:ind w:left="547"/>
        <w:jc w:val="thaiDistribute"/>
        <w:rPr>
          <w:rFonts w:ascii="Arial" w:hAnsi="Arial" w:cs="Arial"/>
          <w:b/>
          <w:bCs/>
          <w:sz w:val="22"/>
          <w:szCs w:val="22"/>
        </w:rPr>
      </w:pPr>
    </w:p>
    <w:p w:rsidR="001A39DB" w:rsidRDefault="001A39DB">
      <w:pPr>
        <w:overflowPunct/>
        <w:autoSpaceDE/>
        <w:autoSpaceDN/>
        <w:adjustRightInd/>
        <w:spacing w:after="160" w:line="259" w:lineRule="auto"/>
        <w:textAlignment w:val="auto"/>
        <w:rPr>
          <w:rFonts w:ascii="Arial" w:hAnsi="Arial" w:cs="Arial"/>
          <w:b/>
          <w:bCs/>
          <w:sz w:val="22"/>
          <w:szCs w:val="22"/>
          <w:lang w:val="x-none" w:eastAsia="x-none"/>
        </w:rPr>
      </w:pPr>
      <w:r>
        <w:rPr>
          <w:rFonts w:ascii="Arial" w:hAnsi="Arial" w:cs="Arial"/>
          <w:b/>
          <w:bCs/>
          <w:sz w:val="22"/>
          <w:szCs w:val="22"/>
        </w:rPr>
        <w:br w:type="page"/>
      </w:r>
    </w:p>
    <w:p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lastRenderedPageBreak/>
        <w:t>Goodwill</w:t>
      </w:r>
    </w:p>
    <w:tbl>
      <w:tblPr>
        <w:tblW w:w="8777" w:type="dxa"/>
        <w:tblInd w:w="403" w:type="dxa"/>
        <w:tblLook w:val="04A0" w:firstRow="1" w:lastRow="0" w:firstColumn="1" w:lastColumn="0" w:noHBand="0" w:noVBand="1"/>
      </w:tblPr>
      <w:tblGrid>
        <w:gridCol w:w="4547"/>
        <w:gridCol w:w="2115"/>
        <w:gridCol w:w="2115"/>
      </w:tblGrid>
      <w:tr w:rsidR="00F56592" w:rsidRPr="00617909" w:rsidTr="00FF3A40">
        <w:tc>
          <w:tcPr>
            <w:tcW w:w="8777" w:type="dxa"/>
            <w:gridSpan w:val="3"/>
            <w:hideMark/>
          </w:tcPr>
          <w:p w:rsidR="00F56592" w:rsidRPr="00617909" w:rsidRDefault="00F56592" w:rsidP="003E67CF">
            <w:pPr>
              <w:tabs>
                <w:tab w:val="left" w:pos="600"/>
                <w:tab w:val="left" w:pos="900"/>
                <w:tab w:val="right" w:pos="7280"/>
                <w:tab w:val="right" w:pos="8540"/>
              </w:tabs>
              <w:spacing w:line="320" w:lineRule="exact"/>
              <w:jc w:val="right"/>
              <w:rPr>
                <w:rFonts w:ascii="Arial" w:hAnsi="Arial" w:cs="Arial"/>
                <w:sz w:val="18"/>
                <w:szCs w:val="18"/>
              </w:rPr>
            </w:pPr>
            <w:r w:rsidRPr="00617909">
              <w:rPr>
                <w:rFonts w:ascii="Arial" w:hAnsi="Arial" w:cs="Arial"/>
                <w:sz w:val="18"/>
                <w:szCs w:val="18"/>
              </w:rPr>
              <w:t>(Unit: Thousand Baht)</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4230" w:type="dxa"/>
            <w:gridSpan w:val="2"/>
            <w:vAlign w:val="bottom"/>
            <w:hideMark/>
          </w:tcPr>
          <w:p w:rsidR="00F56592" w:rsidRPr="00617909" w:rsidRDefault="00F56592" w:rsidP="003E67CF">
            <w:pPr>
              <w:pBdr>
                <w:bottom w:val="single" w:sz="4" w:space="1" w:color="auto"/>
              </w:pBdr>
              <w:tabs>
                <w:tab w:val="left" w:pos="600"/>
                <w:tab w:val="left" w:pos="900"/>
                <w:tab w:val="right" w:pos="7280"/>
                <w:tab w:val="right" w:pos="8540"/>
              </w:tabs>
              <w:spacing w:line="320" w:lineRule="exact"/>
              <w:ind w:right="27"/>
              <w:jc w:val="center"/>
              <w:rPr>
                <w:rFonts w:ascii="Arial" w:hAnsi="Arial" w:cs="Arial"/>
                <w:sz w:val="18"/>
                <w:szCs w:val="18"/>
              </w:rPr>
            </w:pPr>
            <w:r w:rsidRPr="00617909">
              <w:rPr>
                <w:rFonts w:ascii="Arial" w:hAnsi="Arial" w:cs="Arial"/>
                <w:sz w:val="18"/>
                <w:szCs w:val="18"/>
              </w:rPr>
              <w:t>Consolidated financial statements</w:t>
            </w:r>
          </w:p>
        </w:tc>
      </w:tr>
      <w:tr w:rsidR="00F56592" w:rsidRPr="00617909" w:rsidTr="000349E8">
        <w:tc>
          <w:tcPr>
            <w:tcW w:w="4547" w:type="dxa"/>
          </w:tcPr>
          <w:p w:rsidR="00F56592" w:rsidRPr="00617909" w:rsidRDefault="00F56592" w:rsidP="003E67C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115" w:type="dxa"/>
            <w:vAlign w:val="bottom"/>
          </w:tcPr>
          <w:p w:rsidR="00F56592" w:rsidRPr="00617909" w:rsidRDefault="0041260A" w:rsidP="003E67CF">
            <w:pPr>
              <w:pBdr>
                <w:bottom w:val="single" w:sz="4" w:space="1" w:color="auto"/>
              </w:pBdr>
              <w:spacing w:line="320" w:lineRule="exact"/>
              <w:ind w:right="27"/>
              <w:jc w:val="center"/>
              <w:rPr>
                <w:rFonts w:ascii="Arial" w:hAnsi="Arial" w:cs="Arial"/>
                <w:sz w:val="18"/>
                <w:szCs w:val="18"/>
              </w:rPr>
            </w:pPr>
            <w:r>
              <w:rPr>
                <w:rFonts w:ascii="Arial" w:hAnsi="Arial" w:cs="Arial"/>
                <w:sz w:val="18"/>
                <w:szCs w:val="18"/>
              </w:rPr>
              <w:t>30 June</w:t>
            </w:r>
            <w:r w:rsidR="00F56592">
              <w:rPr>
                <w:rFonts w:ascii="Arial" w:hAnsi="Arial" w:cs="Arial"/>
                <w:sz w:val="18"/>
                <w:szCs w:val="18"/>
              </w:rPr>
              <w:t xml:space="preserve"> 2020</w:t>
            </w:r>
          </w:p>
        </w:tc>
        <w:tc>
          <w:tcPr>
            <w:tcW w:w="2115" w:type="dxa"/>
            <w:vAlign w:val="bottom"/>
            <w:hideMark/>
          </w:tcPr>
          <w:p w:rsidR="00F56592" w:rsidRPr="00617909" w:rsidRDefault="00F56592" w:rsidP="003E67CF">
            <w:pPr>
              <w:pBdr>
                <w:bottom w:val="single" w:sz="4" w:space="1" w:color="auto"/>
              </w:pBdr>
              <w:tabs>
                <w:tab w:val="left" w:pos="600"/>
                <w:tab w:val="left" w:pos="900"/>
                <w:tab w:val="right" w:pos="7280"/>
                <w:tab w:val="right" w:pos="8540"/>
              </w:tabs>
              <w:spacing w:line="320" w:lineRule="exact"/>
              <w:ind w:right="27"/>
              <w:jc w:val="center"/>
              <w:rPr>
                <w:rFonts w:ascii="Arial" w:hAnsi="Arial" w:cs="Arial"/>
                <w:sz w:val="18"/>
                <w:szCs w:val="18"/>
              </w:rPr>
            </w:pPr>
            <w:r w:rsidRPr="00617909">
              <w:rPr>
                <w:rFonts w:ascii="Arial" w:hAnsi="Arial" w:cs="Arial"/>
                <w:sz w:val="18"/>
                <w:szCs w:val="18"/>
              </w:rPr>
              <w:t>31 December 201</w:t>
            </w:r>
            <w:r>
              <w:rPr>
                <w:rFonts w:ascii="Arial" w:hAnsi="Arial" w:cs="Arial"/>
                <w:sz w:val="18"/>
                <w:szCs w:val="18"/>
              </w:rPr>
              <w:t>9</w:t>
            </w:r>
          </w:p>
        </w:tc>
      </w:tr>
      <w:tr w:rsidR="00FF3A40" w:rsidRPr="00617909" w:rsidTr="000349E8">
        <w:tc>
          <w:tcPr>
            <w:tcW w:w="4547" w:type="dxa"/>
            <w:hideMark/>
          </w:tcPr>
          <w:p w:rsidR="00FF3A40" w:rsidRPr="00617909" w:rsidRDefault="00FF3A40" w:rsidP="00FF3A40">
            <w:pPr>
              <w:tabs>
                <w:tab w:val="left" w:pos="600"/>
                <w:tab w:val="left" w:pos="900"/>
                <w:tab w:val="right" w:pos="7280"/>
                <w:tab w:val="right" w:pos="8540"/>
              </w:tabs>
              <w:spacing w:line="320" w:lineRule="exact"/>
              <w:ind w:left="158" w:right="-43"/>
              <w:jc w:val="thaiDistribute"/>
              <w:rPr>
                <w:rFonts w:ascii="Arial" w:hAnsi="Arial" w:cs="Arial"/>
                <w:sz w:val="18"/>
                <w:szCs w:val="18"/>
              </w:rPr>
            </w:pPr>
            <w:proofErr w:type="spellStart"/>
            <w:r w:rsidRPr="00617909">
              <w:rPr>
                <w:rFonts w:ascii="Arial" w:hAnsi="Arial" w:cs="Arial"/>
                <w:sz w:val="18"/>
                <w:szCs w:val="18"/>
              </w:rPr>
              <w:t>Innofood</w:t>
            </w:r>
            <w:proofErr w:type="spellEnd"/>
            <w:r w:rsidRPr="00617909">
              <w:rPr>
                <w:rFonts w:ascii="Arial" w:hAnsi="Arial" w:cs="Arial"/>
                <w:sz w:val="18"/>
                <w:szCs w:val="18"/>
              </w:rPr>
              <w:t xml:space="preserve"> (Thailand) Co., Ltd.</w:t>
            </w:r>
          </w:p>
        </w:tc>
        <w:tc>
          <w:tcPr>
            <w:tcW w:w="2115" w:type="dxa"/>
            <w:vAlign w:val="bottom"/>
          </w:tcPr>
          <w:p w:rsidR="00FF3A40" w:rsidRPr="007D2980" w:rsidRDefault="00FF3A40" w:rsidP="007D2980">
            <w:pPr>
              <w:tabs>
                <w:tab w:val="decimal" w:pos="1552"/>
              </w:tabs>
              <w:spacing w:line="320" w:lineRule="exact"/>
              <w:ind w:right="-43"/>
              <w:rPr>
                <w:rFonts w:ascii="Arial" w:hAnsi="Arial" w:cs="Arial"/>
                <w:sz w:val="18"/>
                <w:szCs w:val="18"/>
              </w:rPr>
            </w:pPr>
            <w:r w:rsidRPr="007D2980">
              <w:rPr>
                <w:rFonts w:ascii="Arial" w:hAnsi="Arial" w:cs="Arial"/>
                <w:sz w:val="18"/>
                <w:szCs w:val="18"/>
              </w:rPr>
              <w:t>240</w:t>
            </w:r>
          </w:p>
        </w:tc>
        <w:tc>
          <w:tcPr>
            <w:tcW w:w="2115" w:type="dxa"/>
            <w:vAlign w:val="bottom"/>
          </w:tcPr>
          <w:p w:rsidR="00FF3A40" w:rsidRPr="002A457D" w:rsidRDefault="00FF3A40" w:rsidP="00FF3A40">
            <w:pPr>
              <w:tabs>
                <w:tab w:val="decimal" w:pos="1733"/>
              </w:tabs>
              <w:spacing w:line="320" w:lineRule="exact"/>
              <w:ind w:right="27"/>
              <w:rPr>
                <w:rFonts w:ascii="Arial" w:hAnsi="Arial" w:cs="Arial"/>
                <w:sz w:val="18"/>
                <w:szCs w:val="18"/>
              </w:rPr>
            </w:pPr>
            <w:r>
              <w:rPr>
                <w:rFonts w:ascii="Arial" w:hAnsi="Arial" w:cs="Arial"/>
                <w:sz w:val="18"/>
                <w:szCs w:val="18"/>
              </w:rPr>
              <w:t>240</w:t>
            </w:r>
          </w:p>
        </w:tc>
      </w:tr>
      <w:tr w:rsidR="00FF3A40" w:rsidRPr="00617909" w:rsidTr="000349E8">
        <w:tc>
          <w:tcPr>
            <w:tcW w:w="4547" w:type="dxa"/>
            <w:hideMark/>
          </w:tcPr>
          <w:p w:rsidR="00FF3A40" w:rsidRPr="00617909" w:rsidRDefault="00FF3A40" w:rsidP="00FF3A40">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MBK Food and Entertainment Co., Ltd.</w:t>
            </w:r>
          </w:p>
        </w:tc>
        <w:tc>
          <w:tcPr>
            <w:tcW w:w="2115" w:type="dxa"/>
            <w:vAlign w:val="bottom"/>
          </w:tcPr>
          <w:p w:rsidR="00FF3A40" w:rsidRPr="007D2980" w:rsidRDefault="00FF3A40" w:rsidP="007D2980">
            <w:pPr>
              <w:pBdr>
                <w:bottom w:val="single" w:sz="4" w:space="1" w:color="auto"/>
              </w:pBdr>
              <w:tabs>
                <w:tab w:val="decimal" w:pos="1552"/>
              </w:tabs>
              <w:spacing w:line="320" w:lineRule="exact"/>
              <w:ind w:right="-43"/>
              <w:rPr>
                <w:rFonts w:ascii="Arial" w:hAnsi="Arial" w:cs="Arial"/>
                <w:sz w:val="18"/>
                <w:szCs w:val="18"/>
              </w:rPr>
            </w:pPr>
            <w:r w:rsidRPr="007D2980">
              <w:rPr>
                <w:rFonts w:ascii="Arial" w:hAnsi="Arial" w:cs="Arial"/>
                <w:sz w:val="18"/>
                <w:szCs w:val="18"/>
              </w:rPr>
              <w:t>53,181</w:t>
            </w:r>
          </w:p>
        </w:tc>
        <w:tc>
          <w:tcPr>
            <w:tcW w:w="2115" w:type="dxa"/>
            <w:vAlign w:val="bottom"/>
          </w:tcPr>
          <w:p w:rsidR="00FF3A40" w:rsidRPr="002A457D" w:rsidRDefault="00FF3A40" w:rsidP="00FF3A40">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53,181</w:t>
            </w:r>
          </w:p>
        </w:tc>
      </w:tr>
      <w:tr w:rsidR="00FF3A40" w:rsidRPr="00617909" w:rsidTr="000349E8">
        <w:tc>
          <w:tcPr>
            <w:tcW w:w="4547" w:type="dxa"/>
            <w:hideMark/>
          </w:tcPr>
          <w:p w:rsidR="00FF3A40" w:rsidRPr="00617909" w:rsidRDefault="00FF3A40" w:rsidP="00FF3A40">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Total</w:t>
            </w:r>
          </w:p>
        </w:tc>
        <w:tc>
          <w:tcPr>
            <w:tcW w:w="2115" w:type="dxa"/>
            <w:vAlign w:val="bottom"/>
          </w:tcPr>
          <w:p w:rsidR="00FF3A40" w:rsidRPr="007D2980" w:rsidRDefault="00FF3A40" w:rsidP="007D2980">
            <w:pPr>
              <w:tabs>
                <w:tab w:val="decimal" w:pos="1552"/>
              </w:tabs>
              <w:spacing w:line="320" w:lineRule="exact"/>
              <w:ind w:right="-43"/>
              <w:rPr>
                <w:rFonts w:ascii="Arial" w:hAnsi="Arial" w:cs="Arial"/>
                <w:sz w:val="18"/>
                <w:szCs w:val="18"/>
              </w:rPr>
            </w:pPr>
            <w:r w:rsidRPr="007D2980">
              <w:rPr>
                <w:rFonts w:ascii="Arial" w:hAnsi="Arial" w:cs="Arial"/>
                <w:sz w:val="18"/>
                <w:szCs w:val="18"/>
              </w:rPr>
              <w:t>53,421</w:t>
            </w:r>
          </w:p>
        </w:tc>
        <w:tc>
          <w:tcPr>
            <w:tcW w:w="2115" w:type="dxa"/>
            <w:vAlign w:val="bottom"/>
          </w:tcPr>
          <w:p w:rsidR="00FF3A40" w:rsidRPr="002A457D" w:rsidRDefault="00FF3A40" w:rsidP="00FF3A40">
            <w:pPr>
              <w:tabs>
                <w:tab w:val="decimal" w:pos="1733"/>
              </w:tabs>
              <w:spacing w:line="320" w:lineRule="exact"/>
              <w:ind w:right="27"/>
              <w:rPr>
                <w:rFonts w:ascii="Arial" w:hAnsi="Arial" w:cs="Arial"/>
                <w:sz w:val="18"/>
                <w:szCs w:val="18"/>
              </w:rPr>
            </w:pPr>
            <w:r>
              <w:rPr>
                <w:rFonts w:ascii="Arial" w:hAnsi="Arial" w:cs="Arial"/>
                <w:sz w:val="18"/>
                <w:szCs w:val="18"/>
              </w:rPr>
              <w:t>53,421</w:t>
            </w:r>
          </w:p>
        </w:tc>
      </w:tr>
      <w:tr w:rsidR="00FF3A40" w:rsidRPr="00617909" w:rsidTr="000349E8">
        <w:tc>
          <w:tcPr>
            <w:tcW w:w="4547" w:type="dxa"/>
          </w:tcPr>
          <w:p w:rsidR="00FF3A40" w:rsidRPr="00617909" w:rsidRDefault="00FF3A40" w:rsidP="00FF3A40">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 xml:space="preserve">Less: Impairment loss </w:t>
            </w:r>
          </w:p>
        </w:tc>
        <w:tc>
          <w:tcPr>
            <w:tcW w:w="2115" w:type="dxa"/>
            <w:vAlign w:val="bottom"/>
          </w:tcPr>
          <w:p w:rsidR="00FF3A40" w:rsidRPr="007D2980" w:rsidRDefault="00FF3A40" w:rsidP="007D2980">
            <w:pPr>
              <w:pBdr>
                <w:bottom w:val="single" w:sz="4" w:space="1" w:color="auto"/>
              </w:pBdr>
              <w:tabs>
                <w:tab w:val="decimal" w:pos="1552"/>
              </w:tabs>
              <w:spacing w:line="320" w:lineRule="exact"/>
              <w:ind w:right="-43"/>
              <w:rPr>
                <w:rFonts w:ascii="Arial" w:hAnsi="Arial" w:cs="Arial"/>
                <w:sz w:val="18"/>
                <w:szCs w:val="18"/>
              </w:rPr>
            </w:pPr>
            <w:r w:rsidRPr="007D2980">
              <w:rPr>
                <w:rFonts w:ascii="Arial" w:hAnsi="Arial" w:cs="Arial"/>
                <w:sz w:val="18"/>
                <w:szCs w:val="18"/>
              </w:rPr>
              <w:t>(53,421)</w:t>
            </w:r>
          </w:p>
        </w:tc>
        <w:tc>
          <w:tcPr>
            <w:tcW w:w="2115" w:type="dxa"/>
            <w:vAlign w:val="bottom"/>
          </w:tcPr>
          <w:p w:rsidR="00FF3A40" w:rsidRPr="002A457D" w:rsidRDefault="00FF3A40" w:rsidP="00FF3A40">
            <w:pPr>
              <w:pBdr>
                <w:bottom w:val="single" w:sz="4" w:space="1" w:color="auto"/>
              </w:pBdr>
              <w:tabs>
                <w:tab w:val="decimal" w:pos="1733"/>
              </w:tabs>
              <w:spacing w:line="320" w:lineRule="exact"/>
              <w:ind w:right="27"/>
              <w:rPr>
                <w:rFonts w:ascii="Arial" w:hAnsi="Arial" w:cs="Arial"/>
                <w:sz w:val="18"/>
                <w:szCs w:val="18"/>
              </w:rPr>
            </w:pPr>
            <w:r>
              <w:rPr>
                <w:rFonts w:ascii="Arial" w:hAnsi="Arial" w:cs="Arial"/>
                <w:sz w:val="18"/>
                <w:szCs w:val="18"/>
              </w:rPr>
              <w:t>(53,421)</w:t>
            </w:r>
          </w:p>
        </w:tc>
      </w:tr>
      <w:tr w:rsidR="00FF3A40" w:rsidRPr="00617909" w:rsidTr="000349E8">
        <w:tc>
          <w:tcPr>
            <w:tcW w:w="4547" w:type="dxa"/>
          </w:tcPr>
          <w:p w:rsidR="00FF3A40" w:rsidRPr="00617909" w:rsidRDefault="00FF3A40" w:rsidP="00FF3A40">
            <w:pPr>
              <w:tabs>
                <w:tab w:val="left" w:pos="600"/>
                <w:tab w:val="left" w:pos="900"/>
                <w:tab w:val="right" w:pos="7280"/>
                <w:tab w:val="right" w:pos="8540"/>
              </w:tabs>
              <w:spacing w:line="320" w:lineRule="exact"/>
              <w:ind w:left="164" w:right="-43"/>
              <w:jc w:val="thaiDistribute"/>
              <w:rPr>
                <w:rFonts w:ascii="Arial" w:hAnsi="Arial" w:cs="Arial"/>
                <w:sz w:val="18"/>
                <w:szCs w:val="18"/>
              </w:rPr>
            </w:pPr>
            <w:r w:rsidRPr="00617909">
              <w:rPr>
                <w:rFonts w:ascii="Arial" w:hAnsi="Arial" w:cs="Arial"/>
                <w:sz w:val="18"/>
                <w:szCs w:val="18"/>
              </w:rPr>
              <w:t>Goodwill</w:t>
            </w:r>
          </w:p>
        </w:tc>
        <w:tc>
          <w:tcPr>
            <w:tcW w:w="2115" w:type="dxa"/>
            <w:vAlign w:val="bottom"/>
          </w:tcPr>
          <w:p w:rsidR="00FF3A40" w:rsidRPr="007D2980" w:rsidRDefault="00FF3A40" w:rsidP="007D2980">
            <w:pPr>
              <w:pBdr>
                <w:bottom w:val="double" w:sz="4" w:space="1" w:color="auto"/>
              </w:pBdr>
              <w:tabs>
                <w:tab w:val="decimal" w:pos="1552"/>
              </w:tabs>
              <w:spacing w:line="320" w:lineRule="exact"/>
              <w:ind w:right="-43"/>
              <w:rPr>
                <w:rFonts w:ascii="Arial" w:hAnsi="Arial" w:cs="Arial"/>
                <w:sz w:val="18"/>
                <w:szCs w:val="18"/>
              </w:rPr>
            </w:pPr>
            <w:r w:rsidRPr="007D2980">
              <w:rPr>
                <w:rFonts w:ascii="Arial" w:hAnsi="Arial" w:cs="Arial"/>
                <w:sz w:val="18"/>
                <w:szCs w:val="18"/>
                <w:cs/>
              </w:rPr>
              <w:t>-</w:t>
            </w:r>
          </w:p>
        </w:tc>
        <w:tc>
          <w:tcPr>
            <w:tcW w:w="2115" w:type="dxa"/>
            <w:vAlign w:val="bottom"/>
          </w:tcPr>
          <w:p w:rsidR="00FF3A40" w:rsidRPr="002A457D" w:rsidRDefault="00FF3A40" w:rsidP="00FF3A40">
            <w:pPr>
              <w:pBdr>
                <w:bottom w:val="double" w:sz="4" w:space="1" w:color="auto"/>
              </w:pBdr>
              <w:tabs>
                <w:tab w:val="decimal" w:pos="1733"/>
              </w:tabs>
              <w:spacing w:line="320" w:lineRule="exact"/>
              <w:ind w:right="27"/>
              <w:rPr>
                <w:rFonts w:ascii="Arial" w:hAnsi="Arial" w:cs="Arial"/>
                <w:sz w:val="18"/>
                <w:szCs w:val="18"/>
              </w:rPr>
            </w:pPr>
            <w:r>
              <w:rPr>
                <w:rFonts w:ascii="Arial" w:hAnsi="Arial" w:cs="Arial"/>
                <w:sz w:val="18"/>
                <w:szCs w:val="18"/>
              </w:rPr>
              <w:t>-</w:t>
            </w:r>
          </w:p>
        </w:tc>
      </w:tr>
    </w:tbl>
    <w:p w:rsidR="002609EE" w:rsidRDefault="00F56592" w:rsidP="00D50692">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rsidR="002609EE" w:rsidRDefault="002609EE" w:rsidP="002609EE">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9.</w:t>
      </w:r>
      <w:r>
        <w:rPr>
          <w:rFonts w:ascii="Arial" w:hAnsi="Arial"/>
          <w:b/>
          <w:bCs/>
          <w:sz w:val="22"/>
          <w:szCs w:val="22"/>
        </w:rPr>
        <w:tab/>
        <w:t>Investment in parent company - available-for-sale securit</w:t>
      </w:r>
      <w:r w:rsidR="00325DD6">
        <w:rPr>
          <w:rFonts w:ascii="Arial" w:hAnsi="Arial"/>
          <w:b/>
          <w:bCs/>
          <w:sz w:val="22"/>
          <w:szCs w:val="22"/>
        </w:rPr>
        <w:t>y</w:t>
      </w:r>
    </w:p>
    <w:p w:rsidR="002609EE" w:rsidRPr="00075793" w:rsidRDefault="00356549" w:rsidP="002609EE">
      <w:pPr>
        <w:spacing w:line="240" w:lineRule="exact"/>
        <w:ind w:left="360" w:right="-7"/>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9072" w:type="dxa"/>
        <w:tblInd w:w="558" w:type="dxa"/>
        <w:tblLayout w:type="fixed"/>
        <w:tblLook w:val="04A0" w:firstRow="1" w:lastRow="0" w:firstColumn="1" w:lastColumn="0" w:noHBand="0" w:noVBand="1"/>
      </w:tblPr>
      <w:tblGrid>
        <w:gridCol w:w="2322"/>
        <w:gridCol w:w="1980"/>
        <w:gridCol w:w="1590"/>
        <w:gridCol w:w="1560"/>
        <w:gridCol w:w="1620"/>
      </w:tblGrid>
      <w:tr w:rsidR="002609EE" w:rsidRPr="00075793" w:rsidTr="00E9120A">
        <w:tc>
          <w:tcPr>
            <w:tcW w:w="2322" w:type="dxa"/>
            <w:vAlign w:val="bottom"/>
          </w:tcPr>
          <w:p w:rsidR="002609EE" w:rsidRPr="00075793" w:rsidRDefault="002609EE" w:rsidP="00075793">
            <w:pPr>
              <w:spacing w:line="300" w:lineRule="exact"/>
              <w:ind w:left="162" w:right="-36" w:hanging="162"/>
              <w:rPr>
                <w:rFonts w:ascii="Arial" w:hAnsi="Arial" w:cs="Arial"/>
                <w:sz w:val="16"/>
                <w:szCs w:val="16"/>
              </w:rPr>
            </w:pPr>
          </w:p>
        </w:tc>
        <w:tc>
          <w:tcPr>
            <w:tcW w:w="1980" w:type="dxa"/>
            <w:vAlign w:val="bottom"/>
          </w:tcPr>
          <w:p w:rsidR="002609EE" w:rsidRPr="00075793" w:rsidRDefault="002609EE" w:rsidP="00075793">
            <w:pPr>
              <w:spacing w:line="300" w:lineRule="exact"/>
              <w:ind w:right="-36"/>
              <w:jc w:val="center"/>
              <w:rPr>
                <w:rFonts w:ascii="Arial" w:hAnsi="Arial" w:cs="Arial"/>
                <w:sz w:val="16"/>
                <w:szCs w:val="16"/>
                <w:u w:val="single"/>
              </w:rPr>
            </w:pPr>
          </w:p>
        </w:tc>
        <w:tc>
          <w:tcPr>
            <w:tcW w:w="4770" w:type="dxa"/>
            <w:gridSpan w:val="3"/>
            <w:vAlign w:val="bottom"/>
            <w:hideMark/>
          </w:tcPr>
          <w:p w:rsidR="002609EE" w:rsidRPr="00075793" w:rsidRDefault="002609EE" w:rsidP="00075793">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Consolidated financial statements</w:t>
            </w:r>
          </w:p>
        </w:tc>
      </w:tr>
      <w:tr w:rsidR="00075793" w:rsidRPr="00075793" w:rsidTr="00E9120A">
        <w:trPr>
          <w:trHeight w:val="255"/>
        </w:trPr>
        <w:tc>
          <w:tcPr>
            <w:tcW w:w="2322" w:type="dxa"/>
            <w:vMerge w:val="restart"/>
            <w:vAlign w:val="bottom"/>
          </w:tcPr>
          <w:p w:rsidR="00075793" w:rsidRPr="00075793" w:rsidRDefault="00075793" w:rsidP="00075793">
            <w:pPr>
              <w:spacing w:line="300" w:lineRule="exact"/>
              <w:ind w:left="162" w:right="-36" w:hanging="162"/>
              <w:rPr>
                <w:rFonts w:ascii="Arial" w:hAnsi="Arial" w:cs="Arial"/>
                <w:sz w:val="16"/>
                <w:szCs w:val="16"/>
              </w:rPr>
            </w:pPr>
          </w:p>
        </w:tc>
        <w:tc>
          <w:tcPr>
            <w:tcW w:w="1980" w:type="dxa"/>
            <w:vMerge w:val="restart"/>
            <w:vAlign w:val="bottom"/>
          </w:tcPr>
          <w:p w:rsidR="00075793" w:rsidRPr="00075793" w:rsidRDefault="00075793" w:rsidP="00075793">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075793">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075793" w:rsidRPr="00075793" w:rsidTr="00E9120A">
        <w:trPr>
          <w:trHeight w:val="255"/>
        </w:trPr>
        <w:tc>
          <w:tcPr>
            <w:tcW w:w="2322" w:type="dxa"/>
            <w:vMerge/>
            <w:vAlign w:val="bottom"/>
          </w:tcPr>
          <w:p w:rsidR="00075793" w:rsidRPr="00075793" w:rsidRDefault="00075793" w:rsidP="00075793">
            <w:pPr>
              <w:spacing w:line="300" w:lineRule="exact"/>
              <w:ind w:left="162" w:right="-36" w:hanging="162"/>
              <w:rPr>
                <w:rFonts w:ascii="Arial" w:hAnsi="Arial" w:cs="Arial"/>
                <w:sz w:val="16"/>
                <w:szCs w:val="16"/>
              </w:rPr>
            </w:pPr>
          </w:p>
        </w:tc>
        <w:tc>
          <w:tcPr>
            <w:tcW w:w="1980" w:type="dxa"/>
            <w:vMerge/>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075793" w:rsidRPr="00075793" w:rsidRDefault="00B51FB3" w:rsidP="00075793">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sidR="0041260A">
              <w:rPr>
                <w:rFonts w:ascii="Arial" w:hAnsi="Arial" w:cs="Arial"/>
                <w:sz w:val="16"/>
                <w:szCs w:val="16"/>
              </w:rPr>
              <w:t>six</w:t>
            </w:r>
            <w:r>
              <w:rPr>
                <w:rFonts w:ascii="Arial" w:hAnsi="Arial" w:cs="Arial"/>
                <w:sz w:val="16"/>
                <w:szCs w:val="16"/>
              </w:rPr>
              <w:t>-month period ended</w:t>
            </w:r>
            <w:r w:rsidR="008276D9">
              <w:rPr>
                <w:rFonts w:ascii="Arial" w:hAnsi="Arial" w:cs="Arial"/>
                <w:sz w:val="16"/>
                <w:szCs w:val="16"/>
              </w:rPr>
              <w:t xml:space="preserve">                 </w:t>
            </w:r>
            <w:r w:rsidR="0041260A">
              <w:rPr>
                <w:rFonts w:ascii="Arial" w:hAnsi="Arial" w:cs="Arial"/>
                <w:sz w:val="16"/>
                <w:szCs w:val="16"/>
              </w:rPr>
              <w:t>30 June</w:t>
            </w:r>
            <w:r w:rsidR="008276D9">
              <w:rPr>
                <w:rFonts w:ascii="Arial" w:hAnsi="Arial" w:cs="Arial"/>
                <w:sz w:val="16"/>
                <w:szCs w:val="16"/>
              </w:rPr>
              <w:t xml:space="preserve"> 2019</w:t>
            </w:r>
          </w:p>
        </w:tc>
      </w:tr>
      <w:tr w:rsidR="00075793" w:rsidRPr="00075793" w:rsidTr="00E9120A">
        <w:tc>
          <w:tcPr>
            <w:tcW w:w="2322" w:type="dxa"/>
            <w:vAlign w:val="bottom"/>
          </w:tcPr>
          <w:p w:rsidR="00075793" w:rsidRPr="00075793" w:rsidRDefault="00075793" w:rsidP="00075793">
            <w:pPr>
              <w:spacing w:line="300" w:lineRule="exact"/>
              <w:ind w:left="162" w:right="-36" w:hanging="162"/>
              <w:rPr>
                <w:rFonts w:ascii="Arial" w:hAnsi="Arial" w:cs="Arial"/>
                <w:sz w:val="16"/>
                <w:szCs w:val="16"/>
                <w:cs/>
              </w:rPr>
            </w:pPr>
          </w:p>
        </w:tc>
        <w:tc>
          <w:tcPr>
            <w:tcW w:w="1980" w:type="dxa"/>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hideMark/>
          </w:tcPr>
          <w:p w:rsidR="00075793" w:rsidRPr="00075793" w:rsidRDefault="00075793" w:rsidP="00075793">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c>
          <w:tcPr>
            <w:tcW w:w="162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r>
      <w:tr w:rsidR="00075793" w:rsidRPr="00075793" w:rsidTr="00E9120A">
        <w:tc>
          <w:tcPr>
            <w:tcW w:w="2322" w:type="dxa"/>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1980" w:type="dxa"/>
            <w:hideMark/>
          </w:tcPr>
          <w:p w:rsidR="00075793" w:rsidRPr="00075793" w:rsidRDefault="00075793" w:rsidP="00075793">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075793" w:rsidRPr="00075793" w:rsidRDefault="00075793" w:rsidP="00075793">
            <w:pPr>
              <w:pBdr>
                <w:bottom w:val="double" w:sz="4" w:space="1" w:color="FFFFFF"/>
              </w:pBdr>
              <w:spacing w:line="300" w:lineRule="exact"/>
              <w:ind w:right="-36"/>
              <w:jc w:val="center"/>
              <w:rPr>
                <w:rFonts w:ascii="Arial" w:hAnsi="Arial" w:cs="Arial"/>
                <w:sz w:val="16"/>
                <w:szCs w:val="16"/>
              </w:rPr>
            </w:pPr>
            <w:r w:rsidRPr="00075793">
              <w:rPr>
                <w:rFonts w:ascii="Arial" w:hAnsi="Arial" w:cs="Arial"/>
                <w:sz w:val="16"/>
                <w:szCs w:val="16"/>
              </w:rPr>
              <w:t>29.46</w:t>
            </w:r>
          </w:p>
        </w:tc>
        <w:tc>
          <w:tcPr>
            <w:tcW w:w="1560" w:type="dxa"/>
            <w:vAlign w:val="bottom"/>
            <w:hideMark/>
          </w:tcPr>
          <w:p w:rsidR="00075793" w:rsidRPr="00075793" w:rsidRDefault="00075793" w:rsidP="00075793">
            <w:pPr>
              <w:pBdr>
                <w:bottom w:val="double" w:sz="4" w:space="1" w:color="FFFFFF"/>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955,416</w:t>
            </w:r>
          </w:p>
        </w:tc>
        <w:tc>
          <w:tcPr>
            <w:tcW w:w="1620" w:type="dxa"/>
            <w:vAlign w:val="bottom"/>
            <w:hideMark/>
          </w:tcPr>
          <w:p w:rsidR="00075793" w:rsidRPr="00075793" w:rsidRDefault="0041260A" w:rsidP="00075793">
            <w:pPr>
              <w:pBdr>
                <w:bottom w:val="double" w:sz="4" w:space="1" w:color="auto"/>
              </w:pBdr>
              <w:tabs>
                <w:tab w:val="decimal" w:pos="1290"/>
              </w:tabs>
              <w:spacing w:line="300" w:lineRule="exact"/>
              <w:ind w:right="-43"/>
              <w:jc w:val="thaiDistribute"/>
              <w:rPr>
                <w:rFonts w:ascii="Arial" w:hAnsi="Arial" w:cs="Arial"/>
                <w:sz w:val="16"/>
                <w:szCs w:val="16"/>
              </w:rPr>
            </w:pPr>
            <w:r w:rsidRPr="0041260A">
              <w:rPr>
                <w:rFonts w:ascii="Arial" w:hAnsi="Arial" w:cs="Arial"/>
                <w:sz w:val="16"/>
                <w:szCs w:val="16"/>
              </w:rPr>
              <w:t>189,715</w:t>
            </w:r>
          </w:p>
        </w:tc>
      </w:tr>
      <w:tr w:rsidR="00075793" w:rsidRPr="00075793" w:rsidTr="00E9120A">
        <w:tc>
          <w:tcPr>
            <w:tcW w:w="2322" w:type="dxa"/>
            <w:vAlign w:val="bottom"/>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1980" w:type="dxa"/>
            <w:vAlign w:val="bottom"/>
          </w:tcPr>
          <w:p w:rsidR="00075793" w:rsidRPr="00075793" w:rsidRDefault="00075793" w:rsidP="00075793">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sing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9,578,749</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r w:rsidR="00075793" w:rsidRPr="00075793" w:rsidTr="00E9120A">
        <w:tc>
          <w:tcPr>
            <w:tcW w:w="2322" w:type="dxa"/>
            <w:vAlign w:val="bottom"/>
            <w:hideMark/>
          </w:tcPr>
          <w:p w:rsidR="00075793" w:rsidRPr="00075793" w:rsidRDefault="00075793" w:rsidP="00075793">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1980" w:type="dxa"/>
            <w:vAlign w:val="bottom"/>
          </w:tcPr>
          <w:p w:rsidR="00075793" w:rsidRPr="00075793" w:rsidRDefault="00075793" w:rsidP="00075793">
            <w:pPr>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doub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10,534,165</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bl>
    <w:p w:rsidR="00075793" w:rsidRPr="00075793" w:rsidRDefault="00075793" w:rsidP="00075793">
      <w:pPr>
        <w:spacing w:before="240" w:line="240" w:lineRule="exact"/>
        <w:ind w:left="360"/>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9072" w:type="dxa"/>
        <w:tblInd w:w="558" w:type="dxa"/>
        <w:tblLayout w:type="fixed"/>
        <w:tblLook w:val="04A0" w:firstRow="1" w:lastRow="0" w:firstColumn="1" w:lastColumn="0" w:noHBand="0" w:noVBand="1"/>
      </w:tblPr>
      <w:tblGrid>
        <w:gridCol w:w="2322"/>
        <w:gridCol w:w="1980"/>
        <w:gridCol w:w="1590"/>
        <w:gridCol w:w="1560"/>
        <w:gridCol w:w="1620"/>
      </w:tblGrid>
      <w:tr w:rsidR="00075793" w:rsidRPr="00075793" w:rsidTr="00E9120A">
        <w:tc>
          <w:tcPr>
            <w:tcW w:w="2322" w:type="dxa"/>
            <w:vAlign w:val="bottom"/>
          </w:tcPr>
          <w:p w:rsidR="00075793" w:rsidRPr="00075793" w:rsidRDefault="00075793" w:rsidP="00881EC6">
            <w:pPr>
              <w:spacing w:line="300" w:lineRule="exact"/>
              <w:ind w:left="162" w:right="-36" w:hanging="162"/>
              <w:rPr>
                <w:rFonts w:ascii="Arial" w:hAnsi="Arial" w:cs="Arial"/>
                <w:sz w:val="16"/>
                <w:szCs w:val="16"/>
              </w:rPr>
            </w:pPr>
          </w:p>
        </w:tc>
        <w:tc>
          <w:tcPr>
            <w:tcW w:w="1980" w:type="dxa"/>
            <w:vAlign w:val="bottom"/>
          </w:tcPr>
          <w:p w:rsidR="00075793" w:rsidRPr="00075793" w:rsidRDefault="00075793" w:rsidP="00881EC6">
            <w:pPr>
              <w:spacing w:line="300" w:lineRule="exact"/>
              <w:ind w:right="-36"/>
              <w:jc w:val="center"/>
              <w:rPr>
                <w:rFonts w:ascii="Arial" w:hAnsi="Arial" w:cs="Arial"/>
                <w:sz w:val="16"/>
                <w:szCs w:val="16"/>
                <w:u w:val="single"/>
              </w:rPr>
            </w:pPr>
          </w:p>
        </w:tc>
        <w:tc>
          <w:tcPr>
            <w:tcW w:w="4770" w:type="dxa"/>
            <w:gridSpan w:val="3"/>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Separate financial statements</w:t>
            </w:r>
          </w:p>
        </w:tc>
      </w:tr>
      <w:tr w:rsidR="00075793" w:rsidRPr="00075793" w:rsidTr="00E9120A">
        <w:trPr>
          <w:trHeight w:val="255"/>
        </w:trPr>
        <w:tc>
          <w:tcPr>
            <w:tcW w:w="2322" w:type="dxa"/>
            <w:vMerge w:val="restart"/>
            <w:vAlign w:val="bottom"/>
          </w:tcPr>
          <w:p w:rsidR="00075793" w:rsidRPr="00075793" w:rsidRDefault="00075793" w:rsidP="00881EC6">
            <w:pPr>
              <w:spacing w:line="300" w:lineRule="exact"/>
              <w:ind w:left="162" w:right="-36" w:hanging="162"/>
              <w:rPr>
                <w:rFonts w:ascii="Arial" w:hAnsi="Arial" w:cs="Arial"/>
                <w:sz w:val="16"/>
                <w:szCs w:val="16"/>
              </w:rPr>
            </w:pPr>
          </w:p>
        </w:tc>
        <w:tc>
          <w:tcPr>
            <w:tcW w:w="1980" w:type="dxa"/>
            <w:vMerge w:val="restart"/>
            <w:vAlign w:val="bottom"/>
          </w:tcPr>
          <w:p w:rsidR="00075793" w:rsidRPr="00075793" w:rsidRDefault="00075793" w:rsidP="00881EC6">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881EC6">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8276D9" w:rsidRPr="00075793" w:rsidTr="00E9120A">
        <w:trPr>
          <w:trHeight w:val="255"/>
        </w:trPr>
        <w:tc>
          <w:tcPr>
            <w:tcW w:w="2322" w:type="dxa"/>
            <w:vMerge/>
            <w:vAlign w:val="bottom"/>
          </w:tcPr>
          <w:p w:rsidR="008276D9" w:rsidRPr="00075793" w:rsidRDefault="008276D9" w:rsidP="008276D9">
            <w:pPr>
              <w:spacing w:line="300" w:lineRule="exact"/>
              <w:ind w:left="162" w:right="-36" w:hanging="162"/>
              <w:rPr>
                <w:rFonts w:ascii="Arial" w:hAnsi="Arial" w:cs="Arial"/>
                <w:sz w:val="16"/>
                <w:szCs w:val="16"/>
              </w:rPr>
            </w:pPr>
          </w:p>
        </w:tc>
        <w:tc>
          <w:tcPr>
            <w:tcW w:w="1980" w:type="dxa"/>
            <w:vMerge/>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sidR="0041260A">
              <w:rPr>
                <w:rFonts w:ascii="Arial" w:hAnsi="Arial" w:cs="Arial"/>
                <w:sz w:val="16"/>
                <w:szCs w:val="16"/>
              </w:rPr>
              <w:t>six</w:t>
            </w:r>
            <w:r>
              <w:rPr>
                <w:rFonts w:ascii="Arial" w:hAnsi="Arial" w:cs="Arial"/>
                <w:sz w:val="16"/>
                <w:szCs w:val="16"/>
              </w:rPr>
              <w:t xml:space="preserve">-month period ended                 </w:t>
            </w:r>
            <w:r w:rsidR="0041260A">
              <w:rPr>
                <w:rFonts w:ascii="Arial" w:hAnsi="Arial" w:cs="Arial"/>
                <w:sz w:val="16"/>
                <w:szCs w:val="16"/>
              </w:rPr>
              <w:t>30 June</w:t>
            </w:r>
            <w:r>
              <w:rPr>
                <w:rFonts w:ascii="Arial" w:hAnsi="Arial" w:cs="Arial"/>
                <w:sz w:val="16"/>
                <w:szCs w:val="16"/>
              </w:rPr>
              <w:t xml:space="preserve"> 2019</w:t>
            </w:r>
          </w:p>
        </w:tc>
      </w:tr>
      <w:tr w:rsidR="008276D9" w:rsidRPr="00075793" w:rsidTr="00E9120A">
        <w:tc>
          <w:tcPr>
            <w:tcW w:w="2322" w:type="dxa"/>
            <w:vAlign w:val="bottom"/>
          </w:tcPr>
          <w:p w:rsidR="008276D9" w:rsidRPr="00075793" w:rsidRDefault="008276D9" w:rsidP="008276D9">
            <w:pPr>
              <w:spacing w:line="300" w:lineRule="exact"/>
              <w:ind w:left="162" w:right="-36" w:hanging="162"/>
              <w:rPr>
                <w:rFonts w:ascii="Arial" w:hAnsi="Arial" w:cs="Arial"/>
                <w:sz w:val="16"/>
                <w:szCs w:val="16"/>
                <w:cs/>
              </w:rPr>
            </w:pPr>
          </w:p>
        </w:tc>
        <w:tc>
          <w:tcPr>
            <w:tcW w:w="1980" w:type="dxa"/>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hideMark/>
          </w:tcPr>
          <w:p w:rsidR="008276D9" w:rsidRPr="00075793" w:rsidRDefault="008276D9" w:rsidP="008276D9">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c>
          <w:tcPr>
            <w:tcW w:w="162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r>
      <w:tr w:rsidR="008276D9" w:rsidRPr="00075793" w:rsidTr="00E9120A">
        <w:trPr>
          <w:trHeight w:val="351"/>
        </w:trPr>
        <w:tc>
          <w:tcPr>
            <w:tcW w:w="2322" w:type="dxa"/>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1980" w:type="dxa"/>
            <w:hideMark/>
          </w:tcPr>
          <w:p w:rsidR="008276D9" w:rsidRPr="00075793" w:rsidRDefault="008276D9" w:rsidP="008276D9">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8276D9" w:rsidRPr="00075793" w:rsidRDefault="008276D9" w:rsidP="008276D9">
            <w:pPr>
              <w:pBdr>
                <w:bottom w:val="double" w:sz="4" w:space="1" w:color="FFFFFF"/>
              </w:pBdr>
              <w:spacing w:line="300" w:lineRule="exact"/>
              <w:ind w:right="-36"/>
              <w:jc w:val="center"/>
              <w:rPr>
                <w:rFonts w:ascii="Arial" w:hAnsi="Arial" w:cs="Arial"/>
                <w:sz w:val="16"/>
                <w:szCs w:val="16"/>
              </w:rPr>
            </w:pPr>
            <w:r>
              <w:rPr>
                <w:rFonts w:ascii="Arial" w:hAnsi="Arial" w:cs="Arial"/>
                <w:sz w:val="16"/>
                <w:szCs w:val="16"/>
              </w:rPr>
              <w:t>27.98</w:t>
            </w:r>
          </w:p>
        </w:tc>
        <w:tc>
          <w:tcPr>
            <w:tcW w:w="1560" w:type="dxa"/>
            <w:vAlign w:val="bottom"/>
            <w:hideMark/>
          </w:tcPr>
          <w:p w:rsidR="008276D9" w:rsidRPr="00075793" w:rsidRDefault="008276D9" w:rsidP="008276D9">
            <w:pPr>
              <w:pBdr>
                <w:bottom w:val="double" w:sz="4" w:space="1" w:color="FFFFFF"/>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907,574</w:t>
            </w:r>
          </w:p>
        </w:tc>
        <w:tc>
          <w:tcPr>
            <w:tcW w:w="1620" w:type="dxa"/>
            <w:vAlign w:val="bottom"/>
            <w:hideMark/>
          </w:tcPr>
          <w:p w:rsidR="008276D9" w:rsidRPr="00075793" w:rsidRDefault="0041260A" w:rsidP="008276D9">
            <w:pPr>
              <w:pBdr>
                <w:bottom w:val="double" w:sz="4" w:space="1" w:color="auto"/>
              </w:pBdr>
              <w:tabs>
                <w:tab w:val="decimal" w:pos="1290"/>
              </w:tabs>
              <w:spacing w:line="300" w:lineRule="exact"/>
              <w:ind w:right="-43"/>
              <w:jc w:val="thaiDistribute"/>
              <w:rPr>
                <w:rFonts w:ascii="Arial" w:hAnsi="Arial" w:cs="Arial"/>
                <w:sz w:val="16"/>
                <w:szCs w:val="16"/>
              </w:rPr>
            </w:pPr>
            <w:r w:rsidRPr="0041260A">
              <w:rPr>
                <w:rFonts w:ascii="Arial" w:hAnsi="Arial" w:cs="Arial"/>
                <w:sz w:val="16"/>
                <w:szCs w:val="16"/>
              </w:rPr>
              <w:t>180,215</w:t>
            </w:r>
          </w:p>
        </w:tc>
      </w:tr>
      <w:tr w:rsidR="008276D9" w:rsidRPr="00075793" w:rsidTr="00E9120A">
        <w:tc>
          <w:tcPr>
            <w:tcW w:w="2322" w:type="dxa"/>
            <w:vAlign w:val="bottom"/>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1980" w:type="dxa"/>
            <w:vAlign w:val="bottom"/>
          </w:tcPr>
          <w:p w:rsidR="008276D9" w:rsidRPr="00075793" w:rsidRDefault="008276D9" w:rsidP="008276D9">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sing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9,099,091</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r w:rsidR="008276D9" w:rsidRPr="00075793" w:rsidTr="00E9120A">
        <w:tc>
          <w:tcPr>
            <w:tcW w:w="2322" w:type="dxa"/>
            <w:vAlign w:val="bottom"/>
            <w:hideMark/>
          </w:tcPr>
          <w:p w:rsidR="008276D9" w:rsidRPr="00075793" w:rsidRDefault="008276D9" w:rsidP="008276D9">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1980" w:type="dxa"/>
            <w:vAlign w:val="bottom"/>
          </w:tcPr>
          <w:p w:rsidR="008276D9" w:rsidRPr="00075793" w:rsidRDefault="008276D9" w:rsidP="008276D9">
            <w:pPr>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doub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10,006,665</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bl>
    <w:p w:rsidR="00513D92" w:rsidRDefault="00FE0FB4" w:rsidP="002609EE">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513D92">
        <w:rPr>
          <w:rFonts w:ascii="Arial" w:hAnsi="Arial" w:cs="Arial"/>
          <w:sz w:val="22"/>
          <w:szCs w:val="22"/>
        </w:rPr>
        <w:t>A</w:t>
      </w:r>
      <w:r w:rsidR="00513D92" w:rsidRPr="0036316C">
        <w:rPr>
          <w:rFonts w:ascii="Arial" w:hAnsi="Arial" w:cs="Arial"/>
          <w:sz w:val="22"/>
          <w:szCs w:val="22"/>
        </w:rPr>
        <w:t xml:space="preserve">s discussed in Note </w:t>
      </w:r>
      <w:r w:rsidR="00513D92">
        <w:rPr>
          <w:rFonts w:ascii="Arial" w:hAnsi="Arial" w:cs="Arial"/>
          <w:sz w:val="22"/>
          <w:szCs w:val="22"/>
        </w:rPr>
        <w:t>2</w:t>
      </w:r>
      <w:r w:rsidR="00513D92" w:rsidRPr="007445E3">
        <w:rPr>
          <w:rFonts w:ascii="Arial" w:hAnsi="Arial" w:cs="Arial"/>
          <w:sz w:val="22"/>
          <w:szCs w:val="22"/>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sz w:val="22"/>
          <w:szCs w:val="22"/>
        </w:rPr>
        <w:t>, in 2020</w:t>
      </w:r>
      <w:r w:rsidR="00325DD6">
        <w:rPr>
          <w:rFonts w:ascii="Arial" w:hAnsi="Arial" w:cs="Arial"/>
          <w:sz w:val="22"/>
          <w:szCs w:val="22"/>
        </w:rPr>
        <w:t xml:space="preserve">, </w:t>
      </w:r>
      <w:r w:rsidR="00513D92">
        <w:rPr>
          <w:rFonts w:ascii="Arial" w:hAnsi="Arial" w:cs="Arial"/>
          <w:sz w:val="22"/>
          <w:szCs w:val="22"/>
        </w:rPr>
        <w:t>i</w:t>
      </w:r>
      <w:r w:rsidR="00513D92" w:rsidRPr="00513D92">
        <w:rPr>
          <w:rFonts w:ascii="Arial" w:hAnsi="Arial" w:cs="Arial"/>
          <w:sz w:val="22"/>
          <w:szCs w:val="22"/>
        </w:rPr>
        <w:t>nvestment in parent company - available-for-sale securit</w:t>
      </w:r>
      <w:r w:rsidR="00325DD6">
        <w:rPr>
          <w:rFonts w:ascii="Arial" w:hAnsi="Arial" w:cs="Arial"/>
          <w:sz w:val="22"/>
          <w:szCs w:val="22"/>
        </w:rPr>
        <w:t xml:space="preserve">y has been reclassified and </w:t>
      </w:r>
      <w:r w:rsidR="00356549">
        <w:rPr>
          <w:rFonts w:ascii="Arial" w:hAnsi="Arial" w:cs="Arial"/>
          <w:sz w:val="22"/>
          <w:szCs w:val="22"/>
        </w:rPr>
        <w:t>presented as o</w:t>
      </w:r>
      <w:r w:rsidR="00356549" w:rsidRPr="00356549">
        <w:rPr>
          <w:rFonts w:ascii="Arial" w:hAnsi="Arial" w:cs="Arial"/>
          <w:sz w:val="22"/>
          <w:szCs w:val="22"/>
        </w:rPr>
        <w:t xml:space="preserve">ther </w:t>
      </w:r>
      <w:r w:rsidR="0014274A">
        <w:rPr>
          <w:rFonts w:ascii="Arial" w:hAnsi="Arial" w:cs="Arial"/>
          <w:sz w:val="22"/>
          <w:szCs w:val="22"/>
        </w:rPr>
        <w:t xml:space="preserve">                       </w:t>
      </w:r>
      <w:r w:rsidR="00356549" w:rsidRPr="00356549">
        <w:rPr>
          <w:rFonts w:ascii="Arial" w:hAnsi="Arial" w:cs="Arial"/>
          <w:sz w:val="22"/>
          <w:szCs w:val="22"/>
        </w:rPr>
        <w:t>non-current financial assets</w:t>
      </w:r>
      <w:r w:rsidR="00356549">
        <w:rPr>
          <w:rFonts w:ascii="Arial" w:hAnsi="Arial" w:cs="Arial"/>
          <w:sz w:val="22"/>
          <w:szCs w:val="22"/>
        </w:rPr>
        <w:t>.</w:t>
      </w:r>
    </w:p>
    <w:p w:rsidR="00FE0FB4" w:rsidRPr="00617909" w:rsidRDefault="00513D92" w:rsidP="002609EE">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00FE0FB4" w:rsidRPr="0036316C">
        <w:rPr>
          <w:rFonts w:ascii="Arial" w:hAnsi="Arial" w:cs="Arial"/>
          <w:sz w:val="22"/>
          <w:szCs w:val="22"/>
        </w:rPr>
        <w:t xml:space="preserve">As at </w:t>
      </w:r>
      <w:r w:rsidR="00FE0FB4">
        <w:rPr>
          <w:rFonts w:ascii="Arial" w:hAnsi="Arial" w:cs="Arial"/>
          <w:sz w:val="22"/>
          <w:szCs w:val="22"/>
        </w:rPr>
        <w:t xml:space="preserve">31 </w:t>
      </w:r>
      <w:r w:rsidR="008276D9">
        <w:rPr>
          <w:rFonts w:ascii="Arial" w:hAnsi="Arial" w:cs="Arial"/>
          <w:sz w:val="22"/>
          <w:szCs w:val="22"/>
        </w:rPr>
        <w:t>December 2019</w:t>
      </w:r>
      <w:r w:rsidR="00FE0FB4" w:rsidRPr="0036316C">
        <w:rPr>
          <w:rFonts w:ascii="Arial" w:hAnsi="Arial" w:cs="Arial"/>
          <w:sz w:val="22"/>
          <w:szCs w:val="22"/>
        </w:rPr>
        <w:t>, the Company has pledged its investment in the listed security of parent company and entered into a negative pledge agreement on such listed securit</w:t>
      </w:r>
      <w:r w:rsidR="00325DD6">
        <w:rPr>
          <w:rFonts w:ascii="Arial" w:hAnsi="Arial" w:cs="Arial"/>
          <w:sz w:val="22"/>
          <w:szCs w:val="22"/>
        </w:rPr>
        <w:t>y</w:t>
      </w:r>
      <w:r w:rsidR="002609EE">
        <w:rPr>
          <w:rFonts w:ascii="Arial" w:hAnsi="Arial" w:cs="Arial"/>
          <w:sz w:val="22"/>
          <w:szCs w:val="22"/>
        </w:rPr>
        <w:t xml:space="preserve">, </w:t>
      </w:r>
      <w:r w:rsidR="00FE0FB4" w:rsidRPr="0036316C">
        <w:rPr>
          <w:rFonts w:ascii="Arial" w:hAnsi="Arial" w:cs="Arial"/>
          <w:sz w:val="22"/>
          <w:szCs w:val="22"/>
        </w:rPr>
        <w:t xml:space="preserve">as discussed in Note </w:t>
      </w:r>
      <w:r w:rsidR="002609EE">
        <w:rPr>
          <w:rFonts w:ascii="Arial" w:hAnsi="Arial" w:cs="Arial"/>
          <w:sz w:val="22"/>
          <w:szCs w:val="22"/>
        </w:rPr>
        <w:t>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FE0FB4">
        <w:rPr>
          <w:rFonts w:ascii="Arial" w:hAnsi="Arial" w:cs="Arial"/>
          <w:sz w:val="22"/>
          <w:szCs w:val="22"/>
        </w:rPr>
        <w:t>.</w:t>
      </w:r>
    </w:p>
    <w:p w:rsidR="009F5FCC" w:rsidRPr="00866131" w:rsidRDefault="002609EE" w:rsidP="00866131">
      <w:pPr>
        <w:tabs>
          <w:tab w:val="left" w:pos="2160"/>
        </w:tabs>
        <w:spacing w:before="240" w:after="120" w:line="380" w:lineRule="exact"/>
        <w:ind w:left="547" w:hanging="547"/>
        <w:rPr>
          <w:rFonts w:ascii="Arial" w:hAnsi="Arial" w:cs="Arial"/>
          <w:b/>
          <w:bCs/>
          <w:sz w:val="22"/>
          <w:szCs w:val="22"/>
          <w:cs/>
        </w:rPr>
      </w:pPr>
      <w:r>
        <w:rPr>
          <w:rFonts w:ascii="Arial" w:hAnsi="Arial" w:cs="Arial"/>
          <w:b/>
          <w:bCs/>
          <w:sz w:val="22"/>
          <w:szCs w:val="22"/>
        </w:rPr>
        <w:t>10.</w:t>
      </w:r>
      <w:r w:rsidR="009F5FCC" w:rsidRPr="00866131">
        <w:rPr>
          <w:rFonts w:ascii="Arial" w:hAnsi="Arial" w:cs="Arial"/>
          <w:b/>
          <w:bCs/>
          <w:sz w:val="22"/>
          <w:szCs w:val="22"/>
          <w:cs/>
        </w:rPr>
        <w:tab/>
      </w:r>
      <w:r w:rsidR="00866131" w:rsidRPr="00866131">
        <w:rPr>
          <w:rFonts w:ascii="Arial" w:hAnsi="Arial" w:cs="Arial"/>
          <w:b/>
          <w:bCs/>
          <w:sz w:val="22"/>
          <w:szCs w:val="22"/>
        </w:rPr>
        <w:t>Long-term investment - available-for-sale securities</w:t>
      </w:r>
    </w:p>
    <w:p w:rsidR="009F5FCC" w:rsidRPr="00FE0FB4" w:rsidRDefault="00FE0FB4" w:rsidP="009F5FCC">
      <w:pPr>
        <w:tabs>
          <w:tab w:val="left" w:pos="900"/>
          <w:tab w:val="left" w:pos="1980"/>
        </w:tabs>
        <w:spacing w:before="80" w:line="420" w:lineRule="exact"/>
        <w:ind w:left="562" w:right="-101"/>
        <w:jc w:val="thaiDistribute"/>
        <w:rPr>
          <w:rFonts w:ascii="Arial" w:hAnsi="Arial" w:cs="Arial"/>
          <w:color w:val="000000"/>
          <w:sz w:val="22"/>
          <w:szCs w:val="22"/>
          <w:lang w:val="en-GB"/>
        </w:rPr>
      </w:pPr>
      <w:r w:rsidRPr="00FE0FB4">
        <w:rPr>
          <w:rFonts w:ascii="Arial" w:hAnsi="Arial" w:cs="Arial"/>
          <w:color w:val="000000"/>
          <w:sz w:val="22"/>
          <w:szCs w:val="22"/>
          <w:lang w:val="en-GB"/>
        </w:rPr>
        <w:t xml:space="preserve">Long-term investment - available-for-sale securities as at </w:t>
      </w:r>
      <w:r w:rsidRPr="00FE0FB4">
        <w:rPr>
          <w:rFonts w:ascii="Arial" w:hAnsi="Arial" w:cs="Arial"/>
          <w:color w:val="000000"/>
          <w:sz w:val="22"/>
          <w:szCs w:val="22"/>
          <w:cs/>
          <w:lang w:val="en-GB"/>
        </w:rPr>
        <w:t xml:space="preserve">31 </w:t>
      </w:r>
      <w:r w:rsidRPr="00FE0FB4">
        <w:rPr>
          <w:rFonts w:ascii="Arial" w:hAnsi="Arial" w:cs="Arial"/>
          <w:color w:val="000000"/>
          <w:sz w:val="22"/>
          <w:szCs w:val="22"/>
          <w:lang w:val="en-GB"/>
        </w:rPr>
        <w:t xml:space="preserve">December </w:t>
      </w:r>
      <w:r w:rsidRPr="00FE0FB4">
        <w:rPr>
          <w:rFonts w:ascii="Arial" w:hAnsi="Arial" w:cs="Arial"/>
          <w:color w:val="000000"/>
          <w:sz w:val="22"/>
          <w:szCs w:val="22"/>
          <w:cs/>
          <w:lang w:val="en-GB"/>
        </w:rPr>
        <w:t xml:space="preserve">2019 </w:t>
      </w:r>
      <w:r w:rsidRPr="00FE0FB4">
        <w:rPr>
          <w:rFonts w:ascii="Arial" w:hAnsi="Arial" w:cs="Arial"/>
          <w:color w:val="000000"/>
          <w:sz w:val="22"/>
          <w:szCs w:val="22"/>
          <w:lang w:val="en-GB"/>
        </w:rPr>
        <w:t>comprise the following:</w:t>
      </w:r>
    </w:p>
    <w:tbl>
      <w:tblPr>
        <w:tblW w:w="9180" w:type="dxa"/>
        <w:tblInd w:w="450" w:type="dxa"/>
        <w:tblLayout w:type="fixed"/>
        <w:tblCellMar>
          <w:left w:w="101" w:type="dxa"/>
          <w:right w:w="101" w:type="dxa"/>
        </w:tblCellMar>
        <w:tblLook w:val="0000" w:firstRow="0" w:lastRow="0" w:firstColumn="0" w:lastColumn="0" w:noHBand="0" w:noVBand="0"/>
      </w:tblPr>
      <w:tblGrid>
        <w:gridCol w:w="6930"/>
        <w:gridCol w:w="2250"/>
      </w:tblGrid>
      <w:tr w:rsidR="00356549" w:rsidRPr="00356549" w:rsidTr="00E9120A">
        <w:tc>
          <w:tcPr>
            <w:tcW w:w="9180" w:type="dxa"/>
            <w:gridSpan w:val="2"/>
            <w:tcBorders>
              <w:top w:val="nil"/>
              <w:left w:val="nil"/>
              <w:bottom w:val="nil"/>
              <w:right w:val="nil"/>
            </w:tcBorders>
            <w:vAlign w:val="bottom"/>
          </w:tcPr>
          <w:p w:rsidR="00356549" w:rsidRPr="00356549" w:rsidRDefault="00356549" w:rsidP="00130A54">
            <w:pPr>
              <w:spacing w:line="380" w:lineRule="exact"/>
              <w:jc w:val="right"/>
              <w:rPr>
                <w:rFonts w:ascii="Arial" w:eastAsia="Arial Unicode MS" w:hAnsi="Arial" w:cs="Arial"/>
                <w:sz w:val="20"/>
                <w:szCs w:val="20"/>
              </w:rPr>
            </w:pPr>
            <w:r w:rsidRPr="00356549">
              <w:rPr>
                <w:rFonts w:ascii="Arial" w:hAnsi="Arial" w:cs="Arial"/>
                <w:sz w:val="20"/>
                <w:szCs w:val="20"/>
              </w:rPr>
              <w:t xml:space="preserve">(Unit: </w:t>
            </w:r>
            <w:r w:rsidRPr="00356549">
              <w:rPr>
                <w:rFonts w:ascii="Arial" w:hAnsi="Arial" w:cs="Browallia New"/>
                <w:sz w:val="20"/>
                <w:szCs w:val="20"/>
              </w:rPr>
              <w:t xml:space="preserve">Thousand </w:t>
            </w:r>
            <w:r w:rsidRPr="00356549">
              <w:rPr>
                <w:rFonts w:ascii="Arial" w:hAnsi="Arial" w:cs="Arial"/>
                <w:sz w:val="20"/>
                <w:szCs w:val="20"/>
              </w:rPr>
              <w:t>Baht)</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130A54">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Consolidated financial statements</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130A54">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31 December</w:t>
            </w:r>
            <w:r w:rsidRPr="00356549">
              <w:rPr>
                <w:rFonts w:ascii="Arial" w:hAnsi="Arial" w:cs="Arial"/>
                <w:color w:val="000000"/>
                <w:sz w:val="20"/>
                <w:szCs w:val="20"/>
                <w:cs/>
              </w:rPr>
              <w:t xml:space="preserve"> </w:t>
            </w:r>
            <w:r w:rsidRPr="00356549">
              <w:rPr>
                <w:rFonts w:ascii="Arial" w:hAnsi="Arial" w:cs="Arial"/>
                <w:color w:val="000000"/>
                <w:sz w:val="20"/>
                <w:szCs w:val="20"/>
              </w:rPr>
              <w:t>2019</w:t>
            </w:r>
          </w:p>
        </w:tc>
      </w:tr>
      <w:tr w:rsidR="008276D9" w:rsidRPr="00356549" w:rsidTr="00E9120A">
        <w:tc>
          <w:tcPr>
            <w:tcW w:w="6930" w:type="dxa"/>
            <w:tcBorders>
              <w:top w:val="nil"/>
              <w:left w:val="nil"/>
              <w:bottom w:val="nil"/>
              <w:right w:val="nil"/>
            </w:tcBorders>
            <w:vAlign w:val="bottom"/>
          </w:tcPr>
          <w:p w:rsidR="008276D9" w:rsidRPr="008276D9" w:rsidRDefault="008276D9" w:rsidP="00130A54">
            <w:pPr>
              <w:spacing w:line="380" w:lineRule="exact"/>
              <w:rPr>
                <w:rFonts w:ascii="Arial" w:eastAsia="Arial Unicode MS" w:hAnsi="Arial" w:cs="Arial"/>
                <w:b/>
                <w:bCs/>
                <w:sz w:val="20"/>
                <w:szCs w:val="20"/>
              </w:rPr>
            </w:pPr>
            <w:r>
              <w:rPr>
                <w:rFonts w:ascii="Arial" w:eastAsia="Arial Unicode MS" w:hAnsi="Arial" w:cs="Arial"/>
                <w:b/>
                <w:bCs/>
                <w:sz w:val="20"/>
                <w:szCs w:val="20"/>
              </w:rPr>
              <w:t>Available-for-sale securities</w:t>
            </w:r>
          </w:p>
        </w:tc>
        <w:tc>
          <w:tcPr>
            <w:tcW w:w="2250" w:type="dxa"/>
            <w:tcBorders>
              <w:top w:val="nil"/>
              <w:left w:val="nil"/>
              <w:bottom w:val="nil"/>
              <w:right w:val="nil"/>
            </w:tcBorders>
            <w:vAlign w:val="bottom"/>
          </w:tcPr>
          <w:p w:rsidR="008276D9" w:rsidRPr="00356549" w:rsidRDefault="008276D9" w:rsidP="00130A54">
            <w:pPr>
              <w:tabs>
                <w:tab w:val="decimal" w:pos="1069"/>
              </w:tabs>
              <w:spacing w:line="380" w:lineRule="exact"/>
              <w:rPr>
                <w:rFonts w:ascii="Arial" w:hAnsi="Arial" w:cs="Arial"/>
                <w:sz w:val="20"/>
                <w:szCs w:val="20"/>
              </w:rPr>
            </w:pP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cs/>
              </w:rPr>
            </w:pPr>
            <w:r w:rsidRPr="00356549">
              <w:rPr>
                <w:rFonts w:ascii="Arial" w:eastAsia="Arial Unicode MS" w:hAnsi="Arial" w:cs="Arial"/>
                <w:sz w:val="20"/>
                <w:szCs w:val="20"/>
              </w:rPr>
              <w:t>Long-term investment - available-for-sale securities</w:t>
            </w:r>
          </w:p>
        </w:tc>
        <w:tc>
          <w:tcPr>
            <w:tcW w:w="2250" w:type="dxa"/>
            <w:tcBorders>
              <w:top w:val="nil"/>
              <w:left w:val="nil"/>
              <w:bottom w:val="nil"/>
              <w:right w:val="nil"/>
            </w:tcBorders>
            <w:vAlign w:val="bottom"/>
          </w:tcPr>
          <w:p w:rsidR="00356549" w:rsidRPr="00356549" w:rsidRDefault="00356549" w:rsidP="00130A54">
            <w:pPr>
              <w:tabs>
                <w:tab w:val="decimal" w:pos="1875"/>
              </w:tabs>
              <w:spacing w:line="380" w:lineRule="exact"/>
              <w:rPr>
                <w:rFonts w:ascii="Arial" w:hAnsi="Arial" w:cs="Arial"/>
                <w:sz w:val="20"/>
                <w:szCs w:val="20"/>
              </w:rPr>
            </w:pPr>
            <w:r w:rsidRPr="00356549">
              <w:rPr>
                <w:rFonts w:ascii="Arial" w:hAnsi="Arial" w:cs="Arial"/>
                <w:sz w:val="20"/>
                <w:szCs w:val="20"/>
              </w:rPr>
              <w:t>22,084</w:t>
            </w:r>
          </w:p>
        </w:tc>
      </w:tr>
      <w:tr w:rsidR="00356549" w:rsidRPr="00356549" w:rsidTr="00E9120A">
        <w:trPr>
          <w:trHeight w:val="432"/>
        </w:trPr>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r w:rsidRPr="00356549">
              <w:rPr>
                <w:rFonts w:ascii="Arial" w:eastAsia="Arial Unicode MS" w:hAnsi="Arial" w:cs="Arial"/>
                <w:sz w:val="20"/>
                <w:szCs w:val="20"/>
              </w:rPr>
              <w:t xml:space="preserve">Add: </w:t>
            </w:r>
            <w:proofErr w:type="spellStart"/>
            <w:r w:rsidRPr="00356549">
              <w:rPr>
                <w:rFonts w:ascii="Arial" w:eastAsia="Arial Unicode MS" w:hAnsi="Arial" w:cs="Arial"/>
                <w:sz w:val="20"/>
                <w:szCs w:val="20"/>
              </w:rPr>
              <w:t>Unrealised</w:t>
            </w:r>
            <w:proofErr w:type="spellEnd"/>
            <w:r w:rsidRPr="00356549">
              <w:rPr>
                <w:rFonts w:ascii="Arial" w:eastAsia="Arial Unicode MS" w:hAnsi="Arial" w:cs="Arial"/>
                <w:sz w:val="20"/>
                <w:szCs w:val="20"/>
              </w:rPr>
              <w:t xml:space="preserve"> gain on change in value of investment</w:t>
            </w:r>
          </w:p>
        </w:tc>
        <w:tc>
          <w:tcPr>
            <w:tcW w:w="2250" w:type="dxa"/>
            <w:tcBorders>
              <w:top w:val="nil"/>
              <w:left w:val="nil"/>
              <w:bottom w:val="nil"/>
              <w:right w:val="nil"/>
            </w:tcBorders>
            <w:vAlign w:val="bottom"/>
          </w:tcPr>
          <w:p w:rsidR="00356549" w:rsidRPr="00356549" w:rsidRDefault="00356549" w:rsidP="00130A54">
            <w:pPr>
              <w:pBdr>
                <w:bottom w:val="single" w:sz="4" w:space="1" w:color="auto"/>
              </w:pBdr>
              <w:tabs>
                <w:tab w:val="decimal" w:pos="1875"/>
              </w:tabs>
              <w:spacing w:line="380" w:lineRule="exact"/>
              <w:rPr>
                <w:rFonts w:ascii="Arial" w:hAnsi="Arial" w:cs="Arial"/>
                <w:sz w:val="20"/>
                <w:szCs w:val="20"/>
              </w:rPr>
            </w:pPr>
            <w:r w:rsidRPr="00356549">
              <w:rPr>
                <w:rFonts w:ascii="Arial" w:hAnsi="Arial" w:cs="Arial"/>
                <w:sz w:val="20"/>
                <w:szCs w:val="20"/>
              </w:rPr>
              <w:t>(6,107)</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r w:rsidRPr="00356549">
              <w:rPr>
                <w:rFonts w:ascii="Arial" w:eastAsia="Arial Unicode MS" w:hAnsi="Arial" w:cs="Arial"/>
                <w:sz w:val="20"/>
                <w:szCs w:val="20"/>
              </w:rPr>
              <w:t>Total long-term investment - available-for-sale securities</w:t>
            </w:r>
          </w:p>
        </w:tc>
        <w:tc>
          <w:tcPr>
            <w:tcW w:w="2250" w:type="dxa"/>
            <w:tcBorders>
              <w:top w:val="nil"/>
              <w:left w:val="nil"/>
              <w:bottom w:val="nil"/>
              <w:right w:val="nil"/>
            </w:tcBorders>
            <w:vAlign w:val="bottom"/>
          </w:tcPr>
          <w:p w:rsidR="00356549" w:rsidRPr="00356549" w:rsidRDefault="00356549" w:rsidP="00130A54">
            <w:pPr>
              <w:pBdr>
                <w:bottom w:val="double" w:sz="4" w:space="1" w:color="auto"/>
              </w:pBdr>
              <w:tabs>
                <w:tab w:val="decimal" w:pos="1875"/>
              </w:tabs>
              <w:spacing w:line="380" w:lineRule="exact"/>
              <w:rPr>
                <w:rFonts w:ascii="Arial" w:hAnsi="Arial" w:cs="Arial"/>
                <w:sz w:val="20"/>
                <w:szCs w:val="20"/>
              </w:rPr>
            </w:pPr>
            <w:r w:rsidRPr="00356549">
              <w:rPr>
                <w:rFonts w:ascii="Arial" w:hAnsi="Arial" w:cs="Arial"/>
                <w:sz w:val="20"/>
                <w:szCs w:val="20"/>
              </w:rPr>
              <w:t>15,977</w:t>
            </w:r>
          </w:p>
        </w:tc>
      </w:tr>
    </w:tbl>
    <w:p w:rsidR="00583F75" w:rsidRDefault="00356549" w:rsidP="0088566D">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sz w:val="22"/>
          <w:szCs w:val="22"/>
        </w:rPr>
        <w:t>A</w:t>
      </w:r>
      <w:r w:rsidRPr="0036316C">
        <w:rPr>
          <w:rFonts w:ascii="Arial" w:hAnsi="Arial" w:cs="Arial"/>
          <w:sz w:val="22"/>
          <w:szCs w:val="22"/>
        </w:rPr>
        <w:t xml:space="preserve">s discussed in Note </w:t>
      </w:r>
      <w:r>
        <w:rPr>
          <w:rFonts w:ascii="Arial" w:hAnsi="Arial" w:cs="Arial"/>
          <w:sz w:val="22"/>
          <w:szCs w:val="22"/>
        </w:rPr>
        <w:t>2</w:t>
      </w:r>
      <w:r w:rsidRPr="007445E3">
        <w:rPr>
          <w:rFonts w:ascii="Arial" w:hAnsi="Arial" w:cs="Arial"/>
          <w:sz w:val="22"/>
          <w:szCs w:val="22"/>
        </w:rPr>
        <w:t xml:space="preserve"> </w:t>
      </w:r>
      <w:r w:rsidRPr="00491C2F">
        <w:rPr>
          <w:rFonts w:ascii="Arial" w:hAnsi="Arial" w:cs="Arial"/>
          <w:sz w:val="22"/>
          <w:szCs w:val="22"/>
        </w:rPr>
        <w:t xml:space="preserve">to </w:t>
      </w:r>
      <w:r w:rsidR="00325DD6">
        <w:rPr>
          <w:rFonts w:ascii="Arial" w:hAnsi="Arial" w:cs="Arial"/>
          <w:sz w:val="22"/>
          <w:szCs w:val="22"/>
        </w:rPr>
        <w:t xml:space="preserve">the </w:t>
      </w:r>
      <w:r w:rsidRPr="00491C2F">
        <w:rPr>
          <w:rFonts w:ascii="Arial" w:hAnsi="Arial" w:cs="Arial"/>
          <w:sz w:val="22"/>
          <w:szCs w:val="22"/>
        </w:rPr>
        <w:t>interim financial statements</w:t>
      </w:r>
      <w:r>
        <w:rPr>
          <w:rFonts w:ascii="Arial" w:hAnsi="Arial" w:cs="Arial"/>
          <w:sz w:val="22"/>
          <w:szCs w:val="22"/>
        </w:rPr>
        <w:t>, in 2020</w:t>
      </w:r>
      <w:r w:rsidR="00923811">
        <w:rPr>
          <w:rFonts w:ascii="Arial" w:hAnsi="Arial" w:cs="Browallia New"/>
          <w:sz w:val="22"/>
          <w:szCs w:val="28"/>
        </w:rPr>
        <w:t>,</w:t>
      </w:r>
      <w:r>
        <w:rPr>
          <w:rFonts w:ascii="Arial" w:hAnsi="Arial" w:cs="Arial"/>
          <w:sz w:val="22"/>
          <w:szCs w:val="22"/>
        </w:rPr>
        <w:t xml:space="preserve"> l</w:t>
      </w:r>
      <w:r w:rsidRPr="00356549">
        <w:rPr>
          <w:rFonts w:ascii="Arial" w:hAnsi="Arial" w:cs="Arial"/>
          <w:sz w:val="22"/>
          <w:szCs w:val="22"/>
        </w:rPr>
        <w:t>ong-term investment - available-for-sale securities</w:t>
      </w:r>
      <w:r>
        <w:rPr>
          <w:rFonts w:ascii="Arial" w:hAnsi="Arial" w:cs="Arial"/>
          <w:sz w:val="22"/>
          <w:szCs w:val="22"/>
        </w:rPr>
        <w:t xml:space="preserve"> </w:t>
      </w:r>
      <w:r w:rsidR="00325DD6">
        <w:rPr>
          <w:rFonts w:ascii="Arial" w:hAnsi="Arial" w:cs="Arial"/>
          <w:sz w:val="22"/>
          <w:szCs w:val="22"/>
        </w:rPr>
        <w:t xml:space="preserve">has been reclassified and </w:t>
      </w:r>
      <w:r>
        <w:rPr>
          <w:rFonts w:ascii="Arial" w:hAnsi="Arial" w:cs="Arial"/>
          <w:sz w:val="22"/>
          <w:szCs w:val="22"/>
        </w:rPr>
        <w:t>presented as o</w:t>
      </w:r>
      <w:r w:rsidRPr="00356549">
        <w:rPr>
          <w:rFonts w:ascii="Arial" w:hAnsi="Arial" w:cs="Arial"/>
          <w:sz w:val="22"/>
          <w:szCs w:val="22"/>
        </w:rPr>
        <w:t>ther non-current financial assets</w:t>
      </w:r>
      <w:r>
        <w:rPr>
          <w:rFonts w:ascii="Arial" w:hAnsi="Arial" w:cs="Arial"/>
          <w:sz w:val="22"/>
          <w:szCs w:val="22"/>
        </w:rPr>
        <w:t>.</w:t>
      </w:r>
    </w:p>
    <w:p w:rsidR="00DC13C7" w:rsidRPr="00583F75" w:rsidRDefault="00583F75" w:rsidP="00583F75">
      <w:pPr>
        <w:tabs>
          <w:tab w:val="left" w:pos="2160"/>
        </w:tabs>
        <w:spacing w:before="240" w:after="120" w:line="380" w:lineRule="exact"/>
        <w:ind w:left="547" w:hanging="547"/>
        <w:rPr>
          <w:rFonts w:ascii="Arial" w:hAnsi="Arial" w:cs="Arial"/>
          <w:b/>
          <w:bCs/>
          <w:sz w:val="22"/>
          <w:szCs w:val="22"/>
        </w:rPr>
      </w:pPr>
      <w:r w:rsidRPr="00583F75">
        <w:rPr>
          <w:rFonts w:ascii="Arial" w:hAnsi="Arial" w:cs="Arial"/>
          <w:b/>
          <w:bCs/>
          <w:sz w:val="22"/>
          <w:szCs w:val="22"/>
        </w:rPr>
        <w:t>11</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9072" w:type="dxa"/>
        <w:tblInd w:w="558" w:type="dxa"/>
        <w:tblLayout w:type="fixed"/>
        <w:tblLook w:val="04A0" w:firstRow="1" w:lastRow="0" w:firstColumn="1" w:lastColumn="0" w:noHBand="0" w:noVBand="1"/>
      </w:tblPr>
      <w:tblGrid>
        <w:gridCol w:w="5112"/>
        <w:gridCol w:w="1980"/>
        <w:gridCol w:w="1980"/>
      </w:tblGrid>
      <w:tr w:rsidR="00DC13C7" w:rsidRPr="00356549" w:rsidTr="00E9120A">
        <w:trPr>
          <w:trHeight w:val="198"/>
        </w:trPr>
        <w:tc>
          <w:tcPr>
            <w:tcW w:w="5112"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rsidTr="00E9120A">
        <w:trPr>
          <w:trHeight w:val="63"/>
        </w:trPr>
        <w:tc>
          <w:tcPr>
            <w:tcW w:w="5112"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rsidR="00DC13C7" w:rsidRPr="00356549" w:rsidRDefault="0041260A" w:rsidP="00356549">
            <w:pPr>
              <w:pBdr>
                <w:bottom w:val="single" w:sz="6" w:space="1" w:color="auto"/>
              </w:pBdr>
              <w:tabs>
                <w:tab w:val="right" w:pos="7200"/>
                <w:tab w:val="right" w:pos="8540"/>
              </w:tabs>
              <w:spacing w:line="380" w:lineRule="exact"/>
              <w:jc w:val="center"/>
              <w:rPr>
                <w:rFonts w:ascii="Arial" w:hAnsi="Arial" w:cs="Arial"/>
                <w:sz w:val="22"/>
                <w:szCs w:val="22"/>
              </w:rPr>
            </w:pPr>
            <w:r>
              <w:rPr>
                <w:rFonts w:ascii="Arial" w:hAnsi="Arial" w:cs="Arial"/>
                <w:spacing w:val="-4"/>
                <w:sz w:val="22"/>
                <w:szCs w:val="22"/>
              </w:rPr>
              <w:t>30 June</w:t>
            </w:r>
            <w:r w:rsidR="00DC13C7" w:rsidRPr="00356549">
              <w:rPr>
                <w:rFonts w:ascii="Arial" w:hAnsi="Arial" w:cs="Arial"/>
                <w:spacing w:val="-4"/>
                <w:sz w:val="22"/>
                <w:szCs w:val="22"/>
              </w:rPr>
              <w:t xml:space="preserve"> </w:t>
            </w:r>
            <w:r w:rsidR="00923811">
              <w:rPr>
                <w:rFonts w:ascii="Arial" w:hAnsi="Arial" w:cs="Arial"/>
                <w:spacing w:val="-4"/>
                <w:sz w:val="22"/>
                <w:szCs w:val="22"/>
              </w:rPr>
              <w:t xml:space="preserve">                       </w:t>
            </w:r>
            <w:r w:rsidR="00DC13C7" w:rsidRPr="00356549">
              <w:rPr>
                <w:rFonts w:ascii="Arial" w:hAnsi="Arial" w:cs="Arial"/>
                <w:spacing w:val="-4"/>
                <w:sz w:val="22"/>
                <w:szCs w:val="22"/>
              </w:rPr>
              <w:t>20</w:t>
            </w:r>
            <w:r w:rsidR="005A3E8C" w:rsidRPr="00356549">
              <w:rPr>
                <w:rFonts w:ascii="Arial" w:hAnsi="Arial" w:cs="Arial"/>
                <w:spacing w:val="-4"/>
                <w:sz w:val="22"/>
                <w:szCs w:val="22"/>
              </w:rPr>
              <w:t>20</w:t>
            </w:r>
          </w:p>
        </w:tc>
        <w:tc>
          <w:tcPr>
            <w:tcW w:w="1980" w:type="dxa"/>
            <w:vAlign w:val="bottom"/>
            <w:hideMark/>
          </w:tcPr>
          <w:p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201</w:t>
            </w:r>
            <w:r w:rsidR="005A3E8C" w:rsidRPr="00356549">
              <w:rPr>
                <w:rFonts w:ascii="Arial" w:hAnsi="Arial" w:cs="Arial"/>
                <w:spacing w:val="-4"/>
                <w:sz w:val="22"/>
                <w:szCs w:val="22"/>
              </w:rPr>
              <w:t>9</w:t>
            </w:r>
          </w:p>
        </w:tc>
      </w:tr>
      <w:tr w:rsidR="00811B95" w:rsidRPr="00356549" w:rsidTr="00E9120A">
        <w:trPr>
          <w:trHeight w:val="70"/>
        </w:trPr>
        <w:tc>
          <w:tcPr>
            <w:tcW w:w="5112" w:type="dxa"/>
            <w:vAlign w:val="bottom"/>
            <w:hideMark/>
          </w:tcPr>
          <w:p w:rsidR="00811B95" w:rsidRPr="00356549" w:rsidRDefault="00811B95" w:rsidP="00811B95">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rsidR="00811B95" w:rsidRPr="00811B95" w:rsidRDefault="00811B95" w:rsidP="00811B95">
            <w:pPr>
              <w:tabs>
                <w:tab w:val="decimal" w:pos="1429"/>
              </w:tabs>
              <w:ind w:left="-14"/>
              <w:rPr>
                <w:rFonts w:ascii="Arial" w:hAnsi="Arial" w:cs="Arial"/>
                <w:sz w:val="22"/>
                <w:szCs w:val="22"/>
              </w:rPr>
            </w:pPr>
            <w:r w:rsidRPr="00811B95">
              <w:rPr>
                <w:rFonts w:ascii="Arial" w:hAnsi="Arial" w:cs="Arial"/>
                <w:sz w:val="22"/>
                <w:szCs w:val="22"/>
                <w:cs/>
              </w:rPr>
              <w:t>15</w:t>
            </w:r>
            <w:r w:rsidRPr="00811B95">
              <w:rPr>
                <w:rFonts w:ascii="Arial" w:hAnsi="Arial" w:cs="Arial"/>
                <w:sz w:val="22"/>
                <w:szCs w:val="22"/>
              </w:rPr>
              <w:t>,575</w:t>
            </w:r>
          </w:p>
        </w:tc>
        <w:tc>
          <w:tcPr>
            <w:tcW w:w="1980" w:type="dxa"/>
            <w:vAlign w:val="bottom"/>
          </w:tcPr>
          <w:p w:rsidR="00811B95" w:rsidRPr="00356549" w:rsidRDefault="00811B95" w:rsidP="00811B95">
            <w:pPr>
              <w:tabs>
                <w:tab w:val="decimal" w:pos="1609"/>
              </w:tabs>
              <w:spacing w:line="380" w:lineRule="exact"/>
              <w:jc w:val="both"/>
              <w:rPr>
                <w:rFonts w:ascii="Arial" w:hAnsi="Arial" w:cs="Cordia New"/>
                <w:sz w:val="22"/>
                <w:szCs w:val="22"/>
              </w:rPr>
            </w:pPr>
            <w:r w:rsidRPr="00356549">
              <w:rPr>
                <w:rFonts w:ascii="Arial" w:hAnsi="Arial" w:cs="Cordia New"/>
                <w:sz w:val="22"/>
                <w:szCs w:val="22"/>
              </w:rPr>
              <w:t>17,833</w:t>
            </w:r>
          </w:p>
        </w:tc>
      </w:tr>
      <w:tr w:rsidR="00811B95" w:rsidRPr="00356549" w:rsidTr="00E9120A">
        <w:trPr>
          <w:trHeight w:val="70"/>
        </w:trPr>
        <w:tc>
          <w:tcPr>
            <w:tcW w:w="5112" w:type="dxa"/>
            <w:vAlign w:val="bottom"/>
            <w:hideMark/>
          </w:tcPr>
          <w:p w:rsidR="00811B95" w:rsidRPr="00356549" w:rsidRDefault="00811B95" w:rsidP="00811B95">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vAlign w:val="bottom"/>
          </w:tcPr>
          <w:p w:rsidR="00811B95" w:rsidRPr="00811B95" w:rsidRDefault="00811B95" w:rsidP="00811B95">
            <w:pPr>
              <w:pBdr>
                <w:bottom w:val="single" w:sz="4" w:space="1" w:color="auto"/>
              </w:pBdr>
              <w:tabs>
                <w:tab w:val="decimal" w:pos="1429"/>
              </w:tabs>
              <w:ind w:left="-14"/>
              <w:rPr>
                <w:rFonts w:ascii="Arial" w:hAnsi="Arial" w:cs="Arial"/>
                <w:sz w:val="22"/>
                <w:szCs w:val="22"/>
              </w:rPr>
            </w:pPr>
            <w:r w:rsidRPr="00811B95">
              <w:rPr>
                <w:rFonts w:ascii="Arial" w:hAnsi="Arial" w:cs="Arial"/>
                <w:sz w:val="22"/>
                <w:szCs w:val="22"/>
              </w:rPr>
              <w:t>(</w:t>
            </w:r>
            <w:r w:rsidR="0068135C">
              <w:rPr>
                <w:rFonts w:ascii="Arial" w:hAnsi="Arial" w:cs="Arial"/>
                <w:sz w:val="22"/>
                <w:szCs w:val="22"/>
              </w:rPr>
              <w:t>5,08</w:t>
            </w:r>
            <w:r w:rsidRPr="00811B95">
              <w:rPr>
                <w:rFonts w:ascii="Arial" w:hAnsi="Arial" w:cs="Arial"/>
                <w:sz w:val="22"/>
                <w:szCs w:val="22"/>
              </w:rPr>
              <w:t>1)</w:t>
            </w:r>
          </w:p>
        </w:tc>
        <w:tc>
          <w:tcPr>
            <w:tcW w:w="1980" w:type="dxa"/>
            <w:vAlign w:val="bottom"/>
          </w:tcPr>
          <w:p w:rsidR="00811B95" w:rsidRPr="00356549" w:rsidRDefault="00811B95" w:rsidP="00811B95">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(5,131)</w:t>
            </w:r>
          </w:p>
        </w:tc>
      </w:tr>
      <w:tr w:rsidR="00811B95" w:rsidRPr="00356549" w:rsidTr="00E9120A">
        <w:tc>
          <w:tcPr>
            <w:tcW w:w="5112" w:type="dxa"/>
            <w:vAlign w:val="bottom"/>
            <w:hideMark/>
          </w:tcPr>
          <w:p w:rsidR="00811B95" w:rsidRPr="00356549" w:rsidRDefault="00811B95" w:rsidP="00811B95">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vAlign w:val="bottom"/>
          </w:tcPr>
          <w:p w:rsidR="00811B95" w:rsidRPr="00811B95" w:rsidRDefault="00811B95" w:rsidP="00811B95">
            <w:pPr>
              <w:pBdr>
                <w:bottom w:val="double" w:sz="4" w:space="1" w:color="auto"/>
              </w:pBdr>
              <w:tabs>
                <w:tab w:val="decimal" w:pos="1429"/>
              </w:tabs>
              <w:ind w:left="-14"/>
              <w:rPr>
                <w:rFonts w:ascii="Arial" w:hAnsi="Arial" w:cs="Arial"/>
                <w:sz w:val="22"/>
                <w:szCs w:val="22"/>
              </w:rPr>
            </w:pPr>
            <w:r w:rsidRPr="00811B95">
              <w:rPr>
                <w:rFonts w:ascii="Arial" w:hAnsi="Arial" w:cs="Arial"/>
                <w:sz w:val="22"/>
                <w:szCs w:val="22"/>
              </w:rPr>
              <w:t>1</w:t>
            </w:r>
            <w:r w:rsidR="0068135C">
              <w:rPr>
                <w:rFonts w:ascii="Arial" w:hAnsi="Arial" w:cs="Arial"/>
                <w:sz w:val="22"/>
                <w:szCs w:val="22"/>
              </w:rPr>
              <w:t>0,49</w:t>
            </w:r>
            <w:r w:rsidRPr="00811B95">
              <w:rPr>
                <w:rFonts w:ascii="Arial" w:hAnsi="Arial" w:cs="Arial"/>
                <w:sz w:val="22"/>
                <w:szCs w:val="22"/>
              </w:rPr>
              <w:t>4</w:t>
            </w:r>
          </w:p>
        </w:tc>
        <w:tc>
          <w:tcPr>
            <w:tcW w:w="1980" w:type="dxa"/>
            <w:vAlign w:val="bottom"/>
          </w:tcPr>
          <w:p w:rsidR="00811B95" w:rsidRPr="00356549" w:rsidRDefault="00811B95" w:rsidP="00811B95">
            <w:pPr>
              <w:pBdr>
                <w:bottom w:val="doub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12,702</w:t>
            </w:r>
          </w:p>
        </w:tc>
      </w:tr>
    </w:tbl>
    <w:p w:rsidR="00DC13C7" w:rsidRPr="00617909" w:rsidRDefault="00DC13C7" w:rsidP="00DC13C7">
      <w:pPr>
        <w:tabs>
          <w:tab w:val="left" w:pos="1440"/>
        </w:tabs>
        <w:spacing w:before="240" w:after="120" w:line="380" w:lineRule="exact"/>
        <w:ind w:left="533" w:hanging="533"/>
        <w:jc w:val="thaiDistribute"/>
        <w:outlineLvl w:val="0"/>
        <w:rPr>
          <w:rFonts w:ascii="Arial" w:hAnsi="Arial" w:cs="Arial"/>
          <w:sz w:val="22"/>
          <w:szCs w:val="22"/>
        </w:rPr>
      </w:pPr>
      <w:r w:rsidRPr="00617909">
        <w:rPr>
          <w:rFonts w:ascii="Arial" w:hAnsi="Arial" w:cs="Arial"/>
          <w:spacing w:val="-4"/>
          <w:sz w:val="22"/>
          <w:szCs w:val="22"/>
        </w:rPr>
        <w:tab/>
        <w:t>Long-term loans to other persons secured by the pledged</w:t>
      </w:r>
      <w:r w:rsidRPr="00617909">
        <w:rPr>
          <w:rFonts w:ascii="Arial" w:hAnsi="Arial" w:cs="Arial"/>
          <w:sz w:val="22"/>
          <w:szCs w:val="22"/>
        </w:rPr>
        <w:t>/mortgaged of assets specified in the loan agreement and carried interest at fixed rates. Long-term loan is mature within 7 years.</w:t>
      </w:r>
    </w:p>
    <w:p w:rsidR="001A39DB" w:rsidRDefault="001A39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0380" w:rsidRPr="00617909" w:rsidRDefault="00DC13C7" w:rsidP="00DC0380">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83F75">
        <w:rPr>
          <w:rFonts w:ascii="Arial" w:hAnsi="Arial" w:cs="Arial"/>
          <w:b/>
          <w:bCs/>
          <w:sz w:val="22"/>
          <w:szCs w:val="22"/>
        </w:rPr>
        <w:t>2</w:t>
      </w:r>
      <w:r w:rsidRPr="00617909">
        <w:rPr>
          <w:rFonts w:ascii="Arial" w:hAnsi="Arial" w:cs="Arial"/>
          <w:b/>
          <w:bCs/>
          <w:sz w:val="22"/>
          <w:szCs w:val="22"/>
        </w:rPr>
        <w:t>.</w:t>
      </w:r>
      <w:r w:rsidRPr="00617909">
        <w:rPr>
          <w:rFonts w:ascii="Arial" w:hAnsi="Arial" w:cs="Arial"/>
          <w:b/>
          <w:bCs/>
          <w:sz w:val="22"/>
          <w:szCs w:val="22"/>
        </w:rPr>
        <w:tab/>
      </w:r>
      <w:r w:rsidR="00DC0380" w:rsidRPr="00CD3551">
        <w:rPr>
          <w:rFonts w:ascii="Arial" w:hAnsi="Arial" w:cs="Arial"/>
          <w:b/>
          <w:bCs/>
          <w:sz w:val="22"/>
          <w:szCs w:val="22"/>
        </w:rPr>
        <w:t>Asset</w:t>
      </w:r>
      <w:r w:rsidR="00DC0380">
        <w:rPr>
          <w:rFonts w:ascii="Arial" w:hAnsi="Arial" w:cs="Arial"/>
          <w:b/>
          <w:bCs/>
          <w:sz w:val="22"/>
          <w:szCs w:val="22"/>
        </w:rPr>
        <w:t>s</w:t>
      </w:r>
      <w:r w:rsidR="00DC0380" w:rsidRPr="00CD3551">
        <w:rPr>
          <w:rFonts w:ascii="Arial" w:hAnsi="Arial" w:cs="Arial"/>
          <w:b/>
          <w:bCs/>
          <w:sz w:val="22"/>
          <w:szCs w:val="22"/>
        </w:rPr>
        <w:t xml:space="preserve"> for </w:t>
      </w:r>
      <w:r w:rsidR="00DC0380">
        <w:rPr>
          <w:rFonts w:ascii="Arial" w:hAnsi="Arial" w:cs="Arial"/>
          <w:b/>
          <w:bCs/>
          <w:sz w:val="22"/>
          <w:szCs w:val="22"/>
        </w:rPr>
        <w:t>lease</w:t>
      </w:r>
    </w:p>
    <w:p w:rsidR="00DC0380" w:rsidRPr="00617909" w:rsidRDefault="00DC0380" w:rsidP="00DC0380">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41260A">
        <w:rPr>
          <w:rFonts w:ascii="Arial" w:hAnsi="Arial" w:cs="Arial"/>
          <w:sz w:val="22"/>
          <w:szCs w:val="22"/>
        </w:rPr>
        <w:t>six</w:t>
      </w:r>
      <w:r w:rsidRPr="00617909">
        <w:rPr>
          <w:rFonts w:ascii="Arial" w:hAnsi="Arial" w:cs="Arial"/>
          <w:sz w:val="22"/>
          <w:szCs w:val="22"/>
        </w:rPr>
        <w:t xml:space="preserve">-month period ended </w:t>
      </w:r>
      <w:r w:rsidR="0041260A">
        <w:rPr>
          <w:rFonts w:ascii="Arial" w:hAnsi="Arial" w:cs="Arial"/>
          <w:sz w:val="22"/>
          <w:szCs w:val="22"/>
        </w:rPr>
        <w:t>30 June</w:t>
      </w:r>
      <w:r>
        <w:rPr>
          <w:rFonts w:ascii="Arial" w:hAnsi="Arial" w:cs="Arial"/>
          <w:sz w:val="22"/>
          <w:szCs w:val="22"/>
        </w:rPr>
        <w:t xml:space="preserve"> 2020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0380" w:rsidRPr="00617909" w:rsidRDefault="00DC0380" w:rsidP="00DC0380">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72" w:type="dxa"/>
        <w:tblInd w:w="558" w:type="dxa"/>
        <w:tblLayout w:type="fixed"/>
        <w:tblLook w:val="0000" w:firstRow="0" w:lastRow="0" w:firstColumn="0" w:lastColumn="0" w:noHBand="0" w:noVBand="0"/>
      </w:tblPr>
      <w:tblGrid>
        <w:gridCol w:w="7182"/>
        <w:gridCol w:w="1890"/>
      </w:tblGrid>
      <w:tr w:rsidR="00DC0380" w:rsidRPr="00617909" w:rsidTr="00E9120A">
        <w:tc>
          <w:tcPr>
            <w:tcW w:w="7182" w:type="dxa"/>
            <w:vAlign w:val="bottom"/>
          </w:tcPr>
          <w:p w:rsidR="00DC0380" w:rsidRPr="00617909" w:rsidRDefault="00DC0380" w:rsidP="00047C21">
            <w:pPr>
              <w:spacing w:line="360" w:lineRule="exact"/>
              <w:ind w:right="72"/>
              <w:jc w:val="center"/>
              <w:rPr>
                <w:rFonts w:ascii="Arial" w:hAnsi="Arial" w:cs="Arial"/>
                <w:sz w:val="18"/>
                <w:szCs w:val="18"/>
                <w:u w:val="single"/>
                <w:cs/>
              </w:rPr>
            </w:pPr>
          </w:p>
        </w:tc>
        <w:tc>
          <w:tcPr>
            <w:tcW w:w="1890" w:type="dxa"/>
            <w:vAlign w:val="bottom"/>
          </w:tcPr>
          <w:p w:rsidR="00DC0380" w:rsidRPr="00617909" w:rsidRDefault="00DC0380" w:rsidP="00047C21">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r>
      <w:tr w:rsidR="00DC0380" w:rsidRPr="00617909" w:rsidTr="00E9120A">
        <w:tc>
          <w:tcPr>
            <w:tcW w:w="7182" w:type="dxa"/>
            <w:vAlign w:val="bottom"/>
          </w:tcPr>
          <w:p w:rsidR="00DC0380" w:rsidRPr="00617909" w:rsidRDefault="00DC0380" w:rsidP="00047C21">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Pr>
                <w:rFonts w:ascii="Arial" w:hAnsi="Arial" w:cs="Arial"/>
                <w:b/>
                <w:bCs/>
                <w:sz w:val="18"/>
                <w:szCs w:val="18"/>
              </w:rPr>
              <w:t>20</w:t>
            </w:r>
          </w:p>
        </w:tc>
        <w:tc>
          <w:tcPr>
            <w:tcW w:w="1890" w:type="dxa"/>
            <w:vAlign w:val="bottom"/>
          </w:tcPr>
          <w:p w:rsidR="00DC0380" w:rsidRPr="00617909" w:rsidRDefault="00DC0380" w:rsidP="007D2980">
            <w:pPr>
              <w:tabs>
                <w:tab w:val="decimal" w:pos="1602"/>
              </w:tabs>
              <w:spacing w:line="360" w:lineRule="exact"/>
              <w:rPr>
                <w:rFonts w:ascii="Arial" w:hAnsi="Arial" w:cs="Arial"/>
                <w:sz w:val="18"/>
                <w:szCs w:val="18"/>
              </w:rPr>
            </w:pPr>
            <w:r>
              <w:rPr>
                <w:rFonts w:ascii="Arial" w:hAnsi="Arial" w:cs="Arial"/>
                <w:sz w:val="18"/>
                <w:szCs w:val="18"/>
              </w:rPr>
              <w:t>1,617</w:t>
            </w:r>
          </w:p>
        </w:tc>
      </w:tr>
      <w:tr w:rsidR="00811B95" w:rsidRPr="00617909" w:rsidTr="00E9120A">
        <w:tc>
          <w:tcPr>
            <w:tcW w:w="7182" w:type="dxa"/>
            <w:vAlign w:val="bottom"/>
          </w:tcPr>
          <w:p w:rsidR="00811B95" w:rsidRPr="00617909" w:rsidRDefault="00811B95" w:rsidP="00811B95">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1890" w:type="dxa"/>
            <w:vAlign w:val="bottom"/>
          </w:tcPr>
          <w:p w:rsidR="00811B95" w:rsidRPr="007D2980" w:rsidRDefault="00811B95" w:rsidP="007D2980">
            <w:pPr>
              <w:pBdr>
                <w:bottom w:val="sing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(387)</w:t>
            </w:r>
          </w:p>
        </w:tc>
      </w:tr>
      <w:tr w:rsidR="00811B95" w:rsidRPr="00617909" w:rsidTr="00E9120A">
        <w:tc>
          <w:tcPr>
            <w:tcW w:w="7182" w:type="dxa"/>
            <w:vAlign w:val="bottom"/>
          </w:tcPr>
          <w:p w:rsidR="00811B95" w:rsidRPr="00617909" w:rsidRDefault="00811B95" w:rsidP="00811B95">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30 June 2020</w:t>
            </w:r>
          </w:p>
        </w:tc>
        <w:tc>
          <w:tcPr>
            <w:tcW w:w="1890" w:type="dxa"/>
            <w:vAlign w:val="bottom"/>
          </w:tcPr>
          <w:p w:rsidR="00811B95" w:rsidRPr="007D2980" w:rsidRDefault="00811B95" w:rsidP="007D2980">
            <w:pPr>
              <w:pBdr>
                <w:bottom w:val="doub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1,230</w:t>
            </w:r>
          </w:p>
        </w:tc>
      </w:tr>
    </w:tbl>
    <w:p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83F75">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41260A">
        <w:rPr>
          <w:rFonts w:ascii="Arial" w:hAnsi="Arial" w:cs="Arial"/>
          <w:sz w:val="22"/>
          <w:szCs w:val="22"/>
        </w:rPr>
        <w:t>six</w:t>
      </w:r>
      <w:r w:rsidRPr="00617909">
        <w:rPr>
          <w:rFonts w:ascii="Arial" w:hAnsi="Arial" w:cs="Arial"/>
          <w:sz w:val="22"/>
          <w:szCs w:val="22"/>
        </w:rPr>
        <w:t xml:space="preserve">-month period ended </w:t>
      </w:r>
      <w:r w:rsidR="0041260A">
        <w:rPr>
          <w:rFonts w:ascii="Arial" w:hAnsi="Arial" w:cs="Arial"/>
          <w:sz w:val="22"/>
          <w:szCs w:val="22"/>
        </w:rPr>
        <w:t>30 June</w:t>
      </w:r>
      <w:r>
        <w:rPr>
          <w:rFonts w:ascii="Arial" w:hAnsi="Arial" w:cs="Arial"/>
          <w:sz w:val="22"/>
          <w:szCs w:val="22"/>
        </w:rPr>
        <w:t xml:space="preserve"> 20</w:t>
      </w:r>
      <w:r w:rsidR="005A3E8C">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8982" w:type="dxa"/>
        <w:tblInd w:w="558" w:type="dxa"/>
        <w:tblLayout w:type="fixed"/>
        <w:tblLook w:val="0000" w:firstRow="0" w:lastRow="0" w:firstColumn="0" w:lastColumn="0" w:noHBand="0" w:noVBand="0"/>
      </w:tblPr>
      <w:tblGrid>
        <w:gridCol w:w="4842"/>
        <w:gridCol w:w="2070"/>
        <w:gridCol w:w="2070"/>
      </w:tblGrid>
      <w:tr w:rsidR="00DC13C7" w:rsidRPr="00617909" w:rsidTr="00E9120A">
        <w:tc>
          <w:tcPr>
            <w:tcW w:w="4842" w:type="dxa"/>
            <w:vAlign w:val="bottom"/>
          </w:tcPr>
          <w:p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rsidTr="00E9120A">
        <w:tc>
          <w:tcPr>
            <w:tcW w:w="4842" w:type="dxa"/>
            <w:vAlign w:val="bottom"/>
          </w:tcPr>
          <w:p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sidR="000C304D">
              <w:rPr>
                <w:rFonts w:ascii="Arial" w:hAnsi="Arial" w:cs="Arial"/>
                <w:b/>
                <w:bCs/>
                <w:sz w:val="18"/>
                <w:szCs w:val="18"/>
              </w:rPr>
              <w:t>20</w:t>
            </w:r>
          </w:p>
        </w:tc>
        <w:tc>
          <w:tcPr>
            <w:tcW w:w="2070" w:type="dxa"/>
            <w:vAlign w:val="bottom"/>
          </w:tcPr>
          <w:p w:rsidR="00DC13C7" w:rsidRPr="00617909" w:rsidRDefault="005A3E8C" w:rsidP="007D2980">
            <w:pPr>
              <w:tabs>
                <w:tab w:val="decimal" w:pos="1602"/>
              </w:tabs>
              <w:spacing w:line="360" w:lineRule="exact"/>
              <w:rPr>
                <w:rFonts w:ascii="Arial" w:hAnsi="Arial" w:cs="Arial"/>
                <w:sz w:val="18"/>
                <w:szCs w:val="18"/>
              </w:rPr>
            </w:pPr>
            <w:r>
              <w:rPr>
                <w:rFonts w:ascii="Arial" w:hAnsi="Arial" w:cs="Arial"/>
                <w:sz w:val="18"/>
                <w:szCs w:val="18"/>
              </w:rPr>
              <w:t>92,242</w:t>
            </w:r>
          </w:p>
        </w:tc>
        <w:tc>
          <w:tcPr>
            <w:tcW w:w="2070" w:type="dxa"/>
            <w:vAlign w:val="bottom"/>
          </w:tcPr>
          <w:p w:rsidR="00DC13C7" w:rsidRPr="00617909" w:rsidRDefault="005A3E8C" w:rsidP="007D2980">
            <w:pPr>
              <w:tabs>
                <w:tab w:val="decimal" w:pos="1602"/>
              </w:tabs>
              <w:spacing w:line="360" w:lineRule="exact"/>
              <w:rPr>
                <w:rFonts w:ascii="Arial" w:hAnsi="Arial" w:cs="Arial"/>
                <w:sz w:val="18"/>
                <w:szCs w:val="18"/>
              </w:rPr>
            </w:pPr>
            <w:r>
              <w:rPr>
                <w:rFonts w:ascii="Arial" w:hAnsi="Arial" w:cs="Arial"/>
                <w:sz w:val="18"/>
                <w:szCs w:val="18"/>
              </w:rPr>
              <w:t>8,372</w:t>
            </w:r>
          </w:p>
        </w:tc>
      </w:tr>
      <w:tr w:rsidR="00811B95" w:rsidRPr="00617909" w:rsidTr="00E9120A">
        <w:trPr>
          <w:trHeight w:val="57"/>
        </w:trPr>
        <w:tc>
          <w:tcPr>
            <w:tcW w:w="4842" w:type="dxa"/>
            <w:vAlign w:val="bottom"/>
          </w:tcPr>
          <w:p w:rsidR="00811B95" w:rsidRPr="00617909" w:rsidRDefault="00811B95" w:rsidP="00811B95">
            <w:pPr>
              <w:spacing w:line="360" w:lineRule="exact"/>
              <w:ind w:right="65"/>
              <w:rPr>
                <w:rFonts w:ascii="Arial" w:hAnsi="Arial" w:cs="Cordia New"/>
                <w:sz w:val="18"/>
                <w:szCs w:val="18"/>
              </w:rPr>
            </w:pPr>
            <w:r w:rsidRPr="00617909">
              <w:rPr>
                <w:rFonts w:ascii="Arial" w:hAnsi="Arial" w:cs="Cordia New"/>
                <w:sz w:val="18"/>
                <w:szCs w:val="18"/>
              </w:rPr>
              <w:t>Work in process</w:t>
            </w:r>
          </w:p>
        </w:tc>
        <w:tc>
          <w:tcPr>
            <w:tcW w:w="2070" w:type="dxa"/>
            <w:vAlign w:val="bottom"/>
          </w:tcPr>
          <w:p w:rsidR="00811B95" w:rsidRPr="007D2980" w:rsidRDefault="00811B95" w:rsidP="007D2980">
            <w:pPr>
              <w:tabs>
                <w:tab w:val="decimal" w:pos="1602"/>
              </w:tabs>
              <w:spacing w:line="360" w:lineRule="exact"/>
              <w:rPr>
                <w:rFonts w:ascii="Arial" w:hAnsi="Arial" w:cs="Arial"/>
                <w:sz w:val="18"/>
                <w:szCs w:val="18"/>
              </w:rPr>
            </w:pPr>
            <w:r w:rsidRPr="007D2980">
              <w:rPr>
                <w:rFonts w:ascii="Arial" w:hAnsi="Arial" w:cs="Arial"/>
                <w:sz w:val="18"/>
                <w:szCs w:val="18"/>
              </w:rPr>
              <w:t>13,220</w:t>
            </w:r>
          </w:p>
        </w:tc>
        <w:tc>
          <w:tcPr>
            <w:tcW w:w="2070" w:type="dxa"/>
            <w:vAlign w:val="bottom"/>
          </w:tcPr>
          <w:p w:rsidR="00811B95" w:rsidRPr="007D2980" w:rsidRDefault="00811B95" w:rsidP="007D2980">
            <w:pPr>
              <w:tabs>
                <w:tab w:val="decimal" w:pos="1602"/>
              </w:tabs>
              <w:spacing w:line="360" w:lineRule="exact"/>
              <w:rPr>
                <w:rFonts w:ascii="Arial" w:hAnsi="Arial" w:cs="Arial"/>
                <w:sz w:val="18"/>
                <w:szCs w:val="18"/>
              </w:rPr>
            </w:pPr>
            <w:r w:rsidRPr="007D2980">
              <w:rPr>
                <w:rFonts w:ascii="Arial" w:hAnsi="Arial" w:cs="Arial"/>
                <w:sz w:val="18"/>
                <w:szCs w:val="18"/>
              </w:rPr>
              <w:t>-</w:t>
            </w:r>
          </w:p>
        </w:tc>
      </w:tr>
      <w:tr w:rsidR="00811B95" w:rsidRPr="00617909" w:rsidTr="00E9120A">
        <w:tc>
          <w:tcPr>
            <w:tcW w:w="4842" w:type="dxa"/>
            <w:vAlign w:val="bottom"/>
          </w:tcPr>
          <w:p w:rsidR="00811B95" w:rsidRPr="00617909" w:rsidRDefault="00811B95" w:rsidP="00811B95">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rsidR="00811B95" w:rsidRPr="007D2980" w:rsidRDefault="00811B95" w:rsidP="007D2980">
            <w:pPr>
              <w:pBdr>
                <w:bottom w:val="sing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(413)</w:t>
            </w:r>
          </w:p>
        </w:tc>
        <w:tc>
          <w:tcPr>
            <w:tcW w:w="2070" w:type="dxa"/>
            <w:vAlign w:val="bottom"/>
          </w:tcPr>
          <w:p w:rsidR="00811B95" w:rsidRPr="007D2980" w:rsidRDefault="00811B95" w:rsidP="007D2980">
            <w:pPr>
              <w:pBdr>
                <w:bottom w:val="sing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w:t>
            </w:r>
          </w:p>
        </w:tc>
      </w:tr>
      <w:tr w:rsidR="00811B95" w:rsidRPr="00617909" w:rsidTr="00E9120A">
        <w:tc>
          <w:tcPr>
            <w:tcW w:w="4842" w:type="dxa"/>
            <w:vAlign w:val="bottom"/>
          </w:tcPr>
          <w:p w:rsidR="00811B95" w:rsidRPr="00617909" w:rsidRDefault="00811B95" w:rsidP="00811B95">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30 June 2020</w:t>
            </w:r>
          </w:p>
        </w:tc>
        <w:tc>
          <w:tcPr>
            <w:tcW w:w="2070" w:type="dxa"/>
            <w:vAlign w:val="bottom"/>
          </w:tcPr>
          <w:p w:rsidR="00811B95" w:rsidRPr="007D2980" w:rsidRDefault="00811B95" w:rsidP="007D2980">
            <w:pPr>
              <w:pBdr>
                <w:bottom w:val="doub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105,049</w:t>
            </w:r>
          </w:p>
        </w:tc>
        <w:tc>
          <w:tcPr>
            <w:tcW w:w="2070" w:type="dxa"/>
            <w:vAlign w:val="bottom"/>
          </w:tcPr>
          <w:p w:rsidR="00811B95" w:rsidRPr="007D2980" w:rsidRDefault="00811B95" w:rsidP="007D2980">
            <w:pPr>
              <w:pBdr>
                <w:bottom w:val="double" w:sz="4" w:space="1" w:color="auto"/>
              </w:pBdr>
              <w:tabs>
                <w:tab w:val="decimal" w:pos="1602"/>
              </w:tabs>
              <w:spacing w:line="360" w:lineRule="exact"/>
              <w:rPr>
                <w:rFonts w:ascii="Arial" w:hAnsi="Arial" w:cs="Arial"/>
                <w:sz w:val="18"/>
                <w:szCs w:val="18"/>
              </w:rPr>
            </w:pPr>
            <w:r w:rsidRPr="007D2980">
              <w:rPr>
                <w:rFonts w:ascii="Arial" w:hAnsi="Arial" w:cs="Arial"/>
                <w:sz w:val="18"/>
                <w:szCs w:val="18"/>
              </w:rPr>
              <w:t>8,372</w:t>
            </w:r>
          </w:p>
        </w:tc>
      </w:tr>
    </w:tbl>
    <w:p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t>1</w:t>
      </w:r>
      <w:r w:rsidR="00583F75" w:rsidRPr="00356549">
        <w:rPr>
          <w:rFonts w:ascii="Arial" w:hAnsi="Arial" w:cs="Arial"/>
          <w:b/>
          <w:bCs/>
          <w:sz w:val="22"/>
          <w:szCs w:val="22"/>
        </w:rPr>
        <w:t>4</w:t>
      </w:r>
      <w:r w:rsidRPr="00356549">
        <w:rPr>
          <w:rFonts w:ascii="Arial" w:hAnsi="Arial" w:cs="Arial"/>
          <w:b/>
          <w:bCs/>
          <w:sz w:val="22"/>
          <w:szCs w:val="22"/>
        </w:rPr>
        <w:t>.</w:t>
      </w:r>
      <w:r w:rsidRPr="00356549">
        <w:rPr>
          <w:rFonts w:ascii="Arial" w:hAnsi="Arial" w:cs="Arial"/>
          <w:b/>
          <w:bCs/>
          <w:sz w:val="22"/>
          <w:szCs w:val="22"/>
        </w:rPr>
        <w:tab/>
        <w:t>Property, plant and equipment</w:t>
      </w:r>
    </w:p>
    <w:p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plant and equipment for the </w:t>
      </w:r>
      <w:r w:rsidR="0041260A">
        <w:rPr>
          <w:rFonts w:ascii="Arial" w:hAnsi="Arial" w:cs="Arial"/>
          <w:sz w:val="22"/>
          <w:szCs w:val="22"/>
        </w:rPr>
        <w:t>six</w:t>
      </w:r>
      <w:r w:rsidRPr="00356549">
        <w:rPr>
          <w:rFonts w:ascii="Arial" w:hAnsi="Arial" w:cs="Arial"/>
          <w:sz w:val="22"/>
          <w:szCs w:val="22"/>
        </w:rPr>
        <w:t xml:space="preserve">-month period ended                         </w:t>
      </w:r>
      <w:r w:rsidR="0041260A">
        <w:rPr>
          <w:rFonts w:ascii="Arial" w:hAnsi="Arial" w:cs="Arial"/>
          <w:sz w:val="22"/>
          <w:szCs w:val="22"/>
        </w:rPr>
        <w:t>30 June</w:t>
      </w:r>
      <w:r w:rsidRPr="00356549">
        <w:rPr>
          <w:rFonts w:ascii="Arial" w:hAnsi="Arial" w:cs="Arial"/>
          <w:sz w:val="22"/>
          <w:szCs w:val="22"/>
        </w:rPr>
        <w:t xml:space="preserve"> 20</w:t>
      </w:r>
      <w:r w:rsidR="005A3E8C" w:rsidRPr="00356549">
        <w:rPr>
          <w:rFonts w:ascii="Arial" w:hAnsi="Arial" w:cs="Arial"/>
          <w:sz w:val="22"/>
          <w:szCs w:val="22"/>
        </w:rPr>
        <w:t>20</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075793" w:rsidTr="00130A54">
        <w:trPr>
          <w:cantSplit/>
        </w:trPr>
        <w:tc>
          <w:tcPr>
            <w:tcW w:w="4500" w:type="dxa"/>
            <w:shd w:val="clear" w:color="auto" w:fill="auto"/>
          </w:tcPr>
          <w:p w:rsidR="00356549" w:rsidRPr="00075793" w:rsidRDefault="00356549" w:rsidP="00075793">
            <w:pPr>
              <w:spacing w:line="380" w:lineRule="exact"/>
              <w:ind w:left="32"/>
              <w:rPr>
                <w:rFonts w:ascii="Arial" w:hAnsi="Arial" w:cs="Arial"/>
                <w:color w:val="000000"/>
                <w:spacing w:val="-4"/>
                <w:sz w:val="20"/>
                <w:szCs w:val="20"/>
              </w:rPr>
            </w:pPr>
            <w:bookmarkStart w:id="3" w:name="_Hlk39841781"/>
          </w:p>
        </w:tc>
        <w:tc>
          <w:tcPr>
            <w:tcW w:w="2385"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rsidTr="00E9120A">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rsidTr="00130A54">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2"/>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p>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2D35D9" w:rsidRPr="00075793" w:rsidTr="00130A54">
        <w:tc>
          <w:tcPr>
            <w:tcW w:w="4500" w:type="dxa"/>
            <w:shd w:val="clear" w:color="auto" w:fill="auto"/>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1590" w:type="dxa"/>
            <w:shd w:val="clear" w:color="auto" w:fill="auto"/>
          </w:tcPr>
          <w:p w:rsidR="002D35D9" w:rsidRPr="00075793" w:rsidRDefault="002D35D9" w:rsidP="00130A54">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c>
          <w:tcPr>
            <w:tcW w:w="1590" w:type="dxa"/>
            <w:gridSpan w:val="2"/>
            <w:shd w:val="clear" w:color="auto" w:fill="auto"/>
          </w:tcPr>
          <w:p w:rsidR="002D35D9" w:rsidRPr="00075793" w:rsidRDefault="002D35D9" w:rsidP="00130A54">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590" w:type="dxa"/>
            <w:shd w:val="clear" w:color="auto" w:fill="auto"/>
          </w:tcPr>
          <w:p w:rsidR="002D35D9" w:rsidRPr="00075793" w:rsidRDefault="002D35D9" w:rsidP="00130A54">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r>
      <w:tr w:rsidR="00811B95" w:rsidRPr="00075793" w:rsidTr="00130A54">
        <w:tc>
          <w:tcPr>
            <w:tcW w:w="4500" w:type="dxa"/>
            <w:shd w:val="clear" w:color="auto" w:fill="auto"/>
          </w:tcPr>
          <w:p w:rsidR="00811B95" w:rsidRPr="00075793" w:rsidRDefault="00811B95" w:rsidP="00811B95">
            <w:pPr>
              <w:spacing w:line="380" w:lineRule="exact"/>
              <w:ind w:left="252" w:hanging="180"/>
              <w:rPr>
                <w:rFonts w:ascii="Arial" w:hAnsi="Arial" w:cs="Arial"/>
                <w:color w:val="000000"/>
                <w:spacing w:val="-4"/>
                <w:sz w:val="20"/>
                <w:szCs w:val="20"/>
                <w:cs/>
              </w:rPr>
            </w:pPr>
            <w:r w:rsidRPr="00075793">
              <w:rPr>
                <w:rFonts w:ascii="Arial" w:hAnsi="Arial" w:cs="Arial"/>
                <w:color w:val="000000"/>
                <w:spacing w:val="-4"/>
                <w:sz w:val="20"/>
                <w:szCs w:val="20"/>
              </w:rPr>
              <w:t xml:space="preserve">Adjustments of right-of-use assets due to     TFRS </w:t>
            </w:r>
            <w:r w:rsidRPr="00075793">
              <w:rPr>
                <w:rFonts w:ascii="Arial" w:hAnsi="Arial" w:cs="Arial"/>
                <w:color w:val="000000"/>
                <w:spacing w:val="-4"/>
                <w:sz w:val="20"/>
                <w:szCs w:val="20"/>
                <w:cs/>
              </w:rPr>
              <w:t xml:space="preserve">16 </w:t>
            </w:r>
            <w:r w:rsidRPr="00075793">
              <w:rPr>
                <w:rFonts w:ascii="Arial" w:hAnsi="Arial" w:cs="Arial"/>
                <w:color w:val="000000"/>
                <w:spacing w:val="-4"/>
                <w:sz w:val="20"/>
                <w:szCs w:val="20"/>
              </w:rPr>
              <w:t>adoption</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w:t>
            </w:r>
          </w:p>
        </w:tc>
        <w:tc>
          <w:tcPr>
            <w:tcW w:w="1590" w:type="dxa"/>
            <w:gridSpan w:val="2"/>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306,966</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306,966</w:t>
            </w:r>
          </w:p>
        </w:tc>
      </w:tr>
      <w:tr w:rsidR="00811B95" w:rsidRPr="00075793" w:rsidTr="00130A54">
        <w:tc>
          <w:tcPr>
            <w:tcW w:w="4500" w:type="dxa"/>
            <w:shd w:val="clear" w:color="auto" w:fill="auto"/>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23,654</w:t>
            </w:r>
          </w:p>
        </w:tc>
        <w:tc>
          <w:tcPr>
            <w:tcW w:w="1590" w:type="dxa"/>
            <w:gridSpan w:val="2"/>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23,654</w:t>
            </w:r>
          </w:p>
        </w:tc>
      </w:tr>
      <w:tr w:rsidR="00811B95" w:rsidRPr="00075793" w:rsidTr="00130A54">
        <w:tc>
          <w:tcPr>
            <w:tcW w:w="4500" w:type="dxa"/>
            <w:shd w:val="clear" w:color="auto" w:fill="auto"/>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(30)</w:t>
            </w:r>
          </w:p>
        </w:tc>
        <w:tc>
          <w:tcPr>
            <w:tcW w:w="1590" w:type="dxa"/>
            <w:gridSpan w:val="2"/>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w:t>
            </w:r>
          </w:p>
        </w:tc>
        <w:tc>
          <w:tcPr>
            <w:tcW w:w="1590" w:type="dxa"/>
            <w:vAlign w:val="bottom"/>
          </w:tcPr>
          <w:p w:rsidR="00811B95" w:rsidRPr="007D2980" w:rsidRDefault="00811B95" w:rsidP="00130A54">
            <w:pP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(30)</w:t>
            </w:r>
          </w:p>
        </w:tc>
      </w:tr>
      <w:tr w:rsidR="00811B95" w:rsidRPr="00075793" w:rsidTr="00130A54">
        <w:tc>
          <w:tcPr>
            <w:tcW w:w="4500" w:type="dxa"/>
            <w:shd w:val="clear" w:color="auto" w:fill="auto"/>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rsidR="00811B95" w:rsidRPr="007D2980" w:rsidRDefault="00811B95" w:rsidP="00130A54">
            <w:pPr>
              <w:pBdr>
                <w:bottom w:val="sing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(10,938)</w:t>
            </w:r>
          </w:p>
        </w:tc>
        <w:tc>
          <w:tcPr>
            <w:tcW w:w="1590" w:type="dxa"/>
            <w:gridSpan w:val="2"/>
            <w:vAlign w:val="bottom"/>
          </w:tcPr>
          <w:p w:rsidR="00811B95" w:rsidRPr="007D2980" w:rsidRDefault="00811B95" w:rsidP="00130A54">
            <w:pPr>
              <w:pBdr>
                <w:bottom w:val="sing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(11,471)</w:t>
            </w:r>
          </w:p>
        </w:tc>
        <w:tc>
          <w:tcPr>
            <w:tcW w:w="1590" w:type="dxa"/>
            <w:vAlign w:val="bottom"/>
          </w:tcPr>
          <w:p w:rsidR="00811B95" w:rsidRPr="007D2980" w:rsidRDefault="00811B95" w:rsidP="00130A54">
            <w:pPr>
              <w:pBdr>
                <w:bottom w:val="sing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(22,409)</w:t>
            </w:r>
          </w:p>
        </w:tc>
      </w:tr>
      <w:tr w:rsidR="00811B95" w:rsidRPr="00075793" w:rsidTr="00130A54">
        <w:tc>
          <w:tcPr>
            <w:tcW w:w="4500" w:type="dxa"/>
            <w:shd w:val="clear" w:color="auto" w:fill="auto"/>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June</w:t>
            </w:r>
            <w:r w:rsidRPr="00075793">
              <w:rPr>
                <w:rFonts w:ascii="Arial" w:hAnsi="Arial" w:cs="Arial"/>
                <w:b/>
                <w:bCs/>
                <w:color w:val="000000"/>
                <w:spacing w:val="-4"/>
                <w:sz w:val="20"/>
                <w:szCs w:val="20"/>
              </w:rPr>
              <w:t xml:space="preserve"> 2020</w:t>
            </w:r>
          </w:p>
        </w:tc>
        <w:tc>
          <w:tcPr>
            <w:tcW w:w="1590" w:type="dxa"/>
            <w:vAlign w:val="bottom"/>
          </w:tcPr>
          <w:p w:rsidR="00811B95" w:rsidRPr="007D2980" w:rsidRDefault="00811B95" w:rsidP="00130A54">
            <w:pPr>
              <w:pBdr>
                <w:bottom w:val="doub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223,630</w:t>
            </w:r>
          </w:p>
        </w:tc>
        <w:tc>
          <w:tcPr>
            <w:tcW w:w="1590" w:type="dxa"/>
            <w:gridSpan w:val="2"/>
            <w:vAlign w:val="bottom"/>
          </w:tcPr>
          <w:p w:rsidR="00811B95" w:rsidRPr="007D2980" w:rsidRDefault="00811B95" w:rsidP="00130A54">
            <w:pPr>
              <w:pBdr>
                <w:bottom w:val="doub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295,495</w:t>
            </w:r>
          </w:p>
        </w:tc>
        <w:tc>
          <w:tcPr>
            <w:tcW w:w="1590" w:type="dxa"/>
            <w:vAlign w:val="bottom"/>
          </w:tcPr>
          <w:p w:rsidR="00811B95" w:rsidRPr="007D2980" w:rsidRDefault="00811B95" w:rsidP="00130A54">
            <w:pPr>
              <w:pBdr>
                <w:bottom w:val="double" w:sz="4" w:space="1" w:color="auto"/>
              </w:pBdr>
              <w:tabs>
                <w:tab w:val="decimal" w:pos="1240"/>
              </w:tabs>
              <w:spacing w:line="380" w:lineRule="exact"/>
              <w:ind w:right="-18"/>
              <w:jc w:val="thaiDistribute"/>
              <w:rPr>
                <w:rFonts w:ascii="Arial" w:hAnsi="Arial" w:cs="Arial"/>
                <w:spacing w:val="-4"/>
                <w:sz w:val="20"/>
                <w:szCs w:val="20"/>
              </w:rPr>
            </w:pPr>
            <w:r w:rsidRPr="007D2980">
              <w:rPr>
                <w:rFonts w:ascii="Arial" w:hAnsi="Arial" w:cs="Arial"/>
                <w:spacing w:val="-4"/>
                <w:sz w:val="20"/>
                <w:szCs w:val="20"/>
              </w:rPr>
              <w:t>519,125</w:t>
            </w:r>
          </w:p>
        </w:tc>
      </w:tr>
      <w:bookmarkEnd w:id="3"/>
    </w:tbl>
    <w:p w:rsidR="00356549" w:rsidRPr="00075793" w:rsidRDefault="00356549" w:rsidP="00075793">
      <w:pPr>
        <w:tabs>
          <w:tab w:val="left" w:pos="2160"/>
        </w:tabs>
        <w:spacing w:line="380" w:lineRule="exact"/>
        <w:jc w:val="thaiDistribute"/>
        <w:rPr>
          <w:rFonts w:ascii="Arial" w:hAnsi="Arial" w:cs="Arial"/>
          <w:b/>
          <w:bCs/>
          <w:sz w:val="20"/>
          <w:szCs w:val="20"/>
        </w:rPr>
      </w:pPr>
    </w:p>
    <w:tbl>
      <w:tblPr>
        <w:tblW w:w="9270" w:type="dxa"/>
        <w:tblInd w:w="360" w:type="dxa"/>
        <w:tblLayout w:type="fixed"/>
        <w:tblLook w:val="0000" w:firstRow="0" w:lastRow="0" w:firstColumn="0" w:lastColumn="0" w:noHBand="0" w:noVBand="0"/>
      </w:tblPr>
      <w:tblGrid>
        <w:gridCol w:w="7200"/>
        <w:gridCol w:w="2070"/>
      </w:tblGrid>
      <w:tr w:rsidR="00DD24FB" w:rsidRPr="00075793" w:rsidTr="00E9120A">
        <w:trPr>
          <w:cantSplit/>
        </w:trPr>
        <w:tc>
          <w:tcPr>
            <w:tcW w:w="9270" w:type="dxa"/>
            <w:gridSpan w:val="2"/>
          </w:tcPr>
          <w:p w:rsidR="00DD24FB" w:rsidRPr="00075793" w:rsidRDefault="00DD24FB" w:rsidP="00075793">
            <w:pPr>
              <w:spacing w:line="380" w:lineRule="exact"/>
              <w:ind w:left="32"/>
              <w:jc w:val="right"/>
              <w:rPr>
                <w:rFonts w:ascii="Arial" w:hAnsi="Arial" w:cs="Arial"/>
                <w:color w:val="000000"/>
                <w:spacing w:val="-4"/>
                <w:sz w:val="20"/>
                <w:szCs w:val="20"/>
                <w:cs/>
              </w:rPr>
            </w:pPr>
            <w:r w:rsidRPr="00075793">
              <w:rPr>
                <w:rFonts w:ascii="Arial" w:hAnsi="Arial" w:cs="Arial"/>
                <w:color w:val="000000"/>
                <w:spacing w:val="-4"/>
                <w:sz w:val="20"/>
                <w:szCs w:val="20"/>
              </w:rPr>
              <w:lastRenderedPageBreak/>
              <w:t>(Unit: Thousand Baht)</w:t>
            </w:r>
          </w:p>
        </w:tc>
      </w:tr>
      <w:tr w:rsidR="002D35D9" w:rsidRPr="00075793" w:rsidTr="00E9120A">
        <w:trPr>
          <w:cantSplit/>
        </w:trPr>
        <w:tc>
          <w:tcPr>
            <w:tcW w:w="7200" w:type="dxa"/>
          </w:tcPr>
          <w:p w:rsidR="002D35D9" w:rsidRPr="00075793" w:rsidRDefault="002D35D9" w:rsidP="00075793">
            <w:pPr>
              <w:spacing w:line="380" w:lineRule="exact"/>
              <w:ind w:left="32"/>
              <w:rPr>
                <w:rFonts w:ascii="Arial" w:hAnsi="Arial" w:cs="Arial"/>
                <w:color w:val="000000"/>
                <w:spacing w:val="-4"/>
                <w:sz w:val="20"/>
                <w:szCs w:val="20"/>
                <w:cs/>
              </w:rPr>
            </w:pPr>
          </w:p>
        </w:tc>
        <w:tc>
          <w:tcPr>
            <w:tcW w:w="2070" w:type="dxa"/>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Separate</w:t>
            </w:r>
            <w:r w:rsidR="00923811">
              <w:rPr>
                <w:rFonts w:ascii="Arial" w:hAnsi="Arial" w:cs="Arial"/>
                <w:sz w:val="20"/>
                <w:szCs w:val="20"/>
              </w:rPr>
              <w:t xml:space="preserve">                  </w:t>
            </w:r>
            <w:r w:rsidRPr="00075793">
              <w:rPr>
                <w:rFonts w:ascii="Arial" w:hAnsi="Arial" w:cs="Arial"/>
                <w:sz w:val="20"/>
                <w:szCs w:val="20"/>
              </w:rPr>
              <w:t xml:space="preserve"> financial statements</w:t>
            </w:r>
          </w:p>
        </w:tc>
      </w:tr>
      <w:tr w:rsidR="008276D9" w:rsidRPr="00075793" w:rsidTr="00E9120A">
        <w:trPr>
          <w:cantSplit/>
        </w:trPr>
        <w:tc>
          <w:tcPr>
            <w:tcW w:w="7200" w:type="dxa"/>
          </w:tcPr>
          <w:p w:rsidR="008276D9" w:rsidRPr="00075793" w:rsidRDefault="008276D9" w:rsidP="00075793">
            <w:pPr>
              <w:spacing w:line="380" w:lineRule="exact"/>
              <w:ind w:left="32"/>
              <w:rPr>
                <w:rFonts w:ascii="Arial" w:hAnsi="Arial" w:cs="Arial"/>
                <w:color w:val="000000"/>
                <w:spacing w:val="-4"/>
                <w:sz w:val="20"/>
                <w:szCs w:val="20"/>
                <w:cs/>
              </w:rPr>
            </w:pPr>
          </w:p>
        </w:tc>
        <w:tc>
          <w:tcPr>
            <w:tcW w:w="2070" w:type="dxa"/>
          </w:tcPr>
          <w:p w:rsidR="008276D9" w:rsidRPr="00075793" w:rsidRDefault="008276D9" w:rsidP="00075793">
            <w:pPr>
              <w:pBdr>
                <w:bottom w:val="single" w:sz="4" w:space="1" w:color="auto"/>
              </w:pBdr>
              <w:spacing w:line="380" w:lineRule="exact"/>
              <w:ind w:left="32"/>
              <w:jc w:val="center"/>
              <w:rPr>
                <w:rFonts w:ascii="Arial" w:hAnsi="Arial" w:cs="Arial"/>
                <w:sz w:val="20"/>
                <w:szCs w:val="20"/>
              </w:rPr>
            </w:pPr>
            <w:r>
              <w:rPr>
                <w:rFonts w:ascii="Arial" w:hAnsi="Arial" w:cs="Arial"/>
                <w:sz w:val="20"/>
                <w:szCs w:val="20"/>
              </w:rPr>
              <w:t>Property, plant and equipment</w:t>
            </w:r>
          </w:p>
        </w:tc>
      </w:tr>
      <w:tr w:rsidR="002D35D9" w:rsidRPr="00075793" w:rsidTr="00E9120A">
        <w:tc>
          <w:tcPr>
            <w:tcW w:w="7200" w:type="dxa"/>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2070" w:type="dxa"/>
          </w:tcPr>
          <w:p w:rsidR="002D35D9" w:rsidRPr="00075793" w:rsidRDefault="002D35D9" w:rsidP="00075793">
            <w:pP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161,474</w:t>
            </w:r>
          </w:p>
        </w:tc>
      </w:tr>
      <w:tr w:rsidR="00811B95" w:rsidRPr="00075793" w:rsidTr="008C6CA3">
        <w:tc>
          <w:tcPr>
            <w:tcW w:w="7200" w:type="dxa"/>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2070" w:type="dxa"/>
            <w:vAlign w:val="bottom"/>
          </w:tcPr>
          <w:p w:rsidR="0068135C" w:rsidRPr="0068135C" w:rsidRDefault="00811B95" w:rsidP="00811B95">
            <w:pPr>
              <w:tabs>
                <w:tab w:val="decimal" w:pos="1695"/>
              </w:tabs>
              <w:ind w:right="-18"/>
              <w:rPr>
                <w:rFonts w:ascii="Arial" w:hAnsi="Arial" w:cs="Arial"/>
                <w:spacing w:val="-4"/>
                <w:sz w:val="20"/>
                <w:szCs w:val="20"/>
                <w:cs/>
              </w:rPr>
            </w:pPr>
            <w:r w:rsidRPr="0068135C">
              <w:rPr>
                <w:rFonts w:ascii="Arial" w:hAnsi="Arial" w:cs="Arial"/>
                <w:spacing w:val="-4"/>
                <w:sz w:val="20"/>
                <w:szCs w:val="20"/>
              </w:rPr>
              <w:t>4,8</w:t>
            </w:r>
            <w:r w:rsidR="0068135C" w:rsidRPr="0068135C">
              <w:rPr>
                <w:rFonts w:ascii="Arial" w:hAnsi="Arial" w:cs="Arial"/>
                <w:spacing w:val="-4"/>
                <w:sz w:val="20"/>
                <w:szCs w:val="20"/>
              </w:rPr>
              <w:t>73</w:t>
            </w:r>
          </w:p>
        </w:tc>
      </w:tr>
      <w:tr w:rsidR="0068135C" w:rsidRPr="00075793" w:rsidTr="008C6CA3">
        <w:tc>
          <w:tcPr>
            <w:tcW w:w="7200" w:type="dxa"/>
          </w:tcPr>
          <w:p w:rsidR="0068135C" w:rsidRPr="0068135C" w:rsidRDefault="007D2980" w:rsidP="00811B95">
            <w:pPr>
              <w:spacing w:line="380" w:lineRule="exact"/>
              <w:ind w:left="72"/>
              <w:rPr>
                <w:rFonts w:ascii="Arial" w:hAnsi="Arial" w:cs="Arial"/>
                <w:color w:val="000000"/>
                <w:spacing w:val="-4"/>
                <w:sz w:val="20"/>
                <w:szCs w:val="20"/>
                <w:highlight w:val="yellow"/>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2070" w:type="dxa"/>
            <w:vAlign w:val="bottom"/>
          </w:tcPr>
          <w:p w:rsidR="0068135C" w:rsidRPr="0068135C" w:rsidRDefault="0068135C" w:rsidP="0068135C">
            <w:pPr>
              <w:tabs>
                <w:tab w:val="decimal" w:pos="1695"/>
              </w:tabs>
              <w:ind w:right="-18"/>
              <w:rPr>
                <w:rFonts w:ascii="Arial" w:hAnsi="Arial" w:cs="Arial"/>
                <w:spacing w:val="-4"/>
                <w:sz w:val="20"/>
                <w:szCs w:val="20"/>
              </w:rPr>
            </w:pPr>
            <w:r w:rsidRPr="0068135C">
              <w:rPr>
                <w:rFonts w:ascii="Arial" w:hAnsi="Arial" w:cs="Arial"/>
                <w:spacing w:val="-4"/>
                <w:sz w:val="20"/>
                <w:szCs w:val="20"/>
              </w:rPr>
              <w:t>(20)</w:t>
            </w:r>
          </w:p>
        </w:tc>
      </w:tr>
      <w:tr w:rsidR="00811B95" w:rsidRPr="00075793" w:rsidTr="008C6CA3">
        <w:tc>
          <w:tcPr>
            <w:tcW w:w="7200" w:type="dxa"/>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2070" w:type="dxa"/>
            <w:vAlign w:val="bottom"/>
          </w:tcPr>
          <w:p w:rsidR="00811B95" w:rsidRPr="0068135C" w:rsidRDefault="00811B95" w:rsidP="00811B95">
            <w:pPr>
              <w:pBdr>
                <w:bottom w:val="single" w:sz="4" w:space="1" w:color="auto"/>
              </w:pBdr>
              <w:tabs>
                <w:tab w:val="decimal" w:pos="1695"/>
              </w:tabs>
              <w:ind w:right="-18"/>
              <w:rPr>
                <w:rFonts w:ascii="Arial" w:hAnsi="Arial" w:cs="Arial"/>
                <w:spacing w:val="-4"/>
                <w:sz w:val="20"/>
                <w:szCs w:val="20"/>
              </w:rPr>
            </w:pPr>
            <w:r w:rsidRPr="0068135C">
              <w:rPr>
                <w:rFonts w:ascii="Arial" w:hAnsi="Arial" w:cs="Arial"/>
                <w:spacing w:val="-4"/>
                <w:sz w:val="20"/>
                <w:szCs w:val="20"/>
              </w:rPr>
              <w:t>(6,251)</w:t>
            </w:r>
          </w:p>
        </w:tc>
      </w:tr>
      <w:tr w:rsidR="00811B95" w:rsidRPr="00075793" w:rsidTr="008C6CA3">
        <w:tc>
          <w:tcPr>
            <w:tcW w:w="7200" w:type="dxa"/>
          </w:tcPr>
          <w:p w:rsidR="00811B95" w:rsidRPr="00075793" w:rsidRDefault="00811B95" w:rsidP="00811B95">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June</w:t>
            </w:r>
            <w:r w:rsidRPr="00075793">
              <w:rPr>
                <w:rFonts w:ascii="Arial" w:hAnsi="Arial" w:cs="Arial"/>
                <w:b/>
                <w:bCs/>
                <w:color w:val="000000"/>
                <w:spacing w:val="-4"/>
                <w:sz w:val="20"/>
                <w:szCs w:val="20"/>
              </w:rPr>
              <w:t xml:space="preserve"> 2020</w:t>
            </w:r>
          </w:p>
        </w:tc>
        <w:tc>
          <w:tcPr>
            <w:tcW w:w="2070" w:type="dxa"/>
            <w:vAlign w:val="bottom"/>
          </w:tcPr>
          <w:p w:rsidR="00811B95" w:rsidRPr="0068135C" w:rsidRDefault="00811B95" w:rsidP="00811B95">
            <w:pPr>
              <w:pBdr>
                <w:bottom w:val="double" w:sz="4" w:space="1" w:color="auto"/>
              </w:pBdr>
              <w:tabs>
                <w:tab w:val="decimal" w:pos="1695"/>
              </w:tabs>
              <w:ind w:right="-18"/>
              <w:rPr>
                <w:rFonts w:ascii="Arial" w:hAnsi="Arial" w:cs="Arial"/>
                <w:spacing w:val="-4"/>
                <w:sz w:val="20"/>
                <w:szCs w:val="20"/>
              </w:rPr>
            </w:pPr>
            <w:r w:rsidRPr="0068135C">
              <w:rPr>
                <w:rFonts w:ascii="Arial" w:hAnsi="Arial" w:cs="Arial"/>
                <w:spacing w:val="-4"/>
                <w:sz w:val="20"/>
                <w:szCs w:val="20"/>
              </w:rPr>
              <w:t>160,076</w:t>
            </w:r>
          </w:p>
        </w:tc>
      </w:tr>
    </w:tbl>
    <w:p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83F75">
        <w:rPr>
          <w:rFonts w:ascii="Arial" w:hAnsi="Arial" w:cs="Arial"/>
          <w:b/>
          <w:bCs/>
          <w:sz w:val="22"/>
          <w:szCs w:val="22"/>
        </w:rPr>
        <w:t>5</w:t>
      </w:r>
      <w:r w:rsidR="00DC13C7" w:rsidRPr="00617909">
        <w:rPr>
          <w:rFonts w:ascii="Arial" w:hAnsi="Arial" w:cs="Arial"/>
          <w:b/>
          <w:bCs/>
          <w:sz w:val="22"/>
          <w:szCs w:val="22"/>
        </w:rPr>
        <w:t>.</w:t>
      </w:r>
      <w:r w:rsidR="00DC13C7" w:rsidRPr="00617909">
        <w:rPr>
          <w:rFonts w:ascii="Arial" w:hAnsi="Arial" w:cs="Arial"/>
          <w:b/>
          <w:bCs/>
          <w:sz w:val="22"/>
          <w:szCs w:val="22"/>
        </w:rPr>
        <w:tab/>
        <w:t>Bank overdrafts and short-term loans from financial institutions</w:t>
      </w:r>
    </w:p>
    <w:tbl>
      <w:tblPr>
        <w:tblW w:w="9204" w:type="dxa"/>
        <w:tblInd w:w="558" w:type="dxa"/>
        <w:tblLayout w:type="fixed"/>
        <w:tblLook w:val="01E0" w:firstRow="1" w:lastRow="1" w:firstColumn="1" w:lastColumn="1" w:noHBand="0" w:noVBand="0"/>
      </w:tblPr>
      <w:tblGrid>
        <w:gridCol w:w="1782"/>
        <w:gridCol w:w="1203"/>
        <w:gridCol w:w="1227"/>
        <w:gridCol w:w="72"/>
        <w:gridCol w:w="1158"/>
        <w:gridCol w:w="1230"/>
        <w:gridCol w:w="72"/>
        <w:gridCol w:w="1158"/>
        <w:gridCol w:w="1230"/>
        <w:gridCol w:w="72"/>
      </w:tblGrid>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tcPr>
          <w:p w:rsidR="00DC13C7" w:rsidRPr="00617909" w:rsidRDefault="00DC13C7" w:rsidP="00DC205C">
            <w:pPr>
              <w:spacing w:line="320" w:lineRule="exact"/>
              <w:ind w:right="-33"/>
              <w:jc w:val="thaiDistribute"/>
              <w:rPr>
                <w:rFonts w:ascii="Arial" w:hAnsi="Arial" w:cs="Arial"/>
                <w:sz w:val="16"/>
                <w:szCs w:val="16"/>
              </w:rPr>
            </w:pPr>
          </w:p>
        </w:tc>
        <w:tc>
          <w:tcPr>
            <w:tcW w:w="2460" w:type="dxa"/>
            <w:gridSpan w:val="3"/>
            <w:vAlign w:val="bottom"/>
          </w:tcPr>
          <w:p w:rsidR="00DC13C7" w:rsidRPr="00617909" w:rsidRDefault="00DC13C7" w:rsidP="00DC205C">
            <w:pPr>
              <w:spacing w:line="320" w:lineRule="exact"/>
              <w:ind w:right="-33"/>
              <w:jc w:val="thaiDistribute"/>
              <w:rPr>
                <w:rFonts w:ascii="Arial" w:hAnsi="Arial" w:cs="Arial"/>
                <w:sz w:val="16"/>
                <w:szCs w:val="16"/>
              </w:rPr>
            </w:pPr>
          </w:p>
        </w:tc>
        <w:tc>
          <w:tcPr>
            <w:tcW w:w="2460" w:type="dxa"/>
            <w:gridSpan w:val="3"/>
            <w:vAlign w:val="bottom"/>
          </w:tcPr>
          <w:p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vAlign w:val="bottom"/>
          </w:tcPr>
          <w:p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60" w:type="dxa"/>
            <w:gridSpan w:val="3"/>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60" w:type="dxa"/>
            <w:gridSpan w:val="3"/>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rsidTr="000349E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502" w:type="dxa"/>
            <w:gridSpan w:val="3"/>
            <w:vAlign w:val="bottom"/>
          </w:tcPr>
          <w:p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60" w:type="dxa"/>
            <w:gridSpan w:val="3"/>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60" w:type="dxa"/>
            <w:gridSpan w:val="3"/>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41260A" w:rsidRPr="00617909" w:rsidTr="000349E8">
        <w:trPr>
          <w:gridAfter w:val="1"/>
          <w:wAfter w:w="72" w:type="dxa"/>
        </w:trPr>
        <w:tc>
          <w:tcPr>
            <w:tcW w:w="1782" w:type="dxa"/>
            <w:vAlign w:val="bottom"/>
          </w:tcPr>
          <w:p w:rsidR="0041260A" w:rsidRPr="00617909" w:rsidRDefault="0041260A" w:rsidP="0041260A">
            <w:pPr>
              <w:spacing w:line="320" w:lineRule="exact"/>
              <w:ind w:left="132"/>
              <w:jc w:val="both"/>
              <w:rPr>
                <w:rFonts w:ascii="Arial" w:eastAsia="Arial Unicode MS" w:hAnsi="Arial" w:cs="Arial"/>
                <w:sz w:val="16"/>
                <w:szCs w:val="16"/>
              </w:rPr>
            </w:pPr>
          </w:p>
        </w:tc>
        <w:tc>
          <w:tcPr>
            <w:tcW w:w="1203"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    2020</w:t>
            </w:r>
          </w:p>
        </w:tc>
        <w:tc>
          <w:tcPr>
            <w:tcW w:w="1227"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30" w:type="dxa"/>
            <w:gridSpan w:val="2"/>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    2020</w:t>
            </w:r>
          </w:p>
        </w:tc>
        <w:tc>
          <w:tcPr>
            <w:tcW w:w="1230"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30" w:type="dxa"/>
            <w:gridSpan w:val="2"/>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    2020</w:t>
            </w:r>
          </w:p>
        </w:tc>
        <w:tc>
          <w:tcPr>
            <w:tcW w:w="1230"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r>
      <w:tr w:rsidR="005A3E8C" w:rsidRPr="00617909" w:rsidTr="000349E8">
        <w:trPr>
          <w:gridAfter w:val="1"/>
          <w:wAfter w:w="72" w:type="dxa"/>
        </w:trPr>
        <w:tc>
          <w:tcPr>
            <w:tcW w:w="1782" w:type="dxa"/>
            <w:vAlign w:val="bottom"/>
          </w:tcPr>
          <w:p w:rsidR="005A3E8C" w:rsidRPr="00617909" w:rsidRDefault="005A3E8C" w:rsidP="005A3E8C">
            <w:pPr>
              <w:spacing w:line="320" w:lineRule="exact"/>
              <w:ind w:left="132"/>
              <w:jc w:val="both"/>
              <w:rPr>
                <w:rFonts w:ascii="Arial" w:eastAsia="Arial Unicode MS" w:hAnsi="Arial" w:cs="Arial"/>
                <w:sz w:val="16"/>
                <w:szCs w:val="16"/>
              </w:rPr>
            </w:pPr>
          </w:p>
        </w:tc>
        <w:tc>
          <w:tcPr>
            <w:tcW w:w="1203" w:type="dxa"/>
          </w:tcPr>
          <w:p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27" w:type="dxa"/>
          </w:tcPr>
          <w:p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30" w:type="dxa"/>
            <w:gridSpan w:val="2"/>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gridSpan w:val="2"/>
          </w:tcPr>
          <w:p w:rsidR="005A3E8C" w:rsidRPr="00617909" w:rsidRDefault="005A3E8C" w:rsidP="005A3E8C">
            <w:pPr>
              <w:tabs>
                <w:tab w:val="decimal" w:pos="1017"/>
              </w:tabs>
              <w:spacing w:line="320" w:lineRule="exact"/>
              <w:ind w:right="-33"/>
              <w:rPr>
                <w:rFonts w:ascii="Arial" w:hAnsi="Arial" w:cs="Arial"/>
                <w:sz w:val="16"/>
                <w:szCs w:val="16"/>
              </w:rPr>
            </w:pPr>
          </w:p>
        </w:tc>
        <w:tc>
          <w:tcPr>
            <w:tcW w:w="1230" w:type="dxa"/>
          </w:tcPr>
          <w:p w:rsidR="005A3E8C" w:rsidRPr="00617909" w:rsidRDefault="005A3E8C" w:rsidP="005A3E8C">
            <w:pPr>
              <w:tabs>
                <w:tab w:val="decimal" w:pos="882"/>
              </w:tabs>
              <w:spacing w:line="320" w:lineRule="exact"/>
              <w:ind w:right="-33"/>
              <w:rPr>
                <w:rFonts w:ascii="Arial" w:hAnsi="Arial" w:cs="Arial"/>
                <w:sz w:val="16"/>
                <w:szCs w:val="16"/>
              </w:rPr>
            </w:pPr>
          </w:p>
        </w:tc>
      </w:tr>
      <w:tr w:rsidR="007D2980" w:rsidRPr="00617909" w:rsidTr="000349E8">
        <w:trPr>
          <w:gridAfter w:val="1"/>
          <w:wAfter w:w="72" w:type="dxa"/>
        </w:trPr>
        <w:tc>
          <w:tcPr>
            <w:tcW w:w="1782" w:type="dxa"/>
            <w:vAlign w:val="bottom"/>
          </w:tcPr>
          <w:p w:rsidR="007D2980" w:rsidRPr="00617909" w:rsidRDefault="007D2980" w:rsidP="007D2980">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overdrafts</w:t>
            </w:r>
          </w:p>
        </w:tc>
        <w:tc>
          <w:tcPr>
            <w:tcW w:w="1203" w:type="dxa"/>
          </w:tcPr>
          <w:p w:rsidR="007D2980" w:rsidRPr="007D2980" w:rsidRDefault="007D2980" w:rsidP="007D2980">
            <w:pPr>
              <w:spacing w:line="320" w:lineRule="exact"/>
              <w:ind w:right="-33"/>
              <w:jc w:val="center"/>
              <w:rPr>
                <w:rFonts w:ascii="Arial" w:hAnsi="Arial" w:cstheme="minorBidi"/>
                <w:sz w:val="16"/>
                <w:szCs w:val="16"/>
              </w:rPr>
            </w:pPr>
            <w:r>
              <w:rPr>
                <w:rFonts w:ascii="Arial" w:hAnsi="Arial" w:cstheme="minorBidi"/>
                <w:sz w:val="16"/>
                <w:szCs w:val="16"/>
              </w:rPr>
              <w:t>5.85</w:t>
            </w:r>
          </w:p>
        </w:tc>
        <w:tc>
          <w:tcPr>
            <w:tcW w:w="1227" w:type="dxa"/>
          </w:tcPr>
          <w:p w:rsidR="007D2980" w:rsidRPr="00B3107F" w:rsidRDefault="007D2980" w:rsidP="007D2980">
            <w:pPr>
              <w:spacing w:line="320" w:lineRule="exact"/>
              <w:ind w:right="-33"/>
              <w:jc w:val="center"/>
              <w:rPr>
                <w:rFonts w:ascii="Arial" w:hAnsi="Arial" w:cs="Arial"/>
                <w:sz w:val="16"/>
                <w:szCs w:val="16"/>
              </w:rPr>
            </w:pPr>
            <w:r>
              <w:rPr>
                <w:rFonts w:ascii="Arial" w:hAnsi="Arial" w:cs="Arial"/>
                <w:sz w:val="16"/>
                <w:szCs w:val="16"/>
              </w:rPr>
              <w:t>6.75</w:t>
            </w:r>
          </w:p>
        </w:tc>
        <w:tc>
          <w:tcPr>
            <w:tcW w:w="1230" w:type="dxa"/>
            <w:gridSpan w:val="2"/>
            <w:vAlign w:val="bottom"/>
          </w:tcPr>
          <w:p w:rsidR="007D2980" w:rsidRPr="007D2980" w:rsidRDefault="007D2980" w:rsidP="007D2980">
            <w:pP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w:t>
            </w:r>
          </w:p>
        </w:tc>
        <w:tc>
          <w:tcPr>
            <w:tcW w:w="1230" w:type="dxa"/>
            <w:vAlign w:val="bottom"/>
          </w:tcPr>
          <w:p w:rsidR="007D2980" w:rsidRPr="003E1E3E" w:rsidRDefault="007D2980" w:rsidP="007D2980">
            <w:pPr>
              <w:tabs>
                <w:tab w:val="decimal" w:pos="942"/>
              </w:tabs>
              <w:spacing w:line="320" w:lineRule="exact"/>
              <w:ind w:right="-33"/>
              <w:rPr>
                <w:rFonts w:ascii="Arial" w:hAnsi="Arial" w:cs="Arial"/>
                <w:sz w:val="16"/>
                <w:szCs w:val="16"/>
              </w:rPr>
            </w:pPr>
            <w:r>
              <w:rPr>
                <w:rFonts w:ascii="Arial" w:hAnsi="Arial" w:cs="Arial"/>
                <w:sz w:val="16"/>
                <w:szCs w:val="16"/>
              </w:rPr>
              <w:t>2</w:t>
            </w:r>
          </w:p>
        </w:tc>
        <w:tc>
          <w:tcPr>
            <w:tcW w:w="1230" w:type="dxa"/>
            <w:gridSpan w:val="2"/>
            <w:vAlign w:val="bottom"/>
          </w:tcPr>
          <w:p w:rsidR="007D2980" w:rsidRPr="007D2980" w:rsidRDefault="007D2980" w:rsidP="007D2980">
            <w:pP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w:t>
            </w:r>
          </w:p>
        </w:tc>
        <w:tc>
          <w:tcPr>
            <w:tcW w:w="1230" w:type="dxa"/>
            <w:vAlign w:val="bottom"/>
          </w:tcPr>
          <w:p w:rsidR="007D2980" w:rsidRPr="002A457D" w:rsidRDefault="007D2980" w:rsidP="007D2980">
            <w:pPr>
              <w:tabs>
                <w:tab w:val="decimal" w:pos="942"/>
              </w:tabs>
              <w:spacing w:line="320" w:lineRule="exact"/>
              <w:ind w:right="-33"/>
              <w:rPr>
                <w:rFonts w:ascii="Arial" w:hAnsi="Arial" w:cs="Arial"/>
                <w:sz w:val="16"/>
                <w:szCs w:val="16"/>
              </w:rPr>
            </w:pPr>
            <w:r>
              <w:rPr>
                <w:rFonts w:ascii="Arial" w:hAnsi="Arial" w:cs="Arial"/>
                <w:sz w:val="16"/>
                <w:szCs w:val="16"/>
              </w:rPr>
              <w:t>2</w:t>
            </w:r>
          </w:p>
        </w:tc>
      </w:tr>
      <w:tr w:rsidR="007D2980" w:rsidRPr="00617909" w:rsidTr="00331A9C">
        <w:trPr>
          <w:gridAfter w:val="1"/>
          <w:wAfter w:w="72" w:type="dxa"/>
        </w:trPr>
        <w:tc>
          <w:tcPr>
            <w:tcW w:w="1782" w:type="dxa"/>
            <w:vAlign w:val="bottom"/>
          </w:tcPr>
          <w:p w:rsidR="007D2980" w:rsidRPr="00617909" w:rsidRDefault="007D2980" w:rsidP="007D2980">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03" w:type="dxa"/>
            <w:vAlign w:val="bottom"/>
          </w:tcPr>
          <w:p w:rsidR="007D2980" w:rsidRPr="00B3107F" w:rsidRDefault="007D2980" w:rsidP="007D2980">
            <w:pPr>
              <w:spacing w:line="320" w:lineRule="exact"/>
              <w:ind w:right="-33"/>
              <w:jc w:val="center"/>
              <w:rPr>
                <w:rFonts w:ascii="Arial" w:hAnsi="Arial" w:cs="Arial"/>
                <w:sz w:val="16"/>
                <w:szCs w:val="16"/>
              </w:rPr>
            </w:pPr>
            <w:r>
              <w:rPr>
                <w:rFonts w:ascii="Arial" w:hAnsi="Arial" w:cs="Arial"/>
                <w:sz w:val="16"/>
                <w:szCs w:val="16"/>
              </w:rPr>
              <w:t>1.02 - 1.30</w:t>
            </w:r>
          </w:p>
        </w:tc>
        <w:tc>
          <w:tcPr>
            <w:tcW w:w="1227" w:type="dxa"/>
            <w:vAlign w:val="bottom"/>
          </w:tcPr>
          <w:p w:rsidR="007D2980" w:rsidRPr="00B3107F" w:rsidRDefault="007D2980" w:rsidP="007D2980">
            <w:pPr>
              <w:spacing w:line="320" w:lineRule="exact"/>
              <w:ind w:right="-33"/>
              <w:jc w:val="center"/>
              <w:rPr>
                <w:rFonts w:ascii="Arial" w:hAnsi="Arial" w:cs="Arial"/>
                <w:sz w:val="16"/>
                <w:szCs w:val="16"/>
              </w:rPr>
            </w:pPr>
            <w:r>
              <w:rPr>
                <w:rFonts w:ascii="Arial" w:hAnsi="Arial" w:cs="Arial"/>
                <w:sz w:val="16"/>
                <w:szCs w:val="16"/>
              </w:rPr>
              <w:t>1.68 - 1.82</w:t>
            </w:r>
          </w:p>
        </w:tc>
        <w:tc>
          <w:tcPr>
            <w:tcW w:w="1230" w:type="dxa"/>
            <w:gridSpan w:val="2"/>
            <w:vAlign w:val="bottom"/>
          </w:tcPr>
          <w:p w:rsidR="007D2980" w:rsidRPr="007D2980" w:rsidRDefault="007D2980" w:rsidP="007D2980">
            <w:pP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693,000</w:t>
            </w:r>
          </w:p>
        </w:tc>
        <w:tc>
          <w:tcPr>
            <w:tcW w:w="1230" w:type="dxa"/>
            <w:vAlign w:val="bottom"/>
          </w:tcPr>
          <w:p w:rsidR="007D2980" w:rsidRPr="003E1E3E" w:rsidRDefault="007D2980" w:rsidP="007D2980">
            <w:pPr>
              <w:tabs>
                <w:tab w:val="decimal" w:pos="942"/>
              </w:tabs>
              <w:spacing w:line="320" w:lineRule="exact"/>
              <w:ind w:right="-33"/>
              <w:rPr>
                <w:rFonts w:ascii="Arial" w:hAnsi="Arial" w:cs="Arial"/>
                <w:sz w:val="16"/>
                <w:szCs w:val="16"/>
              </w:rPr>
            </w:pPr>
            <w:r>
              <w:rPr>
                <w:rFonts w:ascii="Arial" w:hAnsi="Arial" w:cs="Arial"/>
                <w:sz w:val="16"/>
                <w:szCs w:val="16"/>
              </w:rPr>
              <w:t>687,000</w:t>
            </w:r>
          </w:p>
        </w:tc>
        <w:tc>
          <w:tcPr>
            <w:tcW w:w="1230" w:type="dxa"/>
            <w:gridSpan w:val="2"/>
            <w:vAlign w:val="bottom"/>
          </w:tcPr>
          <w:p w:rsidR="007D2980" w:rsidRPr="007D2980" w:rsidRDefault="007D2980" w:rsidP="007D2980">
            <w:pP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693,000</w:t>
            </w:r>
          </w:p>
        </w:tc>
        <w:tc>
          <w:tcPr>
            <w:tcW w:w="1230" w:type="dxa"/>
            <w:vAlign w:val="bottom"/>
          </w:tcPr>
          <w:p w:rsidR="007D2980" w:rsidRPr="002A457D" w:rsidRDefault="007D2980" w:rsidP="007D2980">
            <w:pPr>
              <w:tabs>
                <w:tab w:val="decimal" w:pos="942"/>
              </w:tabs>
              <w:spacing w:line="320" w:lineRule="exact"/>
              <w:ind w:right="-33"/>
              <w:rPr>
                <w:rFonts w:ascii="Arial" w:hAnsi="Arial" w:cs="Arial"/>
                <w:sz w:val="16"/>
                <w:szCs w:val="16"/>
              </w:rPr>
            </w:pPr>
            <w:r>
              <w:rPr>
                <w:rFonts w:ascii="Arial" w:hAnsi="Arial" w:cs="Arial"/>
                <w:sz w:val="16"/>
                <w:szCs w:val="16"/>
              </w:rPr>
              <w:t>687,000</w:t>
            </w:r>
          </w:p>
        </w:tc>
      </w:tr>
      <w:tr w:rsidR="007D2980" w:rsidRPr="00617909" w:rsidTr="000349E8">
        <w:trPr>
          <w:gridAfter w:val="1"/>
          <w:wAfter w:w="72" w:type="dxa"/>
        </w:trPr>
        <w:tc>
          <w:tcPr>
            <w:tcW w:w="1782" w:type="dxa"/>
            <w:vAlign w:val="bottom"/>
          </w:tcPr>
          <w:p w:rsidR="007D2980" w:rsidRPr="00617909" w:rsidRDefault="007D2980" w:rsidP="007D2980">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03" w:type="dxa"/>
          </w:tcPr>
          <w:p w:rsidR="007D2980" w:rsidRPr="00617909" w:rsidRDefault="007D2980" w:rsidP="007D2980">
            <w:pPr>
              <w:spacing w:line="320" w:lineRule="exact"/>
              <w:ind w:right="-33"/>
              <w:jc w:val="center"/>
              <w:rPr>
                <w:rFonts w:ascii="Arial" w:hAnsi="Arial" w:cs="Arial"/>
                <w:sz w:val="16"/>
                <w:szCs w:val="16"/>
              </w:rPr>
            </w:pPr>
          </w:p>
        </w:tc>
        <w:tc>
          <w:tcPr>
            <w:tcW w:w="1227" w:type="dxa"/>
            <w:vAlign w:val="bottom"/>
          </w:tcPr>
          <w:p w:rsidR="007D2980" w:rsidRPr="00617909" w:rsidRDefault="007D2980" w:rsidP="007D2980">
            <w:pPr>
              <w:spacing w:line="320" w:lineRule="exact"/>
              <w:ind w:right="-33"/>
              <w:jc w:val="center"/>
              <w:rPr>
                <w:rFonts w:ascii="Arial" w:hAnsi="Arial" w:cs="Arial"/>
                <w:sz w:val="16"/>
                <w:szCs w:val="16"/>
              </w:rPr>
            </w:pPr>
          </w:p>
        </w:tc>
        <w:tc>
          <w:tcPr>
            <w:tcW w:w="1230" w:type="dxa"/>
            <w:gridSpan w:val="2"/>
            <w:vAlign w:val="bottom"/>
          </w:tcPr>
          <w:p w:rsidR="007D2980" w:rsidRPr="007D2980" w:rsidRDefault="007D2980" w:rsidP="007D2980">
            <w:pPr>
              <w:pBdr>
                <w:top w:val="single" w:sz="4" w:space="1" w:color="auto"/>
                <w:bottom w:val="double" w:sz="4" w:space="1" w:color="auto"/>
              </w:pBd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693,000</w:t>
            </w:r>
          </w:p>
        </w:tc>
        <w:tc>
          <w:tcPr>
            <w:tcW w:w="1230" w:type="dxa"/>
            <w:vAlign w:val="bottom"/>
          </w:tcPr>
          <w:p w:rsidR="007D2980" w:rsidRPr="003E1E3E" w:rsidRDefault="007D2980" w:rsidP="007D2980">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687,002</w:t>
            </w:r>
          </w:p>
        </w:tc>
        <w:tc>
          <w:tcPr>
            <w:tcW w:w="1230" w:type="dxa"/>
            <w:gridSpan w:val="2"/>
            <w:vAlign w:val="bottom"/>
          </w:tcPr>
          <w:p w:rsidR="007D2980" w:rsidRPr="007D2980" w:rsidRDefault="007D2980" w:rsidP="007D2980">
            <w:pPr>
              <w:pBdr>
                <w:top w:val="single" w:sz="4" w:space="1" w:color="auto"/>
                <w:bottom w:val="double" w:sz="4" w:space="1" w:color="auto"/>
              </w:pBdr>
              <w:tabs>
                <w:tab w:val="decimal" w:pos="792"/>
              </w:tabs>
              <w:spacing w:line="320" w:lineRule="exact"/>
              <w:ind w:left="-29"/>
              <w:rPr>
                <w:rFonts w:ascii="Arial" w:eastAsia="Batang" w:hAnsi="Arial" w:cs="Arial"/>
                <w:sz w:val="16"/>
                <w:szCs w:val="16"/>
              </w:rPr>
            </w:pPr>
            <w:r w:rsidRPr="007D2980">
              <w:rPr>
                <w:rFonts w:ascii="Arial" w:eastAsia="Batang" w:hAnsi="Arial" w:cs="Arial"/>
                <w:sz w:val="16"/>
                <w:szCs w:val="16"/>
              </w:rPr>
              <w:t>693,000</w:t>
            </w:r>
          </w:p>
        </w:tc>
        <w:tc>
          <w:tcPr>
            <w:tcW w:w="1230" w:type="dxa"/>
            <w:vAlign w:val="bottom"/>
          </w:tcPr>
          <w:p w:rsidR="007D2980" w:rsidRPr="002A457D" w:rsidRDefault="007D2980" w:rsidP="007D2980">
            <w:pPr>
              <w:pBdr>
                <w:top w:val="single" w:sz="4" w:space="1" w:color="auto"/>
                <w:bottom w:val="double" w:sz="4" w:space="1" w:color="auto"/>
              </w:pBdr>
              <w:tabs>
                <w:tab w:val="decimal" w:pos="942"/>
              </w:tabs>
              <w:spacing w:line="320" w:lineRule="exact"/>
              <w:ind w:right="-33"/>
              <w:rPr>
                <w:rFonts w:ascii="Arial" w:hAnsi="Arial" w:cs="Arial"/>
                <w:sz w:val="16"/>
                <w:szCs w:val="16"/>
              </w:rPr>
            </w:pPr>
            <w:r>
              <w:rPr>
                <w:rFonts w:ascii="Arial" w:hAnsi="Arial" w:cs="Arial"/>
                <w:sz w:val="16"/>
                <w:szCs w:val="16"/>
              </w:rPr>
              <w:t>687,002</w:t>
            </w:r>
          </w:p>
        </w:tc>
      </w:tr>
    </w:tbl>
    <w:p w:rsidR="00DC13C7" w:rsidRPr="00617909" w:rsidRDefault="00DC13C7" w:rsidP="00DC13C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 xml:space="preserve">As at </w:t>
      </w:r>
      <w:r w:rsidR="0041260A">
        <w:rPr>
          <w:rFonts w:ascii="Arial" w:hAnsi="Arial" w:cs="Arial"/>
          <w:sz w:val="22"/>
          <w:szCs w:val="22"/>
        </w:rPr>
        <w:t>30 June</w:t>
      </w:r>
      <w:r>
        <w:rPr>
          <w:rFonts w:ascii="Arial" w:hAnsi="Arial" w:cs="Arial"/>
          <w:sz w:val="22"/>
          <w:szCs w:val="22"/>
        </w:rPr>
        <w:t xml:space="preserve"> 20</w:t>
      </w:r>
      <w:r w:rsidR="005A3E8C">
        <w:rPr>
          <w:rFonts w:ascii="Arial" w:hAnsi="Arial" w:cs="Arial"/>
          <w:sz w:val="22"/>
          <w:szCs w:val="22"/>
        </w:rPr>
        <w:t>20</w:t>
      </w:r>
      <w:r w:rsidRPr="00617909">
        <w:rPr>
          <w:rFonts w:ascii="Arial" w:hAnsi="Arial" w:cs="Arial"/>
          <w:sz w:val="22"/>
          <w:szCs w:val="22"/>
        </w:rPr>
        <w:t xml:space="preserve">, bank overdraft and short-term loan facilities from financial institutions of the Company are secured by the pledge of inventories and listed securities of the </w:t>
      </w:r>
      <w:r w:rsidR="0014274A">
        <w:rPr>
          <w:rFonts w:ascii="Arial" w:hAnsi="Arial" w:cs="Arial"/>
          <w:sz w:val="22"/>
          <w:szCs w:val="22"/>
        </w:rPr>
        <w:t>parent c</w:t>
      </w:r>
      <w:r w:rsidRPr="00617909">
        <w:rPr>
          <w:rFonts w:ascii="Arial" w:hAnsi="Arial" w:cs="Arial"/>
          <w:sz w:val="22"/>
          <w:szCs w:val="22"/>
        </w:rPr>
        <w:t xml:space="preserve">ompany as discussed in Notes </w:t>
      </w:r>
      <w:r w:rsidR="00357FA7">
        <w:rPr>
          <w:rFonts w:ascii="Arial" w:hAnsi="Arial" w:cs="Arial"/>
          <w:sz w:val="22"/>
          <w:szCs w:val="22"/>
        </w:rPr>
        <w:t>6</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DC13C7" w:rsidRPr="00E352F4" w:rsidRDefault="00DC13C7" w:rsidP="00DC13C7">
      <w:pPr>
        <w:tabs>
          <w:tab w:val="left" w:pos="2160"/>
        </w:tabs>
        <w:spacing w:before="120" w:after="120" w:line="380" w:lineRule="exact"/>
        <w:ind w:left="547" w:hanging="547"/>
        <w:rPr>
          <w:rFonts w:ascii="Arial" w:hAnsi="Arial" w:cstheme="minorBidi"/>
          <w:b/>
          <w:bCs/>
          <w:sz w:val="18"/>
          <w:szCs w:val="18"/>
        </w:rPr>
      </w:pPr>
      <w:r>
        <w:rPr>
          <w:rFonts w:ascii="Arial" w:hAnsi="Arial" w:cs="Arial"/>
          <w:b/>
          <w:bCs/>
          <w:sz w:val="22"/>
          <w:szCs w:val="22"/>
        </w:rPr>
        <w:t>1</w:t>
      </w:r>
      <w:r w:rsidR="00583F75">
        <w:rPr>
          <w:rFonts w:ascii="Arial" w:hAnsi="Arial" w:cs="Arial"/>
          <w:b/>
          <w:bCs/>
          <w:sz w:val="22"/>
          <w:szCs w:val="22"/>
        </w:rPr>
        <w:t>6</w:t>
      </w:r>
      <w:r w:rsidRPr="00617909">
        <w:rPr>
          <w:rFonts w:ascii="Arial" w:hAnsi="Arial" w:cs="Arial"/>
          <w:b/>
          <w:bCs/>
          <w:sz w:val="22"/>
          <w:szCs w:val="22"/>
        </w:rPr>
        <w:t>.</w:t>
      </w:r>
      <w:r w:rsidRPr="00617909">
        <w:rPr>
          <w:rFonts w:ascii="Arial" w:hAnsi="Arial" w:cs="Arial"/>
          <w:b/>
          <w:bCs/>
          <w:sz w:val="22"/>
          <w:szCs w:val="22"/>
        </w:rPr>
        <w:tab/>
        <w:t xml:space="preserve">Long-term </w:t>
      </w:r>
      <w:r w:rsidR="00E352F4" w:rsidRPr="00617909">
        <w:rPr>
          <w:rFonts w:ascii="Arial" w:hAnsi="Arial" w:cs="Arial"/>
          <w:b/>
          <w:bCs/>
          <w:sz w:val="22"/>
          <w:szCs w:val="22"/>
        </w:rPr>
        <w:t xml:space="preserve">lease </w:t>
      </w:r>
      <w:r w:rsidRPr="00617909">
        <w:rPr>
          <w:rFonts w:ascii="Arial" w:hAnsi="Arial" w:cs="Arial"/>
          <w:b/>
          <w:bCs/>
          <w:sz w:val="22"/>
          <w:szCs w:val="22"/>
        </w:rPr>
        <w:t>liabilities</w:t>
      </w:r>
    </w:p>
    <w:p w:rsidR="00DC13C7" w:rsidRPr="009B0CA1" w:rsidRDefault="00DC13C7" w:rsidP="00DC13C7">
      <w:pPr>
        <w:spacing w:line="360" w:lineRule="exact"/>
        <w:ind w:left="547" w:right="54"/>
        <w:jc w:val="right"/>
        <w:rPr>
          <w:rFonts w:ascii="Arial" w:hAnsi="Arial" w:cs="Arial"/>
          <w:sz w:val="18"/>
          <w:szCs w:val="18"/>
        </w:rPr>
      </w:pPr>
      <w:r w:rsidRPr="00583F75">
        <w:rPr>
          <w:rFonts w:ascii="Arial" w:hAnsi="Arial" w:cs="Arial"/>
          <w:b/>
          <w:bCs/>
          <w:sz w:val="12"/>
          <w:szCs w:val="12"/>
        </w:rPr>
        <w:tab/>
      </w:r>
      <w:r w:rsidRPr="009B0CA1">
        <w:rPr>
          <w:rFonts w:ascii="Arial" w:hAnsi="Arial" w:cs="Arial"/>
          <w:sz w:val="18"/>
          <w:szCs w:val="18"/>
        </w:rPr>
        <w:t>(Unit: Thousand Baht)</w:t>
      </w:r>
    </w:p>
    <w:tbl>
      <w:tblPr>
        <w:tblW w:w="8982" w:type="dxa"/>
        <w:tblInd w:w="558" w:type="dxa"/>
        <w:tblLayout w:type="fixed"/>
        <w:tblLook w:val="01E0" w:firstRow="1" w:lastRow="1" w:firstColumn="1" w:lastColumn="1" w:noHBand="0" w:noVBand="0"/>
      </w:tblPr>
      <w:tblGrid>
        <w:gridCol w:w="3582"/>
        <w:gridCol w:w="1440"/>
        <w:gridCol w:w="1260"/>
        <w:gridCol w:w="1440"/>
        <w:gridCol w:w="1260"/>
      </w:tblGrid>
      <w:tr w:rsidR="00583F75" w:rsidRPr="009B0CA1" w:rsidTr="00E9120A">
        <w:tc>
          <w:tcPr>
            <w:tcW w:w="3582" w:type="dxa"/>
            <w:vAlign w:val="bottom"/>
          </w:tcPr>
          <w:p w:rsidR="00583F75" w:rsidRPr="009B0CA1" w:rsidRDefault="00583F75" w:rsidP="003E67CF">
            <w:pPr>
              <w:spacing w:line="320" w:lineRule="exact"/>
              <w:jc w:val="thaiDistribute"/>
              <w:rPr>
                <w:rFonts w:ascii="Arial" w:hAnsi="Arial" w:cs="Arial"/>
                <w:sz w:val="18"/>
                <w:szCs w:val="18"/>
              </w:rPr>
            </w:pPr>
          </w:p>
        </w:tc>
        <w:tc>
          <w:tcPr>
            <w:tcW w:w="2700" w:type="dxa"/>
            <w:gridSpan w:val="2"/>
            <w:vAlign w:val="bottom"/>
          </w:tcPr>
          <w:p w:rsidR="00583F75" w:rsidRPr="009B0CA1" w:rsidRDefault="00583F75" w:rsidP="003E67CF">
            <w:pPr>
              <w:spacing w:line="320" w:lineRule="exact"/>
              <w:ind w:right="-33"/>
              <w:jc w:val="center"/>
              <w:rPr>
                <w:rFonts w:ascii="Arial" w:hAnsi="Arial" w:cs="Arial"/>
                <w:sz w:val="18"/>
                <w:szCs w:val="18"/>
              </w:rPr>
            </w:pPr>
            <w:r w:rsidRPr="009B0CA1">
              <w:rPr>
                <w:rFonts w:ascii="Arial" w:eastAsia="Arial Unicode MS" w:hAnsi="Arial" w:cs="Arial"/>
                <w:sz w:val="18"/>
                <w:szCs w:val="18"/>
              </w:rPr>
              <w:t>Consolidated</w:t>
            </w:r>
          </w:p>
        </w:tc>
        <w:tc>
          <w:tcPr>
            <w:tcW w:w="2700" w:type="dxa"/>
            <w:gridSpan w:val="2"/>
            <w:vAlign w:val="bottom"/>
          </w:tcPr>
          <w:p w:rsidR="00583F75" w:rsidRPr="009B0CA1" w:rsidRDefault="00583F75" w:rsidP="003E67CF">
            <w:pPr>
              <w:spacing w:line="320" w:lineRule="exact"/>
              <w:ind w:right="-33"/>
              <w:jc w:val="center"/>
              <w:rPr>
                <w:rFonts w:ascii="Arial" w:hAnsi="Arial" w:cs="Arial"/>
                <w:sz w:val="18"/>
                <w:szCs w:val="18"/>
              </w:rPr>
            </w:pPr>
            <w:r w:rsidRPr="009B0CA1">
              <w:rPr>
                <w:rFonts w:ascii="Arial" w:eastAsia="Arial Unicode MS" w:hAnsi="Arial" w:cs="Arial"/>
                <w:sz w:val="18"/>
                <w:szCs w:val="18"/>
              </w:rPr>
              <w:t>Separate</w:t>
            </w:r>
          </w:p>
        </w:tc>
      </w:tr>
      <w:tr w:rsidR="00583F75" w:rsidRPr="009B0CA1" w:rsidTr="00E9120A">
        <w:tc>
          <w:tcPr>
            <w:tcW w:w="3582" w:type="dxa"/>
            <w:vAlign w:val="bottom"/>
          </w:tcPr>
          <w:p w:rsidR="00583F75" w:rsidRPr="009B0CA1" w:rsidRDefault="00583F75" w:rsidP="003E67CF">
            <w:pPr>
              <w:spacing w:line="320" w:lineRule="exact"/>
              <w:jc w:val="thaiDistribute"/>
              <w:rPr>
                <w:rFonts w:ascii="Arial" w:hAnsi="Arial" w:cs="Arial"/>
                <w:sz w:val="18"/>
                <w:szCs w:val="18"/>
              </w:rPr>
            </w:pPr>
          </w:p>
        </w:tc>
        <w:tc>
          <w:tcPr>
            <w:tcW w:w="2700" w:type="dxa"/>
            <w:gridSpan w:val="2"/>
            <w:vAlign w:val="bottom"/>
          </w:tcPr>
          <w:p w:rsidR="00583F75" w:rsidRPr="009B0CA1" w:rsidRDefault="00583F75" w:rsidP="003E67CF">
            <w:pPr>
              <w:pBdr>
                <w:bottom w:val="single" w:sz="4" w:space="1" w:color="auto"/>
              </w:pBdr>
              <w:spacing w:line="32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c>
          <w:tcPr>
            <w:tcW w:w="2700" w:type="dxa"/>
            <w:gridSpan w:val="2"/>
            <w:vAlign w:val="bottom"/>
          </w:tcPr>
          <w:p w:rsidR="00583F75" w:rsidRPr="009B0CA1" w:rsidRDefault="00583F75" w:rsidP="003E67CF">
            <w:pPr>
              <w:pBdr>
                <w:bottom w:val="single" w:sz="4" w:space="1" w:color="auto"/>
              </w:pBdr>
              <w:spacing w:line="32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r>
      <w:tr w:rsidR="00583F75" w:rsidRPr="00617909" w:rsidTr="00E9120A">
        <w:tc>
          <w:tcPr>
            <w:tcW w:w="3582" w:type="dxa"/>
            <w:vAlign w:val="bottom"/>
          </w:tcPr>
          <w:p w:rsidR="00583F75" w:rsidRPr="00583F75" w:rsidRDefault="00583F75" w:rsidP="003E67CF">
            <w:pPr>
              <w:spacing w:line="320" w:lineRule="exact"/>
              <w:ind w:left="132"/>
              <w:jc w:val="both"/>
              <w:rPr>
                <w:rFonts w:ascii="Arial" w:eastAsia="Arial Unicode MS" w:hAnsi="Arial" w:cs="Arial"/>
                <w:sz w:val="14"/>
                <w:szCs w:val="14"/>
              </w:rPr>
            </w:pPr>
          </w:p>
        </w:tc>
        <w:tc>
          <w:tcPr>
            <w:tcW w:w="1440" w:type="dxa"/>
            <w:vAlign w:val="bottom"/>
          </w:tcPr>
          <w:p w:rsidR="00225A31" w:rsidRDefault="0041260A" w:rsidP="003E67CF">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583F75" w:rsidRPr="001523AF">
              <w:rPr>
                <w:rFonts w:ascii="Arial" w:hAnsi="Arial" w:cs="Arial"/>
                <w:sz w:val="16"/>
                <w:szCs w:val="16"/>
              </w:rPr>
              <w:t xml:space="preserve"> </w:t>
            </w:r>
          </w:p>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2020</w:t>
            </w:r>
          </w:p>
        </w:tc>
        <w:tc>
          <w:tcPr>
            <w:tcW w:w="1260" w:type="dxa"/>
            <w:vAlign w:val="bottom"/>
          </w:tcPr>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31 December 2019</w:t>
            </w:r>
          </w:p>
        </w:tc>
        <w:tc>
          <w:tcPr>
            <w:tcW w:w="1440" w:type="dxa"/>
            <w:vAlign w:val="bottom"/>
          </w:tcPr>
          <w:p w:rsidR="00225A31" w:rsidRDefault="0041260A" w:rsidP="003E67CF">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583F75" w:rsidRPr="001523AF">
              <w:rPr>
                <w:rFonts w:ascii="Arial" w:hAnsi="Arial" w:cs="Arial"/>
                <w:sz w:val="16"/>
                <w:szCs w:val="16"/>
              </w:rPr>
              <w:t xml:space="preserve"> </w:t>
            </w:r>
          </w:p>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2020</w:t>
            </w:r>
          </w:p>
        </w:tc>
        <w:tc>
          <w:tcPr>
            <w:tcW w:w="1260" w:type="dxa"/>
            <w:vAlign w:val="bottom"/>
          </w:tcPr>
          <w:p w:rsidR="00583F75" w:rsidRPr="001523AF" w:rsidRDefault="00583F75" w:rsidP="003E67CF">
            <w:pPr>
              <w:pBdr>
                <w:bottom w:val="single" w:sz="4" w:space="1" w:color="auto"/>
              </w:pBdr>
              <w:spacing w:line="320" w:lineRule="exact"/>
              <w:ind w:right="-33"/>
              <w:jc w:val="center"/>
              <w:rPr>
                <w:rFonts w:ascii="Arial" w:hAnsi="Arial" w:cs="Arial"/>
                <w:sz w:val="16"/>
                <w:szCs w:val="16"/>
              </w:rPr>
            </w:pPr>
            <w:r w:rsidRPr="001523AF">
              <w:rPr>
                <w:rFonts w:ascii="Arial" w:hAnsi="Arial" w:cs="Arial"/>
                <w:sz w:val="16"/>
                <w:szCs w:val="16"/>
              </w:rPr>
              <w:t>31 December 2019</w:t>
            </w:r>
          </w:p>
        </w:tc>
      </w:tr>
      <w:tr w:rsidR="00583F75" w:rsidRPr="00617909" w:rsidTr="00E9120A">
        <w:tc>
          <w:tcPr>
            <w:tcW w:w="3582" w:type="dxa"/>
            <w:vAlign w:val="bottom"/>
          </w:tcPr>
          <w:p w:rsidR="00583F75" w:rsidRPr="009B0CA1" w:rsidRDefault="009B0CA1" w:rsidP="009B0CA1">
            <w:pPr>
              <w:spacing w:line="320" w:lineRule="exact"/>
              <w:jc w:val="both"/>
              <w:rPr>
                <w:rFonts w:ascii="Arial" w:eastAsia="Arial Unicode MS" w:hAnsi="Arial" w:cs="Arial"/>
                <w:sz w:val="18"/>
                <w:szCs w:val="18"/>
              </w:rPr>
            </w:pPr>
            <w:r w:rsidRPr="009B0CA1">
              <w:rPr>
                <w:rFonts w:ascii="Arial" w:eastAsia="Arial Unicode MS" w:hAnsi="Arial" w:cs="Arial"/>
                <w:sz w:val="18"/>
                <w:szCs w:val="18"/>
              </w:rPr>
              <w:t>Liabilities under lease agreement</w:t>
            </w:r>
          </w:p>
        </w:tc>
        <w:tc>
          <w:tcPr>
            <w:tcW w:w="1440" w:type="dxa"/>
          </w:tcPr>
          <w:p w:rsidR="00583F75" w:rsidRPr="009B0CA1" w:rsidRDefault="00811B95" w:rsidP="00E352F4">
            <w:pPr>
              <w:tabs>
                <w:tab w:val="decimal" w:pos="970"/>
              </w:tabs>
              <w:spacing w:line="320" w:lineRule="exact"/>
              <w:ind w:right="-33"/>
              <w:rPr>
                <w:rFonts w:ascii="Arial" w:hAnsi="Arial" w:cstheme="minorBidi"/>
                <w:sz w:val="18"/>
                <w:szCs w:val="18"/>
              </w:rPr>
            </w:pPr>
            <w:r w:rsidRPr="00811B95">
              <w:rPr>
                <w:rFonts w:ascii="Arial" w:hAnsi="Arial" w:cstheme="minorBidi"/>
                <w:sz w:val="18"/>
                <w:szCs w:val="18"/>
              </w:rPr>
              <w:t>13,369</w:t>
            </w:r>
          </w:p>
        </w:tc>
        <w:tc>
          <w:tcPr>
            <w:tcW w:w="1260" w:type="dxa"/>
          </w:tcPr>
          <w:p w:rsidR="00583F75"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1,636</w:t>
            </w:r>
          </w:p>
        </w:tc>
        <w:tc>
          <w:tcPr>
            <w:tcW w:w="1440" w:type="dxa"/>
          </w:tcPr>
          <w:p w:rsidR="00583F75" w:rsidRPr="009B0CA1" w:rsidRDefault="00811B95" w:rsidP="0068135C">
            <w:pPr>
              <w:tabs>
                <w:tab w:val="decimal" w:pos="1017"/>
              </w:tabs>
              <w:spacing w:line="320" w:lineRule="exact"/>
              <w:ind w:right="-33"/>
              <w:rPr>
                <w:rFonts w:ascii="Arial" w:hAnsi="Arial" w:cs="Arial"/>
                <w:sz w:val="18"/>
                <w:szCs w:val="18"/>
              </w:rPr>
            </w:pPr>
            <w:r w:rsidRPr="00811B95">
              <w:rPr>
                <w:rFonts w:ascii="Arial" w:hAnsi="Arial" w:cs="Arial"/>
                <w:sz w:val="18"/>
                <w:szCs w:val="18"/>
              </w:rPr>
              <w:t>1,272</w:t>
            </w:r>
          </w:p>
        </w:tc>
        <w:tc>
          <w:tcPr>
            <w:tcW w:w="1260" w:type="dxa"/>
          </w:tcPr>
          <w:p w:rsidR="00583F75" w:rsidRPr="009B0CA1" w:rsidRDefault="009B0CA1" w:rsidP="00E352F4">
            <w:pPr>
              <w:tabs>
                <w:tab w:val="decimal" w:pos="970"/>
              </w:tabs>
              <w:spacing w:line="320" w:lineRule="exact"/>
              <w:ind w:right="-33"/>
              <w:rPr>
                <w:rFonts w:ascii="Arial" w:hAnsi="Arial" w:cs="Arial"/>
                <w:sz w:val="18"/>
                <w:szCs w:val="18"/>
              </w:rPr>
            </w:pPr>
            <w:r>
              <w:rPr>
                <w:rFonts w:ascii="Arial" w:hAnsi="Arial" w:cs="Arial"/>
                <w:sz w:val="18"/>
                <w:szCs w:val="18"/>
              </w:rPr>
              <w:t>1,636</w:t>
            </w:r>
          </w:p>
        </w:tc>
      </w:tr>
      <w:tr w:rsidR="009B0CA1" w:rsidRPr="00617909" w:rsidTr="00E9120A">
        <w:tc>
          <w:tcPr>
            <w:tcW w:w="3582" w:type="dxa"/>
            <w:vAlign w:val="bottom"/>
          </w:tcPr>
          <w:p w:rsidR="009B0CA1" w:rsidRPr="009B0CA1" w:rsidRDefault="009B0CA1" w:rsidP="003E67CF">
            <w:pPr>
              <w:spacing w:line="320" w:lineRule="exact"/>
              <w:ind w:left="72" w:hanging="90"/>
              <w:jc w:val="both"/>
              <w:rPr>
                <w:rFonts w:ascii="Arial" w:eastAsia="Arial Unicode MS" w:hAnsi="Arial" w:cs="Arial"/>
                <w:sz w:val="18"/>
                <w:szCs w:val="18"/>
              </w:rPr>
            </w:pPr>
            <w:r w:rsidRPr="009B0CA1">
              <w:rPr>
                <w:rFonts w:ascii="Arial" w:eastAsia="Arial Unicode MS" w:hAnsi="Arial" w:cs="Arial"/>
                <w:sz w:val="18"/>
                <w:szCs w:val="18"/>
              </w:rPr>
              <w:t>Less: Deferred interest expenses</w:t>
            </w:r>
          </w:p>
        </w:tc>
        <w:tc>
          <w:tcPr>
            <w:tcW w:w="1440" w:type="dxa"/>
            <w:vAlign w:val="bottom"/>
          </w:tcPr>
          <w:p w:rsidR="009B0CA1" w:rsidRPr="009B0CA1" w:rsidRDefault="00331A9C" w:rsidP="001523AF">
            <w:pPr>
              <w:pBdr>
                <w:bottom w:val="single" w:sz="4" w:space="1" w:color="auto"/>
              </w:pBdr>
              <w:tabs>
                <w:tab w:val="decimal" w:pos="942"/>
              </w:tabs>
              <w:spacing w:line="320" w:lineRule="exact"/>
              <w:ind w:right="-33"/>
              <w:rPr>
                <w:rFonts w:ascii="Arial" w:hAnsi="Arial" w:cs="Arial"/>
                <w:sz w:val="18"/>
                <w:szCs w:val="18"/>
              </w:rPr>
            </w:pPr>
            <w:r>
              <w:rPr>
                <w:rFonts w:ascii="Arial" w:hAnsi="Arial" w:cs="Arial"/>
                <w:sz w:val="18"/>
                <w:szCs w:val="18"/>
              </w:rPr>
              <w:t>(</w:t>
            </w:r>
            <w:r w:rsidR="00811B95" w:rsidRPr="00811B95">
              <w:rPr>
                <w:rFonts w:ascii="Arial" w:hAnsi="Arial" w:cs="Arial"/>
                <w:sz w:val="18"/>
                <w:szCs w:val="18"/>
              </w:rPr>
              <w:t>3,995</w:t>
            </w:r>
            <w:r>
              <w:rPr>
                <w:rFonts w:ascii="Arial" w:hAnsi="Arial" w:cs="Arial"/>
                <w:sz w:val="18"/>
                <w:szCs w:val="18"/>
              </w:rPr>
              <w:t>)</w:t>
            </w:r>
          </w:p>
        </w:tc>
        <w:tc>
          <w:tcPr>
            <w:tcW w:w="1260" w:type="dxa"/>
            <w:vAlign w:val="bottom"/>
          </w:tcPr>
          <w:p w:rsidR="009B0CA1" w:rsidRPr="009B0CA1" w:rsidRDefault="009B0CA1" w:rsidP="00E352F4">
            <w:pPr>
              <w:pBdr>
                <w:bottom w:val="single" w:sz="4" w:space="1" w:color="auto"/>
              </w:pBdr>
              <w:tabs>
                <w:tab w:val="decimal" w:pos="880"/>
              </w:tabs>
              <w:spacing w:line="320" w:lineRule="exact"/>
              <w:ind w:right="-33"/>
              <w:rPr>
                <w:rFonts w:ascii="Arial" w:hAnsi="Arial" w:cs="Arial"/>
                <w:sz w:val="18"/>
                <w:szCs w:val="18"/>
              </w:rPr>
            </w:pPr>
            <w:r>
              <w:rPr>
                <w:rFonts w:ascii="Arial" w:hAnsi="Arial" w:cs="Arial"/>
                <w:sz w:val="18"/>
                <w:szCs w:val="18"/>
              </w:rPr>
              <w:t>-</w:t>
            </w:r>
          </w:p>
        </w:tc>
        <w:tc>
          <w:tcPr>
            <w:tcW w:w="1440" w:type="dxa"/>
            <w:vAlign w:val="bottom"/>
          </w:tcPr>
          <w:p w:rsidR="009B0CA1" w:rsidRPr="009B0CA1" w:rsidRDefault="00811B95" w:rsidP="001523AF">
            <w:pPr>
              <w:pBdr>
                <w:bottom w:val="single" w:sz="4" w:space="1" w:color="auto"/>
              </w:pBdr>
              <w:tabs>
                <w:tab w:val="decimal" w:pos="942"/>
              </w:tabs>
              <w:spacing w:line="320" w:lineRule="exact"/>
              <w:ind w:right="-33"/>
              <w:rPr>
                <w:rFonts w:ascii="Arial" w:hAnsi="Arial" w:cs="Arial"/>
                <w:sz w:val="18"/>
                <w:szCs w:val="18"/>
              </w:rPr>
            </w:pPr>
            <w:r w:rsidRPr="00811B95">
              <w:rPr>
                <w:rFonts w:ascii="Arial" w:hAnsi="Arial" w:cs="Arial"/>
                <w:sz w:val="18"/>
                <w:szCs w:val="18"/>
              </w:rPr>
              <w:t>-</w:t>
            </w:r>
          </w:p>
        </w:tc>
        <w:tc>
          <w:tcPr>
            <w:tcW w:w="1260" w:type="dxa"/>
            <w:vAlign w:val="bottom"/>
          </w:tcPr>
          <w:p w:rsidR="009B0CA1" w:rsidRPr="009B0CA1" w:rsidRDefault="009B0CA1" w:rsidP="001523AF">
            <w:pPr>
              <w:pBdr>
                <w:bottom w:val="single" w:sz="4" w:space="1" w:color="auto"/>
              </w:pBdr>
              <w:tabs>
                <w:tab w:val="decimal" w:pos="942"/>
              </w:tabs>
              <w:spacing w:line="320" w:lineRule="exact"/>
              <w:ind w:right="-33"/>
              <w:rPr>
                <w:rFonts w:ascii="Arial" w:hAnsi="Arial" w:cs="Arial"/>
                <w:sz w:val="18"/>
                <w:szCs w:val="18"/>
              </w:rPr>
            </w:pPr>
            <w:r>
              <w:rPr>
                <w:rFonts w:ascii="Arial" w:hAnsi="Arial" w:cs="Arial"/>
                <w:sz w:val="18"/>
                <w:szCs w:val="18"/>
              </w:rPr>
              <w:t>-</w:t>
            </w:r>
          </w:p>
        </w:tc>
      </w:tr>
      <w:tr w:rsidR="009B0CA1" w:rsidRPr="00617909" w:rsidTr="00E9120A">
        <w:tc>
          <w:tcPr>
            <w:tcW w:w="3582" w:type="dxa"/>
            <w:vAlign w:val="bottom"/>
          </w:tcPr>
          <w:p w:rsidR="009B0CA1" w:rsidRPr="009B0CA1" w:rsidRDefault="009B0CA1" w:rsidP="003E67CF">
            <w:pPr>
              <w:spacing w:line="320" w:lineRule="exact"/>
              <w:ind w:left="72" w:hanging="90"/>
              <w:jc w:val="both"/>
              <w:rPr>
                <w:rFonts w:ascii="Arial" w:eastAsia="Arial Unicode MS" w:hAnsi="Arial" w:cstheme="minorBidi"/>
                <w:sz w:val="18"/>
                <w:szCs w:val="18"/>
                <w:cs/>
              </w:rPr>
            </w:pPr>
            <w:r w:rsidRPr="009B0CA1">
              <w:rPr>
                <w:rFonts w:ascii="Arial" w:eastAsia="Arial Unicode MS" w:hAnsi="Arial" w:cs="Arial"/>
                <w:sz w:val="18"/>
                <w:szCs w:val="18"/>
              </w:rPr>
              <w:t>Total</w:t>
            </w:r>
          </w:p>
        </w:tc>
        <w:tc>
          <w:tcPr>
            <w:tcW w:w="1440" w:type="dxa"/>
            <w:vAlign w:val="bottom"/>
          </w:tcPr>
          <w:p w:rsidR="009B0CA1" w:rsidRPr="009B0CA1" w:rsidRDefault="00811B95" w:rsidP="003E67CF">
            <w:pPr>
              <w:tabs>
                <w:tab w:val="decimal" w:pos="942"/>
              </w:tabs>
              <w:spacing w:line="320" w:lineRule="exact"/>
              <w:ind w:right="-33"/>
              <w:rPr>
                <w:rFonts w:ascii="Arial" w:hAnsi="Arial" w:cs="Arial"/>
                <w:sz w:val="18"/>
                <w:szCs w:val="18"/>
              </w:rPr>
            </w:pPr>
            <w:r w:rsidRPr="00811B95">
              <w:rPr>
                <w:rFonts w:ascii="Arial" w:hAnsi="Arial" w:cs="Arial"/>
                <w:sz w:val="18"/>
                <w:szCs w:val="18"/>
              </w:rPr>
              <w:t>9,374</w:t>
            </w:r>
          </w:p>
        </w:tc>
        <w:tc>
          <w:tcPr>
            <w:tcW w:w="1260" w:type="dxa"/>
            <w:vAlign w:val="bottom"/>
          </w:tcPr>
          <w:p w:rsidR="009B0CA1"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1,636</w:t>
            </w:r>
          </w:p>
        </w:tc>
        <w:tc>
          <w:tcPr>
            <w:tcW w:w="1440" w:type="dxa"/>
            <w:vAlign w:val="bottom"/>
          </w:tcPr>
          <w:p w:rsidR="009B0CA1" w:rsidRPr="009B0CA1" w:rsidRDefault="0068135C" w:rsidP="003E67CF">
            <w:pPr>
              <w:tabs>
                <w:tab w:val="decimal" w:pos="942"/>
              </w:tabs>
              <w:spacing w:line="320" w:lineRule="exact"/>
              <w:ind w:right="-33"/>
              <w:rPr>
                <w:rFonts w:ascii="Arial" w:hAnsi="Arial" w:cs="Arial"/>
                <w:sz w:val="18"/>
                <w:szCs w:val="18"/>
              </w:rPr>
            </w:pPr>
            <w:r>
              <w:rPr>
                <w:rFonts w:ascii="Arial" w:hAnsi="Arial" w:cs="Arial"/>
                <w:sz w:val="18"/>
                <w:szCs w:val="18"/>
              </w:rPr>
              <w:t xml:space="preserve"> 1,272</w:t>
            </w:r>
          </w:p>
        </w:tc>
        <w:tc>
          <w:tcPr>
            <w:tcW w:w="1260" w:type="dxa"/>
            <w:vAlign w:val="bottom"/>
          </w:tcPr>
          <w:p w:rsidR="009B0CA1"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1,636</w:t>
            </w:r>
          </w:p>
        </w:tc>
      </w:tr>
      <w:tr w:rsidR="00583F75" w:rsidRPr="00617909" w:rsidTr="00E9120A">
        <w:tc>
          <w:tcPr>
            <w:tcW w:w="3582" w:type="dxa"/>
            <w:vAlign w:val="bottom"/>
          </w:tcPr>
          <w:p w:rsidR="00583F75" w:rsidRPr="00583F75" w:rsidRDefault="009B0CA1" w:rsidP="003E67CF">
            <w:pPr>
              <w:spacing w:line="320" w:lineRule="exact"/>
              <w:ind w:left="72" w:right="-108" w:hanging="90"/>
              <w:rPr>
                <w:rFonts w:ascii="Arial" w:eastAsia="Arial Unicode MS" w:hAnsi="Arial" w:cs="Arial"/>
                <w:sz w:val="14"/>
                <w:szCs w:val="14"/>
                <w:cs/>
              </w:rPr>
            </w:pPr>
            <w:r>
              <w:rPr>
                <w:rFonts w:ascii="Arial" w:hAnsi="Arial" w:cs="Arial"/>
                <w:sz w:val="18"/>
                <w:szCs w:val="18"/>
              </w:rPr>
              <w:t>Less: Portion due within one year</w:t>
            </w:r>
          </w:p>
        </w:tc>
        <w:tc>
          <w:tcPr>
            <w:tcW w:w="1440" w:type="dxa"/>
            <w:vAlign w:val="bottom"/>
          </w:tcPr>
          <w:p w:rsidR="00583F75" w:rsidRPr="009B0CA1" w:rsidRDefault="00811B95" w:rsidP="003E67CF">
            <w:pPr>
              <w:tabs>
                <w:tab w:val="decimal" w:pos="942"/>
              </w:tabs>
              <w:spacing w:line="320" w:lineRule="exact"/>
              <w:ind w:right="-33"/>
              <w:rPr>
                <w:rFonts w:ascii="Arial" w:hAnsi="Arial" w:cs="Arial"/>
                <w:sz w:val="18"/>
                <w:szCs w:val="18"/>
              </w:rPr>
            </w:pPr>
            <w:r w:rsidRPr="00811B95">
              <w:rPr>
                <w:rFonts w:ascii="Arial" w:hAnsi="Arial" w:cs="Arial"/>
                <w:sz w:val="18"/>
                <w:szCs w:val="18"/>
              </w:rPr>
              <w:t>(727)</w:t>
            </w:r>
          </w:p>
        </w:tc>
        <w:tc>
          <w:tcPr>
            <w:tcW w:w="1260" w:type="dxa"/>
            <w:vAlign w:val="bottom"/>
          </w:tcPr>
          <w:p w:rsidR="00583F75" w:rsidRPr="009B0CA1" w:rsidRDefault="009B0CA1" w:rsidP="00E352F4">
            <w:pPr>
              <w:tabs>
                <w:tab w:val="decimal" w:pos="880"/>
              </w:tabs>
              <w:spacing w:line="320" w:lineRule="exact"/>
              <w:ind w:right="-33"/>
              <w:rPr>
                <w:rFonts w:ascii="Arial" w:hAnsi="Arial" w:cs="Arial"/>
                <w:sz w:val="18"/>
                <w:szCs w:val="18"/>
              </w:rPr>
            </w:pPr>
            <w:r>
              <w:rPr>
                <w:rFonts w:ascii="Arial" w:hAnsi="Arial" w:cs="Arial"/>
                <w:sz w:val="18"/>
                <w:szCs w:val="18"/>
              </w:rPr>
              <w:t>(727)</w:t>
            </w:r>
          </w:p>
        </w:tc>
        <w:tc>
          <w:tcPr>
            <w:tcW w:w="1440" w:type="dxa"/>
            <w:vAlign w:val="bottom"/>
          </w:tcPr>
          <w:p w:rsidR="00583F75" w:rsidRPr="009B0CA1" w:rsidRDefault="00811B95" w:rsidP="003E67CF">
            <w:pPr>
              <w:tabs>
                <w:tab w:val="decimal" w:pos="942"/>
              </w:tabs>
              <w:spacing w:line="320" w:lineRule="exact"/>
              <w:ind w:right="-33"/>
              <w:rPr>
                <w:rFonts w:ascii="Arial" w:hAnsi="Arial" w:cs="Arial"/>
                <w:sz w:val="18"/>
                <w:szCs w:val="18"/>
              </w:rPr>
            </w:pPr>
            <w:r w:rsidRPr="00811B95">
              <w:rPr>
                <w:rFonts w:ascii="Arial" w:hAnsi="Arial" w:cs="Arial"/>
                <w:sz w:val="18"/>
                <w:szCs w:val="18"/>
              </w:rPr>
              <w:t>(727)</w:t>
            </w:r>
          </w:p>
        </w:tc>
        <w:tc>
          <w:tcPr>
            <w:tcW w:w="1260" w:type="dxa"/>
            <w:vAlign w:val="bottom"/>
          </w:tcPr>
          <w:p w:rsidR="00583F75" w:rsidRPr="009B0CA1" w:rsidRDefault="009B0CA1" w:rsidP="003E67CF">
            <w:pPr>
              <w:tabs>
                <w:tab w:val="decimal" w:pos="942"/>
              </w:tabs>
              <w:spacing w:line="320" w:lineRule="exact"/>
              <w:ind w:right="-33"/>
              <w:rPr>
                <w:rFonts w:ascii="Arial" w:hAnsi="Arial" w:cs="Arial"/>
                <w:sz w:val="18"/>
                <w:szCs w:val="18"/>
              </w:rPr>
            </w:pPr>
            <w:r>
              <w:rPr>
                <w:rFonts w:ascii="Arial" w:hAnsi="Arial" w:cs="Arial"/>
                <w:sz w:val="18"/>
                <w:szCs w:val="18"/>
              </w:rPr>
              <w:t>(727)</w:t>
            </w:r>
          </w:p>
        </w:tc>
      </w:tr>
      <w:tr w:rsidR="00583F75" w:rsidRPr="00617909" w:rsidTr="00E9120A">
        <w:tc>
          <w:tcPr>
            <w:tcW w:w="3582" w:type="dxa"/>
            <w:vAlign w:val="bottom"/>
          </w:tcPr>
          <w:p w:rsidR="00583F75" w:rsidRPr="00583F75" w:rsidRDefault="009B0CA1" w:rsidP="00E9120A">
            <w:pPr>
              <w:spacing w:line="320" w:lineRule="exact"/>
              <w:ind w:left="72" w:hanging="90"/>
              <w:rPr>
                <w:rFonts w:ascii="Arial" w:eastAsia="Arial Unicode MS" w:hAnsi="Arial" w:cs="Arial"/>
                <w:sz w:val="14"/>
                <w:szCs w:val="14"/>
              </w:rPr>
            </w:pPr>
            <w:r>
              <w:rPr>
                <w:rFonts w:ascii="Arial" w:hAnsi="Arial" w:cs="Arial"/>
                <w:sz w:val="18"/>
                <w:szCs w:val="18"/>
              </w:rPr>
              <w:t>Liabilities under lease agreement - net of current portion</w:t>
            </w:r>
          </w:p>
        </w:tc>
        <w:tc>
          <w:tcPr>
            <w:tcW w:w="1440" w:type="dxa"/>
            <w:vAlign w:val="bottom"/>
          </w:tcPr>
          <w:p w:rsidR="00583F75" w:rsidRDefault="00583F75"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41260A" w:rsidRPr="009B0CA1" w:rsidRDefault="00811B95"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sidRPr="00811B95">
              <w:rPr>
                <w:rFonts w:ascii="Arial" w:hAnsi="Arial" w:cs="Arial"/>
                <w:sz w:val="18"/>
                <w:szCs w:val="18"/>
              </w:rPr>
              <w:t>8,647</w:t>
            </w:r>
          </w:p>
        </w:tc>
        <w:tc>
          <w:tcPr>
            <w:tcW w:w="126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E352F4">
            <w:pPr>
              <w:pBdr>
                <w:top w:val="single" w:sz="4" w:space="1" w:color="auto"/>
                <w:bottom w:val="double" w:sz="4" w:space="1" w:color="auto"/>
              </w:pBdr>
              <w:tabs>
                <w:tab w:val="decimal" w:pos="880"/>
              </w:tabs>
              <w:spacing w:line="320" w:lineRule="exact"/>
              <w:ind w:right="-33"/>
              <w:rPr>
                <w:rFonts w:ascii="Arial" w:hAnsi="Arial" w:cs="Arial"/>
                <w:sz w:val="18"/>
                <w:szCs w:val="18"/>
              </w:rPr>
            </w:pPr>
            <w:r>
              <w:rPr>
                <w:rFonts w:ascii="Arial" w:hAnsi="Arial" w:cs="Arial"/>
                <w:sz w:val="18"/>
                <w:szCs w:val="18"/>
              </w:rPr>
              <w:t>909</w:t>
            </w:r>
          </w:p>
        </w:tc>
        <w:tc>
          <w:tcPr>
            <w:tcW w:w="1440" w:type="dxa"/>
            <w:vAlign w:val="bottom"/>
          </w:tcPr>
          <w:p w:rsidR="00583F75" w:rsidRDefault="00583F75"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41260A" w:rsidRPr="009B0CA1" w:rsidRDefault="00811B95"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sidRPr="00811B95">
              <w:rPr>
                <w:rFonts w:ascii="Arial" w:hAnsi="Arial" w:cs="Arial"/>
                <w:sz w:val="18"/>
                <w:szCs w:val="18"/>
              </w:rPr>
              <w:t>545</w:t>
            </w:r>
          </w:p>
        </w:tc>
        <w:tc>
          <w:tcPr>
            <w:tcW w:w="1260" w:type="dxa"/>
            <w:vAlign w:val="bottom"/>
          </w:tcPr>
          <w:p w:rsid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p>
          <w:p w:rsidR="00583F75" w:rsidRPr="009B0CA1" w:rsidRDefault="009B0CA1" w:rsidP="001523AF">
            <w:pPr>
              <w:pBdr>
                <w:top w:val="single" w:sz="4" w:space="1" w:color="auto"/>
                <w:bottom w:val="double" w:sz="4" w:space="1" w:color="auto"/>
              </w:pBdr>
              <w:tabs>
                <w:tab w:val="decimal" w:pos="942"/>
              </w:tabs>
              <w:spacing w:line="320" w:lineRule="exact"/>
              <w:ind w:right="-33"/>
              <w:rPr>
                <w:rFonts w:ascii="Arial" w:hAnsi="Arial" w:cs="Arial"/>
                <w:sz w:val="18"/>
                <w:szCs w:val="18"/>
              </w:rPr>
            </w:pPr>
            <w:r>
              <w:rPr>
                <w:rFonts w:ascii="Arial" w:hAnsi="Arial" w:cs="Arial"/>
                <w:sz w:val="18"/>
                <w:szCs w:val="18"/>
              </w:rPr>
              <w:t>909</w:t>
            </w:r>
          </w:p>
        </w:tc>
      </w:tr>
    </w:tbl>
    <w:p w:rsidR="00DC13C7" w:rsidRPr="00617909"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lastRenderedPageBreak/>
        <w:tab/>
        <w:t xml:space="preserve">The Company has entered into the finance lease agreements with leasing </w:t>
      </w:r>
      <w:r w:rsidRPr="00617909">
        <w:rPr>
          <w:rFonts w:ascii="Arial" w:eastAsia="Arial Unicode MS" w:hAnsi="Arial" w:cs="Arial Unicode MS"/>
          <w:sz w:val="22"/>
          <w:szCs w:val="22"/>
        </w:rPr>
        <w:t>company</w:t>
      </w:r>
      <w:r w:rsidRPr="00617909">
        <w:rPr>
          <w:rFonts w:ascii="Arial" w:hAnsi="Arial"/>
          <w:sz w:val="22"/>
          <w:szCs w:val="22"/>
        </w:rPr>
        <w:t xml:space="preserve"> for rental of motor vehicles </w:t>
      </w:r>
      <w:r w:rsidRPr="00617909">
        <w:rPr>
          <w:rFonts w:ascii="Arial" w:hAnsi="Arial" w:cs="Arial"/>
          <w:sz w:val="22"/>
          <w:szCs w:val="22"/>
        </w:rPr>
        <w:t>for</w:t>
      </w:r>
      <w:r w:rsidRPr="00617909">
        <w:rPr>
          <w:rFonts w:ascii="Arial" w:hAnsi="Arial"/>
          <w:sz w:val="22"/>
          <w:szCs w:val="22"/>
        </w:rPr>
        <w:t xml:space="preserve"> use in its operations</w:t>
      </w:r>
      <w:r w:rsidR="00130A54">
        <w:rPr>
          <w:rFonts w:ascii="Arial" w:hAnsi="Arial"/>
          <w:sz w:val="22"/>
          <w:szCs w:val="22"/>
        </w:rPr>
        <w:t xml:space="preserve">, the term of the agreements are generally 4 years, </w:t>
      </w:r>
      <w:r w:rsidR="001523AF">
        <w:rPr>
          <w:rFonts w:ascii="Arial" w:hAnsi="Arial"/>
          <w:sz w:val="22"/>
          <w:szCs w:val="22"/>
        </w:rPr>
        <w:t>and the lease agreements for space rental</w:t>
      </w:r>
      <w:r w:rsidRPr="00617909">
        <w:rPr>
          <w:rFonts w:ascii="Arial" w:hAnsi="Arial"/>
          <w:sz w:val="22"/>
          <w:szCs w:val="22"/>
        </w:rPr>
        <w:t xml:space="preserve">, whereby they are committed to pay rental </w:t>
      </w:r>
      <w:proofErr w:type="gramStart"/>
      <w:r w:rsidRPr="00617909">
        <w:rPr>
          <w:rFonts w:ascii="Arial" w:hAnsi="Arial"/>
          <w:sz w:val="22"/>
          <w:szCs w:val="22"/>
        </w:rPr>
        <w:t>on a monthly basis</w:t>
      </w:r>
      <w:proofErr w:type="gramEnd"/>
      <w:r w:rsidR="0014274A">
        <w:rPr>
          <w:rFonts w:ascii="Arial" w:hAnsi="Arial"/>
          <w:sz w:val="22"/>
          <w:szCs w:val="22"/>
        </w:rPr>
        <w:t xml:space="preserve"> with the </w:t>
      </w:r>
      <w:r w:rsidRPr="00617909">
        <w:rPr>
          <w:rFonts w:ascii="Arial" w:hAnsi="Arial"/>
          <w:sz w:val="22"/>
          <w:szCs w:val="22"/>
        </w:rPr>
        <w:t xml:space="preserve">terms of the agreements </w:t>
      </w:r>
      <w:r w:rsidR="0014274A">
        <w:rPr>
          <w:rFonts w:ascii="Arial" w:hAnsi="Arial"/>
          <w:sz w:val="22"/>
          <w:szCs w:val="22"/>
        </w:rPr>
        <w:t>of</w:t>
      </w:r>
      <w:r w:rsidRPr="00617909">
        <w:rPr>
          <w:rFonts w:ascii="Arial" w:hAnsi="Arial"/>
          <w:sz w:val="22"/>
          <w:szCs w:val="22"/>
        </w:rPr>
        <w:t xml:space="preserve"> </w:t>
      </w:r>
      <w:r w:rsidR="001523AF">
        <w:rPr>
          <w:rFonts w:ascii="Arial" w:hAnsi="Arial"/>
          <w:sz w:val="22"/>
          <w:szCs w:val="22"/>
        </w:rPr>
        <w:t>15</w:t>
      </w:r>
      <w:r w:rsidRPr="00617909">
        <w:rPr>
          <w:rFonts w:ascii="Arial" w:hAnsi="Arial"/>
          <w:sz w:val="22"/>
          <w:szCs w:val="22"/>
        </w:rPr>
        <w:t xml:space="preserve"> years.</w:t>
      </w:r>
    </w:p>
    <w:p w:rsidR="00DC13C7" w:rsidRPr="00617909" w:rsidRDefault="0041260A"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Future minimum lease payments required under lease agreements were as follows:</w:t>
      </w:r>
    </w:p>
    <w:p w:rsidR="00DC13C7" w:rsidRPr="00E352F4" w:rsidRDefault="0041260A" w:rsidP="00DC13C7">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DC13C7" w:rsidRPr="00E352F4">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372"/>
        <w:gridCol w:w="1373"/>
        <w:gridCol w:w="1372"/>
        <w:gridCol w:w="1373"/>
      </w:tblGrid>
      <w:tr w:rsidR="001523AF" w:rsidRPr="00E352F4" w:rsidTr="00E9120A">
        <w:tc>
          <w:tcPr>
            <w:tcW w:w="3582" w:type="dxa"/>
          </w:tcPr>
          <w:p w:rsidR="001523AF" w:rsidRPr="00E352F4" w:rsidRDefault="001523AF" w:rsidP="00DC205C">
            <w:pPr>
              <w:spacing w:line="380" w:lineRule="exact"/>
              <w:ind w:right="-18"/>
              <w:jc w:val="both"/>
              <w:rPr>
                <w:rFonts w:ascii="Arial" w:hAnsi="Arial" w:cs="Arial"/>
                <w:sz w:val="18"/>
                <w:szCs w:val="18"/>
              </w:rPr>
            </w:pPr>
          </w:p>
        </w:tc>
        <w:tc>
          <w:tcPr>
            <w:tcW w:w="5490" w:type="dxa"/>
            <w:gridSpan w:val="4"/>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1523AF" w:rsidRPr="00E352F4" w:rsidTr="00E9120A">
        <w:tc>
          <w:tcPr>
            <w:tcW w:w="3582" w:type="dxa"/>
          </w:tcPr>
          <w:p w:rsidR="001523AF" w:rsidRPr="00E352F4" w:rsidRDefault="001523AF" w:rsidP="00DC205C">
            <w:pPr>
              <w:spacing w:line="380" w:lineRule="exact"/>
              <w:ind w:right="-39"/>
              <w:jc w:val="both"/>
              <w:rPr>
                <w:rFonts w:ascii="Arial" w:hAnsi="Arial" w:cs="Arial"/>
                <w:sz w:val="18"/>
                <w:szCs w:val="18"/>
              </w:rPr>
            </w:pPr>
          </w:p>
        </w:tc>
        <w:tc>
          <w:tcPr>
            <w:tcW w:w="5490" w:type="dxa"/>
            <w:gridSpan w:val="4"/>
          </w:tcPr>
          <w:p w:rsidR="001523AF" w:rsidRPr="00E352F4" w:rsidRDefault="001523AF"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As at </w:t>
            </w:r>
            <w:r w:rsidR="0041260A">
              <w:rPr>
                <w:rFonts w:ascii="Arial" w:hAnsi="Arial" w:cs="Arial"/>
                <w:sz w:val="18"/>
                <w:szCs w:val="18"/>
              </w:rPr>
              <w:t>30 June</w:t>
            </w:r>
            <w:r w:rsidRPr="00E352F4">
              <w:rPr>
                <w:rFonts w:ascii="Arial" w:hAnsi="Arial" w:cs="Arial"/>
                <w:sz w:val="18"/>
                <w:szCs w:val="18"/>
              </w:rPr>
              <w:t xml:space="preserve"> 2020</w:t>
            </w:r>
          </w:p>
        </w:tc>
      </w:tr>
      <w:tr w:rsidR="001523AF" w:rsidRPr="00E352F4" w:rsidTr="00E9120A">
        <w:tc>
          <w:tcPr>
            <w:tcW w:w="3582" w:type="dxa"/>
          </w:tcPr>
          <w:p w:rsidR="001523AF" w:rsidRPr="00E352F4" w:rsidRDefault="001523AF" w:rsidP="00DC205C">
            <w:pPr>
              <w:spacing w:line="380" w:lineRule="exact"/>
              <w:ind w:right="-39"/>
              <w:jc w:val="both"/>
              <w:rPr>
                <w:rFonts w:ascii="Arial" w:hAnsi="Arial" w:cs="Arial"/>
                <w:sz w:val="18"/>
                <w:szCs w:val="18"/>
              </w:rPr>
            </w:pP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DC205C">
            <w:pPr>
              <w:pBdr>
                <w:bottom w:val="single" w:sz="4" w:space="1" w:color="auto"/>
              </w:pBdr>
              <w:spacing w:line="380" w:lineRule="exact"/>
              <w:jc w:val="center"/>
              <w:rPr>
                <w:rFonts w:ascii="Arial" w:hAnsi="Arial" w:cs="Arial"/>
                <w:sz w:val="18"/>
                <w:szCs w:val="18"/>
              </w:rPr>
            </w:pPr>
          </w:p>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811B95" w:rsidRPr="00E352F4" w:rsidTr="00E9120A">
        <w:trPr>
          <w:trHeight w:val="87"/>
        </w:trPr>
        <w:tc>
          <w:tcPr>
            <w:tcW w:w="3582" w:type="dxa"/>
          </w:tcPr>
          <w:p w:rsidR="00811B95" w:rsidRPr="00E352F4" w:rsidRDefault="00811B95" w:rsidP="007D2980">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727</w:t>
            </w:r>
          </w:p>
        </w:tc>
        <w:tc>
          <w:tcPr>
            <w:tcW w:w="1373"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3,318</w:t>
            </w:r>
          </w:p>
        </w:tc>
        <w:tc>
          <w:tcPr>
            <w:tcW w:w="1372"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9,324</w:t>
            </w:r>
          </w:p>
        </w:tc>
        <w:tc>
          <w:tcPr>
            <w:tcW w:w="1373"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13,369</w:t>
            </w:r>
          </w:p>
        </w:tc>
      </w:tr>
      <w:tr w:rsidR="00811B95" w:rsidRPr="00E352F4" w:rsidTr="00E9120A">
        <w:tc>
          <w:tcPr>
            <w:tcW w:w="3582" w:type="dxa"/>
          </w:tcPr>
          <w:p w:rsidR="00811B95" w:rsidRPr="00E352F4" w:rsidRDefault="00811B95" w:rsidP="007D2980">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3"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(2,115)</w:t>
            </w:r>
          </w:p>
        </w:tc>
        <w:tc>
          <w:tcPr>
            <w:tcW w:w="1372"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(1,880)</w:t>
            </w:r>
          </w:p>
        </w:tc>
        <w:tc>
          <w:tcPr>
            <w:tcW w:w="1373"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(3,995)</w:t>
            </w:r>
          </w:p>
        </w:tc>
      </w:tr>
      <w:tr w:rsidR="00811B95" w:rsidRPr="00E352F4" w:rsidTr="00E9120A">
        <w:tc>
          <w:tcPr>
            <w:tcW w:w="3582" w:type="dxa"/>
          </w:tcPr>
          <w:p w:rsidR="00811B95" w:rsidRPr="00E352F4" w:rsidRDefault="00811B95" w:rsidP="007D2980">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727</w:t>
            </w:r>
          </w:p>
        </w:tc>
        <w:tc>
          <w:tcPr>
            <w:tcW w:w="1373"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1,203</w:t>
            </w:r>
          </w:p>
        </w:tc>
        <w:tc>
          <w:tcPr>
            <w:tcW w:w="1372"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7,444</w:t>
            </w:r>
          </w:p>
        </w:tc>
        <w:tc>
          <w:tcPr>
            <w:tcW w:w="1373"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9,374</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372"/>
        <w:gridCol w:w="1373"/>
        <w:gridCol w:w="1372"/>
        <w:gridCol w:w="1373"/>
      </w:tblGrid>
      <w:tr w:rsidR="00CE5D68" w:rsidRPr="00E352F4" w:rsidTr="00E9120A">
        <w:tc>
          <w:tcPr>
            <w:tcW w:w="358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E9120A">
        <w:trPr>
          <w:trHeight w:val="87"/>
        </w:trPr>
        <w:tc>
          <w:tcPr>
            <w:tcW w:w="3582"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E9120A">
        <w:tc>
          <w:tcPr>
            <w:tcW w:w="358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E9120A">
        <w:tc>
          <w:tcPr>
            <w:tcW w:w="358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372"/>
        <w:gridCol w:w="1373"/>
        <w:gridCol w:w="1372"/>
        <w:gridCol w:w="1373"/>
      </w:tblGrid>
      <w:tr w:rsidR="00CE5D68" w:rsidRPr="00E352F4" w:rsidTr="00E9120A">
        <w:tc>
          <w:tcPr>
            <w:tcW w:w="358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As at </w:t>
            </w:r>
            <w:r w:rsidR="0041260A">
              <w:rPr>
                <w:rFonts w:ascii="Arial" w:hAnsi="Arial" w:cs="Arial"/>
                <w:sz w:val="18"/>
                <w:szCs w:val="18"/>
              </w:rPr>
              <w:t>30 June</w:t>
            </w:r>
            <w:r w:rsidRPr="00E352F4">
              <w:rPr>
                <w:rFonts w:ascii="Arial" w:hAnsi="Arial" w:cs="Arial"/>
                <w:sz w:val="18"/>
                <w:szCs w:val="18"/>
              </w:rPr>
              <w:t xml:space="preserve"> 2020</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811B95" w:rsidRPr="00E352F4" w:rsidTr="008C6CA3">
        <w:trPr>
          <w:trHeight w:val="87"/>
        </w:trPr>
        <w:tc>
          <w:tcPr>
            <w:tcW w:w="3582" w:type="dxa"/>
          </w:tcPr>
          <w:p w:rsidR="00811B95" w:rsidRPr="00E352F4" w:rsidRDefault="00811B95" w:rsidP="007D2980">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727</w:t>
            </w:r>
          </w:p>
        </w:tc>
        <w:tc>
          <w:tcPr>
            <w:tcW w:w="1373"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545</w:t>
            </w:r>
          </w:p>
        </w:tc>
        <w:tc>
          <w:tcPr>
            <w:tcW w:w="1372"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3" w:type="dxa"/>
            <w:vAlign w:val="bottom"/>
          </w:tcPr>
          <w:p w:rsidR="00811B95" w:rsidRPr="007D2980" w:rsidRDefault="00811B95" w:rsidP="007D2980">
            <w:pPr>
              <w:tabs>
                <w:tab w:val="decimal" w:pos="972"/>
              </w:tabs>
              <w:spacing w:line="340" w:lineRule="exact"/>
              <w:rPr>
                <w:rFonts w:ascii="Arial" w:hAnsi="Arial" w:cs="Arial"/>
                <w:caps/>
                <w:sz w:val="18"/>
                <w:szCs w:val="18"/>
              </w:rPr>
            </w:pPr>
            <w:r w:rsidRPr="007D2980">
              <w:rPr>
                <w:rFonts w:ascii="Arial" w:hAnsi="Arial" w:cs="Arial"/>
                <w:caps/>
                <w:sz w:val="18"/>
                <w:szCs w:val="18"/>
              </w:rPr>
              <w:t>1,272</w:t>
            </w:r>
          </w:p>
        </w:tc>
      </w:tr>
      <w:tr w:rsidR="00811B95" w:rsidRPr="00E352F4" w:rsidTr="008C6CA3">
        <w:tc>
          <w:tcPr>
            <w:tcW w:w="3582" w:type="dxa"/>
          </w:tcPr>
          <w:p w:rsidR="00811B95" w:rsidRPr="00E352F4" w:rsidRDefault="00811B95" w:rsidP="007D2980">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3"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2"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3" w:type="dxa"/>
            <w:vAlign w:val="bottom"/>
          </w:tcPr>
          <w:p w:rsidR="00811B95" w:rsidRPr="007D2980" w:rsidRDefault="00811B95" w:rsidP="007D2980">
            <w:pPr>
              <w:pBdr>
                <w:bottom w:val="sing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r>
      <w:tr w:rsidR="00811B95" w:rsidRPr="00E352F4" w:rsidTr="00E9120A">
        <w:tc>
          <w:tcPr>
            <w:tcW w:w="3582" w:type="dxa"/>
          </w:tcPr>
          <w:p w:rsidR="00811B95" w:rsidRPr="00E352F4" w:rsidRDefault="00811B95" w:rsidP="007D2980">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727</w:t>
            </w:r>
          </w:p>
        </w:tc>
        <w:tc>
          <w:tcPr>
            <w:tcW w:w="1373"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545</w:t>
            </w:r>
          </w:p>
        </w:tc>
        <w:tc>
          <w:tcPr>
            <w:tcW w:w="1372"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w:t>
            </w:r>
          </w:p>
        </w:tc>
        <w:tc>
          <w:tcPr>
            <w:tcW w:w="1373" w:type="dxa"/>
            <w:vAlign w:val="bottom"/>
          </w:tcPr>
          <w:p w:rsidR="00811B95" w:rsidRPr="007D2980" w:rsidRDefault="00811B95" w:rsidP="007D2980">
            <w:pPr>
              <w:pBdr>
                <w:bottom w:val="double" w:sz="4" w:space="1" w:color="auto"/>
              </w:pBdr>
              <w:tabs>
                <w:tab w:val="decimal" w:pos="972"/>
              </w:tabs>
              <w:spacing w:line="340" w:lineRule="exact"/>
              <w:rPr>
                <w:rFonts w:ascii="Arial" w:hAnsi="Arial" w:cs="Arial"/>
                <w:caps/>
                <w:sz w:val="18"/>
                <w:szCs w:val="18"/>
              </w:rPr>
            </w:pPr>
            <w:r w:rsidRPr="007D2980">
              <w:rPr>
                <w:rFonts w:ascii="Arial" w:hAnsi="Arial" w:cs="Arial"/>
                <w:caps/>
                <w:sz w:val="18"/>
                <w:szCs w:val="18"/>
              </w:rPr>
              <w:t>1,272</w:t>
            </w:r>
          </w:p>
        </w:tc>
      </w:tr>
    </w:tbl>
    <w:p w:rsidR="001A39DB" w:rsidRDefault="001A39DB" w:rsidP="00CE5D68">
      <w:pPr>
        <w:tabs>
          <w:tab w:val="left" w:pos="900"/>
        </w:tabs>
        <w:spacing w:line="360" w:lineRule="exact"/>
        <w:ind w:left="360" w:right="-36" w:hanging="360"/>
        <w:jc w:val="right"/>
        <w:rPr>
          <w:rFonts w:ascii="Arial" w:hAnsi="Arial" w:cs="Arial"/>
          <w:sz w:val="18"/>
          <w:szCs w:val="18"/>
        </w:rPr>
      </w:pPr>
    </w:p>
    <w:p w:rsidR="001A39DB" w:rsidRDefault="001A39D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lastRenderedPageBreak/>
        <w:t xml:space="preserve"> </w:t>
      </w:r>
      <w:r w:rsidR="00CE5D68" w:rsidRPr="00E352F4">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372"/>
        <w:gridCol w:w="1373"/>
        <w:gridCol w:w="1372"/>
        <w:gridCol w:w="1373"/>
      </w:tblGrid>
      <w:tr w:rsidR="00CE5D68" w:rsidRPr="00E352F4" w:rsidTr="00E9120A">
        <w:tc>
          <w:tcPr>
            <w:tcW w:w="3582"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E9120A">
        <w:tc>
          <w:tcPr>
            <w:tcW w:w="3582"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E9120A">
        <w:trPr>
          <w:trHeight w:val="87"/>
        </w:trPr>
        <w:tc>
          <w:tcPr>
            <w:tcW w:w="3582"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E9120A">
        <w:tc>
          <w:tcPr>
            <w:tcW w:w="358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E9120A">
        <w:tc>
          <w:tcPr>
            <w:tcW w:w="3582"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ED1AD0">
        <w:rPr>
          <w:rFonts w:ascii="Arial" w:hAnsi="Arial" w:cs="Arial"/>
          <w:b/>
          <w:bCs/>
          <w:sz w:val="22"/>
          <w:szCs w:val="22"/>
        </w:rPr>
        <w:t>7</w:t>
      </w:r>
      <w:r w:rsidRPr="00617909">
        <w:rPr>
          <w:rFonts w:ascii="Arial" w:hAnsi="Arial" w:cs="Arial"/>
          <w:b/>
          <w:bCs/>
          <w:sz w:val="22"/>
          <w:szCs w:val="22"/>
        </w:rPr>
        <w:t>.</w:t>
      </w:r>
      <w:r w:rsidRPr="00617909">
        <w:rPr>
          <w:rFonts w:ascii="Arial" w:hAnsi="Arial" w:cs="Arial"/>
          <w:b/>
          <w:bCs/>
          <w:sz w:val="22"/>
          <w:szCs w:val="22"/>
        </w:rPr>
        <w:tab/>
        <w:t>Income tax</w:t>
      </w:r>
    </w:p>
    <w:p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Pr="00617909">
        <w:rPr>
          <w:rFonts w:ascii="Arial" w:hAnsi="Arial"/>
          <w:sz w:val="22"/>
          <w:szCs w:val="22"/>
        </w:rPr>
        <w:t xml:space="preserve">Income tax </w:t>
      </w:r>
      <w:r>
        <w:rPr>
          <w:rFonts w:ascii="Arial" w:hAnsi="Arial"/>
          <w:sz w:val="22"/>
          <w:szCs w:val="22"/>
        </w:rPr>
        <w:t>expenses (revenues) revenues</w:t>
      </w:r>
      <w:r w:rsidRPr="00617909">
        <w:rPr>
          <w:rFonts w:ascii="Arial" w:hAnsi="Arial"/>
          <w:sz w:val="22"/>
          <w:szCs w:val="22"/>
        </w:rPr>
        <w:t xml:space="preserve"> of the Group for the three-month </w:t>
      </w:r>
      <w:r w:rsidR="0041260A">
        <w:rPr>
          <w:rFonts w:ascii="Arial" w:hAnsi="Arial"/>
          <w:sz w:val="22"/>
          <w:szCs w:val="22"/>
        </w:rPr>
        <w:t xml:space="preserve">and six-month </w:t>
      </w:r>
      <w:r w:rsidRPr="00617909">
        <w:rPr>
          <w:rFonts w:ascii="Arial" w:hAnsi="Arial"/>
          <w:sz w:val="22"/>
          <w:szCs w:val="22"/>
        </w:rPr>
        <w:t>periods ended</w:t>
      </w:r>
      <w:r w:rsidR="008D715D">
        <w:rPr>
          <w:rFonts w:ascii="Arial" w:hAnsi="Arial"/>
          <w:sz w:val="22"/>
          <w:szCs w:val="22"/>
        </w:rPr>
        <w:t xml:space="preserve"> </w:t>
      </w:r>
      <w:r w:rsidR="0041260A">
        <w:rPr>
          <w:rFonts w:ascii="Arial" w:hAnsi="Arial"/>
          <w:sz w:val="22"/>
          <w:szCs w:val="22"/>
        </w:rPr>
        <w:t>30 June</w:t>
      </w:r>
      <w:r>
        <w:rPr>
          <w:rFonts w:ascii="Arial" w:hAnsi="Arial"/>
          <w:sz w:val="22"/>
          <w:szCs w:val="22"/>
        </w:rPr>
        <w:t xml:space="preserve"> 20</w:t>
      </w:r>
      <w:r w:rsidR="002D7127">
        <w:rPr>
          <w:rFonts w:ascii="Arial" w:hAnsi="Arial"/>
          <w:sz w:val="22"/>
          <w:szCs w:val="22"/>
        </w:rPr>
        <w:t>20</w:t>
      </w:r>
      <w:r>
        <w:rPr>
          <w:rFonts w:ascii="Arial" w:hAnsi="Arial"/>
          <w:sz w:val="22"/>
          <w:szCs w:val="22"/>
        </w:rPr>
        <w:t xml:space="preserve"> and 201</w:t>
      </w:r>
      <w:r w:rsidR="002D7127">
        <w:rPr>
          <w:rFonts w:ascii="Arial" w:hAnsi="Arial"/>
          <w:sz w:val="22"/>
          <w:szCs w:val="22"/>
        </w:rPr>
        <w:t>9</w:t>
      </w:r>
      <w:r w:rsidRPr="00617909">
        <w:rPr>
          <w:rFonts w:ascii="Arial" w:hAnsi="Arial"/>
          <w:sz w:val="22"/>
          <w:szCs w:val="22"/>
        </w:rPr>
        <w:t xml:space="preserve"> are made up as follows:</w:t>
      </w:r>
    </w:p>
    <w:p w:rsidR="0041260A" w:rsidRPr="00617909" w:rsidRDefault="0041260A" w:rsidP="00E9120A">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41260A" w:rsidRPr="00617909" w:rsidTr="0041260A">
        <w:tc>
          <w:tcPr>
            <w:tcW w:w="3780" w:type="dxa"/>
          </w:tcPr>
          <w:p w:rsidR="0041260A" w:rsidRPr="00617909" w:rsidRDefault="0041260A" w:rsidP="00E856AE">
            <w:pPr>
              <w:spacing w:line="380" w:lineRule="exact"/>
              <w:ind w:right="-18"/>
              <w:jc w:val="both"/>
              <w:rPr>
                <w:rFonts w:ascii="Arial" w:hAnsi="Arial" w:cs="Arial"/>
                <w:sz w:val="18"/>
                <w:szCs w:val="18"/>
              </w:rPr>
            </w:pPr>
          </w:p>
        </w:tc>
        <w:tc>
          <w:tcPr>
            <w:tcW w:w="5490" w:type="dxa"/>
            <w:gridSpan w:val="4"/>
            <w:vAlign w:val="bottom"/>
          </w:tcPr>
          <w:p w:rsidR="0041260A" w:rsidRPr="00617909" w:rsidRDefault="0041260A" w:rsidP="00E856A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41260A" w:rsidRPr="00617909" w:rsidTr="0041260A">
        <w:tc>
          <w:tcPr>
            <w:tcW w:w="3780" w:type="dxa"/>
          </w:tcPr>
          <w:p w:rsidR="0041260A" w:rsidRPr="00617909" w:rsidRDefault="0041260A" w:rsidP="00E856AE">
            <w:pPr>
              <w:spacing w:line="380" w:lineRule="exact"/>
              <w:ind w:right="-39"/>
              <w:jc w:val="both"/>
              <w:rPr>
                <w:rFonts w:ascii="Arial" w:hAnsi="Arial" w:cs="Arial"/>
                <w:sz w:val="18"/>
                <w:szCs w:val="18"/>
              </w:rPr>
            </w:pP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Pr="00617909">
              <w:rPr>
                <w:rFonts w:ascii="Arial" w:hAnsi="Arial" w:cs="Cordia New"/>
                <w:sz w:val="18"/>
                <w:szCs w:val="18"/>
              </w:rPr>
              <w:t>30 June</w:t>
            </w:r>
            <w:r w:rsidRPr="00617909">
              <w:rPr>
                <w:rFonts w:ascii="Arial" w:hAnsi="Arial" w:cs="Arial"/>
                <w:sz w:val="18"/>
                <w:szCs w:val="18"/>
              </w:rPr>
              <w:t xml:space="preserve"> </w:t>
            </w:r>
          </w:p>
        </w:tc>
        <w:tc>
          <w:tcPr>
            <w:tcW w:w="2745" w:type="dxa"/>
            <w:gridSpan w:val="2"/>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six-month periods ended</w:t>
            </w:r>
            <w:r w:rsidRPr="00617909">
              <w:rPr>
                <w:rFonts w:ascii="Arial" w:hAnsi="Arial" w:cs="Cordia New" w:hint="cs"/>
                <w:sz w:val="18"/>
                <w:szCs w:val="18"/>
                <w:cs/>
              </w:rPr>
              <w:t xml:space="preserve"> </w:t>
            </w:r>
            <w:r w:rsidRPr="00617909">
              <w:rPr>
                <w:rFonts w:ascii="Arial" w:hAnsi="Arial" w:cs="Cordia New"/>
                <w:sz w:val="18"/>
                <w:szCs w:val="18"/>
              </w:rPr>
              <w:t>30 June</w:t>
            </w:r>
          </w:p>
        </w:tc>
      </w:tr>
      <w:tr w:rsidR="0041260A" w:rsidRPr="00617909" w:rsidTr="0041260A">
        <w:tc>
          <w:tcPr>
            <w:tcW w:w="3780" w:type="dxa"/>
          </w:tcPr>
          <w:p w:rsidR="0041260A" w:rsidRPr="00617909" w:rsidRDefault="0041260A" w:rsidP="0041260A">
            <w:pPr>
              <w:spacing w:line="380" w:lineRule="exact"/>
              <w:ind w:right="-39"/>
              <w:jc w:val="both"/>
              <w:rPr>
                <w:rFonts w:ascii="Arial" w:hAnsi="Arial" w:cs="Arial"/>
                <w:sz w:val="18"/>
                <w:szCs w:val="18"/>
              </w:rPr>
            </w:pP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r>
      <w:tr w:rsidR="0041260A" w:rsidRPr="00617909" w:rsidTr="0041260A">
        <w:tc>
          <w:tcPr>
            <w:tcW w:w="3780" w:type="dxa"/>
            <w:vAlign w:val="bottom"/>
          </w:tcPr>
          <w:p w:rsidR="0041260A" w:rsidRPr="00617909" w:rsidRDefault="0041260A" w:rsidP="0041260A">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2"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41260A">
            <w:pPr>
              <w:tabs>
                <w:tab w:val="decimal" w:pos="1062"/>
              </w:tabs>
              <w:spacing w:line="380" w:lineRule="exact"/>
              <w:rPr>
                <w:rFonts w:ascii="Arial" w:hAnsi="Arial" w:cs="Arial"/>
                <w:sz w:val="18"/>
                <w:szCs w:val="18"/>
              </w:rPr>
            </w:pPr>
          </w:p>
        </w:tc>
      </w:tr>
      <w:tr w:rsidR="00811B95" w:rsidRPr="00617909" w:rsidTr="0041260A">
        <w:tc>
          <w:tcPr>
            <w:tcW w:w="3780" w:type="dxa"/>
            <w:vAlign w:val="bottom"/>
          </w:tcPr>
          <w:p w:rsidR="00811B95" w:rsidRPr="00617909" w:rsidRDefault="00811B95" w:rsidP="00811B95">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rsidR="00811B95" w:rsidRPr="00E16757" w:rsidRDefault="00331A9C" w:rsidP="00E16757">
            <w:pPr>
              <w:tabs>
                <w:tab w:val="decimal" w:pos="882"/>
              </w:tabs>
              <w:spacing w:line="380" w:lineRule="exact"/>
              <w:rPr>
                <w:rFonts w:ascii="Arial" w:hAnsi="Arial" w:cs="Arial"/>
                <w:sz w:val="18"/>
                <w:szCs w:val="18"/>
              </w:rPr>
            </w:pPr>
            <w:r>
              <w:rPr>
                <w:rFonts w:ascii="Arial" w:hAnsi="Arial" w:cs="Arial"/>
                <w:sz w:val="18"/>
                <w:szCs w:val="18"/>
              </w:rPr>
              <w:t>(173)</w:t>
            </w:r>
          </w:p>
        </w:tc>
        <w:tc>
          <w:tcPr>
            <w:tcW w:w="1373" w:type="dxa"/>
            <w:vAlign w:val="bottom"/>
          </w:tcPr>
          <w:p w:rsidR="00811B95" w:rsidRPr="00903406" w:rsidRDefault="00811B95" w:rsidP="00E16757">
            <w:pPr>
              <w:tabs>
                <w:tab w:val="decimal" w:pos="1062"/>
              </w:tabs>
              <w:spacing w:line="380" w:lineRule="exact"/>
              <w:rPr>
                <w:rFonts w:ascii="Arial" w:hAnsi="Arial" w:cs="Arial"/>
                <w:sz w:val="18"/>
                <w:szCs w:val="18"/>
              </w:rPr>
            </w:pPr>
            <w:r w:rsidRPr="00903406">
              <w:rPr>
                <w:rFonts w:ascii="Arial" w:hAnsi="Arial" w:cs="Arial"/>
                <w:sz w:val="18"/>
                <w:szCs w:val="18"/>
              </w:rPr>
              <w:t>194</w:t>
            </w:r>
          </w:p>
        </w:tc>
        <w:tc>
          <w:tcPr>
            <w:tcW w:w="1372" w:type="dxa"/>
            <w:vAlign w:val="bottom"/>
          </w:tcPr>
          <w:p w:rsidR="00811B95" w:rsidRPr="00E16757" w:rsidRDefault="00331A9C" w:rsidP="00E16757">
            <w:pPr>
              <w:tabs>
                <w:tab w:val="decimal" w:pos="882"/>
              </w:tabs>
              <w:spacing w:line="380" w:lineRule="exact"/>
              <w:rPr>
                <w:rFonts w:ascii="Arial" w:hAnsi="Arial" w:cs="Arial"/>
                <w:sz w:val="18"/>
                <w:szCs w:val="18"/>
              </w:rPr>
            </w:pPr>
            <w:r>
              <w:rPr>
                <w:rFonts w:ascii="Arial" w:hAnsi="Arial" w:cs="Arial"/>
                <w:sz w:val="18"/>
                <w:szCs w:val="18"/>
              </w:rPr>
              <w:t>-</w:t>
            </w:r>
          </w:p>
        </w:tc>
        <w:tc>
          <w:tcPr>
            <w:tcW w:w="1373" w:type="dxa"/>
            <w:vAlign w:val="bottom"/>
          </w:tcPr>
          <w:p w:rsidR="00811B95" w:rsidRPr="00903406" w:rsidRDefault="00811B95" w:rsidP="00E16757">
            <w:pPr>
              <w:tabs>
                <w:tab w:val="decimal" w:pos="1062"/>
              </w:tabs>
              <w:spacing w:line="380" w:lineRule="exact"/>
              <w:rPr>
                <w:rFonts w:ascii="Arial" w:hAnsi="Arial" w:cs="Arial"/>
                <w:sz w:val="18"/>
                <w:szCs w:val="18"/>
              </w:rPr>
            </w:pPr>
            <w:r w:rsidRPr="00903406">
              <w:rPr>
                <w:rFonts w:ascii="Arial" w:hAnsi="Arial" w:cs="Arial"/>
                <w:sz w:val="18"/>
                <w:szCs w:val="18"/>
              </w:rPr>
              <w:t>828</w:t>
            </w: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p>
        </w:tc>
        <w:tc>
          <w:tcPr>
            <w:tcW w:w="1373" w:type="dxa"/>
            <w:vAlign w:val="bottom"/>
          </w:tcPr>
          <w:p w:rsidR="00811B95" w:rsidRPr="00903406" w:rsidRDefault="00811B95" w:rsidP="00E16757">
            <w:pPr>
              <w:tabs>
                <w:tab w:val="decimal" w:pos="1062"/>
              </w:tabs>
              <w:spacing w:line="380" w:lineRule="exact"/>
              <w:rPr>
                <w:rFonts w:ascii="Arial" w:hAnsi="Arial" w:cs="Arial"/>
                <w:sz w:val="18"/>
                <w:szCs w:val="18"/>
              </w:rPr>
            </w:pP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p>
        </w:tc>
        <w:tc>
          <w:tcPr>
            <w:tcW w:w="1373" w:type="dxa"/>
            <w:vAlign w:val="bottom"/>
          </w:tcPr>
          <w:p w:rsidR="00811B95" w:rsidRPr="00903406" w:rsidRDefault="00811B95" w:rsidP="00E16757">
            <w:pPr>
              <w:tabs>
                <w:tab w:val="decimal" w:pos="1062"/>
              </w:tabs>
              <w:spacing w:line="380" w:lineRule="exact"/>
              <w:rPr>
                <w:rFonts w:ascii="Arial" w:hAnsi="Arial" w:cs="Arial"/>
                <w:sz w:val="18"/>
                <w:szCs w:val="18"/>
              </w:rPr>
            </w:pP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rsidR="00811B95" w:rsidRPr="00E16757" w:rsidRDefault="00331A9C" w:rsidP="00E16757">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(159)</w:t>
            </w:r>
          </w:p>
        </w:tc>
        <w:tc>
          <w:tcPr>
            <w:tcW w:w="1373" w:type="dxa"/>
            <w:vAlign w:val="bottom"/>
          </w:tcPr>
          <w:p w:rsidR="00811B95" w:rsidRPr="00903406" w:rsidRDefault="00331A9C" w:rsidP="00E167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r w:rsidR="00811B95" w:rsidRPr="00903406">
              <w:rPr>
                <w:rFonts w:ascii="Arial" w:hAnsi="Arial" w:cs="Arial"/>
                <w:sz w:val="18"/>
                <w:szCs w:val="18"/>
              </w:rPr>
              <w:t>1,307</w:t>
            </w:r>
            <w:r>
              <w:rPr>
                <w:rFonts w:ascii="Arial" w:hAnsi="Arial" w:cs="Arial"/>
                <w:sz w:val="18"/>
                <w:szCs w:val="18"/>
              </w:rPr>
              <w:t>)</w:t>
            </w:r>
          </w:p>
        </w:tc>
        <w:tc>
          <w:tcPr>
            <w:tcW w:w="1372" w:type="dxa"/>
            <w:vAlign w:val="bottom"/>
          </w:tcPr>
          <w:p w:rsidR="00811B95" w:rsidRPr="00E16757" w:rsidRDefault="00811B95" w:rsidP="00E16757">
            <w:pPr>
              <w:pBdr>
                <w:bottom w:val="sing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(318)</w:t>
            </w:r>
          </w:p>
        </w:tc>
        <w:tc>
          <w:tcPr>
            <w:tcW w:w="1373" w:type="dxa"/>
            <w:vAlign w:val="bottom"/>
          </w:tcPr>
          <w:p w:rsidR="00811B95" w:rsidRPr="00903406" w:rsidRDefault="00331A9C" w:rsidP="00E167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r w:rsidR="00811B95" w:rsidRPr="00903406">
              <w:rPr>
                <w:rFonts w:ascii="Arial" w:hAnsi="Arial" w:cs="Arial"/>
                <w:sz w:val="18"/>
                <w:szCs w:val="18"/>
              </w:rPr>
              <w:t>1,417</w:t>
            </w:r>
            <w:r>
              <w:rPr>
                <w:rFonts w:ascii="Arial" w:hAnsi="Arial" w:cs="Arial"/>
                <w:sz w:val="18"/>
                <w:szCs w:val="18"/>
              </w:rPr>
              <w:t>)</w:t>
            </w: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e</w:t>
            </w:r>
            <w:r w:rsidR="00E16757">
              <w:rPr>
                <w:rFonts w:ascii="Arial" w:hAnsi="Arial" w:cs="Arial"/>
                <w:b/>
                <w:bCs/>
                <w:sz w:val="18"/>
                <w:szCs w:val="18"/>
              </w:rPr>
              <w:t>xpense</w:t>
            </w:r>
            <w:r w:rsidRPr="00617909">
              <w:rPr>
                <w:rFonts w:ascii="Arial" w:hAnsi="Arial" w:cs="Arial"/>
                <w:b/>
                <w:bCs/>
                <w:sz w:val="18"/>
                <w:szCs w:val="18"/>
              </w:rPr>
              <w:t xml:space="preserve"> </w:t>
            </w:r>
            <w:r>
              <w:rPr>
                <w:rFonts w:ascii="Arial" w:hAnsi="Arial" w:cs="Arial"/>
                <w:b/>
                <w:bCs/>
                <w:sz w:val="18"/>
                <w:szCs w:val="18"/>
              </w:rPr>
              <w:t>(</w:t>
            </w:r>
            <w:r w:rsidR="00E16757">
              <w:rPr>
                <w:rFonts w:ascii="Arial" w:hAnsi="Arial" w:cs="Arial"/>
                <w:b/>
                <w:bCs/>
                <w:sz w:val="18"/>
                <w:szCs w:val="18"/>
              </w:rPr>
              <w:t>revenue</w:t>
            </w:r>
            <w:r>
              <w:rPr>
                <w:rFonts w:ascii="Arial" w:hAnsi="Arial" w:cs="Arial"/>
                <w:b/>
                <w:bCs/>
                <w:sz w:val="18"/>
                <w:szCs w:val="18"/>
              </w:rPr>
              <w:t xml:space="preserv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rsidR="00811B95" w:rsidRPr="00E16757" w:rsidRDefault="00331A9C" w:rsidP="00E16757">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(332)</w:t>
            </w:r>
          </w:p>
        </w:tc>
        <w:tc>
          <w:tcPr>
            <w:tcW w:w="1373" w:type="dxa"/>
            <w:vAlign w:val="bottom"/>
          </w:tcPr>
          <w:p w:rsidR="00811B95" w:rsidRPr="00903406" w:rsidRDefault="00331A9C" w:rsidP="00E167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w:t>
            </w:r>
            <w:r w:rsidR="00811B95" w:rsidRPr="00903406">
              <w:rPr>
                <w:rFonts w:ascii="Arial" w:hAnsi="Arial" w:cs="Arial"/>
                <w:sz w:val="18"/>
                <w:szCs w:val="18"/>
              </w:rPr>
              <w:t>1,113</w:t>
            </w:r>
            <w:r>
              <w:rPr>
                <w:rFonts w:ascii="Arial" w:hAnsi="Arial" w:cs="Arial"/>
                <w:sz w:val="18"/>
                <w:szCs w:val="18"/>
              </w:rPr>
              <w:t>)</w:t>
            </w:r>
          </w:p>
        </w:tc>
        <w:tc>
          <w:tcPr>
            <w:tcW w:w="1372" w:type="dxa"/>
            <w:vAlign w:val="bottom"/>
          </w:tcPr>
          <w:p w:rsidR="00811B95" w:rsidRPr="00E16757" w:rsidRDefault="00811B95" w:rsidP="00E16757">
            <w:pPr>
              <w:pBdr>
                <w:bottom w:val="doub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w:t>
            </w:r>
            <w:r w:rsidR="00331A9C">
              <w:rPr>
                <w:rFonts w:ascii="Arial" w:hAnsi="Arial" w:cs="Arial"/>
                <w:sz w:val="18"/>
                <w:szCs w:val="18"/>
              </w:rPr>
              <w:t>318</w:t>
            </w:r>
            <w:r w:rsidRPr="00E16757">
              <w:rPr>
                <w:rFonts w:ascii="Arial" w:hAnsi="Arial" w:cs="Arial"/>
                <w:sz w:val="18"/>
                <w:szCs w:val="18"/>
              </w:rPr>
              <w:t>)</w:t>
            </w:r>
          </w:p>
        </w:tc>
        <w:tc>
          <w:tcPr>
            <w:tcW w:w="1373" w:type="dxa"/>
            <w:vAlign w:val="bottom"/>
          </w:tcPr>
          <w:p w:rsidR="00811B95" w:rsidRPr="00903406" w:rsidRDefault="00331A9C" w:rsidP="00E167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w:t>
            </w:r>
            <w:r w:rsidR="00811B95" w:rsidRPr="00903406">
              <w:rPr>
                <w:rFonts w:ascii="Arial" w:hAnsi="Arial" w:cs="Arial"/>
                <w:sz w:val="18"/>
                <w:szCs w:val="18"/>
              </w:rPr>
              <w:t>589</w:t>
            </w:r>
            <w:r>
              <w:rPr>
                <w:rFonts w:ascii="Arial" w:hAnsi="Arial" w:cs="Arial"/>
                <w:sz w:val="18"/>
                <w:szCs w:val="18"/>
              </w:rPr>
              <w:t>)</w:t>
            </w:r>
          </w:p>
        </w:tc>
      </w:tr>
    </w:tbl>
    <w:p w:rsidR="001A39DB" w:rsidRDefault="001A39DB" w:rsidP="00E9120A">
      <w:pPr>
        <w:tabs>
          <w:tab w:val="left" w:pos="900"/>
        </w:tabs>
        <w:spacing w:before="240" w:line="380" w:lineRule="exact"/>
        <w:ind w:left="360" w:right="-7" w:hanging="360"/>
        <w:jc w:val="right"/>
        <w:rPr>
          <w:rFonts w:ascii="Arial" w:hAnsi="Arial" w:cs="Arial"/>
          <w:sz w:val="18"/>
          <w:szCs w:val="18"/>
        </w:rPr>
      </w:pPr>
    </w:p>
    <w:p w:rsidR="001A39DB" w:rsidRDefault="001A39D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41260A" w:rsidRPr="00617909" w:rsidRDefault="0041260A" w:rsidP="00E9120A">
      <w:pPr>
        <w:tabs>
          <w:tab w:val="left" w:pos="900"/>
        </w:tabs>
        <w:spacing w:before="240" w:line="380" w:lineRule="exact"/>
        <w:ind w:left="360" w:right="-7" w:hanging="360"/>
        <w:jc w:val="right"/>
        <w:rPr>
          <w:rFonts w:ascii="Arial" w:hAnsi="Arial" w:cs="Arial"/>
          <w:sz w:val="18"/>
          <w:szCs w:val="18"/>
        </w:rPr>
      </w:pPr>
      <w:r w:rsidRPr="00617909">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41260A" w:rsidRPr="00617909" w:rsidTr="0041260A">
        <w:trPr>
          <w:trHeight w:val="243"/>
        </w:trPr>
        <w:tc>
          <w:tcPr>
            <w:tcW w:w="3780" w:type="dxa"/>
          </w:tcPr>
          <w:p w:rsidR="0041260A" w:rsidRPr="00617909" w:rsidRDefault="0041260A" w:rsidP="00E856AE">
            <w:pPr>
              <w:spacing w:line="380" w:lineRule="exact"/>
              <w:ind w:right="-18"/>
              <w:jc w:val="both"/>
              <w:rPr>
                <w:rFonts w:ascii="Arial" w:hAnsi="Arial" w:cs="Arial"/>
                <w:sz w:val="18"/>
                <w:szCs w:val="18"/>
              </w:rPr>
            </w:pPr>
          </w:p>
        </w:tc>
        <w:tc>
          <w:tcPr>
            <w:tcW w:w="5490" w:type="dxa"/>
            <w:gridSpan w:val="4"/>
            <w:vAlign w:val="bottom"/>
          </w:tcPr>
          <w:p w:rsidR="0041260A" w:rsidRPr="00617909" w:rsidRDefault="0041260A" w:rsidP="00E856A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Separate financial statements</w:t>
            </w:r>
          </w:p>
        </w:tc>
      </w:tr>
      <w:tr w:rsidR="0041260A" w:rsidRPr="00617909" w:rsidTr="0041260A">
        <w:tc>
          <w:tcPr>
            <w:tcW w:w="3780" w:type="dxa"/>
          </w:tcPr>
          <w:p w:rsidR="0041260A" w:rsidRPr="00617909" w:rsidRDefault="0041260A" w:rsidP="00E856AE">
            <w:pPr>
              <w:spacing w:line="380" w:lineRule="exact"/>
              <w:ind w:right="-39"/>
              <w:jc w:val="both"/>
              <w:rPr>
                <w:rFonts w:ascii="Arial" w:hAnsi="Arial" w:cs="Arial"/>
                <w:sz w:val="18"/>
                <w:szCs w:val="18"/>
              </w:rPr>
            </w:pP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 30 June</w:t>
            </w: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six-month periods ended 30 June</w:t>
            </w:r>
          </w:p>
        </w:tc>
      </w:tr>
      <w:tr w:rsidR="0041260A" w:rsidRPr="00617909" w:rsidTr="0041260A">
        <w:tc>
          <w:tcPr>
            <w:tcW w:w="3780" w:type="dxa"/>
          </w:tcPr>
          <w:p w:rsidR="0041260A" w:rsidRPr="00617909" w:rsidRDefault="0041260A" w:rsidP="0041260A">
            <w:pPr>
              <w:spacing w:line="380" w:lineRule="exact"/>
              <w:ind w:right="-39"/>
              <w:jc w:val="both"/>
              <w:rPr>
                <w:rFonts w:ascii="Arial" w:hAnsi="Arial" w:cs="Arial"/>
                <w:sz w:val="18"/>
                <w:szCs w:val="18"/>
              </w:rPr>
            </w:pP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r>
      <w:tr w:rsidR="0041260A" w:rsidRPr="00617909" w:rsidTr="0041260A">
        <w:tc>
          <w:tcPr>
            <w:tcW w:w="3780" w:type="dxa"/>
            <w:vAlign w:val="bottom"/>
          </w:tcPr>
          <w:p w:rsidR="0041260A" w:rsidRPr="00617909" w:rsidRDefault="0041260A" w:rsidP="00E856AE">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rsidR="0041260A" w:rsidRPr="00617909" w:rsidRDefault="0041260A" w:rsidP="00E856AE">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E856AE">
            <w:pPr>
              <w:tabs>
                <w:tab w:val="decimal" w:pos="1062"/>
              </w:tabs>
              <w:spacing w:line="380" w:lineRule="exact"/>
              <w:rPr>
                <w:rFonts w:ascii="Arial" w:hAnsi="Arial" w:cs="Arial"/>
                <w:sz w:val="18"/>
                <w:szCs w:val="18"/>
              </w:rPr>
            </w:pPr>
          </w:p>
        </w:tc>
        <w:tc>
          <w:tcPr>
            <w:tcW w:w="1372" w:type="dxa"/>
          </w:tcPr>
          <w:p w:rsidR="0041260A" w:rsidRPr="00617909" w:rsidRDefault="0041260A" w:rsidP="00E856AE">
            <w:pPr>
              <w:tabs>
                <w:tab w:val="decimal" w:pos="1062"/>
              </w:tabs>
              <w:spacing w:line="380" w:lineRule="exact"/>
              <w:rPr>
                <w:rFonts w:ascii="Arial" w:hAnsi="Arial" w:cs="Arial"/>
                <w:sz w:val="18"/>
                <w:szCs w:val="18"/>
              </w:rPr>
            </w:pPr>
          </w:p>
        </w:tc>
        <w:tc>
          <w:tcPr>
            <w:tcW w:w="1373" w:type="dxa"/>
          </w:tcPr>
          <w:p w:rsidR="0041260A" w:rsidRPr="00617909" w:rsidRDefault="0041260A" w:rsidP="00E856AE">
            <w:pPr>
              <w:tabs>
                <w:tab w:val="decimal" w:pos="1062"/>
              </w:tabs>
              <w:spacing w:line="380" w:lineRule="exact"/>
              <w:rPr>
                <w:rFonts w:ascii="Arial" w:hAnsi="Arial" w:cs="Arial"/>
                <w:sz w:val="18"/>
                <w:szCs w:val="18"/>
              </w:rPr>
            </w:pPr>
          </w:p>
        </w:tc>
      </w:tr>
      <w:tr w:rsidR="00811B95" w:rsidRPr="00617909" w:rsidTr="0041260A">
        <w:tc>
          <w:tcPr>
            <w:tcW w:w="3780" w:type="dxa"/>
            <w:vAlign w:val="bottom"/>
          </w:tcPr>
          <w:p w:rsidR="00811B95" w:rsidRPr="00617909" w:rsidRDefault="00811B95" w:rsidP="00811B95">
            <w:pPr>
              <w:tabs>
                <w:tab w:val="left" w:pos="1440"/>
              </w:tabs>
              <w:spacing w:line="380" w:lineRule="exact"/>
              <w:ind w:left="312"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r w:rsidRPr="00E16757">
              <w:rPr>
                <w:rFonts w:ascii="Arial" w:hAnsi="Arial" w:cs="Arial"/>
                <w:sz w:val="18"/>
                <w:szCs w:val="18"/>
              </w:rPr>
              <w:t>-</w:t>
            </w:r>
          </w:p>
        </w:tc>
        <w:tc>
          <w:tcPr>
            <w:tcW w:w="1373" w:type="dxa"/>
            <w:vAlign w:val="bottom"/>
          </w:tcPr>
          <w:p w:rsidR="00811B95" w:rsidRPr="00E16757" w:rsidRDefault="00811B95" w:rsidP="00E16757">
            <w:pPr>
              <w:tabs>
                <w:tab w:val="decimal" w:pos="882"/>
              </w:tabs>
              <w:spacing w:line="380" w:lineRule="exact"/>
              <w:rPr>
                <w:rFonts w:ascii="Arial" w:hAnsi="Arial" w:cs="Arial"/>
                <w:sz w:val="18"/>
                <w:szCs w:val="18"/>
              </w:rPr>
            </w:pPr>
            <w:r w:rsidRPr="00E16757">
              <w:rPr>
                <w:rFonts w:ascii="Arial" w:hAnsi="Arial" w:cs="Arial"/>
                <w:sz w:val="18"/>
                <w:szCs w:val="18"/>
              </w:rPr>
              <w:t>-</w:t>
            </w: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r w:rsidRPr="00E16757">
              <w:rPr>
                <w:rFonts w:ascii="Arial" w:hAnsi="Arial" w:cs="Arial"/>
                <w:sz w:val="18"/>
                <w:szCs w:val="18"/>
              </w:rPr>
              <w:t>-</w:t>
            </w:r>
          </w:p>
        </w:tc>
        <w:tc>
          <w:tcPr>
            <w:tcW w:w="1373" w:type="dxa"/>
            <w:vAlign w:val="bottom"/>
          </w:tcPr>
          <w:p w:rsidR="00811B95" w:rsidRPr="00E16757" w:rsidRDefault="00811B95" w:rsidP="00E16757">
            <w:pPr>
              <w:tabs>
                <w:tab w:val="decimal" w:pos="882"/>
              </w:tabs>
              <w:spacing w:line="380" w:lineRule="exact"/>
              <w:rPr>
                <w:rFonts w:ascii="Arial" w:hAnsi="Arial" w:cs="Arial"/>
                <w:sz w:val="18"/>
                <w:szCs w:val="18"/>
              </w:rPr>
            </w:pPr>
            <w:r w:rsidRPr="00E16757">
              <w:rPr>
                <w:rFonts w:ascii="Arial" w:hAnsi="Arial" w:cs="Arial"/>
                <w:sz w:val="18"/>
                <w:szCs w:val="18"/>
              </w:rPr>
              <w:t>-</w:t>
            </w: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p>
        </w:tc>
        <w:tc>
          <w:tcPr>
            <w:tcW w:w="1373" w:type="dxa"/>
            <w:vAlign w:val="bottom"/>
          </w:tcPr>
          <w:p w:rsidR="00811B95" w:rsidRPr="00E16757" w:rsidRDefault="00811B95" w:rsidP="00E16757">
            <w:pPr>
              <w:tabs>
                <w:tab w:val="decimal" w:pos="882"/>
              </w:tabs>
              <w:spacing w:line="380" w:lineRule="exact"/>
              <w:rPr>
                <w:rFonts w:ascii="Arial" w:hAnsi="Arial" w:cs="Arial"/>
                <w:sz w:val="18"/>
                <w:szCs w:val="18"/>
              </w:rPr>
            </w:pPr>
          </w:p>
        </w:tc>
        <w:tc>
          <w:tcPr>
            <w:tcW w:w="1372" w:type="dxa"/>
            <w:vAlign w:val="bottom"/>
          </w:tcPr>
          <w:p w:rsidR="00811B95" w:rsidRPr="00E16757" w:rsidRDefault="00811B95" w:rsidP="00E16757">
            <w:pPr>
              <w:tabs>
                <w:tab w:val="decimal" w:pos="882"/>
              </w:tabs>
              <w:spacing w:line="380" w:lineRule="exact"/>
              <w:rPr>
                <w:rFonts w:ascii="Arial" w:hAnsi="Arial" w:cs="Arial"/>
                <w:sz w:val="18"/>
                <w:szCs w:val="18"/>
              </w:rPr>
            </w:pPr>
          </w:p>
        </w:tc>
        <w:tc>
          <w:tcPr>
            <w:tcW w:w="1373" w:type="dxa"/>
            <w:vAlign w:val="bottom"/>
          </w:tcPr>
          <w:p w:rsidR="00811B95" w:rsidRPr="00E16757" w:rsidRDefault="00811B95" w:rsidP="00E16757">
            <w:pPr>
              <w:tabs>
                <w:tab w:val="decimal" w:pos="882"/>
              </w:tabs>
              <w:spacing w:line="380" w:lineRule="exact"/>
              <w:rPr>
                <w:rFonts w:ascii="Arial" w:hAnsi="Arial" w:cs="Arial"/>
                <w:sz w:val="18"/>
                <w:szCs w:val="18"/>
              </w:rPr>
            </w:pP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rsidR="00811B95" w:rsidRPr="00E16757" w:rsidRDefault="00811B95" w:rsidP="00E16757">
            <w:pPr>
              <w:pBdr>
                <w:bottom w:val="sing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(86)</w:t>
            </w:r>
          </w:p>
        </w:tc>
        <w:tc>
          <w:tcPr>
            <w:tcW w:w="1373" w:type="dxa"/>
            <w:vAlign w:val="bottom"/>
          </w:tcPr>
          <w:p w:rsidR="00811B95" w:rsidRPr="00E16757" w:rsidRDefault="00331A9C" w:rsidP="00E16757">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811B95" w:rsidRPr="00E16757">
              <w:rPr>
                <w:rFonts w:ascii="Arial" w:hAnsi="Arial" w:cs="Arial"/>
                <w:sz w:val="18"/>
                <w:szCs w:val="18"/>
              </w:rPr>
              <w:t>744</w:t>
            </w:r>
            <w:r>
              <w:rPr>
                <w:rFonts w:ascii="Arial" w:hAnsi="Arial" w:cs="Arial"/>
                <w:sz w:val="18"/>
                <w:szCs w:val="18"/>
              </w:rPr>
              <w:t>)</w:t>
            </w:r>
          </w:p>
        </w:tc>
        <w:tc>
          <w:tcPr>
            <w:tcW w:w="1372" w:type="dxa"/>
            <w:vAlign w:val="bottom"/>
          </w:tcPr>
          <w:p w:rsidR="00811B95" w:rsidRPr="00E16757" w:rsidRDefault="00811B95" w:rsidP="00E16757">
            <w:pPr>
              <w:pBdr>
                <w:bottom w:val="sing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(172)</w:t>
            </w:r>
          </w:p>
        </w:tc>
        <w:tc>
          <w:tcPr>
            <w:tcW w:w="1373" w:type="dxa"/>
            <w:vAlign w:val="bottom"/>
          </w:tcPr>
          <w:p w:rsidR="00811B95" w:rsidRPr="00E16757" w:rsidRDefault="00331A9C" w:rsidP="00E16757">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811B95" w:rsidRPr="00E16757">
              <w:rPr>
                <w:rFonts w:ascii="Arial" w:hAnsi="Arial" w:cs="Arial"/>
                <w:sz w:val="18"/>
                <w:szCs w:val="18"/>
              </w:rPr>
              <w:t>811</w:t>
            </w:r>
            <w:r>
              <w:rPr>
                <w:rFonts w:ascii="Arial" w:hAnsi="Arial" w:cs="Arial"/>
                <w:sz w:val="18"/>
                <w:szCs w:val="18"/>
              </w:rPr>
              <w:t>)</w:t>
            </w:r>
          </w:p>
        </w:tc>
      </w:tr>
      <w:tr w:rsidR="00811B95" w:rsidRPr="00617909" w:rsidTr="0041260A">
        <w:tc>
          <w:tcPr>
            <w:tcW w:w="3780" w:type="dxa"/>
            <w:vAlign w:val="bottom"/>
          </w:tcPr>
          <w:p w:rsidR="00811B95" w:rsidRPr="00617909" w:rsidRDefault="00811B95" w:rsidP="00811B95">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sidR="00E16757">
              <w:rPr>
                <w:rFonts w:ascii="Arial" w:hAnsi="Arial" w:cs="Arial"/>
                <w:b/>
                <w:bCs/>
                <w:sz w:val="18"/>
                <w:szCs w:val="18"/>
              </w:rPr>
              <w:t>expense (</w:t>
            </w:r>
            <w:r>
              <w:rPr>
                <w:rFonts w:ascii="Arial" w:hAnsi="Arial" w:cs="Arial"/>
                <w:b/>
                <w:bCs/>
                <w:sz w:val="18"/>
                <w:szCs w:val="18"/>
              </w:rPr>
              <w:t>revenue</w:t>
            </w:r>
            <w:r w:rsidR="00E16757">
              <w:rPr>
                <w:rFonts w:ascii="Arial" w:hAnsi="Arial" w:cs="Arial"/>
                <w:b/>
                <w:bCs/>
                <w:sz w:val="18"/>
                <w:szCs w:val="18"/>
              </w:rPr>
              <w:t>)</w:t>
            </w:r>
            <w:r w:rsidRPr="00617909">
              <w:rPr>
                <w:rFonts w:ascii="Arial" w:hAnsi="Arial" w:cs="Arial"/>
                <w:b/>
                <w:bCs/>
                <w:sz w:val="18"/>
                <w:szCs w:val="18"/>
              </w:rPr>
              <w:t xml:space="preserve"> reported in</w:t>
            </w:r>
            <w:r>
              <w:rPr>
                <w:rFonts w:ascii="Arial" w:hAnsi="Arial" w:cs="Arial"/>
                <w:b/>
                <w:bCs/>
                <w:sz w:val="18"/>
                <w:szCs w:val="18"/>
              </w:rPr>
              <w:t xml:space="preserve"> </w:t>
            </w:r>
            <w:r w:rsidRPr="00617909">
              <w:rPr>
                <w:rFonts w:ascii="Arial" w:hAnsi="Arial" w:cs="Arial"/>
                <w:b/>
                <w:bCs/>
                <w:sz w:val="18"/>
                <w:szCs w:val="18"/>
              </w:rPr>
              <w:t>the statement of comprehensive income</w:t>
            </w:r>
          </w:p>
        </w:tc>
        <w:tc>
          <w:tcPr>
            <w:tcW w:w="1372" w:type="dxa"/>
            <w:vAlign w:val="bottom"/>
          </w:tcPr>
          <w:p w:rsidR="00811B95" w:rsidRPr="00E16757" w:rsidRDefault="00811B95" w:rsidP="00E16757">
            <w:pPr>
              <w:pBdr>
                <w:bottom w:val="doub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(86)</w:t>
            </w:r>
          </w:p>
        </w:tc>
        <w:tc>
          <w:tcPr>
            <w:tcW w:w="1373" w:type="dxa"/>
            <w:vAlign w:val="bottom"/>
          </w:tcPr>
          <w:p w:rsidR="00811B95" w:rsidRPr="00E16757" w:rsidRDefault="00331A9C" w:rsidP="00E16757">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811B95" w:rsidRPr="00E16757">
              <w:rPr>
                <w:rFonts w:ascii="Arial" w:hAnsi="Arial" w:cs="Arial"/>
                <w:sz w:val="18"/>
                <w:szCs w:val="18"/>
              </w:rPr>
              <w:t>744</w:t>
            </w:r>
            <w:r>
              <w:rPr>
                <w:rFonts w:ascii="Arial" w:hAnsi="Arial" w:cs="Arial"/>
                <w:sz w:val="18"/>
                <w:szCs w:val="18"/>
              </w:rPr>
              <w:t>)</w:t>
            </w:r>
          </w:p>
        </w:tc>
        <w:tc>
          <w:tcPr>
            <w:tcW w:w="1372" w:type="dxa"/>
            <w:vAlign w:val="bottom"/>
          </w:tcPr>
          <w:p w:rsidR="00811B95" w:rsidRPr="00E16757" w:rsidRDefault="00811B95" w:rsidP="00E16757">
            <w:pPr>
              <w:pBdr>
                <w:bottom w:val="double" w:sz="4" w:space="1" w:color="auto"/>
              </w:pBdr>
              <w:tabs>
                <w:tab w:val="decimal" w:pos="882"/>
              </w:tabs>
              <w:spacing w:line="380" w:lineRule="exact"/>
              <w:rPr>
                <w:rFonts w:ascii="Arial" w:hAnsi="Arial" w:cs="Arial"/>
                <w:sz w:val="18"/>
                <w:szCs w:val="18"/>
              </w:rPr>
            </w:pPr>
            <w:r w:rsidRPr="00E16757">
              <w:rPr>
                <w:rFonts w:ascii="Arial" w:hAnsi="Arial" w:cs="Arial"/>
                <w:sz w:val="18"/>
                <w:szCs w:val="18"/>
              </w:rPr>
              <w:t>(172)</w:t>
            </w:r>
          </w:p>
        </w:tc>
        <w:tc>
          <w:tcPr>
            <w:tcW w:w="1373" w:type="dxa"/>
            <w:vAlign w:val="bottom"/>
          </w:tcPr>
          <w:p w:rsidR="00811B95" w:rsidRPr="00E16757" w:rsidRDefault="00331A9C" w:rsidP="00E16757">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811B95" w:rsidRPr="00E16757">
              <w:rPr>
                <w:rFonts w:ascii="Arial" w:hAnsi="Arial" w:cs="Arial"/>
                <w:sz w:val="18"/>
                <w:szCs w:val="18"/>
              </w:rPr>
              <w:t>811</w:t>
            </w:r>
            <w:r>
              <w:rPr>
                <w:rFonts w:ascii="Arial" w:hAnsi="Arial" w:cs="Arial"/>
                <w:sz w:val="18"/>
                <w:szCs w:val="18"/>
              </w:rPr>
              <w:t>)</w:t>
            </w:r>
          </w:p>
        </w:tc>
      </w:tr>
    </w:tbl>
    <w:p w:rsidR="00DC13C7" w:rsidRPr="00617909" w:rsidRDefault="00DC13C7" w:rsidP="00DC13C7">
      <w:pPr>
        <w:spacing w:before="240" w:line="380" w:lineRule="exact"/>
        <w:ind w:left="547"/>
        <w:rPr>
          <w:rFonts w:ascii="Arial" w:hAnsi="Arial" w:cs="Arial"/>
          <w:sz w:val="22"/>
          <w:szCs w:val="22"/>
        </w:rPr>
      </w:pPr>
      <w:r w:rsidRPr="00617909">
        <w:rPr>
          <w:rFonts w:ascii="Arial" w:hAnsi="Arial" w:cs="Arial"/>
          <w:sz w:val="22"/>
          <w:szCs w:val="22"/>
        </w:rPr>
        <w:t xml:space="preserve">The movements on deferred income tax are as follows: </w:t>
      </w:r>
    </w:p>
    <w:p w:rsidR="00DC13C7" w:rsidRPr="00617909" w:rsidRDefault="00DC13C7" w:rsidP="00DC13C7">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t>(Unit: Thousand Baht)</w:t>
      </w:r>
    </w:p>
    <w:tbl>
      <w:tblPr>
        <w:tblW w:w="9162" w:type="dxa"/>
        <w:tblInd w:w="468" w:type="dxa"/>
        <w:tblLayout w:type="fixed"/>
        <w:tblLook w:val="0000" w:firstRow="0" w:lastRow="0" w:firstColumn="0" w:lastColumn="0" w:noHBand="0" w:noVBand="0"/>
      </w:tblPr>
      <w:tblGrid>
        <w:gridCol w:w="5472"/>
        <w:gridCol w:w="1845"/>
        <w:gridCol w:w="1845"/>
      </w:tblGrid>
      <w:tr w:rsidR="00DC13C7" w:rsidRPr="00617909" w:rsidTr="00F24EF2">
        <w:trPr>
          <w:cantSplit/>
        </w:trPr>
        <w:tc>
          <w:tcPr>
            <w:tcW w:w="5472" w:type="dxa"/>
          </w:tcPr>
          <w:p w:rsidR="00DC13C7" w:rsidRPr="00617909" w:rsidRDefault="00DC13C7" w:rsidP="00F24EF2">
            <w:pPr>
              <w:spacing w:line="380" w:lineRule="exact"/>
              <w:ind w:left="241" w:hanging="142"/>
              <w:jc w:val="center"/>
              <w:rPr>
                <w:rFonts w:ascii="Arial" w:hAnsi="Arial" w:cs="Arial"/>
                <w:sz w:val="18"/>
                <w:szCs w:val="18"/>
                <w:u w:val="single"/>
              </w:rPr>
            </w:pPr>
          </w:p>
        </w:tc>
        <w:tc>
          <w:tcPr>
            <w:tcW w:w="1845" w:type="dxa"/>
            <w:vAlign w:val="bottom"/>
          </w:tcPr>
          <w:p w:rsidR="00DC13C7" w:rsidRPr="00617909" w:rsidRDefault="00DC13C7"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DC13C7" w:rsidRPr="00617909" w:rsidRDefault="00DC13C7"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F24EF2">
        <w:trPr>
          <w:cantSplit/>
          <w:trHeight w:val="90"/>
        </w:trPr>
        <w:tc>
          <w:tcPr>
            <w:tcW w:w="5472" w:type="dxa"/>
          </w:tcPr>
          <w:p w:rsidR="00DC13C7" w:rsidRPr="00617909" w:rsidRDefault="00DC13C7" w:rsidP="00F24EF2">
            <w:pPr>
              <w:spacing w:line="380" w:lineRule="exact"/>
              <w:ind w:left="241" w:hanging="142"/>
              <w:jc w:val="both"/>
              <w:rPr>
                <w:rFonts w:ascii="Arial" w:hAnsi="Arial" w:cs="Arial"/>
                <w:b/>
                <w:bCs/>
                <w:sz w:val="18"/>
                <w:szCs w:val="18"/>
                <w:cs/>
              </w:rPr>
            </w:pPr>
            <w:r w:rsidRPr="00617909">
              <w:rPr>
                <w:rFonts w:ascii="Arial" w:hAnsi="Arial" w:cs="Arial"/>
                <w:b/>
                <w:bCs/>
                <w:sz w:val="18"/>
                <w:szCs w:val="18"/>
              </w:rPr>
              <w:t>Deferred income tax assets</w:t>
            </w:r>
          </w:p>
        </w:tc>
        <w:tc>
          <w:tcPr>
            <w:tcW w:w="1845" w:type="dxa"/>
          </w:tcPr>
          <w:p w:rsidR="00DC13C7" w:rsidRPr="00617909" w:rsidRDefault="00DC13C7" w:rsidP="00F24EF2">
            <w:pPr>
              <w:tabs>
                <w:tab w:val="decimal" w:pos="1422"/>
              </w:tabs>
              <w:spacing w:line="380" w:lineRule="exact"/>
              <w:rPr>
                <w:rFonts w:ascii="Arial" w:hAnsi="Arial" w:cs="Arial"/>
                <w:sz w:val="18"/>
                <w:szCs w:val="18"/>
              </w:rPr>
            </w:pPr>
          </w:p>
        </w:tc>
        <w:tc>
          <w:tcPr>
            <w:tcW w:w="1845" w:type="dxa"/>
          </w:tcPr>
          <w:p w:rsidR="00DC13C7" w:rsidRPr="00617909" w:rsidRDefault="00DC13C7" w:rsidP="00F24EF2">
            <w:pPr>
              <w:tabs>
                <w:tab w:val="decimal" w:pos="1422"/>
              </w:tabs>
              <w:spacing w:line="380" w:lineRule="exact"/>
              <w:jc w:val="both"/>
              <w:rPr>
                <w:rFonts w:ascii="Arial" w:hAnsi="Arial" w:cs="Arial"/>
                <w:sz w:val="18"/>
                <w:szCs w:val="18"/>
              </w:rPr>
            </w:pPr>
          </w:p>
        </w:tc>
      </w:tr>
      <w:tr w:rsidR="008C6CA3" w:rsidRPr="00617909" w:rsidTr="00F24EF2">
        <w:trPr>
          <w:cantSplit/>
        </w:trPr>
        <w:tc>
          <w:tcPr>
            <w:tcW w:w="5472" w:type="dxa"/>
          </w:tcPr>
          <w:p w:rsidR="008C6CA3" w:rsidRPr="00617909" w:rsidRDefault="008C6CA3" w:rsidP="00F24EF2">
            <w:pPr>
              <w:spacing w:line="380" w:lineRule="exact"/>
              <w:ind w:left="241" w:hanging="142"/>
              <w:jc w:val="both"/>
              <w:rPr>
                <w:rFonts w:ascii="Arial" w:hAnsi="Arial" w:cs="Arial"/>
                <w:sz w:val="18"/>
                <w:szCs w:val="18"/>
                <w:cs/>
              </w:rPr>
            </w:pPr>
            <w:r w:rsidRPr="00617909">
              <w:rPr>
                <w:rFonts w:ascii="Arial" w:hAnsi="Arial" w:cs="Arial"/>
                <w:sz w:val="18"/>
                <w:szCs w:val="18"/>
              </w:rPr>
              <w:t>Balance as at 1 January 20</w:t>
            </w:r>
            <w:r>
              <w:rPr>
                <w:rFonts w:ascii="Arial" w:hAnsi="Arial" w:cs="Arial"/>
                <w:sz w:val="18"/>
                <w:szCs w:val="18"/>
              </w:rPr>
              <w:t>20</w:t>
            </w:r>
          </w:p>
        </w:tc>
        <w:tc>
          <w:tcPr>
            <w:tcW w:w="1845" w:type="dxa"/>
            <w:vAlign w:val="bottom"/>
          </w:tcPr>
          <w:p w:rsidR="008C6CA3" w:rsidRPr="005608E7" w:rsidRDefault="008C6CA3" w:rsidP="00130A54">
            <w:pPr>
              <w:tabs>
                <w:tab w:val="decimal" w:pos="1425"/>
              </w:tabs>
              <w:spacing w:line="380" w:lineRule="exact"/>
              <w:jc w:val="center"/>
              <w:rPr>
                <w:rFonts w:ascii="Arial" w:hAnsi="Arial" w:cs="Arial"/>
                <w:sz w:val="18"/>
                <w:szCs w:val="18"/>
                <w:cs/>
              </w:rPr>
            </w:pPr>
            <w:r w:rsidRPr="005608E7">
              <w:rPr>
                <w:rFonts w:ascii="Arial" w:hAnsi="Arial" w:cs="Arial"/>
                <w:sz w:val="18"/>
                <w:szCs w:val="18"/>
              </w:rPr>
              <w:t>4,459</w:t>
            </w:r>
          </w:p>
        </w:tc>
        <w:tc>
          <w:tcPr>
            <w:tcW w:w="1845" w:type="dxa"/>
            <w:vAlign w:val="bottom"/>
          </w:tcPr>
          <w:p w:rsidR="008C6CA3" w:rsidRPr="005608E7" w:rsidRDefault="008C6CA3" w:rsidP="00130A54">
            <w:pPr>
              <w:tabs>
                <w:tab w:val="decimal" w:pos="1425"/>
              </w:tabs>
              <w:spacing w:line="380" w:lineRule="exact"/>
              <w:rPr>
                <w:rFonts w:ascii="Arial" w:hAnsi="Arial" w:cs="Arial"/>
                <w:sz w:val="18"/>
                <w:szCs w:val="18"/>
                <w:cs/>
              </w:rPr>
            </w:pPr>
            <w:r w:rsidRPr="005608E7">
              <w:rPr>
                <w:rFonts w:ascii="Arial" w:hAnsi="Arial" w:cs="Arial"/>
                <w:sz w:val="18"/>
                <w:szCs w:val="18"/>
              </w:rPr>
              <w:t>3,078</w:t>
            </w:r>
          </w:p>
        </w:tc>
      </w:tr>
      <w:tr w:rsidR="008C6CA3" w:rsidRPr="00617909" w:rsidTr="00F24EF2">
        <w:trPr>
          <w:cantSplit/>
        </w:trPr>
        <w:tc>
          <w:tcPr>
            <w:tcW w:w="5472" w:type="dxa"/>
          </w:tcPr>
          <w:p w:rsidR="008C6CA3" w:rsidRPr="00617909" w:rsidRDefault="008C6CA3" w:rsidP="00F24EF2">
            <w:pPr>
              <w:tabs>
                <w:tab w:val="left" w:pos="177"/>
                <w:tab w:val="left" w:pos="342"/>
              </w:tabs>
              <w:spacing w:line="380" w:lineRule="exact"/>
              <w:ind w:left="241" w:hanging="142"/>
              <w:jc w:val="both"/>
              <w:rPr>
                <w:rFonts w:ascii="Arial" w:hAnsi="Arial" w:cs="Arial"/>
                <w:sz w:val="18"/>
                <w:szCs w:val="18"/>
              </w:rPr>
            </w:pPr>
            <w:r w:rsidRPr="00617909">
              <w:rPr>
                <w:rFonts w:ascii="Arial" w:hAnsi="Arial" w:cs="Arial"/>
                <w:sz w:val="18"/>
                <w:szCs w:val="18"/>
              </w:rPr>
              <w:t>Provision for long-term employee benefits</w:t>
            </w:r>
          </w:p>
        </w:tc>
        <w:tc>
          <w:tcPr>
            <w:tcW w:w="1845" w:type="dxa"/>
            <w:vAlign w:val="bottom"/>
          </w:tcPr>
          <w:p w:rsidR="008C6CA3" w:rsidRPr="005608E7" w:rsidRDefault="008C6CA3" w:rsidP="00130A54">
            <w:pPr>
              <w:pStyle w:val="NormalAngsanaNew"/>
              <w:tabs>
                <w:tab w:val="clear" w:pos="1242"/>
                <w:tab w:val="decimal" w:pos="1425"/>
              </w:tabs>
              <w:spacing w:line="380" w:lineRule="exact"/>
              <w:jc w:val="center"/>
              <w:rPr>
                <w:rFonts w:ascii="Arial" w:hAnsi="Arial" w:cs="Arial"/>
                <w:sz w:val="18"/>
                <w:szCs w:val="18"/>
              </w:rPr>
            </w:pPr>
            <w:r w:rsidRPr="005608E7">
              <w:rPr>
                <w:rFonts w:ascii="Arial" w:hAnsi="Arial" w:cs="Arial"/>
                <w:sz w:val="18"/>
                <w:szCs w:val="18"/>
              </w:rPr>
              <w:t>318</w:t>
            </w:r>
          </w:p>
        </w:tc>
        <w:tc>
          <w:tcPr>
            <w:tcW w:w="1845" w:type="dxa"/>
            <w:vAlign w:val="bottom"/>
          </w:tcPr>
          <w:p w:rsidR="008C6CA3" w:rsidRPr="005608E7" w:rsidRDefault="008C6CA3" w:rsidP="00130A54">
            <w:pPr>
              <w:pStyle w:val="NormalAngsanaNew"/>
              <w:tabs>
                <w:tab w:val="clear" w:pos="1242"/>
                <w:tab w:val="decimal" w:pos="1425"/>
              </w:tabs>
              <w:spacing w:line="380" w:lineRule="exact"/>
              <w:rPr>
                <w:rFonts w:ascii="Arial" w:hAnsi="Arial" w:cs="Arial"/>
                <w:sz w:val="18"/>
                <w:szCs w:val="18"/>
                <w:cs/>
              </w:rPr>
            </w:pPr>
            <w:r w:rsidRPr="005608E7">
              <w:rPr>
                <w:rFonts w:ascii="Arial" w:hAnsi="Arial" w:cs="Arial"/>
                <w:sz w:val="18"/>
                <w:szCs w:val="18"/>
              </w:rPr>
              <w:t xml:space="preserve">  172</w:t>
            </w:r>
          </w:p>
        </w:tc>
      </w:tr>
      <w:tr w:rsidR="008C6CA3" w:rsidRPr="00617909" w:rsidTr="00F24EF2">
        <w:trPr>
          <w:cantSplit/>
        </w:trPr>
        <w:tc>
          <w:tcPr>
            <w:tcW w:w="5472" w:type="dxa"/>
          </w:tcPr>
          <w:p w:rsidR="008C6CA3" w:rsidRPr="00617909" w:rsidRDefault="008C6CA3" w:rsidP="00F24EF2">
            <w:pPr>
              <w:tabs>
                <w:tab w:val="left" w:pos="177"/>
                <w:tab w:val="left" w:pos="342"/>
              </w:tabs>
              <w:spacing w:line="380" w:lineRule="exact"/>
              <w:ind w:left="241" w:hanging="142"/>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30 June 2020</w:t>
            </w:r>
          </w:p>
        </w:tc>
        <w:tc>
          <w:tcPr>
            <w:tcW w:w="1845" w:type="dxa"/>
            <w:vAlign w:val="bottom"/>
          </w:tcPr>
          <w:p w:rsidR="008C6CA3" w:rsidRPr="005608E7" w:rsidRDefault="008C6CA3" w:rsidP="00130A54">
            <w:pPr>
              <w:pBdr>
                <w:top w:val="single" w:sz="4" w:space="1" w:color="auto"/>
                <w:bottom w:val="double" w:sz="4" w:space="1" w:color="auto"/>
              </w:pBdr>
              <w:tabs>
                <w:tab w:val="decimal" w:pos="1425"/>
              </w:tabs>
              <w:spacing w:line="380" w:lineRule="exact"/>
              <w:jc w:val="center"/>
              <w:rPr>
                <w:rFonts w:ascii="Arial" w:hAnsi="Arial" w:cs="Arial"/>
                <w:sz w:val="18"/>
                <w:szCs w:val="18"/>
                <w:cs/>
              </w:rPr>
            </w:pPr>
            <w:r w:rsidRPr="005608E7">
              <w:rPr>
                <w:rFonts w:ascii="Arial" w:hAnsi="Arial" w:cs="Arial"/>
                <w:sz w:val="18"/>
                <w:szCs w:val="18"/>
              </w:rPr>
              <w:t>4,777</w:t>
            </w:r>
          </w:p>
        </w:tc>
        <w:tc>
          <w:tcPr>
            <w:tcW w:w="1845" w:type="dxa"/>
            <w:vAlign w:val="bottom"/>
          </w:tcPr>
          <w:p w:rsidR="008C6CA3" w:rsidRPr="005608E7" w:rsidRDefault="008C6CA3" w:rsidP="00130A54">
            <w:pPr>
              <w:pBdr>
                <w:top w:val="single" w:sz="4" w:space="1" w:color="auto"/>
                <w:bottom w:val="double" w:sz="4" w:space="1" w:color="auto"/>
              </w:pBdr>
              <w:tabs>
                <w:tab w:val="decimal" w:pos="1425"/>
              </w:tabs>
              <w:spacing w:line="380" w:lineRule="exact"/>
              <w:jc w:val="center"/>
              <w:rPr>
                <w:rFonts w:ascii="Arial" w:hAnsi="Arial" w:cs="Arial"/>
                <w:sz w:val="18"/>
                <w:szCs w:val="18"/>
                <w:cs/>
              </w:rPr>
            </w:pPr>
            <w:r w:rsidRPr="005608E7">
              <w:rPr>
                <w:rFonts w:ascii="Arial" w:hAnsi="Arial" w:cs="Arial"/>
                <w:sz w:val="18"/>
                <w:szCs w:val="18"/>
              </w:rPr>
              <w:t>3,250</w:t>
            </w:r>
          </w:p>
        </w:tc>
      </w:tr>
    </w:tbl>
    <w:p w:rsidR="00E352F4" w:rsidRPr="00E352F4" w:rsidRDefault="0041260A" w:rsidP="00E352F4">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t xml:space="preserve"> </w:t>
      </w:r>
      <w:r w:rsidR="00E352F4" w:rsidRPr="00617909">
        <w:rPr>
          <w:rFonts w:ascii="Arial" w:hAnsi="Arial" w:cs="Arial"/>
          <w:sz w:val="18"/>
          <w:szCs w:val="18"/>
        </w:rPr>
        <w:t>(Unit: Thousand Baht)</w:t>
      </w:r>
    </w:p>
    <w:tbl>
      <w:tblPr>
        <w:tblW w:w="9162" w:type="dxa"/>
        <w:tblInd w:w="468" w:type="dxa"/>
        <w:tblBorders>
          <w:bottom w:val="single" w:sz="4" w:space="0" w:color="auto"/>
        </w:tblBorders>
        <w:tblLayout w:type="fixed"/>
        <w:tblLook w:val="0000" w:firstRow="0" w:lastRow="0" w:firstColumn="0" w:lastColumn="0" w:noHBand="0" w:noVBand="0"/>
      </w:tblPr>
      <w:tblGrid>
        <w:gridCol w:w="5472"/>
        <w:gridCol w:w="1845"/>
        <w:gridCol w:w="1845"/>
      </w:tblGrid>
      <w:tr w:rsidR="00E352F4" w:rsidRPr="00617909" w:rsidTr="008C6CA3">
        <w:trPr>
          <w:cantSplit/>
        </w:trPr>
        <w:tc>
          <w:tcPr>
            <w:tcW w:w="5472" w:type="dxa"/>
          </w:tcPr>
          <w:p w:rsidR="00E352F4" w:rsidRPr="00617909" w:rsidRDefault="00E352F4" w:rsidP="00F24EF2">
            <w:pPr>
              <w:spacing w:line="380" w:lineRule="exact"/>
              <w:ind w:left="241" w:hanging="142"/>
              <w:jc w:val="center"/>
              <w:rPr>
                <w:rFonts w:ascii="Arial" w:hAnsi="Arial" w:cs="Arial"/>
                <w:sz w:val="18"/>
                <w:szCs w:val="18"/>
                <w:u w:val="single"/>
              </w:rPr>
            </w:pPr>
          </w:p>
        </w:tc>
        <w:tc>
          <w:tcPr>
            <w:tcW w:w="1845" w:type="dxa"/>
            <w:vAlign w:val="bottom"/>
          </w:tcPr>
          <w:p w:rsidR="00E352F4" w:rsidRPr="00617909" w:rsidRDefault="00E352F4"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E352F4" w:rsidRPr="00617909" w:rsidRDefault="00E352F4"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8C6CA3">
        <w:trPr>
          <w:cantSplit/>
        </w:trPr>
        <w:tc>
          <w:tcPr>
            <w:tcW w:w="5472" w:type="dxa"/>
          </w:tcPr>
          <w:p w:rsidR="00DC13C7" w:rsidRPr="00617909" w:rsidRDefault="00DC13C7" w:rsidP="00F24EF2">
            <w:pPr>
              <w:spacing w:line="380" w:lineRule="exact"/>
              <w:ind w:left="241" w:hanging="142"/>
              <w:jc w:val="both"/>
              <w:rPr>
                <w:rFonts w:ascii="Arial" w:hAnsi="Arial" w:cs="Arial"/>
                <w:b/>
                <w:bCs/>
                <w:sz w:val="18"/>
                <w:szCs w:val="18"/>
                <w:cs/>
              </w:rPr>
            </w:pPr>
            <w:r w:rsidRPr="00617909">
              <w:rPr>
                <w:rFonts w:ascii="Arial" w:hAnsi="Arial" w:cs="Arial"/>
                <w:b/>
                <w:bCs/>
                <w:sz w:val="18"/>
                <w:szCs w:val="18"/>
              </w:rPr>
              <w:t>Deferred income tax liabilities</w:t>
            </w:r>
          </w:p>
        </w:tc>
        <w:tc>
          <w:tcPr>
            <w:tcW w:w="1845" w:type="dxa"/>
            <w:vAlign w:val="bottom"/>
          </w:tcPr>
          <w:p w:rsidR="00DC13C7" w:rsidRPr="008A61AB" w:rsidRDefault="00DC13C7" w:rsidP="00F24EF2">
            <w:pPr>
              <w:tabs>
                <w:tab w:val="decimal" w:pos="1422"/>
              </w:tabs>
              <w:spacing w:line="380" w:lineRule="exact"/>
              <w:rPr>
                <w:rFonts w:ascii="Arial" w:hAnsi="Arial" w:cs="Arial"/>
                <w:sz w:val="18"/>
                <w:szCs w:val="18"/>
                <w:cs/>
              </w:rPr>
            </w:pPr>
          </w:p>
        </w:tc>
        <w:tc>
          <w:tcPr>
            <w:tcW w:w="1845" w:type="dxa"/>
            <w:vAlign w:val="bottom"/>
          </w:tcPr>
          <w:p w:rsidR="00DC13C7" w:rsidRPr="008A61AB" w:rsidRDefault="00DC13C7" w:rsidP="00F24EF2">
            <w:pPr>
              <w:tabs>
                <w:tab w:val="decimal" w:pos="1422"/>
              </w:tabs>
              <w:spacing w:line="380" w:lineRule="exact"/>
              <w:rPr>
                <w:rFonts w:ascii="Arial" w:hAnsi="Arial" w:cs="Arial"/>
                <w:sz w:val="18"/>
                <w:szCs w:val="18"/>
                <w:cs/>
              </w:rPr>
            </w:pPr>
          </w:p>
        </w:tc>
      </w:tr>
      <w:tr w:rsidR="008C6CA3" w:rsidRPr="00617909" w:rsidTr="008C6CA3">
        <w:trPr>
          <w:cantSplit/>
        </w:trPr>
        <w:tc>
          <w:tcPr>
            <w:tcW w:w="5472" w:type="dxa"/>
          </w:tcPr>
          <w:p w:rsidR="008C6CA3" w:rsidRPr="00617909" w:rsidRDefault="008C6CA3" w:rsidP="00F24EF2">
            <w:pPr>
              <w:spacing w:line="380" w:lineRule="exact"/>
              <w:ind w:left="245" w:hanging="144"/>
              <w:jc w:val="both"/>
              <w:rPr>
                <w:rFonts w:ascii="Arial" w:hAnsi="Arial" w:cs="Arial"/>
                <w:sz w:val="18"/>
                <w:szCs w:val="18"/>
                <w:cs/>
              </w:rPr>
            </w:pPr>
            <w:r w:rsidRPr="00617909">
              <w:rPr>
                <w:rFonts w:ascii="Arial" w:hAnsi="Arial" w:cs="Arial"/>
                <w:sz w:val="18"/>
                <w:szCs w:val="18"/>
              </w:rPr>
              <w:t>Balance as at 1 January 20</w:t>
            </w:r>
            <w:r>
              <w:rPr>
                <w:rFonts w:ascii="Arial" w:hAnsi="Arial" w:cs="Arial"/>
                <w:sz w:val="18"/>
                <w:szCs w:val="18"/>
              </w:rPr>
              <w:t>20</w:t>
            </w:r>
          </w:p>
        </w:tc>
        <w:tc>
          <w:tcPr>
            <w:tcW w:w="1845" w:type="dxa"/>
            <w:vAlign w:val="bottom"/>
          </w:tcPr>
          <w:p w:rsidR="008C6CA3" w:rsidRPr="005608E7" w:rsidRDefault="008C6CA3" w:rsidP="00130A54">
            <w:pPr>
              <w:tabs>
                <w:tab w:val="decimal" w:pos="1425"/>
              </w:tabs>
              <w:spacing w:line="380" w:lineRule="exact"/>
              <w:jc w:val="center"/>
              <w:rPr>
                <w:rFonts w:ascii="Arial" w:hAnsi="Arial" w:cs="Arial"/>
                <w:sz w:val="18"/>
                <w:szCs w:val="18"/>
              </w:rPr>
            </w:pPr>
            <w:r w:rsidRPr="005608E7">
              <w:rPr>
                <w:rFonts w:ascii="Arial" w:hAnsi="Arial" w:cs="Arial"/>
                <w:sz w:val="18"/>
                <w:szCs w:val="18"/>
                <w:cs/>
              </w:rPr>
              <w:t>1</w:t>
            </w:r>
            <w:r w:rsidRPr="005608E7">
              <w:rPr>
                <w:rFonts w:ascii="Arial" w:hAnsi="Arial" w:cs="Arial"/>
                <w:sz w:val="18"/>
                <w:szCs w:val="18"/>
              </w:rPr>
              <w:t>,898,347</w:t>
            </w:r>
          </w:p>
        </w:tc>
        <w:tc>
          <w:tcPr>
            <w:tcW w:w="1845" w:type="dxa"/>
            <w:vAlign w:val="bottom"/>
          </w:tcPr>
          <w:p w:rsidR="008C6CA3" w:rsidRPr="005608E7" w:rsidRDefault="008C6CA3" w:rsidP="00130A54">
            <w:pPr>
              <w:tabs>
                <w:tab w:val="decimal" w:pos="1425"/>
              </w:tabs>
              <w:spacing w:line="380" w:lineRule="exact"/>
              <w:jc w:val="center"/>
              <w:rPr>
                <w:rFonts w:ascii="Arial" w:hAnsi="Arial" w:cs="Arial"/>
                <w:sz w:val="18"/>
                <w:szCs w:val="18"/>
                <w:cs/>
              </w:rPr>
            </w:pPr>
            <w:r w:rsidRPr="005608E7">
              <w:rPr>
                <w:rFonts w:ascii="Arial" w:hAnsi="Arial" w:cs="Arial"/>
                <w:sz w:val="18"/>
                <w:szCs w:val="18"/>
              </w:rPr>
              <w:t>1,819,818</w:t>
            </w:r>
          </w:p>
        </w:tc>
      </w:tr>
      <w:tr w:rsidR="008C6CA3" w:rsidRPr="00617909" w:rsidTr="008C6CA3">
        <w:trPr>
          <w:cantSplit/>
        </w:trPr>
        <w:tc>
          <w:tcPr>
            <w:tcW w:w="5472" w:type="dxa"/>
            <w:tcBorders>
              <w:bottom w:val="nil"/>
            </w:tcBorders>
          </w:tcPr>
          <w:p w:rsidR="008C6CA3" w:rsidRPr="00617909" w:rsidRDefault="008C6CA3" w:rsidP="00F24EF2">
            <w:pPr>
              <w:tabs>
                <w:tab w:val="left" w:pos="177"/>
                <w:tab w:val="left" w:pos="342"/>
              </w:tabs>
              <w:spacing w:line="380" w:lineRule="exact"/>
              <w:ind w:left="241" w:hanging="142"/>
              <w:rPr>
                <w:rFonts w:ascii="Arial" w:hAnsi="Arial" w:cs="Arial"/>
                <w:sz w:val="18"/>
                <w:szCs w:val="18"/>
              </w:rPr>
            </w:pPr>
            <w:r>
              <w:rPr>
                <w:rFonts w:ascii="Arial" w:hAnsi="Arial" w:cs="Arial"/>
                <w:sz w:val="18"/>
                <w:szCs w:val="18"/>
              </w:rPr>
              <w:t>Loss</w:t>
            </w:r>
            <w:r w:rsidRPr="00617909">
              <w:rPr>
                <w:rFonts w:ascii="Arial" w:hAnsi="Arial" w:cs="Arial"/>
                <w:sz w:val="18"/>
                <w:szCs w:val="18"/>
              </w:rPr>
              <w:t xml:space="preserve"> from</w:t>
            </w:r>
            <w:r>
              <w:rPr>
                <w:rFonts w:ascii="Arial" w:hAnsi="Arial" w:cs="Arial"/>
                <w:sz w:val="18"/>
                <w:szCs w:val="18"/>
              </w:rPr>
              <w:t xml:space="preserve"> fair value measurement of </w:t>
            </w:r>
            <w:r w:rsidRPr="00617909">
              <w:rPr>
                <w:rFonts w:ascii="Arial" w:hAnsi="Arial" w:cs="Arial"/>
                <w:sz w:val="18"/>
                <w:szCs w:val="18"/>
              </w:rPr>
              <w:t>investment</w:t>
            </w:r>
            <w:r>
              <w:rPr>
                <w:rFonts w:ascii="Arial" w:hAnsi="Arial" w:cs="Arial"/>
                <w:sz w:val="18"/>
                <w:szCs w:val="18"/>
              </w:rPr>
              <w:t>s</w:t>
            </w:r>
          </w:p>
        </w:tc>
        <w:tc>
          <w:tcPr>
            <w:tcW w:w="1845" w:type="dxa"/>
            <w:tcBorders>
              <w:bottom w:val="nil"/>
            </w:tcBorders>
            <w:vAlign w:val="bottom"/>
          </w:tcPr>
          <w:p w:rsidR="008C6CA3" w:rsidRPr="005608E7" w:rsidRDefault="008C6CA3" w:rsidP="00130A54">
            <w:pPr>
              <w:pBdr>
                <w:bottom w:val="single" w:sz="4" w:space="1" w:color="auto"/>
              </w:pBdr>
              <w:tabs>
                <w:tab w:val="decimal" w:pos="1425"/>
              </w:tabs>
              <w:spacing w:line="380" w:lineRule="exact"/>
              <w:jc w:val="center"/>
              <w:rPr>
                <w:rFonts w:ascii="Arial" w:hAnsi="Arial" w:cs="Arial"/>
                <w:sz w:val="18"/>
                <w:szCs w:val="18"/>
              </w:rPr>
            </w:pPr>
            <w:r w:rsidRPr="005608E7">
              <w:rPr>
                <w:rFonts w:ascii="Arial" w:hAnsi="Arial" w:cs="Arial"/>
                <w:sz w:val="18"/>
                <w:szCs w:val="18"/>
              </w:rPr>
              <w:t>(729,000)</w:t>
            </w:r>
          </w:p>
        </w:tc>
        <w:tc>
          <w:tcPr>
            <w:tcW w:w="1845" w:type="dxa"/>
            <w:tcBorders>
              <w:bottom w:val="nil"/>
            </w:tcBorders>
            <w:vAlign w:val="bottom"/>
          </w:tcPr>
          <w:p w:rsidR="008C6CA3" w:rsidRPr="005608E7" w:rsidRDefault="008C6CA3" w:rsidP="00130A54">
            <w:pPr>
              <w:pBdr>
                <w:bottom w:val="single" w:sz="4" w:space="1" w:color="auto"/>
              </w:pBdr>
              <w:tabs>
                <w:tab w:val="decimal" w:pos="1425"/>
              </w:tabs>
              <w:spacing w:line="380" w:lineRule="exact"/>
              <w:jc w:val="center"/>
              <w:rPr>
                <w:rFonts w:ascii="Arial" w:hAnsi="Arial" w:cs="Arial"/>
                <w:sz w:val="18"/>
                <w:szCs w:val="18"/>
              </w:rPr>
            </w:pPr>
            <w:r w:rsidRPr="005608E7">
              <w:rPr>
                <w:rFonts w:ascii="Arial" w:hAnsi="Arial" w:cs="Arial"/>
                <w:sz w:val="18"/>
                <w:szCs w:val="18"/>
              </w:rPr>
              <w:t>(692,404)</w:t>
            </w:r>
          </w:p>
        </w:tc>
      </w:tr>
      <w:tr w:rsidR="008C6CA3" w:rsidRPr="00617909" w:rsidTr="008C6CA3">
        <w:trPr>
          <w:cantSplit/>
        </w:trPr>
        <w:tc>
          <w:tcPr>
            <w:tcW w:w="5472" w:type="dxa"/>
            <w:tcBorders>
              <w:bottom w:val="nil"/>
            </w:tcBorders>
          </w:tcPr>
          <w:p w:rsidR="008C6CA3" w:rsidRPr="00617909" w:rsidRDefault="008C6CA3" w:rsidP="00F24EF2">
            <w:pPr>
              <w:tabs>
                <w:tab w:val="left" w:pos="177"/>
                <w:tab w:val="left" w:pos="342"/>
              </w:tabs>
              <w:spacing w:line="380" w:lineRule="exact"/>
              <w:ind w:left="241" w:hanging="142"/>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30 June 2020</w:t>
            </w:r>
          </w:p>
        </w:tc>
        <w:tc>
          <w:tcPr>
            <w:tcW w:w="1845" w:type="dxa"/>
            <w:tcBorders>
              <w:bottom w:val="nil"/>
            </w:tcBorders>
            <w:vAlign w:val="bottom"/>
          </w:tcPr>
          <w:p w:rsidR="008C6CA3" w:rsidRPr="005608E7" w:rsidRDefault="008C6CA3" w:rsidP="00130A54">
            <w:pPr>
              <w:pBdr>
                <w:bottom w:val="double" w:sz="4" w:space="1" w:color="auto"/>
              </w:pBdr>
              <w:tabs>
                <w:tab w:val="decimal" w:pos="1425"/>
              </w:tabs>
              <w:spacing w:line="380" w:lineRule="exact"/>
              <w:jc w:val="center"/>
              <w:rPr>
                <w:rFonts w:ascii="Arial" w:hAnsi="Arial" w:cs="Arial"/>
                <w:sz w:val="18"/>
                <w:szCs w:val="18"/>
              </w:rPr>
            </w:pPr>
            <w:r w:rsidRPr="005608E7">
              <w:rPr>
                <w:rFonts w:ascii="Arial" w:hAnsi="Arial" w:cs="Arial"/>
                <w:sz w:val="18"/>
                <w:szCs w:val="18"/>
              </w:rPr>
              <w:t>1,169,347</w:t>
            </w:r>
          </w:p>
        </w:tc>
        <w:tc>
          <w:tcPr>
            <w:tcW w:w="1845" w:type="dxa"/>
            <w:tcBorders>
              <w:bottom w:val="nil"/>
            </w:tcBorders>
            <w:vAlign w:val="bottom"/>
          </w:tcPr>
          <w:p w:rsidR="008C6CA3" w:rsidRPr="005608E7" w:rsidRDefault="008C6CA3" w:rsidP="00130A54">
            <w:pPr>
              <w:pBdr>
                <w:bottom w:val="double" w:sz="4" w:space="1" w:color="auto"/>
              </w:pBdr>
              <w:tabs>
                <w:tab w:val="decimal" w:pos="1425"/>
              </w:tabs>
              <w:spacing w:line="380" w:lineRule="exact"/>
              <w:jc w:val="center"/>
              <w:rPr>
                <w:rFonts w:ascii="Arial" w:hAnsi="Arial" w:cs="Arial"/>
                <w:sz w:val="18"/>
                <w:szCs w:val="18"/>
              </w:rPr>
            </w:pPr>
            <w:r w:rsidRPr="005608E7">
              <w:rPr>
                <w:rFonts w:ascii="Arial" w:hAnsi="Arial" w:cs="Arial"/>
                <w:sz w:val="18"/>
                <w:szCs w:val="18"/>
              </w:rPr>
              <w:t>1,127,414</w:t>
            </w:r>
          </w:p>
        </w:tc>
      </w:tr>
    </w:tbl>
    <w:p w:rsidR="00DC13C7" w:rsidRPr="00617909" w:rsidRDefault="00DC13C7" w:rsidP="008C6CA3">
      <w:pPr>
        <w:tabs>
          <w:tab w:val="left" w:pos="900"/>
          <w:tab w:val="center" w:pos="4766"/>
        </w:tabs>
        <w:spacing w:before="120" w:after="120" w:line="380" w:lineRule="exact"/>
        <w:ind w:left="547" w:hanging="547"/>
        <w:jc w:val="both"/>
        <w:rPr>
          <w:rFonts w:ascii="Arial" w:hAnsi="Arial"/>
          <w:b/>
          <w:bCs/>
          <w:sz w:val="22"/>
          <w:szCs w:val="22"/>
        </w:rPr>
      </w:pPr>
      <w:r>
        <w:rPr>
          <w:rFonts w:ascii="Arial" w:hAnsi="Arial"/>
          <w:b/>
          <w:bCs/>
          <w:sz w:val="22"/>
          <w:szCs w:val="22"/>
        </w:rPr>
        <w:t>1</w:t>
      </w:r>
      <w:r w:rsidR="00ED1AD0">
        <w:rPr>
          <w:rFonts w:ascii="Arial" w:hAnsi="Arial"/>
          <w:b/>
          <w:bCs/>
          <w:sz w:val="22"/>
          <w:szCs w:val="22"/>
        </w:rPr>
        <w:t>8</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w:t>
      </w:r>
      <w:r w:rsidRPr="00617909">
        <w:rPr>
          <w:rFonts w:ascii="Arial" w:hAnsi="Arial"/>
          <w:b/>
          <w:bCs/>
          <w:sz w:val="22"/>
          <w:szCs w:val="22"/>
        </w:rPr>
        <w:t xml:space="preserve">per share </w:t>
      </w:r>
      <w:r w:rsidR="008C6CA3">
        <w:rPr>
          <w:rFonts w:ascii="Arial" w:hAnsi="Arial"/>
          <w:b/>
          <w:bCs/>
          <w:sz w:val="22"/>
          <w:szCs w:val="22"/>
        </w:rPr>
        <w:tab/>
      </w:r>
    </w:p>
    <w:p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w:t>
      </w:r>
      <w:r w:rsidRPr="00617909">
        <w:rPr>
          <w:rFonts w:ascii="Arial" w:hAnsi="Arial"/>
          <w:sz w:val="22"/>
          <w:szCs w:val="22"/>
        </w:rPr>
        <w:t>per share is calculated by dividing profit</w:t>
      </w:r>
      <w:r w:rsidR="003E7DEB">
        <w:rPr>
          <w:rFonts w:ascii="Arial" w:hAnsi="Arial"/>
          <w:sz w:val="22"/>
          <w:szCs w:val="22"/>
        </w:rPr>
        <w:t xml:space="preserve"> </w:t>
      </w:r>
      <w:r w:rsidRPr="00617909">
        <w:rPr>
          <w:rFonts w:ascii="Arial" w:hAnsi="Arial"/>
          <w:sz w:val="22"/>
          <w:szCs w:val="22"/>
        </w:rPr>
        <w:t xml:space="preserve">for the period attributable to equity holders of the Company (excluding other comprehensive income) by the weighted average number of ordinary shares in issue during the period. </w:t>
      </w:r>
    </w:p>
    <w:p w:rsidR="001A39DB" w:rsidRDefault="001A39DB">
      <w:pPr>
        <w:overflowPunct/>
        <w:autoSpaceDE/>
        <w:autoSpaceDN/>
        <w:adjustRightInd/>
        <w:spacing w:after="160" w:line="259" w:lineRule="auto"/>
        <w:textAlignment w:val="auto"/>
        <w:rPr>
          <w:rFonts w:ascii="Arial" w:hAnsi="Arial" w:cs="Arial"/>
          <w:b/>
          <w:bCs/>
          <w:sz w:val="22"/>
          <w:szCs w:val="22"/>
          <w:lang w:eastAsia="x-none"/>
        </w:rPr>
      </w:pPr>
      <w:r>
        <w:rPr>
          <w:rFonts w:ascii="Arial" w:hAnsi="Arial" w:cs="Arial"/>
          <w:b/>
          <w:bCs/>
          <w:sz w:val="22"/>
          <w:szCs w:val="22"/>
        </w:rPr>
        <w:br w:type="page"/>
      </w:r>
    </w:p>
    <w:p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lastRenderedPageBreak/>
        <w:t>1</w:t>
      </w:r>
      <w:r w:rsidR="00ED1AD0">
        <w:rPr>
          <w:rFonts w:ascii="Arial" w:hAnsi="Arial" w:cs="Arial"/>
          <w:b/>
          <w:bCs/>
          <w:sz w:val="22"/>
          <w:szCs w:val="22"/>
          <w:lang w:val="en-US"/>
        </w:rPr>
        <w:t>9</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 xml:space="preserve">Food Business.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rsidR="00DC13C7" w:rsidRPr="00617909" w:rsidRDefault="00DC13C7" w:rsidP="00075793">
      <w:pPr>
        <w:spacing w:before="120" w:after="120" w:line="380" w:lineRule="exact"/>
        <w:ind w:left="540"/>
        <w:jc w:val="thaiDistribute"/>
        <w:rPr>
          <w:rFonts w:ascii="Arial" w:hAnsi="Arial" w:cs="Arial"/>
          <w:sz w:val="22"/>
          <w:szCs w:val="22"/>
        </w:r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the three-month </w:t>
      </w:r>
      <w:r w:rsidR="00E9120A">
        <w:rPr>
          <w:rFonts w:ascii="Arial" w:hAnsi="Arial" w:cs="Arial"/>
          <w:sz w:val="22"/>
          <w:szCs w:val="22"/>
        </w:rPr>
        <w:t xml:space="preserve">and six-month </w:t>
      </w:r>
      <w:r w:rsidRPr="00617909">
        <w:rPr>
          <w:rFonts w:ascii="Arial" w:hAnsi="Arial" w:cs="Arial"/>
          <w:sz w:val="22"/>
          <w:szCs w:val="22"/>
        </w:rPr>
        <w:t>period</w:t>
      </w:r>
      <w:r w:rsidR="00075793">
        <w:rPr>
          <w:rFonts w:ascii="Arial" w:hAnsi="Arial" w:cs="Arial"/>
          <w:sz w:val="22"/>
          <w:szCs w:val="22"/>
        </w:rPr>
        <w:t>s</w:t>
      </w:r>
      <w:r w:rsidRPr="00617909">
        <w:rPr>
          <w:rFonts w:ascii="Arial" w:hAnsi="Arial" w:cs="Arial"/>
          <w:sz w:val="22"/>
          <w:szCs w:val="22"/>
        </w:rPr>
        <w:t xml:space="preserve"> ended </w:t>
      </w:r>
      <w:r w:rsidR="0041260A">
        <w:rPr>
          <w:rFonts w:ascii="Arial" w:hAnsi="Arial" w:cs="Arial"/>
          <w:sz w:val="22"/>
          <w:szCs w:val="22"/>
        </w:rPr>
        <w:t>30 June</w:t>
      </w:r>
      <w:r w:rsidRPr="00617909">
        <w:rPr>
          <w:rFonts w:ascii="Arial" w:hAnsi="Arial" w:cs="Arial"/>
          <w:sz w:val="22"/>
          <w:szCs w:val="22"/>
        </w:rPr>
        <w:t xml:space="preserve"> </w:t>
      </w:r>
      <w:r>
        <w:rPr>
          <w:rFonts w:ascii="Arial" w:hAnsi="Arial" w:cs="Arial"/>
          <w:sz w:val="22"/>
          <w:szCs w:val="22"/>
        </w:rPr>
        <w:t>20</w:t>
      </w:r>
      <w:r w:rsidR="00217FF5">
        <w:rPr>
          <w:rFonts w:ascii="Arial" w:hAnsi="Arial" w:cs="Arial"/>
          <w:sz w:val="22"/>
          <w:szCs w:val="22"/>
        </w:rPr>
        <w:t>20</w:t>
      </w:r>
      <w:r w:rsidRPr="00617909">
        <w:rPr>
          <w:rFonts w:ascii="Arial" w:hAnsi="Arial" w:cs="Arial"/>
          <w:sz w:val="22"/>
          <w:szCs w:val="22"/>
        </w:rPr>
        <w:t xml:space="preserve"> and 201</w:t>
      </w:r>
      <w:r w:rsidR="00217FF5">
        <w:rPr>
          <w:rFonts w:ascii="Arial" w:hAnsi="Arial" w:cs="Arial"/>
          <w:sz w:val="22"/>
          <w:szCs w:val="22"/>
        </w:rPr>
        <w:t>9</w:t>
      </w:r>
      <w:r w:rsidRPr="00617909">
        <w:rPr>
          <w:rFonts w:ascii="Arial" w:hAnsi="Arial" w:cs="Arial"/>
          <w:sz w:val="22"/>
          <w:szCs w:val="22"/>
        </w:rPr>
        <w:t>, respectively.</w:t>
      </w:r>
    </w:p>
    <w:p w:rsidR="00DC13C7" w:rsidRPr="00617909" w:rsidRDefault="00DC13C7" w:rsidP="00075793">
      <w:pPr>
        <w:tabs>
          <w:tab w:val="left" w:pos="2160"/>
          <w:tab w:val="right" w:pos="7280"/>
          <w:tab w:val="right" w:pos="8540"/>
        </w:tabs>
        <w:spacing w:before="120" w:after="120" w:line="380" w:lineRule="exact"/>
        <w:ind w:right="-331"/>
        <w:rPr>
          <w:rFonts w:ascii="Arial" w:hAnsi="Arial" w:cs="Arial"/>
          <w:sz w:val="16"/>
          <w:szCs w:val="16"/>
        </w:rPr>
        <w:sectPr w:rsidR="00DC13C7" w:rsidRPr="00617909" w:rsidSect="00E9120A">
          <w:headerReference w:type="default" r:id="rId8"/>
          <w:footerReference w:type="even" r:id="rId9"/>
          <w:footerReference w:type="default" r:id="rId10"/>
          <w:pgSz w:w="11909" w:h="16834" w:code="9"/>
          <w:pgMar w:top="1296" w:right="1080" w:bottom="1080" w:left="1296" w:header="720" w:footer="720" w:gutter="0"/>
          <w:cols w:space="720"/>
          <w:docGrid w:linePitch="360"/>
        </w:sectPr>
      </w:pPr>
    </w:p>
    <w:tbl>
      <w:tblPr>
        <w:tblW w:w="14206" w:type="dxa"/>
        <w:tblInd w:w="392" w:type="dxa"/>
        <w:tblLayout w:type="fixed"/>
        <w:tblLook w:val="04A0" w:firstRow="1" w:lastRow="0" w:firstColumn="1" w:lastColumn="0" w:noHBand="0" w:noVBand="1"/>
      </w:tblPr>
      <w:tblGrid>
        <w:gridCol w:w="4036"/>
        <w:gridCol w:w="1271"/>
        <w:gridCol w:w="1271"/>
        <w:gridCol w:w="1271"/>
        <w:gridCol w:w="1272"/>
        <w:gridCol w:w="1271"/>
        <w:gridCol w:w="1271"/>
        <w:gridCol w:w="1271"/>
        <w:gridCol w:w="1272"/>
      </w:tblGrid>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tcPr>
          <w:p w:rsidR="00DC13C7" w:rsidRPr="00617909" w:rsidRDefault="00DC13C7" w:rsidP="00DC205C">
            <w:pPr>
              <w:tabs>
                <w:tab w:val="left" w:pos="2160"/>
                <w:tab w:val="right" w:pos="7280"/>
                <w:tab w:val="right" w:pos="8540"/>
              </w:tabs>
              <w:spacing w:line="380" w:lineRule="exact"/>
              <w:ind w:right="-23"/>
              <w:jc w:val="right"/>
              <w:rPr>
                <w:rFonts w:ascii="Arial" w:hAnsi="Arial" w:cs="Arial"/>
                <w:sz w:val="18"/>
                <w:szCs w:val="18"/>
                <w:cs/>
              </w:rPr>
            </w:pPr>
            <w:r w:rsidRPr="00617909">
              <w:rPr>
                <w:rFonts w:ascii="Arial" w:hAnsi="Arial" w:cs="Arial"/>
                <w:sz w:val="18"/>
                <w:szCs w:val="18"/>
              </w:rPr>
              <w:t>(Unit: Thousand Baht)</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For the three-month period</w:t>
            </w:r>
            <w:r w:rsidR="002562A8">
              <w:rPr>
                <w:rFonts w:ascii="Arial" w:hAnsi="Arial" w:cs="Arial"/>
                <w:sz w:val="18"/>
                <w:szCs w:val="18"/>
              </w:rPr>
              <w:t>s</w:t>
            </w:r>
            <w:r w:rsidRPr="00617909">
              <w:rPr>
                <w:rFonts w:ascii="Arial" w:hAnsi="Arial" w:cs="Arial"/>
                <w:sz w:val="18"/>
                <w:szCs w:val="18"/>
              </w:rPr>
              <w:t xml:space="preserve"> ended </w:t>
            </w:r>
            <w:r w:rsidR="0041260A">
              <w:rPr>
                <w:rFonts w:ascii="Arial" w:hAnsi="Arial" w:cs="Arial"/>
                <w:sz w:val="18"/>
                <w:szCs w:val="18"/>
              </w:rPr>
              <w:t>30 June</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spacing w:line="380" w:lineRule="exact"/>
              <w:ind w:left="-44" w:right="-23"/>
              <w:jc w:val="center"/>
              <w:rPr>
                <w:rFonts w:ascii="Arial" w:hAnsi="Arial" w:cs="Arial"/>
                <w:sz w:val="18"/>
                <w:szCs w:val="18"/>
              </w:rPr>
            </w:pPr>
            <w:r w:rsidRPr="00617909">
              <w:rPr>
                <w:rFonts w:ascii="Arial" w:hAnsi="Arial" w:cs="Arial"/>
                <w:sz w:val="18"/>
                <w:szCs w:val="18"/>
              </w:rPr>
              <w:t>Improving the quality and</w:t>
            </w:r>
          </w:p>
        </w:tc>
        <w:tc>
          <w:tcPr>
            <w:tcW w:w="2543" w:type="dxa"/>
            <w:gridSpan w:val="2"/>
            <w:vAlign w:val="bottom"/>
            <w:hideMark/>
          </w:tcPr>
          <w:p w:rsidR="00DC13C7" w:rsidRPr="00617909" w:rsidRDefault="00DC13C7" w:rsidP="00DC205C">
            <w:pPr>
              <w:spacing w:line="380" w:lineRule="exact"/>
              <w:ind w:right="-23"/>
              <w:jc w:val="center"/>
              <w:rPr>
                <w:rFonts w:ascii="Arial" w:hAnsi="Arial" w:cs="Arial"/>
                <w:sz w:val="18"/>
                <w:szCs w:val="18"/>
              </w:rPr>
            </w:pPr>
          </w:p>
        </w:tc>
        <w:tc>
          <w:tcPr>
            <w:tcW w:w="2542" w:type="dxa"/>
            <w:gridSpan w:val="2"/>
            <w:vAlign w:val="bottom"/>
          </w:tcPr>
          <w:p w:rsidR="00DC13C7" w:rsidRPr="00617909" w:rsidRDefault="00DC13C7" w:rsidP="00DC205C">
            <w:pPr>
              <w:spacing w:line="380" w:lineRule="exact"/>
              <w:ind w:right="-23"/>
              <w:jc w:val="center"/>
              <w:rPr>
                <w:rFonts w:ascii="Arial" w:hAnsi="Arial" w:cs="Arial"/>
                <w:sz w:val="18"/>
                <w:szCs w:val="18"/>
              </w:rPr>
            </w:pPr>
            <w:r w:rsidRPr="00617909">
              <w:rPr>
                <w:rFonts w:ascii="Arial" w:hAnsi="Arial" w:cs="Arial"/>
                <w:sz w:val="18"/>
                <w:szCs w:val="18"/>
              </w:rPr>
              <w:t>Elimination of inter-</w:t>
            </w:r>
          </w:p>
        </w:tc>
        <w:tc>
          <w:tcPr>
            <w:tcW w:w="2543" w:type="dxa"/>
            <w:gridSpan w:val="2"/>
            <w:vAlign w:val="bottom"/>
            <w:hideMark/>
          </w:tcPr>
          <w:p w:rsidR="00DC13C7" w:rsidRPr="00617909" w:rsidRDefault="00DC13C7" w:rsidP="00DC205C">
            <w:pPr>
              <w:spacing w:line="380" w:lineRule="exact"/>
              <w:ind w:left="-44" w:right="-23"/>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packaging of milled rice</w:t>
            </w:r>
          </w:p>
        </w:tc>
        <w:tc>
          <w:tcPr>
            <w:tcW w:w="2543" w:type="dxa"/>
            <w:gridSpan w:val="2"/>
            <w:vAlign w:val="bottom"/>
            <w:hideMark/>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Food center</w:t>
            </w:r>
          </w:p>
        </w:tc>
        <w:tc>
          <w:tcPr>
            <w:tcW w:w="2542" w:type="dxa"/>
            <w:gridSpan w:val="2"/>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segment revenues</w:t>
            </w:r>
          </w:p>
        </w:tc>
        <w:tc>
          <w:tcPr>
            <w:tcW w:w="2543"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financial statements</w:t>
            </w:r>
          </w:p>
        </w:tc>
      </w:tr>
      <w:tr w:rsidR="002D7127" w:rsidRPr="00617909" w:rsidTr="00DC205C">
        <w:trPr>
          <w:trHeight w:val="140"/>
        </w:trPr>
        <w:tc>
          <w:tcPr>
            <w:tcW w:w="4036" w:type="dxa"/>
            <w:vAlign w:val="center"/>
          </w:tcPr>
          <w:p w:rsidR="002D7127" w:rsidRPr="00617909" w:rsidRDefault="002D7127" w:rsidP="002D7127">
            <w:pPr>
              <w:spacing w:line="380" w:lineRule="exact"/>
              <w:ind w:right="-108"/>
              <w:rPr>
                <w:rFonts w:ascii="Arial" w:hAnsi="Arial" w:cs="Arial"/>
                <w:sz w:val="18"/>
                <w:szCs w:val="18"/>
              </w:rPr>
            </w:pP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r>
      <w:tr w:rsidR="008C6CA3" w:rsidRPr="00617909" w:rsidTr="008C6CA3">
        <w:tc>
          <w:tcPr>
            <w:tcW w:w="4036" w:type="dxa"/>
            <w:vAlign w:val="center"/>
            <w:hideMark/>
          </w:tcPr>
          <w:p w:rsidR="008C6CA3" w:rsidRPr="00184CBC" w:rsidRDefault="008C6CA3" w:rsidP="008C6CA3">
            <w:pPr>
              <w:spacing w:line="380" w:lineRule="exact"/>
              <w:rPr>
                <w:rFonts w:ascii="Arial" w:hAnsi="Arial" w:cs="Arial"/>
                <w:sz w:val="18"/>
                <w:szCs w:val="18"/>
              </w:rPr>
            </w:pPr>
            <w:r w:rsidRPr="00184CBC">
              <w:rPr>
                <w:rFonts w:ascii="Arial" w:hAnsi="Arial" w:cs="Arial"/>
                <w:sz w:val="18"/>
                <w:szCs w:val="18"/>
              </w:rPr>
              <w:t>Revenue from external customers</w:t>
            </w: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483,323</w:t>
            </w:r>
          </w:p>
        </w:tc>
        <w:tc>
          <w:tcPr>
            <w:tcW w:w="1271"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425,416</w:t>
            </w: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8,982</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64,118</w:t>
            </w: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w:t>
            </w:r>
          </w:p>
        </w:tc>
        <w:tc>
          <w:tcPr>
            <w:tcW w:w="1271"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w:t>
            </w: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492,305</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489,534</w:t>
            </w:r>
          </w:p>
        </w:tc>
      </w:tr>
      <w:tr w:rsidR="008C6CA3" w:rsidRPr="00617909" w:rsidTr="008C6CA3">
        <w:tc>
          <w:tcPr>
            <w:tcW w:w="4036" w:type="dxa"/>
            <w:vAlign w:val="center"/>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Inter-segment revenues</w:t>
            </w: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31</w:t>
            </w:r>
          </w:p>
        </w:tc>
        <w:tc>
          <w:tcPr>
            <w:tcW w:w="1271"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176</w:t>
            </w: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w:t>
            </w: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(31)</w:t>
            </w:r>
          </w:p>
        </w:tc>
        <w:tc>
          <w:tcPr>
            <w:tcW w:w="1271"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(176)</w:t>
            </w: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w:t>
            </w:r>
          </w:p>
        </w:tc>
      </w:tr>
      <w:tr w:rsidR="008C6CA3" w:rsidRPr="00617909" w:rsidTr="008C6CA3">
        <w:tc>
          <w:tcPr>
            <w:tcW w:w="4036" w:type="dxa"/>
            <w:vAlign w:val="center"/>
          </w:tcPr>
          <w:p w:rsidR="008C6CA3" w:rsidRPr="00184CBC" w:rsidRDefault="008C6CA3" w:rsidP="008C6CA3">
            <w:pPr>
              <w:spacing w:line="380" w:lineRule="exact"/>
              <w:rPr>
                <w:rFonts w:ascii="Arial" w:eastAsia="Arial Unicode MS" w:hAnsi="Arial" w:cs="Arial"/>
                <w:sz w:val="18"/>
                <w:szCs w:val="18"/>
              </w:rPr>
            </w:pPr>
            <w:r>
              <w:rPr>
                <w:rFonts w:ascii="Arial" w:eastAsia="Arial Unicode MS" w:hAnsi="Arial" w:cs="Arial"/>
                <w:sz w:val="18"/>
                <w:szCs w:val="18"/>
              </w:rPr>
              <w:t>Total revenues</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483,354</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425,592</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8,982</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64,118</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(31)</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(176)</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492,305</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489,534</w:t>
            </w:r>
          </w:p>
        </w:tc>
      </w:tr>
      <w:tr w:rsidR="008C6CA3" w:rsidRPr="00617909" w:rsidTr="008C6CA3">
        <w:trPr>
          <w:trHeight w:val="279"/>
        </w:trPr>
        <w:tc>
          <w:tcPr>
            <w:tcW w:w="4036" w:type="dxa"/>
            <w:vAlign w:val="center"/>
            <w:hideMark/>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Segment gross profit</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6</w:t>
            </w:r>
            <w:r w:rsidR="00331A9C">
              <w:rPr>
                <w:rFonts w:ascii="Arial" w:hAnsi="Arial" w:cs="Arial"/>
                <w:sz w:val="18"/>
                <w:szCs w:val="18"/>
              </w:rPr>
              <w:t>8,028</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50,765</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(4,</w:t>
            </w:r>
            <w:r w:rsidR="00331A9C">
              <w:rPr>
                <w:rFonts w:ascii="Arial" w:hAnsi="Arial" w:cs="Arial"/>
                <w:sz w:val="18"/>
                <w:szCs w:val="18"/>
              </w:rPr>
              <w:t>228</w:t>
            </w:r>
            <w:r w:rsidRPr="005608E7">
              <w:rPr>
                <w:rFonts w:ascii="Arial" w:hAnsi="Arial" w:cs="Arial"/>
                <w:sz w:val="18"/>
                <w:szCs w:val="18"/>
              </w:rPr>
              <w:t>)</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10,229</w:t>
            </w: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(2</w:t>
            </w:r>
            <w:r w:rsidR="00331A9C">
              <w:rPr>
                <w:rFonts w:ascii="Arial" w:hAnsi="Arial" w:cs="Arial"/>
                <w:sz w:val="18"/>
                <w:szCs w:val="18"/>
              </w:rPr>
              <w:t>5</w:t>
            </w:r>
            <w:r w:rsidRPr="005608E7">
              <w:rPr>
                <w:rFonts w:ascii="Arial" w:hAnsi="Arial" w:cs="Arial"/>
                <w:sz w:val="18"/>
                <w:szCs w:val="18"/>
              </w:rPr>
              <w:t>)</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(78)</w:t>
            </w: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63,775</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60,916</w:t>
            </w:r>
          </w:p>
        </w:tc>
      </w:tr>
      <w:tr w:rsidR="008C6CA3" w:rsidRPr="00617909" w:rsidTr="008C6CA3">
        <w:tc>
          <w:tcPr>
            <w:tcW w:w="4036" w:type="dxa"/>
            <w:vAlign w:val="center"/>
            <w:hideMark/>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Unallocated income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p>
        </w:tc>
      </w:tr>
      <w:tr w:rsidR="008C6CA3" w:rsidRPr="00617909" w:rsidTr="008C6CA3">
        <w:tc>
          <w:tcPr>
            <w:tcW w:w="4036" w:type="dxa"/>
            <w:vAlign w:val="center"/>
          </w:tcPr>
          <w:p w:rsidR="008C6CA3" w:rsidRPr="00ED1AD0" w:rsidRDefault="008C6CA3" w:rsidP="008C6CA3">
            <w:pPr>
              <w:spacing w:line="380" w:lineRule="exact"/>
              <w:ind w:left="148" w:right="-29"/>
              <w:rPr>
                <w:rFonts w:ascii="Arial" w:hAnsi="Arial" w:cs="Arial"/>
                <w:sz w:val="18"/>
                <w:szCs w:val="18"/>
              </w:rPr>
            </w:pPr>
            <w:r>
              <w:rPr>
                <w:rFonts w:ascii="Arial" w:hAnsi="Arial" w:cs="Arial"/>
                <w:sz w:val="18"/>
                <w:szCs w:val="18"/>
              </w:rPr>
              <w:t>Dividend income</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209,684</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190,241</w:t>
            </w:r>
          </w:p>
        </w:tc>
      </w:tr>
      <w:tr w:rsidR="008C6CA3" w:rsidRPr="00617909" w:rsidTr="008C6CA3">
        <w:tc>
          <w:tcPr>
            <w:tcW w:w="4036" w:type="dxa"/>
            <w:vAlign w:val="center"/>
          </w:tcPr>
          <w:p w:rsidR="008C6CA3" w:rsidRPr="00184CBC" w:rsidRDefault="008C6CA3" w:rsidP="008C6CA3">
            <w:pPr>
              <w:tabs>
                <w:tab w:val="decimal" w:pos="743"/>
              </w:tabs>
              <w:spacing w:line="380" w:lineRule="exact"/>
              <w:ind w:left="148" w:right="-29"/>
              <w:rPr>
                <w:rFonts w:ascii="Arial" w:eastAsia="Arial Unicode MS" w:hAnsi="Arial" w:cs="Arial"/>
                <w:sz w:val="18"/>
                <w:szCs w:val="18"/>
              </w:rPr>
            </w:pPr>
            <w:r w:rsidRPr="00ED1AD0">
              <w:rPr>
                <w:rFonts w:ascii="Arial" w:hAnsi="Arial" w:cs="Arial"/>
                <w:sz w:val="18"/>
                <w:szCs w:val="18"/>
              </w:rPr>
              <w:t>Other income</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4,237</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4,272</w:t>
            </w:r>
          </w:p>
        </w:tc>
      </w:tr>
      <w:tr w:rsidR="008C6CA3" w:rsidRPr="00617909" w:rsidTr="008C6CA3">
        <w:tc>
          <w:tcPr>
            <w:tcW w:w="4036" w:type="dxa"/>
            <w:vAlign w:val="center"/>
          </w:tcPr>
          <w:p w:rsidR="008C6CA3" w:rsidRPr="00184CBC" w:rsidRDefault="008C6CA3" w:rsidP="008C6CA3">
            <w:pPr>
              <w:tabs>
                <w:tab w:val="decimal" w:pos="743"/>
              </w:tabs>
              <w:spacing w:line="380" w:lineRule="exact"/>
              <w:ind w:left="148" w:right="-29"/>
              <w:rPr>
                <w:rFonts w:ascii="Arial" w:eastAsia="Arial Unicode MS" w:hAnsi="Arial" w:cs="Arial"/>
                <w:sz w:val="18"/>
                <w:szCs w:val="18"/>
              </w:rPr>
            </w:pPr>
            <w:r w:rsidRPr="00ED1AD0">
              <w:rPr>
                <w:rFonts w:ascii="Arial" w:eastAsia="Arial Unicode MS" w:hAnsi="Arial" w:cs="Arial"/>
                <w:sz w:val="18"/>
                <w:szCs w:val="18"/>
              </w:rPr>
              <w:t>Selling and distribution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(44,888)</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(52,153)</w:t>
            </w:r>
          </w:p>
        </w:tc>
      </w:tr>
      <w:tr w:rsidR="008C6CA3" w:rsidRPr="00617909" w:rsidTr="008C6CA3">
        <w:tc>
          <w:tcPr>
            <w:tcW w:w="4036" w:type="dxa"/>
            <w:vAlign w:val="center"/>
          </w:tcPr>
          <w:p w:rsidR="008C6CA3" w:rsidRPr="00184CBC" w:rsidRDefault="008C6CA3" w:rsidP="008C6CA3">
            <w:pPr>
              <w:tabs>
                <w:tab w:val="decimal" w:pos="743"/>
              </w:tabs>
              <w:spacing w:line="380" w:lineRule="exact"/>
              <w:ind w:left="148" w:right="-29"/>
              <w:rPr>
                <w:rFonts w:ascii="Arial" w:hAnsi="Arial" w:cs="Arial"/>
                <w:sz w:val="18"/>
                <w:szCs w:val="18"/>
              </w:rPr>
            </w:pPr>
            <w:r w:rsidRPr="00ED1AD0">
              <w:rPr>
                <w:rFonts w:ascii="Arial" w:hAnsi="Arial" w:cs="Arial"/>
                <w:sz w:val="18"/>
                <w:szCs w:val="18"/>
              </w:rPr>
              <w:t>Administrative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(19,618)</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(32,760)</w:t>
            </w:r>
          </w:p>
        </w:tc>
      </w:tr>
      <w:tr w:rsidR="008C6CA3" w:rsidRPr="00617909" w:rsidTr="008C6CA3">
        <w:tc>
          <w:tcPr>
            <w:tcW w:w="4036" w:type="dxa"/>
            <w:vAlign w:val="center"/>
          </w:tcPr>
          <w:p w:rsidR="008C6CA3" w:rsidRPr="00184CBC" w:rsidRDefault="008C6CA3" w:rsidP="008C6CA3">
            <w:pPr>
              <w:tabs>
                <w:tab w:val="decimal" w:pos="743"/>
              </w:tabs>
              <w:spacing w:line="380" w:lineRule="exact"/>
              <w:ind w:left="148" w:right="-29"/>
              <w:rPr>
                <w:rFonts w:ascii="Arial" w:hAnsi="Arial" w:cs="Arial"/>
                <w:sz w:val="18"/>
                <w:szCs w:val="18"/>
              </w:rPr>
            </w:pPr>
            <w:r w:rsidRPr="00184CBC">
              <w:rPr>
                <w:rFonts w:ascii="Arial" w:hAnsi="Arial" w:cs="Arial"/>
                <w:sz w:val="18"/>
                <w:szCs w:val="18"/>
              </w:rPr>
              <w:t>Finance cost</w:t>
            </w:r>
            <w:r>
              <w:rPr>
                <w:rFonts w:ascii="Arial" w:hAnsi="Arial" w:cs="Arial"/>
                <w:sz w:val="18"/>
                <w:szCs w:val="18"/>
              </w:rPr>
              <w:t>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(1,993)</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(4,619)</w:t>
            </w:r>
          </w:p>
        </w:tc>
      </w:tr>
      <w:tr w:rsidR="008C6CA3" w:rsidRPr="00617909" w:rsidTr="008C6CA3">
        <w:tc>
          <w:tcPr>
            <w:tcW w:w="4036" w:type="dxa"/>
            <w:vAlign w:val="center"/>
            <w:hideMark/>
          </w:tcPr>
          <w:p w:rsidR="008C6CA3" w:rsidRPr="00184CBC" w:rsidRDefault="008C6CA3" w:rsidP="008C6CA3">
            <w:pPr>
              <w:spacing w:line="380" w:lineRule="exact"/>
              <w:ind w:left="-43" w:right="-29"/>
              <w:rPr>
                <w:rFonts w:ascii="Arial" w:hAnsi="Arial" w:cs="Arial"/>
                <w:sz w:val="18"/>
                <w:szCs w:val="18"/>
              </w:rPr>
            </w:pPr>
            <w:r w:rsidRPr="00ED1AD0">
              <w:rPr>
                <w:rFonts w:ascii="Arial" w:hAnsi="Arial" w:cs="Arial"/>
                <w:sz w:val="18"/>
                <w:szCs w:val="18"/>
              </w:rPr>
              <w:t>Profit before income tax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tabs>
                <w:tab w:val="decimal" w:pos="882"/>
              </w:tabs>
              <w:spacing w:line="380" w:lineRule="exact"/>
              <w:ind w:left="-43"/>
              <w:rPr>
                <w:rFonts w:ascii="Arial" w:hAnsi="Arial" w:cs="Arial"/>
                <w:sz w:val="18"/>
                <w:szCs w:val="18"/>
              </w:rPr>
            </w:pPr>
            <w:r w:rsidRPr="005608E7">
              <w:rPr>
                <w:rFonts w:ascii="Arial" w:hAnsi="Arial" w:cs="Arial"/>
                <w:sz w:val="18"/>
                <w:szCs w:val="18"/>
              </w:rPr>
              <w:t>211,197</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165,897</w:t>
            </w:r>
          </w:p>
        </w:tc>
      </w:tr>
      <w:tr w:rsidR="008C6CA3" w:rsidRPr="00617909" w:rsidTr="008C6CA3">
        <w:tc>
          <w:tcPr>
            <w:tcW w:w="4036" w:type="dxa"/>
            <w:vAlign w:val="center"/>
          </w:tcPr>
          <w:p w:rsidR="008C6CA3" w:rsidRPr="00ED1AD0" w:rsidRDefault="008C6CA3" w:rsidP="008C6CA3">
            <w:pPr>
              <w:spacing w:line="380" w:lineRule="exact"/>
              <w:ind w:left="-43" w:right="-29"/>
              <w:rPr>
                <w:rFonts w:ascii="Arial" w:hAnsi="Arial" w:cs="Arial"/>
                <w:sz w:val="18"/>
                <w:szCs w:val="18"/>
              </w:rPr>
            </w:pPr>
            <w:r w:rsidRPr="00ED1AD0">
              <w:rPr>
                <w:rFonts w:ascii="Arial" w:hAnsi="Arial" w:cs="Arial"/>
                <w:sz w:val="18"/>
                <w:szCs w:val="18"/>
              </w:rPr>
              <w:t>Income tax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pBdr>
                <w:bottom w:val="sing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332</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1,113</w:t>
            </w:r>
          </w:p>
        </w:tc>
      </w:tr>
      <w:tr w:rsidR="008C6CA3" w:rsidRPr="00617909" w:rsidTr="008C6CA3">
        <w:tc>
          <w:tcPr>
            <w:tcW w:w="4036" w:type="dxa"/>
            <w:vAlign w:val="center"/>
          </w:tcPr>
          <w:p w:rsidR="008C6CA3" w:rsidRPr="00ED1AD0" w:rsidRDefault="008C6CA3" w:rsidP="008C6CA3">
            <w:pPr>
              <w:spacing w:line="380" w:lineRule="exact"/>
              <w:ind w:left="-43" w:right="-29"/>
              <w:rPr>
                <w:rFonts w:ascii="Arial" w:hAnsi="Arial" w:cs="Arial"/>
                <w:sz w:val="18"/>
                <w:szCs w:val="18"/>
              </w:rPr>
            </w:pPr>
            <w:r w:rsidRPr="00ED1AD0">
              <w:rPr>
                <w:rFonts w:ascii="Arial" w:hAnsi="Arial" w:cs="Arial"/>
                <w:sz w:val="18"/>
                <w:szCs w:val="18"/>
              </w:rPr>
              <w:t>Profit for the period</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5608E7" w:rsidRDefault="008C6CA3" w:rsidP="005608E7">
            <w:pPr>
              <w:pBdr>
                <w:bottom w:val="double" w:sz="4" w:space="1" w:color="auto"/>
              </w:pBdr>
              <w:tabs>
                <w:tab w:val="decimal" w:pos="882"/>
              </w:tabs>
              <w:spacing w:line="380" w:lineRule="exact"/>
              <w:ind w:left="-43"/>
              <w:rPr>
                <w:rFonts w:ascii="Arial" w:hAnsi="Arial" w:cs="Arial"/>
                <w:sz w:val="18"/>
                <w:szCs w:val="18"/>
              </w:rPr>
            </w:pPr>
            <w:r w:rsidRPr="005608E7">
              <w:rPr>
                <w:rFonts w:ascii="Arial" w:hAnsi="Arial" w:cs="Arial"/>
                <w:sz w:val="18"/>
                <w:szCs w:val="18"/>
              </w:rPr>
              <w:t>211,529</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167,010</w:t>
            </w:r>
          </w:p>
        </w:tc>
      </w:tr>
    </w:tbl>
    <w:p w:rsidR="0041260A" w:rsidRDefault="0041260A">
      <w:r>
        <w:br w:type="page"/>
      </w:r>
    </w:p>
    <w:tbl>
      <w:tblPr>
        <w:tblW w:w="14206" w:type="dxa"/>
        <w:tblInd w:w="392" w:type="dxa"/>
        <w:tblLayout w:type="fixed"/>
        <w:tblLook w:val="04A0" w:firstRow="1" w:lastRow="0" w:firstColumn="1" w:lastColumn="0" w:noHBand="0" w:noVBand="1"/>
      </w:tblPr>
      <w:tblGrid>
        <w:gridCol w:w="4036"/>
        <w:gridCol w:w="1271"/>
        <w:gridCol w:w="1271"/>
        <w:gridCol w:w="1271"/>
        <w:gridCol w:w="1272"/>
        <w:gridCol w:w="1271"/>
        <w:gridCol w:w="1271"/>
        <w:gridCol w:w="1271"/>
        <w:gridCol w:w="1272"/>
      </w:tblGrid>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0170" w:type="dxa"/>
            <w:gridSpan w:val="8"/>
          </w:tcPr>
          <w:p w:rsidR="0041260A" w:rsidRPr="00617909" w:rsidRDefault="0041260A" w:rsidP="00E856AE">
            <w:pPr>
              <w:tabs>
                <w:tab w:val="left" w:pos="2160"/>
                <w:tab w:val="right" w:pos="7280"/>
                <w:tab w:val="right" w:pos="8540"/>
              </w:tabs>
              <w:spacing w:line="380" w:lineRule="exact"/>
              <w:ind w:right="-23"/>
              <w:jc w:val="right"/>
              <w:rPr>
                <w:rFonts w:ascii="Arial" w:hAnsi="Arial" w:cs="Arial"/>
                <w:sz w:val="18"/>
                <w:szCs w:val="18"/>
                <w:cs/>
              </w:rPr>
            </w:pPr>
            <w:r w:rsidRPr="00617909">
              <w:rPr>
                <w:rFonts w:ascii="Arial" w:hAnsi="Arial" w:cs="Arial"/>
                <w:sz w:val="18"/>
                <w:szCs w:val="18"/>
              </w:rPr>
              <w:t>(Unit: Thousand Baht)</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0170" w:type="dxa"/>
            <w:gridSpan w:val="8"/>
            <w:vAlign w:val="bottom"/>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 xml:space="preserve">For the </w:t>
            </w:r>
            <w:r>
              <w:rPr>
                <w:rFonts w:ascii="Arial" w:hAnsi="Arial" w:cs="Arial"/>
                <w:sz w:val="18"/>
                <w:szCs w:val="18"/>
              </w:rPr>
              <w:t>six</w:t>
            </w:r>
            <w:r w:rsidRPr="00617909">
              <w:rPr>
                <w:rFonts w:ascii="Arial" w:hAnsi="Arial" w:cs="Arial"/>
                <w:sz w:val="18"/>
                <w:szCs w:val="18"/>
              </w:rPr>
              <w:t>-month period</w:t>
            </w:r>
            <w:r>
              <w:rPr>
                <w:rFonts w:ascii="Arial" w:hAnsi="Arial" w:cs="Arial"/>
                <w:sz w:val="18"/>
                <w:szCs w:val="18"/>
              </w:rPr>
              <w:t>s</w:t>
            </w:r>
            <w:r w:rsidRPr="00617909">
              <w:rPr>
                <w:rFonts w:ascii="Arial" w:hAnsi="Arial" w:cs="Arial"/>
                <w:sz w:val="18"/>
                <w:szCs w:val="18"/>
              </w:rPr>
              <w:t xml:space="preserve"> ended </w:t>
            </w:r>
            <w:r>
              <w:rPr>
                <w:rFonts w:ascii="Arial" w:hAnsi="Arial" w:cs="Arial"/>
                <w:sz w:val="18"/>
                <w:szCs w:val="18"/>
              </w:rPr>
              <w:t>30 June</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2542" w:type="dxa"/>
            <w:gridSpan w:val="2"/>
            <w:vAlign w:val="bottom"/>
            <w:hideMark/>
          </w:tcPr>
          <w:p w:rsidR="0041260A" w:rsidRPr="00617909" w:rsidRDefault="0041260A" w:rsidP="00E856AE">
            <w:pPr>
              <w:spacing w:line="380" w:lineRule="exact"/>
              <w:ind w:left="-44" w:right="-23"/>
              <w:jc w:val="center"/>
              <w:rPr>
                <w:rFonts w:ascii="Arial" w:hAnsi="Arial" w:cs="Arial"/>
                <w:sz w:val="18"/>
                <w:szCs w:val="18"/>
              </w:rPr>
            </w:pPr>
            <w:r w:rsidRPr="00617909">
              <w:rPr>
                <w:rFonts w:ascii="Arial" w:hAnsi="Arial" w:cs="Arial"/>
                <w:sz w:val="18"/>
                <w:szCs w:val="18"/>
              </w:rPr>
              <w:t>Improving the quality and</w:t>
            </w:r>
          </w:p>
        </w:tc>
        <w:tc>
          <w:tcPr>
            <w:tcW w:w="2543" w:type="dxa"/>
            <w:gridSpan w:val="2"/>
            <w:vAlign w:val="bottom"/>
            <w:hideMark/>
          </w:tcPr>
          <w:p w:rsidR="0041260A" w:rsidRPr="00617909" w:rsidRDefault="0041260A" w:rsidP="00E856AE">
            <w:pPr>
              <w:spacing w:line="380" w:lineRule="exact"/>
              <w:ind w:right="-23"/>
              <w:jc w:val="center"/>
              <w:rPr>
                <w:rFonts w:ascii="Arial" w:hAnsi="Arial" w:cs="Arial"/>
                <w:sz w:val="18"/>
                <w:szCs w:val="18"/>
              </w:rPr>
            </w:pPr>
          </w:p>
        </w:tc>
        <w:tc>
          <w:tcPr>
            <w:tcW w:w="2542" w:type="dxa"/>
            <w:gridSpan w:val="2"/>
            <w:vAlign w:val="bottom"/>
          </w:tcPr>
          <w:p w:rsidR="0041260A" w:rsidRPr="00617909" w:rsidRDefault="0041260A" w:rsidP="00E856AE">
            <w:pPr>
              <w:spacing w:line="380" w:lineRule="exact"/>
              <w:ind w:right="-23"/>
              <w:jc w:val="center"/>
              <w:rPr>
                <w:rFonts w:ascii="Arial" w:hAnsi="Arial" w:cs="Arial"/>
                <w:sz w:val="18"/>
                <w:szCs w:val="18"/>
              </w:rPr>
            </w:pPr>
            <w:r w:rsidRPr="00617909">
              <w:rPr>
                <w:rFonts w:ascii="Arial" w:hAnsi="Arial" w:cs="Arial"/>
                <w:sz w:val="18"/>
                <w:szCs w:val="18"/>
              </w:rPr>
              <w:t>Elimination of inter-</w:t>
            </w:r>
          </w:p>
        </w:tc>
        <w:tc>
          <w:tcPr>
            <w:tcW w:w="2543" w:type="dxa"/>
            <w:gridSpan w:val="2"/>
            <w:vAlign w:val="bottom"/>
            <w:hideMark/>
          </w:tcPr>
          <w:p w:rsidR="0041260A" w:rsidRPr="00617909" w:rsidRDefault="0041260A" w:rsidP="00E856AE">
            <w:pPr>
              <w:spacing w:line="380" w:lineRule="exact"/>
              <w:ind w:left="-44" w:right="-23"/>
              <w:jc w:val="center"/>
              <w:rPr>
                <w:rFonts w:ascii="Arial" w:hAnsi="Arial" w:cs="Arial"/>
                <w:sz w:val="18"/>
                <w:szCs w:val="18"/>
                <w:u w:val="single"/>
              </w:rPr>
            </w:pPr>
            <w:r w:rsidRPr="00617909">
              <w:rPr>
                <w:rFonts w:ascii="Arial" w:hAnsi="Arial" w:cs="Arial"/>
                <w:sz w:val="18"/>
                <w:szCs w:val="18"/>
              </w:rPr>
              <w:t>Consolidated</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2542" w:type="dxa"/>
            <w:gridSpan w:val="2"/>
            <w:vAlign w:val="bottom"/>
            <w:hideMark/>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packaging of milled rice</w:t>
            </w:r>
          </w:p>
        </w:tc>
        <w:tc>
          <w:tcPr>
            <w:tcW w:w="2543" w:type="dxa"/>
            <w:gridSpan w:val="2"/>
            <w:vAlign w:val="bottom"/>
            <w:hideMark/>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Food center</w:t>
            </w:r>
          </w:p>
        </w:tc>
        <w:tc>
          <w:tcPr>
            <w:tcW w:w="2542" w:type="dxa"/>
            <w:gridSpan w:val="2"/>
            <w:vAlign w:val="bottom"/>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segment revenues</w:t>
            </w:r>
          </w:p>
        </w:tc>
        <w:tc>
          <w:tcPr>
            <w:tcW w:w="2543" w:type="dxa"/>
            <w:gridSpan w:val="2"/>
            <w:vAlign w:val="bottom"/>
            <w:hideMark/>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financial statements</w:t>
            </w:r>
          </w:p>
        </w:tc>
      </w:tr>
      <w:tr w:rsidR="0041260A" w:rsidRPr="00617909" w:rsidTr="00E856AE">
        <w:trPr>
          <w:trHeight w:val="140"/>
        </w:trPr>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r>
      <w:tr w:rsidR="008C6CA3" w:rsidRPr="0041260A" w:rsidTr="008C6CA3">
        <w:tc>
          <w:tcPr>
            <w:tcW w:w="4036" w:type="dxa"/>
            <w:vAlign w:val="center"/>
            <w:hideMark/>
          </w:tcPr>
          <w:p w:rsidR="008C6CA3" w:rsidRPr="00184CBC" w:rsidRDefault="008C6CA3" w:rsidP="008C6CA3">
            <w:pPr>
              <w:spacing w:line="380" w:lineRule="exact"/>
              <w:rPr>
                <w:rFonts w:ascii="Arial" w:hAnsi="Arial" w:cs="Arial"/>
                <w:sz w:val="18"/>
                <w:szCs w:val="18"/>
              </w:rPr>
            </w:pPr>
            <w:r w:rsidRPr="00184CBC">
              <w:rPr>
                <w:rFonts w:ascii="Arial" w:hAnsi="Arial" w:cs="Arial"/>
                <w:sz w:val="18"/>
                <w:szCs w:val="18"/>
              </w:rPr>
              <w:t>Revenue from external customers</w:t>
            </w: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869,554</w:t>
            </w:r>
          </w:p>
        </w:tc>
        <w:tc>
          <w:tcPr>
            <w:tcW w:w="1271"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853,050</w:t>
            </w: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60,901</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134,776</w:t>
            </w: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w:t>
            </w:r>
          </w:p>
        </w:tc>
        <w:tc>
          <w:tcPr>
            <w:tcW w:w="1271"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w:t>
            </w: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cs/>
              </w:rPr>
              <w:t>930</w:t>
            </w:r>
            <w:r w:rsidRPr="008C6CA3">
              <w:rPr>
                <w:rFonts w:ascii="Arial" w:hAnsi="Arial" w:cs="Arial"/>
                <w:sz w:val="18"/>
                <w:szCs w:val="18"/>
              </w:rPr>
              <w:t>,</w:t>
            </w:r>
            <w:r w:rsidRPr="008C6CA3">
              <w:rPr>
                <w:rFonts w:ascii="Arial" w:hAnsi="Arial" w:cs="Arial"/>
                <w:sz w:val="18"/>
                <w:szCs w:val="18"/>
                <w:cs/>
              </w:rPr>
              <w:t>455</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987,826</w:t>
            </w:r>
          </w:p>
        </w:tc>
      </w:tr>
      <w:tr w:rsidR="008C6CA3" w:rsidRPr="0041260A" w:rsidTr="008C6CA3">
        <w:tc>
          <w:tcPr>
            <w:tcW w:w="4036" w:type="dxa"/>
            <w:vAlign w:val="center"/>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Inter-segment revenues</w:t>
            </w: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74</w:t>
            </w:r>
          </w:p>
        </w:tc>
        <w:tc>
          <w:tcPr>
            <w:tcW w:w="1271"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374</w:t>
            </w: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w:t>
            </w: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(74)</w:t>
            </w:r>
          </w:p>
        </w:tc>
        <w:tc>
          <w:tcPr>
            <w:tcW w:w="1271"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(374)</w:t>
            </w: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w:t>
            </w:r>
          </w:p>
        </w:tc>
      </w:tr>
      <w:tr w:rsidR="008C6CA3" w:rsidRPr="0041260A" w:rsidTr="008C6CA3">
        <w:tc>
          <w:tcPr>
            <w:tcW w:w="4036" w:type="dxa"/>
            <w:vAlign w:val="center"/>
          </w:tcPr>
          <w:p w:rsidR="008C6CA3" w:rsidRPr="00184CBC" w:rsidRDefault="008C6CA3" w:rsidP="008C6CA3">
            <w:pPr>
              <w:spacing w:line="380" w:lineRule="exact"/>
              <w:rPr>
                <w:rFonts w:ascii="Arial" w:eastAsia="Arial Unicode MS" w:hAnsi="Arial" w:cs="Arial"/>
                <w:sz w:val="18"/>
                <w:szCs w:val="18"/>
              </w:rPr>
            </w:pPr>
            <w:r>
              <w:rPr>
                <w:rFonts w:ascii="Arial" w:eastAsia="Arial Unicode MS" w:hAnsi="Arial" w:cs="Arial"/>
                <w:sz w:val="18"/>
                <w:szCs w:val="18"/>
              </w:rPr>
              <w:t>Total revenues</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869,628</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853,424</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60,901</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134,776</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(74)</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(374)</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930,455</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987,826</w:t>
            </w:r>
          </w:p>
        </w:tc>
      </w:tr>
      <w:tr w:rsidR="008C6CA3" w:rsidRPr="0041260A" w:rsidTr="008C6CA3">
        <w:trPr>
          <w:trHeight w:val="279"/>
        </w:trPr>
        <w:tc>
          <w:tcPr>
            <w:tcW w:w="4036" w:type="dxa"/>
            <w:vAlign w:val="center"/>
            <w:hideMark/>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Segment gross profit</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133,</w:t>
            </w:r>
            <w:r w:rsidR="00331A9C">
              <w:rPr>
                <w:rFonts w:ascii="Arial" w:hAnsi="Arial" w:cs="Arial"/>
                <w:sz w:val="18"/>
                <w:szCs w:val="18"/>
              </w:rPr>
              <w:t>273</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103,806</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w:t>
            </w:r>
            <w:r w:rsidR="00331A9C">
              <w:rPr>
                <w:rFonts w:ascii="Arial" w:hAnsi="Arial" w:cs="Arial"/>
                <w:sz w:val="18"/>
                <w:szCs w:val="18"/>
              </w:rPr>
              <w:t>5,093</w:t>
            </w:r>
            <w:r w:rsidRPr="008C6CA3">
              <w:rPr>
                <w:rFonts w:ascii="Arial" w:hAnsi="Arial" w:cs="Arial"/>
                <w:sz w:val="18"/>
                <w:szCs w:val="18"/>
              </w:rPr>
              <w:t>)</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21,612</w:t>
            </w: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(5</w:t>
            </w:r>
            <w:r w:rsidR="00331A9C">
              <w:rPr>
                <w:rFonts w:ascii="Arial" w:hAnsi="Arial" w:cs="Arial"/>
                <w:sz w:val="18"/>
                <w:szCs w:val="18"/>
              </w:rPr>
              <w:t>2</w:t>
            </w:r>
            <w:r w:rsidRPr="008C6CA3">
              <w:rPr>
                <w:rFonts w:ascii="Arial" w:hAnsi="Arial" w:cs="Arial"/>
                <w:sz w:val="18"/>
                <w:szCs w:val="18"/>
              </w:rPr>
              <w:t>)</w:t>
            </w:r>
          </w:p>
        </w:tc>
        <w:tc>
          <w:tcPr>
            <w:tcW w:w="1271"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(170)</w:t>
            </w: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cs/>
              </w:rPr>
            </w:pPr>
            <w:r w:rsidRPr="008C6CA3">
              <w:rPr>
                <w:rFonts w:ascii="Arial" w:hAnsi="Arial" w:cs="Arial"/>
                <w:sz w:val="18"/>
                <w:szCs w:val="18"/>
              </w:rPr>
              <w:t>128,128</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125,248</w:t>
            </w:r>
          </w:p>
        </w:tc>
      </w:tr>
      <w:tr w:rsidR="008C6CA3" w:rsidRPr="0041260A" w:rsidTr="008C6CA3">
        <w:tc>
          <w:tcPr>
            <w:tcW w:w="4036" w:type="dxa"/>
            <w:vAlign w:val="center"/>
            <w:hideMark/>
          </w:tcPr>
          <w:p w:rsidR="008C6CA3" w:rsidRPr="00184CBC" w:rsidRDefault="008C6CA3" w:rsidP="008C6CA3">
            <w:pPr>
              <w:spacing w:line="380" w:lineRule="exact"/>
              <w:rPr>
                <w:rFonts w:ascii="Arial" w:eastAsia="Arial Unicode MS" w:hAnsi="Arial" w:cs="Arial"/>
                <w:sz w:val="18"/>
                <w:szCs w:val="18"/>
              </w:rPr>
            </w:pPr>
            <w:r w:rsidRPr="00184CBC">
              <w:rPr>
                <w:rFonts w:ascii="Arial" w:eastAsia="Arial Unicode MS" w:hAnsi="Arial" w:cs="Arial"/>
                <w:sz w:val="18"/>
                <w:szCs w:val="18"/>
              </w:rPr>
              <w:t>Unallocated income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p>
        </w:tc>
      </w:tr>
      <w:tr w:rsidR="008C6CA3" w:rsidRPr="0041260A" w:rsidTr="008C6CA3">
        <w:tc>
          <w:tcPr>
            <w:tcW w:w="4036" w:type="dxa"/>
            <w:vAlign w:val="center"/>
          </w:tcPr>
          <w:p w:rsidR="008C6CA3" w:rsidRPr="00ED1AD0" w:rsidRDefault="008C6CA3" w:rsidP="008C6CA3">
            <w:pPr>
              <w:tabs>
                <w:tab w:val="decimal" w:pos="743"/>
              </w:tabs>
              <w:spacing w:line="380" w:lineRule="exact"/>
              <w:ind w:left="148" w:right="-29"/>
              <w:rPr>
                <w:rFonts w:ascii="Arial" w:hAnsi="Arial" w:cs="Arial"/>
                <w:sz w:val="18"/>
                <w:szCs w:val="18"/>
              </w:rPr>
            </w:pPr>
            <w:r>
              <w:rPr>
                <w:rFonts w:ascii="Arial" w:hAnsi="Arial" w:cs="Arial"/>
                <w:sz w:val="18"/>
                <w:szCs w:val="18"/>
              </w:rPr>
              <w:t>Dividend income</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210,309</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190,241</w:t>
            </w:r>
          </w:p>
        </w:tc>
      </w:tr>
      <w:tr w:rsidR="008C6CA3" w:rsidRPr="0041260A" w:rsidTr="008C6CA3">
        <w:tc>
          <w:tcPr>
            <w:tcW w:w="4036" w:type="dxa"/>
            <w:vAlign w:val="center"/>
          </w:tcPr>
          <w:p w:rsidR="008C6CA3" w:rsidRPr="00184CBC" w:rsidRDefault="008C6CA3" w:rsidP="008C6CA3">
            <w:pPr>
              <w:tabs>
                <w:tab w:val="decimal" w:pos="743"/>
              </w:tabs>
              <w:spacing w:line="380" w:lineRule="exact"/>
              <w:ind w:left="148" w:right="-29"/>
              <w:rPr>
                <w:rFonts w:ascii="Arial" w:eastAsia="Arial Unicode MS" w:hAnsi="Arial" w:cs="Arial"/>
                <w:sz w:val="18"/>
                <w:szCs w:val="18"/>
              </w:rPr>
            </w:pPr>
            <w:r w:rsidRPr="00ED1AD0">
              <w:rPr>
                <w:rFonts w:ascii="Arial" w:hAnsi="Arial" w:cs="Arial"/>
                <w:sz w:val="18"/>
                <w:szCs w:val="18"/>
              </w:rPr>
              <w:t>Other income</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8,165</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8,777</w:t>
            </w:r>
          </w:p>
        </w:tc>
      </w:tr>
      <w:tr w:rsidR="008C6CA3" w:rsidRPr="0041260A" w:rsidTr="008C6CA3">
        <w:tc>
          <w:tcPr>
            <w:tcW w:w="4036" w:type="dxa"/>
            <w:vAlign w:val="center"/>
          </w:tcPr>
          <w:p w:rsidR="008C6CA3" w:rsidRPr="00184CBC" w:rsidRDefault="008C6CA3" w:rsidP="008C6CA3">
            <w:pPr>
              <w:tabs>
                <w:tab w:val="decimal" w:pos="743"/>
              </w:tabs>
              <w:spacing w:line="380" w:lineRule="exact"/>
              <w:ind w:left="148" w:right="-29"/>
              <w:rPr>
                <w:rFonts w:ascii="Arial" w:eastAsia="Arial Unicode MS" w:hAnsi="Arial" w:cs="Arial"/>
                <w:sz w:val="18"/>
                <w:szCs w:val="18"/>
              </w:rPr>
            </w:pPr>
            <w:r w:rsidRPr="00ED1AD0">
              <w:rPr>
                <w:rFonts w:ascii="Arial" w:eastAsia="Arial Unicode MS" w:hAnsi="Arial" w:cs="Arial"/>
                <w:sz w:val="18"/>
                <w:szCs w:val="18"/>
              </w:rPr>
              <w:t>Selling and distribution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(86,427)</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(97,984)</w:t>
            </w:r>
          </w:p>
        </w:tc>
      </w:tr>
      <w:tr w:rsidR="008C6CA3" w:rsidRPr="0041260A" w:rsidTr="008C6CA3">
        <w:tc>
          <w:tcPr>
            <w:tcW w:w="4036" w:type="dxa"/>
            <w:vAlign w:val="center"/>
          </w:tcPr>
          <w:p w:rsidR="008C6CA3" w:rsidRPr="00184CBC" w:rsidRDefault="008C6CA3" w:rsidP="008C6CA3">
            <w:pPr>
              <w:tabs>
                <w:tab w:val="decimal" w:pos="743"/>
              </w:tabs>
              <w:spacing w:line="380" w:lineRule="exact"/>
              <w:ind w:left="148" w:right="-29"/>
              <w:rPr>
                <w:rFonts w:ascii="Arial" w:hAnsi="Arial" w:cs="Arial"/>
                <w:sz w:val="18"/>
                <w:szCs w:val="18"/>
              </w:rPr>
            </w:pPr>
            <w:r w:rsidRPr="00ED1AD0">
              <w:rPr>
                <w:rFonts w:ascii="Arial" w:hAnsi="Arial" w:cs="Arial"/>
                <w:sz w:val="18"/>
                <w:szCs w:val="18"/>
              </w:rPr>
              <w:t>Administrative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(43,079)</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(61,320)</w:t>
            </w:r>
          </w:p>
        </w:tc>
      </w:tr>
      <w:tr w:rsidR="008C6CA3" w:rsidRPr="0041260A" w:rsidTr="008C6CA3">
        <w:tc>
          <w:tcPr>
            <w:tcW w:w="4036" w:type="dxa"/>
            <w:vAlign w:val="center"/>
          </w:tcPr>
          <w:p w:rsidR="008C6CA3" w:rsidRPr="00184CBC" w:rsidRDefault="008C6CA3" w:rsidP="008C6CA3">
            <w:pPr>
              <w:tabs>
                <w:tab w:val="decimal" w:pos="743"/>
              </w:tabs>
              <w:spacing w:line="380" w:lineRule="exact"/>
              <w:ind w:left="148" w:right="-29"/>
              <w:rPr>
                <w:rFonts w:ascii="Arial" w:hAnsi="Arial" w:cs="Arial"/>
                <w:sz w:val="18"/>
                <w:szCs w:val="18"/>
              </w:rPr>
            </w:pPr>
            <w:r w:rsidRPr="00184CBC">
              <w:rPr>
                <w:rFonts w:ascii="Arial" w:hAnsi="Arial" w:cs="Arial"/>
                <w:sz w:val="18"/>
                <w:szCs w:val="18"/>
              </w:rPr>
              <w:t>Finance cost</w:t>
            </w:r>
            <w:r>
              <w:rPr>
                <w:rFonts w:ascii="Arial" w:hAnsi="Arial" w:cs="Arial"/>
                <w:sz w:val="18"/>
                <w:szCs w:val="18"/>
              </w:rPr>
              <w:t>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(4,176)</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(9,928)</w:t>
            </w:r>
          </w:p>
        </w:tc>
      </w:tr>
      <w:tr w:rsidR="008C6CA3" w:rsidRPr="0041260A" w:rsidTr="008C6CA3">
        <w:tc>
          <w:tcPr>
            <w:tcW w:w="4036" w:type="dxa"/>
            <w:vAlign w:val="center"/>
            <w:hideMark/>
          </w:tcPr>
          <w:p w:rsidR="008C6CA3" w:rsidRPr="00184CBC" w:rsidRDefault="008C6CA3" w:rsidP="008C6CA3">
            <w:pPr>
              <w:spacing w:line="380" w:lineRule="exact"/>
              <w:ind w:left="-43" w:right="-29"/>
              <w:rPr>
                <w:rFonts w:ascii="Arial" w:hAnsi="Arial" w:cs="Arial"/>
                <w:sz w:val="18"/>
                <w:szCs w:val="18"/>
              </w:rPr>
            </w:pPr>
            <w:r w:rsidRPr="00ED1AD0">
              <w:rPr>
                <w:rFonts w:ascii="Arial" w:hAnsi="Arial" w:cs="Arial"/>
                <w:sz w:val="18"/>
                <w:szCs w:val="18"/>
              </w:rPr>
              <w:t>Profit before income tax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tabs>
                <w:tab w:val="decimal" w:pos="882"/>
              </w:tabs>
              <w:spacing w:line="380" w:lineRule="exact"/>
              <w:ind w:left="-43"/>
              <w:rPr>
                <w:rFonts w:ascii="Arial" w:hAnsi="Arial" w:cs="Arial"/>
                <w:sz w:val="18"/>
                <w:szCs w:val="18"/>
              </w:rPr>
            </w:pPr>
            <w:r w:rsidRPr="008C6CA3">
              <w:rPr>
                <w:rFonts w:ascii="Arial" w:hAnsi="Arial" w:cs="Arial"/>
                <w:sz w:val="18"/>
                <w:szCs w:val="18"/>
              </w:rPr>
              <w:t>212,920</w:t>
            </w:r>
          </w:p>
        </w:tc>
        <w:tc>
          <w:tcPr>
            <w:tcW w:w="1272" w:type="dxa"/>
            <w:vAlign w:val="bottom"/>
          </w:tcPr>
          <w:p w:rsidR="008C6CA3" w:rsidRPr="0041260A" w:rsidRDefault="008C6CA3" w:rsidP="008C6CA3">
            <w:pPr>
              <w:tabs>
                <w:tab w:val="decimal" w:pos="972"/>
              </w:tabs>
              <w:spacing w:line="380" w:lineRule="exact"/>
              <w:ind w:right="-45"/>
              <w:rPr>
                <w:rFonts w:ascii="Arial" w:hAnsi="Arial" w:cs="Arial"/>
                <w:sz w:val="18"/>
                <w:szCs w:val="18"/>
              </w:rPr>
            </w:pPr>
            <w:r w:rsidRPr="0041260A">
              <w:rPr>
                <w:rFonts w:ascii="Arial" w:hAnsi="Arial" w:cs="Arial"/>
                <w:sz w:val="18"/>
                <w:szCs w:val="18"/>
              </w:rPr>
              <w:t>155,034</w:t>
            </w:r>
          </w:p>
        </w:tc>
      </w:tr>
      <w:tr w:rsidR="008C6CA3" w:rsidRPr="0041260A" w:rsidTr="008C6CA3">
        <w:tc>
          <w:tcPr>
            <w:tcW w:w="4036" w:type="dxa"/>
            <w:vAlign w:val="center"/>
          </w:tcPr>
          <w:p w:rsidR="008C6CA3" w:rsidRPr="00ED1AD0" w:rsidRDefault="008C6CA3" w:rsidP="008C6CA3">
            <w:pPr>
              <w:spacing w:line="380" w:lineRule="exact"/>
              <w:ind w:left="-43" w:right="-29"/>
              <w:rPr>
                <w:rFonts w:ascii="Arial" w:hAnsi="Arial" w:cs="Arial"/>
                <w:sz w:val="18"/>
                <w:szCs w:val="18"/>
              </w:rPr>
            </w:pPr>
            <w:r w:rsidRPr="00ED1AD0">
              <w:rPr>
                <w:rFonts w:ascii="Arial" w:hAnsi="Arial" w:cs="Arial"/>
                <w:sz w:val="18"/>
                <w:szCs w:val="18"/>
              </w:rPr>
              <w:t>Income tax expenses</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pBdr>
                <w:bottom w:val="sing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318</w:t>
            </w:r>
          </w:p>
        </w:tc>
        <w:tc>
          <w:tcPr>
            <w:tcW w:w="1272" w:type="dxa"/>
            <w:vAlign w:val="bottom"/>
          </w:tcPr>
          <w:p w:rsidR="008C6CA3" w:rsidRPr="0041260A" w:rsidRDefault="008C6CA3" w:rsidP="008C6CA3">
            <w:pPr>
              <w:pBdr>
                <w:bottom w:val="sing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589</w:t>
            </w:r>
          </w:p>
        </w:tc>
      </w:tr>
      <w:tr w:rsidR="008C6CA3" w:rsidRPr="0041260A" w:rsidTr="008C6CA3">
        <w:tc>
          <w:tcPr>
            <w:tcW w:w="4036" w:type="dxa"/>
            <w:vAlign w:val="center"/>
          </w:tcPr>
          <w:p w:rsidR="008C6CA3" w:rsidRPr="00ED1AD0" w:rsidRDefault="008C6CA3" w:rsidP="008C6CA3">
            <w:pPr>
              <w:spacing w:line="380" w:lineRule="exact"/>
              <w:ind w:left="-43" w:right="-29"/>
              <w:rPr>
                <w:rFonts w:ascii="Arial" w:hAnsi="Arial" w:cs="Arial"/>
                <w:sz w:val="18"/>
                <w:szCs w:val="18"/>
              </w:rPr>
            </w:pPr>
            <w:r w:rsidRPr="00ED1AD0">
              <w:rPr>
                <w:rFonts w:ascii="Arial" w:hAnsi="Arial" w:cs="Arial"/>
                <w:sz w:val="18"/>
                <w:szCs w:val="18"/>
              </w:rPr>
              <w:t>Profit for the period</w:t>
            </w: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2"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vAlign w:val="bottom"/>
          </w:tcPr>
          <w:p w:rsidR="008C6CA3" w:rsidRPr="008A61AB" w:rsidRDefault="008C6CA3" w:rsidP="008C6CA3">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8C6CA3" w:rsidRPr="008C6CA3" w:rsidRDefault="008C6CA3" w:rsidP="005608E7">
            <w:pPr>
              <w:pBdr>
                <w:bottom w:val="double" w:sz="4" w:space="1" w:color="auto"/>
              </w:pBdr>
              <w:tabs>
                <w:tab w:val="decimal" w:pos="882"/>
              </w:tabs>
              <w:spacing w:line="380" w:lineRule="exact"/>
              <w:ind w:left="-43"/>
              <w:rPr>
                <w:rFonts w:ascii="Arial" w:hAnsi="Arial" w:cs="Arial"/>
                <w:sz w:val="18"/>
                <w:szCs w:val="18"/>
              </w:rPr>
            </w:pPr>
            <w:r w:rsidRPr="008C6CA3">
              <w:rPr>
                <w:rFonts w:ascii="Arial" w:hAnsi="Arial" w:cs="Arial"/>
                <w:sz w:val="18"/>
                <w:szCs w:val="18"/>
              </w:rPr>
              <w:t>213,238</w:t>
            </w:r>
          </w:p>
        </w:tc>
        <w:tc>
          <w:tcPr>
            <w:tcW w:w="1272" w:type="dxa"/>
            <w:vAlign w:val="bottom"/>
          </w:tcPr>
          <w:p w:rsidR="008C6CA3" w:rsidRPr="0041260A" w:rsidRDefault="008C6CA3" w:rsidP="008C6CA3">
            <w:pPr>
              <w:pBdr>
                <w:bottom w:val="double" w:sz="4" w:space="1" w:color="auto"/>
              </w:pBdr>
              <w:tabs>
                <w:tab w:val="decimal" w:pos="972"/>
              </w:tabs>
              <w:spacing w:line="380" w:lineRule="exact"/>
              <w:ind w:right="-45"/>
              <w:rPr>
                <w:rFonts w:ascii="Arial" w:hAnsi="Arial" w:cs="Arial"/>
                <w:sz w:val="18"/>
                <w:szCs w:val="18"/>
              </w:rPr>
            </w:pPr>
            <w:r w:rsidRPr="0041260A">
              <w:rPr>
                <w:rFonts w:ascii="Arial" w:hAnsi="Arial" w:cs="Arial"/>
                <w:sz w:val="18"/>
                <w:szCs w:val="18"/>
              </w:rPr>
              <w:t>155,623</w:t>
            </w:r>
          </w:p>
        </w:tc>
      </w:tr>
    </w:tbl>
    <w:p w:rsidR="00DC13C7" w:rsidRPr="00617909" w:rsidRDefault="00DC13C7" w:rsidP="00DC13C7"/>
    <w:p w:rsidR="00DC13C7" w:rsidRPr="006614D3" w:rsidRDefault="00DC13C7" w:rsidP="00DC13C7">
      <w:pPr>
        <w:rPr>
          <w:rFonts w:ascii="Arial" w:hAnsi="Arial" w:cs="Arial"/>
          <w:sz w:val="16"/>
          <w:szCs w:val="16"/>
        </w:rPr>
      </w:pPr>
      <w:r w:rsidRPr="00617909">
        <w:br w:type="page"/>
      </w:r>
      <w:r w:rsidRPr="006614D3">
        <w:rPr>
          <w:rFonts w:ascii="Arial" w:hAnsi="Arial" w:cs="Arial"/>
          <w:sz w:val="22"/>
          <w:szCs w:val="22"/>
        </w:rPr>
        <w:lastRenderedPageBreak/>
        <w:t xml:space="preserve">The following table presents segment assets of the </w:t>
      </w:r>
      <w:r w:rsidRPr="006614D3">
        <w:rPr>
          <w:rFonts w:ascii="Arial" w:hAnsi="Arial" w:cs="Arial"/>
          <w:color w:val="000000"/>
          <w:sz w:val="22"/>
          <w:szCs w:val="22"/>
        </w:rPr>
        <w:t>Group’s</w:t>
      </w:r>
      <w:r w:rsidRPr="006614D3">
        <w:rPr>
          <w:rFonts w:ascii="Arial" w:hAnsi="Arial" w:cs="Arial"/>
          <w:sz w:val="22"/>
          <w:szCs w:val="22"/>
        </w:rPr>
        <w:t xml:space="preserve"> operating segments as at </w:t>
      </w:r>
      <w:r w:rsidR="0041260A">
        <w:rPr>
          <w:rFonts w:ascii="Arial" w:hAnsi="Arial" w:cs="Arial"/>
          <w:sz w:val="22"/>
          <w:szCs w:val="22"/>
        </w:rPr>
        <w:t>30 June</w:t>
      </w:r>
      <w:r>
        <w:rPr>
          <w:rFonts w:ascii="Arial" w:hAnsi="Arial" w:cs="Arial"/>
          <w:sz w:val="22"/>
          <w:szCs w:val="22"/>
        </w:rPr>
        <w:t xml:space="preserve"> 20</w:t>
      </w:r>
      <w:r w:rsidR="00217FF5">
        <w:rPr>
          <w:rFonts w:ascii="Arial" w:hAnsi="Arial" w:cs="Arial"/>
          <w:sz w:val="22"/>
          <w:szCs w:val="22"/>
        </w:rPr>
        <w:t>20</w:t>
      </w:r>
      <w:r w:rsidRPr="006614D3">
        <w:rPr>
          <w:rFonts w:ascii="Arial" w:hAnsi="Arial" w:cs="Arial"/>
          <w:sz w:val="22"/>
          <w:szCs w:val="22"/>
        </w:rPr>
        <w:t xml:space="preserve"> and 31 December </w:t>
      </w:r>
      <w:r>
        <w:rPr>
          <w:rFonts w:ascii="Arial" w:hAnsi="Arial" w:cs="Arial"/>
          <w:sz w:val="22"/>
          <w:szCs w:val="22"/>
        </w:rPr>
        <w:t>201</w:t>
      </w:r>
      <w:r w:rsidR="00217FF5">
        <w:rPr>
          <w:rFonts w:ascii="Arial" w:hAnsi="Arial" w:cs="Arial"/>
          <w:sz w:val="22"/>
          <w:szCs w:val="22"/>
        </w:rPr>
        <w:t>9</w:t>
      </w:r>
      <w:r w:rsidRPr="006614D3">
        <w:rPr>
          <w:rFonts w:ascii="Arial" w:hAnsi="Arial" w:cs="Arial"/>
          <w:sz w:val="22"/>
          <w:szCs w:val="22"/>
        </w:rPr>
        <w:t>:</w:t>
      </w:r>
      <w:r w:rsidRPr="006614D3">
        <w:rPr>
          <w:rFonts w:ascii="Arial" w:hAnsi="Arial" w:cs="Arial"/>
          <w:sz w:val="16"/>
          <w:szCs w:val="16"/>
        </w:rPr>
        <w:t xml:space="preserve"> </w:t>
      </w:r>
    </w:p>
    <w:p w:rsidR="00DC13C7" w:rsidRPr="00617909" w:rsidRDefault="00DC13C7" w:rsidP="00DC13C7">
      <w:pPr>
        <w:spacing w:line="380" w:lineRule="exact"/>
        <w:ind w:left="288" w:right="59"/>
        <w:jc w:val="right"/>
        <w:rPr>
          <w:rFonts w:ascii="Arial" w:hAnsi="Arial" w:cs="Arial"/>
          <w:sz w:val="18"/>
          <w:szCs w:val="18"/>
        </w:rPr>
      </w:pPr>
      <w:r w:rsidRPr="00617909">
        <w:rPr>
          <w:rFonts w:ascii="Arial" w:hAnsi="Arial" w:cs="Arial"/>
          <w:sz w:val="18"/>
          <w:szCs w:val="18"/>
        </w:rPr>
        <w:t>(Unit: Thousand Baht)</w:t>
      </w:r>
    </w:p>
    <w:tbl>
      <w:tblPr>
        <w:tblW w:w="14940" w:type="dxa"/>
        <w:tblInd w:w="18" w:type="dxa"/>
        <w:tblLayout w:type="fixed"/>
        <w:tblLook w:val="04A0" w:firstRow="1" w:lastRow="0" w:firstColumn="1" w:lastColumn="0" w:noHBand="0" w:noVBand="1"/>
      </w:tblPr>
      <w:tblGrid>
        <w:gridCol w:w="4050"/>
        <w:gridCol w:w="1316"/>
        <w:gridCol w:w="1316"/>
        <w:gridCol w:w="1316"/>
        <w:gridCol w:w="1317"/>
        <w:gridCol w:w="1316"/>
        <w:gridCol w:w="1316"/>
        <w:gridCol w:w="1496"/>
        <w:gridCol w:w="1497"/>
      </w:tblGrid>
      <w:tr w:rsidR="00DC13C7" w:rsidRPr="00617909" w:rsidTr="00DC205C">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632" w:type="dxa"/>
            <w:gridSpan w:val="2"/>
            <w:vAlign w:val="bottom"/>
            <w:hideMark/>
          </w:tcPr>
          <w:p w:rsidR="00DC13C7" w:rsidRPr="00617909" w:rsidRDefault="00DC13C7" w:rsidP="00DC205C">
            <w:pPr>
              <w:spacing w:line="380" w:lineRule="exact"/>
              <w:ind w:left="-44" w:right="-45"/>
              <w:jc w:val="center"/>
              <w:rPr>
                <w:rFonts w:ascii="Arial" w:hAnsi="Arial" w:cs="Arial"/>
                <w:sz w:val="18"/>
                <w:szCs w:val="18"/>
              </w:rPr>
            </w:pPr>
            <w:r w:rsidRPr="00617909">
              <w:rPr>
                <w:rFonts w:ascii="Arial" w:hAnsi="Arial" w:cs="Arial"/>
                <w:sz w:val="18"/>
                <w:szCs w:val="18"/>
              </w:rPr>
              <w:t>Improving the quality and</w:t>
            </w:r>
          </w:p>
        </w:tc>
        <w:tc>
          <w:tcPr>
            <w:tcW w:w="2633" w:type="dxa"/>
            <w:gridSpan w:val="2"/>
            <w:vAlign w:val="bottom"/>
            <w:hideMark/>
          </w:tcPr>
          <w:p w:rsidR="00DC13C7" w:rsidRPr="00617909" w:rsidRDefault="00DC13C7" w:rsidP="00DC205C">
            <w:pPr>
              <w:spacing w:line="380" w:lineRule="exact"/>
              <w:ind w:right="-45"/>
              <w:jc w:val="center"/>
              <w:rPr>
                <w:rFonts w:ascii="Arial" w:hAnsi="Arial" w:cs="Arial"/>
                <w:sz w:val="18"/>
                <w:szCs w:val="18"/>
              </w:rPr>
            </w:pPr>
          </w:p>
        </w:tc>
        <w:tc>
          <w:tcPr>
            <w:tcW w:w="2632" w:type="dxa"/>
            <w:gridSpan w:val="2"/>
            <w:vAlign w:val="bottom"/>
          </w:tcPr>
          <w:p w:rsidR="00DC13C7" w:rsidRPr="00617909" w:rsidRDefault="00DC13C7" w:rsidP="00DC205C">
            <w:pPr>
              <w:spacing w:line="380" w:lineRule="exact"/>
              <w:ind w:right="-45"/>
              <w:jc w:val="center"/>
              <w:rPr>
                <w:rFonts w:ascii="Arial" w:hAnsi="Arial" w:cs="Arial"/>
                <w:sz w:val="18"/>
                <w:szCs w:val="18"/>
              </w:rPr>
            </w:pPr>
            <w:r w:rsidRPr="00617909">
              <w:rPr>
                <w:rFonts w:ascii="Arial" w:hAnsi="Arial" w:cs="Arial"/>
                <w:sz w:val="18"/>
                <w:szCs w:val="18"/>
              </w:rPr>
              <w:t>Elimination of inter-</w:t>
            </w:r>
          </w:p>
        </w:tc>
        <w:tc>
          <w:tcPr>
            <w:tcW w:w="2993" w:type="dxa"/>
            <w:gridSpan w:val="2"/>
            <w:vAlign w:val="bottom"/>
            <w:hideMark/>
          </w:tcPr>
          <w:p w:rsidR="00DC13C7" w:rsidRPr="00617909" w:rsidRDefault="00DC13C7" w:rsidP="00DC205C">
            <w:pPr>
              <w:spacing w:line="380" w:lineRule="exact"/>
              <w:ind w:left="-44" w:right="-45"/>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DC205C">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632"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packaging of milled rice</w:t>
            </w:r>
          </w:p>
        </w:tc>
        <w:tc>
          <w:tcPr>
            <w:tcW w:w="2633" w:type="dxa"/>
            <w:gridSpan w:val="2"/>
            <w:vAlign w:val="bottom"/>
            <w:hideMark/>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Food center</w:t>
            </w:r>
          </w:p>
        </w:tc>
        <w:tc>
          <w:tcPr>
            <w:tcW w:w="2632" w:type="dxa"/>
            <w:gridSpan w:val="2"/>
            <w:vAlign w:val="bottom"/>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segment revenues</w:t>
            </w:r>
          </w:p>
        </w:tc>
        <w:tc>
          <w:tcPr>
            <w:tcW w:w="2993"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financial statements</w:t>
            </w:r>
          </w:p>
        </w:tc>
      </w:tr>
      <w:tr w:rsidR="0041260A" w:rsidRPr="00617909" w:rsidTr="00311B31">
        <w:tc>
          <w:tcPr>
            <w:tcW w:w="4050" w:type="dxa"/>
            <w:vAlign w:val="center"/>
          </w:tcPr>
          <w:p w:rsidR="0041260A" w:rsidRPr="00617909" w:rsidRDefault="0041260A" w:rsidP="0041260A">
            <w:pPr>
              <w:spacing w:line="380" w:lineRule="exact"/>
              <w:ind w:right="-108"/>
              <w:rPr>
                <w:rFonts w:ascii="Arial" w:hAnsi="Arial" w:cs="Arial"/>
                <w:sz w:val="18"/>
                <w:szCs w:val="18"/>
              </w:rPr>
            </w:pPr>
          </w:p>
        </w:tc>
        <w:tc>
          <w:tcPr>
            <w:tcW w:w="1316"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June        2020</w:t>
            </w:r>
          </w:p>
        </w:tc>
        <w:tc>
          <w:tcPr>
            <w:tcW w:w="1316"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16"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June        2020</w:t>
            </w:r>
          </w:p>
        </w:tc>
        <w:tc>
          <w:tcPr>
            <w:tcW w:w="1317"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16" w:type="dxa"/>
            <w:vAlign w:val="bottom"/>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June        2020</w:t>
            </w:r>
          </w:p>
        </w:tc>
        <w:tc>
          <w:tcPr>
            <w:tcW w:w="1316" w:type="dxa"/>
            <w:vAlign w:val="bottom"/>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496"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June        2020</w:t>
            </w:r>
          </w:p>
        </w:tc>
        <w:tc>
          <w:tcPr>
            <w:tcW w:w="1497"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18476C" w:rsidRPr="00617909" w:rsidTr="0068135C">
        <w:tc>
          <w:tcPr>
            <w:tcW w:w="4050" w:type="dxa"/>
            <w:vAlign w:val="center"/>
          </w:tcPr>
          <w:p w:rsidR="0018476C" w:rsidRPr="00617909" w:rsidRDefault="0018476C" w:rsidP="0018476C">
            <w:pPr>
              <w:spacing w:line="380" w:lineRule="exact"/>
              <w:ind w:right="-108"/>
              <w:rPr>
                <w:rFonts w:ascii="Arial" w:hAnsi="Arial" w:cs="Arial"/>
                <w:sz w:val="18"/>
                <w:szCs w:val="18"/>
              </w:rPr>
            </w:pPr>
            <w:r w:rsidRPr="00311B31">
              <w:rPr>
                <w:rFonts w:ascii="Arial" w:hAnsi="Arial" w:cs="Arial"/>
                <w:sz w:val="18"/>
                <w:szCs w:val="18"/>
              </w:rPr>
              <w:t>Trade and other receivables</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238,677</w:t>
            </w:r>
          </w:p>
        </w:tc>
        <w:tc>
          <w:tcPr>
            <w:tcW w:w="1316"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195,832</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16,062</w:t>
            </w:r>
          </w:p>
        </w:tc>
        <w:tc>
          <w:tcPr>
            <w:tcW w:w="1317"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10,433</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(6,102)</w:t>
            </w:r>
          </w:p>
        </w:tc>
        <w:tc>
          <w:tcPr>
            <w:tcW w:w="1316"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(8,677)</w:t>
            </w:r>
          </w:p>
        </w:tc>
        <w:tc>
          <w:tcPr>
            <w:tcW w:w="149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248,637</w:t>
            </w:r>
          </w:p>
        </w:tc>
        <w:tc>
          <w:tcPr>
            <w:tcW w:w="1497"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197,588</w:t>
            </w:r>
          </w:p>
        </w:tc>
      </w:tr>
      <w:tr w:rsidR="0018476C" w:rsidRPr="00617909" w:rsidTr="0068135C">
        <w:tc>
          <w:tcPr>
            <w:tcW w:w="4050" w:type="dxa"/>
            <w:vAlign w:val="center"/>
          </w:tcPr>
          <w:p w:rsidR="0018476C" w:rsidRPr="00617909" w:rsidRDefault="0018476C" w:rsidP="0018476C">
            <w:pPr>
              <w:spacing w:line="380" w:lineRule="exact"/>
              <w:ind w:right="-108"/>
              <w:rPr>
                <w:rFonts w:ascii="Arial" w:hAnsi="Arial" w:cs="Arial"/>
                <w:sz w:val="18"/>
                <w:szCs w:val="18"/>
              </w:rPr>
            </w:pPr>
            <w:r w:rsidRPr="00311B31">
              <w:rPr>
                <w:rFonts w:ascii="Arial" w:hAnsi="Arial" w:cs="Arial"/>
                <w:sz w:val="18"/>
                <w:szCs w:val="18"/>
              </w:rPr>
              <w:t>Inventories</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273,554</w:t>
            </w:r>
          </w:p>
        </w:tc>
        <w:tc>
          <w:tcPr>
            <w:tcW w:w="1316"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287,649</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2,671</w:t>
            </w:r>
          </w:p>
        </w:tc>
        <w:tc>
          <w:tcPr>
            <w:tcW w:w="1317"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3,161</w:t>
            </w:r>
          </w:p>
        </w:tc>
        <w:tc>
          <w:tcPr>
            <w:tcW w:w="131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w:t>
            </w:r>
          </w:p>
        </w:tc>
        <w:tc>
          <w:tcPr>
            <w:tcW w:w="1316"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   </w:t>
            </w:r>
          </w:p>
        </w:tc>
        <w:tc>
          <w:tcPr>
            <w:tcW w:w="1496" w:type="dxa"/>
            <w:vAlign w:val="bottom"/>
          </w:tcPr>
          <w:p w:rsidR="0018476C" w:rsidRPr="005608E7" w:rsidRDefault="0018476C" w:rsidP="005608E7">
            <w:pPr>
              <w:spacing w:line="380" w:lineRule="exact"/>
              <w:ind w:left="-43"/>
              <w:jc w:val="right"/>
              <w:rPr>
                <w:rFonts w:ascii="Arial" w:hAnsi="Arial" w:cs="Arial"/>
                <w:sz w:val="18"/>
                <w:szCs w:val="18"/>
              </w:rPr>
            </w:pPr>
            <w:r w:rsidRPr="005608E7">
              <w:rPr>
                <w:rFonts w:ascii="Arial" w:hAnsi="Arial" w:cs="Arial"/>
                <w:sz w:val="18"/>
                <w:szCs w:val="18"/>
              </w:rPr>
              <w:t>276,225</w:t>
            </w:r>
          </w:p>
        </w:tc>
        <w:tc>
          <w:tcPr>
            <w:tcW w:w="1497" w:type="dxa"/>
            <w:vAlign w:val="bottom"/>
          </w:tcPr>
          <w:p w:rsidR="0018476C" w:rsidRPr="005608E7" w:rsidRDefault="0018476C" w:rsidP="005608E7">
            <w:pPr>
              <w:spacing w:line="380" w:lineRule="exact"/>
              <w:ind w:left="-43" w:right="-45"/>
              <w:jc w:val="right"/>
              <w:rPr>
                <w:rFonts w:ascii="Arial" w:hAnsi="Arial" w:cs="Arial"/>
                <w:sz w:val="18"/>
                <w:szCs w:val="18"/>
              </w:rPr>
            </w:pPr>
            <w:r w:rsidRPr="005608E7">
              <w:rPr>
                <w:rFonts w:ascii="Arial" w:hAnsi="Arial" w:cs="Arial"/>
                <w:sz w:val="18"/>
                <w:szCs w:val="18"/>
              </w:rPr>
              <w:t xml:space="preserve">            290,810</w:t>
            </w:r>
          </w:p>
        </w:tc>
      </w:tr>
      <w:tr w:rsidR="0018476C" w:rsidRPr="00617909" w:rsidTr="0068135C">
        <w:trPr>
          <w:trHeight w:val="93"/>
        </w:trPr>
        <w:tc>
          <w:tcPr>
            <w:tcW w:w="4050" w:type="dxa"/>
            <w:vAlign w:val="bottom"/>
            <w:hideMark/>
          </w:tcPr>
          <w:p w:rsidR="0018476C" w:rsidRPr="00617909" w:rsidRDefault="0018476C" w:rsidP="0018476C">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 xml:space="preserve">Property, plant and equipment </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rPr>
              <w:t>197,025</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r w:rsidRPr="005608E7">
              <w:rPr>
                <w:rFonts w:ascii="Arial" w:hAnsi="Arial" w:cs="Arial"/>
                <w:sz w:val="18"/>
                <w:szCs w:val="18"/>
              </w:rPr>
              <w:t>182,646</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rPr>
              <w:t>322,998</w:t>
            </w: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cs/>
              </w:rPr>
            </w:pPr>
            <w:r w:rsidRPr="005608E7">
              <w:rPr>
                <w:rFonts w:ascii="Arial" w:hAnsi="Arial" w:cs="Arial"/>
                <w:sz w:val="18"/>
                <w:szCs w:val="18"/>
              </w:rPr>
              <w:t>29,170</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rPr>
              <w:t>-</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r w:rsidRPr="005608E7">
              <w:rPr>
                <w:rFonts w:ascii="Arial" w:hAnsi="Arial" w:cs="Arial"/>
                <w:sz w:val="18"/>
                <w:szCs w:val="18"/>
              </w:rPr>
              <w:t>-</w:t>
            </w: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r w:rsidRPr="005608E7">
              <w:rPr>
                <w:rFonts w:ascii="Arial" w:hAnsi="Arial" w:cs="Arial"/>
                <w:sz w:val="18"/>
                <w:szCs w:val="18"/>
              </w:rPr>
              <w:t>520,023</w:t>
            </w: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211,816</w:t>
            </w:r>
          </w:p>
        </w:tc>
      </w:tr>
      <w:tr w:rsidR="0018476C" w:rsidRPr="00617909" w:rsidTr="0068135C">
        <w:trPr>
          <w:trHeight w:val="219"/>
        </w:trPr>
        <w:tc>
          <w:tcPr>
            <w:tcW w:w="4050" w:type="dxa"/>
            <w:vAlign w:val="bottom"/>
          </w:tcPr>
          <w:p w:rsidR="0018476C" w:rsidRPr="00617909" w:rsidRDefault="0018476C" w:rsidP="0018476C">
            <w:pPr>
              <w:spacing w:line="380" w:lineRule="exact"/>
              <w:ind w:right="-29"/>
              <w:rPr>
                <w:rFonts w:ascii="Arial" w:eastAsia="Arial Unicode MS" w:hAnsi="Arial" w:cs="Arial"/>
                <w:sz w:val="18"/>
                <w:szCs w:val="18"/>
              </w:rPr>
            </w:pPr>
            <w:r w:rsidRPr="00617909">
              <w:rPr>
                <w:rFonts w:ascii="Arial" w:eastAsia="Arial Unicode MS" w:hAnsi="Arial" w:cs="Arial"/>
                <w:sz w:val="18"/>
                <w:szCs w:val="18"/>
              </w:rPr>
              <w:t>Prepaid rental fee</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cs/>
              </w:rPr>
              <w:t>-</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r w:rsidRPr="005608E7">
              <w:rPr>
                <w:rFonts w:ascii="Arial" w:hAnsi="Arial" w:cs="Arial"/>
                <w:sz w:val="18"/>
                <w:szCs w:val="18"/>
              </w:rPr>
              <w:t>-</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cs/>
              </w:rPr>
              <w:t>-</w:t>
            </w: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r w:rsidRPr="005608E7">
              <w:rPr>
                <w:rFonts w:ascii="Arial" w:hAnsi="Arial" w:cs="Arial"/>
                <w:sz w:val="18"/>
                <w:szCs w:val="18"/>
              </w:rPr>
              <w:t>299,064</w:t>
            </w:r>
          </w:p>
        </w:tc>
        <w:tc>
          <w:tcPr>
            <w:tcW w:w="1316" w:type="dxa"/>
            <w:vAlign w:val="bottom"/>
          </w:tcPr>
          <w:p w:rsidR="0018476C" w:rsidRPr="005608E7" w:rsidRDefault="0018476C" w:rsidP="005608E7">
            <w:pPr>
              <w:tabs>
                <w:tab w:val="decimal" w:pos="976"/>
              </w:tabs>
              <w:spacing w:line="380" w:lineRule="exact"/>
              <w:ind w:left="-43"/>
              <w:jc w:val="right"/>
              <w:rPr>
                <w:rFonts w:ascii="Arial" w:hAnsi="Arial" w:cs="Arial"/>
                <w:sz w:val="18"/>
                <w:szCs w:val="18"/>
              </w:rPr>
            </w:pPr>
            <w:r w:rsidRPr="005608E7">
              <w:rPr>
                <w:rFonts w:ascii="Arial" w:hAnsi="Arial" w:cs="Arial"/>
                <w:sz w:val="18"/>
                <w:szCs w:val="18"/>
              </w:rPr>
              <w:t>-</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cs/>
              </w:rPr>
            </w:pPr>
            <w:r w:rsidRPr="005608E7">
              <w:rPr>
                <w:rFonts w:ascii="Arial" w:hAnsi="Arial" w:cs="Arial"/>
                <w:sz w:val="18"/>
                <w:szCs w:val="18"/>
              </w:rPr>
              <w:t>-</w:t>
            </w: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r w:rsidRPr="005608E7">
              <w:rPr>
                <w:rFonts w:ascii="Arial" w:hAnsi="Arial" w:cs="Arial"/>
                <w:sz w:val="18"/>
                <w:szCs w:val="18"/>
              </w:rPr>
              <w:t>-</w:t>
            </w: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299,064</w:t>
            </w:r>
          </w:p>
        </w:tc>
      </w:tr>
      <w:tr w:rsidR="0018476C" w:rsidRPr="00617909" w:rsidTr="00DC205C">
        <w:tc>
          <w:tcPr>
            <w:tcW w:w="4050" w:type="dxa"/>
            <w:vAlign w:val="bottom"/>
            <w:hideMark/>
          </w:tcPr>
          <w:p w:rsidR="0018476C" w:rsidRPr="00617909" w:rsidRDefault="0018476C" w:rsidP="0018476C">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Unallocated assets</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p>
        </w:tc>
      </w:tr>
      <w:tr w:rsidR="0018476C" w:rsidRPr="00617909" w:rsidTr="00DC205C">
        <w:tc>
          <w:tcPr>
            <w:tcW w:w="4050" w:type="dxa"/>
            <w:vAlign w:val="bottom"/>
          </w:tcPr>
          <w:p w:rsidR="0018476C" w:rsidRPr="002163CB" w:rsidRDefault="0018476C" w:rsidP="0018476C">
            <w:pPr>
              <w:spacing w:line="380" w:lineRule="exact"/>
              <w:ind w:left="432" w:right="-108" w:hanging="270"/>
              <w:rPr>
                <w:rFonts w:ascii="Arial" w:eastAsia="Arial Unicode MS" w:hAnsi="Arial" w:cs="Browallia New"/>
                <w:sz w:val="18"/>
                <w:szCs w:val="22"/>
              </w:rPr>
            </w:pPr>
            <w:r w:rsidRPr="00617909">
              <w:rPr>
                <w:rFonts w:ascii="Arial" w:eastAsia="Arial Unicode MS" w:hAnsi="Arial" w:cs="Arial"/>
                <w:sz w:val="18"/>
                <w:szCs w:val="18"/>
              </w:rPr>
              <w:t xml:space="preserve">- </w:t>
            </w:r>
            <w:r w:rsidRPr="002163CB">
              <w:rPr>
                <w:rFonts w:ascii="Arial" w:eastAsia="Arial Unicode MS" w:hAnsi="Arial" w:cs="Arial"/>
                <w:sz w:val="18"/>
                <w:szCs w:val="18"/>
              </w:rPr>
              <w:t>Other non-current financial assets</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r w:rsidRPr="005608E7">
              <w:rPr>
                <w:rFonts w:ascii="Arial" w:hAnsi="Arial" w:cs="Arial"/>
                <w:sz w:val="18"/>
                <w:szCs w:val="18"/>
              </w:rPr>
              <w:t>6,898,054</w:t>
            </w: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w:t>
            </w:r>
          </w:p>
        </w:tc>
      </w:tr>
      <w:tr w:rsidR="0018476C" w:rsidRPr="00617909" w:rsidTr="00DC205C">
        <w:tc>
          <w:tcPr>
            <w:tcW w:w="4050" w:type="dxa"/>
            <w:vAlign w:val="bottom"/>
          </w:tcPr>
          <w:p w:rsidR="0018476C" w:rsidRPr="00617909" w:rsidRDefault="0018476C" w:rsidP="0018476C">
            <w:pPr>
              <w:spacing w:line="380" w:lineRule="exact"/>
              <w:ind w:left="432" w:hanging="270"/>
              <w:rPr>
                <w:rFonts w:ascii="Arial" w:eastAsia="Arial Unicode MS" w:hAnsi="Arial" w:cs="Arial"/>
                <w:sz w:val="18"/>
                <w:szCs w:val="18"/>
              </w:rPr>
            </w:pPr>
            <w:r w:rsidRPr="00617909">
              <w:rPr>
                <w:rFonts w:ascii="Arial" w:eastAsia="Arial Unicode MS" w:hAnsi="Arial" w:cs="Arial"/>
                <w:sz w:val="18"/>
                <w:szCs w:val="18"/>
              </w:rPr>
              <w:t>- Investment in parent company - available-for-sale security</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r w:rsidRPr="005608E7">
              <w:rPr>
                <w:rFonts w:ascii="Arial" w:hAnsi="Arial" w:cs="Arial"/>
                <w:sz w:val="18"/>
                <w:szCs w:val="18"/>
              </w:rPr>
              <w:t>-</w:t>
            </w: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10,534,165</w:t>
            </w:r>
          </w:p>
        </w:tc>
      </w:tr>
      <w:tr w:rsidR="0018476C" w:rsidRPr="00617909" w:rsidTr="00DC205C">
        <w:tc>
          <w:tcPr>
            <w:tcW w:w="4050" w:type="dxa"/>
            <w:vAlign w:val="bottom"/>
          </w:tcPr>
          <w:p w:rsidR="0018476C" w:rsidRPr="00617909" w:rsidRDefault="0018476C" w:rsidP="0018476C">
            <w:pPr>
              <w:spacing w:line="380" w:lineRule="exact"/>
              <w:ind w:left="432" w:right="-108" w:hanging="270"/>
              <w:rPr>
                <w:rFonts w:ascii="Arial" w:eastAsia="Arial Unicode MS" w:hAnsi="Arial" w:cs="Arial"/>
                <w:sz w:val="18"/>
                <w:szCs w:val="18"/>
              </w:rPr>
            </w:pPr>
            <w:r w:rsidRPr="00617909">
              <w:rPr>
                <w:rFonts w:ascii="Arial" w:eastAsia="Arial Unicode MS" w:hAnsi="Arial" w:cs="Arial"/>
                <w:sz w:val="18"/>
                <w:szCs w:val="18"/>
              </w:rPr>
              <w:t>- Long-term investment - available-for-sale securit</w:t>
            </w:r>
            <w:r>
              <w:rPr>
                <w:rFonts w:ascii="Arial" w:eastAsia="Arial Unicode MS" w:hAnsi="Arial" w:cs="Arial"/>
                <w:sz w:val="18"/>
                <w:szCs w:val="18"/>
              </w:rPr>
              <w:t>ies</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tabs>
                <w:tab w:val="decimal" w:pos="1209"/>
              </w:tabs>
              <w:spacing w:line="380" w:lineRule="exact"/>
              <w:ind w:left="-43"/>
              <w:jc w:val="right"/>
              <w:rPr>
                <w:rFonts w:ascii="Arial" w:hAnsi="Arial" w:cs="Arial"/>
                <w:sz w:val="18"/>
                <w:szCs w:val="18"/>
              </w:rPr>
            </w:pPr>
            <w:r w:rsidRPr="005608E7">
              <w:rPr>
                <w:rFonts w:ascii="Arial" w:hAnsi="Arial" w:cs="Arial"/>
                <w:sz w:val="18"/>
                <w:szCs w:val="18"/>
              </w:rPr>
              <w:t>-</w:t>
            </w:r>
          </w:p>
        </w:tc>
        <w:tc>
          <w:tcPr>
            <w:tcW w:w="1497" w:type="dxa"/>
            <w:vAlign w:val="bottom"/>
          </w:tcPr>
          <w:p w:rsidR="0018476C" w:rsidRPr="005608E7" w:rsidRDefault="0018476C" w:rsidP="005608E7">
            <w:pP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15,977</w:t>
            </w:r>
          </w:p>
        </w:tc>
      </w:tr>
      <w:tr w:rsidR="0018476C" w:rsidRPr="00617909" w:rsidTr="00DC205C">
        <w:tc>
          <w:tcPr>
            <w:tcW w:w="4050" w:type="dxa"/>
            <w:vAlign w:val="bottom"/>
          </w:tcPr>
          <w:p w:rsidR="0018476C" w:rsidRPr="00617909" w:rsidRDefault="0018476C" w:rsidP="0018476C">
            <w:pPr>
              <w:spacing w:line="380" w:lineRule="exact"/>
              <w:ind w:right="-29" w:firstLine="162"/>
              <w:rPr>
                <w:rFonts w:ascii="Arial" w:eastAsia="Arial Unicode MS" w:hAnsi="Arial" w:cs="Arial"/>
                <w:sz w:val="18"/>
                <w:szCs w:val="18"/>
              </w:rPr>
            </w:pPr>
            <w:r w:rsidRPr="00617909">
              <w:rPr>
                <w:rFonts w:ascii="Arial" w:eastAsia="Arial Unicode MS" w:hAnsi="Arial" w:cs="Arial"/>
                <w:sz w:val="18"/>
                <w:szCs w:val="18"/>
              </w:rPr>
              <w:t>- Other assets</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pBdr>
                <w:bottom w:val="single" w:sz="4" w:space="1" w:color="auto"/>
              </w:pBdr>
              <w:tabs>
                <w:tab w:val="decimal" w:pos="1209"/>
              </w:tabs>
              <w:spacing w:line="380" w:lineRule="exact"/>
              <w:ind w:left="-43"/>
              <w:jc w:val="right"/>
              <w:rPr>
                <w:rFonts w:ascii="Arial" w:hAnsi="Arial" w:cs="Arial"/>
                <w:sz w:val="18"/>
                <w:szCs w:val="18"/>
              </w:rPr>
            </w:pPr>
            <w:r w:rsidRPr="005608E7">
              <w:rPr>
                <w:rFonts w:ascii="Arial" w:hAnsi="Arial" w:cs="Arial"/>
                <w:sz w:val="18"/>
                <w:szCs w:val="18"/>
              </w:rPr>
              <w:t>18</w:t>
            </w:r>
            <w:r w:rsidR="005608E7" w:rsidRPr="005608E7">
              <w:rPr>
                <w:rFonts w:ascii="Arial" w:hAnsi="Arial" w:cs="Arial"/>
                <w:sz w:val="18"/>
                <w:szCs w:val="18"/>
              </w:rPr>
              <w:t>4,964</w:t>
            </w:r>
          </w:p>
        </w:tc>
        <w:tc>
          <w:tcPr>
            <w:tcW w:w="1497" w:type="dxa"/>
            <w:vAlign w:val="bottom"/>
          </w:tcPr>
          <w:p w:rsidR="0018476C" w:rsidRPr="005608E7" w:rsidRDefault="0018476C" w:rsidP="005608E7">
            <w:pPr>
              <w:pBdr>
                <w:bottom w:val="single" w:sz="4" w:space="1" w:color="auto"/>
              </w:pBd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191,784</w:t>
            </w:r>
          </w:p>
        </w:tc>
      </w:tr>
      <w:tr w:rsidR="0018476C" w:rsidRPr="00617909" w:rsidTr="00DC205C">
        <w:tc>
          <w:tcPr>
            <w:tcW w:w="4050" w:type="dxa"/>
            <w:vAlign w:val="bottom"/>
            <w:hideMark/>
          </w:tcPr>
          <w:p w:rsidR="0018476C" w:rsidRPr="00617909" w:rsidRDefault="0018476C" w:rsidP="0018476C">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Total assets</w:t>
            </w: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7"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316" w:type="dxa"/>
            <w:vAlign w:val="bottom"/>
          </w:tcPr>
          <w:p w:rsidR="0018476C" w:rsidRPr="005608E7" w:rsidRDefault="0018476C" w:rsidP="005608E7">
            <w:pPr>
              <w:tabs>
                <w:tab w:val="decimal" w:pos="1068"/>
              </w:tabs>
              <w:spacing w:line="380" w:lineRule="exact"/>
              <w:ind w:left="-43" w:right="-45"/>
              <w:jc w:val="right"/>
              <w:rPr>
                <w:rFonts w:ascii="Arial" w:hAnsi="Arial" w:cs="Arial"/>
                <w:sz w:val="18"/>
                <w:szCs w:val="18"/>
              </w:rPr>
            </w:pPr>
          </w:p>
        </w:tc>
        <w:tc>
          <w:tcPr>
            <w:tcW w:w="1496" w:type="dxa"/>
            <w:vAlign w:val="bottom"/>
          </w:tcPr>
          <w:p w:rsidR="0018476C" w:rsidRPr="005608E7" w:rsidRDefault="0018476C" w:rsidP="005608E7">
            <w:pPr>
              <w:pBdr>
                <w:bottom w:val="double" w:sz="4" w:space="1" w:color="auto"/>
              </w:pBdr>
              <w:tabs>
                <w:tab w:val="decimal" w:pos="1209"/>
              </w:tabs>
              <w:spacing w:line="380" w:lineRule="exact"/>
              <w:ind w:left="-43"/>
              <w:jc w:val="right"/>
              <w:rPr>
                <w:rFonts w:ascii="Arial" w:hAnsi="Arial" w:cs="Arial"/>
                <w:sz w:val="18"/>
                <w:szCs w:val="18"/>
              </w:rPr>
            </w:pPr>
            <w:r w:rsidRPr="005608E7">
              <w:rPr>
                <w:rFonts w:ascii="Arial" w:hAnsi="Arial" w:cs="Arial"/>
                <w:sz w:val="18"/>
                <w:szCs w:val="18"/>
              </w:rPr>
              <w:t>8,12</w:t>
            </w:r>
            <w:r w:rsidR="005608E7" w:rsidRPr="005608E7">
              <w:rPr>
                <w:rFonts w:ascii="Arial" w:hAnsi="Arial" w:cs="Arial"/>
                <w:sz w:val="18"/>
                <w:szCs w:val="18"/>
              </w:rPr>
              <w:t>7,903</w:t>
            </w:r>
          </w:p>
        </w:tc>
        <w:tc>
          <w:tcPr>
            <w:tcW w:w="1497" w:type="dxa"/>
            <w:vAlign w:val="bottom"/>
          </w:tcPr>
          <w:p w:rsidR="0018476C" w:rsidRPr="005608E7" w:rsidRDefault="0018476C" w:rsidP="005608E7">
            <w:pPr>
              <w:pBdr>
                <w:bottom w:val="double" w:sz="4" w:space="1" w:color="auto"/>
              </w:pBdr>
              <w:tabs>
                <w:tab w:val="decimal" w:pos="1266"/>
              </w:tabs>
              <w:spacing w:line="380" w:lineRule="exact"/>
              <w:ind w:left="-43" w:right="-45"/>
              <w:jc w:val="right"/>
              <w:rPr>
                <w:rFonts w:ascii="Arial" w:hAnsi="Arial" w:cs="Arial"/>
                <w:sz w:val="18"/>
                <w:szCs w:val="18"/>
              </w:rPr>
            </w:pPr>
            <w:r w:rsidRPr="005608E7">
              <w:rPr>
                <w:rFonts w:ascii="Arial" w:hAnsi="Arial" w:cs="Arial"/>
                <w:sz w:val="18"/>
                <w:szCs w:val="18"/>
              </w:rPr>
              <w:t>11,741,204</w:t>
            </w:r>
          </w:p>
        </w:tc>
      </w:tr>
    </w:tbl>
    <w:p w:rsidR="00DC13C7" w:rsidRPr="00617909" w:rsidRDefault="00DC13C7" w:rsidP="00DC13C7">
      <w:pPr>
        <w:tabs>
          <w:tab w:val="left" w:pos="2160"/>
        </w:tabs>
        <w:spacing w:before="240" w:after="120" w:line="380" w:lineRule="exact"/>
        <w:jc w:val="thaiDistribute"/>
        <w:rPr>
          <w:rFonts w:ascii="Arial" w:hAnsi="Arial" w:cs="Arial"/>
          <w:sz w:val="22"/>
          <w:szCs w:val="22"/>
        </w:rPr>
      </w:pPr>
      <w:r w:rsidRPr="00617909">
        <w:rPr>
          <w:rFonts w:ascii="Arial" w:hAnsi="Arial" w:cs="Arial"/>
          <w:sz w:val="22"/>
          <w:szCs w:val="22"/>
        </w:rPr>
        <w:t xml:space="preserve">Transfer prices between business segments are as presented </w:t>
      </w:r>
      <w:r>
        <w:rPr>
          <w:rFonts w:ascii="Arial" w:hAnsi="Arial" w:cs="Arial"/>
          <w:sz w:val="22"/>
          <w:szCs w:val="22"/>
        </w:rPr>
        <w:t xml:space="preserve">in Note </w:t>
      </w:r>
      <w:r w:rsidR="006D095B">
        <w:rPr>
          <w:rFonts w:ascii="Arial" w:hAnsi="Arial" w:cs="Arial"/>
          <w:sz w:val="22"/>
          <w:szCs w:val="22"/>
        </w:rPr>
        <w:t>3</w:t>
      </w:r>
      <w:r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rsidR="00DC13C7" w:rsidRDefault="00735952"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rsidR="00DC13C7" w:rsidRPr="0029397E"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at </w:t>
      </w:r>
      <w:r w:rsidR="0041260A">
        <w:rPr>
          <w:rFonts w:ascii="Arial" w:hAnsi="Arial" w:cs="Arial"/>
          <w:sz w:val="22"/>
          <w:szCs w:val="22"/>
        </w:rPr>
        <w:t>30 June</w:t>
      </w:r>
      <w:r w:rsidRPr="00217FF5">
        <w:rPr>
          <w:rFonts w:ascii="Arial" w:hAnsi="Arial" w:cs="Arial"/>
          <w:sz w:val="22"/>
          <w:szCs w:val="22"/>
        </w:rPr>
        <w:t xml:space="preserve"> 20</w:t>
      </w:r>
      <w:r w:rsidR="00384428" w:rsidRPr="00217FF5">
        <w:rPr>
          <w:rFonts w:ascii="Arial" w:hAnsi="Arial" w:cs="Arial"/>
          <w:sz w:val="22"/>
          <w:szCs w:val="22"/>
        </w:rPr>
        <w:t>20</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8</w:t>
      </w:r>
      <w:r w:rsidRPr="00217FF5">
        <w:rPr>
          <w:rFonts w:ascii="Arial" w:hAnsi="Arial"/>
          <w:sz w:val="22"/>
          <w:szCs w:val="22"/>
        </w:rPr>
        <w:t xml:space="preserve"> million (31 December</w:t>
      </w:r>
      <w:r w:rsidR="00384428" w:rsidRPr="00217FF5">
        <w:rPr>
          <w:rFonts w:ascii="Arial" w:hAnsi="Arial"/>
          <w:sz w:val="22"/>
          <w:szCs w:val="22"/>
        </w:rPr>
        <w:t xml:space="preserve"> </w:t>
      </w:r>
      <w:r w:rsidRPr="00217FF5">
        <w:rPr>
          <w:rFonts w:ascii="Arial" w:hAnsi="Arial"/>
          <w:sz w:val="22"/>
          <w:szCs w:val="22"/>
        </w:rPr>
        <w:t>201</w:t>
      </w:r>
      <w:r w:rsidR="00384428" w:rsidRPr="00217FF5">
        <w:rPr>
          <w:rFonts w:ascii="Arial" w:hAnsi="Arial"/>
          <w:sz w:val="22"/>
          <w:szCs w:val="22"/>
        </w:rPr>
        <w:t>9</w:t>
      </w:r>
      <w:r w:rsidRPr="00217FF5">
        <w:rPr>
          <w:rFonts w:ascii="Arial" w:hAnsi="Arial"/>
          <w:sz w:val="22"/>
          <w:szCs w:val="22"/>
        </w:rPr>
        <w:t xml:space="preserve">: Baht </w:t>
      </w:r>
      <w:r w:rsidR="00384428" w:rsidRPr="00217FF5">
        <w:rPr>
          <w:rFonts w:ascii="Arial" w:hAnsi="Arial"/>
          <w:sz w:val="22"/>
          <w:szCs w:val="22"/>
        </w:rPr>
        <w:t>2</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rsidR="00DC13C7" w:rsidRPr="00617909"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2562A8">
        <w:rPr>
          <w:rFonts w:ascii="Arial" w:hAnsi="Arial"/>
          <w:b/>
          <w:bCs/>
          <w:sz w:val="22"/>
          <w:szCs w:val="22"/>
        </w:rPr>
        <w:t>C</w:t>
      </w:r>
      <w:r w:rsidR="00DC13C7" w:rsidRPr="00617909">
        <w:rPr>
          <w:rFonts w:ascii="Arial" w:hAnsi="Arial"/>
          <w:b/>
          <w:bCs/>
          <w:sz w:val="22"/>
          <w:szCs w:val="22"/>
        </w:rPr>
        <w:t>ommitments</w:t>
      </w:r>
    </w:p>
    <w:p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rsidR="002562A8" w:rsidRPr="002562A8" w:rsidRDefault="00DC13C7" w:rsidP="002562A8">
      <w:pPr>
        <w:tabs>
          <w:tab w:val="left" w:pos="1440"/>
        </w:tabs>
        <w:spacing w:before="120" w:after="240" w:line="380" w:lineRule="exact"/>
        <w:ind w:left="547" w:hanging="367"/>
        <w:jc w:val="thaiDistribute"/>
        <w:outlineLvl w:val="0"/>
        <w:rPr>
          <w:rFonts w:ascii="Arial" w:hAnsi="Arial"/>
          <w:b/>
          <w:bCs/>
          <w:sz w:val="22"/>
          <w:szCs w:val="22"/>
        </w:rPr>
      </w:pPr>
      <w:r w:rsidRPr="00617909">
        <w:rPr>
          <w:rFonts w:ascii="Arial" w:hAnsi="Arial"/>
          <w:sz w:val="22"/>
          <w:szCs w:val="22"/>
        </w:rPr>
        <w:tab/>
        <w:t xml:space="preserve">As at </w:t>
      </w:r>
      <w:r w:rsidR="0041260A">
        <w:rPr>
          <w:rFonts w:ascii="Arial" w:hAnsi="Arial"/>
          <w:sz w:val="22"/>
          <w:szCs w:val="22"/>
        </w:rPr>
        <w:t>30 June</w:t>
      </w:r>
      <w:r>
        <w:rPr>
          <w:rFonts w:ascii="Arial" w:hAnsi="Arial"/>
          <w:sz w:val="22"/>
          <w:szCs w:val="22"/>
        </w:rPr>
        <w:t xml:space="preserve"> 20</w:t>
      </w:r>
      <w:r w:rsidR="00384428">
        <w:rPr>
          <w:rFonts w:ascii="Arial" w:hAnsi="Arial"/>
          <w:sz w:val="22"/>
          <w:szCs w:val="22"/>
        </w:rPr>
        <w:t>20</w:t>
      </w:r>
      <w:r w:rsidRPr="00617909">
        <w:rPr>
          <w:rFonts w:ascii="Arial" w:hAnsi="Arial"/>
          <w:sz w:val="22"/>
          <w:szCs w:val="22"/>
        </w:rPr>
        <w:t xml:space="preserve"> and 31 December </w:t>
      </w:r>
      <w:r>
        <w:rPr>
          <w:rFonts w:ascii="Arial" w:hAnsi="Arial"/>
          <w:sz w:val="22"/>
          <w:szCs w:val="22"/>
        </w:rPr>
        <w:t>201</w:t>
      </w:r>
      <w:r w:rsidR="00384428">
        <w:rPr>
          <w:rFonts w:ascii="Arial" w:hAnsi="Arial"/>
          <w:sz w:val="22"/>
          <w:szCs w:val="22"/>
        </w:rPr>
        <w:t>9</w:t>
      </w:r>
      <w:r w:rsidRPr="00617909">
        <w:rPr>
          <w:rFonts w:ascii="Arial" w:hAnsi="Arial"/>
          <w:sz w:val="22"/>
          <w:szCs w:val="22"/>
        </w:rPr>
        <w:t>, the Group has future minimum payments required under these non-cancellable contracts are as follows:</w:t>
      </w:r>
    </w:p>
    <w:tbl>
      <w:tblPr>
        <w:tblW w:w="9051" w:type="dxa"/>
        <w:tblInd w:w="450" w:type="dxa"/>
        <w:tblLayout w:type="fixed"/>
        <w:tblLook w:val="01E0" w:firstRow="1" w:lastRow="1" w:firstColumn="1" w:lastColumn="1" w:noHBand="0" w:noVBand="0"/>
      </w:tblPr>
      <w:tblGrid>
        <w:gridCol w:w="2880"/>
        <w:gridCol w:w="1581"/>
        <w:gridCol w:w="1530"/>
        <w:gridCol w:w="1530"/>
        <w:gridCol w:w="1530"/>
      </w:tblGrid>
      <w:tr w:rsidR="002562A8" w:rsidRPr="002562A8" w:rsidTr="002562A8">
        <w:trPr>
          <w:trHeight w:val="286"/>
        </w:trPr>
        <w:tc>
          <w:tcPr>
            <w:tcW w:w="2880" w:type="dxa"/>
            <w:vAlign w:val="bottom"/>
          </w:tcPr>
          <w:p w:rsidR="002562A8" w:rsidRPr="002562A8" w:rsidRDefault="002562A8" w:rsidP="00881EC6">
            <w:pPr>
              <w:spacing w:line="320" w:lineRule="exact"/>
              <w:jc w:val="thaiDistribute"/>
              <w:rPr>
                <w:rFonts w:ascii="Arial" w:hAnsi="Arial" w:cs="Arial"/>
                <w:sz w:val="22"/>
                <w:szCs w:val="22"/>
              </w:rPr>
            </w:pPr>
          </w:p>
        </w:tc>
        <w:tc>
          <w:tcPr>
            <w:tcW w:w="3111" w:type="dxa"/>
            <w:gridSpan w:val="2"/>
            <w:vAlign w:val="bottom"/>
          </w:tcPr>
          <w:p w:rsidR="002562A8" w:rsidRPr="002562A8" w:rsidRDefault="002562A8" w:rsidP="00881EC6">
            <w:pPr>
              <w:spacing w:line="320" w:lineRule="exact"/>
              <w:ind w:right="-33"/>
              <w:jc w:val="center"/>
              <w:rPr>
                <w:rFonts w:ascii="Arial" w:hAnsi="Arial" w:cs="Arial"/>
                <w:sz w:val="22"/>
                <w:szCs w:val="22"/>
              </w:rPr>
            </w:pPr>
          </w:p>
        </w:tc>
        <w:tc>
          <w:tcPr>
            <w:tcW w:w="3060" w:type="dxa"/>
            <w:gridSpan w:val="2"/>
            <w:vAlign w:val="bottom"/>
          </w:tcPr>
          <w:p w:rsidR="002562A8" w:rsidRPr="002562A8" w:rsidRDefault="002562A8" w:rsidP="002562A8">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2562A8" w:rsidRPr="002562A8" w:rsidTr="002562A8">
        <w:trPr>
          <w:trHeight w:val="317"/>
        </w:trPr>
        <w:tc>
          <w:tcPr>
            <w:tcW w:w="2880" w:type="dxa"/>
            <w:vAlign w:val="bottom"/>
          </w:tcPr>
          <w:p w:rsidR="002562A8" w:rsidRPr="002562A8" w:rsidRDefault="002562A8" w:rsidP="00881EC6">
            <w:pPr>
              <w:spacing w:line="320" w:lineRule="exact"/>
              <w:jc w:val="thaiDistribute"/>
              <w:rPr>
                <w:rFonts w:ascii="Arial" w:hAnsi="Arial" w:cs="Arial"/>
                <w:sz w:val="22"/>
                <w:szCs w:val="22"/>
              </w:rPr>
            </w:pPr>
          </w:p>
        </w:tc>
        <w:tc>
          <w:tcPr>
            <w:tcW w:w="3111" w:type="dxa"/>
            <w:gridSpan w:val="2"/>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 financial statements</w:t>
            </w:r>
          </w:p>
        </w:tc>
        <w:tc>
          <w:tcPr>
            <w:tcW w:w="3060" w:type="dxa"/>
            <w:gridSpan w:val="2"/>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Separate financial statements</w:t>
            </w:r>
          </w:p>
        </w:tc>
      </w:tr>
      <w:tr w:rsidR="002562A8" w:rsidRPr="002562A8" w:rsidTr="002562A8">
        <w:trPr>
          <w:trHeight w:val="612"/>
        </w:trPr>
        <w:tc>
          <w:tcPr>
            <w:tcW w:w="2880" w:type="dxa"/>
            <w:vAlign w:val="bottom"/>
          </w:tcPr>
          <w:p w:rsidR="002562A8" w:rsidRPr="002562A8" w:rsidRDefault="002562A8" w:rsidP="00881EC6">
            <w:pPr>
              <w:spacing w:line="320" w:lineRule="exact"/>
              <w:ind w:left="132"/>
              <w:jc w:val="both"/>
              <w:rPr>
                <w:rFonts w:ascii="Arial" w:eastAsia="Arial Unicode MS" w:hAnsi="Arial" w:cs="Arial"/>
                <w:sz w:val="22"/>
                <w:szCs w:val="22"/>
              </w:rPr>
            </w:pPr>
          </w:p>
        </w:tc>
        <w:tc>
          <w:tcPr>
            <w:tcW w:w="1581" w:type="dxa"/>
            <w:vAlign w:val="bottom"/>
          </w:tcPr>
          <w:p w:rsidR="002562A8" w:rsidRPr="002562A8" w:rsidRDefault="0041260A" w:rsidP="00881EC6">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June</w:t>
            </w:r>
            <w:r w:rsidR="002562A8" w:rsidRPr="002562A8">
              <w:rPr>
                <w:rFonts w:ascii="Arial" w:hAnsi="Arial" w:cs="Arial"/>
                <w:sz w:val="22"/>
                <w:szCs w:val="22"/>
              </w:rPr>
              <w:t xml:space="preserve"> </w:t>
            </w:r>
            <w:r>
              <w:rPr>
                <w:rFonts w:ascii="Arial" w:hAnsi="Arial" w:cs="Arial"/>
                <w:sz w:val="22"/>
                <w:szCs w:val="22"/>
              </w:rPr>
              <w:t xml:space="preserve">      </w:t>
            </w:r>
            <w:r w:rsidR="002562A8" w:rsidRPr="002562A8">
              <w:rPr>
                <w:rFonts w:ascii="Arial" w:hAnsi="Arial" w:cs="Arial"/>
                <w:sz w:val="22"/>
                <w:szCs w:val="22"/>
              </w:rPr>
              <w:t>2020</w:t>
            </w:r>
          </w:p>
        </w:tc>
        <w:tc>
          <w:tcPr>
            <w:tcW w:w="1530"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2019</w:t>
            </w:r>
          </w:p>
        </w:tc>
        <w:tc>
          <w:tcPr>
            <w:tcW w:w="1530" w:type="dxa"/>
            <w:vAlign w:val="bottom"/>
          </w:tcPr>
          <w:p w:rsidR="002562A8" w:rsidRPr="002562A8" w:rsidRDefault="0041260A" w:rsidP="00881EC6">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June</w:t>
            </w:r>
            <w:r w:rsidR="002562A8" w:rsidRPr="002562A8">
              <w:rPr>
                <w:rFonts w:ascii="Arial" w:hAnsi="Arial" w:cs="Arial"/>
                <w:sz w:val="22"/>
                <w:szCs w:val="22"/>
              </w:rPr>
              <w:t xml:space="preserve"> </w:t>
            </w:r>
            <w:r>
              <w:rPr>
                <w:rFonts w:ascii="Arial" w:hAnsi="Arial" w:cs="Arial"/>
                <w:sz w:val="22"/>
                <w:szCs w:val="22"/>
              </w:rPr>
              <w:t xml:space="preserve"> </w:t>
            </w:r>
            <w:r w:rsidR="002562A8" w:rsidRPr="002562A8">
              <w:rPr>
                <w:rFonts w:ascii="Arial" w:hAnsi="Arial" w:cs="Arial"/>
                <w:sz w:val="22"/>
                <w:szCs w:val="22"/>
              </w:rPr>
              <w:t>2020</w:t>
            </w:r>
            <w:proofErr w:type="gramEnd"/>
          </w:p>
        </w:tc>
        <w:tc>
          <w:tcPr>
            <w:tcW w:w="1530"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2019</w:t>
            </w:r>
          </w:p>
        </w:tc>
      </w:tr>
      <w:tr w:rsidR="002562A8" w:rsidRPr="002562A8" w:rsidTr="002562A8">
        <w:trPr>
          <w:trHeight w:val="348"/>
        </w:trPr>
        <w:tc>
          <w:tcPr>
            <w:tcW w:w="2880" w:type="dxa"/>
          </w:tcPr>
          <w:p w:rsidR="002562A8" w:rsidRPr="002562A8" w:rsidRDefault="002562A8" w:rsidP="00881EC6">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81"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30" w:type="dxa"/>
          </w:tcPr>
          <w:p w:rsidR="002562A8" w:rsidRPr="002562A8" w:rsidRDefault="002562A8" w:rsidP="00881EC6">
            <w:pPr>
              <w:tabs>
                <w:tab w:val="decimal" w:pos="882"/>
              </w:tabs>
              <w:spacing w:line="320" w:lineRule="exact"/>
              <w:ind w:right="-33"/>
              <w:rPr>
                <w:rFonts w:ascii="Arial" w:hAnsi="Arial" w:cs="Arial"/>
                <w:sz w:val="22"/>
                <w:szCs w:val="22"/>
              </w:rPr>
            </w:pPr>
          </w:p>
        </w:tc>
      </w:tr>
      <w:tr w:rsidR="0018476C" w:rsidRPr="002562A8" w:rsidTr="0068135C">
        <w:trPr>
          <w:trHeight w:val="341"/>
        </w:trPr>
        <w:tc>
          <w:tcPr>
            <w:tcW w:w="2880" w:type="dxa"/>
          </w:tcPr>
          <w:p w:rsidR="0018476C" w:rsidRPr="002562A8" w:rsidRDefault="0018476C" w:rsidP="0018476C">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81" w:type="dxa"/>
            <w:shd w:val="clear" w:color="auto" w:fill="auto"/>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26</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27</w:t>
            </w:r>
          </w:p>
        </w:tc>
        <w:tc>
          <w:tcPr>
            <w:tcW w:w="1530" w:type="dxa"/>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3</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4</w:t>
            </w:r>
          </w:p>
        </w:tc>
      </w:tr>
      <w:tr w:rsidR="0018476C" w:rsidRPr="002562A8" w:rsidTr="0068135C">
        <w:trPr>
          <w:trHeight w:val="348"/>
        </w:trPr>
        <w:tc>
          <w:tcPr>
            <w:tcW w:w="2880" w:type="dxa"/>
          </w:tcPr>
          <w:p w:rsidR="0018476C" w:rsidRPr="002562A8" w:rsidRDefault="0018476C" w:rsidP="0018476C">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81" w:type="dxa"/>
            <w:shd w:val="clear" w:color="auto" w:fill="auto"/>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6</w:t>
            </w:r>
            <w:r w:rsidR="0068135C">
              <w:rPr>
                <w:rFonts w:ascii="Arial" w:eastAsia="Batang" w:hAnsi="Arial" w:cs="Arial"/>
                <w:sz w:val="22"/>
                <w:szCs w:val="22"/>
              </w:rPr>
              <w:t>1</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66</w:t>
            </w:r>
          </w:p>
        </w:tc>
        <w:tc>
          <w:tcPr>
            <w:tcW w:w="1530" w:type="dxa"/>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1</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2</w:t>
            </w:r>
          </w:p>
        </w:tc>
      </w:tr>
      <w:tr w:rsidR="0018476C" w:rsidRPr="002562A8" w:rsidTr="0068135C">
        <w:trPr>
          <w:trHeight w:val="348"/>
        </w:trPr>
        <w:tc>
          <w:tcPr>
            <w:tcW w:w="2880" w:type="dxa"/>
          </w:tcPr>
          <w:p w:rsidR="0018476C" w:rsidRPr="002562A8" w:rsidRDefault="0018476C" w:rsidP="0018476C">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81" w:type="dxa"/>
            <w:shd w:val="clear" w:color="auto" w:fill="auto"/>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1</w:t>
            </w:r>
            <w:r w:rsidR="0068135C">
              <w:rPr>
                <w:rFonts w:ascii="Arial" w:eastAsia="Batang" w:hAnsi="Arial" w:cs="Arial"/>
                <w:sz w:val="22"/>
                <w:szCs w:val="22"/>
              </w:rPr>
              <w:t>16</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133</w:t>
            </w:r>
          </w:p>
        </w:tc>
        <w:tc>
          <w:tcPr>
            <w:tcW w:w="1530" w:type="dxa"/>
            <w:vAlign w:val="bottom"/>
          </w:tcPr>
          <w:p w:rsidR="0018476C" w:rsidRPr="0018476C" w:rsidRDefault="0018476C" w:rsidP="0018476C">
            <w:pPr>
              <w:tabs>
                <w:tab w:val="decimal" w:pos="792"/>
              </w:tabs>
              <w:rPr>
                <w:rFonts w:ascii="Arial" w:eastAsia="Batang" w:hAnsi="Arial" w:cs="Arial"/>
                <w:sz w:val="22"/>
                <w:szCs w:val="22"/>
              </w:rPr>
            </w:pPr>
            <w:r w:rsidRPr="0018476C">
              <w:rPr>
                <w:rFonts w:ascii="Arial" w:eastAsia="Batang" w:hAnsi="Arial" w:cs="Arial"/>
                <w:sz w:val="22"/>
                <w:szCs w:val="22"/>
              </w:rPr>
              <w:t>-</w:t>
            </w:r>
          </w:p>
        </w:tc>
        <w:tc>
          <w:tcPr>
            <w:tcW w:w="1530" w:type="dxa"/>
            <w:vAlign w:val="bottom"/>
          </w:tcPr>
          <w:p w:rsidR="0018476C" w:rsidRPr="002562A8" w:rsidRDefault="0018476C" w:rsidP="0018476C">
            <w:pPr>
              <w:tabs>
                <w:tab w:val="decimal" w:pos="942"/>
              </w:tabs>
              <w:spacing w:line="320" w:lineRule="exact"/>
              <w:ind w:right="-33"/>
              <w:rPr>
                <w:rFonts w:ascii="Arial" w:hAnsi="Arial" w:cs="Arial"/>
                <w:sz w:val="22"/>
                <w:szCs w:val="22"/>
              </w:rPr>
            </w:pPr>
            <w:r w:rsidRPr="002562A8">
              <w:rPr>
                <w:rFonts w:ascii="Arial" w:hAnsi="Arial" w:cs="Arial"/>
                <w:sz w:val="22"/>
                <w:szCs w:val="22"/>
              </w:rPr>
              <w:t>-</w:t>
            </w:r>
          </w:p>
        </w:tc>
      </w:tr>
    </w:tbl>
    <w:p w:rsidR="00DC13C7" w:rsidRPr="00256A29" w:rsidRDefault="002250DA"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41260A">
        <w:rPr>
          <w:rFonts w:ascii="Arial" w:hAnsi="Arial" w:cs="Arial"/>
          <w:sz w:val="22"/>
          <w:szCs w:val="22"/>
        </w:rPr>
        <w:t>30 June</w:t>
      </w:r>
      <w:r>
        <w:rPr>
          <w:rFonts w:ascii="Arial" w:hAnsi="Arial" w:cs="Arial"/>
          <w:sz w:val="22"/>
          <w:szCs w:val="22"/>
        </w:rPr>
        <w:t xml:space="preserve"> 20</w:t>
      </w:r>
      <w:r w:rsidR="00384428">
        <w:rPr>
          <w:rFonts w:ascii="Arial" w:hAnsi="Arial" w:cs="Arial"/>
          <w:sz w:val="22"/>
          <w:szCs w:val="22"/>
        </w:rPr>
        <w:t>20</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18476C">
        <w:rPr>
          <w:rFonts w:ascii="Arial" w:hAnsi="Arial" w:cs="Cordia New"/>
          <w:sz w:val="22"/>
          <w:szCs w:val="22"/>
        </w:rPr>
        <w:t>2.2</w:t>
      </w:r>
      <w:r w:rsidRPr="00217FF5">
        <w:rPr>
          <w:rFonts w:ascii="Arial" w:hAnsi="Arial" w:cs="Arial"/>
          <w:sz w:val="22"/>
          <w:szCs w:val="22"/>
        </w:rPr>
        <w:t xml:space="preserve"> million (31 December 201</w:t>
      </w:r>
      <w:r w:rsidR="00384428" w:rsidRPr="00217FF5">
        <w:rPr>
          <w:rFonts w:ascii="Arial" w:hAnsi="Arial" w:cs="Arial"/>
          <w:sz w:val="22"/>
          <w:szCs w:val="22"/>
        </w:rPr>
        <w:t>9</w:t>
      </w:r>
      <w:r w:rsidRPr="00217FF5">
        <w:rPr>
          <w:rFonts w:ascii="Arial" w:hAnsi="Arial" w:cs="Arial"/>
          <w:sz w:val="22"/>
          <w:szCs w:val="22"/>
        </w:rPr>
        <w:t xml:space="preserve">: Baht </w:t>
      </w:r>
      <w:r w:rsidR="00384428" w:rsidRPr="00217FF5">
        <w:rPr>
          <w:rFonts w:ascii="Arial" w:hAnsi="Arial" w:cs="Arial"/>
          <w:sz w:val="22"/>
          <w:szCs w:val="22"/>
        </w:rPr>
        <w:t>2.2</w:t>
      </w:r>
      <w:r w:rsidRPr="00217FF5">
        <w:rPr>
          <w:rFonts w:ascii="Arial" w:hAnsi="Arial" w:cs="Arial"/>
          <w:sz w:val="22"/>
          <w:szCs w:val="22"/>
        </w:rPr>
        <w:t xml:space="preserve"> million) (Separate financial statements: Baht </w:t>
      </w:r>
      <w:r w:rsidR="0018476C">
        <w:rPr>
          <w:rFonts w:ascii="Arial" w:hAnsi="Arial" w:cs="Arial"/>
          <w:sz w:val="22"/>
          <w:szCs w:val="22"/>
        </w:rPr>
        <w:t>1.7</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201</w:t>
      </w:r>
      <w:r w:rsidR="00384428">
        <w:rPr>
          <w:rFonts w:ascii="Arial" w:hAnsi="Arial" w:cs="Arial"/>
          <w:sz w:val="22"/>
          <w:szCs w:val="22"/>
        </w:rPr>
        <w:t>9</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.7</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rsidR="00DC13C7" w:rsidRPr="00FB0EAF" w:rsidRDefault="002250D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Pr>
          <w:rFonts w:ascii="Arial" w:hAnsi="Arial" w:cs="Arial"/>
          <w:b/>
          <w:bCs/>
          <w:sz w:val="22"/>
          <w:szCs w:val="22"/>
        </w:rPr>
        <w:t>.4</w:t>
      </w:r>
      <w:r w:rsidR="00DC13C7" w:rsidRPr="00617909">
        <w:rPr>
          <w:rFonts w:ascii="Arial" w:hAnsi="Arial" w:cs="Arial"/>
          <w:b/>
          <w:bCs/>
          <w:sz w:val="22"/>
          <w:szCs w:val="22"/>
        </w:rPr>
        <w:tab/>
        <w:t>Litigation</w:t>
      </w:r>
    </w:p>
    <w:p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at </w:t>
      </w:r>
      <w:r w:rsidR="0041260A">
        <w:rPr>
          <w:rFonts w:ascii="Arial" w:hAnsi="Arial" w:cs="Arial"/>
          <w:sz w:val="22"/>
          <w:szCs w:val="22"/>
        </w:rPr>
        <w:t>30 June</w:t>
      </w:r>
      <w:r>
        <w:rPr>
          <w:rFonts w:ascii="Arial" w:hAnsi="Arial" w:cs="Arial"/>
          <w:sz w:val="22"/>
          <w:szCs w:val="22"/>
        </w:rPr>
        <w:t xml:space="preserve"> 20</w:t>
      </w:r>
      <w:r w:rsidR="00384428">
        <w:rPr>
          <w:rFonts w:ascii="Arial" w:hAnsi="Arial" w:cs="Arial"/>
          <w:sz w:val="22"/>
          <w:szCs w:val="22"/>
        </w:rPr>
        <w:t>20</w:t>
      </w:r>
      <w:r w:rsidRPr="00FB0EAF">
        <w:rPr>
          <w:rFonts w:ascii="Arial" w:hAnsi="Arial" w:cs="Arial"/>
          <w:sz w:val="22"/>
          <w:szCs w:val="22"/>
        </w:rPr>
        <w:t xml:space="preserve">, the Company has been sued for damages of approximately Baht </w:t>
      </w:r>
      <w:r w:rsidR="001A39DB">
        <w:rPr>
          <w:rFonts w:ascii="Arial" w:hAnsi="Arial" w:cs="Arial"/>
          <w:sz w:val="22"/>
          <w:szCs w:val="22"/>
        </w:rPr>
        <w:t>17.4</w:t>
      </w:r>
      <w:r w:rsidRPr="00FB0EAF">
        <w:rPr>
          <w:rFonts w:ascii="Arial" w:hAnsi="Arial" w:cs="Arial"/>
          <w:sz w:val="22"/>
          <w:szCs w:val="22"/>
        </w:rPr>
        <w:t xml:space="preserve"> million (the amount claimed) </w:t>
      </w:r>
      <w:r w:rsidR="002562A8" w:rsidRPr="00217FF5">
        <w:rPr>
          <w:rFonts w:ascii="Arial" w:hAnsi="Arial" w:cs="Arial"/>
          <w:sz w:val="22"/>
          <w:szCs w:val="22"/>
        </w:rPr>
        <w:t xml:space="preserve">(31 December 2019: Baht </w:t>
      </w:r>
      <w:r w:rsidR="002562A8">
        <w:rPr>
          <w:rFonts w:ascii="Arial" w:hAnsi="Arial" w:cs="Arial"/>
          <w:sz w:val="22"/>
          <w:szCs w:val="22"/>
        </w:rPr>
        <w:t>17</w:t>
      </w:r>
      <w:r w:rsidR="002562A8" w:rsidRPr="00217FF5">
        <w:rPr>
          <w:rFonts w:ascii="Arial" w:hAnsi="Arial" w:cs="Arial"/>
          <w:sz w:val="22"/>
          <w:szCs w:val="22"/>
        </w:rPr>
        <w:t>.</w:t>
      </w:r>
      <w:r w:rsidR="002562A8">
        <w:rPr>
          <w:rFonts w:ascii="Arial" w:hAnsi="Arial" w:cs="Arial"/>
          <w:sz w:val="22"/>
          <w:szCs w:val="22"/>
        </w:rPr>
        <w:t>4</w:t>
      </w:r>
      <w:r w:rsidR="002562A8" w:rsidRPr="00217FF5">
        <w:rPr>
          <w:rFonts w:ascii="Arial" w:hAnsi="Arial" w:cs="Arial"/>
          <w:sz w:val="22"/>
          <w:szCs w:val="22"/>
        </w:rPr>
        <w:t xml:space="preserve"> million)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ompany in the amount of Baht 8.7 million. The Company’s management has already determined and set aside a reserve of Baht 8.7 million for the contingent loss in the financial statements, and management consider this provision to be adequate.</w:t>
      </w:r>
    </w:p>
    <w:p w:rsidR="00DC13C7" w:rsidRPr="00617909" w:rsidRDefault="00DC13C7" w:rsidP="00DC13C7">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br w:type="page"/>
      </w:r>
      <w:r w:rsidR="002250DA">
        <w:rPr>
          <w:rFonts w:ascii="Arial" w:hAnsi="Arial" w:cs="Arial"/>
          <w:b/>
          <w:bCs/>
          <w:sz w:val="22"/>
          <w:szCs w:val="22"/>
        </w:rPr>
        <w:lastRenderedPageBreak/>
        <w:t>21</w:t>
      </w:r>
      <w:r w:rsidRPr="00617909">
        <w:rPr>
          <w:rFonts w:ascii="Arial" w:hAnsi="Arial" w:cs="Arial"/>
          <w:b/>
          <w:bCs/>
          <w:sz w:val="22"/>
          <w:szCs w:val="22"/>
        </w:rPr>
        <w:t>.</w:t>
      </w:r>
      <w:r w:rsidRPr="00617909">
        <w:rPr>
          <w:rFonts w:ascii="Arial" w:hAnsi="Arial" w:cs="Arial"/>
          <w:b/>
          <w:bCs/>
          <w:sz w:val="22"/>
          <w:szCs w:val="22"/>
        </w:rPr>
        <w:tab/>
        <w:t xml:space="preserve">Fair value of financial instruments </w:t>
      </w:r>
    </w:p>
    <w:p w:rsidR="00DC13C7" w:rsidRPr="00617909" w:rsidRDefault="00225A31" w:rsidP="00DC13C7">
      <w:pPr>
        <w:spacing w:before="120" w:after="120" w:line="380" w:lineRule="exact"/>
        <w:ind w:left="547"/>
        <w:jc w:val="thaiDistribute"/>
        <w:rPr>
          <w:rFonts w:ascii="Arial" w:hAnsi="Arial" w:cs="Arial"/>
          <w:sz w:val="22"/>
          <w:szCs w:val="22"/>
        </w:rPr>
      </w:pPr>
      <w:r>
        <w:rPr>
          <w:rFonts w:ascii="Arial" w:eastAsia="Arial Unicode MS" w:hAnsi="Arial" w:cs="Arial Unicode MS"/>
          <w:color w:val="000000"/>
          <w:sz w:val="22"/>
          <w:szCs w:val="22"/>
        </w:rPr>
        <w:t xml:space="preserve">Since the majority of the Group’s financial </w:t>
      </w:r>
      <w:r w:rsidR="00325DD6">
        <w:rPr>
          <w:rFonts w:ascii="Arial" w:eastAsia="Arial Unicode MS" w:hAnsi="Arial" w:cs="Arial Unicode MS"/>
          <w:color w:val="000000"/>
          <w:sz w:val="22"/>
          <w:szCs w:val="22"/>
        </w:rPr>
        <w:t>assets and liabilities</w:t>
      </w:r>
      <w:r>
        <w:rPr>
          <w:rFonts w:ascii="Arial" w:eastAsia="Arial Unicode MS" w:hAnsi="Arial" w:cs="Arial Unicode MS"/>
          <w:color w:val="000000"/>
          <w:sz w:val="22"/>
          <w:szCs w:val="22"/>
        </w:rPr>
        <w:t xml:space="preserve"> are short-term in nature or carrying interest at rates close to the market interest rates, their fair value </w:t>
      </w:r>
      <w:proofErr w:type="gramStart"/>
      <w:r>
        <w:rPr>
          <w:rFonts w:ascii="Arial" w:eastAsia="Arial Unicode MS" w:hAnsi="Arial" w:cs="Arial Unicode MS"/>
          <w:color w:val="000000"/>
          <w:sz w:val="22"/>
          <w:szCs w:val="22"/>
        </w:rPr>
        <w:t>are</w:t>
      </w:r>
      <w:proofErr w:type="gramEnd"/>
      <w:r>
        <w:rPr>
          <w:rFonts w:ascii="Arial" w:eastAsia="Arial Unicode MS" w:hAnsi="Arial" w:cs="Arial Unicode MS"/>
          <w:color w:val="000000"/>
          <w:sz w:val="22"/>
          <w:szCs w:val="22"/>
        </w:rPr>
        <w:t xml:space="preserve"> not expected to be materially different from the amounts presented in the statements of financial position</w:t>
      </w:r>
      <w:r w:rsidR="00DC13C7" w:rsidRPr="00617909">
        <w:rPr>
          <w:rFonts w:ascii="Arial" w:hAnsi="Arial" w:cs="Arial"/>
          <w:sz w:val="22"/>
          <w:szCs w:val="22"/>
        </w:rPr>
        <w:t xml:space="preserve">. </w:t>
      </w:r>
    </w:p>
    <w:p w:rsidR="00DC13C7" w:rsidRPr="00617909" w:rsidRDefault="00DC13C7" w:rsidP="00DC13C7">
      <w:pPr>
        <w:spacing w:before="120" w:after="120" w:line="380" w:lineRule="exact"/>
        <w:ind w:left="547"/>
        <w:jc w:val="thaiDistribute"/>
        <w:rPr>
          <w:rFonts w:ascii="Arial" w:hAnsi="Arial" w:cs="Arial"/>
          <w:sz w:val="22"/>
          <w:szCs w:val="22"/>
          <w:u w:val="single"/>
          <w:cs/>
        </w:rPr>
      </w:pPr>
      <w:r w:rsidRPr="00617909">
        <w:rPr>
          <w:rFonts w:ascii="Arial" w:hAnsi="Arial" w:cs="Arial"/>
          <w:sz w:val="22"/>
          <w:szCs w:val="22"/>
          <w:u w:val="single"/>
        </w:rPr>
        <w:t>Fair value hierarchy</w:t>
      </w:r>
    </w:p>
    <w:p w:rsidR="00DC13C7" w:rsidRPr="00617909" w:rsidRDefault="00DC13C7" w:rsidP="00DC13C7">
      <w:pPr>
        <w:spacing w:before="120" w:after="240" w:line="380" w:lineRule="exact"/>
        <w:ind w:left="547"/>
        <w:jc w:val="thaiDistribute"/>
        <w:rPr>
          <w:rFonts w:ascii="Arial" w:hAnsi="Arial" w:cs="Arial"/>
          <w:sz w:val="22"/>
          <w:szCs w:val="22"/>
          <w:cs/>
        </w:rPr>
      </w:pPr>
      <w:r w:rsidRPr="00617909">
        <w:rPr>
          <w:rFonts w:ascii="Arial" w:hAnsi="Arial" w:cs="Arial"/>
          <w:sz w:val="22"/>
          <w:szCs w:val="22"/>
        </w:rPr>
        <w:t xml:space="preserve">In applying the above-mentioned valuation techniques, the Group endeavors to use relevant observable inputs as much as possible. TFRS 13 Fair Value Measurement establishes a fair value hierarchy </w:t>
      </w:r>
      <w:proofErr w:type="spellStart"/>
      <w:r w:rsidR="00384428" w:rsidRPr="00617909">
        <w:rPr>
          <w:rFonts w:ascii="Arial" w:hAnsi="Arial" w:cs="Arial"/>
          <w:sz w:val="22"/>
          <w:szCs w:val="22"/>
        </w:rPr>
        <w:t>categori</w:t>
      </w:r>
      <w:r w:rsidR="00325DD6">
        <w:rPr>
          <w:rFonts w:ascii="Arial" w:hAnsi="Arial" w:cs="Arial"/>
          <w:sz w:val="22"/>
          <w:szCs w:val="22"/>
        </w:rPr>
        <w:t>s</w:t>
      </w:r>
      <w:r w:rsidR="00384428" w:rsidRPr="00617909">
        <w:rPr>
          <w:rFonts w:ascii="Arial" w:hAnsi="Arial" w:cs="Arial"/>
          <w:sz w:val="22"/>
          <w:szCs w:val="22"/>
        </w:rPr>
        <w:t>ing</w:t>
      </w:r>
      <w:proofErr w:type="spellEnd"/>
      <w:r w:rsidRPr="00617909">
        <w:rPr>
          <w:rFonts w:ascii="Arial" w:hAnsi="Arial" w:cs="Arial"/>
          <w:sz w:val="22"/>
          <w:szCs w:val="22"/>
        </w:rPr>
        <w:t xml:space="preserve"> such inputs into three levels as follows:</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1</w:t>
      </w:r>
      <w:r w:rsidRPr="00617909">
        <w:rPr>
          <w:rFonts w:ascii="Arial" w:hAnsi="Arial" w:cs="Arial"/>
          <w:sz w:val="22"/>
          <w:szCs w:val="22"/>
        </w:rPr>
        <w:tab/>
        <w:t>-</w:t>
      </w:r>
      <w:r w:rsidRPr="00617909">
        <w:rPr>
          <w:rFonts w:ascii="Arial" w:hAnsi="Arial" w:cs="Arial"/>
          <w:sz w:val="22"/>
          <w:szCs w:val="22"/>
        </w:rPr>
        <w:tab/>
        <w:t xml:space="preserve">Use of quoted market prices in an observable active market for such assets </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2</w:t>
      </w:r>
      <w:r w:rsidRPr="00617909">
        <w:rPr>
          <w:rFonts w:ascii="Arial" w:hAnsi="Arial" w:cs="Arial"/>
          <w:sz w:val="22"/>
          <w:szCs w:val="22"/>
        </w:rPr>
        <w:tab/>
        <w:t>-</w:t>
      </w:r>
      <w:r w:rsidRPr="00617909">
        <w:rPr>
          <w:rFonts w:ascii="Arial" w:hAnsi="Arial" w:cs="Arial"/>
          <w:sz w:val="22"/>
          <w:szCs w:val="22"/>
        </w:rPr>
        <w:tab/>
        <w:t>Use of other observable inputs for such assets and liabilities, whether directly or indirectly</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3</w:t>
      </w:r>
      <w:r w:rsidRPr="00617909">
        <w:rPr>
          <w:rFonts w:ascii="Arial" w:hAnsi="Arial" w:cs="Arial"/>
          <w:sz w:val="22"/>
          <w:szCs w:val="22"/>
        </w:rPr>
        <w:tab/>
        <w:t>-</w:t>
      </w:r>
      <w:r w:rsidRPr="00617909">
        <w:rPr>
          <w:rFonts w:ascii="Arial" w:hAnsi="Arial" w:cs="Arial"/>
          <w:sz w:val="22"/>
          <w:szCs w:val="22"/>
        </w:rPr>
        <w:tab/>
        <w:t xml:space="preserve">Use of unobservable inputs such as estimates of future cash flows </w:t>
      </w:r>
    </w:p>
    <w:p w:rsidR="00DC13C7" w:rsidRPr="00617909" w:rsidRDefault="00DC13C7" w:rsidP="00DC13C7">
      <w:pPr>
        <w:spacing w:before="120" w:after="120" w:line="380" w:lineRule="exact"/>
        <w:ind w:left="547"/>
        <w:jc w:val="thaiDistribute"/>
        <w:rPr>
          <w:rFonts w:ascii="Arial" w:hAnsi="Arial" w:cs="Arial"/>
          <w:sz w:val="22"/>
          <w:szCs w:val="22"/>
        </w:rPr>
      </w:pPr>
      <w:r w:rsidRPr="00617909">
        <w:rPr>
          <w:rFonts w:ascii="Arial" w:hAnsi="Arial" w:cs="Arial"/>
          <w:sz w:val="22"/>
          <w:szCs w:val="22"/>
        </w:rPr>
        <w:t xml:space="preserve">As of </w:t>
      </w:r>
      <w:r w:rsidR="0041260A">
        <w:rPr>
          <w:rFonts w:ascii="Arial" w:hAnsi="Arial" w:cs="Arial"/>
          <w:sz w:val="22"/>
          <w:szCs w:val="22"/>
        </w:rPr>
        <w:t>30 June</w:t>
      </w:r>
      <w:r>
        <w:rPr>
          <w:rFonts w:ascii="Arial" w:hAnsi="Arial" w:cs="Arial"/>
          <w:sz w:val="22"/>
          <w:szCs w:val="22"/>
        </w:rPr>
        <w:t xml:space="preserve"> 20</w:t>
      </w:r>
      <w:r w:rsidR="00217FF5">
        <w:rPr>
          <w:rFonts w:ascii="Arial" w:hAnsi="Arial" w:cs="Arial"/>
          <w:sz w:val="22"/>
          <w:szCs w:val="22"/>
        </w:rPr>
        <w:t>20</w:t>
      </w:r>
      <w:r w:rsidRPr="00617909">
        <w:rPr>
          <w:rFonts w:ascii="Arial" w:hAnsi="Arial" w:cs="Arial"/>
          <w:sz w:val="22"/>
          <w:szCs w:val="22"/>
        </w:rPr>
        <w:t xml:space="preserve">, the Group had the following assets that were measured and disclosed at fair value using different levels of inputs as follows: </w:t>
      </w:r>
    </w:p>
    <w:tbl>
      <w:tblPr>
        <w:tblW w:w="9072" w:type="dxa"/>
        <w:tblInd w:w="468" w:type="dxa"/>
        <w:tblLayout w:type="fixed"/>
        <w:tblLook w:val="04A0" w:firstRow="1" w:lastRow="0" w:firstColumn="1" w:lastColumn="0" w:noHBand="0" w:noVBand="1"/>
      </w:tblPr>
      <w:tblGrid>
        <w:gridCol w:w="3852"/>
        <w:gridCol w:w="1305"/>
        <w:gridCol w:w="1305"/>
        <w:gridCol w:w="1305"/>
        <w:gridCol w:w="1305"/>
      </w:tblGrid>
      <w:tr w:rsidR="00DC13C7" w:rsidRPr="00617909" w:rsidTr="0018476C">
        <w:tc>
          <w:tcPr>
            <w:tcW w:w="9072" w:type="dxa"/>
            <w:gridSpan w:val="5"/>
            <w:vAlign w:val="bottom"/>
          </w:tcPr>
          <w:p w:rsidR="00DC13C7" w:rsidRPr="00617909" w:rsidRDefault="00DC13C7" w:rsidP="00130A54">
            <w:pPr>
              <w:spacing w:line="38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130A54">
            <w:pPr>
              <w:pBdr>
                <w:bottom w:val="single" w:sz="4" w:space="1" w:color="auto"/>
              </w:pBdr>
              <w:tabs>
                <w:tab w:val="decimal" w:pos="972"/>
              </w:tabs>
              <w:spacing w:line="38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130A54">
            <w:pPr>
              <w:pBdr>
                <w:bottom w:val="single" w:sz="4" w:space="1" w:color="auto"/>
              </w:pBdr>
              <w:tabs>
                <w:tab w:val="decimal" w:pos="972"/>
              </w:tabs>
              <w:spacing w:line="380" w:lineRule="exact"/>
              <w:jc w:val="center"/>
              <w:rPr>
                <w:rFonts w:ascii="Arial" w:hAnsi="Arial" w:cs="Arial"/>
                <w:kern w:val="28"/>
                <w:sz w:val="20"/>
                <w:szCs w:val="20"/>
              </w:rPr>
            </w:pPr>
            <w:r w:rsidRPr="00617909">
              <w:rPr>
                <w:rFonts w:ascii="Arial" w:hAnsi="Arial" w:cs="Arial"/>
                <w:kern w:val="28"/>
                <w:sz w:val="20"/>
                <w:szCs w:val="20"/>
              </w:rPr>
              <w:t xml:space="preserve">As at </w:t>
            </w:r>
            <w:r w:rsidR="0041260A">
              <w:rPr>
                <w:rFonts w:ascii="Arial" w:hAnsi="Arial" w:cs="Arial"/>
                <w:kern w:val="28"/>
                <w:sz w:val="20"/>
                <w:szCs w:val="20"/>
              </w:rPr>
              <w:t>30 June</w:t>
            </w:r>
            <w:r>
              <w:rPr>
                <w:rFonts w:ascii="Arial" w:hAnsi="Arial" w:cs="Arial"/>
                <w:kern w:val="28"/>
                <w:sz w:val="20"/>
                <w:szCs w:val="20"/>
              </w:rPr>
              <w:t xml:space="preserve"> 20</w:t>
            </w:r>
            <w:r w:rsidR="00384428">
              <w:rPr>
                <w:rFonts w:ascii="Arial" w:hAnsi="Arial" w:cs="Arial"/>
                <w:kern w:val="28"/>
                <w:sz w:val="20"/>
                <w:szCs w:val="20"/>
              </w:rPr>
              <w:t>20</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05" w:type="dxa"/>
            <w:vAlign w:val="bottom"/>
          </w:tcPr>
          <w:p w:rsidR="00DC13C7" w:rsidRPr="008A61AB" w:rsidRDefault="00DC13C7" w:rsidP="00130A54">
            <w:pPr>
              <w:pBdr>
                <w:bottom w:val="single" w:sz="4" w:space="1" w:color="auto"/>
              </w:pBdr>
              <w:spacing w:line="38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cs/>
              </w:rPr>
            </w:pPr>
          </w:p>
        </w:tc>
      </w:tr>
      <w:tr w:rsidR="005608E7" w:rsidRPr="00617909" w:rsidTr="00130A54">
        <w:tc>
          <w:tcPr>
            <w:tcW w:w="3852" w:type="dxa"/>
            <w:vAlign w:val="bottom"/>
          </w:tcPr>
          <w:p w:rsidR="005608E7" w:rsidRPr="00617909" w:rsidRDefault="005608E7" w:rsidP="00130A54">
            <w:pPr>
              <w:spacing w:line="380" w:lineRule="exact"/>
              <w:ind w:left="243" w:hanging="180"/>
              <w:rPr>
                <w:rFonts w:ascii="Arial" w:hAnsi="Arial" w:cs="Arial"/>
                <w:kern w:val="28"/>
                <w:sz w:val="20"/>
                <w:szCs w:val="20"/>
              </w:rPr>
            </w:pPr>
            <w:r w:rsidRPr="00617909">
              <w:rPr>
                <w:rFonts w:ascii="Arial" w:hAnsi="Arial" w:cs="Arial"/>
                <w:kern w:val="28"/>
                <w:sz w:val="20"/>
                <w:szCs w:val="20"/>
              </w:rPr>
              <w:t>Forward exchange contracts</w:t>
            </w:r>
          </w:p>
        </w:tc>
        <w:tc>
          <w:tcPr>
            <w:tcW w:w="1305" w:type="dxa"/>
            <w:vAlign w:val="bottom"/>
          </w:tcPr>
          <w:p w:rsidR="005608E7" w:rsidRPr="00130A54" w:rsidRDefault="00130A54" w:rsidP="00130A54">
            <w:pPr>
              <w:pStyle w:val="BodyTextIndent3"/>
              <w:tabs>
                <w:tab w:val="clear" w:pos="360"/>
                <w:tab w:val="decimal" w:pos="970"/>
              </w:tabs>
              <w:spacing w:before="0" w:after="0"/>
              <w:ind w:left="-114" w:firstLine="96"/>
              <w:jc w:val="left"/>
              <w:rPr>
                <w:rFonts w:ascii="Arial" w:hAnsi="Arial" w:cs="Arial"/>
                <w:kern w:val="28"/>
                <w:sz w:val="20"/>
                <w:szCs w:val="20"/>
                <w:lang w:val="en-US"/>
              </w:rPr>
            </w:pPr>
            <w:r>
              <w:rPr>
                <w:rFonts w:ascii="Arial" w:hAnsi="Arial" w:cs="Arial"/>
                <w:kern w:val="28"/>
                <w:sz w:val="20"/>
                <w:szCs w:val="20"/>
                <w:lang w:val="en-US"/>
              </w:rPr>
              <w:t>-</w:t>
            </w:r>
          </w:p>
        </w:tc>
        <w:tc>
          <w:tcPr>
            <w:tcW w:w="1305" w:type="dxa"/>
            <w:vAlign w:val="bottom"/>
          </w:tcPr>
          <w:p w:rsidR="005608E7" w:rsidRPr="00130A54" w:rsidRDefault="00130A54" w:rsidP="00130A54">
            <w:pPr>
              <w:pStyle w:val="BodyTextIndent3"/>
              <w:tabs>
                <w:tab w:val="clear" w:pos="360"/>
                <w:tab w:val="decimal" w:pos="970"/>
              </w:tabs>
              <w:spacing w:before="0" w:after="0"/>
              <w:ind w:left="-114" w:firstLine="96"/>
              <w:jc w:val="left"/>
              <w:rPr>
                <w:rFonts w:ascii="Arial" w:hAnsi="Arial" w:cs="Arial"/>
                <w:kern w:val="28"/>
                <w:sz w:val="20"/>
                <w:szCs w:val="20"/>
                <w:lang w:val="en-US"/>
              </w:rPr>
            </w:pPr>
            <w:r>
              <w:rPr>
                <w:rFonts w:ascii="Arial" w:hAnsi="Arial" w:cs="Arial"/>
                <w:kern w:val="28"/>
                <w:sz w:val="20"/>
                <w:szCs w:val="20"/>
                <w:lang w:val="en-US"/>
              </w:rPr>
              <w:t>2</w:t>
            </w:r>
          </w:p>
        </w:tc>
        <w:tc>
          <w:tcPr>
            <w:tcW w:w="1305" w:type="dxa"/>
            <w:vAlign w:val="bottom"/>
          </w:tcPr>
          <w:p w:rsidR="005608E7" w:rsidRPr="005608E7" w:rsidRDefault="005608E7" w:rsidP="00130A54">
            <w:pPr>
              <w:pStyle w:val="BodyTextIndent3"/>
              <w:tabs>
                <w:tab w:val="clear" w:pos="360"/>
                <w:tab w:val="decimal" w:pos="970"/>
              </w:tabs>
              <w:spacing w:before="0" w:after="0"/>
              <w:ind w:left="-114" w:firstLine="96"/>
              <w:jc w:val="left"/>
              <w:rPr>
                <w:rFonts w:ascii="Arial" w:hAnsi="Arial" w:cs="Arial"/>
                <w:kern w:val="28"/>
                <w:sz w:val="20"/>
                <w:szCs w:val="20"/>
              </w:rPr>
            </w:pPr>
            <w:r w:rsidRPr="005608E7">
              <w:rPr>
                <w:rFonts w:ascii="Arial" w:hAnsi="Arial" w:cs="Arial"/>
                <w:kern w:val="28"/>
                <w:sz w:val="20"/>
                <w:szCs w:val="20"/>
                <w:cs/>
              </w:rPr>
              <w:t>-</w:t>
            </w:r>
          </w:p>
        </w:tc>
        <w:tc>
          <w:tcPr>
            <w:tcW w:w="1305" w:type="dxa"/>
            <w:vAlign w:val="bottom"/>
          </w:tcPr>
          <w:p w:rsidR="005608E7" w:rsidRPr="005608E7" w:rsidRDefault="005608E7" w:rsidP="00130A54">
            <w:pPr>
              <w:pStyle w:val="BodyTextIndent3"/>
              <w:tabs>
                <w:tab w:val="clear" w:pos="360"/>
                <w:tab w:val="decimal" w:pos="970"/>
              </w:tabs>
              <w:spacing w:before="0" w:after="0"/>
              <w:ind w:left="-114" w:firstLine="96"/>
              <w:jc w:val="left"/>
              <w:rPr>
                <w:rFonts w:ascii="Arial" w:hAnsi="Arial" w:cs="Arial"/>
                <w:b/>
                <w:bCs/>
                <w:kern w:val="28"/>
                <w:sz w:val="20"/>
                <w:szCs w:val="20"/>
                <w:cs/>
              </w:rPr>
            </w:pPr>
            <w:r w:rsidRPr="005608E7">
              <w:rPr>
                <w:rFonts w:ascii="Arial" w:hAnsi="Arial" w:cs="Arial"/>
                <w:b/>
                <w:bCs/>
                <w:kern w:val="28"/>
                <w:sz w:val="20"/>
                <w:szCs w:val="20"/>
                <w:cs/>
              </w:rPr>
              <w:t>2</w:t>
            </w:r>
          </w:p>
        </w:tc>
      </w:tr>
      <w:tr w:rsidR="00DC13C7" w:rsidRPr="00617909" w:rsidTr="00130A54">
        <w:trPr>
          <w:trHeight w:val="360"/>
        </w:trPr>
        <w:tc>
          <w:tcPr>
            <w:tcW w:w="3852" w:type="dxa"/>
            <w:vAlign w:val="center"/>
          </w:tcPr>
          <w:p w:rsidR="00DC13C7" w:rsidRPr="00617909" w:rsidRDefault="00DC13C7" w:rsidP="00130A54">
            <w:pPr>
              <w:spacing w:line="38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05" w:type="dxa"/>
            <w:vAlign w:val="bottom"/>
          </w:tcPr>
          <w:p w:rsidR="00DC13C7" w:rsidRPr="005608E7" w:rsidRDefault="00DC13C7" w:rsidP="00130A54">
            <w:pPr>
              <w:pStyle w:val="BodyTextIndent3"/>
              <w:tabs>
                <w:tab w:val="clear" w:pos="360"/>
                <w:tab w:val="decimal" w:pos="882"/>
              </w:tabs>
              <w:spacing w:before="0" w:after="0"/>
              <w:ind w:left="-105" w:firstLine="87"/>
              <w:jc w:val="left"/>
              <w:rPr>
                <w:rFonts w:ascii="Arial" w:hAnsi="Arial" w:cs="Arial"/>
                <w:kern w:val="28"/>
                <w:sz w:val="20"/>
                <w:szCs w:val="20"/>
                <w:lang w:val="en-US" w:eastAsia="en-US"/>
              </w:rPr>
            </w:pPr>
          </w:p>
        </w:tc>
        <w:tc>
          <w:tcPr>
            <w:tcW w:w="1305" w:type="dxa"/>
            <w:vAlign w:val="bottom"/>
          </w:tcPr>
          <w:p w:rsidR="00DC13C7" w:rsidRPr="005608E7" w:rsidRDefault="00DC13C7" w:rsidP="00130A54">
            <w:pPr>
              <w:pStyle w:val="BodyTextIndent3"/>
              <w:tabs>
                <w:tab w:val="clear" w:pos="360"/>
                <w:tab w:val="decimal" w:pos="882"/>
              </w:tabs>
              <w:spacing w:before="0" w:after="0"/>
              <w:ind w:left="-105" w:firstLine="87"/>
              <w:jc w:val="left"/>
              <w:rPr>
                <w:rFonts w:ascii="Arial" w:hAnsi="Arial" w:cs="Arial"/>
                <w:kern w:val="28"/>
                <w:sz w:val="20"/>
                <w:szCs w:val="20"/>
                <w:lang w:val="en-US" w:eastAsia="en-US"/>
              </w:rPr>
            </w:pPr>
          </w:p>
        </w:tc>
        <w:tc>
          <w:tcPr>
            <w:tcW w:w="1305" w:type="dxa"/>
            <w:vAlign w:val="bottom"/>
          </w:tcPr>
          <w:p w:rsidR="00DC13C7" w:rsidRPr="005608E7" w:rsidRDefault="00DC13C7" w:rsidP="00130A54">
            <w:pPr>
              <w:pStyle w:val="BodyTextIndent3"/>
              <w:tabs>
                <w:tab w:val="clear" w:pos="360"/>
                <w:tab w:val="decimal" w:pos="882"/>
              </w:tabs>
              <w:spacing w:before="0" w:after="0"/>
              <w:ind w:left="-105" w:firstLine="87"/>
              <w:jc w:val="left"/>
              <w:rPr>
                <w:rFonts w:ascii="Arial" w:hAnsi="Arial" w:cs="Arial"/>
                <w:kern w:val="28"/>
                <w:sz w:val="20"/>
                <w:szCs w:val="20"/>
                <w:lang w:val="en-US" w:eastAsia="en-US"/>
              </w:rPr>
            </w:pPr>
          </w:p>
        </w:tc>
        <w:tc>
          <w:tcPr>
            <w:tcW w:w="1305" w:type="dxa"/>
            <w:vAlign w:val="bottom"/>
          </w:tcPr>
          <w:p w:rsidR="00DC13C7" w:rsidRPr="005608E7" w:rsidRDefault="00DC13C7" w:rsidP="00130A54">
            <w:pPr>
              <w:pStyle w:val="BodyTextIndent3"/>
              <w:tabs>
                <w:tab w:val="clear" w:pos="360"/>
                <w:tab w:val="decimal" w:pos="882"/>
              </w:tabs>
              <w:spacing w:before="0" w:after="0"/>
              <w:ind w:left="-105" w:firstLine="87"/>
              <w:jc w:val="left"/>
              <w:rPr>
                <w:rFonts w:ascii="Arial" w:hAnsi="Arial" w:cs="Arial"/>
                <w:b/>
                <w:bCs/>
                <w:kern w:val="28"/>
                <w:sz w:val="20"/>
                <w:szCs w:val="20"/>
                <w:lang w:val="en-US" w:eastAsia="en-US"/>
              </w:rPr>
            </w:pPr>
          </w:p>
        </w:tc>
      </w:tr>
      <w:tr w:rsidR="0018476C" w:rsidRPr="00617909" w:rsidTr="00130A54">
        <w:trPr>
          <w:trHeight w:val="80"/>
        </w:trPr>
        <w:tc>
          <w:tcPr>
            <w:tcW w:w="3852" w:type="dxa"/>
            <w:vAlign w:val="bottom"/>
          </w:tcPr>
          <w:p w:rsidR="0018476C" w:rsidRPr="00617909" w:rsidRDefault="0018476C" w:rsidP="00130A54">
            <w:pPr>
              <w:spacing w:line="380" w:lineRule="exact"/>
              <w:ind w:left="342" w:hanging="90"/>
              <w:rPr>
                <w:rFonts w:ascii="Arial" w:hAnsi="Arial" w:cs="Arial"/>
                <w:kern w:val="28"/>
                <w:sz w:val="20"/>
                <w:szCs w:val="20"/>
              </w:rPr>
            </w:pPr>
            <w:r>
              <w:rPr>
                <w:rFonts w:ascii="Arial" w:hAnsi="Arial" w:cs="Arial"/>
                <w:kern w:val="28"/>
                <w:sz w:val="20"/>
                <w:szCs w:val="20"/>
              </w:rPr>
              <w:t>e</w:t>
            </w:r>
            <w:r w:rsidRPr="00617909">
              <w:rPr>
                <w:rFonts w:ascii="Arial" w:hAnsi="Arial" w:cs="Arial"/>
                <w:kern w:val="28"/>
                <w:sz w:val="20"/>
                <w:szCs w:val="20"/>
              </w:rPr>
              <w:t xml:space="preserve">quity instruments </w:t>
            </w:r>
          </w:p>
        </w:tc>
        <w:tc>
          <w:tcPr>
            <w:tcW w:w="1305" w:type="dxa"/>
            <w:vAlign w:val="bottom"/>
          </w:tcPr>
          <w:p w:rsidR="0018476C" w:rsidRPr="005608E7" w:rsidRDefault="0018476C" w:rsidP="00130A54">
            <w:pPr>
              <w:pStyle w:val="BodyTextIndent3"/>
              <w:tabs>
                <w:tab w:val="clear" w:pos="360"/>
                <w:tab w:val="decimal" w:pos="970"/>
              </w:tabs>
              <w:spacing w:before="0" w:after="0"/>
              <w:ind w:left="-114" w:firstLine="96"/>
              <w:jc w:val="left"/>
              <w:rPr>
                <w:rFonts w:ascii="Arial" w:hAnsi="Arial" w:cs="Arial"/>
                <w:kern w:val="28"/>
                <w:sz w:val="20"/>
                <w:szCs w:val="20"/>
              </w:rPr>
            </w:pPr>
            <w:r w:rsidRPr="005608E7">
              <w:rPr>
                <w:rFonts w:ascii="Arial" w:hAnsi="Arial" w:cs="Arial"/>
                <w:kern w:val="28"/>
                <w:sz w:val="20"/>
                <w:szCs w:val="20"/>
              </w:rPr>
              <w:t>6,895</w:t>
            </w:r>
          </w:p>
        </w:tc>
        <w:tc>
          <w:tcPr>
            <w:tcW w:w="1305" w:type="dxa"/>
            <w:vAlign w:val="bottom"/>
          </w:tcPr>
          <w:p w:rsidR="0018476C" w:rsidRPr="005608E7" w:rsidRDefault="0018476C" w:rsidP="00130A54">
            <w:pPr>
              <w:pStyle w:val="BodyTextIndent3"/>
              <w:tabs>
                <w:tab w:val="clear" w:pos="360"/>
                <w:tab w:val="decimal" w:pos="970"/>
              </w:tabs>
              <w:spacing w:before="0" w:after="0"/>
              <w:ind w:left="-114" w:firstLine="96"/>
              <w:jc w:val="left"/>
              <w:rPr>
                <w:rFonts w:ascii="Arial" w:hAnsi="Arial" w:cs="Arial"/>
                <w:kern w:val="28"/>
                <w:sz w:val="20"/>
                <w:szCs w:val="20"/>
              </w:rPr>
            </w:pPr>
            <w:r w:rsidRPr="005608E7">
              <w:rPr>
                <w:rFonts w:ascii="Arial" w:hAnsi="Arial" w:cs="Arial"/>
                <w:kern w:val="28"/>
                <w:sz w:val="20"/>
                <w:szCs w:val="20"/>
              </w:rPr>
              <w:t>-</w:t>
            </w:r>
          </w:p>
        </w:tc>
        <w:tc>
          <w:tcPr>
            <w:tcW w:w="1305" w:type="dxa"/>
            <w:vAlign w:val="bottom"/>
          </w:tcPr>
          <w:p w:rsidR="0018476C" w:rsidRPr="005608E7" w:rsidRDefault="0018476C" w:rsidP="00130A54">
            <w:pPr>
              <w:pStyle w:val="BodyTextIndent3"/>
              <w:tabs>
                <w:tab w:val="clear" w:pos="360"/>
                <w:tab w:val="decimal" w:pos="970"/>
              </w:tabs>
              <w:spacing w:before="0" w:after="0"/>
              <w:ind w:left="-114" w:firstLine="96"/>
              <w:jc w:val="left"/>
              <w:rPr>
                <w:rFonts w:ascii="Arial" w:hAnsi="Arial" w:cs="Arial"/>
                <w:kern w:val="28"/>
                <w:sz w:val="20"/>
                <w:szCs w:val="20"/>
              </w:rPr>
            </w:pPr>
            <w:r w:rsidRPr="005608E7">
              <w:rPr>
                <w:rFonts w:ascii="Arial" w:hAnsi="Arial" w:cs="Arial"/>
                <w:kern w:val="28"/>
                <w:sz w:val="20"/>
                <w:szCs w:val="20"/>
              </w:rPr>
              <w:t>3</w:t>
            </w:r>
          </w:p>
        </w:tc>
        <w:tc>
          <w:tcPr>
            <w:tcW w:w="1305" w:type="dxa"/>
            <w:vAlign w:val="bottom"/>
          </w:tcPr>
          <w:p w:rsidR="0018476C" w:rsidRPr="005608E7" w:rsidRDefault="0018476C" w:rsidP="00130A54">
            <w:pPr>
              <w:pStyle w:val="BodyTextIndent3"/>
              <w:tabs>
                <w:tab w:val="clear" w:pos="360"/>
                <w:tab w:val="decimal" w:pos="970"/>
              </w:tabs>
              <w:spacing w:before="0" w:after="0"/>
              <w:ind w:left="-114" w:firstLine="96"/>
              <w:jc w:val="left"/>
              <w:rPr>
                <w:rFonts w:ascii="Arial" w:hAnsi="Arial" w:cs="Arial"/>
                <w:b/>
                <w:bCs/>
                <w:kern w:val="28"/>
                <w:sz w:val="20"/>
                <w:szCs w:val="20"/>
              </w:rPr>
            </w:pPr>
            <w:r w:rsidRPr="005608E7">
              <w:rPr>
                <w:rFonts w:ascii="Arial" w:hAnsi="Arial" w:cs="Arial"/>
                <w:b/>
                <w:bCs/>
                <w:kern w:val="28"/>
                <w:sz w:val="20"/>
                <w:szCs w:val="20"/>
                <w:cs/>
              </w:rPr>
              <w:t>6</w:t>
            </w:r>
            <w:r w:rsidRPr="005608E7">
              <w:rPr>
                <w:rFonts w:ascii="Arial" w:hAnsi="Arial" w:cs="Arial"/>
                <w:b/>
                <w:bCs/>
                <w:kern w:val="28"/>
                <w:sz w:val="20"/>
                <w:szCs w:val="20"/>
              </w:rPr>
              <w:t>,898</w:t>
            </w:r>
          </w:p>
        </w:tc>
      </w:tr>
    </w:tbl>
    <w:p w:rsidR="00DC13C7" w:rsidRDefault="00DC13C7" w:rsidP="00DC13C7"/>
    <w:tbl>
      <w:tblPr>
        <w:tblW w:w="9072" w:type="dxa"/>
        <w:tblInd w:w="468" w:type="dxa"/>
        <w:tblLayout w:type="fixed"/>
        <w:tblLook w:val="04A0" w:firstRow="1" w:lastRow="0" w:firstColumn="1" w:lastColumn="0" w:noHBand="0" w:noVBand="1"/>
      </w:tblPr>
      <w:tblGrid>
        <w:gridCol w:w="3852"/>
        <w:gridCol w:w="1305"/>
        <w:gridCol w:w="1305"/>
        <w:gridCol w:w="1305"/>
        <w:gridCol w:w="1305"/>
      </w:tblGrid>
      <w:tr w:rsidR="00DC13C7" w:rsidRPr="00617909" w:rsidTr="00130A54">
        <w:tc>
          <w:tcPr>
            <w:tcW w:w="9072"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384428" w:rsidRPr="00617909" w:rsidRDefault="00DC13C7" w:rsidP="00384428">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1 </w:t>
            </w:r>
            <w:r w:rsidR="00225A31">
              <w:rPr>
                <w:rFonts w:ascii="Arial" w:hAnsi="Arial" w:cs="Arial"/>
                <w:kern w:val="28"/>
                <w:sz w:val="20"/>
                <w:szCs w:val="20"/>
              </w:rPr>
              <w:t>January</w:t>
            </w:r>
            <w:r>
              <w:rPr>
                <w:rFonts w:ascii="Arial" w:hAnsi="Arial" w:cs="Arial"/>
                <w:kern w:val="28"/>
                <w:sz w:val="20"/>
                <w:szCs w:val="20"/>
              </w:rPr>
              <w:t xml:space="preserve"> 20</w:t>
            </w:r>
            <w:r w:rsidR="00225A31">
              <w:rPr>
                <w:rFonts w:ascii="Arial" w:hAnsi="Arial" w:cs="Arial"/>
                <w:kern w:val="28"/>
                <w:sz w:val="20"/>
                <w:szCs w:val="20"/>
              </w:rPr>
              <w:t>20</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05"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8A61AB" w:rsidRDefault="00DC13C7" w:rsidP="00DC205C">
            <w:pPr>
              <w:tabs>
                <w:tab w:val="decimal" w:pos="892"/>
              </w:tabs>
              <w:spacing w:line="360" w:lineRule="exact"/>
              <w:ind w:hanging="18"/>
              <w:rPr>
                <w:rFonts w:ascii="Arial" w:hAnsi="Arial" w:cs="Arial"/>
                <w:b/>
                <w:bCs/>
                <w:kern w:val="28"/>
                <w:sz w:val="20"/>
                <w:szCs w:val="20"/>
                <w:cs/>
              </w:rPr>
            </w:pP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05"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05" w:type="dxa"/>
            <w:vAlign w:val="bottom"/>
          </w:tcPr>
          <w:p w:rsidR="00DC13C7" w:rsidRPr="008A61AB" w:rsidRDefault="00DC13C7" w:rsidP="00DC205C">
            <w:pPr>
              <w:tabs>
                <w:tab w:val="decimal" w:pos="892"/>
              </w:tabs>
              <w:spacing w:line="360" w:lineRule="exact"/>
              <w:ind w:left="243" w:hanging="180"/>
              <w:rPr>
                <w:rFonts w:ascii="Arial" w:hAnsi="Arial" w:cs="Arial"/>
                <w:b/>
                <w:bCs/>
                <w:kern w:val="28"/>
                <w:sz w:val="20"/>
                <w:szCs w:val="20"/>
              </w:rPr>
            </w:pPr>
          </w:p>
        </w:tc>
      </w:tr>
      <w:tr w:rsidR="00DC13C7" w:rsidRPr="00617909" w:rsidTr="00130A54">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05"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10,550</w:t>
            </w:r>
          </w:p>
        </w:tc>
        <w:tc>
          <w:tcPr>
            <w:tcW w:w="1305"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 xml:space="preserve">  -</w:t>
            </w:r>
          </w:p>
        </w:tc>
        <w:tc>
          <w:tcPr>
            <w:tcW w:w="1305" w:type="dxa"/>
          </w:tcPr>
          <w:p w:rsidR="00DC13C7" w:rsidRPr="00D136BC" w:rsidRDefault="008276D9"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3</w:t>
            </w:r>
          </w:p>
        </w:tc>
        <w:tc>
          <w:tcPr>
            <w:tcW w:w="1305" w:type="dxa"/>
          </w:tcPr>
          <w:p w:rsidR="00DC13C7" w:rsidRPr="008A61AB" w:rsidRDefault="00384428" w:rsidP="00130A54">
            <w:pPr>
              <w:pStyle w:val="BodyTextIndent3"/>
              <w:tabs>
                <w:tab w:val="clear" w:pos="360"/>
                <w:tab w:val="decimal" w:pos="975"/>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10,55</w:t>
            </w:r>
            <w:r w:rsidR="008276D9">
              <w:rPr>
                <w:rFonts w:ascii="Arial" w:hAnsi="Arial" w:cs="Arial"/>
                <w:b/>
                <w:bCs/>
                <w:kern w:val="28"/>
                <w:sz w:val="20"/>
                <w:szCs w:val="20"/>
                <w:lang w:val="en-US" w:eastAsia="en-US"/>
              </w:rPr>
              <w:t>3</w:t>
            </w:r>
          </w:p>
        </w:tc>
      </w:tr>
    </w:tbl>
    <w:p w:rsidR="00DC13C7" w:rsidRPr="00617909" w:rsidRDefault="00DC13C7" w:rsidP="00DC13C7">
      <w:pPr>
        <w:spacing w:line="360" w:lineRule="exact"/>
        <w:rPr>
          <w:rFonts w:ascii="Arial" w:hAnsi="Arial" w:cs="Arial"/>
          <w:sz w:val="20"/>
          <w:szCs w:val="20"/>
        </w:rPr>
      </w:pPr>
    </w:p>
    <w:p w:rsidR="00DC13C7" w:rsidRPr="00617909" w:rsidRDefault="00DC13C7" w:rsidP="00DC13C7">
      <w:pPr>
        <w:spacing w:line="40" w:lineRule="exact"/>
        <w:rPr>
          <w:sz w:val="2"/>
          <w:szCs w:val="2"/>
        </w:rPr>
      </w:pPr>
    </w:p>
    <w:p w:rsidR="00225A31" w:rsidRDefault="00225A31">
      <w:r>
        <w:br w:type="page"/>
      </w:r>
    </w:p>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18476C">
        <w:tc>
          <w:tcPr>
            <w:tcW w:w="9095" w:type="dxa"/>
            <w:gridSpan w:val="5"/>
            <w:vAlign w:val="bottom"/>
          </w:tcPr>
          <w:p w:rsidR="00DC13C7" w:rsidRPr="00617909" w:rsidRDefault="00DC13C7" w:rsidP="00130A54">
            <w:pPr>
              <w:spacing w:line="380" w:lineRule="exact"/>
              <w:jc w:val="right"/>
              <w:rPr>
                <w:rFonts w:ascii="Arial" w:hAnsi="Arial" w:cs="Arial"/>
                <w:kern w:val="28"/>
                <w:sz w:val="20"/>
                <w:szCs w:val="20"/>
              </w:rPr>
            </w:pPr>
            <w:r w:rsidRPr="00617909">
              <w:rPr>
                <w:rFonts w:ascii="Arial" w:hAnsi="Arial" w:cs="Arial"/>
                <w:kern w:val="28"/>
                <w:sz w:val="20"/>
                <w:szCs w:val="20"/>
              </w:rPr>
              <w:lastRenderedPageBreak/>
              <w:t xml:space="preserve"> (Unit: Million Baht)</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 xml:space="preserve">As at </w:t>
            </w:r>
            <w:r w:rsidR="0041260A">
              <w:rPr>
                <w:rFonts w:ascii="Arial" w:hAnsi="Arial" w:cs="Arial"/>
                <w:kern w:val="28"/>
                <w:sz w:val="20"/>
                <w:szCs w:val="20"/>
              </w:rPr>
              <w:t>30 June</w:t>
            </w:r>
            <w:r>
              <w:rPr>
                <w:rFonts w:ascii="Arial" w:hAnsi="Arial" w:cs="Arial"/>
                <w:kern w:val="28"/>
                <w:sz w:val="20"/>
                <w:szCs w:val="20"/>
              </w:rPr>
              <w:t xml:space="preserve"> 20</w:t>
            </w:r>
            <w:r w:rsidR="00384428">
              <w:rPr>
                <w:rFonts w:ascii="Arial" w:hAnsi="Arial" w:cs="Arial"/>
                <w:kern w:val="28"/>
                <w:sz w:val="20"/>
                <w:szCs w:val="20"/>
              </w:rPr>
              <w:t>20</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1310"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130A54">
            <w:pPr>
              <w:pBdr>
                <w:bottom w:val="single" w:sz="4" w:space="1" w:color="auto"/>
              </w:pBdr>
              <w:spacing w:line="38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8A61AB" w:rsidRDefault="00DC13C7" w:rsidP="00130A54">
            <w:pPr>
              <w:tabs>
                <w:tab w:val="decimal" w:pos="892"/>
              </w:tabs>
              <w:spacing w:line="380" w:lineRule="exact"/>
              <w:rPr>
                <w:rFonts w:ascii="Arial" w:hAnsi="Arial" w:cs="Arial"/>
                <w:b/>
                <w:bCs/>
                <w:kern w:val="28"/>
                <w:sz w:val="20"/>
                <w:szCs w:val="20"/>
                <w:cs/>
              </w:rPr>
            </w:pPr>
          </w:p>
        </w:tc>
      </w:tr>
      <w:tr w:rsidR="005608E7" w:rsidRPr="00617909" w:rsidTr="00130A54">
        <w:tc>
          <w:tcPr>
            <w:tcW w:w="3852" w:type="dxa"/>
            <w:vAlign w:val="bottom"/>
          </w:tcPr>
          <w:p w:rsidR="005608E7" w:rsidRPr="00617909" w:rsidRDefault="005608E7" w:rsidP="00130A54">
            <w:pPr>
              <w:spacing w:line="380" w:lineRule="exact"/>
              <w:ind w:left="243" w:hanging="180"/>
              <w:rPr>
                <w:rFonts w:ascii="Arial" w:hAnsi="Arial" w:cs="Arial"/>
                <w:kern w:val="28"/>
                <w:sz w:val="20"/>
                <w:szCs w:val="20"/>
              </w:rPr>
            </w:pPr>
            <w:r w:rsidRPr="00617909">
              <w:rPr>
                <w:rFonts w:ascii="Arial" w:hAnsi="Arial" w:cs="Arial"/>
                <w:kern w:val="28"/>
                <w:sz w:val="20"/>
                <w:szCs w:val="20"/>
              </w:rPr>
              <w:t>Forward exchange contracts</w:t>
            </w:r>
          </w:p>
        </w:tc>
        <w:tc>
          <w:tcPr>
            <w:tcW w:w="1310" w:type="dxa"/>
            <w:vAlign w:val="bottom"/>
          </w:tcPr>
          <w:p w:rsidR="005608E7" w:rsidRPr="00130A54" w:rsidRDefault="00130A54" w:rsidP="00130A54">
            <w:pPr>
              <w:pStyle w:val="BodyTextIndent3"/>
              <w:tabs>
                <w:tab w:val="clear" w:pos="360"/>
                <w:tab w:val="decimal" w:pos="975"/>
              </w:tabs>
              <w:spacing w:before="0" w:after="0"/>
              <w:ind w:left="-105" w:firstLine="87"/>
              <w:jc w:val="left"/>
              <w:rPr>
                <w:rFonts w:ascii="Arial" w:hAnsi="Arial" w:cs="Arial"/>
                <w:kern w:val="28"/>
                <w:sz w:val="20"/>
                <w:szCs w:val="20"/>
                <w:lang w:val="en-US"/>
              </w:rPr>
            </w:pPr>
            <w:r>
              <w:rPr>
                <w:rFonts w:ascii="Arial" w:hAnsi="Arial" w:cs="Arial"/>
                <w:kern w:val="28"/>
                <w:sz w:val="20"/>
                <w:szCs w:val="20"/>
                <w:lang w:val="en-US"/>
              </w:rPr>
              <w:t>-</w:t>
            </w:r>
          </w:p>
        </w:tc>
        <w:tc>
          <w:tcPr>
            <w:tcW w:w="1311" w:type="dxa"/>
            <w:vAlign w:val="bottom"/>
          </w:tcPr>
          <w:p w:rsidR="005608E7" w:rsidRPr="00130A54" w:rsidRDefault="00130A54" w:rsidP="00130A54">
            <w:pPr>
              <w:pStyle w:val="BodyTextIndent3"/>
              <w:tabs>
                <w:tab w:val="clear" w:pos="360"/>
                <w:tab w:val="decimal" w:pos="975"/>
              </w:tabs>
              <w:spacing w:before="0" w:after="0"/>
              <w:ind w:left="-105" w:firstLine="87"/>
              <w:jc w:val="left"/>
              <w:rPr>
                <w:rFonts w:ascii="Arial" w:hAnsi="Arial" w:cs="Arial"/>
                <w:kern w:val="28"/>
                <w:sz w:val="20"/>
                <w:szCs w:val="20"/>
                <w:lang w:val="en-US"/>
              </w:rPr>
            </w:pPr>
            <w:r>
              <w:rPr>
                <w:rFonts w:ascii="Arial" w:hAnsi="Arial" w:cs="Arial"/>
                <w:kern w:val="28"/>
                <w:sz w:val="20"/>
                <w:szCs w:val="20"/>
                <w:lang w:val="en-US"/>
              </w:rPr>
              <w:t>2</w:t>
            </w:r>
          </w:p>
        </w:tc>
        <w:tc>
          <w:tcPr>
            <w:tcW w:w="1311" w:type="dxa"/>
            <w:vAlign w:val="bottom"/>
          </w:tcPr>
          <w:p w:rsidR="005608E7" w:rsidRPr="005608E7" w:rsidRDefault="005608E7" w:rsidP="00130A54">
            <w:pPr>
              <w:pStyle w:val="BodyTextIndent3"/>
              <w:tabs>
                <w:tab w:val="clear" w:pos="360"/>
                <w:tab w:val="decimal" w:pos="975"/>
              </w:tabs>
              <w:spacing w:before="0" w:after="0"/>
              <w:ind w:left="-105" w:firstLine="87"/>
              <w:jc w:val="left"/>
              <w:rPr>
                <w:rFonts w:ascii="Arial" w:hAnsi="Arial" w:cs="Arial"/>
                <w:kern w:val="28"/>
                <w:sz w:val="20"/>
                <w:szCs w:val="20"/>
              </w:rPr>
            </w:pPr>
            <w:r w:rsidRPr="005608E7">
              <w:rPr>
                <w:rFonts w:ascii="Arial" w:hAnsi="Arial" w:cs="Arial"/>
                <w:kern w:val="28"/>
                <w:sz w:val="20"/>
                <w:szCs w:val="20"/>
              </w:rPr>
              <w:t>-</w:t>
            </w:r>
          </w:p>
        </w:tc>
        <w:tc>
          <w:tcPr>
            <w:tcW w:w="1311" w:type="dxa"/>
            <w:vAlign w:val="bottom"/>
          </w:tcPr>
          <w:p w:rsidR="005608E7" w:rsidRPr="005608E7" w:rsidRDefault="005608E7" w:rsidP="00130A54">
            <w:pPr>
              <w:pStyle w:val="BodyTextIndent3"/>
              <w:tabs>
                <w:tab w:val="clear" w:pos="360"/>
                <w:tab w:val="decimal" w:pos="975"/>
              </w:tabs>
              <w:spacing w:before="0" w:after="0"/>
              <w:ind w:left="-105" w:firstLine="87"/>
              <w:jc w:val="left"/>
              <w:rPr>
                <w:rFonts w:ascii="Arial" w:hAnsi="Arial" w:cs="Arial"/>
                <w:b/>
                <w:bCs/>
                <w:kern w:val="28"/>
                <w:sz w:val="20"/>
                <w:szCs w:val="20"/>
              </w:rPr>
            </w:pPr>
            <w:r w:rsidRPr="005608E7">
              <w:rPr>
                <w:rFonts w:ascii="Arial" w:hAnsi="Arial" w:cs="Arial"/>
                <w:b/>
                <w:bCs/>
                <w:kern w:val="28"/>
                <w:sz w:val="20"/>
                <w:szCs w:val="20"/>
              </w:rPr>
              <w:t>2</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10" w:type="dxa"/>
            <w:vAlign w:val="bottom"/>
          </w:tcPr>
          <w:p w:rsidR="00DC13C7" w:rsidRPr="005608E7" w:rsidRDefault="00DC13C7" w:rsidP="00130A54">
            <w:pPr>
              <w:tabs>
                <w:tab w:val="decimal" w:pos="975"/>
              </w:tabs>
              <w:spacing w:line="380" w:lineRule="exact"/>
              <w:rPr>
                <w:rFonts w:ascii="Arial" w:hAnsi="Arial" w:cs="Arial"/>
                <w:kern w:val="28"/>
                <w:sz w:val="20"/>
                <w:szCs w:val="20"/>
              </w:rPr>
            </w:pPr>
          </w:p>
        </w:tc>
        <w:tc>
          <w:tcPr>
            <w:tcW w:w="1311" w:type="dxa"/>
            <w:vAlign w:val="bottom"/>
          </w:tcPr>
          <w:p w:rsidR="00DC13C7" w:rsidRPr="005608E7" w:rsidRDefault="00DC13C7" w:rsidP="00130A54">
            <w:pPr>
              <w:tabs>
                <w:tab w:val="decimal" w:pos="975"/>
              </w:tabs>
              <w:spacing w:line="380" w:lineRule="exact"/>
              <w:rPr>
                <w:rFonts w:ascii="Arial" w:hAnsi="Arial" w:cs="Arial"/>
                <w:kern w:val="28"/>
                <w:sz w:val="20"/>
                <w:szCs w:val="20"/>
              </w:rPr>
            </w:pPr>
          </w:p>
        </w:tc>
        <w:tc>
          <w:tcPr>
            <w:tcW w:w="1311" w:type="dxa"/>
            <w:vAlign w:val="bottom"/>
          </w:tcPr>
          <w:p w:rsidR="00DC13C7" w:rsidRPr="005608E7" w:rsidRDefault="00DC13C7" w:rsidP="00130A54">
            <w:pPr>
              <w:tabs>
                <w:tab w:val="decimal" w:pos="975"/>
              </w:tabs>
              <w:spacing w:line="380" w:lineRule="exact"/>
              <w:rPr>
                <w:rFonts w:ascii="Arial" w:hAnsi="Arial" w:cs="Arial"/>
                <w:kern w:val="28"/>
                <w:sz w:val="20"/>
                <w:szCs w:val="20"/>
              </w:rPr>
            </w:pPr>
          </w:p>
        </w:tc>
        <w:tc>
          <w:tcPr>
            <w:tcW w:w="1311" w:type="dxa"/>
            <w:vAlign w:val="bottom"/>
          </w:tcPr>
          <w:p w:rsidR="00DC13C7" w:rsidRPr="005608E7" w:rsidRDefault="00DC13C7" w:rsidP="00130A54">
            <w:pPr>
              <w:tabs>
                <w:tab w:val="decimal" w:pos="975"/>
              </w:tabs>
              <w:spacing w:line="380" w:lineRule="exact"/>
              <w:rPr>
                <w:rFonts w:ascii="Arial" w:hAnsi="Arial" w:cs="Arial"/>
                <w:b/>
                <w:bCs/>
                <w:kern w:val="28"/>
                <w:sz w:val="20"/>
                <w:szCs w:val="20"/>
              </w:rPr>
            </w:pPr>
          </w:p>
        </w:tc>
      </w:tr>
      <w:tr w:rsidR="0018476C" w:rsidRPr="00617909" w:rsidTr="00130A54">
        <w:tc>
          <w:tcPr>
            <w:tcW w:w="3852" w:type="dxa"/>
            <w:vAlign w:val="bottom"/>
          </w:tcPr>
          <w:p w:rsidR="0018476C" w:rsidRPr="00617909" w:rsidRDefault="0018476C" w:rsidP="00130A54">
            <w:pPr>
              <w:spacing w:line="380" w:lineRule="exact"/>
              <w:ind w:left="342" w:hanging="90"/>
              <w:rPr>
                <w:rFonts w:ascii="Arial" w:hAnsi="Arial" w:cs="Arial"/>
                <w:kern w:val="28"/>
                <w:sz w:val="20"/>
                <w:szCs w:val="20"/>
              </w:rPr>
            </w:pPr>
            <w:r>
              <w:rPr>
                <w:rFonts w:ascii="Arial" w:hAnsi="Arial" w:cs="Arial"/>
                <w:kern w:val="28"/>
                <w:sz w:val="20"/>
                <w:szCs w:val="20"/>
              </w:rPr>
              <w:t>e</w:t>
            </w:r>
            <w:r w:rsidRPr="00617909">
              <w:rPr>
                <w:rFonts w:ascii="Arial" w:hAnsi="Arial" w:cs="Arial"/>
                <w:kern w:val="28"/>
                <w:sz w:val="20"/>
                <w:szCs w:val="20"/>
              </w:rPr>
              <w:t xml:space="preserve">quity instruments </w:t>
            </w:r>
          </w:p>
        </w:tc>
        <w:tc>
          <w:tcPr>
            <w:tcW w:w="1310" w:type="dxa"/>
            <w:vAlign w:val="bottom"/>
          </w:tcPr>
          <w:p w:rsidR="0018476C" w:rsidRPr="005608E7" w:rsidRDefault="0018476C" w:rsidP="00130A54">
            <w:pPr>
              <w:pStyle w:val="BodyTextIndent3"/>
              <w:tabs>
                <w:tab w:val="clear" w:pos="360"/>
                <w:tab w:val="decimal" w:pos="975"/>
              </w:tabs>
              <w:spacing w:before="0" w:after="0"/>
              <w:ind w:left="-105" w:firstLine="87"/>
              <w:jc w:val="left"/>
              <w:rPr>
                <w:rFonts w:ascii="Arial" w:hAnsi="Arial" w:cs="Arial"/>
                <w:kern w:val="28"/>
                <w:sz w:val="20"/>
                <w:szCs w:val="20"/>
              </w:rPr>
            </w:pPr>
            <w:r w:rsidRPr="005608E7">
              <w:rPr>
                <w:rFonts w:ascii="Arial" w:hAnsi="Arial" w:cs="Arial"/>
                <w:kern w:val="28"/>
                <w:sz w:val="20"/>
                <w:szCs w:val="20"/>
              </w:rPr>
              <w:t>6,545</w:t>
            </w:r>
          </w:p>
        </w:tc>
        <w:tc>
          <w:tcPr>
            <w:tcW w:w="1311" w:type="dxa"/>
            <w:vAlign w:val="bottom"/>
          </w:tcPr>
          <w:p w:rsidR="0018476C" w:rsidRPr="005608E7" w:rsidRDefault="0018476C" w:rsidP="00130A54">
            <w:pPr>
              <w:pStyle w:val="BodyTextIndent3"/>
              <w:tabs>
                <w:tab w:val="clear" w:pos="360"/>
                <w:tab w:val="decimal" w:pos="975"/>
              </w:tabs>
              <w:spacing w:before="0" w:after="0"/>
              <w:ind w:left="-105" w:firstLine="87"/>
              <w:jc w:val="left"/>
              <w:rPr>
                <w:rFonts w:ascii="Arial" w:hAnsi="Arial" w:cs="Arial"/>
                <w:kern w:val="28"/>
                <w:sz w:val="20"/>
                <w:szCs w:val="20"/>
              </w:rPr>
            </w:pPr>
            <w:r w:rsidRPr="005608E7">
              <w:rPr>
                <w:rFonts w:ascii="Arial" w:hAnsi="Arial" w:cs="Arial"/>
                <w:kern w:val="28"/>
                <w:sz w:val="20"/>
                <w:szCs w:val="20"/>
              </w:rPr>
              <w:t>-</w:t>
            </w:r>
          </w:p>
        </w:tc>
        <w:tc>
          <w:tcPr>
            <w:tcW w:w="1311" w:type="dxa"/>
            <w:vAlign w:val="bottom"/>
          </w:tcPr>
          <w:p w:rsidR="0018476C" w:rsidRPr="005608E7" w:rsidRDefault="0018476C" w:rsidP="00130A54">
            <w:pPr>
              <w:pStyle w:val="BodyTextIndent3"/>
              <w:tabs>
                <w:tab w:val="clear" w:pos="360"/>
                <w:tab w:val="decimal" w:pos="975"/>
              </w:tabs>
              <w:spacing w:before="0" w:after="0"/>
              <w:ind w:left="-105" w:firstLine="87"/>
              <w:jc w:val="left"/>
              <w:rPr>
                <w:rFonts w:ascii="Arial" w:hAnsi="Arial" w:cs="Arial"/>
                <w:kern w:val="28"/>
                <w:sz w:val="20"/>
                <w:szCs w:val="20"/>
              </w:rPr>
            </w:pPr>
            <w:r w:rsidRPr="005608E7">
              <w:rPr>
                <w:rFonts w:ascii="Arial" w:hAnsi="Arial" w:cs="Arial"/>
                <w:kern w:val="28"/>
                <w:sz w:val="20"/>
                <w:szCs w:val="20"/>
              </w:rPr>
              <w:t>-</w:t>
            </w:r>
          </w:p>
        </w:tc>
        <w:tc>
          <w:tcPr>
            <w:tcW w:w="1311" w:type="dxa"/>
            <w:vAlign w:val="bottom"/>
          </w:tcPr>
          <w:p w:rsidR="0018476C" w:rsidRPr="005608E7" w:rsidRDefault="0018476C" w:rsidP="00130A54">
            <w:pPr>
              <w:pStyle w:val="BodyTextIndent3"/>
              <w:tabs>
                <w:tab w:val="clear" w:pos="360"/>
                <w:tab w:val="decimal" w:pos="975"/>
              </w:tabs>
              <w:spacing w:before="0" w:after="0"/>
              <w:ind w:left="-105" w:firstLine="87"/>
              <w:jc w:val="left"/>
              <w:rPr>
                <w:rFonts w:ascii="Arial" w:hAnsi="Arial" w:cs="Arial"/>
                <w:b/>
                <w:bCs/>
                <w:kern w:val="28"/>
                <w:sz w:val="20"/>
                <w:szCs w:val="20"/>
              </w:rPr>
            </w:pPr>
            <w:r w:rsidRPr="005608E7">
              <w:rPr>
                <w:rFonts w:ascii="Arial" w:hAnsi="Arial" w:cs="Arial"/>
                <w:b/>
                <w:bCs/>
                <w:kern w:val="28"/>
                <w:sz w:val="20"/>
                <w:szCs w:val="20"/>
              </w:rPr>
              <w:t>6,545</w:t>
            </w:r>
          </w:p>
        </w:tc>
      </w:tr>
    </w:tbl>
    <w:p w:rsidR="00DC13C7" w:rsidRDefault="00DC13C7" w:rsidP="00DC13C7"/>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130A54">
        <w:tc>
          <w:tcPr>
            <w:tcW w:w="9095"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sz w:val="20"/>
                <w:szCs w:val="20"/>
              </w:rPr>
              <w:br w:type="page"/>
            </w: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w:t>
            </w:r>
            <w:r w:rsidR="00225A31">
              <w:rPr>
                <w:rFonts w:ascii="Arial" w:hAnsi="Arial" w:cs="Arial"/>
                <w:kern w:val="28"/>
                <w:sz w:val="20"/>
                <w:szCs w:val="20"/>
              </w:rPr>
              <w:t>1 January 2020</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10"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cs/>
              </w:rPr>
            </w:pP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rPr>
            </w:pPr>
          </w:p>
        </w:tc>
      </w:tr>
      <w:tr w:rsidR="00DC13C7" w:rsidRPr="00617909" w:rsidTr="00130A54">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10"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10,007</w:t>
            </w:r>
          </w:p>
        </w:tc>
        <w:tc>
          <w:tcPr>
            <w:tcW w:w="1311"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8A61AB" w:rsidRDefault="00384428" w:rsidP="00130A54">
            <w:pPr>
              <w:pStyle w:val="BodyTextIndent3"/>
              <w:tabs>
                <w:tab w:val="clear" w:pos="360"/>
                <w:tab w:val="decimal" w:pos="975"/>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10,007</w:t>
            </w:r>
          </w:p>
        </w:tc>
      </w:tr>
    </w:tbl>
    <w:p w:rsidR="00DC13C7" w:rsidRPr="00617909" w:rsidRDefault="00DC13C7" w:rsidP="00DC13C7">
      <w:pPr>
        <w:spacing w:before="240" w:after="120" w:line="380" w:lineRule="exact"/>
        <w:ind w:firstLine="547"/>
      </w:pPr>
      <w:r w:rsidRPr="00617909">
        <w:rPr>
          <w:rFonts w:ascii="Arial" w:hAnsi="Arial" w:cs="Arial"/>
          <w:sz w:val="22"/>
          <w:szCs w:val="22"/>
        </w:rPr>
        <w:t xml:space="preserve">During the current period, there were no transfers within the fair value hierarchy. </w:t>
      </w:r>
    </w:p>
    <w:p w:rsidR="00DC13C7" w:rsidRPr="00617909" w:rsidRDefault="00047C21"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2250DA">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The Company is exposed to foreign currency risk arising mainly from trading transactions that are denominated in foreign currencies. The Company seeks to migrate this risk by entering into forward exchange contracts when it considers appropriate. The forward contracts mature within one year.</w:t>
      </w:r>
    </w:p>
    <w:p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at </w:t>
      </w:r>
      <w:r w:rsidR="0041260A">
        <w:rPr>
          <w:rFonts w:ascii="Arial" w:hAnsi="Arial" w:cs="Arial"/>
          <w:sz w:val="22"/>
          <w:szCs w:val="22"/>
        </w:rPr>
        <w:t>30 June</w:t>
      </w:r>
      <w:r>
        <w:rPr>
          <w:rFonts w:ascii="Arial" w:hAnsi="Arial" w:cs="Arial"/>
          <w:sz w:val="22"/>
          <w:szCs w:val="22"/>
        </w:rPr>
        <w:t xml:space="preserve"> 20</w:t>
      </w:r>
      <w:r w:rsidR="00B3330F">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rsidTr="00DC205C">
        <w:tc>
          <w:tcPr>
            <w:tcW w:w="2700" w:type="dxa"/>
            <w:vAlign w:val="bottom"/>
          </w:tcPr>
          <w:p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rsidTr="00DC205C">
        <w:trPr>
          <w:trHeight w:val="274"/>
        </w:trPr>
        <w:tc>
          <w:tcPr>
            <w:tcW w:w="2700" w:type="dxa"/>
            <w:vAlign w:val="bottom"/>
          </w:tcPr>
          <w:p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at </w:t>
            </w:r>
            <w:r w:rsidR="0041260A">
              <w:rPr>
                <w:rFonts w:ascii="Arial" w:hAnsi="Arial" w:cs="Arial"/>
                <w:sz w:val="20"/>
                <w:szCs w:val="20"/>
              </w:rPr>
              <w:t>30 June</w:t>
            </w:r>
            <w:r>
              <w:rPr>
                <w:rFonts w:ascii="Arial" w:hAnsi="Arial" w:cs="Arial"/>
                <w:sz w:val="20"/>
                <w:szCs w:val="20"/>
              </w:rPr>
              <w:t xml:space="preserve"> 20</w:t>
            </w:r>
            <w:r w:rsidR="00B3330F">
              <w:rPr>
                <w:rFonts w:ascii="Arial" w:hAnsi="Arial" w:cs="Arial"/>
                <w:sz w:val="20"/>
                <w:szCs w:val="20"/>
              </w:rPr>
              <w:t>20</w:t>
            </w:r>
          </w:p>
        </w:tc>
      </w:tr>
      <w:tr w:rsidR="00DC13C7" w:rsidRPr="00617909" w:rsidTr="00DC205C">
        <w:tc>
          <w:tcPr>
            <w:tcW w:w="270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18476C" w:rsidRPr="00617909" w:rsidTr="00DC205C">
        <w:trPr>
          <w:trHeight w:val="214"/>
        </w:trPr>
        <w:tc>
          <w:tcPr>
            <w:tcW w:w="2700" w:type="dxa"/>
            <w:vAlign w:val="bottom"/>
          </w:tcPr>
          <w:p w:rsidR="0018476C" w:rsidRPr="006E1A89" w:rsidRDefault="0018476C" w:rsidP="0018476C">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rsidR="0018476C" w:rsidRPr="0018476C" w:rsidRDefault="0018476C" w:rsidP="0018476C">
            <w:pPr>
              <w:jc w:val="center"/>
              <w:rPr>
                <w:rFonts w:ascii="Arial" w:hAnsi="Arial" w:cs="Arial"/>
                <w:sz w:val="20"/>
                <w:szCs w:val="20"/>
              </w:rPr>
            </w:pPr>
            <w:r w:rsidRPr="0018476C">
              <w:rPr>
                <w:rFonts w:ascii="Arial" w:hAnsi="Arial" w:cs="Arial"/>
                <w:sz w:val="20"/>
                <w:szCs w:val="20"/>
                <w:cs/>
              </w:rPr>
              <w:t>1,766</w:t>
            </w:r>
          </w:p>
        </w:tc>
        <w:tc>
          <w:tcPr>
            <w:tcW w:w="4320" w:type="dxa"/>
            <w:vAlign w:val="bottom"/>
          </w:tcPr>
          <w:p w:rsidR="0018476C" w:rsidRPr="0018476C" w:rsidRDefault="0018476C" w:rsidP="0018476C">
            <w:pPr>
              <w:jc w:val="center"/>
              <w:rPr>
                <w:rFonts w:ascii="Arial" w:hAnsi="Arial" w:cs="Arial"/>
                <w:sz w:val="20"/>
                <w:szCs w:val="20"/>
                <w:cs/>
              </w:rPr>
            </w:pPr>
            <w:r w:rsidRPr="0018476C">
              <w:rPr>
                <w:rFonts w:ascii="Arial" w:hAnsi="Arial" w:cs="Arial"/>
                <w:sz w:val="20"/>
                <w:szCs w:val="20"/>
                <w:cs/>
              </w:rPr>
              <w:t>30.6238</w:t>
            </w:r>
          </w:p>
        </w:tc>
      </w:tr>
    </w:tbl>
    <w:p w:rsidR="0018476C" w:rsidRDefault="00DC13C7" w:rsidP="00DC13C7">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tab/>
      </w:r>
    </w:p>
    <w:p w:rsidR="0018476C" w:rsidRDefault="0018476C" w:rsidP="00DC13C7">
      <w:pPr>
        <w:tabs>
          <w:tab w:val="left" w:pos="2160"/>
        </w:tabs>
        <w:spacing w:before="240" w:after="120" w:line="380" w:lineRule="exact"/>
        <w:ind w:left="547" w:hanging="547"/>
        <w:jc w:val="thaiDistribute"/>
        <w:rPr>
          <w:rFonts w:ascii="Arial" w:hAnsi="Arial" w:cs="Arial"/>
          <w:spacing w:val="-4"/>
          <w:sz w:val="22"/>
          <w:szCs w:val="22"/>
        </w:rPr>
      </w:pPr>
    </w:p>
    <w:p w:rsidR="0018476C" w:rsidRDefault="0018476C" w:rsidP="00DC13C7">
      <w:pPr>
        <w:tabs>
          <w:tab w:val="left" w:pos="2160"/>
        </w:tabs>
        <w:spacing w:before="240" w:after="120" w:line="380" w:lineRule="exact"/>
        <w:ind w:left="547" w:hanging="547"/>
        <w:jc w:val="thaiDistribute"/>
        <w:rPr>
          <w:rFonts w:ascii="Arial" w:hAnsi="Arial" w:cs="Arial"/>
          <w:spacing w:val="-4"/>
          <w:sz w:val="22"/>
          <w:szCs w:val="22"/>
        </w:rPr>
      </w:pPr>
    </w:p>
    <w:p w:rsidR="0018476C" w:rsidRDefault="0018476C" w:rsidP="00DC13C7">
      <w:pPr>
        <w:tabs>
          <w:tab w:val="left" w:pos="2160"/>
        </w:tabs>
        <w:spacing w:before="240" w:after="120" w:line="380" w:lineRule="exact"/>
        <w:ind w:left="547" w:hanging="547"/>
        <w:jc w:val="thaiDistribute"/>
        <w:rPr>
          <w:rFonts w:ascii="Arial" w:hAnsi="Arial" w:cs="Arial"/>
          <w:spacing w:val="-4"/>
          <w:sz w:val="22"/>
          <w:szCs w:val="22"/>
        </w:rPr>
      </w:pPr>
    </w:p>
    <w:p w:rsidR="002751D7" w:rsidRDefault="002751D7">
      <w:pPr>
        <w:overflowPunct/>
        <w:autoSpaceDE/>
        <w:autoSpaceDN/>
        <w:adjustRightInd/>
        <w:spacing w:after="160" w:line="259" w:lineRule="auto"/>
        <w:textAlignment w:val="auto"/>
        <w:rPr>
          <w:rFonts w:ascii="Arial" w:hAnsi="Arial" w:cs="Arial"/>
          <w:spacing w:val="-4"/>
          <w:sz w:val="22"/>
          <w:szCs w:val="22"/>
        </w:rPr>
      </w:pPr>
      <w:r>
        <w:rPr>
          <w:rFonts w:ascii="Arial" w:hAnsi="Arial" w:cs="Arial"/>
          <w:spacing w:val="-4"/>
          <w:sz w:val="22"/>
          <w:szCs w:val="22"/>
        </w:rPr>
        <w:br w:type="page"/>
      </w:r>
    </w:p>
    <w:p w:rsidR="00DC13C7" w:rsidRPr="00617909" w:rsidRDefault="002751D7" w:rsidP="00DC13C7">
      <w:pPr>
        <w:tabs>
          <w:tab w:val="left" w:pos="2160"/>
        </w:tabs>
        <w:spacing w:before="240" w:after="120" w:line="380" w:lineRule="exact"/>
        <w:ind w:left="547" w:hanging="547"/>
        <w:jc w:val="thaiDistribute"/>
        <w:rPr>
          <w:rFonts w:ascii="Arial" w:hAnsi="Arial" w:cs="Arial"/>
          <w:spacing w:val="-4"/>
          <w:sz w:val="22"/>
          <w:szCs w:val="22"/>
        </w:rPr>
      </w:pPr>
      <w:r>
        <w:rPr>
          <w:rFonts w:ascii="Arial" w:hAnsi="Arial" w:cs="Arial"/>
          <w:spacing w:val="-4"/>
          <w:sz w:val="22"/>
          <w:szCs w:val="22"/>
        </w:rPr>
        <w:lastRenderedPageBreak/>
        <w:tab/>
      </w:r>
      <w:r w:rsidR="00DC13C7" w:rsidRPr="00617909">
        <w:rPr>
          <w:rFonts w:ascii="Arial" w:hAnsi="Arial" w:cs="Arial"/>
          <w:spacing w:val="-4"/>
          <w:sz w:val="22"/>
          <w:szCs w:val="22"/>
        </w:rPr>
        <w:t xml:space="preserve">Forward exchange contracts which remained outstanding as at </w:t>
      </w:r>
      <w:r w:rsidR="0041260A">
        <w:rPr>
          <w:rFonts w:ascii="Arial" w:hAnsi="Arial" w:cs="Arial"/>
          <w:spacing w:val="-4"/>
          <w:sz w:val="22"/>
          <w:szCs w:val="22"/>
        </w:rPr>
        <w:t>30 June</w:t>
      </w:r>
      <w:r w:rsidR="00DC13C7">
        <w:rPr>
          <w:rFonts w:ascii="Arial" w:hAnsi="Arial" w:cs="Arial"/>
          <w:spacing w:val="-4"/>
          <w:sz w:val="22"/>
          <w:szCs w:val="22"/>
        </w:rPr>
        <w:t xml:space="preserve"> 20</w:t>
      </w:r>
      <w:r w:rsidR="00B3330F">
        <w:rPr>
          <w:rFonts w:ascii="Arial" w:hAnsi="Arial" w:cs="Arial"/>
          <w:spacing w:val="-4"/>
          <w:sz w:val="22"/>
          <w:szCs w:val="22"/>
        </w:rPr>
        <w:t>20</w:t>
      </w:r>
      <w:r w:rsidR="00DC13C7" w:rsidRPr="00617909">
        <w:rPr>
          <w:rFonts w:ascii="Arial" w:hAnsi="Arial" w:cs="Arial"/>
          <w:spacing w:val="-4"/>
          <w:sz w:val="22"/>
          <w:szCs w:val="22"/>
        </w:rPr>
        <w:t xml:space="preserve"> are </w:t>
      </w:r>
      <w:proofErr w:type="spellStart"/>
      <w:r w:rsidR="00DC13C7" w:rsidRPr="00617909">
        <w:rPr>
          <w:rFonts w:ascii="Arial" w:hAnsi="Arial" w:cs="Arial"/>
          <w:spacing w:val="-4"/>
          <w:sz w:val="22"/>
          <w:szCs w:val="22"/>
        </w:rPr>
        <w:t>summarised</w:t>
      </w:r>
      <w:proofErr w:type="spellEnd"/>
      <w:r w:rsidR="00DC13C7" w:rsidRPr="00617909">
        <w:rPr>
          <w:rFonts w:ascii="Arial" w:hAnsi="Arial" w:cs="Arial"/>
          <w:spacing w:val="-4"/>
          <w:sz w:val="22"/>
          <w:szCs w:val="22"/>
        </w:rPr>
        <w:t xml:space="preserve"> below.</w:t>
      </w:r>
    </w:p>
    <w:tbl>
      <w:tblPr>
        <w:tblW w:w="9222" w:type="dxa"/>
        <w:tblInd w:w="588" w:type="dxa"/>
        <w:tblLook w:val="01E0" w:firstRow="1" w:lastRow="1" w:firstColumn="1" w:lastColumn="1" w:noHBand="0" w:noVBand="0"/>
      </w:tblPr>
      <w:tblGrid>
        <w:gridCol w:w="1140"/>
        <w:gridCol w:w="1800"/>
        <w:gridCol w:w="3150"/>
        <w:gridCol w:w="3132"/>
      </w:tblGrid>
      <w:tr w:rsidR="00DC13C7" w:rsidRPr="00617909" w:rsidTr="000349E8">
        <w:tc>
          <w:tcPr>
            <w:tcW w:w="114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180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3150" w:type="dxa"/>
            <w:vAlign w:val="bottom"/>
          </w:tcPr>
          <w:p w:rsidR="00DC13C7" w:rsidRPr="00617909" w:rsidRDefault="00DC13C7" w:rsidP="00DC205C">
            <w:pPr>
              <w:spacing w:line="360" w:lineRule="exact"/>
              <w:jc w:val="center"/>
              <w:rPr>
                <w:rFonts w:ascii="Arial" w:eastAsia="Arial Unicode MS" w:hAnsi="Arial" w:cs="Arial"/>
                <w:sz w:val="20"/>
                <w:szCs w:val="20"/>
              </w:rPr>
            </w:pPr>
            <w:r w:rsidRPr="00617909">
              <w:rPr>
                <w:rFonts w:ascii="Arial" w:eastAsia="Arial Unicode MS" w:hAnsi="Arial" w:cs="Arial"/>
                <w:sz w:val="20"/>
                <w:szCs w:val="20"/>
              </w:rPr>
              <w:t>Forward contract</w:t>
            </w:r>
          </w:p>
        </w:tc>
        <w:tc>
          <w:tcPr>
            <w:tcW w:w="3132" w:type="dxa"/>
            <w:vAlign w:val="bottom"/>
          </w:tcPr>
          <w:p w:rsidR="00DC13C7" w:rsidRPr="00617909" w:rsidRDefault="00DC13C7" w:rsidP="00DC205C">
            <w:pPr>
              <w:spacing w:line="360" w:lineRule="exact"/>
              <w:jc w:val="center"/>
              <w:rPr>
                <w:rFonts w:ascii="Arial" w:eastAsia="Arial Unicode MS" w:hAnsi="Arial" w:cs="Arial"/>
                <w:sz w:val="20"/>
                <w:szCs w:val="20"/>
              </w:rPr>
            </w:pPr>
          </w:p>
        </w:tc>
      </w:tr>
      <w:tr w:rsidR="00DC13C7" w:rsidRPr="00617909" w:rsidTr="000349E8">
        <w:tc>
          <w:tcPr>
            <w:tcW w:w="1140" w:type="dxa"/>
            <w:vAlign w:val="bottom"/>
          </w:tcPr>
          <w:p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exchange rate</w:t>
            </w:r>
          </w:p>
        </w:tc>
        <w:tc>
          <w:tcPr>
            <w:tcW w:w="3132"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rsidTr="000349E8">
        <w:tc>
          <w:tcPr>
            <w:tcW w:w="1140" w:type="dxa"/>
            <w:vAlign w:val="bottom"/>
          </w:tcPr>
          <w:p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3132" w:type="dxa"/>
          </w:tcPr>
          <w:p w:rsidR="00DC13C7" w:rsidRPr="00617909" w:rsidRDefault="00DC13C7" w:rsidP="00DC205C">
            <w:pPr>
              <w:spacing w:line="360" w:lineRule="exact"/>
              <w:jc w:val="center"/>
              <w:rPr>
                <w:rFonts w:ascii="Arial" w:eastAsia="Arial Unicode MS" w:hAnsi="Arial" w:cs="Arial"/>
                <w:sz w:val="20"/>
                <w:szCs w:val="20"/>
              </w:rPr>
            </w:pPr>
          </w:p>
        </w:tc>
      </w:tr>
      <w:tr w:rsidR="0018476C" w:rsidRPr="00617909" w:rsidTr="0068135C">
        <w:tc>
          <w:tcPr>
            <w:tcW w:w="1140" w:type="dxa"/>
            <w:vAlign w:val="bottom"/>
          </w:tcPr>
          <w:p w:rsidR="0018476C" w:rsidRPr="006E1A89" w:rsidRDefault="0018476C" w:rsidP="0018476C">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tc>
        <w:tc>
          <w:tcPr>
            <w:tcW w:w="1800" w:type="dxa"/>
          </w:tcPr>
          <w:p w:rsidR="0018476C" w:rsidRDefault="0018476C" w:rsidP="0018476C">
            <w:pPr>
              <w:jc w:val="center"/>
              <w:rPr>
                <w:rFonts w:ascii="Arial" w:hAnsi="Arial" w:cs="Arial"/>
                <w:sz w:val="20"/>
                <w:szCs w:val="20"/>
              </w:rPr>
            </w:pPr>
          </w:p>
          <w:p w:rsidR="0018476C" w:rsidRPr="0018476C" w:rsidRDefault="0018476C" w:rsidP="0018476C">
            <w:pPr>
              <w:jc w:val="center"/>
              <w:rPr>
                <w:rFonts w:ascii="Arial" w:hAnsi="Arial" w:cs="Arial"/>
                <w:sz w:val="20"/>
                <w:szCs w:val="20"/>
              </w:rPr>
            </w:pPr>
            <w:r w:rsidRPr="0018476C">
              <w:rPr>
                <w:rFonts w:ascii="Arial" w:hAnsi="Arial" w:cs="Arial"/>
                <w:sz w:val="20"/>
                <w:szCs w:val="20"/>
                <w:cs/>
              </w:rPr>
              <w:t>3,071</w:t>
            </w:r>
          </w:p>
        </w:tc>
        <w:tc>
          <w:tcPr>
            <w:tcW w:w="3150" w:type="dxa"/>
          </w:tcPr>
          <w:p w:rsidR="0018476C" w:rsidRDefault="0018476C" w:rsidP="0018476C">
            <w:pPr>
              <w:jc w:val="center"/>
              <w:rPr>
                <w:rFonts w:ascii="Arial" w:hAnsi="Arial" w:cs="Arial"/>
                <w:sz w:val="20"/>
                <w:szCs w:val="20"/>
              </w:rPr>
            </w:pPr>
          </w:p>
          <w:p w:rsidR="0018476C" w:rsidRPr="0018476C" w:rsidRDefault="0018476C" w:rsidP="0018476C">
            <w:pPr>
              <w:jc w:val="center"/>
              <w:rPr>
                <w:rFonts w:ascii="Arial" w:hAnsi="Arial" w:cs="Arial"/>
                <w:sz w:val="20"/>
                <w:szCs w:val="20"/>
              </w:rPr>
            </w:pPr>
            <w:r w:rsidRPr="0018476C">
              <w:rPr>
                <w:rFonts w:ascii="Arial" w:hAnsi="Arial" w:cs="Arial"/>
                <w:sz w:val="20"/>
                <w:szCs w:val="20"/>
              </w:rPr>
              <w:t>30.6500</w:t>
            </w:r>
            <w:r w:rsidRPr="0018476C">
              <w:rPr>
                <w:rFonts w:ascii="Arial" w:hAnsi="Arial" w:cs="Arial"/>
                <w:sz w:val="20"/>
                <w:szCs w:val="20"/>
                <w:cs/>
              </w:rPr>
              <w:t xml:space="preserve"> </w:t>
            </w:r>
            <w:r w:rsidRPr="0018476C">
              <w:rPr>
                <w:rFonts w:ascii="Arial" w:hAnsi="Arial" w:cs="Arial"/>
                <w:sz w:val="20"/>
                <w:szCs w:val="20"/>
              </w:rPr>
              <w:t>-</w:t>
            </w:r>
            <w:r w:rsidRPr="0018476C">
              <w:rPr>
                <w:rFonts w:ascii="Arial" w:hAnsi="Arial" w:cs="Arial"/>
                <w:sz w:val="20"/>
                <w:szCs w:val="20"/>
                <w:cs/>
              </w:rPr>
              <w:t xml:space="preserve"> </w:t>
            </w:r>
            <w:r w:rsidRPr="0018476C">
              <w:rPr>
                <w:rFonts w:ascii="Arial" w:hAnsi="Arial" w:cs="Arial"/>
                <w:sz w:val="20"/>
                <w:szCs w:val="20"/>
              </w:rPr>
              <w:t>32.4500</w:t>
            </w:r>
          </w:p>
        </w:tc>
        <w:tc>
          <w:tcPr>
            <w:tcW w:w="3132" w:type="dxa"/>
          </w:tcPr>
          <w:p w:rsidR="0018476C" w:rsidRDefault="0018476C" w:rsidP="0018476C">
            <w:pPr>
              <w:ind w:right="-18"/>
              <w:jc w:val="center"/>
              <w:rPr>
                <w:rFonts w:ascii="Arial" w:hAnsi="Arial" w:cs="Arial"/>
                <w:spacing w:val="-4"/>
                <w:sz w:val="20"/>
                <w:szCs w:val="20"/>
              </w:rPr>
            </w:pPr>
          </w:p>
          <w:p w:rsidR="0018476C" w:rsidRPr="0018476C" w:rsidRDefault="0018476C" w:rsidP="0018476C">
            <w:pPr>
              <w:ind w:right="-18"/>
              <w:jc w:val="center"/>
              <w:rPr>
                <w:rFonts w:ascii="Arial" w:hAnsi="Arial" w:cs="Arial"/>
                <w:spacing w:val="-4"/>
                <w:sz w:val="20"/>
                <w:szCs w:val="20"/>
                <w:cs/>
              </w:rPr>
            </w:pPr>
            <w:r w:rsidRPr="0018476C">
              <w:rPr>
                <w:rFonts w:ascii="Arial" w:hAnsi="Arial" w:cs="Arial"/>
                <w:spacing w:val="-4"/>
                <w:sz w:val="20"/>
                <w:szCs w:val="20"/>
              </w:rPr>
              <w:t>22 July</w:t>
            </w:r>
            <w:r w:rsidRPr="0018476C">
              <w:rPr>
                <w:rFonts w:ascii="Arial" w:hAnsi="Arial" w:cs="Arial"/>
                <w:spacing w:val="-4"/>
                <w:sz w:val="20"/>
                <w:szCs w:val="20"/>
                <w:cs/>
              </w:rPr>
              <w:t xml:space="preserve"> 2</w:t>
            </w:r>
            <w:r w:rsidRPr="0018476C">
              <w:rPr>
                <w:rFonts w:ascii="Arial" w:hAnsi="Arial" w:cs="Arial"/>
                <w:spacing w:val="-4"/>
                <w:sz w:val="20"/>
                <w:szCs w:val="20"/>
              </w:rPr>
              <w:t>020</w:t>
            </w:r>
            <w:r w:rsidRPr="0018476C">
              <w:rPr>
                <w:rFonts w:ascii="Arial" w:hAnsi="Arial" w:cs="Arial"/>
                <w:spacing w:val="-4"/>
                <w:sz w:val="20"/>
                <w:szCs w:val="20"/>
                <w:cs/>
              </w:rPr>
              <w:t xml:space="preserve"> - 23 </w:t>
            </w:r>
            <w:r w:rsidRPr="0018476C">
              <w:rPr>
                <w:rFonts w:ascii="Arial" w:hAnsi="Arial" w:cs="Arial"/>
                <w:spacing w:val="-4"/>
                <w:sz w:val="20"/>
                <w:szCs w:val="20"/>
              </w:rPr>
              <w:t>November</w:t>
            </w:r>
            <w:r w:rsidRPr="0018476C">
              <w:rPr>
                <w:rFonts w:ascii="Arial" w:hAnsi="Arial" w:cs="Arial"/>
                <w:spacing w:val="-4"/>
                <w:sz w:val="20"/>
                <w:szCs w:val="20"/>
                <w:cs/>
              </w:rPr>
              <w:t xml:space="preserve"> </w:t>
            </w:r>
            <w:r w:rsidRPr="0018476C">
              <w:rPr>
                <w:rFonts w:ascii="Arial" w:hAnsi="Arial" w:cs="Arial"/>
                <w:spacing w:val="-4"/>
                <w:sz w:val="20"/>
                <w:szCs w:val="20"/>
              </w:rPr>
              <w:t>2020</w:t>
            </w:r>
          </w:p>
        </w:tc>
      </w:tr>
    </w:tbl>
    <w:p w:rsidR="00E07D39" w:rsidRDefault="00E07D39" w:rsidP="0014274A">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 xml:space="preserve">23. </w:t>
      </w:r>
      <w:r>
        <w:rPr>
          <w:rFonts w:ascii="Arial" w:hAnsi="Arial" w:cs="Arial"/>
          <w:b/>
          <w:bCs/>
          <w:sz w:val="22"/>
          <w:szCs w:val="22"/>
        </w:rPr>
        <w:tab/>
        <w:t>Dividend</w:t>
      </w:r>
    </w:p>
    <w:tbl>
      <w:tblPr>
        <w:tblW w:w="9193" w:type="dxa"/>
        <w:tblInd w:w="450" w:type="dxa"/>
        <w:tblLook w:val="01E0" w:firstRow="1" w:lastRow="1" w:firstColumn="1" w:lastColumn="1" w:noHBand="0" w:noVBand="0"/>
      </w:tblPr>
      <w:tblGrid>
        <w:gridCol w:w="2693"/>
        <w:gridCol w:w="2707"/>
        <w:gridCol w:w="1187"/>
        <w:gridCol w:w="1130"/>
        <w:gridCol w:w="1476"/>
      </w:tblGrid>
      <w:tr w:rsidR="00E07D39" w:rsidRPr="004926AD" w:rsidTr="00130A54">
        <w:tc>
          <w:tcPr>
            <w:tcW w:w="2693" w:type="dxa"/>
          </w:tcPr>
          <w:p w:rsidR="00E07D39" w:rsidRPr="004926AD" w:rsidRDefault="00E07D39" w:rsidP="00E856AE">
            <w:pPr>
              <w:spacing w:line="320" w:lineRule="exact"/>
              <w:ind w:right="-48"/>
              <w:jc w:val="both"/>
              <w:rPr>
                <w:rFonts w:ascii="Arial" w:hAnsi="Arial" w:cs="Arial"/>
                <w:sz w:val="16"/>
                <w:szCs w:val="16"/>
              </w:rPr>
            </w:pPr>
          </w:p>
        </w:tc>
        <w:tc>
          <w:tcPr>
            <w:tcW w:w="2707" w:type="dxa"/>
          </w:tcPr>
          <w:p w:rsidR="00E07D39" w:rsidRPr="004926AD" w:rsidRDefault="00E07D39" w:rsidP="00E856AE">
            <w:pPr>
              <w:spacing w:line="320" w:lineRule="exact"/>
              <w:ind w:right="-48"/>
              <w:jc w:val="center"/>
              <w:rPr>
                <w:rFonts w:ascii="Arial" w:hAnsi="Arial" w:cs="Arial"/>
                <w:sz w:val="16"/>
                <w:szCs w:val="16"/>
              </w:rPr>
            </w:pPr>
          </w:p>
        </w:tc>
        <w:tc>
          <w:tcPr>
            <w:tcW w:w="1187" w:type="dxa"/>
            <w:hideMark/>
          </w:tcPr>
          <w:p w:rsidR="00E07D39" w:rsidRPr="004926AD" w:rsidRDefault="00E07D39" w:rsidP="00E856AE">
            <w:pPr>
              <w:spacing w:line="320" w:lineRule="exact"/>
              <w:ind w:right="-48"/>
              <w:jc w:val="center"/>
              <w:rPr>
                <w:rFonts w:ascii="Arial" w:hAnsi="Arial" w:cs="Arial"/>
                <w:sz w:val="16"/>
                <w:szCs w:val="16"/>
              </w:rPr>
            </w:pPr>
            <w:r w:rsidRPr="004926AD">
              <w:rPr>
                <w:rFonts w:ascii="Arial" w:hAnsi="Arial" w:cs="Arial"/>
                <w:sz w:val="16"/>
                <w:szCs w:val="16"/>
              </w:rPr>
              <w:t xml:space="preserve">Total </w:t>
            </w:r>
          </w:p>
        </w:tc>
        <w:tc>
          <w:tcPr>
            <w:tcW w:w="1130" w:type="dxa"/>
            <w:hideMark/>
          </w:tcPr>
          <w:p w:rsidR="00E07D39" w:rsidRPr="004926AD" w:rsidRDefault="00E07D39" w:rsidP="00E856AE">
            <w:pPr>
              <w:spacing w:line="320" w:lineRule="exact"/>
              <w:ind w:right="-48"/>
              <w:jc w:val="center"/>
              <w:rPr>
                <w:rFonts w:ascii="Arial" w:hAnsi="Arial" w:cs="Arial"/>
                <w:sz w:val="16"/>
                <w:szCs w:val="16"/>
              </w:rPr>
            </w:pPr>
            <w:r w:rsidRPr="004926AD">
              <w:rPr>
                <w:rFonts w:ascii="Arial" w:hAnsi="Arial" w:cs="Arial"/>
                <w:sz w:val="16"/>
                <w:szCs w:val="16"/>
              </w:rPr>
              <w:t>Dividend</w:t>
            </w:r>
          </w:p>
        </w:tc>
        <w:tc>
          <w:tcPr>
            <w:tcW w:w="1476" w:type="dxa"/>
          </w:tcPr>
          <w:p w:rsidR="00E07D39" w:rsidRPr="004926AD" w:rsidRDefault="00E07D39" w:rsidP="00E856AE">
            <w:pPr>
              <w:spacing w:line="320" w:lineRule="exact"/>
              <w:ind w:right="-48"/>
              <w:jc w:val="center"/>
              <w:rPr>
                <w:rFonts w:ascii="Arial" w:hAnsi="Arial" w:cs="Arial"/>
                <w:sz w:val="16"/>
                <w:szCs w:val="16"/>
              </w:rPr>
            </w:pPr>
          </w:p>
        </w:tc>
      </w:tr>
      <w:tr w:rsidR="00E07D39" w:rsidRPr="004926AD" w:rsidTr="00130A54">
        <w:tc>
          <w:tcPr>
            <w:tcW w:w="2693" w:type="dxa"/>
          </w:tcPr>
          <w:p w:rsidR="00E07D39" w:rsidRPr="004926AD" w:rsidRDefault="00E07D39" w:rsidP="00E856AE">
            <w:pPr>
              <w:spacing w:line="320" w:lineRule="exact"/>
              <w:ind w:right="-48"/>
              <w:jc w:val="both"/>
              <w:rPr>
                <w:rFonts w:ascii="Arial" w:hAnsi="Arial" w:cs="Arial"/>
                <w:sz w:val="16"/>
                <w:szCs w:val="16"/>
              </w:rPr>
            </w:pPr>
          </w:p>
        </w:tc>
        <w:tc>
          <w:tcPr>
            <w:tcW w:w="2707" w:type="dxa"/>
            <w:vAlign w:val="bottom"/>
            <w:hideMark/>
          </w:tcPr>
          <w:p w:rsidR="00E07D39" w:rsidRPr="004926AD" w:rsidRDefault="00E07D39" w:rsidP="00E856AE">
            <w:pPr>
              <w:pBdr>
                <w:bottom w:val="single" w:sz="4" w:space="1" w:color="auto"/>
              </w:pBdr>
              <w:spacing w:line="320" w:lineRule="exact"/>
              <w:ind w:right="-48"/>
              <w:jc w:val="center"/>
              <w:rPr>
                <w:rFonts w:ascii="Arial" w:hAnsi="Arial" w:cs="Arial"/>
                <w:sz w:val="16"/>
                <w:szCs w:val="16"/>
              </w:rPr>
            </w:pPr>
            <w:r w:rsidRPr="004926AD">
              <w:rPr>
                <w:rFonts w:ascii="Arial" w:hAnsi="Arial" w:cs="Arial"/>
                <w:sz w:val="16"/>
                <w:szCs w:val="16"/>
              </w:rPr>
              <w:t>Approved by</w:t>
            </w:r>
          </w:p>
        </w:tc>
        <w:tc>
          <w:tcPr>
            <w:tcW w:w="1187" w:type="dxa"/>
            <w:vAlign w:val="bottom"/>
            <w:hideMark/>
          </w:tcPr>
          <w:p w:rsidR="00E07D39" w:rsidRPr="004926AD" w:rsidRDefault="00E07D39" w:rsidP="00E856AE">
            <w:pPr>
              <w:pBdr>
                <w:bottom w:val="single" w:sz="4" w:space="1" w:color="auto"/>
              </w:pBdr>
              <w:spacing w:line="320" w:lineRule="exact"/>
              <w:ind w:left="-48" w:right="-48"/>
              <w:jc w:val="center"/>
              <w:rPr>
                <w:rFonts w:ascii="Arial" w:hAnsi="Arial" w:cs="Arial"/>
                <w:sz w:val="16"/>
                <w:szCs w:val="16"/>
              </w:rPr>
            </w:pPr>
            <w:r w:rsidRPr="004926AD">
              <w:rPr>
                <w:rFonts w:ascii="Arial" w:hAnsi="Arial" w:cs="Arial"/>
                <w:sz w:val="16"/>
                <w:szCs w:val="16"/>
              </w:rPr>
              <w:t>dividend (Million Baht)</w:t>
            </w:r>
          </w:p>
        </w:tc>
        <w:tc>
          <w:tcPr>
            <w:tcW w:w="1130" w:type="dxa"/>
            <w:vAlign w:val="bottom"/>
            <w:hideMark/>
          </w:tcPr>
          <w:p w:rsidR="00E07D39" w:rsidRPr="004926AD" w:rsidRDefault="00E07D39" w:rsidP="00E856AE">
            <w:pPr>
              <w:pBdr>
                <w:bottom w:val="single" w:sz="4" w:space="1" w:color="auto"/>
              </w:pBdr>
              <w:spacing w:line="320" w:lineRule="exact"/>
              <w:ind w:right="-48"/>
              <w:jc w:val="center"/>
              <w:rPr>
                <w:rFonts w:ascii="Arial" w:hAnsi="Arial" w:cs="Arial"/>
                <w:sz w:val="16"/>
                <w:szCs w:val="16"/>
              </w:rPr>
            </w:pPr>
            <w:r w:rsidRPr="004926AD">
              <w:rPr>
                <w:rFonts w:ascii="Arial" w:hAnsi="Arial" w:cs="Arial"/>
                <w:sz w:val="16"/>
                <w:szCs w:val="16"/>
              </w:rPr>
              <w:t>(Baht                 per share)</w:t>
            </w:r>
          </w:p>
        </w:tc>
        <w:tc>
          <w:tcPr>
            <w:tcW w:w="1476" w:type="dxa"/>
            <w:vAlign w:val="bottom"/>
            <w:hideMark/>
          </w:tcPr>
          <w:p w:rsidR="00E07D39" w:rsidRPr="004926AD" w:rsidRDefault="00E07D39" w:rsidP="00E856AE">
            <w:pPr>
              <w:pBdr>
                <w:bottom w:val="single" w:sz="4" w:space="1" w:color="auto"/>
              </w:pBdr>
              <w:spacing w:line="320" w:lineRule="exact"/>
              <w:ind w:left="-12" w:right="-48"/>
              <w:jc w:val="center"/>
              <w:rPr>
                <w:rFonts w:ascii="Arial" w:hAnsi="Arial" w:cs="Arial"/>
                <w:sz w:val="16"/>
                <w:szCs w:val="16"/>
              </w:rPr>
            </w:pPr>
            <w:r w:rsidRPr="004926AD">
              <w:rPr>
                <w:rFonts w:ascii="Arial" w:hAnsi="Arial" w:cs="Arial"/>
                <w:sz w:val="16"/>
                <w:szCs w:val="16"/>
              </w:rPr>
              <w:t>Dividend payment date</w:t>
            </w:r>
          </w:p>
        </w:tc>
      </w:tr>
      <w:tr w:rsidR="00E07D39" w:rsidRPr="004926AD" w:rsidTr="00130A54">
        <w:tc>
          <w:tcPr>
            <w:tcW w:w="2693" w:type="dxa"/>
            <w:hideMark/>
          </w:tcPr>
          <w:p w:rsidR="00E07D39" w:rsidRPr="004926AD" w:rsidRDefault="00130A54" w:rsidP="00E856AE">
            <w:pPr>
              <w:spacing w:line="320" w:lineRule="exact"/>
              <w:ind w:left="132" w:right="-48" w:hanging="132"/>
              <w:jc w:val="both"/>
              <w:rPr>
                <w:rFonts w:ascii="Arial" w:hAnsi="Arial" w:cs="Arial"/>
                <w:sz w:val="16"/>
                <w:szCs w:val="16"/>
              </w:rPr>
            </w:pPr>
            <w:r>
              <w:rPr>
                <w:rFonts w:ascii="Arial" w:hAnsi="Arial" w:cs="Arial"/>
                <w:sz w:val="16"/>
                <w:szCs w:val="16"/>
              </w:rPr>
              <w:t>Interim</w:t>
            </w:r>
            <w:r w:rsidR="00E07D39" w:rsidRPr="004926AD">
              <w:rPr>
                <w:rFonts w:ascii="Arial" w:hAnsi="Arial" w:cs="Arial"/>
                <w:sz w:val="16"/>
                <w:szCs w:val="16"/>
              </w:rPr>
              <w:t xml:space="preserve"> dividends </w:t>
            </w:r>
            <w:r w:rsidR="0014274A">
              <w:rPr>
                <w:rFonts w:ascii="Arial" w:hAnsi="Arial" w:cs="Arial"/>
                <w:sz w:val="16"/>
                <w:szCs w:val="16"/>
              </w:rPr>
              <w:t>for</w:t>
            </w:r>
            <w:r w:rsidR="00E07D39" w:rsidRPr="004926AD">
              <w:rPr>
                <w:rFonts w:ascii="Arial" w:hAnsi="Arial" w:cs="Arial"/>
                <w:sz w:val="16"/>
                <w:szCs w:val="16"/>
              </w:rPr>
              <w:t xml:space="preserve"> the six-month </w:t>
            </w:r>
          </w:p>
        </w:tc>
        <w:tc>
          <w:tcPr>
            <w:tcW w:w="2707" w:type="dxa"/>
            <w:hideMark/>
          </w:tcPr>
          <w:p w:rsidR="00E07D39" w:rsidRPr="004926AD" w:rsidRDefault="00A77B1A" w:rsidP="00E856AE">
            <w:pPr>
              <w:spacing w:line="320" w:lineRule="exact"/>
              <w:ind w:right="-48"/>
              <w:jc w:val="both"/>
              <w:rPr>
                <w:rFonts w:ascii="Arial" w:hAnsi="Arial" w:cs="Arial"/>
                <w:sz w:val="16"/>
                <w:szCs w:val="16"/>
              </w:rPr>
            </w:pPr>
            <w:r>
              <w:rPr>
                <w:rFonts w:ascii="Arial" w:hAnsi="Arial" w:cs="Arial"/>
                <w:sz w:val="16"/>
                <w:szCs w:val="16"/>
              </w:rPr>
              <w:t xml:space="preserve">Board of Directors’ </w:t>
            </w:r>
            <w:r w:rsidR="00E07D39" w:rsidRPr="004926AD">
              <w:rPr>
                <w:rFonts w:ascii="Arial" w:hAnsi="Arial" w:cs="Arial"/>
                <w:sz w:val="16"/>
                <w:szCs w:val="16"/>
              </w:rPr>
              <w:t>Meeting</w:t>
            </w:r>
            <w:r w:rsidR="00130A54">
              <w:rPr>
                <w:rFonts w:ascii="Arial" w:hAnsi="Arial" w:cs="Arial"/>
                <w:sz w:val="16"/>
                <w:szCs w:val="16"/>
              </w:rPr>
              <w:t xml:space="preserve"> </w:t>
            </w:r>
          </w:p>
        </w:tc>
        <w:tc>
          <w:tcPr>
            <w:tcW w:w="1187" w:type="dxa"/>
          </w:tcPr>
          <w:p w:rsidR="00E07D39" w:rsidRPr="004926AD" w:rsidRDefault="00E07D39" w:rsidP="00E856AE">
            <w:pPr>
              <w:tabs>
                <w:tab w:val="decimal" w:pos="1092"/>
              </w:tabs>
              <w:spacing w:line="320" w:lineRule="exact"/>
              <w:ind w:right="-43"/>
              <w:jc w:val="both"/>
              <w:rPr>
                <w:rFonts w:ascii="Arial" w:hAnsi="Arial" w:cs="Arial"/>
                <w:sz w:val="16"/>
                <w:szCs w:val="16"/>
                <w:cs/>
              </w:rPr>
            </w:pPr>
          </w:p>
        </w:tc>
        <w:tc>
          <w:tcPr>
            <w:tcW w:w="1130" w:type="dxa"/>
          </w:tcPr>
          <w:p w:rsidR="00E07D39" w:rsidRPr="004926AD" w:rsidRDefault="00E07D39" w:rsidP="00E856AE">
            <w:pPr>
              <w:spacing w:line="320" w:lineRule="exact"/>
              <w:ind w:right="-43"/>
              <w:jc w:val="both"/>
              <w:rPr>
                <w:rFonts w:ascii="Arial" w:hAnsi="Arial" w:cs="Arial"/>
                <w:sz w:val="16"/>
                <w:szCs w:val="16"/>
              </w:rPr>
            </w:pPr>
          </w:p>
        </w:tc>
        <w:tc>
          <w:tcPr>
            <w:tcW w:w="1476" w:type="dxa"/>
          </w:tcPr>
          <w:p w:rsidR="00E07D39" w:rsidRPr="004926AD" w:rsidRDefault="00E07D39" w:rsidP="00E856AE">
            <w:pPr>
              <w:tabs>
                <w:tab w:val="decimal" w:pos="1092"/>
              </w:tabs>
              <w:spacing w:line="320" w:lineRule="exact"/>
              <w:ind w:right="-43"/>
              <w:jc w:val="both"/>
              <w:rPr>
                <w:rFonts w:ascii="Arial" w:hAnsi="Arial" w:cs="Arial"/>
                <w:sz w:val="16"/>
                <w:szCs w:val="16"/>
              </w:rPr>
            </w:pPr>
          </w:p>
        </w:tc>
      </w:tr>
      <w:tr w:rsidR="00E07D39" w:rsidRPr="004926AD" w:rsidTr="00130A54">
        <w:tc>
          <w:tcPr>
            <w:tcW w:w="2693" w:type="dxa"/>
            <w:hideMark/>
          </w:tcPr>
          <w:p w:rsidR="00E07D39" w:rsidRPr="003843E7" w:rsidRDefault="00E07D39" w:rsidP="00E856AE">
            <w:pPr>
              <w:spacing w:line="320" w:lineRule="exact"/>
              <w:ind w:left="132" w:right="-48" w:hanging="132"/>
              <w:jc w:val="both"/>
              <w:rPr>
                <w:rFonts w:ascii="Arial" w:hAnsi="Arial" w:cstheme="minorBidi"/>
                <w:sz w:val="16"/>
                <w:szCs w:val="16"/>
              </w:rPr>
            </w:pPr>
            <w:r w:rsidRPr="004926AD">
              <w:rPr>
                <w:rFonts w:ascii="Arial" w:hAnsi="Arial" w:cs="Arial"/>
                <w:sz w:val="16"/>
                <w:szCs w:val="16"/>
              </w:rPr>
              <w:tab/>
              <w:t>period ended 31 December 201</w:t>
            </w:r>
            <w:r w:rsidR="003843E7">
              <w:rPr>
                <w:rFonts w:ascii="Arial" w:hAnsi="Arial" w:cs="Arial"/>
                <w:sz w:val="16"/>
                <w:szCs w:val="16"/>
              </w:rPr>
              <w:t>9</w:t>
            </w:r>
          </w:p>
        </w:tc>
        <w:tc>
          <w:tcPr>
            <w:tcW w:w="2707" w:type="dxa"/>
            <w:hideMark/>
          </w:tcPr>
          <w:p w:rsidR="00E07D39" w:rsidRPr="004926AD" w:rsidRDefault="00E07D39" w:rsidP="00E856AE">
            <w:pPr>
              <w:spacing w:line="320" w:lineRule="exact"/>
              <w:ind w:left="132" w:right="-48" w:hanging="132"/>
              <w:jc w:val="both"/>
              <w:rPr>
                <w:rFonts w:ascii="Arial" w:hAnsi="Arial" w:cs="Arial"/>
                <w:sz w:val="16"/>
                <w:szCs w:val="16"/>
              </w:rPr>
            </w:pPr>
            <w:r w:rsidRPr="004926AD">
              <w:rPr>
                <w:rFonts w:ascii="Arial" w:hAnsi="Arial" w:cs="Arial"/>
                <w:sz w:val="16"/>
                <w:szCs w:val="16"/>
                <w:cs/>
              </w:rPr>
              <w:tab/>
            </w:r>
            <w:r w:rsidR="00130A54">
              <w:rPr>
                <w:rFonts w:ascii="Arial" w:hAnsi="Arial" w:cs="Arial"/>
                <w:sz w:val="16"/>
                <w:szCs w:val="16"/>
              </w:rPr>
              <w:t xml:space="preserve">No. 4/2563 </w:t>
            </w:r>
            <w:r w:rsidRPr="004926AD">
              <w:rPr>
                <w:rFonts w:ascii="Arial" w:hAnsi="Arial" w:cs="Arial"/>
                <w:sz w:val="16"/>
                <w:szCs w:val="16"/>
              </w:rPr>
              <w:t>on</w:t>
            </w:r>
            <w:r w:rsidR="0018476C">
              <w:rPr>
                <w:rFonts w:ascii="Arial" w:hAnsi="Arial" w:cs="Arial"/>
                <w:sz w:val="16"/>
                <w:szCs w:val="16"/>
              </w:rPr>
              <w:t xml:space="preserve"> </w:t>
            </w:r>
            <w:r w:rsidR="00A77B1A">
              <w:rPr>
                <w:rFonts w:ascii="Arial" w:hAnsi="Arial" w:cs="Arial"/>
                <w:sz w:val="16"/>
                <w:szCs w:val="16"/>
              </w:rPr>
              <w:t>3</w:t>
            </w:r>
            <w:r w:rsidRPr="004926AD">
              <w:rPr>
                <w:rFonts w:ascii="Arial" w:hAnsi="Arial" w:cs="Arial"/>
                <w:sz w:val="16"/>
                <w:szCs w:val="16"/>
              </w:rPr>
              <w:t xml:space="preserve"> April 20</w:t>
            </w:r>
            <w:r w:rsidR="003843E7">
              <w:rPr>
                <w:rFonts w:ascii="Arial" w:hAnsi="Arial" w:cs="Arial"/>
                <w:sz w:val="16"/>
                <w:szCs w:val="16"/>
              </w:rPr>
              <w:t>20</w:t>
            </w:r>
          </w:p>
        </w:tc>
        <w:tc>
          <w:tcPr>
            <w:tcW w:w="1187" w:type="dxa"/>
            <w:vAlign w:val="bottom"/>
          </w:tcPr>
          <w:p w:rsidR="00E07D39" w:rsidRPr="004926AD" w:rsidRDefault="0018476C" w:rsidP="00E856AE">
            <w:pPr>
              <w:pBdr>
                <w:bottom w:val="double" w:sz="4" w:space="1" w:color="auto"/>
              </w:pBdr>
              <w:tabs>
                <w:tab w:val="decimal" w:pos="679"/>
              </w:tabs>
              <w:spacing w:line="320" w:lineRule="exact"/>
              <w:ind w:right="-43"/>
              <w:rPr>
                <w:rFonts w:ascii="Arial" w:hAnsi="Arial" w:cs="Arial"/>
                <w:sz w:val="16"/>
                <w:szCs w:val="16"/>
                <w:cs/>
              </w:rPr>
            </w:pPr>
            <w:r>
              <w:rPr>
                <w:rFonts w:ascii="Arial" w:hAnsi="Arial" w:cs="Arial"/>
                <w:sz w:val="16"/>
                <w:szCs w:val="16"/>
              </w:rPr>
              <w:t>210</w:t>
            </w:r>
          </w:p>
        </w:tc>
        <w:tc>
          <w:tcPr>
            <w:tcW w:w="1130" w:type="dxa"/>
          </w:tcPr>
          <w:p w:rsidR="00E07D39" w:rsidRPr="004926AD" w:rsidRDefault="0018476C" w:rsidP="00E856AE">
            <w:pPr>
              <w:tabs>
                <w:tab w:val="decimal" w:pos="432"/>
              </w:tabs>
              <w:spacing w:line="320" w:lineRule="exact"/>
              <w:ind w:right="-43"/>
              <w:jc w:val="both"/>
              <w:rPr>
                <w:rFonts w:ascii="Arial" w:hAnsi="Arial" w:cs="Arial"/>
                <w:sz w:val="16"/>
                <w:szCs w:val="16"/>
              </w:rPr>
            </w:pPr>
            <w:r>
              <w:rPr>
                <w:rFonts w:ascii="Arial" w:hAnsi="Arial" w:cs="Arial"/>
                <w:sz w:val="16"/>
                <w:szCs w:val="16"/>
              </w:rPr>
              <w:t>0.35</w:t>
            </w:r>
          </w:p>
        </w:tc>
        <w:tc>
          <w:tcPr>
            <w:tcW w:w="1476" w:type="dxa"/>
            <w:hideMark/>
          </w:tcPr>
          <w:p w:rsidR="00E07D39" w:rsidRPr="004926AD" w:rsidRDefault="0018476C" w:rsidP="00E856AE">
            <w:pPr>
              <w:spacing w:line="320" w:lineRule="exact"/>
              <w:ind w:right="-43"/>
              <w:jc w:val="center"/>
              <w:rPr>
                <w:rFonts w:ascii="Arial" w:hAnsi="Arial" w:cs="Arial"/>
                <w:sz w:val="16"/>
                <w:szCs w:val="16"/>
              </w:rPr>
            </w:pPr>
            <w:r>
              <w:rPr>
                <w:rFonts w:ascii="Arial" w:hAnsi="Arial" w:cs="Arial"/>
                <w:sz w:val="16"/>
                <w:szCs w:val="16"/>
              </w:rPr>
              <w:t>30</w:t>
            </w:r>
            <w:r w:rsidR="00E07D39" w:rsidRPr="004926AD">
              <w:rPr>
                <w:rFonts w:ascii="Arial" w:hAnsi="Arial" w:cs="Arial"/>
                <w:sz w:val="16"/>
                <w:szCs w:val="16"/>
              </w:rPr>
              <w:t xml:space="preserve"> </w:t>
            </w:r>
            <w:r>
              <w:rPr>
                <w:rFonts w:ascii="Arial" w:hAnsi="Arial" w:cs="Arial"/>
                <w:sz w:val="16"/>
                <w:szCs w:val="16"/>
              </w:rPr>
              <w:t>April</w:t>
            </w:r>
            <w:r w:rsidR="00E07D39" w:rsidRPr="004926AD">
              <w:rPr>
                <w:rFonts w:ascii="Arial" w:hAnsi="Arial" w:cs="Arial"/>
                <w:sz w:val="16"/>
                <w:szCs w:val="16"/>
                <w:cs/>
              </w:rPr>
              <w:t xml:space="preserve"> </w:t>
            </w:r>
            <w:r w:rsidR="00E07D39" w:rsidRPr="004926AD">
              <w:rPr>
                <w:rFonts w:ascii="Arial" w:hAnsi="Arial" w:cs="Arial"/>
                <w:sz w:val="16"/>
                <w:szCs w:val="16"/>
              </w:rPr>
              <w:t>20</w:t>
            </w:r>
            <w:r w:rsidR="003843E7">
              <w:rPr>
                <w:rFonts w:ascii="Arial" w:hAnsi="Arial" w:cs="Arial"/>
                <w:sz w:val="16"/>
                <w:szCs w:val="16"/>
              </w:rPr>
              <w:t>20</w:t>
            </w:r>
          </w:p>
        </w:tc>
      </w:tr>
      <w:tr w:rsidR="00E07D39" w:rsidRPr="004926AD" w:rsidTr="00130A54">
        <w:tc>
          <w:tcPr>
            <w:tcW w:w="2693" w:type="dxa"/>
            <w:hideMark/>
          </w:tcPr>
          <w:p w:rsidR="00E07D39" w:rsidRPr="004926AD" w:rsidRDefault="00130A54" w:rsidP="00E856AE">
            <w:pPr>
              <w:spacing w:line="320" w:lineRule="exact"/>
              <w:ind w:left="132" w:right="-48" w:hanging="132"/>
              <w:jc w:val="both"/>
              <w:rPr>
                <w:rFonts w:ascii="Arial" w:hAnsi="Arial" w:cs="Arial"/>
                <w:sz w:val="16"/>
                <w:szCs w:val="16"/>
              </w:rPr>
            </w:pPr>
            <w:r>
              <w:rPr>
                <w:rFonts w:ascii="Arial" w:hAnsi="Arial" w:cs="Arial"/>
                <w:sz w:val="16"/>
                <w:szCs w:val="16"/>
              </w:rPr>
              <w:t>D</w:t>
            </w:r>
            <w:r w:rsidR="00E07D39" w:rsidRPr="004926AD">
              <w:rPr>
                <w:rFonts w:ascii="Arial" w:hAnsi="Arial" w:cs="Arial"/>
                <w:sz w:val="16"/>
                <w:szCs w:val="16"/>
              </w:rPr>
              <w:t xml:space="preserve">ividends </w:t>
            </w:r>
            <w:r w:rsidR="0014274A">
              <w:rPr>
                <w:rFonts w:ascii="Arial" w:hAnsi="Arial" w:cs="Arial"/>
                <w:sz w:val="16"/>
                <w:szCs w:val="16"/>
              </w:rPr>
              <w:t>for</w:t>
            </w:r>
            <w:r w:rsidR="00E07D39" w:rsidRPr="004926AD">
              <w:rPr>
                <w:rFonts w:ascii="Arial" w:hAnsi="Arial" w:cs="Arial"/>
                <w:sz w:val="16"/>
                <w:szCs w:val="16"/>
              </w:rPr>
              <w:t xml:space="preserve"> the six-month </w:t>
            </w:r>
          </w:p>
        </w:tc>
        <w:tc>
          <w:tcPr>
            <w:tcW w:w="2707" w:type="dxa"/>
            <w:hideMark/>
          </w:tcPr>
          <w:p w:rsidR="00E07D39" w:rsidRPr="004926AD" w:rsidRDefault="00E07D39" w:rsidP="00E856AE">
            <w:pPr>
              <w:spacing w:line="320" w:lineRule="exact"/>
              <w:ind w:right="-48"/>
              <w:jc w:val="both"/>
              <w:rPr>
                <w:rFonts w:ascii="Arial" w:hAnsi="Arial" w:cs="Arial"/>
                <w:sz w:val="16"/>
                <w:szCs w:val="16"/>
              </w:rPr>
            </w:pPr>
            <w:r w:rsidRPr="004926AD">
              <w:rPr>
                <w:rFonts w:ascii="Arial" w:hAnsi="Arial" w:cs="Arial"/>
                <w:sz w:val="16"/>
                <w:szCs w:val="16"/>
              </w:rPr>
              <w:t>Annual General Meeting of the</w:t>
            </w:r>
          </w:p>
        </w:tc>
        <w:tc>
          <w:tcPr>
            <w:tcW w:w="1187" w:type="dxa"/>
          </w:tcPr>
          <w:p w:rsidR="00E07D39" w:rsidRPr="004926AD" w:rsidRDefault="00E07D39" w:rsidP="00E856AE">
            <w:pPr>
              <w:tabs>
                <w:tab w:val="decimal" w:pos="679"/>
                <w:tab w:val="decimal" w:pos="1092"/>
              </w:tabs>
              <w:spacing w:line="320" w:lineRule="exact"/>
              <w:ind w:right="-43"/>
              <w:jc w:val="both"/>
              <w:rPr>
                <w:rFonts w:ascii="Arial" w:hAnsi="Arial" w:cs="Arial"/>
                <w:sz w:val="16"/>
                <w:szCs w:val="16"/>
                <w:cs/>
              </w:rPr>
            </w:pPr>
          </w:p>
        </w:tc>
        <w:tc>
          <w:tcPr>
            <w:tcW w:w="1130" w:type="dxa"/>
          </w:tcPr>
          <w:p w:rsidR="00E07D39" w:rsidRPr="004926AD" w:rsidRDefault="00E07D39" w:rsidP="00E856AE">
            <w:pPr>
              <w:spacing w:line="320" w:lineRule="exact"/>
              <w:ind w:right="-43"/>
              <w:jc w:val="both"/>
              <w:rPr>
                <w:rFonts w:ascii="Arial" w:hAnsi="Arial" w:cs="Arial"/>
                <w:sz w:val="16"/>
                <w:szCs w:val="16"/>
              </w:rPr>
            </w:pPr>
          </w:p>
        </w:tc>
        <w:tc>
          <w:tcPr>
            <w:tcW w:w="1476" w:type="dxa"/>
          </w:tcPr>
          <w:p w:rsidR="00E07D39" w:rsidRPr="004926AD" w:rsidRDefault="00E07D39" w:rsidP="00E856AE">
            <w:pPr>
              <w:tabs>
                <w:tab w:val="decimal" w:pos="1092"/>
              </w:tabs>
              <w:spacing w:line="320" w:lineRule="exact"/>
              <w:ind w:right="-43"/>
              <w:jc w:val="both"/>
              <w:rPr>
                <w:rFonts w:ascii="Arial" w:hAnsi="Arial" w:cs="Arial"/>
                <w:sz w:val="16"/>
                <w:szCs w:val="16"/>
              </w:rPr>
            </w:pPr>
          </w:p>
        </w:tc>
      </w:tr>
      <w:tr w:rsidR="00E07D39" w:rsidRPr="004926AD" w:rsidTr="00130A54">
        <w:tc>
          <w:tcPr>
            <w:tcW w:w="2693" w:type="dxa"/>
            <w:hideMark/>
          </w:tcPr>
          <w:p w:rsidR="00E07D39" w:rsidRPr="004926AD" w:rsidRDefault="00E07D39" w:rsidP="00E856AE">
            <w:pPr>
              <w:spacing w:line="320" w:lineRule="exact"/>
              <w:ind w:left="132" w:right="-48" w:hanging="132"/>
              <w:jc w:val="both"/>
              <w:rPr>
                <w:rFonts w:ascii="Arial" w:hAnsi="Arial" w:cs="Arial"/>
                <w:sz w:val="16"/>
                <w:szCs w:val="16"/>
              </w:rPr>
            </w:pPr>
            <w:r w:rsidRPr="004926AD">
              <w:rPr>
                <w:rFonts w:ascii="Arial" w:hAnsi="Arial" w:cs="Arial"/>
                <w:sz w:val="16"/>
                <w:szCs w:val="16"/>
              </w:rPr>
              <w:tab/>
              <w:t>period ended 31 December 201</w:t>
            </w:r>
            <w:r w:rsidR="003843E7">
              <w:rPr>
                <w:rFonts w:ascii="Arial" w:hAnsi="Arial" w:cs="Arial"/>
                <w:sz w:val="16"/>
                <w:szCs w:val="16"/>
              </w:rPr>
              <w:t>8</w:t>
            </w:r>
          </w:p>
        </w:tc>
        <w:tc>
          <w:tcPr>
            <w:tcW w:w="2707" w:type="dxa"/>
            <w:hideMark/>
          </w:tcPr>
          <w:p w:rsidR="00E07D39" w:rsidRPr="004926AD" w:rsidRDefault="00E07D39" w:rsidP="00E856AE">
            <w:pPr>
              <w:spacing w:line="320" w:lineRule="exact"/>
              <w:ind w:left="132" w:right="-48" w:hanging="132"/>
              <w:jc w:val="both"/>
              <w:rPr>
                <w:rFonts w:ascii="Arial" w:hAnsi="Arial" w:cs="Arial"/>
                <w:sz w:val="16"/>
                <w:szCs w:val="16"/>
              </w:rPr>
            </w:pPr>
            <w:r w:rsidRPr="004926AD">
              <w:rPr>
                <w:rFonts w:ascii="Arial" w:hAnsi="Arial" w:cs="Arial"/>
                <w:sz w:val="16"/>
                <w:szCs w:val="16"/>
                <w:cs/>
              </w:rPr>
              <w:tab/>
            </w:r>
            <w:r w:rsidR="0014274A">
              <w:rPr>
                <w:rFonts w:ascii="Arial" w:hAnsi="Arial" w:cs="Arial"/>
                <w:sz w:val="16"/>
                <w:szCs w:val="16"/>
              </w:rPr>
              <w:t>S</w:t>
            </w:r>
            <w:r w:rsidRPr="004926AD">
              <w:rPr>
                <w:rFonts w:ascii="Arial" w:hAnsi="Arial" w:cs="Arial"/>
                <w:sz w:val="16"/>
                <w:szCs w:val="16"/>
              </w:rPr>
              <w:t xml:space="preserve">hareholders on </w:t>
            </w:r>
            <w:r w:rsidR="003843E7" w:rsidRPr="004926AD">
              <w:rPr>
                <w:rFonts w:ascii="Arial" w:hAnsi="Arial" w:cs="Arial"/>
                <w:sz w:val="16"/>
                <w:szCs w:val="16"/>
              </w:rPr>
              <w:t>29 April 2019</w:t>
            </w:r>
          </w:p>
        </w:tc>
        <w:tc>
          <w:tcPr>
            <w:tcW w:w="1187" w:type="dxa"/>
            <w:vAlign w:val="bottom"/>
            <w:hideMark/>
          </w:tcPr>
          <w:p w:rsidR="00E07D39" w:rsidRPr="004926AD" w:rsidRDefault="00E07D39" w:rsidP="00E856AE">
            <w:pPr>
              <w:pBdr>
                <w:bottom w:val="double" w:sz="4" w:space="1" w:color="auto"/>
              </w:pBdr>
              <w:tabs>
                <w:tab w:val="decimal" w:pos="679"/>
              </w:tabs>
              <w:spacing w:line="320" w:lineRule="exact"/>
              <w:ind w:right="-43"/>
              <w:rPr>
                <w:rFonts w:ascii="Arial" w:hAnsi="Arial" w:cs="Arial"/>
                <w:sz w:val="16"/>
                <w:szCs w:val="16"/>
                <w:cs/>
              </w:rPr>
            </w:pPr>
            <w:r w:rsidRPr="004926AD">
              <w:rPr>
                <w:rFonts w:ascii="Arial" w:hAnsi="Arial" w:cs="Arial"/>
                <w:sz w:val="16"/>
                <w:szCs w:val="16"/>
              </w:rPr>
              <w:t>180</w:t>
            </w:r>
          </w:p>
        </w:tc>
        <w:tc>
          <w:tcPr>
            <w:tcW w:w="1130" w:type="dxa"/>
            <w:hideMark/>
          </w:tcPr>
          <w:p w:rsidR="00E07D39" w:rsidRPr="004926AD" w:rsidRDefault="00E07D39" w:rsidP="00E856AE">
            <w:pPr>
              <w:tabs>
                <w:tab w:val="decimal" w:pos="432"/>
              </w:tabs>
              <w:spacing w:line="320" w:lineRule="exact"/>
              <w:ind w:right="-43"/>
              <w:jc w:val="both"/>
              <w:rPr>
                <w:rFonts w:ascii="Arial" w:hAnsi="Arial" w:cs="Arial"/>
                <w:sz w:val="16"/>
                <w:szCs w:val="16"/>
              </w:rPr>
            </w:pPr>
            <w:r w:rsidRPr="004926AD">
              <w:rPr>
                <w:rFonts w:ascii="Arial" w:hAnsi="Arial" w:cs="Arial"/>
                <w:sz w:val="16"/>
                <w:szCs w:val="16"/>
              </w:rPr>
              <w:t>0.30</w:t>
            </w:r>
          </w:p>
        </w:tc>
        <w:tc>
          <w:tcPr>
            <w:tcW w:w="1476" w:type="dxa"/>
            <w:hideMark/>
          </w:tcPr>
          <w:p w:rsidR="00E07D39" w:rsidRPr="004926AD" w:rsidRDefault="003843E7" w:rsidP="00E856AE">
            <w:pPr>
              <w:spacing w:line="320" w:lineRule="exact"/>
              <w:ind w:right="-43"/>
              <w:jc w:val="center"/>
              <w:rPr>
                <w:rFonts w:ascii="Arial" w:hAnsi="Arial" w:cs="Arial"/>
                <w:sz w:val="16"/>
                <w:szCs w:val="16"/>
              </w:rPr>
            </w:pPr>
            <w:r w:rsidRPr="004926AD">
              <w:rPr>
                <w:rFonts w:ascii="Arial" w:hAnsi="Arial" w:cs="Arial"/>
                <w:sz w:val="16"/>
                <w:szCs w:val="16"/>
              </w:rPr>
              <w:t>14 May</w:t>
            </w:r>
            <w:r w:rsidRPr="004926AD">
              <w:rPr>
                <w:rFonts w:ascii="Arial" w:hAnsi="Arial" w:cs="Arial"/>
                <w:sz w:val="16"/>
                <w:szCs w:val="16"/>
                <w:cs/>
              </w:rPr>
              <w:t xml:space="preserve"> </w:t>
            </w:r>
            <w:r w:rsidRPr="004926AD">
              <w:rPr>
                <w:rFonts w:ascii="Arial" w:hAnsi="Arial" w:cs="Arial"/>
                <w:sz w:val="16"/>
                <w:szCs w:val="16"/>
              </w:rPr>
              <w:t>2019</w:t>
            </w:r>
          </w:p>
        </w:tc>
      </w:tr>
    </w:tbl>
    <w:p w:rsidR="00DC13C7" w:rsidRPr="00617909" w:rsidRDefault="00DC13C7" w:rsidP="00DC13C7">
      <w:pPr>
        <w:tabs>
          <w:tab w:val="left" w:pos="2160"/>
        </w:tabs>
        <w:spacing w:before="120" w:after="120" w:line="380" w:lineRule="exact"/>
        <w:ind w:left="547" w:hanging="547"/>
        <w:jc w:val="thaiDistribute"/>
        <w:rPr>
          <w:rFonts w:ascii="Arial" w:hAnsi="Arial" w:cs="Arial"/>
          <w:b/>
          <w:bCs/>
          <w:sz w:val="22"/>
          <w:szCs w:val="22"/>
        </w:rPr>
      </w:pPr>
      <w:r w:rsidRPr="00617909">
        <w:rPr>
          <w:rFonts w:ascii="Arial" w:hAnsi="Arial" w:cs="Arial"/>
          <w:b/>
          <w:bCs/>
          <w:sz w:val="22"/>
          <w:szCs w:val="22"/>
        </w:rPr>
        <w:t>2</w:t>
      </w:r>
      <w:r w:rsidR="00E07D39">
        <w:rPr>
          <w:rFonts w:ascii="Arial" w:hAnsi="Arial" w:cs="Arial"/>
          <w:b/>
          <w:bCs/>
          <w:sz w:val="22"/>
          <w:szCs w:val="22"/>
        </w:rPr>
        <w:t>4</w:t>
      </w:r>
      <w:r w:rsidRPr="00225A31">
        <w:rPr>
          <w:rFonts w:ascii="Arial" w:hAnsi="Arial" w:cs="Arial"/>
          <w:b/>
          <w:bCs/>
          <w:sz w:val="22"/>
          <w:szCs w:val="22"/>
        </w:rPr>
        <w:t>.</w:t>
      </w:r>
      <w:r w:rsidRPr="00225A31">
        <w:rPr>
          <w:rFonts w:ascii="Arial" w:hAnsi="Arial" w:cs="Arial"/>
          <w:b/>
          <w:bCs/>
          <w:sz w:val="22"/>
          <w:szCs w:val="22"/>
        </w:rPr>
        <w:tab/>
        <w:t>Event after the reporting period</w:t>
      </w:r>
    </w:p>
    <w:p w:rsidR="0041260A" w:rsidRDefault="00A77B1A" w:rsidP="00DC13C7">
      <w:pPr>
        <w:tabs>
          <w:tab w:val="left" w:pos="2160"/>
        </w:tabs>
        <w:spacing w:before="160" w:after="80" w:line="380" w:lineRule="exact"/>
        <w:ind w:left="547" w:hanging="547"/>
        <w:jc w:val="thaiDistribute"/>
        <w:rPr>
          <w:rFonts w:ascii="Arial" w:hAnsi="Arial" w:cs="Arial"/>
          <w:sz w:val="22"/>
          <w:szCs w:val="22"/>
        </w:rPr>
      </w:pPr>
      <w:r>
        <w:rPr>
          <w:rFonts w:ascii="Arial" w:hAnsi="Arial" w:cstheme="minorBidi"/>
          <w:sz w:val="22"/>
          <w:szCs w:val="22"/>
          <w:cs/>
        </w:rPr>
        <w:tab/>
      </w:r>
      <w:r w:rsidRPr="0069696B">
        <w:rPr>
          <w:rFonts w:ascii="Arial" w:hAnsi="Arial" w:cs="Arial"/>
          <w:sz w:val="22"/>
          <w:szCs w:val="22"/>
        </w:rPr>
        <w:t>On 2</w:t>
      </w:r>
      <w:r>
        <w:rPr>
          <w:rFonts w:ascii="Arial" w:hAnsi="Arial" w:cs="Arial"/>
          <w:sz w:val="22"/>
          <w:szCs w:val="22"/>
        </w:rPr>
        <w:t>9 June</w:t>
      </w:r>
      <w:r w:rsidRPr="0069696B">
        <w:rPr>
          <w:rFonts w:ascii="Arial" w:hAnsi="Arial" w:cs="Arial"/>
          <w:sz w:val="22"/>
          <w:szCs w:val="22"/>
        </w:rPr>
        <w:t xml:space="preserve"> 2020, the</w:t>
      </w:r>
      <w:r w:rsidRPr="0069696B">
        <w:rPr>
          <w:rFonts w:ascii="Arial" w:hAnsi="Arial" w:hint="cs"/>
          <w:sz w:val="22"/>
          <w:szCs w:val="22"/>
          <w:cs/>
        </w:rPr>
        <w:t xml:space="preserve"> </w:t>
      </w:r>
      <w:r w:rsidRPr="0069696B">
        <w:rPr>
          <w:rFonts w:ascii="Arial" w:hAnsi="Arial" w:cs="Arial"/>
          <w:sz w:val="22"/>
          <w:szCs w:val="22"/>
        </w:rPr>
        <w:t xml:space="preserve">Extraordinary Meeting of Shareholders </w:t>
      </w:r>
      <w:r>
        <w:rPr>
          <w:rFonts w:ascii="Arial" w:hAnsi="Arial" w:cs="Arial"/>
          <w:sz w:val="22"/>
          <w:szCs w:val="22"/>
        </w:rPr>
        <w:t>N</w:t>
      </w:r>
      <w:r w:rsidRPr="0069696B">
        <w:rPr>
          <w:rFonts w:ascii="Arial" w:hAnsi="Arial" w:cs="Arial"/>
          <w:sz w:val="22"/>
          <w:szCs w:val="22"/>
        </w:rPr>
        <w:t xml:space="preserve">o. </w:t>
      </w:r>
      <w:r>
        <w:rPr>
          <w:rFonts w:ascii="Arial" w:hAnsi="Arial" w:cstheme="minorBidi"/>
          <w:sz w:val="22"/>
          <w:szCs w:val="22"/>
        </w:rPr>
        <w:t>2</w:t>
      </w:r>
      <w:r w:rsidRPr="0069696B">
        <w:rPr>
          <w:rFonts w:ascii="Arial" w:hAnsi="Arial" w:cs="Arial"/>
          <w:sz w:val="22"/>
          <w:szCs w:val="22"/>
        </w:rPr>
        <w:t xml:space="preserve">/2563 of </w:t>
      </w:r>
      <w:proofErr w:type="spellStart"/>
      <w:r w:rsidRPr="0069696B">
        <w:rPr>
          <w:rFonts w:ascii="Arial" w:hAnsi="Arial" w:cs="Arial"/>
          <w:sz w:val="22"/>
          <w:szCs w:val="22"/>
        </w:rPr>
        <w:t>Innofood</w:t>
      </w:r>
      <w:proofErr w:type="spellEnd"/>
      <w:r w:rsidRPr="0069696B">
        <w:rPr>
          <w:rFonts w:ascii="Arial" w:hAnsi="Arial" w:cs="Arial"/>
          <w:sz w:val="22"/>
          <w:szCs w:val="22"/>
        </w:rPr>
        <w:t xml:space="preserve"> (Thailand) Company Limited, subsidiary of the Company, passed a resolution to</w:t>
      </w:r>
      <w:r w:rsidRPr="0069696B">
        <w:rPr>
          <w:rFonts w:ascii="Arial" w:hAnsi="Arial" w:hint="cs"/>
          <w:sz w:val="22"/>
          <w:szCs w:val="22"/>
          <w:cs/>
        </w:rPr>
        <w:t xml:space="preserve"> </w:t>
      </w:r>
      <w:r w:rsidRPr="0069696B">
        <w:rPr>
          <w:rFonts w:ascii="Arial" w:hAnsi="Arial" w:cs="Arial"/>
          <w:sz w:val="22"/>
          <w:szCs w:val="22"/>
        </w:rPr>
        <w:t xml:space="preserve">decrease registered capital of </w:t>
      </w:r>
      <w:proofErr w:type="spellStart"/>
      <w:r w:rsidRPr="0069696B">
        <w:rPr>
          <w:rFonts w:ascii="Arial" w:hAnsi="Arial" w:cs="Arial"/>
          <w:sz w:val="22"/>
          <w:szCs w:val="22"/>
        </w:rPr>
        <w:t>Innofood</w:t>
      </w:r>
      <w:proofErr w:type="spellEnd"/>
      <w:r w:rsidRPr="0069696B">
        <w:rPr>
          <w:rFonts w:ascii="Arial" w:hAnsi="Arial" w:cs="Arial"/>
          <w:sz w:val="22"/>
          <w:szCs w:val="22"/>
        </w:rPr>
        <w:t xml:space="preserve"> (Thailand) Company Limited by Baht </w:t>
      </w:r>
      <w:r>
        <w:rPr>
          <w:rFonts w:ascii="Arial" w:hAnsi="Arial" w:cs="Arial"/>
          <w:sz w:val="22"/>
          <w:szCs w:val="22"/>
        </w:rPr>
        <w:t>13</w:t>
      </w:r>
      <w:r w:rsidRPr="0069696B">
        <w:rPr>
          <w:rFonts w:ascii="Arial" w:hAnsi="Arial" w:cs="Arial"/>
          <w:sz w:val="22"/>
          <w:szCs w:val="22"/>
        </w:rPr>
        <w:t xml:space="preserve"> million,</w:t>
      </w:r>
      <w:r>
        <w:rPr>
          <w:rFonts w:ascii="Arial" w:hAnsi="Arial" w:cs="Arial"/>
          <w:sz w:val="22"/>
          <w:szCs w:val="22"/>
        </w:rPr>
        <w:t xml:space="preserve"> by reducing</w:t>
      </w:r>
      <w:r>
        <w:rPr>
          <w:rFonts w:ascii="Arial" w:hAnsi="Arial" w:hint="cs"/>
          <w:sz w:val="22"/>
          <w:szCs w:val="22"/>
          <w:cs/>
        </w:rPr>
        <w:t xml:space="preserve"> </w:t>
      </w:r>
      <w:r>
        <w:rPr>
          <w:rFonts w:ascii="Arial" w:hAnsi="Arial" w:cs="Arial"/>
          <w:sz w:val="22"/>
          <w:szCs w:val="22"/>
        </w:rPr>
        <w:t>its ordinary shares by 130,000 shares</w:t>
      </w:r>
      <w:r w:rsidR="002D16B0">
        <w:rPr>
          <w:rFonts w:ascii="Arial" w:hAnsi="Arial" w:cs="Arial"/>
          <w:sz w:val="22"/>
          <w:szCs w:val="22"/>
        </w:rPr>
        <w:t xml:space="preserve">. As a result, the registered capital </w:t>
      </w:r>
      <w:r w:rsidR="0014274A">
        <w:rPr>
          <w:rFonts w:ascii="Arial" w:hAnsi="Arial" w:cs="Arial"/>
          <w:sz w:val="22"/>
          <w:szCs w:val="22"/>
        </w:rPr>
        <w:t>will be decreased</w:t>
      </w:r>
      <w:r w:rsidR="002D16B0">
        <w:rPr>
          <w:rFonts w:ascii="Arial" w:hAnsi="Arial" w:cs="Arial"/>
          <w:sz w:val="22"/>
          <w:szCs w:val="22"/>
        </w:rPr>
        <w:t xml:space="preserve"> from Baht </w:t>
      </w:r>
      <w:r w:rsidR="00130A54">
        <w:rPr>
          <w:rFonts w:ascii="Arial" w:hAnsi="Arial" w:cs="Arial"/>
          <w:sz w:val="22"/>
          <w:szCs w:val="22"/>
        </w:rPr>
        <w:t>18</w:t>
      </w:r>
      <w:r w:rsidR="002D16B0">
        <w:rPr>
          <w:rFonts w:ascii="Arial" w:hAnsi="Arial" w:cs="Arial"/>
          <w:sz w:val="22"/>
          <w:szCs w:val="22"/>
        </w:rPr>
        <w:t xml:space="preserve"> million to Baht </w:t>
      </w:r>
      <w:r w:rsidR="00130A54">
        <w:rPr>
          <w:rFonts w:ascii="Arial" w:hAnsi="Arial" w:cs="Arial"/>
          <w:sz w:val="22"/>
          <w:szCs w:val="22"/>
        </w:rPr>
        <w:t>5</w:t>
      </w:r>
      <w:r w:rsidR="002D16B0">
        <w:rPr>
          <w:rFonts w:ascii="Arial" w:hAnsi="Arial" w:cs="Arial"/>
          <w:sz w:val="22"/>
          <w:szCs w:val="22"/>
        </w:rPr>
        <w:t xml:space="preserve"> </w:t>
      </w:r>
      <w:r w:rsidR="002D16B0" w:rsidRPr="00F34190">
        <w:rPr>
          <w:rFonts w:ascii="Arial" w:hAnsi="Arial" w:cs="Arial"/>
          <w:sz w:val="22"/>
          <w:szCs w:val="22"/>
        </w:rPr>
        <w:t>million.</w:t>
      </w:r>
    </w:p>
    <w:p w:rsidR="00DC13C7" w:rsidRPr="00617909" w:rsidRDefault="00DC13C7" w:rsidP="00DC13C7">
      <w:pPr>
        <w:tabs>
          <w:tab w:val="left" w:pos="2160"/>
        </w:tabs>
        <w:spacing w:before="160" w:after="80" w:line="380" w:lineRule="exact"/>
        <w:ind w:left="547" w:hanging="547"/>
        <w:jc w:val="thaiDistribute"/>
        <w:rPr>
          <w:rFonts w:ascii="Arial" w:hAnsi="Arial" w:cs="Arial"/>
          <w:b/>
          <w:bCs/>
          <w:sz w:val="22"/>
          <w:szCs w:val="22"/>
        </w:rPr>
      </w:pPr>
      <w:r>
        <w:rPr>
          <w:rFonts w:ascii="Arial" w:hAnsi="Arial" w:cs="Arial"/>
          <w:b/>
          <w:bCs/>
          <w:sz w:val="22"/>
          <w:szCs w:val="22"/>
        </w:rPr>
        <w:t>2</w:t>
      </w:r>
      <w:r w:rsidR="00E07D39">
        <w:rPr>
          <w:rFonts w:ascii="Arial" w:hAnsi="Arial" w:cs="Arial"/>
          <w:b/>
          <w:bCs/>
          <w:sz w:val="22"/>
          <w:szCs w:val="22"/>
        </w:rPr>
        <w:t>5</w:t>
      </w:r>
      <w:r w:rsidRPr="00617909">
        <w:rPr>
          <w:rFonts w:ascii="Arial" w:hAnsi="Arial" w:cs="Arial"/>
          <w:b/>
          <w:bCs/>
          <w:sz w:val="22"/>
          <w:szCs w:val="22"/>
        </w:rPr>
        <w:t>.</w:t>
      </w:r>
      <w:r w:rsidRPr="00617909">
        <w:rPr>
          <w:rFonts w:ascii="Arial" w:hAnsi="Arial" w:cs="Arial"/>
          <w:b/>
          <w:bCs/>
          <w:sz w:val="22"/>
          <w:szCs w:val="22"/>
        </w:rPr>
        <w:tab/>
        <w:t xml:space="preserve">Approval of interim </w:t>
      </w:r>
      <w:r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rsidR="00DC13C7" w:rsidRPr="00EC4057"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interim financial </w:t>
      </w:r>
      <w:r w:rsidR="00225A31">
        <w:rPr>
          <w:rFonts w:ascii="Arial" w:hAnsi="Arial" w:cs="Arial"/>
          <w:sz w:val="22"/>
          <w:szCs w:val="22"/>
        </w:rPr>
        <w:t>information</w:t>
      </w:r>
      <w:proofErr w:type="gramEnd"/>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E9120A">
        <w:rPr>
          <w:rFonts w:ascii="Arial" w:hAnsi="Arial" w:cs="Arial"/>
          <w:sz w:val="22"/>
          <w:szCs w:val="22"/>
        </w:rPr>
        <w:t>10 August</w:t>
      </w:r>
      <w:r w:rsidRPr="00047C21">
        <w:rPr>
          <w:rFonts w:ascii="Arial" w:hAnsi="Arial" w:cs="Arial"/>
          <w:sz w:val="22"/>
          <w:szCs w:val="22"/>
        </w:rPr>
        <w:t xml:space="preserve"> 20</w:t>
      </w:r>
      <w:r w:rsidR="00047C21" w:rsidRPr="00047C21">
        <w:rPr>
          <w:rFonts w:ascii="Arial" w:hAnsi="Arial" w:cs="Arial"/>
          <w:sz w:val="22"/>
          <w:szCs w:val="22"/>
        </w:rPr>
        <w:t>20</w:t>
      </w:r>
      <w:r w:rsidRPr="00047C21">
        <w:rPr>
          <w:rFonts w:ascii="Arial" w:hAnsi="Arial" w:cs="Arial"/>
          <w:sz w:val="22"/>
          <w:szCs w:val="22"/>
        </w:rPr>
        <w:t>.</w:t>
      </w:r>
      <w:bookmarkStart w:id="4" w:name="_GoBack"/>
      <w:bookmarkEnd w:id="4"/>
    </w:p>
    <w:p w:rsidR="00DC205C" w:rsidRDefault="00DC205C"/>
    <w:sectPr w:rsidR="00DC205C" w:rsidSect="00F24EF2">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A54" w:rsidRDefault="00130A54">
      <w:r>
        <w:separator/>
      </w:r>
    </w:p>
  </w:endnote>
  <w:endnote w:type="continuationSeparator" w:id="0">
    <w:p w:rsidR="00130A54" w:rsidRDefault="0013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54" w:rsidRDefault="00130A54"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0A54" w:rsidRDefault="00130A54"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54" w:rsidRPr="00CC6071" w:rsidRDefault="00130A54"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rsidR="00130A54" w:rsidRDefault="00130A54"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A54" w:rsidRDefault="00130A54">
      <w:r>
        <w:separator/>
      </w:r>
    </w:p>
  </w:footnote>
  <w:footnote w:type="continuationSeparator" w:id="0">
    <w:p w:rsidR="00130A54" w:rsidRDefault="0013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54" w:rsidRPr="00616CF3" w:rsidRDefault="00130A54"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54" w:rsidRPr="00616CF3" w:rsidRDefault="00130A54"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54" w:rsidRPr="00616CF3" w:rsidRDefault="00130A54"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0"/>
  </w:num>
  <w:num w:numId="3">
    <w:abstractNumId w:val="11"/>
  </w:num>
  <w:num w:numId="4">
    <w:abstractNumId w:val="1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num>
  <w:num w:numId="10">
    <w:abstractNumId w:val="16"/>
  </w:num>
  <w:num w:numId="11">
    <w:abstractNumId w:val="5"/>
  </w:num>
  <w:num w:numId="12">
    <w:abstractNumId w:val="7"/>
  </w:num>
  <w:num w:numId="13">
    <w:abstractNumId w:val="3"/>
  </w:num>
  <w:num w:numId="14">
    <w:abstractNumId w:val="3"/>
  </w:num>
  <w:num w:numId="15">
    <w:abstractNumId w:val="14"/>
  </w:num>
  <w:num w:numId="16">
    <w:abstractNumId w:val="4"/>
  </w:num>
  <w:num w:numId="17">
    <w:abstractNumId w:val="1"/>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20EBB"/>
    <w:rsid w:val="000251A0"/>
    <w:rsid w:val="000349E8"/>
    <w:rsid w:val="00047C21"/>
    <w:rsid w:val="00060AB0"/>
    <w:rsid w:val="00067C46"/>
    <w:rsid w:val="00075793"/>
    <w:rsid w:val="00075ABE"/>
    <w:rsid w:val="000A1D81"/>
    <w:rsid w:val="000A4649"/>
    <w:rsid w:val="000C304D"/>
    <w:rsid w:val="000D5E1F"/>
    <w:rsid w:val="000F0128"/>
    <w:rsid w:val="00124A40"/>
    <w:rsid w:val="0012617C"/>
    <w:rsid w:val="00130A54"/>
    <w:rsid w:val="0014274A"/>
    <w:rsid w:val="00145AC5"/>
    <w:rsid w:val="001523AF"/>
    <w:rsid w:val="001564FF"/>
    <w:rsid w:val="00161D43"/>
    <w:rsid w:val="0018476C"/>
    <w:rsid w:val="00184CBC"/>
    <w:rsid w:val="001A39DB"/>
    <w:rsid w:val="001B22F0"/>
    <w:rsid w:val="001B3BA7"/>
    <w:rsid w:val="001D4C04"/>
    <w:rsid w:val="002163CB"/>
    <w:rsid w:val="00217B1B"/>
    <w:rsid w:val="00217FF5"/>
    <w:rsid w:val="002250DA"/>
    <w:rsid w:val="00225A31"/>
    <w:rsid w:val="00244975"/>
    <w:rsid w:val="002562A8"/>
    <w:rsid w:val="002609EE"/>
    <w:rsid w:val="002751D7"/>
    <w:rsid w:val="002C5055"/>
    <w:rsid w:val="002C558C"/>
    <w:rsid w:val="002D16B0"/>
    <w:rsid w:val="002D35D9"/>
    <w:rsid w:val="002D7127"/>
    <w:rsid w:val="002F1C8E"/>
    <w:rsid w:val="00311B31"/>
    <w:rsid w:val="00324EDA"/>
    <w:rsid w:val="00325DD6"/>
    <w:rsid w:val="00331A9C"/>
    <w:rsid w:val="00356549"/>
    <w:rsid w:val="00357FA7"/>
    <w:rsid w:val="003824F3"/>
    <w:rsid w:val="003843E7"/>
    <w:rsid w:val="00384428"/>
    <w:rsid w:val="003C1130"/>
    <w:rsid w:val="003E48D3"/>
    <w:rsid w:val="003E67CF"/>
    <w:rsid w:val="003E6FCD"/>
    <w:rsid w:val="003E7DEB"/>
    <w:rsid w:val="0041260A"/>
    <w:rsid w:val="00480C88"/>
    <w:rsid w:val="004844DB"/>
    <w:rsid w:val="004A57FA"/>
    <w:rsid w:val="004B4A8A"/>
    <w:rsid w:val="004D1427"/>
    <w:rsid w:val="004F03DE"/>
    <w:rsid w:val="004F25F5"/>
    <w:rsid w:val="00500CD5"/>
    <w:rsid w:val="00513D92"/>
    <w:rsid w:val="005316EC"/>
    <w:rsid w:val="00542F71"/>
    <w:rsid w:val="00546458"/>
    <w:rsid w:val="005608E7"/>
    <w:rsid w:val="00583F75"/>
    <w:rsid w:val="005941A6"/>
    <w:rsid w:val="005A3E8C"/>
    <w:rsid w:val="005F2E92"/>
    <w:rsid w:val="00633708"/>
    <w:rsid w:val="00672F7C"/>
    <w:rsid w:val="0068135C"/>
    <w:rsid w:val="0069696B"/>
    <w:rsid w:val="006A0919"/>
    <w:rsid w:val="006D095B"/>
    <w:rsid w:val="006E3A19"/>
    <w:rsid w:val="006E584E"/>
    <w:rsid w:val="006F243A"/>
    <w:rsid w:val="00735952"/>
    <w:rsid w:val="007445E3"/>
    <w:rsid w:val="00762FE3"/>
    <w:rsid w:val="007702AC"/>
    <w:rsid w:val="007857F8"/>
    <w:rsid w:val="00785A2E"/>
    <w:rsid w:val="00795813"/>
    <w:rsid w:val="007A2078"/>
    <w:rsid w:val="007B6F05"/>
    <w:rsid w:val="007B7107"/>
    <w:rsid w:val="007C7F4D"/>
    <w:rsid w:val="007D2980"/>
    <w:rsid w:val="007F055B"/>
    <w:rsid w:val="00811B95"/>
    <w:rsid w:val="00826A6E"/>
    <w:rsid w:val="00826A72"/>
    <w:rsid w:val="008276D9"/>
    <w:rsid w:val="00866131"/>
    <w:rsid w:val="00870D84"/>
    <w:rsid w:val="00881EC6"/>
    <w:rsid w:val="0088566D"/>
    <w:rsid w:val="0088674C"/>
    <w:rsid w:val="008C6CA3"/>
    <w:rsid w:val="008D259B"/>
    <w:rsid w:val="008D69DB"/>
    <w:rsid w:val="008D715D"/>
    <w:rsid w:val="009027AA"/>
    <w:rsid w:val="00923811"/>
    <w:rsid w:val="0095575E"/>
    <w:rsid w:val="00990456"/>
    <w:rsid w:val="009916B2"/>
    <w:rsid w:val="009A51B1"/>
    <w:rsid w:val="009B0CA1"/>
    <w:rsid w:val="009B63C5"/>
    <w:rsid w:val="009D0578"/>
    <w:rsid w:val="009E35A6"/>
    <w:rsid w:val="009F5FCC"/>
    <w:rsid w:val="00A006BC"/>
    <w:rsid w:val="00A129E4"/>
    <w:rsid w:val="00A20A22"/>
    <w:rsid w:val="00A347F7"/>
    <w:rsid w:val="00A77B1A"/>
    <w:rsid w:val="00AB13CD"/>
    <w:rsid w:val="00AC06D3"/>
    <w:rsid w:val="00B17707"/>
    <w:rsid w:val="00B3330F"/>
    <w:rsid w:val="00B51FB3"/>
    <w:rsid w:val="00B65BE0"/>
    <w:rsid w:val="00BB3EC3"/>
    <w:rsid w:val="00C31763"/>
    <w:rsid w:val="00C31DC4"/>
    <w:rsid w:val="00C35E56"/>
    <w:rsid w:val="00C5337D"/>
    <w:rsid w:val="00C6440E"/>
    <w:rsid w:val="00C64C81"/>
    <w:rsid w:val="00C8005C"/>
    <w:rsid w:val="00C94277"/>
    <w:rsid w:val="00CA113B"/>
    <w:rsid w:val="00CA2334"/>
    <w:rsid w:val="00CB18EC"/>
    <w:rsid w:val="00CD37DD"/>
    <w:rsid w:val="00CE2FD7"/>
    <w:rsid w:val="00CE5D68"/>
    <w:rsid w:val="00D079ED"/>
    <w:rsid w:val="00D14782"/>
    <w:rsid w:val="00D50692"/>
    <w:rsid w:val="00D707BB"/>
    <w:rsid w:val="00D930B5"/>
    <w:rsid w:val="00DA41F0"/>
    <w:rsid w:val="00DC0380"/>
    <w:rsid w:val="00DC13C7"/>
    <w:rsid w:val="00DC205C"/>
    <w:rsid w:val="00DD24FB"/>
    <w:rsid w:val="00DD4324"/>
    <w:rsid w:val="00DD53F9"/>
    <w:rsid w:val="00DF4747"/>
    <w:rsid w:val="00DF7CF6"/>
    <w:rsid w:val="00E07D39"/>
    <w:rsid w:val="00E16757"/>
    <w:rsid w:val="00E3055C"/>
    <w:rsid w:val="00E352F4"/>
    <w:rsid w:val="00E61C13"/>
    <w:rsid w:val="00E856AE"/>
    <w:rsid w:val="00E9120A"/>
    <w:rsid w:val="00EA24D0"/>
    <w:rsid w:val="00EB30EF"/>
    <w:rsid w:val="00ED1AD0"/>
    <w:rsid w:val="00ED238E"/>
    <w:rsid w:val="00ED4F77"/>
    <w:rsid w:val="00F018BE"/>
    <w:rsid w:val="00F038A6"/>
    <w:rsid w:val="00F24EF2"/>
    <w:rsid w:val="00F26196"/>
    <w:rsid w:val="00F34190"/>
    <w:rsid w:val="00F56592"/>
    <w:rsid w:val="00F723A4"/>
    <w:rsid w:val="00FE0FB4"/>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BCBA"/>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8AE74-166D-497D-9574-7CFB0505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32</Pages>
  <Words>7634</Words>
  <Characters>43519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16</cp:revision>
  <cp:lastPrinted>2020-08-07T11:39:00Z</cp:lastPrinted>
  <dcterms:created xsi:type="dcterms:W3CDTF">2020-07-31T04:06:00Z</dcterms:created>
  <dcterms:modified xsi:type="dcterms:W3CDTF">2020-08-07T11:40:00Z</dcterms:modified>
</cp:coreProperties>
</file>