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Ind w:w="108" w:type="dxa"/>
        <w:shd w:val="clear" w:color="auto" w:fill="FFA543"/>
        <w:tblLook w:val="04A0" w:firstRow="1" w:lastRow="0" w:firstColumn="1" w:lastColumn="0" w:noHBand="0" w:noVBand="1"/>
      </w:tblPr>
      <w:tblGrid>
        <w:gridCol w:w="9450"/>
      </w:tblGrid>
      <w:tr w:rsidR="00211686" w:rsidRPr="002E719B" w:rsidTr="002E719B">
        <w:trPr>
          <w:trHeight w:val="386"/>
        </w:trPr>
        <w:tc>
          <w:tcPr>
            <w:tcW w:w="9450" w:type="dxa"/>
            <w:shd w:val="clear" w:color="auto" w:fill="FFA543"/>
            <w:vAlign w:val="center"/>
            <w:hideMark/>
          </w:tcPr>
          <w:p w:rsidR="00211686" w:rsidRPr="002E719B" w:rsidRDefault="007E4840" w:rsidP="000A0B40">
            <w:pPr>
              <w:ind w:left="504" w:hanging="504"/>
              <w:rPr>
                <w:rFonts w:ascii="Arial" w:eastAsia="Arial Unicode MS" w:hAnsi="Arial" w:cs="Arial"/>
                <w:b/>
                <w:bCs/>
                <w:color w:val="FFFFFF"/>
                <w:sz w:val="18"/>
                <w:szCs w:val="18"/>
              </w:rPr>
            </w:pPr>
            <w:r w:rsidRPr="007E4840">
              <w:rPr>
                <w:rFonts w:ascii="Arial" w:eastAsia="Arial Unicode MS" w:hAnsi="Arial" w:cs="Arial"/>
                <w:b/>
                <w:bCs/>
                <w:color w:val="FFFFFF"/>
                <w:sz w:val="18"/>
                <w:szCs w:val="18"/>
              </w:rPr>
              <w:t>1</w:t>
            </w:r>
            <w:r w:rsidR="00211686" w:rsidRPr="002E719B">
              <w:rPr>
                <w:rFonts w:ascii="Arial" w:eastAsia="Arial Unicode MS" w:hAnsi="Arial" w:cs="Arial"/>
                <w:b/>
                <w:bCs/>
                <w:color w:val="FFFFFF"/>
                <w:sz w:val="18"/>
                <w:szCs w:val="18"/>
              </w:rPr>
              <w:tab/>
              <w:t>Gener</w:t>
            </w:r>
            <w:bookmarkStart w:id="0" w:name="GeneralInformation"/>
            <w:bookmarkEnd w:id="0"/>
            <w:r w:rsidR="00211686" w:rsidRPr="002E719B">
              <w:rPr>
                <w:rFonts w:ascii="Arial" w:eastAsia="Arial Unicode MS" w:hAnsi="Arial" w:cs="Arial"/>
                <w:b/>
                <w:bCs/>
                <w:color w:val="FFFFFF"/>
                <w:sz w:val="18"/>
                <w:szCs w:val="18"/>
              </w:rPr>
              <w:t xml:space="preserve">al information </w:t>
            </w:r>
          </w:p>
        </w:tc>
      </w:tr>
    </w:tbl>
    <w:p w:rsidR="00211686" w:rsidRPr="0055479F" w:rsidRDefault="00211686" w:rsidP="0065491B">
      <w:pPr>
        <w:jc w:val="both"/>
        <w:rPr>
          <w:rFonts w:ascii="Arial" w:hAnsi="Arial" w:cs="Arial"/>
          <w:sz w:val="16"/>
          <w:szCs w:val="16"/>
        </w:rPr>
      </w:pPr>
    </w:p>
    <w:p w:rsidR="00217E8A" w:rsidRPr="002E719B" w:rsidRDefault="00667818" w:rsidP="0065491B">
      <w:pPr>
        <w:jc w:val="both"/>
        <w:rPr>
          <w:rFonts w:ascii="Arial" w:hAnsi="Arial" w:cs="Arial"/>
          <w:sz w:val="18"/>
          <w:szCs w:val="18"/>
        </w:rPr>
      </w:pPr>
      <w:r w:rsidRPr="002E719B">
        <w:rPr>
          <w:rFonts w:ascii="Arial" w:hAnsi="Arial" w:cs="Arial"/>
          <w:spacing w:val="-2"/>
          <w:sz w:val="18"/>
          <w:szCs w:val="18"/>
        </w:rPr>
        <w:t>Interlink Communication</w:t>
      </w:r>
      <w:r w:rsidR="00453AF0" w:rsidRPr="002E719B">
        <w:rPr>
          <w:rFonts w:ascii="Arial" w:hAnsi="Arial" w:cs="Arial"/>
          <w:spacing w:val="-2"/>
          <w:sz w:val="18"/>
          <w:szCs w:val="18"/>
        </w:rPr>
        <w:t xml:space="preserve"> Public Company Limited (the </w:t>
      </w:r>
      <w:r w:rsidR="00217E8A" w:rsidRPr="002E719B">
        <w:rPr>
          <w:rFonts w:ascii="Arial" w:hAnsi="Arial" w:cs="Arial"/>
          <w:spacing w:val="-2"/>
          <w:sz w:val="18"/>
          <w:szCs w:val="18"/>
        </w:rPr>
        <w:t>Company) is a public limited company, incorpo</w:t>
      </w:r>
      <w:r w:rsidR="003F45D2" w:rsidRPr="002E719B">
        <w:rPr>
          <w:rFonts w:ascii="Arial" w:hAnsi="Arial" w:cs="Arial"/>
          <w:spacing w:val="-2"/>
          <w:sz w:val="18"/>
          <w:szCs w:val="18"/>
        </w:rPr>
        <w:t>rated and resident</w:t>
      </w:r>
      <w:r w:rsidR="003F45D2" w:rsidRPr="002E719B">
        <w:rPr>
          <w:rFonts w:ascii="Arial" w:hAnsi="Arial" w:cs="Arial"/>
          <w:sz w:val="18"/>
          <w:szCs w:val="18"/>
        </w:rPr>
        <w:t xml:space="preserve"> in Thailand.</w:t>
      </w:r>
      <w:r w:rsidR="00217E8A" w:rsidRPr="002E719B">
        <w:rPr>
          <w:rFonts w:ascii="Arial" w:hAnsi="Arial" w:cs="Arial"/>
          <w:sz w:val="18"/>
          <w:szCs w:val="18"/>
        </w:rPr>
        <w:t xml:space="preserve"> The address of its registered office is </w:t>
      </w:r>
      <w:r w:rsidR="007E4840" w:rsidRPr="007E4840">
        <w:rPr>
          <w:rFonts w:ascii="Arial" w:hAnsi="Arial" w:cs="Arial"/>
          <w:sz w:val="18"/>
          <w:szCs w:val="18"/>
        </w:rPr>
        <w:t>48</w:t>
      </w:r>
      <w:r w:rsidRPr="002E719B">
        <w:rPr>
          <w:rFonts w:ascii="Arial" w:hAnsi="Arial" w:cs="Arial"/>
          <w:sz w:val="18"/>
          <w:szCs w:val="18"/>
        </w:rPr>
        <w:t xml:space="preserve"> Soi Rung Reung, Ratchadapisek Road, Samsennok, Huaykwang, Bangkok.</w:t>
      </w:r>
    </w:p>
    <w:p w:rsidR="00217E8A" w:rsidRPr="0055479F" w:rsidRDefault="00217E8A" w:rsidP="0065491B">
      <w:pPr>
        <w:jc w:val="both"/>
        <w:rPr>
          <w:rFonts w:ascii="Arial" w:hAnsi="Arial" w:cs="Arial"/>
          <w:sz w:val="16"/>
          <w:szCs w:val="16"/>
        </w:rPr>
      </w:pPr>
    </w:p>
    <w:p w:rsidR="00217E8A" w:rsidRPr="002E719B" w:rsidRDefault="003672AD" w:rsidP="0065491B">
      <w:pPr>
        <w:jc w:val="both"/>
        <w:rPr>
          <w:rFonts w:ascii="Arial" w:hAnsi="Arial" w:cs="Arial"/>
          <w:sz w:val="18"/>
          <w:szCs w:val="18"/>
        </w:rPr>
      </w:pPr>
      <w:r w:rsidRPr="002E719B">
        <w:rPr>
          <w:rFonts w:ascii="Arial" w:hAnsi="Arial" w:cs="Arial"/>
          <w:sz w:val="18"/>
          <w:szCs w:val="18"/>
        </w:rPr>
        <w:t xml:space="preserve">The Company’s ordinary shares are </w:t>
      </w:r>
      <w:r w:rsidR="00217E8A" w:rsidRPr="002E719B">
        <w:rPr>
          <w:rFonts w:ascii="Arial" w:hAnsi="Arial" w:cs="Arial"/>
          <w:sz w:val="18"/>
          <w:szCs w:val="18"/>
        </w:rPr>
        <w:t xml:space="preserve">listed on </w:t>
      </w:r>
      <w:r w:rsidR="003F45D2" w:rsidRPr="002E719B">
        <w:rPr>
          <w:rFonts w:ascii="Arial" w:hAnsi="Arial" w:cs="Arial"/>
          <w:sz w:val="18"/>
          <w:szCs w:val="18"/>
        </w:rPr>
        <w:t>the Stock Exchange of Thailand.</w:t>
      </w:r>
      <w:r w:rsidR="00217E8A" w:rsidRPr="002E719B">
        <w:rPr>
          <w:rFonts w:ascii="Arial" w:hAnsi="Arial" w:cs="Arial"/>
          <w:sz w:val="18"/>
          <w:szCs w:val="18"/>
        </w:rPr>
        <w:t xml:space="preserve"> For reporting purposes, the Company and its subsidiaries are referred to as “the Group”.</w:t>
      </w:r>
    </w:p>
    <w:p w:rsidR="00217E8A" w:rsidRPr="0055479F" w:rsidRDefault="00217E8A" w:rsidP="0065491B">
      <w:pPr>
        <w:jc w:val="both"/>
        <w:rPr>
          <w:rFonts w:ascii="Arial" w:hAnsi="Arial" w:cs="Arial"/>
          <w:sz w:val="16"/>
          <w:szCs w:val="16"/>
          <w:cs/>
        </w:rPr>
      </w:pPr>
    </w:p>
    <w:p w:rsidR="00667818" w:rsidRPr="002E719B" w:rsidRDefault="00217E8A" w:rsidP="0065491B">
      <w:pPr>
        <w:jc w:val="both"/>
        <w:rPr>
          <w:rFonts w:ascii="Arial" w:hAnsi="Arial" w:cs="Arial"/>
          <w:sz w:val="18"/>
          <w:szCs w:val="18"/>
        </w:rPr>
      </w:pPr>
      <w:r w:rsidRPr="002E719B">
        <w:rPr>
          <w:rFonts w:ascii="Arial" w:hAnsi="Arial" w:cs="Arial"/>
          <w:spacing w:val="-4"/>
          <w:sz w:val="18"/>
          <w:szCs w:val="18"/>
        </w:rPr>
        <w:t xml:space="preserve">The </w:t>
      </w:r>
      <w:r w:rsidR="005847AA" w:rsidRPr="002E719B">
        <w:rPr>
          <w:rFonts w:ascii="Arial" w:hAnsi="Arial" w:cs="Arial"/>
          <w:spacing w:val="-4"/>
          <w:sz w:val="18"/>
          <w:szCs w:val="18"/>
        </w:rPr>
        <w:t>Group</w:t>
      </w:r>
      <w:r w:rsidR="00054018" w:rsidRPr="002E719B">
        <w:rPr>
          <w:rFonts w:ascii="Arial" w:hAnsi="Arial" w:cs="Arial"/>
          <w:spacing w:val="-4"/>
          <w:sz w:val="18"/>
          <w:szCs w:val="18"/>
        </w:rPr>
        <w:t xml:space="preserve"> engages</w:t>
      </w:r>
      <w:r w:rsidRPr="002E719B">
        <w:rPr>
          <w:rFonts w:ascii="Arial" w:hAnsi="Arial" w:cs="Arial"/>
          <w:spacing w:val="-4"/>
          <w:sz w:val="18"/>
          <w:szCs w:val="18"/>
        </w:rPr>
        <w:t xml:space="preserve"> in business of</w:t>
      </w:r>
      <w:r w:rsidR="00667818" w:rsidRPr="002E719B">
        <w:rPr>
          <w:rFonts w:ascii="Arial" w:hAnsi="Arial" w:cs="Arial"/>
          <w:spacing w:val="-4"/>
          <w:sz w:val="18"/>
          <w:szCs w:val="18"/>
        </w:rPr>
        <w:t xml:space="preserve"> importer and distributor of IT network cabling system products and service outsourcing</w:t>
      </w:r>
      <w:r w:rsidR="00667818" w:rsidRPr="002E719B">
        <w:rPr>
          <w:rFonts w:ascii="Arial" w:hAnsi="Arial" w:cs="Arial"/>
          <w:sz w:val="18"/>
          <w:szCs w:val="18"/>
        </w:rPr>
        <w:t xml:space="preserve"> in the design and installation of network and ca</w:t>
      </w:r>
      <w:r w:rsidR="005C750F" w:rsidRPr="002E719B">
        <w:rPr>
          <w:rFonts w:ascii="Arial" w:hAnsi="Arial" w:cs="Arial"/>
          <w:sz w:val="18"/>
          <w:szCs w:val="18"/>
        </w:rPr>
        <w:t xml:space="preserve">bling system for computers and </w:t>
      </w:r>
      <w:r w:rsidR="001C1D05" w:rsidRPr="002E719B">
        <w:rPr>
          <w:rFonts w:ascii="Arial" w:hAnsi="Arial" w:cs="Arial"/>
          <w:sz w:val="18"/>
          <w:szCs w:val="18"/>
        </w:rPr>
        <w:t>telecommunications including high-speed network r</w:t>
      </w:r>
      <w:r w:rsidR="0066625D" w:rsidRPr="002E719B">
        <w:rPr>
          <w:rFonts w:ascii="Arial" w:hAnsi="Arial" w:cs="Arial"/>
          <w:sz w:val="18"/>
          <w:szCs w:val="18"/>
        </w:rPr>
        <w:t xml:space="preserve">endering and data center space </w:t>
      </w:r>
      <w:r w:rsidR="001C1D05" w:rsidRPr="002E719B">
        <w:rPr>
          <w:rFonts w:ascii="Arial" w:hAnsi="Arial" w:cs="Arial"/>
          <w:sz w:val="18"/>
          <w:szCs w:val="18"/>
        </w:rPr>
        <w:t>service.</w:t>
      </w:r>
    </w:p>
    <w:p w:rsidR="00217E8A" w:rsidRPr="0055479F" w:rsidRDefault="00217E8A" w:rsidP="0065491B">
      <w:pPr>
        <w:jc w:val="both"/>
        <w:rPr>
          <w:rFonts w:ascii="Arial" w:hAnsi="Arial" w:cs="Arial"/>
          <w:sz w:val="16"/>
          <w:szCs w:val="16"/>
          <w:lang w:val="x-none"/>
        </w:rPr>
      </w:pPr>
    </w:p>
    <w:p w:rsidR="00217E8A" w:rsidRPr="002E719B" w:rsidRDefault="00217E8A" w:rsidP="0065491B">
      <w:pPr>
        <w:jc w:val="both"/>
        <w:rPr>
          <w:rFonts w:ascii="Arial" w:hAnsi="Arial" w:cs="Arial"/>
          <w:sz w:val="18"/>
          <w:szCs w:val="18"/>
        </w:rPr>
      </w:pPr>
      <w:r w:rsidRPr="002E719B">
        <w:rPr>
          <w:rFonts w:ascii="Arial" w:hAnsi="Arial" w:cs="Arial"/>
          <w:sz w:val="18"/>
          <w:szCs w:val="18"/>
        </w:rPr>
        <w:t>Th</w:t>
      </w:r>
      <w:r w:rsidR="006C6764" w:rsidRPr="002E719B">
        <w:rPr>
          <w:rFonts w:ascii="Arial" w:hAnsi="Arial" w:cs="Arial"/>
          <w:sz w:val="18"/>
          <w:szCs w:val="18"/>
        </w:rPr>
        <w:t>is</w:t>
      </w:r>
      <w:r w:rsidRPr="002E719B">
        <w:rPr>
          <w:rFonts w:ascii="Arial" w:hAnsi="Arial" w:cs="Arial"/>
          <w:sz w:val="18"/>
          <w:szCs w:val="18"/>
        </w:rPr>
        <w:t xml:space="preserve"> interim consolidated and </w:t>
      </w:r>
      <w:r w:rsidR="00263AE7" w:rsidRPr="002E719B">
        <w:rPr>
          <w:rFonts w:ascii="Arial" w:hAnsi="Arial" w:cs="Arial"/>
          <w:sz w:val="18"/>
          <w:szCs w:val="18"/>
        </w:rPr>
        <w:t>separate</w:t>
      </w:r>
      <w:r w:rsidRPr="002E719B">
        <w:rPr>
          <w:rFonts w:ascii="Arial" w:hAnsi="Arial" w:cs="Arial"/>
          <w:sz w:val="18"/>
          <w:szCs w:val="18"/>
        </w:rPr>
        <w:t xml:space="preserve"> financial information </w:t>
      </w:r>
      <w:r w:rsidR="006C6764" w:rsidRPr="002E719B">
        <w:rPr>
          <w:rFonts w:ascii="Arial" w:hAnsi="Arial" w:cs="Arial"/>
          <w:sz w:val="18"/>
          <w:szCs w:val="18"/>
        </w:rPr>
        <w:t>was</w:t>
      </w:r>
      <w:r w:rsidRPr="002E719B">
        <w:rPr>
          <w:rFonts w:ascii="Arial" w:hAnsi="Arial" w:cs="Arial"/>
          <w:sz w:val="18"/>
          <w:szCs w:val="18"/>
        </w:rPr>
        <w:t xml:space="preserve"> authorised for issue by the </w:t>
      </w:r>
      <w:r w:rsidR="00CC73B4" w:rsidRPr="002E719B">
        <w:rPr>
          <w:rFonts w:ascii="Arial" w:hAnsi="Arial" w:cs="Arial"/>
          <w:sz w:val="18"/>
          <w:szCs w:val="18"/>
        </w:rPr>
        <w:t xml:space="preserve">Board of Directors </w:t>
      </w:r>
      <w:r w:rsidRPr="002E719B">
        <w:rPr>
          <w:rFonts w:ascii="Arial" w:hAnsi="Arial" w:cs="Arial"/>
          <w:sz w:val="18"/>
          <w:szCs w:val="18"/>
        </w:rPr>
        <w:t xml:space="preserve">on </w:t>
      </w:r>
      <w:r w:rsidR="005D3F88" w:rsidRPr="002E719B">
        <w:rPr>
          <w:rFonts w:ascii="Arial" w:hAnsi="Arial" w:cs="Arial"/>
          <w:sz w:val="18"/>
          <w:szCs w:val="18"/>
        </w:rPr>
        <w:br/>
      </w:r>
      <w:r w:rsidR="007E4840" w:rsidRPr="007E4840">
        <w:rPr>
          <w:rFonts w:ascii="Arial" w:hAnsi="Arial" w:cs="Arial"/>
          <w:sz w:val="18"/>
          <w:szCs w:val="18"/>
        </w:rPr>
        <w:t>14</w:t>
      </w:r>
      <w:r w:rsidR="00127642">
        <w:rPr>
          <w:rFonts w:ascii="Arial" w:hAnsi="Arial" w:cs="Arial"/>
          <w:sz w:val="18"/>
          <w:szCs w:val="18"/>
        </w:rPr>
        <w:t xml:space="preserve"> August </w:t>
      </w:r>
      <w:r w:rsidR="007E4840" w:rsidRPr="007E4840">
        <w:rPr>
          <w:rFonts w:ascii="Arial" w:hAnsi="Arial" w:cs="Arial"/>
          <w:sz w:val="18"/>
          <w:szCs w:val="18"/>
        </w:rPr>
        <w:t>2020</w:t>
      </w:r>
      <w:r w:rsidRPr="002E719B">
        <w:rPr>
          <w:rFonts w:ascii="Arial" w:hAnsi="Arial" w:cs="Arial"/>
          <w:sz w:val="18"/>
          <w:szCs w:val="18"/>
        </w:rPr>
        <w:t>.</w:t>
      </w:r>
    </w:p>
    <w:p w:rsidR="00217E8A" w:rsidRPr="0055479F" w:rsidRDefault="00217E8A" w:rsidP="0065491B">
      <w:pPr>
        <w:jc w:val="both"/>
        <w:rPr>
          <w:rFonts w:ascii="Arial" w:hAnsi="Arial" w:cs="Arial"/>
          <w:sz w:val="16"/>
          <w:szCs w:val="16"/>
        </w:rPr>
      </w:pPr>
    </w:p>
    <w:p w:rsidR="00217E8A" w:rsidRPr="002E719B" w:rsidRDefault="006C6764" w:rsidP="0065491B">
      <w:pPr>
        <w:jc w:val="both"/>
        <w:rPr>
          <w:rFonts w:ascii="Arial" w:hAnsi="Arial" w:cs="Arial"/>
          <w:sz w:val="18"/>
          <w:szCs w:val="18"/>
        </w:rPr>
      </w:pPr>
      <w:r w:rsidRPr="002E719B">
        <w:rPr>
          <w:rFonts w:ascii="Arial" w:hAnsi="Arial" w:cs="Arial"/>
          <w:sz w:val="18"/>
          <w:szCs w:val="18"/>
        </w:rPr>
        <w:t>This</w:t>
      </w:r>
      <w:r w:rsidR="00217E8A" w:rsidRPr="002E719B">
        <w:rPr>
          <w:rFonts w:ascii="Arial" w:hAnsi="Arial" w:cs="Arial"/>
          <w:sz w:val="18"/>
          <w:szCs w:val="18"/>
        </w:rPr>
        <w:t xml:space="preserve"> interim consolidated and </w:t>
      </w:r>
      <w:r w:rsidR="00263AE7" w:rsidRPr="002E719B">
        <w:rPr>
          <w:rFonts w:ascii="Arial" w:hAnsi="Arial" w:cs="Arial"/>
          <w:sz w:val="18"/>
          <w:szCs w:val="18"/>
        </w:rPr>
        <w:t>separate</w:t>
      </w:r>
      <w:r w:rsidR="00010888" w:rsidRPr="002E719B">
        <w:rPr>
          <w:rFonts w:ascii="Arial" w:hAnsi="Arial" w:cs="Arial"/>
          <w:sz w:val="18"/>
          <w:szCs w:val="18"/>
        </w:rPr>
        <w:t xml:space="preserve"> financial information </w:t>
      </w:r>
      <w:r w:rsidRPr="002E719B">
        <w:rPr>
          <w:rFonts w:ascii="Arial" w:hAnsi="Arial" w:cs="Arial"/>
          <w:sz w:val="18"/>
          <w:szCs w:val="18"/>
        </w:rPr>
        <w:t>has</w:t>
      </w:r>
      <w:r w:rsidR="00217E8A" w:rsidRPr="002E719B">
        <w:rPr>
          <w:rFonts w:ascii="Arial" w:hAnsi="Arial" w:cs="Arial"/>
          <w:sz w:val="18"/>
          <w:szCs w:val="18"/>
        </w:rPr>
        <w:t xml:space="preserve"> been reviewed, not audited.</w:t>
      </w:r>
    </w:p>
    <w:p w:rsidR="00732D26" w:rsidRPr="0055479F" w:rsidRDefault="00732D26" w:rsidP="0065491B">
      <w:pPr>
        <w:jc w:val="both"/>
        <w:rPr>
          <w:rFonts w:ascii="Arial" w:hAnsi="Arial" w:cs="Arial"/>
          <w:sz w:val="16"/>
          <w:szCs w:val="16"/>
        </w:rPr>
      </w:pPr>
    </w:p>
    <w:p w:rsidR="00EE61A7" w:rsidRPr="0055479F" w:rsidRDefault="00EE61A7" w:rsidP="0065491B">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D5693" w:rsidRPr="002E719B" w:rsidTr="002E719B">
        <w:trPr>
          <w:trHeight w:val="386"/>
        </w:trPr>
        <w:tc>
          <w:tcPr>
            <w:tcW w:w="9461" w:type="dxa"/>
            <w:shd w:val="clear" w:color="auto" w:fill="FFA543"/>
            <w:vAlign w:val="center"/>
            <w:hideMark/>
          </w:tcPr>
          <w:p w:rsidR="003D5693" w:rsidRPr="002E719B" w:rsidRDefault="007E4840" w:rsidP="0065491B">
            <w:pPr>
              <w:ind w:left="504" w:hanging="504"/>
              <w:rPr>
                <w:rFonts w:ascii="Arial" w:eastAsia="Arial Unicode MS" w:hAnsi="Arial" w:cs="Arial"/>
                <w:b/>
                <w:bCs/>
                <w:color w:val="FFFFFF"/>
                <w:sz w:val="18"/>
                <w:szCs w:val="18"/>
              </w:rPr>
            </w:pPr>
            <w:r w:rsidRPr="007E4840">
              <w:rPr>
                <w:rFonts w:ascii="Arial" w:eastAsia="Arial Unicode MS" w:hAnsi="Arial" w:cs="Arial"/>
                <w:b/>
                <w:bCs/>
                <w:color w:val="FFFFFF"/>
                <w:sz w:val="18"/>
                <w:szCs w:val="18"/>
              </w:rPr>
              <w:t>2</w:t>
            </w:r>
            <w:bookmarkStart w:id="1" w:name="BasisOfPreparation"/>
            <w:r w:rsidR="003D5693" w:rsidRPr="002E719B">
              <w:rPr>
                <w:rFonts w:ascii="Arial" w:eastAsia="Arial Unicode MS" w:hAnsi="Arial" w:cs="Arial"/>
                <w:b/>
                <w:bCs/>
                <w:color w:val="FFFFFF"/>
                <w:sz w:val="18"/>
                <w:szCs w:val="18"/>
              </w:rPr>
              <w:tab/>
              <w:t>Basis of preparation</w:t>
            </w:r>
            <w:bookmarkEnd w:id="1"/>
          </w:p>
        </w:tc>
      </w:tr>
    </w:tbl>
    <w:p w:rsidR="0029201F" w:rsidRPr="0055479F" w:rsidRDefault="0029201F" w:rsidP="0065491B">
      <w:pPr>
        <w:ind w:firstLine="7"/>
        <w:jc w:val="both"/>
        <w:rPr>
          <w:rFonts w:ascii="Arial" w:hAnsi="Arial" w:cs="Arial"/>
          <w:sz w:val="16"/>
          <w:szCs w:val="16"/>
        </w:rPr>
      </w:pPr>
    </w:p>
    <w:p w:rsidR="00F065A5" w:rsidRPr="002E719B" w:rsidRDefault="00F065A5" w:rsidP="0065491B">
      <w:pPr>
        <w:ind w:firstLine="7"/>
        <w:jc w:val="both"/>
        <w:rPr>
          <w:rFonts w:ascii="Arial" w:hAnsi="Arial" w:cs="Arial"/>
          <w:sz w:val="18"/>
          <w:szCs w:val="18"/>
        </w:rPr>
      </w:pPr>
      <w:r w:rsidRPr="002E719B">
        <w:rPr>
          <w:rFonts w:ascii="Arial" w:hAnsi="Arial" w:cs="Arial"/>
          <w:sz w:val="18"/>
          <w:szCs w:val="18"/>
        </w:rPr>
        <w:t xml:space="preserve">The interim financial information has been prepared in accordance with Thai Accounting Standard (TAS) no. </w:t>
      </w:r>
      <w:r w:rsidR="007E4840" w:rsidRPr="007E4840">
        <w:rPr>
          <w:rFonts w:ascii="Arial" w:hAnsi="Arial" w:cs="Arial"/>
          <w:sz w:val="18"/>
          <w:szCs w:val="18"/>
        </w:rPr>
        <w:t>34</w:t>
      </w:r>
      <w:r w:rsidRPr="002E719B">
        <w:rPr>
          <w:rFonts w:ascii="Arial" w:hAnsi="Arial" w:cs="Arial"/>
          <w:sz w:val="18"/>
          <w:szCs w:val="18"/>
        </w:rPr>
        <w:t>, Interim Financial Reporting and other financial reporting requirements issued under the Securities and Exchange Act.</w:t>
      </w:r>
    </w:p>
    <w:p w:rsidR="008F20EC" w:rsidRPr="0055479F" w:rsidRDefault="008F20EC" w:rsidP="0065491B">
      <w:pPr>
        <w:ind w:firstLine="7"/>
        <w:jc w:val="both"/>
        <w:rPr>
          <w:rFonts w:ascii="Arial" w:hAnsi="Arial" w:cs="Arial"/>
          <w:sz w:val="16"/>
          <w:szCs w:val="16"/>
        </w:rPr>
      </w:pPr>
    </w:p>
    <w:p w:rsidR="009932E1" w:rsidRPr="002E719B" w:rsidRDefault="009932E1" w:rsidP="0065491B">
      <w:pPr>
        <w:ind w:firstLine="7"/>
        <w:jc w:val="both"/>
        <w:rPr>
          <w:rFonts w:ascii="Arial" w:hAnsi="Arial" w:cs="Arial"/>
          <w:sz w:val="18"/>
          <w:szCs w:val="18"/>
        </w:rPr>
      </w:pPr>
      <w:r w:rsidRPr="002E719B">
        <w:rPr>
          <w:rFonts w:ascii="Arial" w:hAnsi="Arial" w:cs="Arial"/>
          <w:sz w:val="18"/>
          <w:szCs w:val="18"/>
        </w:rPr>
        <w:t xml:space="preserve">This interim financial information should be read in conjunction with the annual financial statements for the year ended </w:t>
      </w:r>
      <w:r w:rsidR="007E4840" w:rsidRPr="007E4840">
        <w:rPr>
          <w:rFonts w:ascii="Arial" w:hAnsi="Arial" w:cs="Arial"/>
          <w:sz w:val="18"/>
          <w:szCs w:val="18"/>
        </w:rPr>
        <w:t>31</w:t>
      </w:r>
      <w:r w:rsidRPr="002E719B">
        <w:rPr>
          <w:rFonts w:ascii="Arial" w:hAnsi="Arial" w:cs="Arial"/>
          <w:sz w:val="18"/>
          <w:szCs w:val="18"/>
        </w:rPr>
        <w:t xml:space="preserve"> December </w:t>
      </w:r>
      <w:r w:rsidR="007E4840" w:rsidRPr="007E4840">
        <w:rPr>
          <w:rFonts w:ascii="Arial" w:hAnsi="Arial" w:cs="Arial"/>
          <w:sz w:val="18"/>
          <w:szCs w:val="18"/>
        </w:rPr>
        <w:t>2019</w:t>
      </w:r>
      <w:r w:rsidRPr="002E719B">
        <w:rPr>
          <w:rFonts w:ascii="Arial" w:hAnsi="Arial" w:cs="Arial"/>
          <w:sz w:val="18"/>
          <w:szCs w:val="18"/>
        </w:rPr>
        <w:t>.</w:t>
      </w:r>
    </w:p>
    <w:p w:rsidR="009932E1" w:rsidRPr="0055479F" w:rsidRDefault="009932E1" w:rsidP="0065491B">
      <w:pPr>
        <w:ind w:firstLine="7"/>
        <w:jc w:val="both"/>
        <w:rPr>
          <w:rFonts w:ascii="Arial" w:hAnsi="Arial" w:cs="Arial"/>
          <w:sz w:val="16"/>
          <w:szCs w:val="16"/>
        </w:rPr>
      </w:pPr>
    </w:p>
    <w:p w:rsidR="00F02995" w:rsidRPr="002E719B"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2E719B">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056F86" w:rsidRPr="005E7964" w:rsidRDefault="00056F86" w:rsidP="0065491B">
      <w:pPr>
        <w:ind w:firstLine="7"/>
        <w:jc w:val="both"/>
        <w:rPr>
          <w:rFonts w:ascii="Arial" w:hAnsi="Arial" w:cs="Arial"/>
          <w:sz w:val="16"/>
          <w:szCs w:val="16"/>
        </w:rPr>
      </w:pPr>
    </w:p>
    <w:p w:rsidR="00EE61A7" w:rsidRPr="005E7964" w:rsidRDefault="00EE61A7" w:rsidP="0065491B">
      <w:pPr>
        <w:ind w:firstLine="7"/>
        <w:jc w:val="both"/>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D5693" w:rsidRPr="002E719B" w:rsidTr="002E719B">
        <w:trPr>
          <w:trHeight w:val="386"/>
        </w:trPr>
        <w:tc>
          <w:tcPr>
            <w:tcW w:w="9450" w:type="dxa"/>
            <w:shd w:val="clear" w:color="auto" w:fill="FFA543"/>
            <w:vAlign w:val="center"/>
            <w:hideMark/>
          </w:tcPr>
          <w:p w:rsidR="003D5693" w:rsidRPr="002E719B" w:rsidRDefault="007E4840" w:rsidP="0065491B">
            <w:pPr>
              <w:ind w:left="504" w:hanging="504"/>
              <w:rPr>
                <w:rFonts w:ascii="Arial" w:eastAsia="Arial Unicode MS" w:hAnsi="Arial" w:cs="Arial"/>
                <w:b/>
                <w:bCs/>
                <w:color w:val="FFFFFF"/>
                <w:sz w:val="18"/>
                <w:szCs w:val="18"/>
              </w:rPr>
            </w:pPr>
            <w:r w:rsidRPr="007E4840">
              <w:rPr>
                <w:rFonts w:ascii="Arial" w:eastAsia="Arial Unicode MS" w:hAnsi="Arial" w:cs="Arial"/>
                <w:b/>
                <w:bCs/>
                <w:color w:val="FFFFFF"/>
                <w:sz w:val="18"/>
                <w:szCs w:val="18"/>
              </w:rPr>
              <w:t>3</w:t>
            </w:r>
            <w:r w:rsidR="003D5693" w:rsidRPr="002E719B">
              <w:rPr>
                <w:rFonts w:ascii="Arial" w:eastAsia="Arial Unicode MS" w:hAnsi="Arial" w:cs="Arial"/>
                <w:b/>
                <w:bCs/>
                <w:color w:val="FFFFFF"/>
                <w:sz w:val="18"/>
                <w:szCs w:val="18"/>
              </w:rPr>
              <w:tab/>
              <w:t>Accounting policies</w:t>
            </w:r>
          </w:p>
        </w:tc>
      </w:tr>
    </w:tbl>
    <w:p w:rsidR="003D5693" w:rsidRPr="005E7964" w:rsidRDefault="003D5693" w:rsidP="0065491B">
      <w:pPr>
        <w:ind w:firstLine="7"/>
        <w:jc w:val="both"/>
        <w:rPr>
          <w:rFonts w:ascii="Arial" w:hAnsi="Arial" w:cs="Arial"/>
          <w:sz w:val="16"/>
          <w:szCs w:val="16"/>
        </w:rPr>
      </w:pPr>
    </w:p>
    <w:p w:rsidR="00ED30E6" w:rsidRPr="005E7964" w:rsidRDefault="00ED30E6" w:rsidP="0065491B">
      <w:pPr>
        <w:jc w:val="both"/>
        <w:rPr>
          <w:rFonts w:ascii="Arial" w:hAnsi="Arial" w:cs="Arial"/>
          <w:sz w:val="18"/>
          <w:szCs w:val="18"/>
          <w:cs/>
        </w:rPr>
      </w:pPr>
      <w:r w:rsidRPr="004736AB">
        <w:rPr>
          <w:rFonts w:ascii="Arial" w:hAnsi="Arial" w:cs="Arial"/>
          <w:spacing w:val="-4"/>
          <w:sz w:val="18"/>
          <w:szCs w:val="18"/>
        </w:rPr>
        <w:t xml:space="preserve">The outbreak of Coronavirus Disease </w:t>
      </w:r>
      <w:r w:rsidR="007E4840" w:rsidRPr="007E4840">
        <w:rPr>
          <w:rFonts w:ascii="Arial" w:hAnsi="Arial" w:cs="Arial"/>
          <w:spacing w:val="-4"/>
          <w:sz w:val="18"/>
          <w:szCs w:val="18"/>
        </w:rPr>
        <w:t>2019</w:t>
      </w:r>
      <w:r w:rsidRPr="004736AB">
        <w:rPr>
          <w:rFonts w:ascii="Arial" w:hAnsi="Arial" w:cs="Arial"/>
          <w:spacing w:val="-4"/>
          <w:sz w:val="18"/>
          <w:szCs w:val="18"/>
        </w:rPr>
        <w:t xml:space="preserve"> </w:t>
      </w:r>
      <w:r w:rsidRPr="004736AB">
        <w:rPr>
          <w:rFonts w:ascii="Arial" w:hAnsi="Arial" w:cs="Arial" w:hint="cs"/>
          <w:spacing w:val="-4"/>
          <w:sz w:val="18"/>
          <w:szCs w:val="18"/>
          <w:cs/>
        </w:rPr>
        <w:t>(</w:t>
      </w:r>
      <w:r w:rsidRPr="004736AB">
        <w:rPr>
          <w:rFonts w:ascii="Arial" w:hAnsi="Arial" w:cs="Arial"/>
          <w:spacing w:val="-4"/>
          <w:sz w:val="18"/>
          <w:szCs w:val="18"/>
        </w:rPr>
        <w:t>“COVID-</w:t>
      </w:r>
      <w:r w:rsidR="007E4840" w:rsidRPr="007E4840">
        <w:rPr>
          <w:rFonts w:ascii="Arial" w:hAnsi="Arial" w:cs="Arial"/>
          <w:spacing w:val="-4"/>
          <w:sz w:val="18"/>
          <w:szCs w:val="18"/>
        </w:rPr>
        <w:t>19</w:t>
      </w:r>
      <w:r w:rsidRPr="004736AB">
        <w:rPr>
          <w:rFonts w:ascii="Arial" w:hAnsi="Arial" w:cs="Arial"/>
          <w:spacing w:val="-4"/>
          <w:sz w:val="18"/>
          <w:szCs w:val="18"/>
        </w:rPr>
        <w:t>”</w:t>
      </w:r>
      <w:r w:rsidRPr="004736AB">
        <w:rPr>
          <w:rFonts w:ascii="Arial" w:hAnsi="Arial" w:cs="Arial" w:hint="cs"/>
          <w:spacing w:val="-4"/>
          <w:sz w:val="18"/>
          <w:szCs w:val="18"/>
          <w:cs/>
        </w:rPr>
        <w:t>)</w:t>
      </w:r>
      <w:r w:rsidR="000D62AD" w:rsidRPr="004736AB">
        <w:rPr>
          <w:rFonts w:ascii="Arial" w:hAnsi="Arial" w:cs="Arial"/>
          <w:spacing w:val="-4"/>
          <w:sz w:val="18"/>
          <w:szCs w:val="18"/>
        </w:rPr>
        <w:t xml:space="preserve"> in early </w:t>
      </w:r>
      <w:r w:rsidR="007E4840" w:rsidRPr="007E4840">
        <w:rPr>
          <w:rFonts w:ascii="Arial" w:hAnsi="Arial" w:cs="Arial"/>
          <w:spacing w:val="-4"/>
          <w:sz w:val="18"/>
          <w:szCs w:val="18"/>
        </w:rPr>
        <w:t>2020</w:t>
      </w:r>
      <w:r w:rsidR="000D62AD" w:rsidRPr="004736AB">
        <w:rPr>
          <w:rFonts w:ascii="Arial" w:hAnsi="Arial" w:cs="Arial"/>
          <w:spacing w:val="-4"/>
          <w:sz w:val="18"/>
          <w:szCs w:val="18"/>
        </w:rPr>
        <w:t xml:space="preserve"> has adverse effects on operating results particularly</w:t>
      </w:r>
      <w:r w:rsidR="000D62AD">
        <w:rPr>
          <w:rFonts w:ascii="Arial" w:hAnsi="Arial" w:cs="Arial"/>
          <w:sz w:val="18"/>
          <w:szCs w:val="18"/>
        </w:rPr>
        <w:t xml:space="preserve"> </w:t>
      </w:r>
      <w:r w:rsidR="000D62AD" w:rsidRPr="004736AB">
        <w:rPr>
          <w:rFonts w:ascii="Arial" w:hAnsi="Arial" w:cs="Arial"/>
          <w:spacing w:val="-4"/>
          <w:sz w:val="18"/>
          <w:szCs w:val="18"/>
        </w:rPr>
        <w:t>on most business and industries.</w:t>
      </w:r>
      <w:r w:rsidR="00EC1212" w:rsidRPr="004736AB">
        <w:rPr>
          <w:rFonts w:ascii="Arial" w:hAnsi="Arial" w:cs="Arial"/>
          <w:spacing w:val="-4"/>
          <w:sz w:val="18"/>
          <w:szCs w:val="18"/>
        </w:rPr>
        <w:t xml:space="preserve"> </w:t>
      </w:r>
      <w:r w:rsidR="000D62AD" w:rsidRPr="004736AB">
        <w:rPr>
          <w:rFonts w:ascii="Arial" w:hAnsi="Arial" w:cs="Arial"/>
          <w:spacing w:val="-4"/>
          <w:sz w:val="18"/>
          <w:szCs w:val="18"/>
        </w:rPr>
        <w:t>The Group are now paying close attention to the development of the COVID-</w:t>
      </w:r>
      <w:r w:rsidR="007E4840" w:rsidRPr="007E4840">
        <w:rPr>
          <w:rFonts w:ascii="Arial" w:hAnsi="Arial" w:cs="Arial"/>
          <w:spacing w:val="-4"/>
          <w:sz w:val="18"/>
          <w:szCs w:val="18"/>
        </w:rPr>
        <w:t>19</w:t>
      </w:r>
      <w:r w:rsidR="000D62AD" w:rsidRPr="004736AB">
        <w:rPr>
          <w:rFonts w:ascii="Arial" w:hAnsi="Arial" w:cs="Arial"/>
          <w:spacing w:val="-4"/>
          <w:sz w:val="18"/>
          <w:szCs w:val="18"/>
        </w:rPr>
        <w:t xml:space="preserve"> situation</w:t>
      </w:r>
      <w:r w:rsidR="000D62AD">
        <w:rPr>
          <w:rFonts w:ascii="Arial" w:hAnsi="Arial" w:cs="Arial"/>
          <w:sz w:val="18"/>
          <w:szCs w:val="18"/>
        </w:rPr>
        <w:t xml:space="preserve"> and its impact on the</w:t>
      </w:r>
      <w:r w:rsidR="00A85C6E">
        <w:rPr>
          <w:rFonts w:ascii="Arial" w:hAnsi="Arial" w:cs="Arial"/>
          <w:sz w:val="18"/>
          <w:szCs w:val="18"/>
        </w:rPr>
        <w:t xml:space="preserve"> </w:t>
      </w:r>
      <w:r w:rsidR="000D62AD">
        <w:rPr>
          <w:rFonts w:ascii="Arial" w:hAnsi="Arial" w:cs="Arial"/>
          <w:sz w:val="18"/>
          <w:szCs w:val="18"/>
        </w:rPr>
        <w:t>business</w:t>
      </w:r>
      <w:r w:rsidR="00A85C6E">
        <w:rPr>
          <w:rFonts w:ascii="Arial" w:hAnsi="Arial" w:cs="Arial"/>
          <w:sz w:val="18"/>
          <w:szCs w:val="18"/>
        </w:rPr>
        <w:t xml:space="preserve">, </w:t>
      </w:r>
      <w:r w:rsidR="000D62AD">
        <w:rPr>
          <w:rFonts w:ascii="Arial" w:hAnsi="Arial" w:cs="Arial"/>
          <w:sz w:val="18"/>
          <w:szCs w:val="18"/>
        </w:rPr>
        <w:t>performing</w:t>
      </w:r>
      <w:r w:rsidR="00C742C3">
        <w:rPr>
          <w:rFonts w:ascii="Arial" w:hAnsi="Arial" w:cs="Arial"/>
          <w:sz w:val="18"/>
          <w:szCs w:val="18"/>
        </w:rPr>
        <w:t xml:space="preserve"> relevant assessments and taking proactive measures for remediation</w:t>
      </w:r>
      <w:r w:rsidR="002303E2">
        <w:rPr>
          <w:rFonts w:ascii="Arial" w:hAnsi="Arial" w:cs="Arial"/>
          <w:sz w:val="18"/>
          <w:szCs w:val="18"/>
        </w:rPr>
        <w:t>.</w:t>
      </w:r>
      <w:r w:rsidR="000D62AD">
        <w:rPr>
          <w:rFonts w:ascii="Arial" w:hAnsi="Arial" w:cs="Arial"/>
          <w:sz w:val="18"/>
          <w:szCs w:val="18"/>
        </w:rPr>
        <w:t xml:space="preserve"> </w:t>
      </w:r>
    </w:p>
    <w:p w:rsidR="00ED30E6" w:rsidRDefault="00ED30E6" w:rsidP="0065491B">
      <w:pPr>
        <w:jc w:val="both"/>
        <w:rPr>
          <w:rFonts w:ascii="Arial" w:hAnsi="Arial" w:cs="Arial"/>
          <w:sz w:val="18"/>
          <w:szCs w:val="18"/>
        </w:rPr>
      </w:pPr>
    </w:p>
    <w:p w:rsidR="006A554E" w:rsidRDefault="006A554E" w:rsidP="006A554E">
      <w:pPr>
        <w:jc w:val="both"/>
        <w:rPr>
          <w:rFonts w:ascii="Arial" w:hAnsi="Arial" w:cs="Arial"/>
          <w:sz w:val="18"/>
          <w:szCs w:val="18"/>
        </w:rPr>
      </w:pPr>
      <w:r w:rsidRPr="006A554E">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7E4840" w:rsidRPr="007E4840">
        <w:rPr>
          <w:rFonts w:ascii="Arial" w:hAnsi="Arial" w:cs="Arial"/>
          <w:sz w:val="18"/>
          <w:szCs w:val="18"/>
        </w:rPr>
        <w:t>31</w:t>
      </w:r>
      <w:r w:rsidRPr="006A554E">
        <w:rPr>
          <w:rFonts w:ascii="Arial" w:hAnsi="Arial" w:cs="Arial"/>
          <w:sz w:val="18"/>
          <w:szCs w:val="18"/>
        </w:rPr>
        <w:t xml:space="preserve"> December </w:t>
      </w:r>
      <w:r w:rsidR="007E4840" w:rsidRPr="007E4840">
        <w:rPr>
          <w:rFonts w:ascii="Arial" w:hAnsi="Arial" w:cs="Arial"/>
          <w:sz w:val="18"/>
          <w:szCs w:val="18"/>
        </w:rPr>
        <w:t>2019</w:t>
      </w:r>
      <w:r w:rsidRPr="006A554E">
        <w:rPr>
          <w:rFonts w:ascii="Arial" w:hAnsi="Arial" w:cs="Arial"/>
          <w:sz w:val="18"/>
          <w:szCs w:val="18"/>
        </w:rPr>
        <w:t>, except for the following:</w:t>
      </w:r>
    </w:p>
    <w:p w:rsidR="006A554E" w:rsidRPr="006A554E" w:rsidRDefault="006A554E" w:rsidP="006A554E">
      <w:pPr>
        <w:jc w:val="both"/>
        <w:rPr>
          <w:rFonts w:ascii="Arial" w:hAnsi="Arial" w:cs="Arial"/>
          <w:sz w:val="16"/>
          <w:szCs w:val="16"/>
        </w:rPr>
      </w:pPr>
    </w:p>
    <w:p w:rsidR="006A554E" w:rsidRPr="006A554E" w:rsidRDefault="006A554E" w:rsidP="006A554E">
      <w:pPr>
        <w:numPr>
          <w:ilvl w:val="0"/>
          <w:numId w:val="48"/>
        </w:numPr>
        <w:contextualSpacing/>
        <w:jc w:val="both"/>
        <w:rPr>
          <w:rFonts w:ascii="Arial" w:eastAsia="Arial Unicode MS" w:hAnsi="Arial" w:cs="Arial"/>
          <w:sz w:val="18"/>
          <w:szCs w:val="18"/>
        </w:rPr>
      </w:pPr>
      <w:r w:rsidRPr="005E7964">
        <w:rPr>
          <w:rFonts w:ascii="Arial" w:eastAsia="Arial Unicode MS" w:hAnsi="Arial" w:cs="Arial"/>
          <w:spacing w:val="-4"/>
          <w:sz w:val="18"/>
          <w:szCs w:val="18"/>
          <w:lang w:val="en-US"/>
        </w:rPr>
        <w:t>t</w:t>
      </w:r>
      <w:r w:rsidRPr="005E7964">
        <w:rPr>
          <w:rFonts w:ascii="Arial" w:eastAsia="Arial Unicode MS" w:hAnsi="Arial" w:cs="Arial"/>
          <w:spacing w:val="-2"/>
          <w:sz w:val="18"/>
          <w:szCs w:val="18"/>
          <w:lang w:val="en-US"/>
        </w:rPr>
        <w:t xml:space="preserve">he </w:t>
      </w:r>
      <w:r w:rsidRPr="005E7964">
        <w:rPr>
          <w:rFonts w:ascii="Arial" w:eastAsia="Arial Unicode MS" w:hAnsi="Arial" w:cs="Arial"/>
          <w:spacing w:val="-2"/>
          <w:sz w:val="18"/>
          <w:szCs w:val="18"/>
        </w:rPr>
        <w:t xml:space="preserve">adoption of the new financial reporting standards together with the application of the relevant relief measures as </w:t>
      </w:r>
      <w:r w:rsidRPr="006A554E">
        <w:rPr>
          <w:rFonts w:ascii="Arial" w:eastAsia="Arial Unicode MS" w:hAnsi="Arial" w:cs="Arial"/>
          <w:sz w:val="18"/>
          <w:szCs w:val="18"/>
        </w:rPr>
        <w:t xml:space="preserve">described in Note </w:t>
      </w:r>
      <w:r w:rsidR="007E4840" w:rsidRPr="007E4840">
        <w:rPr>
          <w:rFonts w:ascii="Arial" w:eastAsia="Arial Unicode MS" w:hAnsi="Arial" w:cs="Arial"/>
          <w:sz w:val="18"/>
          <w:szCs w:val="18"/>
        </w:rPr>
        <w:t>4</w:t>
      </w:r>
      <w:r w:rsidRPr="006A554E">
        <w:rPr>
          <w:rFonts w:ascii="Arial" w:eastAsia="Arial Unicode MS" w:hAnsi="Arial" w:cs="Arial"/>
          <w:sz w:val="18"/>
          <w:szCs w:val="18"/>
        </w:rPr>
        <w:t>; and</w:t>
      </w:r>
    </w:p>
    <w:p w:rsidR="006A554E" w:rsidRPr="006A554E" w:rsidRDefault="006A554E" w:rsidP="006A554E">
      <w:pPr>
        <w:numPr>
          <w:ilvl w:val="0"/>
          <w:numId w:val="48"/>
        </w:numPr>
        <w:contextualSpacing/>
        <w:jc w:val="both"/>
        <w:rPr>
          <w:rFonts w:ascii="Arial" w:eastAsia="Arial Unicode MS" w:hAnsi="Arial" w:cs="Arial"/>
          <w:sz w:val="18"/>
          <w:szCs w:val="18"/>
        </w:rPr>
      </w:pPr>
      <w:r w:rsidRPr="0043261F">
        <w:rPr>
          <w:rFonts w:ascii="Arial" w:eastAsia="Arial Unicode MS" w:hAnsi="Arial" w:cs="Arial"/>
          <w:spacing w:val="-2"/>
          <w:sz w:val="18"/>
          <w:szCs w:val="18"/>
        </w:rPr>
        <w:t>the following application of the temporary exemption guidance to relieve the impact from COVID-</w:t>
      </w:r>
      <w:r w:rsidR="007E4840" w:rsidRPr="007E4840">
        <w:rPr>
          <w:rFonts w:ascii="Arial" w:eastAsia="Arial Unicode MS" w:hAnsi="Arial" w:cs="Arial"/>
          <w:spacing w:val="-2"/>
          <w:sz w:val="18"/>
          <w:szCs w:val="18"/>
        </w:rPr>
        <w:t>19</w:t>
      </w:r>
      <w:r w:rsidRPr="0043261F">
        <w:rPr>
          <w:rFonts w:ascii="Arial" w:eastAsia="Arial Unicode MS" w:hAnsi="Arial" w:cs="Arial"/>
          <w:spacing w:val="-2"/>
          <w:sz w:val="18"/>
          <w:szCs w:val="18"/>
        </w:rPr>
        <w:t xml:space="preserve"> (temporary</w:t>
      </w:r>
      <w:r w:rsidRPr="006A554E">
        <w:rPr>
          <w:rFonts w:ascii="Arial" w:eastAsia="Arial Unicode MS" w:hAnsi="Arial" w:cs="Arial"/>
          <w:sz w:val="18"/>
          <w:szCs w:val="18"/>
        </w:rPr>
        <w:t xml:space="preserve"> measures to relieve the impact from COIVD-</w:t>
      </w:r>
      <w:r w:rsidR="007E4840" w:rsidRPr="007E4840">
        <w:rPr>
          <w:rFonts w:ascii="Arial" w:eastAsia="Arial Unicode MS" w:hAnsi="Arial" w:cs="Arial"/>
          <w:sz w:val="18"/>
          <w:szCs w:val="18"/>
        </w:rPr>
        <w:t>19</w:t>
      </w:r>
      <w:r w:rsidRPr="006A554E">
        <w:rPr>
          <w:rFonts w:ascii="Arial" w:eastAsia="Arial Unicode MS" w:hAnsi="Arial" w:cs="Arial"/>
          <w:sz w:val="18"/>
          <w:szCs w:val="18"/>
        </w:rPr>
        <w:t xml:space="preserve">) announced by the Federation of Accounting Professions (TFAC) for the reporting periods ending between </w:t>
      </w:r>
      <w:r w:rsidR="007E4840" w:rsidRPr="007E4840">
        <w:rPr>
          <w:rFonts w:ascii="Arial" w:eastAsia="Arial Unicode MS" w:hAnsi="Arial" w:cs="Arial"/>
          <w:sz w:val="18"/>
          <w:szCs w:val="18"/>
        </w:rPr>
        <w:t>1</w:t>
      </w:r>
      <w:r w:rsidRPr="006A554E">
        <w:rPr>
          <w:rFonts w:ascii="Arial" w:eastAsia="Arial Unicode MS" w:hAnsi="Arial" w:cs="Arial"/>
          <w:sz w:val="18"/>
          <w:szCs w:val="18"/>
        </w:rPr>
        <w:t xml:space="preserve"> January </w:t>
      </w:r>
      <w:r w:rsidR="007E4840" w:rsidRPr="007E4840">
        <w:rPr>
          <w:rFonts w:ascii="Arial" w:eastAsia="Arial Unicode MS" w:hAnsi="Arial" w:cs="Arial"/>
          <w:sz w:val="18"/>
          <w:szCs w:val="18"/>
        </w:rPr>
        <w:t>2020</w:t>
      </w:r>
      <w:r w:rsidRPr="006A554E">
        <w:rPr>
          <w:rFonts w:ascii="Arial" w:eastAsia="Arial Unicode MS" w:hAnsi="Arial" w:cs="Arial"/>
          <w:sz w:val="18"/>
          <w:szCs w:val="18"/>
        </w:rPr>
        <w:t xml:space="preserve"> and </w:t>
      </w:r>
      <w:r w:rsidR="007E4840" w:rsidRPr="007E4840">
        <w:rPr>
          <w:rFonts w:ascii="Arial" w:eastAsia="Arial Unicode MS" w:hAnsi="Arial" w:cs="Arial"/>
          <w:sz w:val="18"/>
          <w:szCs w:val="18"/>
        </w:rPr>
        <w:t>31</w:t>
      </w:r>
      <w:r w:rsidRPr="006A554E">
        <w:rPr>
          <w:rFonts w:ascii="Arial" w:eastAsia="Arial Unicode MS" w:hAnsi="Arial" w:cs="Arial"/>
          <w:sz w:val="18"/>
          <w:szCs w:val="18"/>
        </w:rPr>
        <w:t xml:space="preserve"> December </w:t>
      </w:r>
      <w:r w:rsidR="007E4840" w:rsidRPr="007E4840">
        <w:rPr>
          <w:rFonts w:ascii="Arial" w:eastAsia="Arial Unicode MS" w:hAnsi="Arial" w:cs="Arial"/>
          <w:sz w:val="18"/>
          <w:szCs w:val="18"/>
        </w:rPr>
        <w:t>2020</w:t>
      </w:r>
      <w:r w:rsidRPr="006A554E">
        <w:rPr>
          <w:rFonts w:ascii="Arial" w:eastAsia="Arial Unicode MS" w:hAnsi="Arial" w:cs="Arial"/>
          <w:sz w:val="18"/>
          <w:szCs w:val="18"/>
        </w:rPr>
        <w:t>.</w:t>
      </w:r>
    </w:p>
    <w:p w:rsidR="006A554E" w:rsidRPr="006A554E" w:rsidRDefault="006A554E" w:rsidP="006A554E">
      <w:pPr>
        <w:jc w:val="both"/>
        <w:rPr>
          <w:rFonts w:ascii="Arial" w:hAnsi="Arial" w:cs="Arial"/>
          <w:sz w:val="16"/>
          <w:szCs w:val="16"/>
        </w:rPr>
      </w:pPr>
    </w:p>
    <w:p w:rsidR="006A554E" w:rsidRPr="006A554E" w:rsidRDefault="006A554E" w:rsidP="006A554E">
      <w:pPr>
        <w:jc w:val="both"/>
        <w:rPr>
          <w:rFonts w:ascii="Arial" w:hAnsi="Arial" w:cs="Arial"/>
          <w:b/>
          <w:bCs/>
          <w:color w:val="CF4A02"/>
          <w:sz w:val="18"/>
          <w:szCs w:val="18"/>
        </w:rPr>
      </w:pPr>
      <w:r w:rsidRPr="006A554E">
        <w:rPr>
          <w:rFonts w:ascii="Arial" w:hAnsi="Arial" w:cs="Arial"/>
          <w:b/>
          <w:bCs/>
          <w:color w:val="CF4A02"/>
          <w:sz w:val="18"/>
          <w:szCs w:val="18"/>
        </w:rPr>
        <w:t>Reversal of deferred tax assets</w:t>
      </w:r>
    </w:p>
    <w:p w:rsidR="006A554E" w:rsidRPr="006A554E" w:rsidRDefault="006A554E" w:rsidP="006A554E">
      <w:pPr>
        <w:jc w:val="both"/>
        <w:rPr>
          <w:rFonts w:ascii="Arial" w:hAnsi="Arial" w:cs="Arial"/>
          <w:sz w:val="16"/>
          <w:szCs w:val="16"/>
        </w:rPr>
      </w:pPr>
    </w:p>
    <w:p w:rsidR="006A554E" w:rsidRPr="006A554E" w:rsidRDefault="006A554E" w:rsidP="006A554E">
      <w:pPr>
        <w:jc w:val="both"/>
        <w:rPr>
          <w:rFonts w:ascii="Arial" w:hAnsi="Arial" w:cs="Arial"/>
          <w:sz w:val="18"/>
          <w:szCs w:val="18"/>
        </w:rPr>
      </w:pPr>
      <w:r w:rsidRPr="006A554E">
        <w:rPr>
          <w:rFonts w:ascii="Arial" w:hAnsi="Arial" w:cs="Arial"/>
          <w:sz w:val="18"/>
          <w:szCs w:val="18"/>
        </w:rPr>
        <w:t>The Group has chosen to exclude information related to COVID-</w:t>
      </w:r>
      <w:r w:rsidR="007E4840" w:rsidRPr="007E4840">
        <w:rPr>
          <w:rFonts w:ascii="Arial" w:hAnsi="Arial" w:cs="Arial"/>
          <w:sz w:val="18"/>
          <w:szCs w:val="18"/>
        </w:rPr>
        <w:t>19</w:t>
      </w:r>
      <w:r w:rsidRPr="006A554E">
        <w:rPr>
          <w:rFonts w:ascii="Arial" w:hAnsi="Arial" w:cs="Arial"/>
          <w:sz w:val="18"/>
          <w:szCs w:val="18"/>
        </w:rPr>
        <w:t xml:space="preserve">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6A554E" w:rsidRPr="0055479F" w:rsidRDefault="006A554E" w:rsidP="006A554E">
      <w:pPr>
        <w:jc w:val="both"/>
        <w:rPr>
          <w:rFonts w:ascii="Arial" w:hAnsi="Arial" w:cs="Arial"/>
          <w:b/>
          <w:bCs/>
          <w:color w:val="CF4A02"/>
          <w:sz w:val="16"/>
          <w:szCs w:val="16"/>
        </w:rPr>
      </w:pPr>
    </w:p>
    <w:p w:rsidR="006A554E" w:rsidRPr="006A554E" w:rsidRDefault="006A554E" w:rsidP="006A554E">
      <w:pPr>
        <w:jc w:val="both"/>
        <w:rPr>
          <w:rFonts w:ascii="Arial" w:hAnsi="Arial" w:cs="Arial"/>
          <w:b/>
          <w:bCs/>
          <w:color w:val="CF4A02"/>
          <w:sz w:val="18"/>
          <w:szCs w:val="18"/>
        </w:rPr>
      </w:pPr>
      <w:r w:rsidRPr="006A554E">
        <w:rPr>
          <w:rFonts w:ascii="Arial" w:hAnsi="Arial" w:cs="Arial"/>
          <w:b/>
          <w:bCs/>
          <w:color w:val="CF4A02"/>
          <w:sz w:val="18"/>
          <w:szCs w:val="18"/>
        </w:rPr>
        <w:t>Impairment of assets</w:t>
      </w:r>
    </w:p>
    <w:p w:rsidR="006A554E" w:rsidRPr="006A554E" w:rsidRDefault="006A554E" w:rsidP="006A554E">
      <w:pPr>
        <w:jc w:val="both"/>
        <w:rPr>
          <w:rFonts w:ascii="Arial" w:hAnsi="Arial" w:cs="Arial"/>
          <w:sz w:val="16"/>
          <w:szCs w:val="16"/>
        </w:rPr>
      </w:pPr>
    </w:p>
    <w:p w:rsidR="006A554E" w:rsidRPr="00883100" w:rsidRDefault="006A554E" w:rsidP="006A554E">
      <w:pPr>
        <w:jc w:val="both"/>
        <w:rPr>
          <w:rFonts w:ascii="Arial" w:hAnsi="Arial" w:cs="Browallia New"/>
          <w:sz w:val="18"/>
          <w:szCs w:val="22"/>
        </w:rPr>
      </w:pPr>
      <w:r w:rsidRPr="006A554E">
        <w:rPr>
          <w:rFonts w:ascii="Arial" w:hAnsi="Arial" w:cs="Arial"/>
          <w:sz w:val="18"/>
          <w:szCs w:val="18"/>
        </w:rPr>
        <w:t>The Group has chosen to exclude information related to COVID-</w:t>
      </w:r>
      <w:r w:rsidR="007E4840" w:rsidRPr="007E4840">
        <w:rPr>
          <w:rFonts w:ascii="Arial" w:hAnsi="Arial" w:cs="Arial"/>
          <w:sz w:val="18"/>
          <w:szCs w:val="18"/>
        </w:rPr>
        <w:t>19</w:t>
      </w:r>
      <w:r w:rsidRPr="006A554E">
        <w:rPr>
          <w:rFonts w:ascii="Arial" w:hAnsi="Arial" w:cs="Arial"/>
          <w:sz w:val="18"/>
          <w:szCs w:val="18"/>
        </w:rPr>
        <w:t xml:space="preserve"> as an indication of the impairment of assets</w:t>
      </w:r>
      <w:r w:rsidR="00883100">
        <w:rPr>
          <w:rFonts w:ascii="Arial" w:hAnsi="Arial" w:cs="Browallia New"/>
          <w:sz w:val="18"/>
          <w:szCs w:val="22"/>
        </w:rPr>
        <w:t>.</w:t>
      </w:r>
    </w:p>
    <w:p w:rsidR="006A554E" w:rsidRPr="006A554E" w:rsidRDefault="006A554E" w:rsidP="006A554E">
      <w:pPr>
        <w:jc w:val="both"/>
        <w:rPr>
          <w:rFonts w:ascii="Arial" w:hAnsi="Arial" w:cs="Arial"/>
          <w:sz w:val="16"/>
          <w:szCs w:val="16"/>
        </w:rPr>
      </w:pPr>
    </w:p>
    <w:p w:rsidR="006A554E" w:rsidRPr="006A554E" w:rsidRDefault="006A554E" w:rsidP="006A554E">
      <w:pPr>
        <w:jc w:val="both"/>
        <w:rPr>
          <w:rFonts w:ascii="Arial" w:hAnsi="Arial" w:cs="Arial"/>
          <w:sz w:val="18"/>
          <w:szCs w:val="18"/>
        </w:rPr>
      </w:pPr>
      <w:r w:rsidRPr="006A554E">
        <w:rPr>
          <w:rFonts w:ascii="Arial" w:hAnsi="Arial" w:cs="Arial"/>
          <w:sz w:val="18"/>
          <w:szCs w:val="18"/>
        </w:rPr>
        <w:t>For investment in a joint venture that the Group has to test for impairment at each reporting date, the Group has chosen not to include information related to COVID-</w:t>
      </w:r>
      <w:r w:rsidR="007E4840" w:rsidRPr="007E4840">
        <w:rPr>
          <w:rFonts w:ascii="Arial" w:hAnsi="Arial" w:cs="Arial"/>
          <w:sz w:val="18"/>
          <w:szCs w:val="18"/>
        </w:rPr>
        <w:t>19</w:t>
      </w:r>
      <w:r w:rsidRPr="006A554E">
        <w:rPr>
          <w:rFonts w:ascii="Arial" w:hAnsi="Arial" w:cs="Arial"/>
          <w:sz w:val="18"/>
          <w:szCs w:val="18"/>
        </w:rPr>
        <w:t xml:space="preserve"> that potentially affect financial projections to consider for the asset’s impairment testing.</w:t>
      </w:r>
    </w:p>
    <w:p w:rsidR="006A554E" w:rsidRPr="006A554E" w:rsidRDefault="0055479F" w:rsidP="006A554E">
      <w:pPr>
        <w:jc w:val="both"/>
        <w:rPr>
          <w:rFonts w:ascii="Arial" w:hAnsi="Arial" w:cs="Arial"/>
          <w:b/>
          <w:bCs/>
          <w:color w:val="CF4A02"/>
          <w:sz w:val="18"/>
          <w:szCs w:val="18"/>
        </w:rPr>
      </w:pPr>
      <w:r>
        <w:rPr>
          <w:rFonts w:ascii="Arial" w:hAnsi="Arial" w:cs="Arial"/>
          <w:sz w:val="18"/>
          <w:szCs w:val="18"/>
        </w:rPr>
        <w:br w:type="page"/>
      </w:r>
      <w:r w:rsidR="00FB7986">
        <w:rPr>
          <w:rFonts w:ascii="Arial" w:hAnsi="Arial" w:cs="Arial"/>
          <w:b/>
          <w:bCs/>
          <w:color w:val="CF4A02"/>
          <w:sz w:val="18"/>
          <w:szCs w:val="18"/>
        </w:rPr>
        <w:lastRenderedPageBreak/>
        <w:t>C</w:t>
      </w:r>
      <w:r w:rsidR="006A554E" w:rsidRPr="006A554E">
        <w:rPr>
          <w:rFonts w:ascii="Arial" w:hAnsi="Arial" w:cs="Arial"/>
          <w:b/>
          <w:bCs/>
          <w:color w:val="CF4A02"/>
          <w:sz w:val="18"/>
          <w:szCs w:val="18"/>
        </w:rPr>
        <w:t xml:space="preserve">ontingent liabilities </w:t>
      </w:r>
    </w:p>
    <w:p w:rsidR="006A554E" w:rsidRPr="006A554E" w:rsidRDefault="006A554E" w:rsidP="006A554E">
      <w:pPr>
        <w:jc w:val="both"/>
        <w:rPr>
          <w:rFonts w:ascii="Arial" w:hAnsi="Arial" w:cs="Arial"/>
          <w:sz w:val="18"/>
          <w:szCs w:val="18"/>
        </w:rPr>
      </w:pPr>
    </w:p>
    <w:p w:rsidR="006A554E" w:rsidRPr="006A554E" w:rsidRDefault="006A554E" w:rsidP="006A554E">
      <w:pPr>
        <w:jc w:val="both"/>
        <w:rPr>
          <w:rFonts w:ascii="Arial" w:hAnsi="Arial" w:cs="Arial"/>
          <w:sz w:val="18"/>
          <w:szCs w:val="18"/>
        </w:rPr>
      </w:pPr>
      <w:r w:rsidRPr="006A554E">
        <w:rPr>
          <w:rFonts w:ascii="Arial" w:hAnsi="Arial" w:cs="Arial"/>
          <w:sz w:val="18"/>
          <w:szCs w:val="18"/>
        </w:rPr>
        <w:t>The Group has chosen to exclude the COVID-</w:t>
      </w:r>
      <w:r w:rsidR="007E4840" w:rsidRPr="007E4840">
        <w:rPr>
          <w:rFonts w:ascii="Arial" w:hAnsi="Arial" w:cs="Arial"/>
          <w:sz w:val="18"/>
          <w:szCs w:val="18"/>
        </w:rPr>
        <w:t>19</w:t>
      </w:r>
      <w:r w:rsidRPr="006A554E">
        <w:rPr>
          <w:rFonts w:ascii="Arial" w:hAnsi="Arial" w:cs="Arial"/>
          <w:sz w:val="18"/>
          <w:szCs w:val="18"/>
        </w:rPr>
        <w:t xml:space="preserve"> situation as a past event that has resulted in a present obligation in assessing the Group’s</w:t>
      </w:r>
      <w:r w:rsidR="00B03C73">
        <w:rPr>
          <w:rFonts w:ascii="Arial" w:hAnsi="Arial" w:cs="Arial"/>
          <w:sz w:val="18"/>
          <w:szCs w:val="18"/>
        </w:rPr>
        <w:t xml:space="preserve"> </w:t>
      </w:r>
      <w:r w:rsidRPr="006A554E">
        <w:rPr>
          <w:rFonts w:ascii="Arial" w:hAnsi="Arial" w:cs="Arial"/>
          <w:sz w:val="18"/>
          <w:szCs w:val="18"/>
        </w:rPr>
        <w:t>contingent liabilities</w:t>
      </w:r>
      <w:r w:rsidR="001E226D">
        <w:rPr>
          <w:rFonts w:ascii="Arial" w:hAnsi="Arial" w:cs="Arial"/>
          <w:sz w:val="18"/>
          <w:szCs w:val="18"/>
        </w:rPr>
        <w:t>.</w:t>
      </w:r>
    </w:p>
    <w:p w:rsidR="00EC6CCE" w:rsidRDefault="00EC6CCE" w:rsidP="005574BA">
      <w:pPr>
        <w:jc w:val="both"/>
        <w:rPr>
          <w:rFonts w:ascii="Arial" w:hAnsi="Arial" w:cs="Arial"/>
          <w:sz w:val="18"/>
          <w:szCs w:val="18"/>
        </w:rPr>
      </w:pPr>
    </w:p>
    <w:p w:rsidR="0055479F" w:rsidRPr="002E719B" w:rsidRDefault="0055479F" w:rsidP="005574BA">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BD278E" w:rsidRPr="002E719B" w:rsidTr="002E719B">
        <w:trPr>
          <w:trHeight w:val="386"/>
        </w:trPr>
        <w:tc>
          <w:tcPr>
            <w:tcW w:w="9450" w:type="dxa"/>
            <w:shd w:val="clear" w:color="auto" w:fill="FFA543"/>
            <w:vAlign w:val="center"/>
            <w:hideMark/>
          </w:tcPr>
          <w:p w:rsidR="00BD278E" w:rsidRPr="002E719B" w:rsidRDefault="005909F3"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00BD278E" w:rsidRPr="002E719B">
              <w:rPr>
                <w:rFonts w:ascii="Arial" w:hAnsi="Arial" w:cs="Arial"/>
                <w:sz w:val="18"/>
                <w:szCs w:val="18"/>
              </w:rPr>
              <w:br w:type="page"/>
            </w:r>
            <w:r w:rsidR="00D37330" w:rsidRPr="002E719B">
              <w:rPr>
                <w:rFonts w:ascii="Arial" w:hAnsi="Arial" w:cs="Arial"/>
                <w:sz w:val="18"/>
                <w:szCs w:val="18"/>
              </w:rPr>
              <w:br w:type="page"/>
            </w:r>
            <w:r w:rsidR="007E4840" w:rsidRPr="007E4840">
              <w:rPr>
                <w:rFonts w:ascii="Arial" w:eastAsia="Arial Unicode MS" w:hAnsi="Arial" w:cs="Arial"/>
                <w:b/>
                <w:bCs/>
                <w:color w:val="FFFFFF"/>
                <w:sz w:val="18"/>
                <w:szCs w:val="18"/>
              </w:rPr>
              <w:t>4</w:t>
            </w:r>
            <w:r w:rsidR="00BD278E" w:rsidRPr="002E719B">
              <w:rPr>
                <w:rFonts w:ascii="Arial" w:eastAsia="Arial Unicode MS" w:hAnsi="Arial" w:cs="Arial"/>
                <w:b/>
                <w:bCs/>
                <w:color w:val="FFFFFF"/>
                <w:sz w:val="18"/>
                <w:szCs w:val="18"/>
              </w:rPr>
              <w:tab/>
            </w:r>
            <w:r w:rsidR="005574BA" w:rsidRPr="002E719B">
              <w:rPr>
                <w:rFonts w:ascii="Arial" w:eastAsia="Arial Unicode MS" w:hAnsi="Arial" w:cs="Arial"/>
                <w:b/>
                <w:bCs/>
                <w:color w:val="FFFFFF"/>
                <w:sz w:val="18"/>
                <w:szCs w:val="18"/>
              </w:rPr>
              <w:t>Adoption of new financial reporting standards and changes in accounting policies</w:t>
            </w:r>
          </w:p>
        </w:tc>
      </w:tr>
    </w:tbl>
    <w:p w:rsidR="0055479F" w:rsidRPr="0055479F" w:rsidRDefault="0055479F" w:rsidP="0055479F">
      <w:pPr>
        <w:ind w:firstLine="7"/>
        <w:jc w:val="both"/>
        <w:rPr>
          <w:rFonts w:ascii="Arial" w:hAnsi="Arial" w:cs="Arial"/>
          <w:sz w:val="18"/>
          <w:szCs w:val="18"/>
        </w:rPr>
      </w:pPr>
    </w:p>
    <w:p w:rsidR="0055479F" w:rsidRPr="0055479F" w:rsidRDefault="007E4840" w:rsidP="0055479F">
      <w:pPr>
        <w:ind w:left="540" w:hanging="540"/>
        <w:jc w:val="both"/>
        <w:rPr>
          <w:rFonts w:ascii="Arial" w:hAnsi="Arial" w:cs="Arial"/>
          <w:sz w:val="18"/>
          <w:szCs w:val="18"/>
        </w:rPr>
      </w:pPr>
      <w:r w:rsidRPr="007E4840">
        <w:rPr>
          <w:rFonts w:ascii="Arial" w:hAnsi="Arial" w:cs="Arial"/>
          <w:b/>
          <w:bCs/>
          <w:color w:val="D04A02"/>
          <w:sz w:val="18"/>
          <w:szCs w:val="18"/>
        </w:rPr>
        <w:t>4</w:t>
      </w:r>
      <w:r w:rsidR="0055479F" w:rsidRPr="0055479F">
        <w:rPr>
          <w:rFonts w:ascii="Arial" w:hAnsi="Arial" w:cs="Arial"/>
          <w:b/>
          <w:bCs/>
          <w:color w:val="D04A02"/>
          <w:sz w:val="18"/>
          <w:szCs w:val="18"/>
          <w:lang w:val="en-US"/>
        </w:rPr>
        <w:t>.</w:t>
      </w:r>
      <w:r w:rsidRPr="007E4840">
        <w:rPr>
          <w:rFonts w:ascii="Arial" w:hAnsi="Arial" w:cs="Arial"/>
          <w:b/>
          <w:bCs/>
          <w:color w:val="D04A02"/>
          <w:sz w:val="18"/>
          <w:szCs w:val="18"/>
        </w:rPr>
        <w:t>1</w:t>
      </w:r>
      <w:r w:rsidR="0055479F">
        <w:rPr>
          <w:rFonts w:ascii="Arial" w:hAnsi="Arial" w:cs="Arial"/>
          <w:b/>
          <w:bCs/>
          <w:color w:val="D04A02"/>
          <w:sz w:val="18"/>
          <w:szCs w:val="18"/>
          <w:lang w:val="en-US"/>
        </w:rPr>
        <w:tab/>
      </w:r>
      <w:r w:rsidR="0055479F" w:rsidRPr="0055479F">
        <w:rPr>
          <w:rFonts w:ascii="Arial" w:hAnsi="Arial" w:cs="Arial"/>
          <w:b/>
          <w:bCs/>
          <w:color w:val="D04A02"/>
          <w:sz w:val="18"/>
          <w:szCs w:val="18"/>
          <w:lang w:val="en-US"/>
        </w:rPr>
        <w:t>Adoption of new financial reporting standards</w:t>
      </w:r>
    </w:p>
    <w:p w:rsidR="0055479F" w:rsidRPr="0055479F" w:rsidRDefault="0055479F" w:rsidP="0055479F">
      <w:pPr>
        <w:ind w:left="540" w:firstLine="7"/>
        <w:jc w:val="both"/>
        <w:rPr>
          <w:rFonts w:ascii="Arial" w:hAnsi="Arial" w:cs="Arial"/>
          <w:sz w:val="18"/>
          <w:szCs w:val="18"/>
        </w:rPr>
      </w:pPr>
    </w:p>
    <w:p w:rsidR="0055479F" w:rsidRPr="0055479F" w:rsidRDefault="0055479F" w:rsidP="0055479F">
      <w:pPr>
        <w:ind w:left="547"/>
        <w:jc w:val="both"/>
        <w:rPr>
          <w:rFonts w:ascii="Arial" w:hAnsi="Arial" w:cs="Arial"/>
          <w:spacing w:val="-1"/>
          <w:sz w:val="18"/>
          <w:szCs w:val="18"/>
        </w:rPr>
      </w:pPr>
      <w:r w:rsidRPr="0055479F">
        <w:rPr>
          <w:rFonts w:ascii="Arial" w:hAnsi="Arial" w:cs="Arial"/>
          <w:sz w:val="18"/>
          <w:szCs w:val="18"/>
        </w:rPr>
        <w:t xml:space="preserve">The Group has adopted financial reporting standards relating to financial instruments (TAS </w:t>
      </w:r>
      <w:r w:rsidR="007E4840" w:rsidRPr="007E4840">
        <w:rPr>
          <w:rFonts w:ascii="Arial" w:hAnsi="Arial" w:cs="Arial"/>
          <w:sz w:val="18"/>
          <w:szCs w:val="18"/>
        </w:rPr>
        <w:t>32</w:t>
      </w:r>
      <w:r w:rsidR="0075751D">
        <w:rPr>
          <w:rFonts w:ascii="Arial" w:hAnsi="Arial" w:cs="Arial"/>
          <w:sz w:val="18"/>
          <w:szCs w:val="18"/>
        </w:rPr>
        <w:t xml:space="preserve"> </w:t>
      </w:r>
      <w:r w:rsidRPr="0055479F">
        <w:rPr>
          <w:rFonts w:ascii="Arial" w:hAnsi="Arial" w:cs="Arial"/>
          <w:sz w:val="18"/>
          <w:szCs w:val="18"/>
        </w:rPr>
        <w:t xml:space="preserve">and </w:t>
      </w:r>
      <w:r w:rsidRPr="0055479F">
        <w:rPr>
          <w:rFonts w:ascii="Arial" w:hAnsi="Arial" w:cs="Arial"/>
          <w:spacing w:val="-2"/>
          <w:sz w:val="18"/>
          <w:szCs w:val="18"/>
        </w:rPr>
        <w:t xml:space="preserve">TFRS </w:t>
      </w:r>
      <w:r w:rsidR="007E4840" w:rsidRPr="007E4840">
        <w:rPr>
          <w:rFonts w:ascii="Arial" w:hAnsi="Arial" w:cs="Arial"/>
          <w:spacing w:val="-2"/>
          <w:sz w:val="18"/>
          <w:szCs w:val="18"/>
        </w:rPr>
        <w:t>9</w:t>
      </w:r>
      <w:r w:rsidRPr="0055479F">
        <w:rPr>
          <w:rFonts w:ascii="Arial" w:hAnsi="Arial" w:cs="Arial"/>
          <w:spacing w:val="-2"/>
          <w:sz w:val="18"/>
          <w:szCs w:val="18"/>
        </w:rPr>
        <w:t xml:space="preserve">) and leases standard (TFRS </w:t>
      </w:r>
      <w:r w:rsidR="007E4840" w:rsidRPr="007E4840">
        <w:rPr>
          <w:rFonts w:ascii="Arial" w:hAnsi="Arial" w:cs="Arial"/>
          <w:spacing w:val="-2"/>
          <w:sz w:val="18"/>
          <w:szCs w:val="18"/>
        </w:rPr>
        <w:t>16</w:t>
      </w:r>
      <w:r w:rsidRPr="0055479F">
        <w:rPr>
          <w:rFonts w:ascii="Arial" w:hAnsi="Arial" w:cs="Arial"/>
          <w:spacing w:val="-2"/>
          <w:sz w:val="18"/>
          <w:szCs w:val="18"/>
        </w:rPr>
        <w:t xml:space="preserve">) retrospectively from </w:t>
      </w:r>
      <w:r w:rsidR="007E4840" w:rsidRPr="007E4840">
        <w:rPr>
          <w:rFonts w:ascii="Arial" w:hAnsi="Arial" w:cs="Arial"/>
          <w:spacing w:val="-2"/>
          <w:sz w:val="18"/>
          <w:szCs w:val="18"/>
        </w:rPr>
        <w:t>1</w:t>
      </w:r>
      <w:r w:rsidRPr="0055479F">
        <w:rPr>
          <w:rFonts w:ascii="Arial" w:hAnsi="Arial" w:cs="Arial"/>
          <w:spacing w:val="-2"/>
          <w:sz w:val="18"/>
          <w:szCs w:val="18"/>
        </w:rPr>
        <w:t xml:space="preserve"> January </w:t>
      </w:r>
      <w:r w:rsidR="007E4840" w:rsidRPr="007E4840">
        <w:rPr>
          <w:rFonts w:ascii="Arial" w:hAnsi="Arial" w:cs="Arial"/>
          <w:spacing w:val="-2"/>
          <w:sz w:val="18"/>
          <w:szCs w:val="18"/>
        </w:rPr>
        <w:t>2020</w:t>
      </w:r>
      <w:r w:rsidRPr="0055479F">
        <w:rPr>
          <w:rFonts w:ascii="Arial" w:hAnsi="Arial" w:cs="Arial"/>
          <w:spacing w:val="-2"/>
          <w:sz w:val="18"/>
          <w:szCs w:val="18"/>
        </w:rPr>
        <w:t>, but has not restated comparatives</w:t>
      </w:r>
      <w:r w:rsidRPr="0055479F">
        <w:rPr>
          <w:rFonts w:ascii="Arial" w:hAnsi="Arial" w:cs="Arial"/>
          <w:sz w:val="18"/>
          <w:szCs w:val="18"/>
        </w:rPr>
        <w:t xml:space="preserve"> for the </w:t>
      </w:r>
      <w:r w:rsidR="007E4840" w:rsidRPr="007E4840">
        <w:rPr>
          <w:rFonts w:ascii="Arial" w:hAnsi="Arial" w:cs="Arial"/>
          <w:sz w:val="18"/>
          <w:szCs w:val="18"/>
        </w:rPr>
        <w:t>2019</w:t>
      </w:r>
      <w:r w:rsidRPr="0055479F">
        <w:rPr>
          <w:rFonts w:ascii="Arial" w:hAnsi="Arial" w:cs="Arial"/>
          <w:sz w:val="18"/>
          <w:szCs w:val="18"/>
        </w:rPr>
        <w:t xml:space="preserve"> reporting period, as permitted in the standards. The reclassifications and adjustments arising from </w:t>
      </w:r>
      <w:r w:rsidRPr="0055479F">
        <w:rPr>
          <w:rFonts w:ascii="Arial" w:hAnsi="Arial" w:cs="Arial"/>
          <w:spacing w:val="-1"/>
          <w:sz w:val="18"/>
          <w:szCs w:val="18"/>
        </w:rPr>
        <w:t xml:space="preserve">the new requirements are therefore recognised in the opening statement of financial position on </w:t>
      </w:r>
      <w:r w:rsidR="007E4840" w:rsidRPr="007E4840">
        <w:rPr>
          <w:rFonts w:ascii="Arial" w:hAnsi="Arial" w:cs="Arial"/>
          <w:spacing w:val="-1"/>
          <w:sz w:val="18"/>
          <w:szCs w:val="18"/>
        </w:rPr>
        <w:t>1</w:t>
      </w:r>
      <w:r w:rsidRPr="0055479F">
        <w:rPr>
          <w:rFonts w:ascii="Arial" w:hAnsi="Arial" w:cs="Arial"/>
          <w:spacing w:val="-1"/>
          <w:sz w:val="18"/>
          <w:szCs w:val="18"/>
        </w:rPr>
        <w:t xml:space="preserve"> January </w:t>
      </w:r>
      <w:r w:rsidR="007E4840" w:rsidRPr="007E4840">
        <w:rPr>
          <w:rFonts w:ascii="Arial" w:hAnsi="Arial" w:cs="Arial"/>
          <w:spacing w:val="-1"/>
          <w:sz w:val="18"/>
          <w:szCs w:val="18"/>
        </w:rPr>
        <w:t>2020</w:t>
      </w:r>
      <w:r w:rsidRPr="0055479F">
        <w:rPr>
          <w:rFonts w:ascii="Arial" w:hAnsi="Arial" w:cs="Arial"/>
          <w:spacing w:val="-1"/>
          <w:sz w:val="18"/>
          <w:szCs w:val="18"/>
        </w:rPr>
        <w:t>.</w:t>
      </w:r>
    </w:p>
    <w:p w:rsidR="0055479F" w:rsidRPr="0055479F" w:rsidRDefault="0055479F" w:rsidP="0055479F">
      <w:pPr>
        <w:ind w:left="547"/>
        <w:jc w:val="both"/>
        <w:rPr>
          <w:rFonts w:ascii="Arial" w:hAnsi="Arial" w:cs="Arial"/>
          <w:sz w:val="18"/>
          <w:szCs w:val="18"/>
        </w:rPr>
      </w:pPr>
    </w:p>
    <w:p w:rsidR="0055479F" w:rsidRPr="0055479F" w:rsidRDefault="0055479F" w:rsidP="0055479F">
      <w:pPr>
        <w:ind w:left="547"/>
        <w:jc w:val="both"/>
        <w:rPr>
          <w:rFonts w:ascii="Arial" w:hAnsi="Arial" w:cs="Arial"/>
          <w:sz w:val="18"/>
          <w:szCs w:val="18"/>
        </w:rPr>
      </w:pPr>
      <w:r w:rsidRPr="0055479F">
        <w:rPr>
          <w:rFonts w:ascii="Arial" w:hAnsi="Arial" w:cs="Arial"/>
          <w:sz w:val="18"/>
          <w:szCs w:val="18"/>
        </w:rPr>
        <w:t xml:space="preserve">The following tables show the adjustments made to the amounts recognised in each line item in the statement of financial position upon adoption of the financial reporting standards relate to financial instruments (TAS </w:t>
      </w:r>
      <w:r w:rsidR="007E4840" w:rsidRPr="007E4840">
        <w:rPr>
          <w:rFonts w:ascii="Arial" w:hAnsi="Arial" w:cs="Arial"/>
          <w:sz w:val="18"/>
          <w:szCs w:val="18"/>
        </w:rPr>
        <w:t>32</w:t>
      </w:r>
      <w:r w:rsidRPr="0055479F">
        <w:rPr>
          <w:rFonts w:ascii="Arial" w:hAnsi="Arial" w:cs="Arial"/>
          <w:sz w:val="18"/>
          <w:szCs w:val="18"/>
        </w:rPr>
        <w:t xml:space="preserve"> and TFRS </w:t>
      </w:r>
      <w:r w:rsidR="007E4840" w:rsidRPr="007E4840">
        <w:rPr>
          <w:rFonts w:ascii="Arial" w:hAnsi="Arial" w:cs="Arial"/>
          <w:sz w:val="18"/>
          <w:szCs w:val="18"/>
        </w:rPr>
        <w:t>9</w:t>
      </w:r>
      <w:r w:rsidRPr="0055479F">
        <w:rPr>
          <w:rFonts w:ascii="Arial" w:hAnsi="Arial" w:cs="Arial"/>
          <w:sz w:val="18"/>
          <w:szCs w:val="18"/>
        </w:rPr>
        <w:t xml:space="preserve">) and leases standard (TFRS </w:t>
      </w:r>
      <w:r w:rsidR="007E4840" w:rsidRPr="007E4840">
        <w:rPr>
          <w:rFonts w:ascii="Arial" w:hAnsi="Arial" w:cs="Arial"/>
          <w:sz w:val="18"/>
          <w:szCs w:val="18"/>
        </w:rPr>
        <w:t>16</w:t>
      </w:r>
      <w:r w:rsidRPr="0055479F">
        <w:rPr>
          <w:rFonts w:ascii="Arial" w:hAnsi="Arial" w:cs="Arial"/>
          <w:sz w:val="18"/>
          <w:szCs w:val="18"/>
        </w:rPr>
        <w:t>):</w:t>
      </w:r>
    </w:p>
    <w:p w:rsidR="0055479F" w:rsidRPr="0055479F" w:rsidRDefault="0055479F" w:rsidP="0055479F">
      <w:pPr>
        <w:ind w:left="540" w:firstLine="7"/>
        <w:jc w:val="thaiDistribute"/>
        <w:rPr>
          <w:rFonts w:ascii="Arial" w:eastAsia="Arial Unicode MS" w:hAnsi="Arial" w:cs="Arial"/>
          <w:color w:val="000000"/>
          <w:sz w:val="18"/>
          <w:szCs w:val="18"/>
        </w:rPr>
      </w:pPr>
    </w:p>
    <w:tbl>
      <w:tblPr>
        <w:tblW w:w="9468" w:type="dxa"/>
        <w:tblInd w:w="81" w:type="dxa"/>
        <w:tblLayout w:type="fixed"/>
        <w:tblLook w:val="0600" w:firstRow="0" w:lastRow="0" w:firstColumn="0" w:lastColumn="0" w:noHBand="1" w:noVBand="1"/>
      </w:tblPr>
      <w:tblGrid>
        <w:gridCol w:w="3357"/>
        <w:gridCol w:w="1683"/>
        <w:gridCol w:w="1683"/>
        <w:gridCol w:w="1404"/>
        <w:gridCol w:w="1335"/>
        <w:gridCol w:w="6"/>
      </w:tblGrid>
      <w:tr w:rsidR="0055479F" w:rsidRPr="0055479F" w:rsidTr="0055479F">
        <w:trPr>
          <w:gridAfter w:val="1"/>
          <w:wAfter w:w="6" w:type="dxa"/>
          <w:trHeight w:val="20"/>
        </w:trPr>
        <w:tc>
          <w:tcPr>
            <w:tcW w:w="3357" w:type="dxa"/>
            <w:shd w:val="clear" w:color="auto" w:fill="FFFFFF"/>
            <w:vAlign w:val="bottom"/>
          </w:tcPr>
          <w:p w:rsidR="0055479F" w:rsidRPr="0055479F" w:rsidRDefault="0055479F" w:rsidP="0055479F">
            <w:pPr>
              <w:ind w:left="465"/>
              <w:rPr>
                <w:rFonts w:ascii="Arial" w:eastAsia="Arial Unicode MS" w:hAnsi="Arial" w:cs="Arial"/>
                <w:b/>
                <w:bCs/>
                <w:sz w:val="16"/>
                <w:szCs w:val="16"/>
                <w:lang w:bidi="ar-SA"/>
              </w:rPr>
            </w:pPr>
          </w:p>
        </w:tc>
        <w:tc>
          <w:tcPr>
            <w:tcW w:w="6105" w:type="dxa"/>
            <w:gridSpan w:val="4"/>
            <w:tcBorders>
              <w:top w:val="single" w:sz="4" w:space="0" w:color="auto"/>
              <w:bottom w:val="single" w:sz="4" w:space="0" w:color="auto"/>
            </w:tcBorders>
            <w:shd w:val="clear" w:color="auto" w:fill="FFFFFF"/>
            <w:vAlign w:val="bottom"/>
          </w:tcPr>
          <w:p w:rsidR="0055479F" w:rsidRPr="0055479F" w:rsidRDefault="0055479F" w:rsidP="0055479F">
            <w:pPr>
              <w:ind w:left="-29" w:right="-72"/>
              <w:jc w:val="center"/>
              <w:rPr>
                <w:rFonts w:ascii="Arial" w:eastAsia="Arial Unicode MS" w:hAnsi="Arial" w:cs="Arial"/>
                <w:b/>
                <w:bCs/>
                <w:sz w:val="16"/>
                <w:szCs w:val="16"/>
                <w:lang w:bidi="ar-SA"/>
              </w:rPr>
            </w:pPr>
            <w:r w:rsidRPr="0055479F">
              <w:rPr>
                <w:rFonts w:ascii="Arial" w:eastAsia="Arial Unicode MS" w:hAnsi="Arial" w:cs="Arial"/>
                <w:b/>
                <w:bCs/>
                <w:sz w:val="16"/>
                <w:szCs w:val="16"/>
              </w:rPr>
              <w:t>Consolidated financial information</w:t>
            </w:r>
          </w:p>
        </w:tc>
      </w:tr>
      <w:tr w:rsidR="0055479F" w:rsidRPr="0055479F" w:rsidTr="0055479F">
        <w:trPr>
          <w:trHeight w:val="20"/>
        </w:trPr>
        <w:tc>
          <w:tcPr>
            <w:tcW w:w="3357" w:type="dxa"/>
            <w:vMerge w:val="restart"/>
            <w:shd w:val="clear" w:color="auto" w:fill="FFFFFF"/>
            <w:vAlign w:val="bottom"/>
          </w:tcPr>
          <w:p w:rsidR="0055479F" w:rsidRPr="0055479F" w:rsidRDefault="0055479F" w:rsidP="0055479F">
            <w:pPr>
              <w:ind w:left="465"/>
              <w:rPr>
                <w:rFonts w:ascii="Arial" w:eastAsia="Arial Unicode MS" w:hAnsi="Arial" w:cs="Arial"/>
                <w:b/>
                <w:bCs/>
                <w:sz w:val="16"/>
                <w:szCs w:val="16"/>
                <w:lang w:bidi="ar-SA"/>
              </w:rPr>
            </w:pPr>
          </w:p>
        </w:tc>
        <w:tc>
          <w:tcPr>
            <w:tcW w:w="1683" w:type="dxa"/>
            <w:tcBorders>
              <w:top w:val="single" w:sz="4" w:space="0" w:color="auto"/>
            </w:tcBorders>
            <w:shd w:val="clear" w:color="auto" w:fill="FFFFFF"/>
            <w:vAlign w:val="bottom"/>
          </w:tcPr>
          <w:p w:rsidR="0055479F" w:rsidRDefault="0055479F" w:rsidP="0055479F">
            <w:pPr>
              <w:ind w:left="-30" w:right="-72"/>
              <w:jc w:val="right"/>
              <w:rPr>
                <w:rFonts w:ascii="Arial" w:eastAsia="Arial Unicode MS" w:hAnsi="Arial" w:cs="Arial"/>
                <w:b/>
                <w:bCs/>
                <w:sz w:val="16"/>
                <w:szCs w:val="16"/>
              </w:rPr>
            </w:pPr>
            <w:r w:rsidRPr="0055479F">
              <w:rPr>
                <w:rFonts w:ascii="Arial" w:eastAsia="Arial Unicode MS" w:hAnsi="Arial" w:cs="Arial"/>
                <w:b/>
                <w:bCs/>
                <w:sz w:val="16"/>
                <w:szCs w:val="16"/>
              </w:rPr>
              <w:t>As at</w:t>
            </w:r>
          </w:p>
          <w:p w:rsidR="0055479F" w:rsidRPr="0055479F" w:rsidRDefault="007E4840" w:rsidP="0055479F">
            <w:pPr>
              <w:ind w:left="-30" w:right="-72"/>
              <w:jc w:val="right"/>
              <w:rPr>
                <w:rFonts w:ascii="Arial" w:eastAsia="Arial Unicode MS" w:hAnsi="Arial" w:cs="Arial"/>
                <w:b/>
                <w:bCs/>
                <w:sz w:val="16"/>
                <w:szCs w:val="16"/>
              </w:rPr>
            </w:pPr>
            <w:r w:rsidRPr="007E4840">
              <w:rPr>
                <w:rFonts w:ascii="Arial" w:eastAsia="Arial Unicode MS" w:hAnsi="Arial" w:cs="Arial"/>
                <w:b/>
                <w:bCs/>
                <w:sz w:val="16"/>
                <w:szCs w:val="16"/>
              </w:rPr>
              <w:t>31</w:t>
            </w:r>
            <w:r w:rsidR="0055479F" w:rsidRPr="0055479F">
              <w:rPr>
                <w:rFonts w:ascii="Arial" w:eastAsia="Arial Unicode MS" w:hAnsi="Arial" w:cs="Arial"/>
                <w:b/>
                <w:bCs/>
                <w:sz w:val="16"/>
                <w:szCs w:val="16"/>
              </w:rPr>
              <w:t xml:space="preserve"> December </w:t>
            </w:r>
            <w:r w:rsidRPr="007E4840">
              <w:rPr>
                <w:rFonts w:ascii="Arial" w:eastAsia="Arial Unicode MS" w:hAnsi="Arial" w:cs="Arial"/>
                <w:b/>
                <w:bCs/>
                <w:sz w:val="16"/>
                <w:szCs w:val="16"/>
              </w:rPr>
              <w:t>2019</w:t>
            </w:r>
          </w:p>
          <w:p w:rsidR="0055479F" w:rsidRPr="0055479F" w:rsidRDefault="0055479F" w:rsidP="0055479F">
            <w:pPr>
              <w:ind w:left="-30"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Previously reported</w:t>
            </w:r>
          </w:p>
        </w:tc>
        <w:tc>
          <w:tcPr>
            <w:tcW w:w="1683"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 xml:space="preserve">TAS </w:t>
            </w:r>
            <w:r w:rsidR="007E4840" w:rsidRPr="007E4840">
              <w:rPr>
                <w:rFonts w:ascii="Arial" w:eastAsia="Arial Unicode MS" w:hAnsi="Arial" w:cs="Arial"/>
                <w:b/>
                <w:bCs/>
                <w:sz w:val="16"/>
                <w:szCs w:val="16"/>
                <w:lang w:bidi="ar-SA"/>
              </w:rPr>
              <w:t>32</w:t>
            </w:r>
            <w:r w:rsidRPr="0055479F">
              <w:rPr>
                <w:rFonts w:ascii="Arial" w:eastAsia="Arial Unicode MS" w:hAnsi="Arial" w:cs="Arial"/>
                <w:b/>
                <w:bCs/>
                <w:sz w:val="16"/>
                <w:szCs w:val="16"/>
                <w:lang w:bidi="ar-SA"/>
              </w:rPr>
              <w:t xml:space="preserve"> and TFRS </w:t>
            </w:r>
            <w:r w:rsidR="007E4840" w:rsidRPr="007E4840">
              <w:rPr>
                <w:rFonts w:ascii="Arial" w:eastAsia="Arial Unicode MS" w:hAnsi="Arial" w:cs="Arial"/>
                <w:b/>
                <w:bCs/>
                <w:sz w:val="16"/>
                <w:szCs w:val="16"/>
                <w:lang w:bidi="ar-SA"/>
              </w:rPr>
              <w:t>9</w:t>
            </w:r>
          </w:p>
          <w:p w:rsidR="0055479F" w:rsidRPr="0055479F" w:rsidRDefault="0055479F" w:rsidP="0055479F">
            <w:pPr>
              <w:ind w:left="-51"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Reclassifications and adjustments</w:t>
            </w:r>
          </w:p>
        </w:tc>
        <w:tc>
          <w:tcPr>
            <w:tcW w:w="1404"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 xml:space="preserve">TFRS </w:t>
            </w:r>
            <w:r w:rsidR="007E4840" w:rsidRPr="007E4840">
              <w:rPr>
                <w:rFonts w:ascii="Arial" w:eastAsia="Arial Unicode MS" w:hAnsi="Arial" w:cs="Arial"/>
                <w:b/>
                <w:bCs/>
                <w:sz w:val="16"/>
                <w:szCs w:val="16"/>
                <w:lang w:bidi="ar-SA"/>
              </w:rPr>
              <w:t>16</w:t>
            </w:r>
          </w:p>
          <w:p w:rsidR="0055479F" w:rsidRPr="0055479F" w:rsidRDefault="0055479F" w:rsidP="0055479F">
            <w:pPr>
              <w:ind w:left="-51"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Reclassifications and adjustments</w:t>
            </w:r>
          </w:p>
        </w:tc>
        <w:tc>
          <w:tcPr>
            <w:tcW w:w="1341" w:type="dxa"/>
            <w:gridSpan w:val="2"/>
            <w:tcBorders>
              <w:top w:val="single" w:sz="4" w:space="0" w:color="auto"/>
            </w:tcBorders>
            <w:shd w:val="clear" w:color="auto" w:fill="FFFFFF"/>
            <w:vAlign w:val="bottom"/>
          </w:tcPr>
          <w:p w:rsidR="0055479F" w:rsidRDefault="0055479F" w:rsidP="0055479F">
            <w:pPr>
              <w:ind w:left="-29"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 xml:space="preserve">As at </w:t>
            </w:r>
          </w:p>
          <w:p w:rsidR="0055479F" w:rsidRPr="0055479F" w:rsidRDefault="007E4840" w:rsidP="0055479F">
            <w:pPr>
              <w:ind w:left="-29"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w:t>
            </w:r>
            <w:r w:rsidR="0055479F" w:rsidRPr="0055479F">
              <w:rPr>
                <w:rFonts w:ascii="Arial" w:eastAsia="Arial Unicode MS" w:hAnsi="Arial" w:cs="Arial"/>
                <w:b/>
                <w:bCs/>
                <w:sz w:val="16"/>
                <w:szCs w:val="16"/>
                <w:lang w:bidi="ar-SA"/>
              </w:rPr>
              <w:t xml:space="preserve"> January </w:t>
            </w:r>
            <w:r w:rsidRPr="007E4840">
              <w:rPr>
                <w:rFonts w:ascii="Arial" w:eastAsia="Arial Unicode MS" w:hAnsi="Arial" w:cs="Arial"/>
                <w:b/>
                <w:bCs/>
                <w:sz w:val="16"/>
                <w:szCs w:val="16"/>
                <w:lang w:bidi="ar-SA"/>
              </w:rPr>
              <w:t>2020</w:t>
            </w:r>
          </w:p>
          <w:p w:rsidR="0055479F" w:rsidRPr="0055479F" w:rsidRDefault="0055479F" w:rsidP="0055479F">
            <w:pPr>
              <w:ind w:left="-69" w:right="-72" w:hanging="35"/>
              <w:jc w:val="right"/>
              <w:rPr>
                <w:rFonts w:ascii="Arial" w:eastAsia="Arial Unicode MS" w:hAnsi="Arial" w:cs="Arial"/>
                <w:b/>
                <w:bCs/>
                <w:sz w:val="16"/>
                <w:szCs w:val="16"/>
                <w:lang w:bidi="ar-SA"/>
              </w:rPr>
            </w:pPr>
            <w:r w:rsidRPr="0055479F">
              <w:rPr>
                <w:rFonts w:ascii="Arial" w:eastAsia="Arial Unicode MS" w:hAnsi="Arial" w:cs="Arial"/>
                <w:b/>
                <w:bCs/>
                <w:sz w:val="16"/>
                <w:szCs w:val="16"/>
              </w:rPr>
              <w:t>Restated</w:t>
            </w:r>
          </w:p>
        </w:tc>
      </w:tr>
      <w:tr w:rsidR="0055479F" w:rsidRPr="0055479F" w:rsidTr="0055479F">
        <w:trPr>
          <w:trHeight w:val="20"/>
        </w:trPr>
        <w:tc>
          <w:tcPr>
            <w:tcW w:w="3357" w:type="dxa"/>
            <w:vMerge/>
            <w:shd w:val="clear" w:color="auto" w:fill="FFFFFF"/>
            <w:vAlign w:val="bottom"/>
          </w:tcPr>
          <w:p w:rsidR="0055479F" w:rsidRPr="0055479F" w:rsidRDefault="0055479F" w:rsidP="0055479F">
            <w:pPr>
              <w:ind w:left="465"/>
              <w:jc w:val="thaiDistribute"/>
              <w:rPr>
                <w:rFonts w:ascii="Arial" w:eastAsia="Arial Unicode MS" w:hAnsi="Arial" w:cs="Arial"/>
                <w:b/>
                <w:bCs/>
                <w:sz w:val="16"/>
                <w:szCs w:val="16"/>
                <w:lang w:bidi="ar-SA"/>
              </w:rPr>
            </w:pPr>
          </w:p>
        </w:tc>
        <w:tc>
          <w:tcPr>
            <w:tcW w:w="1683" w:type="dxa"/>
            <w:tcBorders>
              <w:bottom w:val="single" w:sz="4" w:space="0" w:color="auto"/>
            </w:tcBorders>
            <w:shd w:val="clear" w:color="auto" w:fill="FFFFFF"/>
            <w:vAlign w:val="bottom"/>
            <w:hideMark/>
          </w:tcPr>
          <w:p w:rsidR="0055479F" w:rsidRPr="0055479F" w:rsidRDefault="0055479F" w:rsidP="0055479F">
            <w:pPr>
              <w:ind w:left="-30"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683"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404"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Baht</w:t>
            </w:r>
          </w:p>
        </w:tc>
        <w:tc>
          <w:tcPr>
            <w:tcW w:w="1341" w:type="dxa"/>
            <w:gridSpan w:val="2"/>
            <w:tcBorders>
              <w:bottom w:val="single" w:sz="4" w:space="0" w:color="auto"/>
            </w:tcBorders>
            <w:shd w:val="clear" w:color="auto" w:fill="FFFFFF"/>
            <w:vAlign w:val="bottom"/>
            <w:hideMark/>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Assets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Current assets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rPr>
              <w:t>Trade and other receivables</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003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653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436</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59</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684</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955</w:t>
            </w:r>
            <w:r w:rsidRPr="0055479F">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675</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169</w:t>
            </w:r>
            <w:r w:rsidRPr="0055479F">
              <w:rPr>
                <w:rFonts w:ascii="Arial" w:eastAsia="Arial Unicode MS" w:hAnsi="Arial" w:cs="Arial"/>
                <w:sz w:val="16"/>
                <w:szCs w:val="16"/>
                <w:lang w:bidi="ar-SA"/>
              </w:rPr>
              <w:t>)</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943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293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312</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current assets</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218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858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047</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59</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684</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955</w:t>
            </w: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675</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169</w:t>
            </w:r>
            <w:r w:rsidRPr="0055479F">
              <w:rPr>
                <w:rFonts w:ascii="Arial" w:eastAsia="Arial Unicode MS" w:hAnsi="Arial" w:cs="Arial"/>
                <w:b/>
                <w:bCs/>
                <w:sz w:val="16"/>
                <w:szCs w:val="16"/>
                <w:lang w:bidi="ar-SA"/>
              </w:rPr>
              <w:t>)</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158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497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923</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b/>
                <w:bCs/>
                <w:sz w:val="16"/>
                <w:szCs w:val="16"/>
              </w:rPr>
              <w:t>Non-current assets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3D6BCB" w:rsidRPr="0055479F" w:rsidTr="0055479F">
        <w:trPr>
          <w:trHeight w:val="20"/>
        </w:trPr>
        <w:tc>
          <w:tcPr>
            <w:tcW w:w="3357" w:type="dxa"/>
            <w:shd w:val="clear" w:color="auto" w:fill="auto"/>
            <w:vAlign w:val="bottom"/>
          </w:tcPr>
          <w:p w:rsidR="003D6BCB" w:rsidRDefault="003D6BCB" w:rsidP="003D6BCB">
            <w:pPr>
              <w:ind w:left="465"/>
              <w:rPr>
                <w:rFonts w:ascii="Arial" w:eastAsia="Arial Unicode MS" w:hAnsi="Arial" w:cs="Arial"/>
                <w:sz w:val="16"/>
                <w:szCs w:val="16"/>
                <w:lang w:bidi="ar-SA"/>
              </w:rPr>
            </w:pPr>
            <w:r w:rsidRPr="0074549F">
              <w:rPr>
                <w:rFonts w:ascii="Arial" w:eastAsia="Arial Unicode MS" w:hAnsi="Arial" w:cs="Arial"/>
                <w:sz w:val="16"/>
                <w:szCs w:val="16"/>
                <w:lang w:bidi="ar-SA"/>
              </w:rPr>
              <w:t>Financial assets measured at</w:t>
            </w:r>
          </w:p>
          <w:p w:rsidR="003D6BCB" w:rsidRPr="0055479F" w:rsidRDefault="003D6BCB" w:rsidP="003D6BCB">
            <w:pPr>
              <w:ind w:left="465"/>
              <w:rPr>
                <w:rFonts w:ascii="Arial" w:eastAsia="Arial Unicode MS" w:hAnsi="Arial" w:cs="Arial"/>
                <w:sz w:val="16"/>
                <w:szCs w:val="16"/>
                <w:lang w:bidi="ar-SA"/>
              </w:rPr>
            </w:pPr>
            <w:r>
              <w:rPr>
                <w:rFonts w:ascii="Arial" w:eastAsia="Arial Unicode MS" w:hAnsi="Arial" w:cs="Arial"/>
                <w:sz w:val="16"/>
                <w:szCs w:val="16"/>
                <w:lang w:bidi="ar-SA"/>
              </w:rPr>
              <w:t xml:space="preserve"> </w:t>
            </w:r>
            <w:r w:rsidR="004736AB">
              <w:rPr>
                <w:rFonts w:ascii="Arial" w:eastAsia="Arial Unicode MS" w:hAnsi="Arial" w:cs="Arial"/>
                <w:sz w:val="16"/>
                <w:szCs w:val="16"/>
                <w:lang w:bidi="ar-SA"/>
              </w:rPr>
              <w:t xml:space="preserve"> </w:t>
            </w:r>
            <w:r>
              <w:rPr>
                <w:rFonts w:ascii="Arial" w:eastAsia="Arial Unicode MS" w:hAnsi="Arial" w:cs="Arial"/>
                <w:sz w:val="16"/>
                <w:szCs w:val="16"/>
                <w:lang w:bidi="ar-SA"/>
              </w:rPr>
              <w:t xml:space="preserve"> </w:t>
            </w:r>
            <w:r w:rsidRPr="0074549F">
              <w:rPr>
                <w:rFonts w:ascii="Arial" w:eastAsia="Arial Unicode MS" w:hAnsi="Arial" w:cs="Arial"/>
                <w:sz w:val="16"/>
                <w:szCs w:val="16"/>
                <w:lang w:bidi="ar-SA"/>
              </w:rPr>
              <w:t>fair value through profit or loss</w:t>
            </w:r>
          </w:p>
        </w:tc>
        <w:tc>
          <w:tcPr>
            <w:tcW w:w="1683" w:type="dxa"/>
            <w:shd w:val="clear" w:color="auto" w:fill="auto"/>
            <w:vAlign w:val="bottom"/>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c>
          <w:tcPr>
            <w:tcW w:w="1683" w:type="dxa"/>
            <w:shd w:val="clear" w:color="auto" w:fill="auto"/>
            <w:vAlign w:val="bottom"/>
          </w:tcPr>
          <w:p w:rsidR="003D6BCB" w:rsidRPr="003D6BCB" w:rsidRDefault="007E4840" w:rsidP="003D6BCB">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10</w:t>
            </w:r>
            <w:r w:rsidR="003D6BCB" w:rsidRPr="003D6BCB">
              <w:rPr>
                <w:rFonts w:ascii="Arial" w:eastAsia="Arial Unicode MS" w:hAnsi="Arial" w:cs="Arial"/>
                <w:sz w:val="16"/>
                <w:szCs w:val="16"/>
                <w:lang w:bidi="ar-SA"/>
              </w:rPr>
              <w:t>,</w:t>
            </w:r>
            <w:r w:rsidRPr="007E4840">
              <w:rPr>
                <w:rFonts w:ascii="Arial" w:eastAsia="Arial Unicode MS" w:hAnsi="Arial" w:cs="Arial"/>
                <w:sz w:val="16"/>
                <w:szCs w:val="16"/>
                <w:lang w:bidi="ar-SA"/>
              </w:rPr>
              <w:t>408</w:t>
            </w:r>
            <w:r w:rsidR="003D6BCB" w:rsidRPr="003D6BCB">
              <w:rPr>
                <w:rFonts w:ascii="Arial" w:eastAsia="Arial Unicode MS" w:hAnsi="Arial" w:cs="Arial"/>
                <w:sz w:val="16"/>
                <w:szCs w:val="16"/>
                <w:lang w:bidi="ar-SA"/>
              </w:rPr>
              <w:t>,</w:t>
            </w:r>
            <w:r w:rsidRPr="007E4840">
              <w:rPr>
                <w:rFonts w:ascii="Arial" w:eastAsia="Arial Unicode MS" w:hAnsi="Arial" w:cs="Arial"/>
                <w:sz w:val="16"/>
                <w:szCs w:val="16"/>
                <w:lang w:bidi="ar-SA"/>
              </w:rPr>
              <w:t>000</w:t>
            </w:r>
          </w:p>
        </w:tc>
        <w:tc>
          <w:tcPr>
            <w:tcW w:w="1404" w:type="dxa"/>
            <w:shd w:val="clear" w:color="auto" w:fill="auto"/>
            <w:vAlign w:val="bottom"/>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c>
          <w:tcPr>
            <w:tcW w:w="1341" w:type="dxa"/>
            <w:gridSpan w:val="2"/>
            <w:shd w:val="clear" w:color="auto" w:fill="auto"/>
            <w:vAlign w:val="bottom"/>
          </w:tcPr>
          <w:p w:rsidR="003D6BCB" w:rsidRPr="003D6BCB" w:rsidRDefault="007E4840" w:rsidP="003D6BCB">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10</w:t>
            </w:r>
            <w:r w:rsidR="003D6BCB" w:rsidRPr="003D6BCB">
              <w:rPr>
                <w:rFonts w:ascii="Arial" w:eastAsia="Arial Unicode MS" w:hAnsi="Arial" w:cs="Arial"/>
                <w:sz w:val="16"/>
                <w:szCs w:val="16"/>
                <w:lang w:bidi="ar-SA"/>
              </w:rPr>
              <w:t>,</w:t>
            </w:r>
            <w:r w:rsidRPr="007E4840">
              <w:rPr>
                <w:rFonts w:ascii="Arial" w:eastAsia="Arial Unicode MS" w:hAnsi="Arial" w:cs="Arial"/>
                <w:sz w:val="16"/>
                <w:szCs w:val="16"/>
                <w:lang w:bidi="ar-SA"/>
              </w:rPr>
              <w:t>408</w:t>
            </w:r>
            <w:r w:rsidR="003D6BCB" w:rsidRPr="003D6BCB">
              <w:rPr>
                <w:rFonts w:ascii="Arial" w:eastAsia="Arial Unicode MS" w:hAnsi="Arial" w:cs="Arial"/>
                <w:sz w:val="16"/>
                <w:szCs w:val="16"/>
                <w:lang w:bidi="ar-SA"/>
              </w:rPr>
              <w:t>,</w:t>
            </w:r>
            <w:r w:rsidRPr="007E4840">
              <w:rPr>
                <w:rFonts w:ascii="Arial" w:eastAsia="Arial Unicode MS" w:hAnsi="Arial" w:cs="Arial"/>
                <w:sz w:val="16"/>
                <w:szCs w:val="16"/>
                <w:lang w:bidi="ar-SA"/>
              </w:rPr>
              <w:t>000</w:t>
            </w:r>
          </w:p>
        </w:tc>
      </w:tr>
      <w:tr w:rsidR="003D6BCB" w:rsidRPr="0055479F" w:rsidTr="006A70D2">
        <w:trPr>
          <w:trHeight w:val="20"/>
        </w:trPr>
        <w:tc>
          <w:tcPr>
            <w:tcW w:w="3357" w:type="dxa"/>
            <w:shd w:val="clear" w:color="auto" w:fill="auto"/>
            <w:vAlign w:val="bottom"/>
          </w:tcPr>
          <w:p w:rsidR="003D6BCB" w:rsidRPr="0055479F" w:rsidRDefault="003D6BCB" w:rsidP="003D6BCB">
            <w:pPr>
              <w:ind w:left="465"/>
              <w:rPr>
                <w:rFonts w:ascii="Arial" w:eastAsia="Arial Unicode MS" w:hAnsi="Arial" w:cs="Arial"/>
                <w:sz w:val="16"/>
                <w:szCs w:val="16"/>
                <w:cs/>
              </w:rPr>
            </w:pPr>
            <w:r w:rsidRPr="0055479F">
              <w:rPr>
                <w:rFonts w:ascii="Arial" w:eastAsia="Arial Unicode MS" w:hAnsi="Arial" w:cs="Arial"/>
                <w:sz w:val="16"/>
                <w:szCs w:val="16"/>
                <w:lang w:bidi="ar-SA"/>
              </w:rPr>
              <w:t>Other</w:t>
            </w:r>
            <w:r w:rsidR="003A3BE2">
              <w:rPr>
                <w:rFonts w:ascii="Arial" w:eastAsia="Arial Unicode MS" w:hAnsi="Arial" w:cs="Arial"/>
                <w:sz w:val="16"/>
                <w:szCs w:val="16"/>
                <w:lang w:bidi="ar-SA"/>
              </w:rPr>
              <w:t xml:space="preserve"> long-term</w:t>
            </w:r>
            <w:r w:rsidRPr="0055479F">
              <w:rPr>
                <w:rFonts w:ascii="Arial" w:eastAsia="Arial Unicode MS" w:hAnsi="Arial" w:cs="Arial"/>
                <w:sz w:val="16"/>
                <w:szCs w:val="16"/>
                <w:lang w:bidi="ar-SA"/>
              </w:rPr>
              <w:t xml:space="preserve"> investment</w:t>
            </w:r>
          </w:p>
        </w:tc>
        <w:tc>
          <w:tcPr>
            <w:tcW w:w="1683" w:type="dxa"/>
            <w:shd w:val="clear" w:color="auto" w:fill="auto"/>
          </w:tcPr>
          <w:p w:rsidR="003D6BCB" w:rsidRPr="003D6BCB" w:rsidRDefault="007E4840" w:rsidP="003D6BCB">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2</w:t>
            </w:r>
            <w:r w:rsidR="003D6BCB" w:rsidRPr="003D6BCB">
              <w:rPr>
                <w:rFonts w:ascii="Arial" w:eastAsia="Arial Unicode MS" w:hAnsi="Arial" w:cs="Arial"/>
                <w:sz w:val="16"/>
                <w:szCs w:val="16"/>
                <w:lang w:bidi="ar-SA"/>
              </w:rPr>
              <w:t>,</w:t>
            </w:r>
            <w:r w:rsidRPr="007E4840">
              <w:rPr>
                <w:rFonts w:ascii="Arial" w:eastAsia="Arial Unicode MS" w:hAnsi="Arial" w:cs="Arial"/>
                <w:sz w:val="16"/>
                <w:szCs w:val="16"/>
                <w:lang w:bidi="ar-SA"/>
              </w:rPr>
              <w:t>250</w:t>
            </w:r>
            <w:r w:rsidR="003D6BCB" w:rsidRPr="003D6BCB">
              <w:rPr>
                <w:rFonts w:ascii="Arial" w:eastAsia="Arial Unicode MS" w:hAnsi="Arial" w:cs="Arial"/>
                <w:sz w:val="16"/>
                <w:szCs w:val="16"/>
                <w:lang w:bidi="ar-SA"/>
              </w:rPr>
              <w:t>,</w:t>
            </w:r>
            <w:r w:rsidRPr="007E4840">
              <w:rPr>
                <w:rFonts w:ascii="Arial" w:eastAsia="Arial Unicode MS" w:hAnsi="Arial" w:cs="Arial"/>
                <w:sz w:val="16"/>
                <w:szCs w:val="16"/>
                <w:lang w:bidi="ar-SA"/>
              </w:rPr>
              <w:t>000</w:t>
            </w:r>
          </w:p>
        </w:tc>
        <w:tc>
          <w:tcPr>
            <w:tcW w:w="1683" w:type="dxa"/>
            <w:shd w:val="clear" w:color="auto" w:fill="auto"/>
          </w:tcPr>
          <w:p w:rsidR="003D6BCB" w:rsidRPr="003D6BCB" w:rsidRDefault="003D6BCB" w:rsidP="003D6BCB">
            <w:pPr>
              <w:ind w:right="-72"/>
              <w:jc w:val="right"/>
              <w:rPr>
                <w:rFonts w:ascii="Arial" w:eastAsia="Arial Unicode MS" w:hAnsi="Arial" w:cs="Arial"/>
                <w:sz w:val="16"/>
                <w:szCs w:val="16"/>
                <w:cs/>
              </w:rPr>
            </w:pPr>
            <w:r w:rsidRPr="003D6BCB">
              <w:rPr>
                <w:rFonts w:ascii="Arial" w:eastAsia="Arial Unicode MS" w:hAnsi="Arial" w:cs="Arial" w:hint="cs"/>
                <w:sz w:val="16"/>
                <w:szCs w:val="16"/>
                <w:cs/>
              </w:rPr>
              <w:t>(</w:t>
            </w:r>
            <w:r w:rsidR="007E4840" w:rsidRPr="007E4840">
              <w:rPr>
                <w:rFonts w:ascii="Arial" w:eastAsia="Arial Unicode MS" w:hAnsi="Arial" w:cs="Arial"/>
                <w:sz w:val="16"/>
                <w:szCs w:val="16"/>
                <w:lang w:bidi="ar-SA"/>
              </w:rPr>
              <w:t>2</w:t>
            </w:r>
            <w:r w:rsidRPr="003D6BCB">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250</w:t>
            </w:r>
            <w:r w:rsidRPr="003D6BCB">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000</w:t>
            </w:r>
            <w:r w:rsidRPr="003D6BCB">
              <w:rPr>
                <w:rFonts w:ascii="Arial" w:eastAsia="Arial Unicode MS" w:hAnsi="Arial" w:cs="Arial" w:hint="cs"/>
                <w:sz w:val="16"/>
                <w:szCs w:val="16"/>
                <w:cs/>
              </w:rPr>
              <w:t>)</w:t>
            </w:r>
          </w:p>
        </w:tc>
        <w:tc>
          <w:tcPr>
            <w:tcW w:w="1404" w:type="dxa"/>
            <w:shd w:val="clear" w:color="auto" w:fill="auto"/>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c>
          <w:tcPr>
            <w:tcW w:w="1341" w:type="dxa"/>
            <w:gridSpan w:val="2"/>
            <w:shd w:val="clear" w:color="auto" w:fill="auto"/>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lang w:bidi="ar-SA"/>
              </w:rPr>
              <w:t>Property, plant and equipment, net</w:t>
            </w:r>
          </w:p>
        </w:tc>
        <w:tc>
          <w:tcPr>
            <w:tcW w:w="1683"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278</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569</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168</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102</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817</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014</w:t>
            </w:r>
            <w:r w:rsidRPr="0055479F">
              <w:rPr>
                <w:rFonts w:ascii="Arial" w:eastAsia="Arial Unicode MS" w:hAnsi="Arial" w:cs="Arial"/>
                <w:sz w:val="16"/>
                <w:szCs w:val="16"/>
                <w:lang w:bidi="ar-SA"/>
              </w:rPr>
              <w:t>)</w:t>
            </w:r>
          </w:p>
        </w:tc>
        <w:tc>
          <w:tcPr>
            <w:tcW w:w="1341" w:type="dxa"/>
            <w:gridSpan w:val="2"/>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175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752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154</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lang w:bidi="ar-SA"/>
              </w:rPr>
              <w:t>Right</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of</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use</w:t>
            </w:r>
            <w:r>
              <w:rPr>
                <w:rFonts w:ascii="Arial" w:eastAsia="Arial Unicode MS" w:hAnsi="Arial" w:cs="Arial"/>
                <w:sz w:val="16"/>
                <w:szCs w:val="16"/>
                <w:lang w:bidi="ar-SA"/>
              </w:rPr>
              <w:t xml:space="preserve"> assets, net</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194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845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257</w:t>
            </w:r>
          </w:p>
        </w:tc>
        <w:tc>
          <w:tcPr>
            <w:tcW w:w="1341" w:type="dxa"/>
            <w:gridSpan w:val="2"/>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194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845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257</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rPr>
              <w:t>Deferred income tax</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72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242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435</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936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991</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135</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034</w:t>
            </w:r>
            <w:r w:rsidRPr="0055479F">
              <w:rPr>
                <w:rFonts w:ascii="Arial" w:eastAsia="Arial Unicode MS" w:hAnsi="Arial" w:cs="Arial"/>
                <w:sz w:val="16"/>
                <w:szCs w:val="16"/>
                <w:lang w:bidi="ar-SA"/>
              </w:rPr>
              <w:t>)</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84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044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392</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non-current assets</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636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314</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20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094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991</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91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893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209</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4</w:t>
            </w:r>
            <w:r w:rsidR="00B745C0">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748</w:t>
            </w:r>
            <w:r w:rsidR="00B745C0">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420</w:t>
            </w:r>
            <w:r w:rsidR="00B745C0">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514</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assets</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cs/>
              </w:rPr>
            </w:pPr>
            <w:r w:rsidRPr="007E4840">
              <w:rPr>
                <w:rFonts w:ascii="Arial" w:eastAsia="Arial Unicode MS" w:hAnsi="Arial" w:cs="Arial"/>
                <w:b/>
                <w:bCs/>
                <w:sz w:val="16"/>
                <w:szCs w:val="16"/>
              </w:rPr>
              <w:t>10</w:t>
            </w:r>
            <w:r w:rsidR="0055479F" w:rsidRPr="0055479F">
              <w:rPr>
                <w:rFonts w:ascii="Arial" w:eastAsia="Arial Unicode MS" w:hAnsi="Arial" w:cs="Arial"/>
                <w:b/>
                <w:bCs/>
                <w:sz w:val="16"/>
                <w:szCs w:val="16"/>
              </w:rPr>
              <w:t>,</w:t>
            </w:r>
            <w:r w:rsidRPr="007E4840">
              <w:rPr>
                <w:rFonts w:ascii="Arial" w:eastAsia="Arial Unicode MS" w:hAnsi="Arial" w:cs="Arial"/>
                <w:b/>
                <w:bCs/>
                <w:sz w:val="16"/>
                <w:szCs w:val="16"/>
              </w:rPr>
              <w:t>855</w:t>
            </w:r>
            <w:r w:rsidR="0055479F" w:rsidRPr="0055479F">
              <w:rPr>
                <w:rFonts w:ascii="Arial" w:eastAsia="Arial Unicode MS" w:hAnsi="Arial" w:cs="Arial"/>
                <w:b/>
                <w:bCs/>
                <w:sz w:val="16"/>
                <w:szCs w:val="16"/>
              </w:rPr>
              <w:t>,</w:t>
            </w:r>
            <w:r w:rsidRPr="007E4840">
              <w:rPr>
                <w:rFonts w:ascii="Arial" w:eastAsia="Arial Unicode MS" w:hAnsi="Arial" w:cs="Arial"/>
                <w:b/>
                <w:bCs/>
                <w:sz w:val="16"/>
                <w:szCs w:val="16"/>
              </w:rPr>
              <w:t>290</w:t>
            </w:r>
            <w:r w:rsidR="0055479F" w:rsidRPr="0055479F">
              <w:rPr>
                <w:rFonts w:ascii="Arial" w:eastAsia="Arial Unicode MS" w:hAnsi="Arial" w:cs="Arial"/>
                <w:b/>
                <w:bCs/>
                <w:sz w:val="16"/>
                <w:szCs w:val="16"/>
              </w:rPr>
              <w:t>,</w:t>
            </w:r>
            <w:r w:rsidRPr="007E4840">
              <w:rPr>
                <w:rFonts w:ascii="Arial" w:eastAsia="Arial Unicode MS" w:hAnsi="Arial" w:cs="Arial"/>
                <w:b/>
                <w:bCs/>
                <w:sz w:val="16"/>
                <w:szCs w:val="16"/>
              </w:rPr>
              <w:t>361</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39</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589</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964</w:t>
            </w: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91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218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040</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906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918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437</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Liabilities and equity</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lang w:bidi="ar-SA"/>
              </w:rPr>
              <w:t>Current</w:t>
            </w:r>
            <w:r w:rsidRPr="0055479F">
              <w:rPr>
                <w:rFonts w:ascii="Arial" w:eastAsia="Arial Unicode MS" w:hAnsi="Arial" w:cs="Arial"/>
                <w:b/>
                <w:bCs/>
                <w:sz w:val="16"/>
                <w:szCs w:val="16"/>
              </w:rPr>
              <w:t xml:space="preserve"> liabilities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Pr>
                <w:rFonts w:ascii="Arial" w:eastAsia="Arial Unicode MS" w:hAnsi="Arial" w:cs="Arial"/>
                <w:sz w:val="16"/>
                <w:szCs w:val="16"/>
              </w:rPr>
              <w:t xml:space="preserve">Current portion of 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27</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274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228</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36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537</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681</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63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811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909</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val="en-US"/>
              </w:rPr>
            </w:pPr>
            <w:r w:rsidRPr="0055479F">
              <w:rPr>
                <w:rFonts w:ascii="Arial" w:eastAsia="Arial Unicode MS" w:hAnsi="Arial" w:cs="Arial"/>
                <w:b/>
                <w:bCs/>
                <w:sz w:val="16"/>
                <w:szCs w:val="16"/>
                <w:lang w:val="en-US"/>
              </w:rPr>
              <w:t xml:space="preserve">Total </w:t>
            </w:r>
            <w:r w:rsidRPr="0055479F">
              <w:rPr>
                <w:rFonts w:ascii="Arial" w:eastAsia="Arial Unicode MS" w:hAnsi="Arial" w:cs="Arial"/>
                <w:b/>
                <w:bCs/>
                <w:sz w:val="16"/>
                <w:szCs w:val="16"/>
                <w:lang w:val="en-US" w:bidi="ar-SA"/>
              </w:rPr>
              <w:t xml:space="preserve">current </w:t>
            </w:r>
            <w:r w:rsidRPr="0055479F">
              <w:rPr>
                <w:rFonts w:ascii="Arial" w:eastAsia="Arial Unicode MS" w:hAnsi="Arial" w:cs="Arial"/>
                <w:b/>
                <w:bCs/>
                <w:sz w:val="16"/>
                <w:szCs w:val="16"/>
                <w:lang w:val="en-US"/>
              </w:rPr>
              <w:t>liabilities</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787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162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519</w:t>
            </w:r>
          </w:p>
        </w:tc>
        <w:tc>
          <w:tcPr>
            <w:tcW w:w="1683" w:type="dxa"/>
            <w:tcBorders>
              <w:bottom w:val="single" w:sz="4" w:space="0" w:color="auto"/>
            </w:tcBorders>
            <w:shd w:val="clear" w:color="auto" w:fill="auto"/>
            <w:vAlign w:val="bottom"/>
          </w:tcPr>
          <w:p w:rsidR="0055479F" w:rsidRPr="0055479F" w:rsidRDefault="0055479F" w:rsidP="0055479F">
            <w:pPr>
              <w:tabs>
                <w:tab w:val="left" w:pos="1410"/>
              </w:tabs>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ab/>
              <w:t>-</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36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537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681</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823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700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200</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center"/>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Non-current liabilities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Pr>
                <w:rFonts w:ascii="Arial" w:eastAsia="Arial Unicode MS" w:hAnsi="Arial" w:cs="Arial"/>
                <w:sz w:val="16"/>
                <w:szCs w:val="16"/>
              </w:rPr>
              <w:t xml:space="preserve">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41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494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219</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54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815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393</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96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309</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612</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val="en-US"/>
              </w:rPr>
            </w:pPr>
            <w:r w:rsidRPr="0055479F">
              <w:rPr>
                <w:rFonts w:ascii="Arial" w:eastAsia="Arial Unicode MS" w:hAnsi="Arial" w:cs="Arial"/>
                <w:b/>
                <w:bCs/>
                <w:sz w:val="16"/>
                <w:szCs w:val="16"/>
                <w:lang w:val="en-US"/>
              </w:rPr>
              <w:t xml:space="preserve">Total </w:t>
            </w:r>
            <w:r w:rsidRPr="0055479F">
              <w:rPr>
                <w:rFonts w:ascii="Arial" w:eastAsia="Arial Unicode MS" w:hAnsi="Arial" w:cs="Arial"/>
                <w:b/>
                <w:bCs/>
                <w:sz w:val="16"/>
                <w:szCs w:val="16"/>
                <w:lang w:val="en-US" w:bidi="ar-SA"/>
              </w:rPr>
              <w:t xml:space="preserve">non-current </w:t>
            </w:r>
            <w:r w:rsidRPr="0055479F">
              <w:rPr>
                <w:rFonts w:ascii="Arial" w:eastAsia="Arial Unicode MS" w:hAnsi="Arial" w:cs="Arial"/>
                <w:b/>
                <w:bCs/>
                <w:sz w:val="16"/>
                <w:szCs w:val="16"/>
                <w:lang w:val="en-US"/>
              </w:rPr>
              <w:t>liabilities</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597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296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746</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54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815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393</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652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112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139</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lang w:bidi="ar-SA"/>
              </w:rPr>
              <w:t>Total liabilities</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384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459</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265</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91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353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074</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475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812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339</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bidi="ar-SA"/>
              </w:rPr>
            </w:pPr>
            <w:r w:rsidRPr="0055479F">
              <w:rPr>
                <w:rFonts w:ascii="Arial" w:eastAsia="Arial Unicode MS" w:hAnsi="Arial" w:cs="Arial"/>
                <w:b/>
                <w:bCs/>
                <w:sz w:val="16"/>
                <w:szCs w:val="16"/>
              </w:rPr>
              <w:t>Equity</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rPr>
              <w:t>Retained earnings</w:t>
            </w:r>
            <w:r>
              <w:rPr>
                <w:rFonts w:ascii="Arial" w:eastAsia="Arial Unicode MS" w:hAnsi="Arial" w:cs="Arial"/>
                <w:sz w:val="16"/>
                <w:szCs w:val="16"/>
              </w:rPr>
              <w:t xml:space="preserve"> - u</w:t>
            </w:r>
            <w:r w:rsidRPr="0055479F">
              <w:rPr>
                <w:rFonts w:ascii="Arial" w:eastAsia="Arial Unicode MS" w:hAnsi="Arial" w:cs="Arial"/>
                <w:sz w:val="16"/>
                <w:szCs w:val="16"/>
              </w:rPr>
              <w:t>nappropriated</w:t>
            </w:r>
          </w:p>
        </w:tc>
        <w:tc>
          <w:tcPr>
            <w:tcW w:w="1683"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922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068</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401</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38</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559</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903</w:t>
            </w:r>
            <w:r w:rsidRPr="0055479F">
              <w:rPr>
                <w:rFonts w:ascii="Arial" w:eastAsia="Arial Unicode MS" w:hAnsi="Arial" w:cs="Arial"/>
                <w:sz w:val="16"/>
                <w:szCs w:val="16"/>
                <w:lang w:bidi="ar-SA"/>
              </w:rPr>
              <w:t>)</w:t>
            </w:r>
          </w:p>
        </w:tc>
        <w:tc>
          <w:tcPr>
            <w:tcW w:w="1404"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81</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020</w:t>
            </w:r>
            <w:r w:rsidRPr="0055479F">
              <w:rPr>
                <w:rFonts w:ascii="Arial" w:eastAsia="Arial Unicode MS" w:hAnsi="Arial" w:cs="Arial"/>
                <w:sz w:val="16"/>
                <w:szCs w:val="16"/>
                <w:lang w:bidi="ar-SA"/>
              </w:rPr>
              <w:t>)</w:t>
            </w:r>
          </w:p>
        </w:tc>
        <w:tc>
          <w:tcPr>
            <w:tcW w:w="1341" w:type="dxa"/>
            <w:gridSpan w:val="2"/>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883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427</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478</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Pr>
                <w:rFonts w:ascii="Arial" w:eastAsia="Arial Unicode MS" w:hAnsi="Arial" w:cs="Arial"/>
                <w:sz w:val="16"/>
                <w:szCs w:val="16"/>
              </w:rPr>
              <w:t>Non-controlling interests</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724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957</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913</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1</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030</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061</w:t>
            </w:r>
            <w:r w:rsidRPr="0055479F">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54</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014</w:t>
            </w:r>
            <w:r w:rsidRPr="0055479F">
              <w:rPr>
                <w:rFonts w:ascii="Arial" w:eastAsia="Arial Unicode MS" w:hAnsi="Arial" w:cs="Arial"/>
                <w:sz w:val="16"/>
                <w:szCs w:val="16"/>
                <w:lang w:bidi="ar-SA"/>
              </w:rPr>
              <w:t>)</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723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873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838</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equity</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470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831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096</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39</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589</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964</w:t>
            </w: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135</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034</w:t>
            </w:r>
            <w:r w:rsidRPr="0055479F">
              <w:rPr>
                <w:rFonts w:ascii="Arial" w:eastAsia="Arial Unicode MS" w:hAnsi="Arial" w:cs="Arial"/>
                <w:b/>
                <w:bCs/>
                <w:sz w:val="16"/>
                <w:szCs w:val="16"/>
                <w:lang w:bidi="ar-SA"/>
              </w:rPr>
              <w:t>)</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106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098</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liabilities and equity</w:t>
            </w:r>
          </w:p>
        </w:tc>
        <w:tc>
          <w:tcPr>
            <w:tcW w:w="1683"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855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290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361</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39</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589</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964</w:t>
            </w: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91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218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040</w:t>
            </w:r>
          </w:p>
        </w:tc>
        <w:tc>
          <w:tcPr>
            <w:tcW w:w="1341" w:type="dxa"/>
            <w:gridSpan w:val="2"/>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906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918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437</w:t>
            </w:r>
          </w:p>
        </w:tc>
      </w:tr>
    </w:tbl>
    <w:p w:rsidR="00215AC8" w:rsidRPr="0043261F" w:rsidRDefault="0043261F" w:rsidP="0055479F">
      <w:pPr>
        <w:jc w:val="thaiDistribute"/>
        <w:rPr>
          <w:rFonts w:ascii="Arial" w:eastAsia="Arial Unicode MS" w:hAnsi="Arial" w:cs="Arial"/>
          <w:color w:val="000000"/>
          <w:sz w:val="2"/>
          <w:szCs w:val="2"/>
        </w:rPr>
      </w:pPr>
      <w:r>
        <w:rPr>
          <w:rFonts w:ascii="Arial" w:eastAsia="Arial Unicode MS" w:hAnsi="Arial" w:cs="Arial"/>
          <w:color w:val="000000"/>
          <w:sz w:val="18"/>
          <w:szCs w:val="18"/>
        </w:rPr>
        <w:br w:type="page"/>
      </w:r>
    </w:p>
    <w:tbl>
      <w:tblPr>
        <w:tblW w:w="9477" w:type="dxa"/>
        <w:tblInd w:w="81" w:type="dxa"/>
        <w:tblLayout w:type="fixed"/>
        <w:tblLook w:val="0600" w:firstRow="0" w:lastRow="0" w:firstColumn="0" w:lastColumn="0" w:noHBand="1" w:noVBand="1"/>
      </w:tblPr>
      <w:tblGrid>
        <w:gridCol w:w="3357"/>
        <w:gridCol w:w="1680"/>
        <w:gridCol w:w="1680"/>
        <w:gridCol w:w="1410"/>
        <w:gridCol w:w="1350"/>
      </w:tblGrid>
      <w:tr w:rsidR="0055479F" w:rsidRPr="0055479F" w:rsidTr="00EC1AC0">
        <w:trPr>
          <w:trHeight w:val="20"/>
        </w:trPr>
        <w:tc>
          <w:tcPr>
            <w:tcW w:w="3357" w:type="dxa"/>
            <w:shd w:val="clear" w:color="auto" w:fill="FFFFFF"/>
            <w:vAlign w:val="bottom"/>
          </w:tcPr>
          <w:p w:rsidR="0055479F" w:rsidRPr="0055479F" w:rsidRDefault="0055479F" w:rsidP="00EC1AC0">
            <w:pPr>
              <w:ind w:left="465"/>
              <w:rPr>
                <w:rFonts w:ascii="Arial" w:eastAsia="Arial Unicode MS" w:hAnsi="Arial" w:cs="Arial"/>
                <w:b/>
                <w:bCs/>
                <w:sz w:val="16"/>
                <w:szCs w:val="16"/>
                <w:lang w:bidi="ar-SA"/>
              </w:rPr>
            </w:pPr>
          </w:p>
        </w:tc>
        <w:tc>
          <w:tcPr>
            <w:tcW w:w="6120" w:type="dxa"/>
            <w:gridSpan w:val="4"/>
            <w:tcBorders>
              <w:top w:val="single" w:sz="4" w:space="0" w:color="auto"/>
              <w:bottom w:val="single" w:sz="4" w:space="0" w:color="auto"/>
            </w:tcBorders>
            <w:shd w:val="clear" w:color="auto" w:fill="FFFFFF"/>
            <w:vAlign w:val="bottom"/>
          </w:tcPr>
          <w:p w:rsidR="0055479F" w:rsidRPr="0055479F" w:rsidRDefault="0055479F" w:rsidP="0055479F">
            <w:pPr>
              <w:ind w:left="-29" w:right="-72"/>
              <w:jc w:val="center"/>
              <w:rPr>
                <w:rFonts w:ascii="Arial" w:eastAsia="Arial Unicode MS" w:hAnsi="Arial" w:cs="Arial"/>
                <w:b/>
                <w:bCs/>
                <w:sz w:val="16"/>
                <w:szCs w:val="16"/>
                <w:lang w:bidi="ar-SA"/>
              </w:rPr>
            </w:pPr>
            <w:r w:rsidRPr="0055479F">
              <w:rPr>
                <w:rFonts w:ascii="Arial" w:eastAsia="Arial Unicode MS" w:hAnsi="Arial" w:cs="Arial"/>
                <w:b/>
                <w:bCs/>
                <w:sz w:val="16"/>
                <w:szCs w:val="16"/>
              </w:rPr>
              <w:t>Separate financial information</w:t>
            </w:r>
          </w:p>
        </w:tc>
      </w:tr>
      <w:tr w:rsidR="0055479F" w:rsidRPr="0055479F" w:rsidTr="00EC1AC0">
        <w:trPr>
          <w:trHeight w:val="20"/>
        </w:trPr>
        <w:tc>
          <w:tcPr>
            <w:tcW w:w="3357" w:type="dxa"/>
            <w:vMerge w:val="restart"/>
            <w:shd w:val="clear" w:color="auto" w:fill="FFFFFF"/>
            <w:vAlign w:val="bottom"/>
          </w:tcPr>
          <w:p w:rsidR="0055479F" w:rsidRPr="0055479F" w:rsidRDefault="0055479F" w:rsidP="00EC1AC0">
            <w:pPr>
              <w:ind w:left="465"/>
              <w:rPr>
                <w:rFonts w:ascii="Arial" w:eastAsia="Arial Unicode MS" w:hAnsi="Arial" w:cs="Arial"/>
                <w:b/>
                <w:bCs/>
                <w:sz w:val="16"/>
                <w:szCs w:val="16"/>
                <w:lang w:bidi="ar-SA"/>
              </w:rPr>
            </w:pPr>
          </w:p>
        </w:tc>
        <w:tc>
          <w:tcPr>
            <w:tcW w:w="1680" w:type="dxa"/>
            <w:tcBorders>
              <w:top w:val="single" w:sz="4" w:space="0" w:color="auto"/>
            </w:tcBorders>
            <w:shd w:val="clear" w:color="auto" w:fill="FFFFFF"/>
            <w:vAlign w:val="bottom"/>
          </w:tcPr>
          <w:p w:rsidR="00EC1AC0" w:rsidRDefault="0055479F" w:rsidP="0055479F">
            <w:pPr>
              <w:ind w:left="-29" w:right="-72"/>
              <w:jc w:val="right"/>
              <w:rPr>
                <w:rFonts w:ascii="Arial" w:eastAsia="Arial Unicode MS" w:hAnsi="Arial" w:cs="Arial"/>
                <w:b/>
                <w:bCs/>
                <w:sz w:val="16"/>
                <w:szCs w:val="16"/>
              </w:rPr>
            </w:pPr>
            <w:r w:rsidRPr="0055479F">
              <w:rPr>
                <w:rFonts w:ascii="Arial" w:eastAsia="Arial Unicode MS" w:hAnsi="Arial" w:cs="Arial"/>
                <w:b/>
                <w:bCs/>
                <w:sz w:val="16"/>
                <w:szCs w:val="16"/>
              </w:rPr>
              <w:t xml:space="preserve">As at </w:t>
            </w:r>
          </w:p>
          <w:p w:rsidR="0055479F" w:rsidRPr="0055479F" w:rsidRDefault="007E4840" w:rsidP="0055479F">
            <w:pPr>
              <w:ind w:left="-29" w:right="-72"/>
              <w:jc w:val="right"/>
              <w:rPr>
                <w:rFonts w:ascii="Arial" w:eastAsia="Arial Unicode MS" w:hAnsi="Arial" w:cs="Arial"/>
                <w:b/>
                <w:bCs/>
                <w:sz w:val="16"/>
                <w:szCs w:val="16"/>
              </w:rPr>
            </w:pPr>
            <w:r w:rsidRPr="007E4840">
              <w:rPr>
                <w:rFonts w:ascii="Arial" w:eastAsia="Arial Unicode MS" w:hAnsi="Arial" w:cs="Arial"/>
                <w:b/>
                <w:bCs/>
                <w:sz w:val="16"/>
                <w:szCs w:val="16"/>
              </w:rPr>
              <w:t>31</w:t>
            </w:r>
            <w:r w:rsidR="0055479F" w:rsidRPr="0055479F">
              <w:rPr>
                <w:rFonts w:ascii="Arial" w:eastAsia="Arial Unicode MS" w:hAnsi="Arial" w:cs="Arial"/>
                <w:b/>
                <w:bCs/>
                <w:sz w:val="16"/>
                <w:szCs w:val="16"/>
              </w:rPr>
              <w:t xml:space="preserve"> December </w:t>
            </w:r>
            <w:r w:rsidRPr="007E4840">
              <w:rPr>
                <w:rFonts w:ascii="Arial" w:eastAsia="Arial Unicode MS" w:hAnsi="Arial" w:cs="Arial"/>
                <w:b/>
                <w:bCs/>
                <w:sz w:val="16"/>
                <w:szCs w:val="16"/>
              </w:rPr>
              <w:t>2019</w:t>
            </w:r>
          </w:p>
          <w:p w:rsidR="0055479F" w:rsidRPr="0055479F" w:rsidRDefault="0055479F" w:rsidP="0055479F">
            <w:pPr>
              <w:ind w:right="-72"/>
              <w:rPr>
                <w:rFonts w:ascii="Arial" w:eastAsia="Arial Unicode MS" w:hAnsi="Arial" w:cs="Arial"/>
                <w:b/>
                <w:bCs/>
                <w:sz w:val="16"/>
                <w:szCs w:val="16"/>
                <w:lang w:bidi="ar-SA"/>
              </w:rPr>
            </w:pPr>
            <w:r w:rsidRPr="0055479F">
              <w:rPr>
                <w:rFonts w:ascii="Arial" w:eastAsia="Arial Unicode MS" w:hAnsi="Arial" w:cs="Arial"/>
                <w:b/>
                <w:bCs/>
                <w:sz w:val="16"/>
                <w:szCs w:val="16"/>
              </w:rPr>
              <w:t>Previously reported</w:t>
            </w:r>
          </w:p>
        </w:tc>
        <w:tc>
          <w:tcPr>
            <w:tcW w:w="1680"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pacing w:val="-8"/>
                <w:sz w:val="16"/>
                <w:szCs w:val="16"/>
                <w:lang w:bidi="ar-SA"/>
              </w:rPr>
            </w:pPr>
            <w:r w:rsidRPr="0055479F">
              <w:rPr>
                <w:rFonts w:ascii="Arial" w:eastAsia="Arial Unicode MS" w:hAnsi="Arial" w:cs="Arial"/>
                <w:b/>
                <w:bCs/>
                <w:spacing w:val="-8"/>
                <w:sz w:val="16"/>
                <w:szCs w:val="16"/>
                <w:lang w:bidi="ar-SA"/>
              </w:rPr>
              <w:t xml:space="preserve">TAS </w:t>
            </w:r>
            <w:r w:rsidR="007E4840" w:rsidRPr="007E4840">
              <w:rPr>
                <w:rFonts w:ascii="Arial" w:eastAsia="Arial Unicode MS" w:hAnsi="Arial" w:cs="Arial"/>
                <w:b/>
                <w:bCs/>
                <w:spacing w:val="-8"/>
                <w:sz w:val="16"/>
                <w:szCs w:val="16"/>
                <w:lang w:bidi="ar-SA"/>
              </w:rPr>
              <w:t>32</w:t>
            </w:r>
            <w:r w:rsidRPr="0055479F">
              <w:rPr>
                <w:rFonts w:ascii="Arial" w:eastAsia="Arial Unicode MS" w:hAnsi="Arial" w:cs="Arial"/>
                <w:b/>
                <w:bCs/>
                <w:spacing w:val="-8"/>
                <w:sz w:val="16"/>
                <w:szCs w:val="16"/>
                <w:lang w:bidi="ar-SA"/>
              </w:rPr>
              <w:t xml:space="preserve"> and TFRS </w:t>
            </w:r>
            <w:r w:rsidR="007E4840" w:rsidRPr="007E4840">
              <w:rPr>
                <w:rFonts w:ascii="Arial" w:eastAsia="Arial Unicode MS" w:hAnsi="Arial" w:cs="Arial"/>
                <w:b/>
                <w:bCs/>
                <w:spacing w:val="-8"/>
                <w:sz w:val="16"/>
                <w:szCs w:val="16"/>
                <w:lang w:bidi="ar-SA"/>
              </w:rPr>
              <w:t>9</w:t>
            </w:r>
          </w:p>
          <w:p w:rsidR="0055479F" w:rsidRPr="0055479F" w:rsidRDefault="0055479F" w:rsidP="0055479F">
            <w:pPr>
              <w:ind w:left="-51" w:right="-72"/>
              <w:jc w:val="right"/>
              <w:rPr>
                <w:rFonts w:ascii="Arial" w:eastAsia="Arial Unicode MS" w:hAnsi="Arial" w:cs="Arial"/>
                <w:b/>
                <w:bCs/>
                <w:spacing w:val="-8"/>
                <w:sz w:val="16"/>
                <w:szCs w:val="16"/>
                <w:lang w:bidi="ar-SA"/>
              </w:rPr>
            </w:pPr>
            <w:r w:rsidRPr="0055479F">
              <w:rPr>
                <w:rFonts w:ascii="Arial" w:eastAsia="Arial Unicode MS" w:hAnsi="Arial" w:cs="Arial"/>
                <w:b/>
                <w:bCs/>
                <w:sz w:val="16"/>
                <w:szCs w:val="16"/>
              </w:rPr>
              <w:t>Reclassifications and adjustments</w:t>
            </w:r>
          </w:p>
        </w:tc>
        <w:tc>
          <w:tcPr>
            <w:tcW w:w="1410"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 xml:space="preserve">TFRS </w:t>
            </w:r>
            <w:r w:rsidR="007E4840" w:rsidRPr="007E4840">
              <w:rPr>
                <w:rFonts w:ascii="Arial" w:eastAsia="Arial Unicode MS" w:hAnsi="Arial" w:cs="Arial"/>
                <w:b/>
                <w:bCs/>
                <w:sz w:val="16"/>
                <w:szCs w:val="16"/>
                <w:lang w:bidi="ar-SA"/>
              </w:rPr>
              <w:t>16</w:t>
            </w:r>
          </w:p>
          <w:p w:rsidR="0055479F" w:rsidRPr="0055479F" w:rsidRDefault="0055479F" w:rsidP="0055479F">
            <w:pPr>
              <w:ind w:left="-51"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Reclassifications and adjustments</w:t>
            </w:r>
          </w:p>
        </w:tc>
        <w:tc>
          <w:tcPr>
            <w:tcW w:w="1350" w:type="dxa"/>
            <w:tcBorders>
              <w:top w:val="single" w:sz="4" w:space="0" w:color="auto"/>
            </w:tcBorders>
            <w:shd w:val="clear" w:color="auto" w:fill="FFFFFF"/>
            <w:vAlign w:val="bottom"/>
          </w:tcPr>
          <w:p w:rsidR="00EC1AC0" w:rsidRDefault="0055479F" w:rsidP="0055479F">
            <w:pPr>
              <w:ind w:left="-29"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 xml:space="preserve">As at </w:t>
            </w:r>
          </w:p>
          <w:p w:rsidR="0055479F" w:rsidRPr="0055479F" w:rsidRDefault="007E4840" w:rsidP="0055479F">
            <w:pPr>
              <w:ind w:left="-29"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w:t>
            </w:r>
            <w:r w:rsidR="0055479F" w:rsidRPr="0055479F">
              <w:rPr>
                <w:rFonts w:ascii="Arial" w:eastAsia="Arial Unicode MS" w:hAnsi="Arial" w:cs="Arial"/>
                <w:b/>
                <w:bCs/>
                <w:sz w:val="16"/>
                <w:szCs w:val="16"/>
                <w:lang w:bidi="ar-SA"/>
              </w:rPr>
              <w:t xml:space="preserve"> January </w:t>
            </w:r>
            <w:r w:rsidRPr="007E4840">
              <w:rPr>
                <w:rFonts w:ascii="Arial" w:eastAsia="Arial Unicode MS" w:hAnsi="Arial" w:cs="Arial"/>
                <w:b/>
                <w:bCs/>
                <w:sz w:val="16"/>
                <w:szCs w:val="16"/>
                <w:lang w:bidi="ar-SA"/>
              </w:rPr>
              <w:t>2020</w:t>
            </w:r>
          </w:p>
          <w:p w:rsidR="0055479F" w:rsidRPr="0055479F" w:rsidRDefault="0055479F" w:rsidP="0055479F">
            <w:pPr>
              <w:ind w:left="-69" w:right="-72" w:hanging="35"/>
              <w:jc w:val="right"/>
              <w:rPr>
                <w:rFonts w:ascii="Arial" w:eastAsia="Arial Unicode MS" w:hAnsi="Arial" w:cs="Arial"/>
                <w:b/>
                <w:bCs/>
                <w:sz w:val="16"/>
                <w:szCs w:val="16"/>
                <w:lang w:bidi="ar-SA"/>
              </w:rPr>
            </w:pPr>
            <w:r w:rsidRPr="0055479F">
              <w:rPr>
                <w:rFonts w:ascii="Arial" w:eastAsia="Arial Unicode MS" w:hAnsi="Arial" w:cs="Arial"/>
                <w:b/>
                <w:bCs/>
                <w:sz w:val="16"/>
                <w:szCs w:val="16"/>
              </w:rPr>
              <w:t>Restated</w:t>
            </w:r>
          </w:p>
        </w:tc>
      </w:tr>
      <w:tr w:rsidR="0055479F" w:rsidRPr="0055479F" w:rsidTr="00EC1AC0">
        <w:trPr>
          <w:trHeight w:val="20"/>
        </w:trPr>
        <w:tc>
          <w:tcPr>
            <w:tcW w:w="3357" w:type="dxa"/>
            <w:vMerge/>
            <w:shd w:val="clear" w:color="auto" w:fill="FFFFFF"/>
            <w:vAlign w:val="bottom"/>
          </w:tcPr>
          <w:p w:rsidR="0055479F" w:rsidRPr="0055479F" w:rsidRDefault="0055479F" w:rsidP="00EC1AC0">
            <w:pPr>
              <w:ind w:left="465"/>
              <w:jc w:val="thaiDistribute"/>
              <w:rPr>
                <w:rFonts w:ascii="Arial" w:eastAsia="Arial Unicode MS" w:hAnsi="Arial" w:cs="Arial"/>
                <w:b/>
                <w:bCs/>
                <w:sz w:val="16"/>
                <w:szCs w:val="16"/>
                <w:lang w:bidi="ar-SA"/>
              </w:rPr>
            </w:pPr>
          </w:p>
        </w:tc>
        <w:tc>
          <w:tcPr>
            <w:tcW w:w="1680" w:type="dxa"/>
            <w:tcBorders>
              <w:bottom w:val="single" w:sz="4" w:space="0" w:color="auto"/>
            </w:tcBorders>
            <w:shd w:val="clear" w:color="auto" w:fill="FFFFFF"/>
            <w:vAlign w:val="bottom"/>
            <w:hideMark/>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680"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410"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Baht</w:t>
            </w:r>
          </w:p>
        </w:tc>
        <w:tc>
          <w:tcPr>
            <w:tcW w:w="1350" w:type="dxa"/>
            <w:tcBorders>
              <w:bottom w:val="single" w:sz="4" w:space="0" w:color="auto"/>
            </w:tcBorders>
            <w:shd w:val="clear" w:color="auto" w:fill="FFFFFF"/>
            <w:vAlign w:val="bottom"/>
            <w:hideMark/>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Assets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Current assets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rPr>
              <w:t>Trade and other receivables</w:t>
            </w:r>
            <w:r w:rsidR="00EC1AC0">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602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644</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235</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56</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466</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014</w:t>
            </w:r>
            <w:r w:rsidRPr="0055479F">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546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178</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221</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current assets</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601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228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395</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56</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466</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014</w:t>
            </w: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544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762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381</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b/>
                <w:bCs/>
                <w:sz w:val="16"/>
                <w:szCs w:val="16"/>
              </w:rPr>
              <w:t>Non-current assets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C62BC6" w:rsidRPr="0055479F" w:rsidTr="00EC1AC0">
        <w:trPr>
          <w:trHeight w:val="20"/>
        </w:trPr>
        <w:tc>
          <w:tcPr>
            <w:tcW w:w="3357" w:type="dxa"/>
            <w:shd w:val="clear" w:color="auto" w:fill="auto"/>
            <w:vAlign w:val="bottom"/>
          </w:tcPr>
          <w:p w:rsidR="00C62BC6" w:rsidRDefault="00C62BC6" w:rsidP="00C62BC6">
            <w:pPr>
              <w:ind w:left="465"/>
              <w:rPr>
                <w:rFonts w:ascii="Arial" w:eastAsia="Arial Unicode MS" w:hAnsi="Arial" w:cs="Arial"/>
                <w:sz w:val="16"/>
                <w:szCs w:val="16"/>
                <w:lang w:bidi="ar-SA"/>
              </w:rPr>
            </w:pPr>
            <w:r w:rsidRPr="0074549F">
              <w:rPr>
                <w:rFonts w:ascii="Arial" w:eastAsia="Arial Unicode MS" w:hAnsi="Arial" w:cs="Arial"/>
                <w:sz w:val="16"/>
                <w:szCs w:val="16"/>
                <w:lang w:bidi="ar-SA"/>
              </w:rPr>
              <w:t>Financial assets measured at</w:t>
            </w:r>
          </w:p>
          <w:p w:rsidR="00C62BC6" w:rsidRPr="0055479F" w:rsidRDefault="00C62BC6" w:rsidP="00C62BC6">
            <w:pPr>
              <w:ind w:left="465"/>
              <w:rPr>
                <w:rFonts w:ascii="Arial" w:eastAsia="Arial Unicode MS" w:hAnsi="Arial" w:cs="Arial"/>
                <w:sz w:val="16"/>
                <w:szCs w:val="16"/>
                <w:lang w:bidi="ar-SA"/>
              </w:rPr>
            </w:pPr>
            <w:r>
              <w:rPr>
                <w:rFonts w:ascii="Arial" w:eastAsia="Arial Unicode MS" w:hAnsi="Arial" w:cs="Arial"/>
                <w:sz w:val="16"/>
                <w:szCs w:val="16"/>
                <w:lang w:bidi="ar-SA"/>
              </w:rPr>
              <w:t xml:space="preserve"> </w:t>
            </w:r>
            <w:r w:rsidR="0043261F">
              <w:rPr>
                <w:rFonts w:ascii="Arial" w:eastAsia="Arial Unicode MS" w:hAnsi="Arial" w:cs="Arial"/>
                <w:sz w:val="16"/>
                <w:szCs w:val="16"/>
                <w:lang w:bidi="ar-SA"/>
              </w:rPr>
              <w:t xml:space="preserve"> </w:t>
            </w:r>
            <w:r>
              <w:rPr>
                <w:rFonts w:ascii="Arial" w:eastAsia="Arial Unicode MS" w:hAnsi="Arial" w:cs="Arial"/>
                <w:sz w:val="16"/>
                <w:szCs w:val="16"/>
                <w:lang w:bidi="ar-SA"/>
              </w:rPr>
              <w:t xml:space="preserve"> </w:t>
            </w:r>
            <w:r w:rsidRPr="0074549F">
              <w:rPr>
                <w:rFonts w:ascii="Arial" w:eastAsia="Arial Unicode MS" w:hAnsi="Arial" w:cs="Arial"/>
                <w:sz w:val="16"/>
                <w:szCs w:val="16"/>
                <w:lang w:bidi="ar-SA"/>
              </w:rPr>
              <w:t>fair value through profit or loss</w:t>
            </w:r>
          </w:p>
        </w:tc>
        <w:tc>
          <w:tcPr>
            <w:tcW w:w="1680" w:type="dxa"/>
            <w:shd w:val="clear" w:color="auto" w:fill="auto"/>
            <w:vAlign w:val="bottom"/>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c>
          <w:tcPr>
            <w:tcW w:w="1680" w:type="dxa"/>
            <w:shd w:val="clear" w:color="auto" w:fill="auto"/>
            <w:vAlign w:val="bottom"/>
          </w:tcPr>
          <w:p w:rsidR="00C62BC6" w:rsidRPr="00C62BC6" w:rsidRDefault="007E4840" w:rsidP="00C62BC6">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46</w:t>
            </w:r>
            <w:r w:rsidR="00C62BC6" w:rsidRPr="00C62BC6">
              <w:rPr>
                <w:rFonts w:ascii="Arial" w:eastAsia="Arial Unicode MS" w:hAnsi="Arial" w:cs="Arial"/>
                <w:sz w:val="16"/>
                <w:szCs w:val="16"/>
                <w:lang w:bidi="ar-SA"/>
              </w:rPr>
              <w:t>,</w:t>
            </w:r>
            <w:r w:rsidRPr="007E4840">
              <w:rPr>
                <w:rFonts w:ascii="Arial" w:eastAsia="Arial Unicode MS" w:hAnsi="Arial" w:cs="Arial"/>
                <w:sz w:val="16"/>
                <w:szCs w:val="16"/>
                <w:lang w:bidi="ar-SA"/>
              </w:rPr>
              <w:t>407</w:t>
            </w:r>
            <w:r w:rsidR="00C62BC6" w:rsidRPr="00C62BC6">
              <w:rPr>
                <w:rFonts w:ascii="Arial" w:eastAsia="Arial Unicode MS" w:hAnsi="Arial" w:cs="Arial"/>
                <w:sz w:val="16"/>
                <w:szCs w:val="16"/>
                <w:lang w:bidi="ar-SA"/>
              </w:rPr>
              <w:t>,</w:t>
            </w:r>
            <w:r w:rsidRPr="007E4840">
              <w:rPr>
                <w:rFonts w:ascii="Arial" w:eastAsia="Arial Unicode MS" w:hAnsi="Arial" w:cs="Arial"/>
                <w:sz w:val="16"/>
                <w:szCs w:val="16"/>
                <w:lang w:bidi="ar-SA"/>
              </w:rPr>
              <w:t>895</w:t>
            </w:r>
          </w:p>
        </w:tc>
        <w:tc>
          <w:tcPr>
            <w:tcW w:w="1410" w:type="dxa"/>
            <w:shd w:val="clear" w:color="auto" w:fill="auto"/>
            <w:vAlign w:val="bottom"/>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c>
          <w:tcPr>
            <w:tcW w:w="1350" w:type="dxa"/>
            <w:shd w:val="clear" w:color="auto" w:fill="auto"/>
            <w:vAlign w:val="bottom"/>
          </w:tcPr>
          <w:p w:rsidR="00C62BC6" w:rsidRPr="00C62BC6" w:rsidRDefault="007E4840" w:rsidP="00C62BC6">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46</w:t>
            </w:r>
            <w:r w:rsidR="00C62BC6" w:rsidRPr="00C62BC6">
              <w:rPr>
                <w:rFonts w:ascii="Arial" w:eastAsia="Arial Unicode MS" w:hAnsi="Arial" w:cs="Arial"/>
                <w:sz w:val="16"/>
                <w:szCs w:val="16"/>
                <w:lang w:bidi="ar-SA"/>
              </w:rPr>
              <w:t>,</w:t>
            </w:r>
            <w:r w:rsidRPr="007E4840">
              <w:rPr>
                <w:rFonts w:ascii="Arial" w:eastAsia="Arial Unicode MS" w:hAnsi="Arial" w:cs="Arial"/>
                <w:sz w:val="16"/>
                <w:szCs w:val="16"/>
                <w:lang w:bidi="ar-SA"/>
              </w:rPr>
              <w:t>407</w:t>
            </w:r>
            <w:r w:rsidR="00C62BC6" w:rsidRPr="00C62BC6">
              <w:rPr>
                <w:rFonts w:ascii="Arial" w:eastAsia="Arial Unicode MS" w:hAnsi="Arial" w:cs="Arial"/>
                <w:sz w:val="16"/>
                <w:szCs w:val="16"/>
                <w:lang w:bidi="ar-SA"/>
              </w:rPr>
              <w:t>,</w:t>
            </w:r>
            <w:r w:rsidRPr="007E4840">
              <w:rPr>
                <w:rFonts w:ascii="Arial" w:eastAsia="Arial Unicode MS" w:hAnsi="Arial" w:cs="Arial"/>
                <w:sz w:val="16"/>
                <w:szCs w:val="16"/>
                <w:lang w:bidi="ar-SA"/>
              </w:rPr>
              <w:t>895</w:t>
            </w:r>
          </w:p>
        </w:tc>
      </w:tr>
      <w:tr w:rsidR="00C62BC6" w:rsidRPr="0055479F" w:rsidTr="006A70D2">
        <w:trPr>
          <w:trHeight w:val="20"/>
        </w:trPr>
        <w:tc>
          <w:tcPr>
            <w:tcW w:w="3357" w:type="dxa"/>
            <w:shd w:val="clear" w:color="auto" w:fill="auto"/>
            <w:vAlign w:val="bottom"/>
          </w:tcPr>
          <w:p w:rsidR="00C62BC6" w:rsidRPr="0055479F" w:rsidRDefault="003A3BE2" w:rsidP="00C62BC6">
            <w:pPr>
              <w:ind w:left="465"/>
              <w:rPr>
                <w:rFonts w:ascii="Arial" w:eastAsia="Arial Unicode MS" w:hAnsi="Arial" w:cs="Arial"/>
                <w:sz w:val="16"/>
                <w:szCs w:val="16"/>
                <w:cs/>
              </w:rPr>
            </w:pPr>
            <w:r w:rsidRPr="0055479F">
              <w:rPr>
                <w:rFonts w:ascii="Arial" w:eastAsia="Arial Unicode MS" w:hAnsi="Arial" w:cs="Arial"/>
                <w:sz w:val="16"/>
                <w:szCs w:val="16"/>
                <w:lang w:bidi="ar-SA"/>
              </w:rPr>
              <w:t>Other</w:t>
            </w:r>
            <w:r>
              <w:rPr>
                <w:rFonts w:ascii="Arial" w:eastAsia="Arial Unicode MS" w:hAnsi="Arial" w:cs="Arial"/>
                <w:sz w:val="16"/>
                <w:szCs w:val="16"/>
                <w:lang w:bidi="ar-SA"/>
              </w:rPr>
              <w:t xml:space="preserve"> long-term</w:t>
            </w:r>
            <w:r w:rsidRPr="0055479F">
              <w:rPr>
                <w:rFonts w:ascii="Arial" w:eastAsia="Arial Unicode MS" w:hAnsi="Arial" w:cs="Arial"/>
                <w:sz w:val="16"/>
                <w:szCs w:val="16"/>
                <w:lang w:bidi="ar-SA"/>
              </w:rPr>
              <w:t xml:space="preserve"> investment</w:t>
            </w:r>
          </w:p>
        </w:tc>
        <w:tc>
          <w:tcPr>
            <w:tcW w:w="1680" w:type="dxa"/>
            <w:shd w:val="clear" w:color="auto" w:fill="auto"/>
          </w:tcPr>
          <w:p w:rsidR="00C62BC6" w:rsidRPr="00C62BC6" w:rsidRDefault="007E4840" w:rsidP="00C62BC6">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2</w:t>
            </w:r>
            <w:r w:rsidR="00C62BC6" w:rsidRPr="00C62BC6">
              <w:rPr>
                <w:rFonts w:ascii="Arial" w:eastAsia="Arial Unicode MS" w:hAnsi="Arial" w:cs="Arial"/>
                <w:sz w:val="16"/>
                <w:szCs w:val="16"/>
                <w:lang w:bidi="ar-SA"/>
              </w:rPr>
              <w:t>,</w:t>
            </w:r>
            <w:r w:rsidRPr="007E4840">
              <w:rPr>
                <w:rFonts w:ascii="Arial" w:eastAsia="Arial Unicode MS" w:hAnsi="Arial" w:cs="Arial"/>
                <w:sz w:val="16"/>
                <w:szCs w:val="16"/>
                <w:lang w:bidi="ar-SA"/>
              </w:rPr>
              <w:t>250</w:t>
            </w:r>
            <w:r w:rsidR="00C62BC6" w:rsidRPr="00C62BC6">
              <w:rPr>
                <w:rFonts w:ascii="Arial" w:eastAsia="Arial Unicode MS" w:hAnsi="Arial" w:cs="Arial"/>
                <w:sz w:val="16"/>
                <w:szCs w:val="16"/>
                <w:lang w:bidi="ar-SA"/>
              </w:rPr>
              <w:t>,</w:t>
            </w:r>
            <w:r w:rsidRPr="007E4840">
              <w:rPr>
                <w:rFonts w:ascii="Arial" w:eastAsia="Arial Unicode MS" w:hAnsi="Arial" w:cs="Arial"/>
                <w:sz w:val="16"/>
                <w:szCs w:val="16"/>
                <w:lang w:bidi="ar-SA"/>
              </w:rPr>
              <w:t>000</w:t>
            </w:r>
          </w:p>
        </w:tc>
        <w:tc>
          <w:tcPr>
            <w:tcW w:w="1680" w:type="dxa"/>
            <w:shd w:val="clear" w:color="auto" w:fill="auto"/>
          </w:tcPr>
          <w:p w:rsidR="00C62BC6" w:rsidRPr="00C62BC6" w:rsidRDefault="00C62BC6" w:rsidP="00C62BC6">
            <w:pPr>
              <w:ind w:right="-72"/>
              <w:jc w:val="right"/>
              <w:rPr>
                <w:rFonts w:ascii="Arial" w:eastAsia="Arial Unicode MS" w:hAnsi="Arial" w:cs="Arial"/>
                <w:sz w:val="16"/>
                <w:szCs w:val="16"/>
                <w:cs/>
              </w:rPr>
            </w:pPr>
            <w:r w:rsidRPr="00C62BC6">
              <w:rPr>
                <w:rFonts w:ascii="Arial" w:eastAsia="Arial Unicode MS" w:hAnsi="Arial" w:cs="Arial" w:hint="cs"/>
                <w:sz w:val="16"/>
                <w:szCs w:val="16"/>
                <w:cs/>
              </w:rPr>
              <w:t>(</w:t>
            </w:r>
            <w:r w:rsidR="007E4840" w:rsidRPr="007E4840">
              <w:rPr>
                <w:rFonts w:ascii="Arial" w:eastAsia="Arial Unicode MS" w:hAnsi="Arial" w:cs="Arial"/>
                <w:sz w:val="16"/>
                <w:szCs w:val="16"/>
                <w:lang w:bidi="ar-SA"/>
              </w:rPr>
              <w:t>2</w:t>
            </w:r>
            <w:r w:rsidRPr="00C62BC6">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250</w:t>
            </w:r>
            <w:r w:rsidRPr="00C62BC6">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000</w:t>
            </w:r>
            <w:r w:rsidRPr="00C62BC6">
              <w:rPr>
                <w:rFonts w:ascii="Arial" w:eastAsia="Arial Unicode MS" w:hAnsi="Arial" w:cs="Arial" w:hint="cs"/>
                <w:sz w:val="16"/>
                <w:szCs w:val="16"/>
                <w:cs/>
              </w:rPr>
              <w:t>)</w:t>
            </w:r>
          </w:p>
        </w:tc>
        <w:tc>
          <w:tcPr>
            <w:tcW w:w="1410" w:type="dxa"/>
            <w:shd w:val="clear" w:color="auto" w:fill="auto"/>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c>
          <w:tcPr>
            <w:tcW w:w="1350" w:type="dxa"/>
            <w:shd w:val="clear" w:color="auto" w:fill="auto"/>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r>
      <w:tr w:rsidR="00AA4478" w:rsidRPr="0055479F" w:rsidTr="006A70D2">
        <w:trPr>
          <w:trHeight w:val="20"/>
        </w:trPr>
        <w:tc>
          <w:tcPr>
            <w:tcW w:w="3357" w:type="dxa"/>
            <w:shd w:val="clear" w:color="auto" w:fill="auto"/>
            <w:vAlign w:val="bottom"/>
          </w:tcPr>
          <w:p w:rsidR="00AA4478" w:rsidRPr="0055479F" w:rsidRDefault="00AA4478" w:rsidP="00AA4478">
            <w:pPr>
              <w:ind w:left="465"/>
              <w:rPr>
                <w:rFonts w:ascii="Arial" w:eastAsia="Arial Unicode MS" w:hAnsi="Arial" w:cs="Arial"/>
                <w:sz w:val="16"/>
                <w:szCs w:val="16"/>
                <w:cs/>
              </w:rPr>
            </w:pPr>
            <w:r w:rsidRPr="0055479F">
              <w:rPr>
                <w:rFonts w:ascii="Arial" w:eastAsia="Arial Unicode MS" w:hAnsi="Arial" w:cs="Arial"/>
                <w:sz w:val="16"/>
                <w:szCs w:val="16"/>
                <w:lang w:bidi="ar-SA"/>
              </w:rPr>
              <w:t>Investment in derivative instruments</w:t>
            </w:r>
          </w:p>
        </w:tc>
        <w:tc>
          <w:tcPr>
            <w:tcW w:w="1680" w:type="dxa"/>
            <w:shd w:val="clear" w:color="auto" w:fill="auto"/>
            <w:vAlign w:val="bottom"/>
          </w:tcPr>
          <w:p w:rsidR="00AA4478" w:rsidRPr="0055479F" w:rsidRDefault="007E4840" w:rsidP="00AA4478">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9</w:t>
            </w:r>
            <w:r w:rsidR="00AA4478"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003</w:t>
            </w:r>
            <w:r w:rsidR="00AA4478"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855</w:t>
            </w:r>
          </w:p>
        </w:tc>
        <w:tc>
          <w:tcPr>
            <w:tcW w:w="1680" w:type="dxa"/>
            <w:shd w:val="clear" w:color="auto" w:fill="auto"/>
          </w:tcPr>
          <w:p w:rsidR="00AA4478" w:rsidRPr="00C62BC6" w:rsidRDefault="00AA4478" w:rsidP="00AA4478">
            <w:pPr>
              <w:ind w:right="-72"/>
              <w:jc w:val="right"/>
              <w:rPr>
                <w:rFonts w:ascii="Arial" w:eastAsia="Arial Unicode MS" w:hAnsi="Arial" w:cs="Arial"/>
                <w:sz w:val="16"/>
                <w:szCs w:val="16"/>
                <w:cs/>
              </w:rPr>
            </w:pPr>
            <w:r w:rsidRPr="00C62BC6">
              <w:rPr>
                <w:rFonts w:ascii="Arial" w:eastAsia="Arial Unicode MS" w:hAnsi="Arial" w:cs="Arial" w:hint="cs"/>
                <w:sz w:val="16"/>
                <w:szCs w:val="16"/>
                <w:cs/>
              </w:rPr>
              <w:t>(</w:t>
            </w:r>
            <w:r w:rsidR="007E4840" w:rsidRPr="007E4840">
              <w:rPr>
                <w:rFonts w:ascii="Arial" w:eastAsia="Arial Unicode MS" w:hAnsi="Arial" w:cs="Arial"/>
                <w:sz w:val="16"/>
                <w:szCs w:val="16"/>
                <w:lang w:bidi="ar-SA"/>
              </w:rPr>
              <w:t>9</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003</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855</w:t>
            </w:r>
            <w:r w:rsidRPr="00C62BC6">
              <w:rPr>
                <w:rFonts w:ascii="Arial" w:eastAsia="Arial Unicode MS" w:hAnsi="Arial" w:cs="Arial" w:hint="cs"/>
                <w:sz w:val="16"/>
                <w:szCs w:val="16"/>
                <w:cs/>
              </w:rPr>
              <w:t>)</w:t>
            </w:r>
          </w:p>
        </w:tc>
        <w:tc>
          <w:tcPr>
            <w:tcW w:w="1410" w:type="dxa"/>
            <w:shd w:val="clear" w:color="auto" w:fill="auto"/>
            <w:vAlign w:val="bottom"/>
          </w:tcPr>
          <w:p w:rsidR="00AA4478" w:rsidRPr="0055479F" w:rsidRDefault="00AA4478" w:rsidP="00AA4478">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shd w:val="clear" w:color="auto" w:fill="auto"/>
            <w:vAlign w:val="bottom"/>
          </w:tcPr>
          <w:p w:rsidR="00AA4478" w:rsidRPr="0055479F" w:rsidRDefault="00AA4478" w:rsidP="00AA4478">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lang w:bidi="ar-SA"/>
              </w:rPr>
              <w:t>Property, plant and equipment, net</w:t>
            </w:r>
          </w:p>
        </w:tc>
        <w:tc>
          <w:tcPr>
            <w:tcW w:w="1680"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358</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256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859</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1</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886</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171</w:t>
            </w:r>
            <w:r w:rsidRPr="0055479F">
              <w:rPr>
                <w:rFonts w:ascii="Arial" w:eastAsia="Arial Unicode MS" w:hAnsi="Arial" w:cs="Arial"/>
                <w:sz w:val="16"/>
                <w:szCs w:val="16"/>
                <w:lang w:bidi="ar-SA"/>
              </w:rPr>
              <w:t>)</w:t>
            </w:r>
          </w:p>
        </w:tc>
        <w:tc>
          <w:tcPr>
            <w:tcW w:w="1350"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356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370</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688</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lang w:bidi="ar-SA"/>
              </w:rPr>
              <w:t>Right</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of</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use</w:t>
            </w:r>
            <w:r w:rsidR="00EC1AC0">
              <w:rPr>
                <w:rFonts w:ascii="Arial" w:eastAsia="Arial Unicode MS" w:hAnsi="Arial" w:cs="Arial"/>
                <w:sz w:val="16"/>
                <w:szCs w:val="16"/>
                <w:lang w:bidi="ar-SA"/>
              </w:rPr>
              <w:t xml:space="preserve"> assets, net</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579</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238</w:t>
            </w:r>
          </w:p>
        </w:tc>
        <w:tc>
          <w:tcPr>
            <w:tcW w:w="1350"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579</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238</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rPr>
              <w:t>Deferred income tax</w:t>
            </w:r>
            <w:r w:rsidR="00EC1AC0">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67</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281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544</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893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995</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73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175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539</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non-current assets</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828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811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123</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41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048</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035</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693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880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552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225</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assets</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039</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518</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15</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417</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979</w:t>
            </w: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693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425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314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606</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Liabilities and equity</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lang w:bidi="ar-SA"/>
              </w:rPr>
            </w:pPr>
            <w:r w:rsidRPr="0055479F">
              <w:rPr>
                <w:rFonts w:ascii="Arial" w:eastAsia="Arial Unicode MS" w:hAnsi="Arial" w:cs="Arial"/>
                <w:b/>
                <w:bCs/>
                <w:sz w:val="16"/>
                <w:szCs w:val="16"/>
                <w:lang w:bidi="ar-SA"/>
              </w:rPr>
              <w:t>Current liabilities</w:t>
            </w:r>
          </w:p>
        </w:tc>
        <w:tc>
          <w:tcPr>
            <w:tcW w:w="1680" w:type="dxa"/>
            <w:shd w:val="clear" w:color="auto" w:fill="auto"/>
            <w:vAlign w:val="bottom"/>
          </w:tcPr>
          <w:p w:rsidR="0055479F" w:rsidRPr="0055479F" w:rsidRDefault="0055479F" w:rsidP="0055479F">
            <w:pPr>
              <w:ind w:right="-72"/>
              <w:jc w:val="center"/>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EC1AC0" w:rsidP="00EC1AC0">
            <w:pPr>
              <w:ind w:left="465"/>
              <w:rPr>
                <w:rFonts w:ascii="Arial" w:eastAsia="Arial Unicode MS" w:hAnsi="Arial" w:cs="Arial"/>
                <w:sz w:val="16"/>
                <w:szCs w:val="16"/>
                <w:cs/>
                <w:lang w:bidi="ar-SA"/>
              </w:rPr>
            </w:pPr>
            <w:r>
              <w:rPr>
                <w:rFonts w:ascii="Arial" w:eastAsia="Arial Unicode MS" w:hAnsi="Arial" w:cs="Arial"/>
                <w:sz w:val="16"/>
                <w:szCs w:val="16"/>
              </w:rPr>
              <w:t xml:space="preserve">Current portion of 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316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971</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399</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759</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716</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730</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lang w:bidi="ar-SA"/>
              </w:rPr>
            </w:pPr>
            <w:r w:rsidRPr="0055479F">
              <w:rPr>
                <w:rFonts w:ascii="Arial" w:eastAsia="Arial Unicode MS" w:hAnsi="Arial" w:cs="Arial"/>
                <w:b/>
                <w:bCs/>
                <w:sz w:val="16"/>
                <w:szCs w:val="16"/>
                <w:lang w:bidi="ar-SA"/>
              </w:rPr>
              <w:t>Total current liabilities</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403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255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417</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399</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759</w:t>
            </w:r>
          </w:p>
        </w:tc>
        <w:tc>
          <w:tcPr>
            <w:tcW w:w="1350" w:type="dxa"/>
            <w:tcBorders>
              <w:bottom w:val="single" w:sz="4" w:space="0" w:color="auto"/>
            </w:tcBorders>
            <w:shd w:val="clear" w:color="auto" w:fill="auto"/>
            <w:vAlign w:val="bottom"/>
          </w:tcPr>
          <w:p w:rsidR="0055479F" w:rsidRPr="0055479F" w:rsidRDefault="007E4840" w:rsidP="00EC1AC0">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404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655</w:t>
            </w:r>
            <w:r w:rsidR="00EC1AC0">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176</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Non-current liabilities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EC1AC0" w:rsidP="00EC1AC0">
            <w:pPr>
              <w:ind w:left="465"/>
              <w:rPr>
                <w:rFonts w:ascii="Arial" w:eastAsia="Arial Unicode MS" w:hAnsi="Arial" w:cs="Arial"/>
                <w:sz w:val="16"/>
                <w:szCs w:val="16"/>
                <w:cs/>
              </w:rPr>
            </w:pPr>
            <w:r>
              <w:rPr>
                <w:rFonts w:ascii="Arial" w:eastAsia="Arial Unicode MS" w:hAnsi="Arial" w:cs="Arial"/>
                <w:sz w:val="16"/>
                <w:szCs w:val="16"/>
              </w:rPr>
              <w:t xml:space="preserve">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169</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670</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9</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293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308</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10</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462</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978</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rPr>
            </w:pPr>
            <w:r w:rsidRPr="0055479F">
              <w:rPr>
                <w:rFonts w:ascii="Arial" w:eastAsia="Arial Unicode MS" w:hAnsi="Arial" w:cs="Arial"/>
                <w:b/>
                <w:bCs/>
                <w:sz w:val="16"/>
                <w:szCs w:val="16"/>
              </w:rPr>
              <w:t>Total Non-current liabilities</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23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946</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9</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293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308</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33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204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254</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lang w:val="en-U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lang w:val="en-US"/>
              </w:rPr>
            </w:pPr>
            <w:r w:rsidRPr="0055479F">
              <w:rPr>
                <w:rFonts w:ascii="Arial" w:eastAsia="Arial Unicode MS" w:hAnsi="Arial" w:cs="Arial"/>
                <w:b/>
                <w:bCs/>
                <w:sz w:val="16"/>
                <w:szCs w:val="16"/>
                <w:lang w:val="en-US"/>
              </w:rPr>
              <w:t>Total liabilities</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427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166</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363</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693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859</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430</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Equity</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EC1AC0" w:rsidP="00EC1AC0">
            <w:pPr>
              <w:ind w:left="465"/>
              <w:rPr>
                <w:rFonts w:ascii="Arial" w:eastAsia="Arial Unicode MS" w:hAnsi="Arial" w:cs="Arial"/>
                <w:sz w:val="16"/>
                <w:szCs w:val="16"/>
                <w:cs/>
              </w:rPr>
            </w:pPr>
            <w:r w:rsidRPr="0055479F">
              <w:rPr>
                <w:rFonts w:ascii="Arial" w:eastAsia="Arial Unicode MS" w:hAnsi="Arial" w:cs="Arial"/>
                <w:sz w:val="16"/>
                <w:szCs w:val="16"/>
              </w:rPr>
              <w:t>Retained earnings</w:t>
            </w:r>
            <w:r>
              <w:rPr>
                <w:rFonts w:ascii="Arial" w:eastAsia="Arial Unicode MS" w:hAnsi="Arial" w:cs="Arial"/>
                <w:sz w:val="16"/>
                <w:szCs w:val="16"/>
              </w:rPr>
              <w:t xml:space="preserve"> - u</w:t>
            </w:r>
            <w:r w:rsidRPr="0055479F">
              <w:rPr>
                <w:rFonts w:ascii="Arial" w:eastAsia="Arial Unicode MS" w:hAnsi="Arial" w:cs="Arial"/>
                <w:sz w:val="16"/>
                <w:szCs w:val="16"/>
              </w:rPr>
              <w:t>nappropriated</w:t>
            </w:r>
          </w:p>
        </w:tc>
        <w:tc>
          <w:tcPr>
            <w:tcW w:w="1680"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640</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573</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218</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15</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417</w:t>
            </w:r>
            <w:r w:rsidRPr="0055479F">
              <w:rPr>
                <w:rFonts w:ascii="Arial" w:eastAsia="Arial Unicode MS" w:hAnsi="Arial" w:cs="Arial"/>
                <w:sz w:val="16"/>
                <w:szCs w:val="16"/>
                <w:lang w:bidi="ar-SA"/>
              </w:rPr>
              <w:t>,</w:t>
            </w:r>
            <w:r w:rsidR="007E4840" w:rsidRPr="007E4840">
              <w:rPr>
                <w:rFonts w:ascii="Arial" w:eastAsia="Arial Unicode MS" w:hAnsi="Arial" w:cs="Arial"/>
                <w:sz w:val="16"/>
                <w:szCs w:val="16"/>
                <w:lang w:bidi="ar-SA"/>
              </w:rPr>
              <w:t>979</w:t>
            </w:r>
            <w:r w:rsidRPr="0055479F">
              <w:rPr>
                <w:rFonts w:ascii="Arial" w:eastAsia="Arial Unicode MS" w:hAnsi="Arial" w:cs="Arial"/>
                <w:sz w:val="16"/>
                <w:szCs w:val="16"/>
                <w:lang w:bidi="ar-SA"/>
              </w:rPr>
              <w:t>)</w:t>
            </w:r>
          </w:p>
        </w:tc>
        <w:tc>
          <w:tcPr>
            <w:tcW w:w="141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shd w:val="clear" w:color="auto" w:fill="auto"/>
            <w:vAlign w:val="bottom"/>
          </w:tcPr>
          <w:p w:rsidR="0055479F" w:rsidRPr="0055479F" w:rsidRDefault="007E4840" w:rsidP="0055479F">
            <w:pPr>
              <w:ind w:right="-72"/>
              <w:jc w:val="right"/>
              <w:rPr>
                <w:rFonts w:ascii="Arial" w:eastAsia="Arial Unicode MS" w:hAnsi="Arial" w:cs="Arial"/>
                <w:sz w:val="16"/>
                <w:szCs w:val="16"/>
                <w:lang w:bidi="ar-SA"/>
              </w:rPr>
            </w:pPr>
            <w:r w:rsidRPr="007E4840">
              <w:rPr>
                <w:rFonts w:ascii="Arial" w:eastAsia="Arial Unicode MS" w:hAnsi="Arial" w:cs="Arial"/>
                <w:sz w:val="16"/>
                <w:szCs w:val="16"/>
                <w:lang w:bidi="ar-SA"/>
              </w:rPr>
              <w:t>625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155</w:t>
            </w:r>
            <w:r w:rsidR="0055479F" w:rsidRPr="0055479F">
              <w:rPr>
                <w:rFonts w:ascii="Arial" w:eastAsia="Arial Unicode MS" w:hAnsi="Arial" w:cs="Arial"/>
                <w:sz w:val="16"/>
                <w:szCs w:val="16"/>
                <w:lang w:bidi="ar-SA"/>
              </w:rPr>
              <w:t>,</w:t>
            </w:r>
            <w:r w:rsidRPr="007E4840">
              <w:rPr>
                <w:rFonts w:ascii="Arial" w:eastAsia="Arial Unicode MS" w:hAnsi="Arial" w:cs="Arial"/>
                <w:sz w:val="16"/>
                <w:szCs w:val="16"/>
                <w:lang w:bidi="ar-SA"/>
              </w:rPr>
              <w:t>239</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r w:rsidRPr="0055479F">
              <w:rPr>
                <w:rFonts w:ascii="Arial" w:eastAsia="Arial Unicode MS" w:hAnsi="Arial" w:cs="Arial"/>
                <w:b/>
                <w:bCs/>
                <w:sz w:val="16"/>
                <w:szCs w:val="16"/>
              </w:rPr>
              <w:t>Total equity</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002</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873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155</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15</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417</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979</w:t>
            </w: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987</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455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176</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liabilities and equity</w:t>
            </w:r>
          </w:p>
        </w:tc>
        <w:tc>
          <w:tcPr>
            <w:tcW w:w="168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430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039</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518</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15</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417</w:t>
            </w:r>
            <w:r w:rsidRPr="0055479F">
              <w:rPr>
                <w:rFonts w:ascii="Arial" w:eastAsia="Arial Unicode MS" w:hAnsi="Arial" w:cs="Arial"/>
                <w:b/>
                <w:bCs/>
                <w:sz w:val="16"/>
                <w:szCs w:val="16"/>
                <w:lang w:bidi="ar-SA"/>
              </w:rPr>
              <w:t>,</w:t>
            </w:r>
            <w:r w:rsidR="007E4840" w:rsidRPr="007E4840">
              <w:rPr>
                <w:rFonts w:ascii="Arial" w:eastAsia="Arial Unicode MS" w:hAnsi="Arial" w:cs="Arial"/>
                <w:b/>
                <w:bCs/>
                <w:sz w:val="16"/>
                <w:szCs w:val="16"/>
                <w:lang w:bidi="ar-SA"/>
              </w:rPr>
              <w:t>979</w:t>
            </w: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10</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693</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067</w:t>
            </w:r>
          </w:p>
        </w:tc>
        <w:tc>
          <w:tcPr>
            <w:tcW w:w="1350" w:type="dxa"/>
            <w:tcBorders>
              <w:bottom w:val="single" w:sz="4" w:space="0" w:color="auto"/>
            </w:tcBorders>
            <w:shd w:val="clear" w:color="auto" w:fill="auto"/>
            <w:vAlign w:val="bottom"/>
          </w:tcPr>
          <w:p w:rsidR="0055479F" w:rsidRPr="0055479F" w:rsidRDefault="007E4840" w:rsidP="0055479F">
            <w:pPr>
              <w:ind w:right="-72"/>
              <w:jc w:val="right"/>
              <w:rPr>
                <w:rFonts w:ascii="Arial" w:eastAsia="Arial Unicode MS" w:hAnsi="Arial" w:cs="Arial"/>
                <w:b/>
                <w:bCs/>
                <w:sz w:val="16"/>
                <w:szCs w:val="16"/>
                <w:lang w:bidi="ar-SA"/>
              </w:rPr>
            </w:pPr>
            <w:r w:rsidRPr="007E4840">
              <w:rPr>
                <w:rFonts w:ascii="Arial" w:eastAsia="Arial Unicode MS" w:hAnsi="Arial" w:cs="Arial"/>
                <w:b/>
                <w:bCs/>
                <w:sz w:val="16"/>
                <w:szCs w:val="16"/>
                <w:lang w:bidi="ar-SA"/>
              </w:rPr>
              <w:t>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425</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314</w:t>
            </w:r>
            <w:r w:rsidR="0055479F" w:rsidRPr="0055479F">
              <w:rPr>
                <w:rFonts w:ascii="Arial" w:eastAsia="Arial Unicode MS" w:hAnsi="Arial" w:cs="Arial"/>
                <w:b/>
                <w:bCs/>
                <w:sz w:val="16"/>
                <w:szCs w:val="16"/>
                <w:lang w:bidi="ar-SA"/>
              </w:rPr>
              <w:t>,</w:t>
            </w:r>
            <w:r w:rsidRPr="007E4840">
              <w:rPr>
                <w:rFonts w:ascii="Arial" w:eastAsia="Arial Unicode MS" w:hAnsi="Arial" w:cs="Arial"/>
                <w:b/>
                <w:bCs/>
                <w:sz w:val="16"/>
                <w:szCs w:val="16"/>
                <w:lang w:bidi="ar-SA"/>
              </w:rPr>
              <w:t>606</w:t>
            </w:r>
          </w:p>
        </w:tc>
      </w:tr>
    </w:tbl>
    <w:p w:rsidR="00EC1AC0" w:rsidRPr="0055479F" w:rsidRDefault="00EC1AC0" w:rsidP="00C64B61">
      <w:pPr>
        <w:autoSpaceDE w:val="0"/>
        <w:autoSpaceDN w:val="0"/>
        <w:adjustRightInd w:val="0"/>
        <w:ind w:left="900" w:hanging="360"/>
        <w:jc w:val="thaiDistribute"/>
        <w:rPr>
          <w:rFonts w:ascii="Arial" w:eastAsia="Calibri" w:hAnsi="Arial" w:cs="Arial"/>
          <w:sz w:val="18"/>
          <w:szCs w:val="18"/>
          <w:lang w:val="en-US"/>
        </w:rPr>
      </w:pPr>
    </w:p>
    <w:p w:rsidR="0055479F" w:rsidRPr="00C64B61" w:rsidRDefault="0055479F" w:rsidP="00C64B61">
      <w:pPr>
        <w:autoSpaceDE w:val="0"/>
        <w:autoSpaceDN w:val="0"/>
        <w:adjustRightInd w:val="0"/>
        <w:ind w:left="1080" w:hanging="540"/>
        <w:jc w:val="thaiDistribute"/>
        <w:rPr>
          <w:rFonts w:ascii="Arial" w:eastAsia="MS Mincho" w:hAnsi="Arial" w:cs="Arial"/>
          <w:color w:val="D04A02"/>
          <w:spacing w:val="-4"/>
          <w:sz w:val="18"/>
          <w:szCs w:val="18"/>
          <w:lang w:val="en-US"/>
        </w:rPr>
      </w:pPr>
      <w:r w:rsidRPr="0055479F">
        <w:rPr>
          <w:rFonts w:ascii="Arial" w:eastAsia="MS Mincho" w:hAnsi="Arial" w:cs="Arial"/>
          <w:color w:val="D04A02"/>
          <w:sz w:val="18"/>
          <w:szCs w:val="18"/>
          <w:lang w:val="en-US"/>
        </w:rPr>
        <w:t>a)</w:t>
      </w:r>
      <w:r w:rsidRPr="0055479F">
        <w:rPr>
          <w:rFonts w:ascii="Arial" w:eastAsia="MS Mincho" w:hAnsi="Arial" w:cs="Arial"/>
          <w:color w:val="D04A02"/>
          <w:sz w:val="18"/>
          <w:szCs w:val="18"/>
          <w:lang w:val="en-US"/>
        </w:rPr>
        <w:tab/>
      </w:r>
      <w:r w:rsidRPr="00C64B61">
        <w:rPr>
          <w:rFonts w:ascii="Arial" w:eastAsia="MS Mincho" w:hAnsi="Arial" w:cs="Arial"/>
          <w:color w:val="D04A02"/>
          <w:spacing w:val="-4"/>
          <w:sz w:val="18"/>
          <w:szCs w:val="18"/>
          <w:lang w:val="en-US"/>
        </w:rPr>
        <w:t xml:space="preserve">Impact of the adoption financial reporting standards relating to financial instruments (TAS </w:t>
      </w:r>
      <w:r w:rsidR="007E4840" w:rsidRPr="007E4840">
        <w:rPr>
          <w:rFonts w:ascii="Arial" w:eastAsia="MS Mincho" w:hAnsi="Arial" w:cs="Arial"/>
          <w:color w:val="D04A02"/>
          <w:spacing w:val="-4"/>
          <w:sz w:val="18"/>
          <w:szCs w:val="18"/>
        </w:rPr>
        <w:t>32</w:t>
      </w:r>
      <w:r w:rsidRPr="00C64B61">
        <w:rPr>
          <w:rFonts w:ascii="Arial" w:eastAsia="MS Mincho" w:hAnsi="Arial" w:cs="Arial"/>
          <w:color w:val="D04A02"/>
          <w:spacing w:val="-4"/>
          <w:sz w:val="18"/>
          <w:szCs w:val="18"/>
          <w:lang w:val="en-US"/>
        </w:rPr>
        <w:t xml:space="preserve"> and TFRS </w:t>
      </w:r>
      <w:r w:rsidR="007E4840" w:rsidRPr="007E4840">
        <w:rPr>
          <w:rFonts w:ascii="Arial" w:eastAsia="MS Mincho" w:hAnsi="Arial" w:cs="Arial"/>
          <w:color w:val="D04A02"/>
          <w:spacing w:val="-4"/>
          <w:sz w:val="18"/>
          <w:szCs w:val="18"/>
        </w:rPr>
        <w:t>9</w:t>
      </w:r>
      <w:r w:rsidRPr="00C64B61">
        <w:rPr>
          <w:rFonts w:ascii="Arial" w:eastAsia="MS Mincho" w:hAnsi="Arial" w:cs="Arial"/>
          <w:color w:val="D04A02"/>
          <w:spacing w:val="-4"/>
          <w:sz w:val="18"/>
          <w:szCs w:val="18"/>
          <w:lang w:val="en-US"/>
        </w:rPr>
        <w:t>)</w:t>
      </w:r>
    </w:p>
    <w:p w:rsidR="00EC1AC0" w:rsidRDefault="00EC1AC0" w:rsidP="00C64B61">
      <w:pPr>
        <w:ind w:left="1080"/>
        <w:rPr>
          <w:rFonts w:ascii="Arial" w:eastAsia="Arial Unicode MS" w:hAnsi="Arial" w:cs="Arial"/>
          <w:sz w:val="18"/>
          <w:szCs w:val="18"/>
        </w:rPr>
      </w:pPr>
    </w:p>
    <w:p w:rsidR="0055479F" w:rsidRPr="0055479F" w:rsidRDefault="0055479F" w:rsidP="00C64B61">
      <w:pPr>
        <w:ind w:left="1080"/>
        <w:jc w:val="both"/>
        <w:rPr>
          <w:rFonts w:ascii="Arial" w:eastAsia="Arial Unicode MS" w:hAnsi="Arial" w:cs="Arial"/>
          <w:sz w:val="18"/>
          <w:szCs w:val="18"/>
        </w:rPr>
      </w:pPr>
      <w:r w:rsidRPr="00EC091A">
        <w:rPr>
          <w:rFonts w:ascii="Arial" w:eastAsia="Arial Unicode MS" w:hAnsi="Arial" w:cs="Arial"/>
          <w:spacing w:val="-4"/>
          <w:sz w:val="18"/>
          <w:szCs w:val="18"/>
        </w:rPr>
        <w:t xml:space="preserve">The Group has adopted the new financial reporting standards relating to financial instruments from </w:t>
      </w:r>
      <w:r w:rsidR="007E4840" w:rsidRPr="007E4840">
        <w:rPr>
          <w:rFonts w:ascii="Arial" w:eastAsia="Arial Unicode MS" w:hAnsi="Arial" w:cs="Arial"/>
          <w:spacing w:val="-4"/>
          <w:sz w:val="18"/>
          <w:szCs w:val="18"/>
        </w:rPr>
        <w:t>1</w:t>
      </w:r>
      <w:r w:rsidRPr="00EC091A">
        <w:rPr>
          <w:rFonts w:ascii="Arial" w:eastAsia="Arial Unicode MS" w:hAnsi="Arial" w:cs="Arial"/>
          <w:spacing w:val="-4"/>
          <w:sz w:val="18"/>
          <w:szCs w:val="18"/>
        </w:rPr>
        <w:t xml:space="preserve"> January</w:t>
      </w:r>
      <w:r w:rsidRPr="0055479F">
        <w:rPr>
          <w:rFonts w:ascii="Arial" w:eastAsia="Arial Unicode MS" w:hAnsi="Arial" w:cs="Arial"/>
          <w:sz w:val="18"/>
          <w:szCs w:val="18"/>
        </w:rPr>
        <w:t xml:space="preserve"> </w:t>
      </w:r>
      <w:r w:rsidR="007E4840" w:rsidRPr="007E4840">
        <w:rPr>
          <w:rFonts w:ascii="Arial" w:eastAsia="Arial Unicode MS" w:hAnsi="Arial" w:cs="Arial"/>
          <w:sz w:val="18"/>
          <w:szCs w:val="18"/>
        </w:rPr>
        <w:t>2020</w:t>
      </w:r>
      <w:r w:rsidRPr="0055479F">
        <w:rPr>
          <w:rFonts w:ascii="Arial" w:eastAsia="Arial Unicode MS" w:hAnsi="Arial" w:cs="Arial"/>
          <w:sz w:val="18"/>
          <w:szCs w:val="18"/>
        </w:rPr>
        <w:t xml:space="preserve"> by applying the modified retrospective approach.</w:t>
      </w:r>
    </w:p>
    <w:p w:rsidR="0055479F" w:rsidRPr="0055479F" w:rsidRDefault="0055479F" w:rsidP="00C64B61">
      <w:pPr>
        <w:ind w:left="1080"/>
        <w:rPr>
          <w:rFonts w:ascii="Arial" w:eastAsia="Arial Unicode MS" w:hAnsi="Arial" w:cs="Arial"/>
          <w:sz w:val="18"/>
          <w:szCs w:val="18"/>
        </w:rPr>
      </w:pPr>
    </w:p>
    <w:p w:rsidR="0055479F" w:rsidRPr="0055479F" w:rsidRDefault="0055479F" w:rsidP="00C64B61">
      <w:pPr>
        <w:ind w:left="1080"/>
        <w:jc w:val="thaiDistribute"/>
        <w:rPr>
          <w:rFonts w:ascii="Arial" w:eastAsia="Arial Unicode MS" w:hAnsi="Arial" w:cs="Arial"/>
          <w:sz w:val="18"/>
          <w:szCs w:val="18"/>
        </w:rPr>
      </w:pPr>
      <w:r w:rsidRPr="0055479F">
        <w:rPr>
          <w:rFonts w:ascii="Arial" w:eastAsia="Arial Unicode MS" w:hAnsi="Arial" w:cs="Arial"/>
          <w:sz w:val="18"/>
          <w:szCs w:val="18"/>
        </w:rPr>
        <w:t>The adoption of the new financial reporting standards on financial instruments mainly affects the Group’s accounting treatment as follows;</w:t>
      </w:r>
    </w:p>
    <w:p w:rsidR="0055479F" w:rsidRPr="0055479F" w:rsidRDefault="0055479F" w:rsidP="00C64B61">
      <w:pPr>
        <w:ind w:left="1080"/>
        <w:jc w:val="thaiDistribute"/>
        <w:rPr>
          <w:rFonts w:ascii="Arial" w:eastAsia="Arial Unicode MS" w:hAnsi="Arial" w:cs="Arial"/>
          <w:sz w:val="18"/>
          <w:szCs w:val="18"/>
        </w:rPr>
      </w:pPr>
    </w:p>
    <w:p w:rsidR="0055479F" w:rsidRPr="00EC091A" w:rsidRDefault="0055479F" w:rsidP="00C64B61">
      <w:pPr>
        <w:ind w:left="1080"/>
        <w:jc w:val="thaiDistribute"/>
        <w:rPr>
          <w:rFonts w:ascii="Arial" w:eastAsia="Arial Unicode MS" w:hAnsi="Arial" w:cs="Arial"/>
          <w:i/>
          <w:iCs/>
          <w:color w:val="CF4A02"/>
          <w:spacing w:val="-4"/>
          <w:sz w:val="18"/>
          <w:szCs w:val="18"/>
        </w:rPr>
      </w:pPr>
      <w:r w:rsidRPr="00EC091A">
        <w:rPr>
          <w:rFonts w:ascii="Arial" w:eastAsia="Arial Unicode MS" w:hAnsi="Arial" w:cs="Arial"/>
          <w:i/>
          <w:iCs/>
          <w:color w:val="CF4A02"/>
          <w:spacing w:val="-4"/>
          <w:sz w:val="18"/>
          <w:szCs w:val="18"/>
        </w:rPr>
        <w:t>Classification and measurement of investments in equity instruments</w:t>
      </w:r>
      <w:r w:rsidR="004D77F4" w:rsidRPr="00EC091A">
        <w:rPr>
          <w:rFonts w:ascii="Arial" w:eastAsia="Arial Unicode MS" w:hAnsi="Arial" w:cs="Arial"/>
          <w:i/>
          <w:iCs/>
          <w:color w:val="CF4A02"/>
          <w:spacing w:val="-4"/>
          <w:sz w:val="18"/>
          <w:szCs w:val="18"/>
        </w:rPr>
        <w:t xml:space="preserve"> </w:t>
      </w:r>
      <w:r w:rsidR="00EC091A" w:rsidRPr="00EC091A">
        <w:rPr>
          <w:rFonts w:ascii="Arial" w:eastAsia="Arial Unicode MS" w:hAnsi="Arial" w:cs="Arial"/>
          <w:i/>
          <w:iCs/>
          <w:color w:val="CF4A02"/>
          <w:spacing w:val="-4"/>
          <w:sz w:val="18"/>
          <w:szCs w:val="18"/>
        </w:rPr>
        <w:t xml:space="preserve">and derivative instruments </w:t>
      </w:r>
      <w:r w:rsidRPr="00EC091A">
        <w:rPr>
          <w:rFonts w:ascii="Arial" w:eastAsia="Arial Unicode MS" w:hAnsi="Arial" w:cs="Arial"/>
          <w:i/>
          <w:iCs/>
          <w:color w:val="CF4A02"/>
          <w:spacing w:val="-4"/>
          <w:sz w:val="18"/>
          <w:szCs w:val="18"/>
        </w:rPr>
        <w:t xml:space="preserve">(previously called </w:t>
      </w:r>
      <w:r w:rsidR="006E3155" w:rsidRPr="00EC091A">
        <w:rPr>
          <w:rFonts w:ascii="Arial" w:eastAsia="Arial Unicode MS" w:hAnsi="Arial" w:cs="Arial"/>
          <w:i/>
          <w:iCs/>
          <w:color w:val="CF4A02"/>
          <w:spacing w:val="-4"/>
          <w:sz w:val="18"/>
          <w:szCs w:val="18"/>
        </w:rPr>
        <w:t>other</w:t>
      </w:r>
      <w:r w:rsidR="009C7E22">
        <w:rPr>
          <w:rFonts w:ascii="Arial" w:eastAsia="Arial Unicode MS" w:hAnsi="Arial" w:cs="Arial"/>
          <w:i/>
          <w:iCs/>
          <w:color w:val="CF4A02"/>
          <w:spacing w:val="-4"/>
          <w:sz w:val="18"/>
          <w:szCs w:val="18"/>
        </w:rPr>
        <w:t xml:space="preserve"> long</w:t>
      </w:r>
      <w:r w:rsidR="002663A9">
        <w:rPr>
          <w:rFonts w:ascii="Arial" w:eastAsia="Arial Unicode MS" w:hAnsi="Arial" w:cs="Arial"/>
          <w:i/>
          <w:iCs/>
          <w:color w:val="CF4A02"/>
          <w:spacing w:val="-4"/>
          <w:sz w:val="18"/>
          <w:szCs w:val="18"/>
        </w:rPr>
        <w:t>-term</w:t>
      </w:r>
      <w:r w:rsidRPr="00EC091A">
        <w:rPr>
          <w:rFonts w:ascii="Arial" w:eastAsia="Arial Unicode MS" w:hAnsi="Arial" w:cs="Arial"/>
          <w:i/>
          <w:iCs/>
          <w:color w:val="CF4A02"/>
          <w:spacing w:val="-4"/>
          <w:sz w:val="18"/>
          <w:szCs w:val="18"/>
        </w:rPr>
        <w:t xml:space="preserve"> investment</w:t>
      </w:r>
      <w:r w:rsidR="009C7E22">
        <w:rPr>
          <w:rFonts w:ascii="Arial" w:eastAsia="Arial Unicode MS" w:hAnsi="Arial" w:cs="Arial"/>
          <w:i/>
          <w:iCs/>
          <w:color w:val="CF4A02"/>
          <w:spacing w:val="-4"/>
          <w:sz w:val="18"/>
          <w:szCs w:val="18"/>
        </w:rPr>
        <w:t xml:space="preserve"> </w:t>
      </w:r>
      <w:r w:rsidR="006E3155" w:rsidRPr="00EC091A">
        <w:rPr>
          <w:rFonts w:ascii="Arial" w:eastAsia="Arial Unicode MS" w:hAnsi="Arial" w:cs="Arial"/>
          <w:i/>
          <w:iCs/>
          <w:color w:val="CF4A02"/>
          <w:spacing w:val="-4"/>
          <w:sz w:val="18"/>
          <w:szCs w:val="18"/>
        </w:rPr>
        <w:t>and investment in derivative instruments</w:t>
      </w:r>
      <w:r w:rsidRPr="00EC091A">
        <w:rPr>
          <w:rFonts w:ascii="Arial" w:eastAsia="Arial Unicode MS" w:hAnsi="Arial" w:cs="Arial"/>
          <w:i/>
          <w:iCs/>
          <w:color w:val="CF4A02"/>
          <w:spacing w:val="-4"/>
          <w:sz w:val="18"/>
          <w:szCs w:val="18"/>
        </w:rPr>
        <w:t>)</w:t>
      </w:r>
    </w:p>
    <w:p w:rsidR="0055479F" w:rsidRPr="0055479F" w:rsidRDefault="0055479F" w:rsidP="00C64B61">
      <w:pPr>
        <w:ind w:left="1080"/>
        <w:jc w:val="thaiDistribute"/>
        <w:rPr>
          <w:rFonts w:ascii="Arial" w:eastAsia="Arial Unicode MS" w:hAnsi="Arial" w:cs="Arial"/>
          <w:i/>
          <w:iCs/>
          <w:sz w:val="18"/>
          <w:szCs w:val="18"/>
        </w:rPr>
      </w:pPr>
    </w:p>
    <w:p w:rsidR="0055479F" w:rsidRPr="003F5092" w:rsidRDefault="0055479F" w:rsidP="00C64B61">
      <w:pPr>
        <w:ind w:left="1080"/>
        <w:jc w:val="thaiDistribute"/>
        <w:rPr>
          <w:rFonts w:ascii="Arial" w:eastAsia="Arial Unicode MS" w:hAnsi="Arial" w:cs="Arial"/>
          <w:spacing w:val="-4"/>
          <w:sz w:val="18"/>
          <w:szCs w:val="18"/>
        </w:rPr>
      </w:pPr>
      <w:r w:rsidRPr="003F5092">
        <w:rPr>
          <w:rFonts w:ascii="Arial" w:eastAsia="Arial Unicode MS" w:hAnsi="Arial" w:cs="Arial"/>
          <w:spacing w:val="-4"/>
          <w:sz w:val="18"/>
          <w:szCs w:val="18"/>
        </w:rPr>
        <w:t>All equity instruments</w:t>
      </w:r>
      <w:r w:rsidR="008832C8">
        <w:rPr>
          <w:rFonts w:ascii="Arial" w:eastAsia="Arial Unicode MS" w:hAnsi="Arial" w:cs="Arial"/>
          <w:spacing w:val="-4"/>
          <w:sz w:val="18"/>
          <w:szCs w:val="18"/>
        </w:rPr>
        <w:t xml:space="preserve"> and derivative instruments </w:t>
      </w:r>
      <w:r w:rsidRPr="003F5092">
        <w:rPr>
          <w:rFonts w:ascii="Arial" w:eastAsia="Arial Unicode MS" w:hAnsi="Arial" w:cs="Arial"/>
          <w:spacing w:val="-4"/>
          <w:sz w:val="18"/>
          <w:szCs w:val="18"/>
        </w:rPr>
        <w:t xml:space="preserve">held must be irrevocably classified to two measurement categories; i) at fair value through profit or loss, or ii) at fair value through other comprehensive income without subsequent recycling to profit or loss. </w:t>
      </w:r>
    </w:p>
    <w:p w:rsidR="0055479F" w:rsidRPr="0055479F" w:rsidRDefault="0055479F" w:rsidP="00C64B61">
      <w:pPr>
        <w:ind w:left="1080"/>
        <w:jc w:val="thaiDistribute"/>
        <w:rPr>
          <w:rFonts w:ascii="Arial" w:eastAsia="Arial Unicode MS" w:hAnsi="Arial" w:cs="Arial"/>
          <w:sz w:val="18"/>
          <w:szCs w:val="18"/>
        </w:rPr>
      </w:pPr>
    </w:p>
    <w:p w:rsidR="0055479F" w:rsidRPr="0055479F" w:rsidRDefault="0055479F" w:rsidP="00C64B61">
      <w:pPr>
        <w:ind w:left="1080"/>
        <w:jc w:val="thaiDistribute"/>
        <w:rPr>
          <w:rFonts w:ascii="Arial" w:eastAsia="Arial Unicode MS" w:hAnsi="Arial" w:cs="Arial"/>
          <w:sz w:val="18"/>
          <w:szCs w:val="18"/>
        </w:rPr>
      </w:pPr>
      <w:r w:rsidRPr="0043261F">
        <w:rPr>
          <w:rFonts w:ascii="Arial" w:eastAsia="Arial Unicode MS" w:hAnsi="Arial" w:cs="Arial"/>
          <w:spacing w:val="-2"/>
          <w:sz w:val="18"/>
          <w:szCs w:val="18"/>
        </w:rPr>
        <w:t xml:space="preserve">Currently, the Group has equity instruments measured at cost of Baht </w:t>
      </w:r>
      <w:r w:rsidR="007E4840" w:rsidRPr="007E4840">
        <w:rPr>
          <w:rFonts w:ascii="Arial" w:eastAsia="Arial Unicode MS" w:hAnsi="Arial" w:cs="Arial"/>
          <w:spacing w:val="-2"/>
          <w:sz w:val="18"/>
          <w:szCs w:val="18"/>
        </w:rPr>
        <w:t>2</w:t>
      </w:r>
      <w:r w:rsidRPr="0043261F">
        <w:rPr>
          <w:rFonts w:ascii="Arial" w:eastAsia="Arial Unicode MS" w:hAnsi="Arial" w:cs="Arial"/>
          <w:spacing w:val="-2"/>
          <w:sz w:val="18"/>
          <w:szCs w:val="18"/>
        </w:rPr>
        <w:t>,</w:t>
      </w:r>
      <w:r w:rsidR="007E4840" w:rsidRPr="007E4840">
        <w:rPr>
          <w:rFonts w:ascii="Arial" w:eastAsia="Arial Unicode MS" w:hAnsi="Arial" w:cs="Arial"/>
          <w:spacing w:val="-2"/>
          <w:sz w:val="18"/>
          <w:szCs w:val="18"/>
        </w:rPr>
        <w:t>250</w:t>
      </w:r>
      <w:r w:rsidRPr="0043261F">
        <w:rPr>
          <w:rFonts w:ascii="Arial" w:eastAsia="Arial Unicode MS" w:hAnsi="Arial" w:cs="Arial"/>
          <w:spacing w:val="-2"/>
          <w:sz w:val="18"/>
          <w:szCs w:val="18"/>
        </w:rPr>
        <w:t>,</w:t>
      </w:r>
      <w:r w:rsidR="007E4840" w:rsidRPr="007E4840">
        <w:rPr>
          <w:rFonts w:ascii="Arial" w:eastAsia="Arial Unicode MS" w:hAnsi="Arial" w:cs="Arial"/>
          <w:spacing w:val="-2"/>
          <w:sz w:val="18"/>
          <w:szCs w:val="18"/>
        </w:rPr>
        <w:t>000</w:t>
      </w:r>
      <w:r w:rsidRPr="0043261F">
        <w:rPr>
          <w:rFonts w:ascii="Arial" w:eastAsia="Arial Unicode MS" w:hAnsi="Arial" w:cs="Arial"/>
          <w:spacing w:val="-2"/>
          <w:sz w:val="18"/>
          <w:szCs w:val="18"/>
        </w:rPr>
        <w:t>. These instruments will be</w:t>
      </w:r>
      <w:r w:rsidRPr="00B745C0">
        <w:rPr>
          <w:rFonts w:ascii="Arial" w:eastAsia="Arial Unicode MS" w:hAnsi="Arial" w:cs="Arial"/>
          <w:sz w:val="18"/>
          <w:szCs w:val="18"/>
        </w:rPr>
        <w:t xml:space="preserve"> </w:t>
      </w:r>
      <w:r w:rsidRPr="0043261F">
        <w:rPr>
          <w:rFonts w:ascii="Arial" w:eastAsia="Arial Unicode MS" w:hAnsi="Arial" w:cs="Arial"/>
          <w:spacing w:val="-2"/>
          <w:sz w:val="18"/>
          <w:szCs w:val="18"/>
        </w:rPr>
        <w:t>remeasured to fair value through profit or loss and reclassified with a corresponding adjustment to retained</w:t>
      </w:r>
      <w:r w:rsidRPr="00B745C0">
        <w:rPr>
          <w:rFonts w:ascii="Arial" w:eastAsia="Arial Unicode MS" w:hAnsi="Arial" w:cs="Arial"/>
          <w:sz w:val="18"/>
          <w:szCs w:val="18"/>
        </w:rPr>
        <w:t xml:space="preserve"> earnings of Baht </w:t>
      </w:r>
      <w:r w:rsidR="007E4840" w:rsidRPr="007E4840">
        <w:rPr>
          <w:rFonts w:ascii="Arial" w:eastAsia="Arial Unicode MS" w:hAnsi="Arial" w:cs="Arial"/>
          <w:sz w:val="18"/>
          <w:szCs w:val="18"/>
        </w:rPr>
        <w:t>8</w:t>
      </w:r>
      <w:r w:rsidRPr="00B745C0">
        <w:rPr>
          <w:rFonts w:ascii="Arial" w:eastAsia="Arial Unicode MS" w:hAnsi="Arial" w:cs="Arial"/>
          <w:sz w:val="18"/>
          <w:szCs w:val="18"/>
        </w:rPr>
        <w:t>,</w:t>
      </w:r>
      <w:r w:rsidR="007E4840" w:rsidRPr="007E4840">
        <w:rPr>
          <w:rFonts w:ascii="Arial" w:eastAsia="Arial Unicode MS" w:hAnsi="Arial" w:cs="Arial"/>
          <w:sz w:val="18"/>
          <w:szCs w:val="18"/>
        </w:rPr>
        <w:t>158</w:t>
      </w:r>
      <w:r w:rsidRPr="00B745C0">
        <w:rPr>
          <w:rFonts w:ascii="Arial" w:eastAsia="Arial Unicode MS" w:hAnsi="Arial" w:cs="Arial"/>
          <w:sz w:val="18"/>
          <w:szCs w:val="18"/>
        </w:rPr>
        <w:t>,</w:t>
      </w:r>
      <w:r w:rsidR="007E4840" w:rsidRPr="007E4840">
        <w:rPr>
          <w:rFonts w:ascii="Arial" w:eastAsia="Arial Unicode MS" w:hAnsi="Arial" w:cs="Arial"/>
          <w:sz w:val="18"/>
          <w:szCs w:val="18"/>
        </w:rPr>
        <w:t>000</w:t>
      </w:r>
      <w:r w:rsidRPr="00B745C0">
        <w:rPr>
          <w:rFonts w:ascii="Arial" w:eastAsia="Arial Unicode MS" w:hAnsi="Arial" w:cs="Arial"/>
          <w:sz w:val="18"/>
          <w:szCs w:val="18"/>
        </w:rPr>
        <w:t xml:space="preserve"> as of </w:t>
      </w:r>
      <w:r w:rsidR="007E4840" w:rsidRPr="007E4840">
        <w:rPr>
          <w:rFonts w:ascii="Arial" w:eastAsia="Arial Unicode MS" w:hAnsi="Arial" w:cs="Arial"/>
          <w:sz w:val="18"/>
          <w:szCs w:val="18"/>
        </w:rPr>
        <w:t>1</w:t>
      </w:r>
      <w:r w:rsidRPr="00B745C0">
        <w:rPr>
          <w:rFonts w:ascii="Arial" w:eastAsia="Arial Unicode MS" w:hAnsi="Arial" w:cs="Arial"/>
          <w:sz w:val="18"/>
          <w:szCs w:val="18"/>
        </w:rPr>
        <w:t xml:space="preserve"> January</w:t>
      </w:r>
      <w:r w:rsidRPr="0055479F">
        <w:rPr>
          <w:rFonts w:ascii="Arial" w:eastAsia="Arial Unicode MS" w:hAnsi="Arial" w:cs="Arial"/>
          <w:sz w:val="18"/>
          <w:szCs w:val="18"/>
        </w:rPr>
        <w:t xml:space="preserve"> </w:t>
      </w:r>
      <w:r w:rsidR="007E4840" w:rsidRPr="007E4840">
        <w:rPr>
          <w:rFonts w:ascii="Arial" w:eastAsia="Arial Unicode MS" w:hAnsi="Arial" w:cs="Arial"/>
          <w:sz w:val="18"/>
          <w:szCs w:val="18"/>
        </w:rPr>
        <w:t>2020</w:t>
      </w:r>
      <w:r w:rsidRPr="0055479F">
        <w:rPr>
          <w:rFonts w:ascii="Arial" w:eastAsia="Arial Unicode MS" w:hAnsi="Arial" w:cs="Arial"/>
          <w:sz w:val="18"/>
          <w:szCs w:val="18"/>
        </w:rPr>
        <w:t>.</w:t>
      </w:r>
    </w:p>
    <w:p w:rsidR="0055479F" w:rsidRPr="0055479F" w:rsidRDefault="0055479F" w:rsidP="00C64B61">
      <w:pPr>
        <w:ind w:left="1080"/>
        <w:jc w:val="thaiDistribute"/>
        <w:rPr>
          <w:rFonts w:ascii="Arial" w:eastAsia="Arial Unicode MS" w:hAnsi="Arial" w:cs="Arial"/>
          <w:sz w:val="18"/>
          <w:szCs w:val="18"/>
        </w:rPr>
      </w:pPr>
    </w:p>
    <w:p w:rsidR="0055479F" w:rsidRPr="0055479F" w:rsidRDefault="0055479F" w:rsidP="00C64B61">
      <w:pPr>
        <w:ind w:left="1080"/>
        <w:jc w:val="thaiDistribute"/>
        <w:rPr>
          <w:rFonts w:ascii="Arial" w:eastAsia="Arial Unicode MS" w:hAnsi="Arial" w:cs="Arial"/>
          <w:sz w:val="18"/>
          <w:szCs w:val="18"/>
        </w:rPr>
      </w:pPr>
      <w:r w:rsidRPr="00B745C0">
        <w:rPr>
          <w:rFonts w:ascii="Arial" w:eastAsia="Arial Unicode MS" w:hAnsi="Arial" w:cs="Arial"/>
          <w:sz w:val="18"/>
          <w:szCs w:val="18"/>
        </w:rPr>
        <w:t xml:space="preserve">The Company has derivative instruments measured at cost of Baht </w:t>
      </w:r>
      <w:r w:rsidR="007E4840" w:rsidRPr="007E4840">
        <w:rPr>
          <w:rFonts w:ascii="Arial" w:eastAsia="Arial Unicode MS" w:hAnsi="Arial" w:cs="Arial"/>
          <w:sz w:val="18"/>
          <w:szCs w:val="18"/>
        </w:rPr>
        <w:t>9</w:t>
      </w:r>
      <w:r w:rsidRPr="00B745C0">
        <w:rPr>
          <w:rFonts w:ascii="Arial" w:eastAsia="Arial Unicode MS" w:hAnsi="Arial" w:cs="Arial"/>
          <w:sz w:val="18"/>
          <w:szCs w:val="18"/>
        </w:rPr>
        <w:t>,</w:t>
      </w:r>
      <w:r w:rsidR="007E4840" w:rsidRPr="007E4840">
        <w:rPr>
          <w:rFonts w:ascii="Arial" w:eastAsia="Arial Unicode MS" w:hAnsi="Arial" w:cs="Arial"/>
          <w:sz w:val="18"/>
          <w:szCs w:val="18"/>
        </w:rPr>
        <w:t>003</w:t>
      </w:r>
      <w:r w:rsidRPr="00B745C0">
        <w:rPr>
          <w:rFonts w:ascii="Arial" w:eastAsia="Arial Unicode MS" w:hAnsi="Arial" w:cs="Arial"/>
          <w:sz w:val="18"/>
          <w:szCs w:val="18"/>
        </w:rPr>
        <w:t>,</w:t>
      </w:r>
      <w:r w:rsidR="007E4840" w:rsidRPr="007E4840">
        <w:rPr>
          <w:rFonts w:ascii="Arial" w:eastAsia="Arial Unicode MS" w:hAnsi="Arial" w:cs="Arial"/>
          <w:sz w:val="18"/>
          <w:szCs w:val="18"/>
        </w:rPr>
        <w:t>855</w:t>
      </w:r>
      <w:r w:rsidRPr="00B745C0">
        <w:rPr>
          <w:rFonts w:ascii="Arial" w:eastAsia="Arial Unicode MS" w:hAnsi="Arial" w:cs="Arial"/>
          <w:sz w:val="18"/>
          <w:szCs w:val="18"/>
        </w:rPr>
        <w:t xml:space="preserve">. These instruments will be </w:t>
      </w:r>
      <w:r w:rsidRPr="0043261F">
        <w:rPr>
          <w:rFonts w:ascii="Arial" w:eastAsia="Arial Unicode MS" w:hAnsi="Arial" w:cs="Arial"/>
          <w:spacing w:val="-2"/>
          <w:sz w:val="18"/>
          <w:szCs w:val="18"/>
        </w:rPr>
        <w:t>remeasured to fair value through profit or loss and reclassified with a corresponding adjustment to retained</w:t>
      </w:r>
      <w:r w:rsidRPr="00B745C0">
        <w:rPr>
          <w:rFonts w:ascii="Arial" w:eastAsia="Arial Unicode MS" w:hAnsi="Arial" w:cs="Arial"/>
          <w:sz w:val="18"/>
          <w:szCs w:val="18"/>
        </w:rPr>
        <w:t xml:space="preserve"> earnings of Baht </w:t>
      </w:r>
      <w:r w:rsidR="007E4840" w:rsidRPr="007E4840">
        <w:rPr>
          <w:rFonts w:ascii="Arial" w:eastAsia="Arial Unicode MS" w:hAnsi="Arial" w:cs="Arial"/>
          <w:sz w:val="18"/>
          <w:szCs w:val="18"/>
        </w:rPr>
        <w:t>26</w:t>
      </w:r>
      <w:r w:rsidRPr="00B745C0">
        <w:rPr>
          <w:rFonts w:ascii="Arial" w:eastAsia="Arial Unicode MS" w:hAnsi="Arial" w:cs="Arial"/>
          <w:sz w:val="18"/>
          <w:szCs w:val="18"/>
        </w:rPr>
        <w:t>,</w:t>
      </w:r>
      <w:r w:rsidR="007E4840" w:rsidRPr="007E4840">
        <w:rPr>
          <w:rFonts w:ascii="Arial" w:eastAsia="Arial Unicode MS" w:hAnsi="Arial" w:cs="Arial"/>
          <w:sz w:val="18"/>
          <w:szCs w:val="18"/>
        </w:rPr>
        <w:t>996</w:t>
      </w:r>
      <w:r w:rsidRPr="00B745C0">
        <w:rPr>
          <w:rFonts w:ascii="Arial" w:eastAsia="Arial Unicode MS" w:hAnsi="Arial" w:cs="Arial"/>
          <w:sz w:val="18"/>
          <w:szCs w:val="18"/>
        </w:rPr>
        <w:t>,</w:t>
      </w:r>
      <w:r w:rsidR="007E4840" w:rsidRPr="007E4840">
        <w:rPr>
          <w:rFonts w:ascii="Arial" w:eastAsia="Arial Unicode MS" w:hAnsi="Arial" w:cs="Arial"/>
          <w:sz w:val="18"/>
          <w:szCs w:val="18"/>
        </w:rPr>
        <w:t>040</w:t>
      </w:r>
      <w:r w:rsidRPr="0055479F">
        <w:rPr>
          <w:rFonts w:ascii="Arial" w:eastAsia="Arial Unicode MS" w:hAnsi="Arial" w:cs="Arial"/>
          <w:sz w:val="18"/>
          <w:szCs w:val="18"/>
        </w:rPr>
        <w:t xml:space="preserve"> as of </w:t>
      </w:r>
      <w:r w:rsidR="007E4840" w:rsidRPr="007E4840">
        <w:rPr>
          <w:rFonts w:ascii="Arial" w:eastAsia="Arial Unicode MS" w:hAnsi="Arial" w:cs="Arial"/>
          <w:sz w:val="18"/>
          <w:szCs w:val="18"/>
        </w:rPr>
        <w:t>1</w:t>
      </w:r>
      <w:r w:rsidRPr="0055479F">
        <w:rPr>
          <w:rFonts w:ascii="Arial" w:eastAsia="Arial Unicode MS" w:hAnsi="Arial" w:cs="Arial"/>
          <w:sz w:val="18"/>
          <w:szCs w:val="18"/>
        </w:rPr>
        <w:t xml:space="preserve"> January </w:t>
      </w:r>
      <w:r w:rsidR="007E4840" w:rsidRPr="007E4840">
        <w:rPr>
          <w:rFonts w:ascii="Arial" w:eastAsia="Arial Unicode MS" w:hAnsi="Arial" w:cs="Arial"/>
          <w:sz w:val="18"/>
          <w:szCs w:val="18"/>
        </w:rPr>
        <w:t>2020</w:t>
      </w:r>
      <w:r w:rsidRPr="0055479F">
        <w:rPr>
          <w:rFonts w:ascii="Arial" w:eastAsia="Arial Unicode MS" w:hAnsi="Arial" w:cs="Arial"/>
          <w:sz w:val="18"/>
          <w:szCs w:val="18"/>
        </w:rPr>
        <w:t>.</w:t>
      </w:r>
    </w:p>
    <w:p w:rsidR="0055479F" w:rsidRPr="00EC091A" w:rsidRDefault="00EC1AC0" w:rsidP="00EC091A">
      <w:pPr>
        <w:ind w:left="1080"/>
        <w:jc w:val="thaiDistribute"/>
        <w:rPr>
          <w:rFonts w:ascii="Arial" w:eastAsia="Arial Unicode MS" w:hAnsi="Arial" w:cs="Arial"/>
          <w:i/>
          <w:iCs/>
          <w:color w:val="CF4A02"/>
          <w:sz w:val="18"/>
          <w:szCs w:val="18"/>
        </w:rPr>
      </w:pPr>
      <w:r>
        <w:rPr>
          <w:rFonts w:ascii="Arial" w:eastAsia="Arial Unicode MS" w:hAnsi="Arial" w:cs="Arial"/>
          <w:i/>
          <w:iCs/>
          <w:color w:val="DC6900"/>
          <w:sz w:val="18"/>
          <w:szCs w:val="18"/>
        </w:rPr>
        <w:br w:type="page"/>
      </w:r>
      <w:r w:rsidR="0055479F" w:rsidRPr="00EC091A">
        <w:rPr>
          <w:rFonts w:ascii="Arial" w:eastAsia="Arial Unicode MS" w:hAnsi="Arial" w:cs="Arial"/>
          <w:i/>
          <w:iCs/>
          <w:color w:val="CF4A02"/>
          <w:sz w:val="18"/>
          <w:szCs w:val="18"/>
        </w:rPr>
        <w:lastRenderedPageBreak/>
        <w:t>Impairment</w:t>
      </w:r>
    </w:p>
    <w:p w:rsidR="0055479F" w:rsidRPr="0055479F" w:rsidRDefault="0055479F" w:rsidP="00EC091A">
      <w:pPr>
        <w:ind w:left="1080"/>
        <w:jc w:val="thaiDistribute"/>
        <w:rPr>
          <w:rFonts w:ascii="Arial" w:eastAsia="Arial Unicode MS" w:hAnsi="Arial" w:cs="Arial"/>
          <w:i/>
          <w:iCs/>
          <w:sz w:val="18"/>
          <w:szCs w:val="18"/>
        </w:rPr>
      </w:pPr>
    </w:p>
    <w:p w:rsidR="0055479F" w:rsidRPr="0055479F" w:rsidRDefault="0055479F" w:rsidP="00EC091A">
      <w:pPr>
        <w:ind w:left="1080"/>
        <w:jc w:val="thaiDistribute"/>
        <w:rPr>
          <w:rFonts w:ascii="Arial" w:eastAsia="Arial Unicode MS" w:hAnsi="Arial" w:cs="Arial"/>
          <w:sz w:val="18"/>
          <w:szCs w:val="18"/>
        </w:rPr>
      </w:pPr>
      <w:r w:rsidRPr="0043261F">
        <w:rPr>
          <w:rFonts w:ascii="Arial" w:eastAsia="Arial Unicode MS" w:hAnsi="Arial" w:cs="Arial"/>
          <w:spacing w:val="-4"/>
          <w:sz w:val="18"/>
          <w:szCs w:val="18"/>
        </w:rPr>
        <w:t>The new requirements on the impairment losses will lead to expected credit losses having to be considered</w:t>
      </w:r>
      <w:r w:rsidRPr="0055479F">
        <w:rPr>
          <w:rFonts w:ascii="Arial" w:eastAsia="Arial Unicode MS" w:hAnsi="Arial" w:cs="Arial"/>
          <w:sz w:val="18"/>
          <w:szCs w:val="18"/>
        </w:rPr>
        <w:t xml:space="preserve"> and recognised at the initial recognition and subsequent period. As of </w:t>
      </w:r>
      <w:r w:rsidR="007E4840" w:rsidRPr="007E4840">
        <w:rPr>
          <w:rFonts w:ascii="Arial" w:eastAsia="Arial Unicode MS" w:hAnsi="Arial" w:cs="Arial"/>
          <w:sz w:val="18"/>
          <w:szCs w:val="18"/>
        </w:rPr>
        <w:t>1</w:t>
      </w:r>
      <w:r w:rsidRPr="0055479F">
        <w:rPr>
          <w:rFonts w:ascii="Arial" w:eastAsia="Arial Unicode MS" w:hAnsi="Arial" w:cs="Arial"/>
          <w:sz w:val="18"/>
          <w:szCs w:val="18"/>
        </w:rPr>
        <w:t xml:space="preserve"> January </w:t>
      </w:r>
      <w:r w:rsidR="007E4840" w:rsidRPr="007E4840">
        <w:rPr>
          <w:rFonts w:ascii="Arial" w:eastAsia="Arial Unicode MS" w:hAnsi="Arial" w:cs="Arial"/>
          <w:sz w:val="18"/>
          <w:szCs w:val="18"/>
        </w:rPr>
        <w:t>2020</w:t>
      </w:r>
      <w:r w:rsidRPr="0055479F">
        <w:rPr>
          <w:rFonts w:ascii="Arial" w:eastAsia="Arial Unicode MS" w:hAnsi="Arial" w:cs="Arial"/>
          <w:sz w:val="18"/>
          <w:szCs w:val="18"/>
        </w:rPr>
        <w:t xml:space="preserve">, there will be an </w:t>
      </w:r>
      <w:r w:rsidRPr="0043261F">
        <w:rPr>
          <w:rFonts w:ascii="Arial" w:eastAsia="Arial Unicode MS" w:hAnsi="Arial" w:cs="Arial"/>
          <w:spacing w:val="-4"/>
          <w:sz w:val="18"/>
          <w:szCs w:val="18"/>
        </w:rPr>
        <w:t xml:space="preserve">increase in impairment losses of Baht </w:t>
      </w:r>
      <w:r w:rsidR="007E4840" w:rsidRPr="007E4840">
        <w:rPr>
          <w:rFonts w:ascii="Arial" w:eastAsia="Arial Unicode MS" w:hAnsi="Arial" w:cs="Arial"/>
          <w:spacing w:val="-4"/>
          <w:sz w:val="18"/>
          <w:szCs w:val="18"/>
        </w:rPr>
        <w:t>14</w:t>
      </w:r>
      <w:r w:rsidR="00B745C0" w:rsidRPr="0043261F">
        <w:rPr>
          <w:rFonts w:ascii="Arial" w:eastAsia="Arial Unicode MS" w:hAnsi="Arial" w:cs="Arial"/>
          <w:spacing w:val="-4"/>
          <w:sz w:val="18"/>
          <w:szCs w:val="18"/>
        </w:rPr>
        <w:t>,</w:t>
      </w:r>
      <w:r w:rsidR="007E4840" w:rsidRPr="007E4840">
        <w:rPr>
          <w:rFonts w:ascii="Arial" w:eastAsia="Arial Unicode MS" w:hAnsi="Arial" w:cs="Arial"/>
          <w:spacing w:val="-4"/>
          <w:sz w:val="18"/>
          <w:szCs w:val="18"/>
        </w:rPr>
        <w:t>716</w:t>
      </w:r>
      <w:r w:rsidR="00B745C0" w:rsidRPr="0043261F">
        <w:rPr>
          <w:rFonts w:ascii="Arial" w:eastAsia="Arial Unicode MS" w:hAnsi="Arial" w:cs="Arial"/>
          <w:spacing w:val="-4"/>
          <w:sz w:val="18"/>
          <w:szCs w:val="18"/>
        </w:rPr>
        <w:t>,</w:t>
      </w:r>
      <w:r w:rsidR="007E4840" w:rsidRPr="007E4840">
        <w:rPr>
          <w:rFonts w:ascii="Arial" w:eastAsia="Arial Unicode MS" w:hAnsi="Arial" w:cs="Arial"/>
          <w:spacing w:val="-4"/>
          <w:sz w:val="18"/>
          <w:szCs w:val="18"/>
        </w:rPr>
        <w:t>830</w:t>
      </w:r>
      <w:r w:rsidRPr="0043261F">
        <w:rPr>
          <w:rFonts w:ascii="Arial" w:eastAsia="Arial Unicode MS" w:hAnsi="Arial" w:cs="Arial"/>
          <w:spacing w:val="-4"/>
          <w:sz w:val="18"/>
          <w:szCs w:val="18"/>
        </w:rPr>
        <w:t xml:space="preserve"> and Baht </w:t>
      </w:r>
      <w:r w:rsidR="007E4840" w:rsidRPr="007E4840">
        <w:rPr>
          <w:rFonts w:ascii="Arial" w:eastAsia="Arial Unicode MS" w:hAnsi="Arial" w:cs="Arial"/>
          <w:spacing w:val="-4"/>
          <w:sz w:val="18"/>
          <w:szCs w:val="18"/>
        </w:rPr>
        <w:t>11</w:t>
      </w:r>
      <w:r w:rsidR="00B745C0" w:rsidRPr="0043261F">
        <w:rPr>
          <w:rFonts w:ascii="Arial" w:eastAsia="Arial Unicode MS" w:hAnsi="Arial" w:cs="Arial"/>
          <w:spacing w:val="-4"/>
          <w:sz w:val="18"/>
          <w:szCs w:val="18"/>
        </w:rPr>
        <w:t>,</w:t>
      </w:r>
      <w:r w:rsidR="007E4840" w:rsidRPr="007E4840">
        <w:rPr>
          <w:rFonts w:ascii="Arial" w:eastAsia="Arial Unicode MS" w:hAnsi="Arial" w:cs="Arial"/>
          <w:spacing w:val="-4"/>
          <w:sz w:val="18"/>
          <w:szCs w:val="18"/>
        </w:rPr>
        <w:t>497</w:t>
      </w:r>
      <w:r w:rsidR="00B745C0" w:rsidRPr="0043261F">
        <w:rPr>
          <w:rFonts w:ascii="Arial" w:eastAsia="Arial Unicode MS" w:hAnsi="Arial" w:cs="Arial"/>
          <w:spacing w:val="-4"/>
          <w:sz w:val="18"/>
          <w:szCs w:val="18"/>
        </w:rPr>
        <w:t>,</w:t>
      </w:r>
      <w:r w:rsidR="007E4840" w:rsidRPr="007E4840">
        <w:rPr>
          <w:rFonts w:ascii="Arial" w:eastAsia="Arial Unicode MS" w:hAnsi="Arial" w:cs="Arial"/>
          <w:spacing w:val="-4"/>
          <w:sz w:val="18"/>
          <w:szCs w:val="18"/>
        </w:rPr>
        <w:t>889</w:t>
      </w:r>
      <w:r w:rsidRPr="0043261F">
        <w:rPr>
          <w:rFonts w:ascii="Arial" w:eastAsia="Arial Unicode MS" w:hAnsi="Arial" w:cs="Arial"/>
          <w:spacing w:val="-4"/>
          <w:sz w:val="18"/>
          <w:szCs w:val="18"/>
        </w:rPr>
        <w:t xml:space="preserve"> due to application of the simplified</w:t>
      </w:r>
      <w:r w:rsidRPr="0055479F">
        <w:rPr>
          <w:rFonts w:ascii="Arial" w:eastAsia="Arial Unicode MS" w:hAnsi="Arial" w:cs="Arial"/>
          <w:sz w:val="18"/>
          <w:szCs w:val="18"/>
        </w:rPr>
        <w:t xml:space="preserve"> approach for trade receivables </w:t>
      </w:r>
      <w:r w:rsidR="00B745C0">
        <w:rPr>
          <w:rFonts w:ascii="Arial" w:eastAsia="Arial Unicode MS" w:hAnsi="Arial" w:cs="Arial"/>
          <w:sz w:val="18"/>
          <w:szCs w:val="18"/>
        </w:rPr>
        <w:t>of the Group and the Company</w:t>
      </w:r>
      <w:r w:rsidRPr="0055479F">
        <w:rPr>
          <w:rFonts w:ascii="Arial" w:eastAsia="Arial Unicode MS" w:hAnsi="Arial" w:cs="Arial"/>
          <w:sz w:val="18"/>
          <w:szCs w:val="18"/>
        </w:rPr>
        <w:t>, respectively.</w:t>
      </w:r>
      <w:r w:rsidR="00B745C0">
        <w:rPr>
          <w:rFonts w:ascii="Arial" w:eastAsia="Arial Unicode MS" w:hAnsi="Arial" w:cs="Arial"/>
          <w:sz w:val="18"/>
          <w:szCs w:val="18"/>
        </w:rPr>
        <w:t xml:space="preserve"> There will be an increase in impairment losses of Baht </w:t>
      </w:r>
      <w:r w:rsidR="007E4840" w:rsidRPr="007E4840">
        <w:rPr>
          <w:rFonts w:ascii="Arial" w:eastAsia="Arial Unicode MS" w:hAnsi="Arial" w:cs="Arial"/>
          <w:sz w:val="18"/>
          <w:szCs w:val="18"/>
        </w:rPr>
        <w:t>44</w:t>
      </w:r>
      <w:r w:rsidR="00B745C0">
        <w:rPr>
          <w:rFonts w:ascii="Arial" w:eastAsia="Arial Unicode MS" w:hAnsi="Arial" w:cs="Arial"/>
          <w:sz w:val="18"/>
          <w:szCs w:val="18"/>
        </w:rPr>
        <w:t>,</w:t>
      </w:r>
      <w:r w:rsidR="007E4840" w:rsidRPr="007E4840">
        <w:rPr>
          <w:rFonts w:ascii="Arial" w:eastAsia="Arial Unicode MS" w:hAnsi="Arial" w:cs="Arial"/>
          <w:sz w:val="18"/>
          <w:szCs w:val="18"/>
        </w:rPr>
        <w:t>968</w:t>
      </w:r>
      <w:r w:rsidR="00B745C0">
        <w:rPr>
          <w:rFonts w:ascii="Arial" w:eastAsia="Arial Unicode MS" w:hAnsi="Arial" w:cs="Arial"/>
          <w:sz w:val="18"/>
          <w:szCs w:val="18"/>
        </w:rPr>
        <w:t>,</w:t>
      </w:r>
      <w:r w:rsidR="007E4840" w:rsidRPr="007E4840">
        <w:rPr>
          <w:rFonts w:ascii="Arial" w:eastAsia="Arial Unicode MS" w:hAnsi="Arial" w:cs="Arial"/>
          <w:sz w:val="18"/>
          <w:szCs w:val="18"/>
        </w:rPr>
        <w:t>125</w:t>
      </w:r>
      <w:r w:rsidR="00B745C0">
        <w:rPr>
          <w:rFonts w:ascii="Arial" w:eastAsia="Arial Unicode MS" w:hAnsi="Arial" w:cs="Arial"/>
          <w:sz w:val="18"/>
          <w:szCs w:val="18"/>
        </w:rPr>
        <w:t xml:space="preserve"> due to application of the general approach for other receivables</w:t>
      </w:r>
      <w:r w:rsidR="00E61AB1">
        <w:rPr>
          <w:rFonts w:ascii="Arial" w:eastAsia="Arial Unicode MS" w:hAnsi="Arial" w:cstheme="minorBidi"/>
          <w:sz w:val="18"/>
          <w:szCs w:val="18"/>
        </w:rPr>
        <w:t xml:space="preserve"> of the Company</w:t>
      </w:r>
      <w:r w:rsidR="00B745C0">
        <w:rPr>
          <w:rFonts w:ascii="Arial" w:eastAsia="Arial Unicode MS" w:hAnsi="Arial" w:cs="Arial"/>
          <w:sz w:val="18"/>
          <w:szCs w:val="18"/>
        </w:rPr>
        <w:t>.</w:t>
      </w:r>
      <w:r w:rsidRPr="0055479F">
        <w:rPr>
          <w:rFonts w:ascii="Arial" w:eastAsia="Arial Unicode MS" w:hAnsi="Arial" w:cs="Arial"/>
          <w:sz w:val="18"/>
          <w:szCs w:val="18"/>
        </w:rPr>
        <w:t xml:space="preserve"> The transition adjustment will be recognised as an adjustment to the opening balance of retained earnings.</w:t>
      </w:r>
    </w:p>
    <w:p w:rsidR="0055479F" w:rsidRPr="0055479F" w:rsidRDefault="0055479F" w:rsidP="00EC091A">
      <w:pPr>
        <w:ind w:left="1080"/>
        <w:jc w:val="thaiDistribute"/>
        <w:rPr>
          <w:rFonts w:ascii="Arial" w:eastAsia="Arial Unicode MS" w:hAnsi="Arial" w:cs="Arial"/>
          <w:sz w:val="18"/>
          <w:szCs w:val="18"/>
        </w:rPr>
      </w:pPr>
    </w:p>
    <w:p w:rsidR="0055479F" w:rsidRPr="00EC091A" w:rsidRDefault="0055479F" w:rsidP="00EC091A">
      <w:pPr>
        <w:autoSpaceDE w:val="0"/>
        <w:autoSpaceDN w:val="0"/>
        <w:adjustRightInd w:val="0"/>
        <w:ind w:left="1080" w:hanging="540"/>
        <w:rPr>
          <w:rFonts w:ascii="Arial" w:eastAsia="MS Mincho" w:hAnsi="Arial" w:cs="Arial"/>
          <w:color w:val="CF4A02"/>
          <w:sz w:val="18"/>
          <w:szCs w:val="18"/>
          <w:lang w:val="en-US"/>
        </w:rPr>
      </w:pPr>
      <w:r w:rsidRPr="00EC091A">
        <w:rPr>
          <w:rFonts w:ascii="Arial" w:eastAsia="MS Mincho" w:hAnsi="Arial" w:cs="Arial"/>
          <w:color w:val="CF4A02"/>
          <w:sz w:val="18"/>
          <w:szCs w:val="18"/>
          <w:lang w:val="en-US"/>
        </w:rPr>
        <w:t>b)</w:t>
      </w:r>
      <w:r w:rsidRPr="00EC091A">
        <w:rPr>
          <w:rFonts w:ascii="Arial" w:eastAsia="MS Mincho" w:hAnsi="Arial" w:cs="Arial"/>
          <w:color w:val="CF4A02"/>
          <w:sz w:val="18"/>
          <w:szCs w:val="18"/>
          <w:lang w:val="en-US"/>
        </w:rPr>
        <w:tab/>
        <w:t>Impact of the adoption financial reporting standards relating to lease (TFRS</w:t>
      </w:r>
      <w:r w:rsidR="007E4840" w:rsidRPr="007E4840">
        <w:rPr>
          <w:rFonts w:ascii="Arial" w:eastAsia="MS Mincho" w:hAnsi="Arial" w:cs="Arial"/>
          <w:color w:val="CF4A02"/>
          <w:sz w:val="18"/>
          <w:szCs w:val="18"/>
        </w:rPr>
        <w:t>16</w:t>
      </w:r>
      <w:r w:rsidRPr="00EC091A">
        <w:rPr>
          <w:rFonts w:ascii="Arial" w:eastAsia="MS Mincho" w:hAnsi="Arial" w:cs="Arial"/>
          <w:color w:val="CF4A02"/>
          <w:sz w:val="18"/>
          <w:szCs w:val="18"/>
          <w:lang w:val="en-US"/>
        </w:rPr>
        <w:t>)</w:t>
      </w:r>
    </w:p>
    <w:p w:rsidR="0055479F" w:rsidRPr="0055479F" w:rsidRDefault="0055479F" w:rsidP="00EC091A">
      <w:pPr>
        <w:ind w:left="1080"/>
        <w:jc w:val="thaiDistribute"/>
        <w:rPr>
          <w:rFonts w:ascii="Arial" w:eastAsia="Arial Unicode MS" w:hAnsi="Arial" w:cs="Arial"/>
          <w:sz w:val="18"/>
          <w:szCs w:val="18"/>
          <w:lang w:val="en-US"/>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On adoption of TFRS </w:t>
      </w:r>
      <w:r w:rsidR="007E4840" w:rsidRPr="007E4840">
        <w:rPr>
          <w:rFonts w:ascii="Arial" w:hAnsi="Arial" w:cs="Arial"/>
          <w:sz w:val="18"/>
          <w:szCs w:val="18"/>
        </w:rPr>
        <w:t>16</w:t>
      </w:r>
      <w:r w:rsidRPr="0055479F">
        <w:rPr>
          <w:rFonts w:ascii="Arial" w:hAnsi="Arial" w:cs="Arial"/>
          <w:sz w:val="18"/>
          <w:szCs w:val="18"/>
        </w:rPr>
        <w:t xml:space="preserve">, the </w:t>
      </w:r>
      <w:bookmarkStart w:id="2" w:name="TFRS16"/>
      <w:bookmarkEnd w:id="2"/>
      <w:r w:rsidRPr="0055479F">
        <w:rPr>
          <w:rFonts w:ascii="Arial" w:hAnsi="Arial" w:cs="Arial"/>
          <w:sz w:val="18"/>
          <w:szCs w:val="18"/>
        </w:rPr>
        <w:t xml:space="preserve">Group recognised lease liabilities in relation to leases which had previously </w:t>
      </w:r>
      <w:r w:rsidRPr="0043261F">
        <w:rPr>
          <w:rFonts w:ascii="Arial" w:hAnsi="Arial" w:cs="Arial"/>
          <w:spacing w:val="-3"/>
          <w:sz w:val="18"/>
          <w:szCs w:val="18"/>
        </w:rPr>
        <w:t xml:space="preserve">been classified as ‘operating leases’ under the principles of TAS </w:t>
      </w:r>
      <w:r w:rsidR="007E4840" w:rsidRPr="007E4840">
        <w:rPr>
          <w:rFonts w:ascii="Arial" w:hAnsi="Arial" w:cs="Arial"/>
          <w:spacing w:val="-3"/>
          <w:sz w:val="18"/>
          <w:szCs w:val="18"/>
        </w:rPr>
        <w:t>17</w:t>
      </w:r>
      <w:r w:rsidRPr="0043261F">
        <w:rPr>
          <w:rFonts w:ascii="Arial" w:hAnsi="Arial" w:cs="Arial"/>
          <w:spacing w:val="-3"/>
          <w:sz w:val="18"/>
          <w:szCs w:val="18"/>
        </w:rPr>
        <w:t xml:space="preserve"> Leases. These liabilities were measured</w:t>
      </w:r>
      <w:r w:rsidRPr="0055479F">
        <w:rPr>
          <w:rFonts w:ascii="Arial" w:hAnsi="Arial" w:cs="Arial"/>
          <w:sz w:val="18"/>
          <w:szCs w:val="18"/>
        </w:rPr>
        <w:t xml:space="preserve"> </w:t>
      </w:r>
      <w:r w:rsidRPr="0043261F">
        <w:rPr>
          <w:rFonts w:ascii="Arial" w:hAnsi="Arial" w:cs="Arial"/>
          <w:spacing w:val="-3"/>
          <w:sz w:val="18"/>
          <w:szCs w:val="18"/>
        </w:rPr>
        <w:t>at the present value of the remaining lease payments, discounted using the lessee’s incremental borrowing</w:t>
      </w:r>
      <w:r w:rsidRPr="00B745C0">
        <w:rPr>
          <w:rFonts w:ascii="Arial" w:hAnsi="Arial" w:cs="Arial"/>
          <w:sz w:val="18"/>
          <w:szCs w:val="18"/>
        </w:rPr>
        <w:t xml:space="preserve"> rate as of </w:t>
      </w:r>
      <w:r w:rsidR="007E4840" w:rsidRPr="007E4840">
        <w:rPr>
          <w:rFonts w:ascii="Arial" w:hAnsi="Arial" w:cs="Arial"/>
          <w:sz w:val="18"/>
          <w:szCs w:val="18"/>
        </w:rPr>
        <w:t>1</w:t>
      </w:r>
      <w:r w:rsidRPr="00B745C0">
        <w:rPr>
          <w:rFonts w:ascii="Arial" w:hAnsi="Arial" w:cs="Arial"/>
          <w:sz w:val="18"/>
          <w:szCs w:val="18"/>
        </w:rPr>
        <w:t xml:space="preserve"> January </w:t>
      </w:r>
      <w:r w:rsidR="007E4840" w:rsidRPr="007E4840">
        <w:rPr>
          <w:rFonts w:ascii="Arial" w:hAnsi="Arial" w:cs="Arial"/>
          <w:sz w:val="18"/>
          <w:szCs w:val="18"/>
        </w:rPr>
        <w:t>2020</w:t>
      </w:r>
      <w:r w:rsidRPr="00B745C0">
        <w:rPr>
          <w:rFonts w:ascii="Arial" w:hAnsi="Arial" w:cs="Arial"/>
          <w:sz w:val="18"/>
          <w:szCs w:val="18"/>
        </w:rPr>
        <w:t xml:space="preserve">. The weighted average lessee’s incremental borrowing rate applied to the lease liabilities on </w:t>
      </w:r>
      <w:r w:rsidR="007E4840" w:rsidRPr="007E4840">
        <w:rPr>
          <w:rFonts w:ascii="Arial" w:hAnsi="Arial" w:cs="Arial"/>
          <w:sz w:val="18"/>
          <w:szCs w:val="18"/>
        </w:rPr>
        <w:t>1</w:t>
      </w:r>
      <w:r w:rsidRPr="00B745C0">
        <w:rPr>
          <w:rFonts w:ascii="Arial" w:hAnsi="Arial" w:cs="Arial"/>
          <w:sz w:val="18"/>
          <w:szCs w:val="18"/>
        </w:rPr>
        <w:t xml:space="preserve"> January </w:t>
      </w:r>
      <w:r w:rsidR="007E4840" w:rsidRPr="007E4840">
        <w:rPr>
          <w:rFonts w:ascii="Arial" w:hAnsi="Arial" w:cs="Arial"/>
          <w:sz w:val="18"/>
          <w:szCs w:val="18"/>
        </w:rPr>
        <w:t>2020</w:t>
      </w:r>
      <w:r w:rsidRPr="00B745C0">
        <w:rPr>
          <w:rFonts w:ascii="Arial" w:hAnsi="Arial" w:cs="Arial"/>
          <w:sz w:val="18"/>
          <w:szCs w:val="18"/>
        </w:rPr>
        <w:t xml:space="preserve"> was </w:t>
      </w:r>
      <w:r w:rsidR="007E4840" w:rsidRPr="007E4840">
        <w:rPr>
          <w:rFonts w:ascii="Arial" w:hAnsi="Arial" w:cs="Arial"/>
          <w:sz w:val="18"/>
          <w:szCs w:val="18"/>
        </w:rPr>
        <w:t>4</w:t>
      </w:r>
      <w:r w:rsidRPr="00B745C0">
        <w:rPr>
          <w:rFonts w:ascii="Arial" w:hAnsi="Arial" w:cs="Arial"/>
          <w:sz w:val="18"/>
          <w:szCs w:val="18"/>
        </w:rPr>
        <w:t>.</w:t>
      </w:r>
      <w:r w:rsidR="007E4840" w:rsidRPr="007E4840">
        <w:rPr>
          <w:rFonts w:ascii="Arial" w:hAnsi="Arial" w:cs="Arial"/>
          <w:sz w:val="18"/>
          <w:szCs w:val="18"/>
        </w:rPr>
        <w:t>50</w:t>
      </w:r>
      <w:r w:rsidR="001A71F0">
        <w:rPr>
          <w:rFonts w:ascii="Arial" w:hAnsi="Arial" w:cs="Arial"/>
          <w:sz w:val="18"/>
          <w:szCs w:val="18"/>
        </w:rPr>
        <w:t>%</w:t>
      </w:r>
      <w:r w:rsidR="00EA224A">
        <w:rPr>
          <w:rFonts w:ascii="Arial" w:hAnsi="Arial" w:cs="Arial"/>
          <w:sz w:val="18"/>
          <w:szCs w:val="18"/>
        </w:rPr>
        <w:t xml:space="preserve"> to </w:t>
      </w:r>
      <w:r w:rsidR="007E4840" w:rsidRPr="007E4840">
        <w:rPr>
          <w:rFonts w:ascii="Arial" w:hAnsi="Arial" w:cs="Arial"/>
          <w:sz w:val="18"/>
          <w:szCs w:val="18"/>
        </w:rPr>
        <w:t>4</w:t>
      </w:r>
      <w:r w:rsidRPr="00B745C0">
        <w:rPr>
          <w:rFonts w:ascii="Arial" w:hAnsi="Arial" w:cs="Arial"/>
          <w:sz w:val="18"/>
          <w:szCs w:val="18"/>
        </w:rPr>
        <w:t>.</w:t>
      </w:r>
      <w:r w:rsidR="007E4840" w:rsidRPr="007E4840">
        <w:rPr>
          <w:rFonts w:ascii="Arial" w:hAnsi="Arial" w:cs="Arial"/>
          <w:sz w:val="18"/>
          <w:szCs w:val="18"/>
        </w:rPr>
        <w:t>75</w:t>
      </w:r>
      <w:r w:rsidRPr="00B745C0">
        <w:rPr>
          <w:rFonts w:ascii="Arial" w:hAnsi="Arial" w:cs="Arial"/>
          <w:sz w:val="18"/>
          <w:szCs w:val="18"/>
        </w:rPr>
        <w:t>%.</w:t>
      </w:r>
    </w:p>
    <w:p w:rsidR="0055479F" w:rsidRPr="0055479F" w:rsidRDefault="0055479F" w:rsidP="00EC091A">
      <w:pPr>
        <w:ind w:left="1080"/>
        <w:jc w:val="both"/>
        <w:rPr>
          <w:rFonts w:ascii="Arial" w:hAnsi="Arial" w:cs="Arial"/>
          <w:sz w:val="18"/>
          <w:szCs w:val="18"/>
        </w:rPr>
      </w:pPr>
    </w:p>
    <w:p w:rsidR="0055479F" w:rsidRPr="0055479F" w:rsidRDefault="0055479F" w:rsidP="00EC091A">
      <w:pPr>
        <w:ind w:left="1080"/>
        <w:jc w:val="thaiDistribute"/>
        <w:rPr>
          <w:rFonts w:ascii="Arial" w:hAnsi="Arial" w:cs="Arial"/>
          <w:sz w:val="18"/>
          <w:szCs w:val="18"/>
        </w:rPr>
      </w:pPr>
      <w:r w:rsidRPr="0055479F">
        <w:rPr>
          <w:rFonts w:ascii="Arial" w:hAnsi="Arial" w:cs="Arial"/>
          <w:sz w:val="18"/>
          <w:szCs w:val="18"/>
        </w:rPr>
        <w:t>For leases previously classified as finance leases the Group recognised the carrying amount of the lease asset and lease liability immediately before transition as the carrying amount of the right</w:t>
      </w:r>
      <w:r w:rsidR="00607FEE">
        <w:rPr>
          <w:rFonts w:ascii="Arial" w:hAnsi="Arial" w:cs="Arial"/>
          <w:sz w:val="18"/>
          <w:szCs w:val="18"/>
        </w:rPr>
        <w:t>-</w:t>
      </w:r>
      <w:r w:rsidRPr="0055479F">
        <w:rPr>
          <w:rFonts w:ascii="Arial" w:hAnsi="Arial" w:cs="Arial"/>
          <w:sz w:val="18"/>
          <w:szCs w:val="18"/>
        </w:rPr>
        <w:t>of</w:t>
      </w:r>
      <w:r w:rsidR="00607FEE">
        <w:rPr>
          <w:rFonts w:ascii="Arial" w:hAnsi="Arial" w:cs="Arial"/>
          <w:sz w:val="18"/>
          <w:szCs w:val="18"/>
        </w:rPr>
        <w:t>-</w:t>
      </w:r>
      <w:r w:rsidRPr="0055479F">
        <w:rPr>
          <w:rFonts w:ascii="Arial" w:hAnsi="Arial" w:cs="Arial"/>
          <w:sz w:val="18"/>
          <w:szCs w:val="18"/>
        </w:rPr>
        <w:t xml:space="preserve">use asset and </w:t>
      </w:r>
      <w:r w:rsidRPr="0043261F">
        <w:rPr>
          <w:rFonts w:ascii="Arial" w:hAnsi="Arial" w:cs="Arial"/>
          <w:spacing w:val="-3"/>
          <w:sz w:val="18"/>
          <w:szCs w:val="18"/>
        </w:rPr>
        <w:t xml:space="preserve">the lease liability at the date of initial application. The measurement principles of TFRS </w:t>
      </w:r>
      <w:r w:rsidR="007E4840" w:rsidRPr="007E4840">
        <w:rPr>
          <w:rFonts w:ascii="Arial" w:hAnsi="Arial" w:cs="Arial"/>
          <w:spacing w:val="-3"/>
          <w:sz w:val="18"/>
          <w:szCs w:val="18"/>
        </w:rPr>
        <w:t>16</w:t>
      </w:r>
      <w:r w:rsidRPr="0043261F">
        <w:rPr>
          <w:rFonts w:ascii="Arial" w:hAnsi="Arial" w:cs="Arial"/>
          <w:spacing w:val="-3"/>
          <w:sz w:val="18"/>
          <w:szCs w:val="18"/>
        </w:rPr>
        <w:t xml:space="preserve"> are only applied</w:t>
      </w:r>
      <w:r w:rsidRPr="0055479F">
        <w:rPr>
          <w:rFonts w:ascii="Arial" w:hAnsi="Arial" w:cs="Arial"/>
          <w:sz w:val="18"/>
          <w:szCs w:val="18"/>
        </w:rPr>
        <w:t xml:space="preserve"> after that date.</w:t>
      </w:r>
    </w:p>
    <w:p w:rsidR="0055479F" w:rsidRPr="0055479F" w:rsidRDefault="0055479F" w:rsidP="00EC091A">
      <w:pPr>
        <w:autoSpaceDE w:val="0"/>
        <w:autoSpaceDN w:val="0"/>
        <w:adjustRightInd w:val="0"/>
        <w:ind w:left="1080"/>
        <w:jc w:val="both"/>
        <w:rPr>
          <w:rFonts w:ascii="Arial" w:hAnsi="Arial" w:cs="Arial"/>
          <w:sz w:val="18"/>
          <w:szCs w:val="18"/>
        </w:rPr>
      </w:pPr>
    </w:p>
    <w:tbl>
      <w:tblPr>
        <w:tblW w:w="9018" w:type="dxa"/>
        <w:tblInd w:w="558" w:type="dxa"/>
        <w:tblLayout w:type="fixed"/>
        <w:tblLook w:val="0000" w:firstRow="0" w:lastRow="0" w:firstColumn="0" w:lastColumn="0" w:noHBand="0" w:noVBand="0"/>
      </w:tblPr>
      <w:tblGrid>
        <w:gridCol w:w="5616"/>
        <w:gridCol w:w="1701"/>
        <w:gridCol w:w="1701"/>
      </w:tblGrid>
      <w:tr w:rsidR="0055479F" w:rsidRPr="008D5204" w:rsidTr="00EC1AC0">
        <w:trPr>
          <w:trHeight w:val="95"/>
        </w:trPr>
        <w:tc>
          <w:tcPr>
            <w:tcW w:w="5616" w:type="dxa"/>
          </w:tcPr>
          <w:p w:rsidR="0055479F" w:rsidRPr="008D5204" w:rsidRDefault="0055479F" w:rsidP="00EC091A">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Consolidated financial information</w:t>
            </w:r>
          </w:p>
        </w:tc>
        <w:tc>
          <w:tcPr>
            <w:tcW w:w="1701" w:type="dxa"/>
            <w:tcBorders>
              <w:top w:val="single" w:sz="4" w:space="0" w:color="auto"/>
            </w:tcBorders>
            <w:shd w:val="clear" w:color="auto" w:fill="auto"/>
          </w:tcPr>
          <w:p w:rsidR="00185976"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 xml:space="preserve">Separate </w:t>
            </w:r>
          </w:p>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financial information</w:t>
            </w:r>
          </w:p>
        </w:tc>
      </w:tr>
      <w:tr w:rsidR="0055479F" w:rsidRPr="008D5204" w:rsidTr="00EC1AC0">
        <w:trPr>
          <w:trHeight w:val="95"/>
        </w:trPr>
        <w:tc>
          <w:tcPr>
            <w:tcW w:w="5616" w:type="dxa"/>
          </w:tcPr>
          <w:p w:rsidR="0055479F" w:rsidRPr="008D5204" w:rsidRDefault="0055479F" w:rsidP="00EC091A">
            <w:pPr>
              <w:autoSpaceDE w:val="0"/>
              <w:autoSpaceDN w:val="0"/>
              <w:adjustRightInd w:val="0"/>
              <w:ind w:left="525"/>
              <w:rPr>
                <w:rFonts w:ascii="Arial" w:hAnsi="Arial" w:cs="Arial"/>
                <w:sz w:val="18"/>
                <w:szCs w:val="18"/>
              </w:rPr>
            </w:pPr>
          </w:p>
        </w:tc>
        <w:tc>
          <w:tcPr>
            <w:tcW w:w="1701" w:type="dxa"/>
            <w:tcBorders>
              <w:bottom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Baht</w:t>
            </w:r>
          </w:p>
        </w:tc>
        <w:tc>
          <w:tcPr>
            <w:tcW w:w="1701" w:type="dxa"/>
            <w:tcBorders>
              <w:bottom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Baht</w:t>
            </w:r>
          </w:p>
        </w:tc>
      </w:tr>
      <w:tr w:rsidR="0055479F" w:rsidRPr="008D5204" w:rsidTr="00EC1AC0">
        <w:trPr>
          <w:trHeight w:val="95"/>
        </w:trPr>
        <w:tc>
          <w:tcPr>
            <w:tcW w:w="5616" w:type="dxa"/>
          </w:tcPr>
          <w:p w:rsidR="0055479F" w:rsidRPr="008D5204" w:rsidRDefault="0055479F" w:rsidP="00EC091A">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sz w:val="18"/>
                <w:szCs w:val="18"/>
              </w:rPr>
            </w:pPr>
          </w:p>
        </w:tc>
      </w:tr>
      <w:tr w:rsidR="008D5204" w:rsidRPr="008D5204" w:rsidTr="00B745C0">
        <w:trPr>
          <w:trHeight w:val="95"/>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Operating lease commitments disclosed as at </w:t>
            </w:r>
          </w:p>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   </w:t>
            </w:r>
            <w:r w:rsidR="007E4840" w:rsidRPr="007E4840">
              <w:rPr>
                <w:rFonts w:ascii="Arial" w:hAnsi="Arial" w:cs="Arial"/>
                <w:sz w:val="18"/>
                <w:szCs w:val="18"/>
              </w:rPr>
              <w:t>31</w:t>
            </w:r>
            <w:r w:rsidRPr="008D5204">
              <w:rPr>
                <w:rFonts w:ascii="Arial" w:hAnsi="Arial" w:cs="Arial"/>
                <w:sz w:val="18"/>
                <w:szCs w:val="18"/>
              </w:rPr>
              <w:t xml:space="preserve"> December </w:t>
            </w:r>
            <w:r w:rsidR="007E4840" w:rsidRPr="007E4840">
              <w:rPr>
                <w:rFonts w:ascii="Arial" w:hAnsi="Arial" w:cs="Arial"/>
                <w:sz w:val="18"/>
                <w:szCs w:val="18"/>
              </w:rPr>
              <w:t>2019</w:t>
            </w:r>
            <w:r w:rsidRPr="008D5204">
              <w:rPr>
                <w:rFonts w:ascii="Arial" w:hAnsi="Arial" w:cs="Arial"/>
                <w:sz w:val="18"/>
                <w:szCs w:val="18"/>
              </w:rPr>
              <w:t xml:space="preserve"> </w:t>
            </w:r>
          </w:p>
        </w:tc>
        <w:tc>
          <w:tcPr>
            <w:tcW w:w="1701" w:type="dxa"/>
            <w:shd w:val="clear" w:color="auto" w:fill="auto"/>
            <w:vAlign w:val="bottom"/>
          </w:tcPr>
          <w:p w:rsidR="008D5204" w:rsidRPr="008D5204" w:rsidRDefault="007E4840" w:rsidP="00B745C0">
            <w:pPr>
              <w:autoSpaceDE w:val="0"/>
              <w:autoSpaceDN w:val="0"/>
              <w:adjustRightInd w:val="0"/>
              <w:ind w:right="-72"/>
              <w:jc w:val="right"/>
              <w:rPr>
                <w:rFonts w:ascii="Arial" w:hAnsi="Arial" w:cs="Arial"/>
                <w:color w:val="000000"/>
                <w:sz w:val="18"/>
                <w:szCs w:val="18"/>
              </w:rPr>
            </w:pPr>
            <w:r w:rsidRPr="007E4840">
              <w:rPr>
                <w:rFonts w:ascii="Arial" w:hAnsi="Arial" w:cs="Arial"/>
                <w:color w:val="000000"/>
                <w:sz w:val="18"/>
                <w:szCs w:val="18"/>
              </w:rPr>
              <w:t>936</w:t>
            </w:r>
            <w:r w:rsidR="00B745C0">
              <w:rPr>
                <w:rFonts w:ascii="Arial" w:hAnsi="Arial" w:cs="Arial"/>
                <w:color w:val="000000"/>
                <w:sz w:val="18"/>
                <w:szCs w:val="18"/>
              </w:rPr>
              <w:t>,</w:t>
            </w:r>
            <w:r w:rsidRPr="007E4840">
              <w:rPr>
                <w:rFonts w:ascii="Arial" w:hAnsi="Arial" w:cs="Arial"/>
                <w:color w:val="000000"/>
                <w:sz w:val="18"/>
                <w:szCs w:val="18"/>
              </w:rPr>
              <w:t>041</w:t>
            </w:r>
            <w:r w:rsidR="00B745C0">
              <w:rPr>
                <w:rFonts w:ascii="Arial" w:hAnsi="Arial" w:cs="Arial"/>
                <w:color w:val="000000"/>
                <w:sz w:val="18"/>
                <w:szCs w:val="18"/>
              </w:rPr>
              <w:t>,</w:t>
            </w:r>
            <w:r w:rsidRPr="007E4840">
              <w:rPr>
                <w:rFonts w:ascii="Arial" w:hAnsi="Arial" w:cs="Arial"/>
                <w:color w:val="000000"/>
                <w:sz w:val="18"/>
                <w:szCs w:val="18"/>
              </w:rPr>
              <w:t>957</w:t>
            </w:r>
          </w:p>
        </w:tc>
        <w:tc>
          <w:tcPr>
            <w:tcW w:w="1701" w:type="dxa"/>
            <w:shd w:val="clear" w:color="auto" w:fill="auto"/>
            <w:vAlign w:val="bottom"/>
          </w:tcPr>
          <w:p w:rsidR="008D5204" w:rsidRPr="008D5204" w:rsidRDefault="007E4840" w:rsidP="00B745C0">
            <w:pPr>
              <w:autoSpaceDE w:val="0"/>
              <w:autoSpaceDN w:val="0"/>
              <w:adjustRightInd w:val="0"/>
              <w:ind w:right="-72"/>
              <w:jc w:val="right"/>
              <w:rPr>
                <w:rFonts w:ascii="Arial" w:hAnsi="Arial" w:cs="Arial"/>
                <w:color w:val="000000"/>
                <w:sz w:val="18"/>
                <w:szCs w:val="18"/>
              </w:rPr>
            </w:pPr>
            <w:r w:rsidRPr="007E4840">
              <w:rPr>
                <w:rFonts w:ascii="Arial" w:hAnsi="Arial" w:cs="Arial"/>
                <w:color w:val="000000"/>
                <w:sz w:val="18"/>
                <w:szCs w:val="18"/>
              </w:rPr>
              <w:t>10</w:t>
            </w:r>
            <w:r w:rsidR="00B745C0">
              <w:rPr>
                <w:rFonts w:ascii="Arial" w:hAnsi="Arial" w:cs="Arial"/>
                <w:color w:val="000000"/>
                <w:sz w:val="18"/>
                <w:szCs w:val="18"/>
              </w:rPr>
              <w:t>,</w:t>
            </w:r>
            <w:r w:rsidRPr="007E4840">
              <w:rPr>
                <w:rFonts w:ascii="Arial" w:hAnsi="Arial" w:cs="Arial"/>
                <w:color w:val="000000"/>
                <w:sz w:val="18"/>
                <w:szCs w:val="18"/>
              </w:rPr>
              <w:t>842</w:t>
            </w:r>
            <w:r w:rsidR="00B745C0">
              <w:rPr>
                <w:rFonts w:ascii="Arial" w:hAnsi="Arial" w:cs="Arial"/>
                <w:color w:val="000000"/>
                <w:sz w:val="18"/>
                <w:szCs w:val="18"/>
              </w:rPr>
              <w:t>,</w:t>
            </w:r>
            <w:r w:rsidRPr="007E4840">
              <w:rPr>
                <w:rFonts w:ascii="Arial" w:hAnsi="Arial" w:cs="Arial"/>
                <w:color w:val="000000"/>
                <w:sz w:val="18"/>
                <w:szCs w:val="18"/>
              </w:rPr>
              <w:t>110</w:t>
            </w:r>
          </w:p>
        </w:tc>
      </w:tr>
      <w:tr w:rsidR="008D5204" w:rsidRPr="008D5204" w:rsidTr="00B745C0">
        <w:trPr>
          <w:trHeight w:val="187"/>
        </w:trPr>
        <w:tc>
          <w:tcPr>
            <w:tcW w:w="5616" w:type="dxa"/>
          </w:tcPr>
          <w:p w:rsidR="008D5204" w:rsidRPr="008D5204" w:rsidRDefault="00B745C0" w:rsidP="00EC091A">
            <w:pPr>
              <w:autoSpaceDE w:val="0"/>
              <w:autoSpaceDN w:val="0"/>
              <w:adjustRightInd w:val="0"/>
              <w:ind w:left="1245" w:hanging="720"/>
              <w:rPr>
                <w:rFonts w:ascii="Arial" w:hAnsi="Arial" w:cs="Arial"/>
                <w:sz w:val="18"/>
                <w:szCs w:val="18"/>
              </w:rPr>
            </w:pPr>
            <w:r>
              <w:rPr>
                <w:rFonts w:ascii="Arial" w:hAnsi="Arial" w:cs="Arial"/>
                <w:sz w:val="18"/>
                <w:szCs w:val="18"/>
              </w:rPr>
              <w:t>(Less):</w:t>
            </w:r>
            <w:r w:rsidR="003F5092">
              <w:rPr>
                <w:rFonts w:ascii="Arial" w:hAnsi="Arial" w:cs="Arial"/>
                <w:sz w:val="18"/>
                <w:szCs w:val="18"/>
              </w:rPr>
              <w:tab/>
            </w:r>
            <w:r w:rsidR="008D5204" w:rsidRPr="008D5204">
              <w:rPr>
                <w:rFonts w:ascii="Arial" w:hAnsi="Arial" w:cs="Arial"/>
                <w:sz w:val="18"/>
                <w:szCs w:val="18"/>
              </w:rPr>
              <w:t>Discounted using the lessee’s incremental borrowing</w:t>
            </w:r>
            <w:r w:rsidR="00EC091A">
              <w:rPr>
                <w:rFonts w:ascii="Arial" w:hAnsi="Arial" w:cs="Arial"/>
                <w:sz w:val="18"/>
                <w:szCs w:val="18"/>
              </w:rPr>
              <w:t xml:space="preserve"> </w:t>
            </w:r>
            <w:r w:rsidR="008D5204" w:rsidRPr="008D5204">
              <w:rPr>
                <w:rFonts w:ascii="Arial" w:hAnsi="Arial" w:cs="Arial"/>
                <w:sz w:val="18"/>
                <w:szCs w:val="18"/>
              </w:rPr>
              <w:t xml:space="preserve">rate of at the date of initial application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6</w:t>
            </w:r>
            <w:r>
              <w:rPr>
                <w:rFonts w:ascii="Arial" w:hAnsi="Arial" w:cs="Arial"/>
                <w:sz w:val="18"/>
                <w:szCs w:val="18"/>
              </w:rPr>
              <w:t>,</w:t>
            </w:r>
            <w:r w:rsidR="007E4840" w:rsidRPr="007E4840">
              <w:rPr>
                <w:rFonts w:ascii="Arial" w:hAnsi="Arial" w:cs="Arial"/>
                <w:sz w:val="18"/>
                <w:szCs w:val="18"/>
              </w:rPr>
              <w:t>367</w:t>
            </w:r>
            <w:r>
              <w:rPr>
                <w:rFonts w:ascii="Arial" w:hAnsi="Arial" w:cs="Arial"/>
                <w:sz w:val="18"/>
                <w:szCs w:val="18"/>
              </w:rPr>
              <w:t>,</w:t>
            </w:r>
            <w:r w:rsidR="007E4840" w:rsidRPr="007E4840">
              <w:rPr>
                <w:rFonts w:ascii="Arial" w:hAnsi="Arial" w:cs="Arial"/>
                <w:sz w:val="18"/>
                <w:szCs w:val="18"/>
              </w:rPr>
              <w:t>840</w:t>
            </w:r>
            <w:r>
              <w:rPr>
                <w:rFonts w:ascii="Arial" w:hAnsi="Arial" w:cs="Arial"/>
                <w:sz w:val="18"/>
                <w:szCs w:val="18"/>
              </w:rPr>
              <w:t>)</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1</w:t>
            </w:r>
            <w:r>
              <w:rPr>
                <w:rFonts w:ascii="Arial" w:hAnsi="Arial" w:cs="Arial"/>
                <w:sz w:val="18"/>
                <w:szCs w:val="18"/>
              </w:rPr>
              <w:t>,</w:t>
            </w:r>
            <w:r w:rsidR="007E4840" w:rsidRPr="007E4840">
              <w:rPr>
                <w:rFonts w:ascii="Arial" w:hAnsi="Arial" w:cs="Arial"/>
                <w:sz w:val="18"/>
                <w:szCs w:val="18"/>
              </w:rPr>
              <w:t>857</w:t>
            </w:r>
            <w:r>
              <w:rPr>
                <w:rFonts w:ascii="Arial" w:hAnsi="Arial" w:cs="Arial"/>
                <w:sz w:val="18"/>
                <w:szCs w:val="18"/>
              </w:rPr>
              <w:t>,</w:t>
            </w:r>
            <w:r w:rsidR="007E4840" w:rsidRPr="007E4840">
              <w:rPr>
                <w:rFonts w:ascii="Arial" w:hAnsi="Arial" w:cs="Arial"/>
                <w:sz w:val="18"/>
                <w:szCs w:val="18"/>
              </w:rPr>
              <w:t>941</w:t>
            </w:r>
            <w:r>
              <w:rPr>
                <w:rFonts w:ascii="Arial" w:hAnsi="Arial" w:cs="Arial"/>
                <w:sz w:val="18"/>
                <w:szCs w:val="18"/>
              </w:rPr>
              <w:t>)</w:t>
            </w:r>
          </w:p>
        </w:tc>
      </w:tr>
      <w:tr w:rsidR="008D5204" w:rsidRPr="008D5204" w:rsidTr="00B745C0">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Add:</w:t>
            </w:r>
            <w:r w:rsidRPr="008D5204">
              <w:rPr>
                <w:rFonts w:ascii="Arial" w:hAnsi="Arial" w:cs="Arial"/>
                <w:sz w:val="18"/>
                <w:szCs w:val="18"/>
              </w:rPr>
              <w:tab/>
            </w:r>
            <w:r w:rsidR="003954DC">
              <w:rPr>
                <w:rFonts w:ascii="Arial" w:hAnsi="Arial" w:cs="Arial"/>
                <w:sz w:val="18"/>
                <w:szCs w:val="18"/>
              </w:rPr>
              <w:t>F</w:t>
            </w:r>
            <w:r w:rsidRPr="00EC091A">
              <w:rPr>
                <w:rFonts w:ascii="Arial" w:hAnsi="Arial" w:cs="Arial"/>
                <w:sz w:val="18"/>
                <w:szCs w:val="18"/>
              </w:rPr>
              <w:t xml:space="preserve">inance lease liabilities recognised as at </w:t>
            </w:r>
            <w:r w:rsidR="007E4840" w:rsidRPr="007E4840">
              <w:rPr>
                <w:rFonts w:ascii="Arial" w:hAnsi="Arial" w:cs="Arial"/>
                <w:sz w:val="18"/>
                <w:szCs w:val="18"/>
              </w:rPr>
              <w:t>31</w:t>
            </w:r>
            <w:r w:rsidRPr="00EC091A">
              <w:rPr>
                <w:rFonts w:ascii="Arial" w:hAnsi="Arial" w:cs="Arial"/>
                <w:sz w:val="18"/>
                <w:szCs w:val="18"/>
              </w:rPr>
              <w:t xml:space="preserve"> December </w:t>
            </w:r>
            <w:r w:rsidR="007E4840" w:rsidRPr="007E4840">
              <w:rPr>
                <w:rFonts w:ascii="Arial" w:hAnsi="Arial" w:cs="Arial"/>
                <w:sz w:val="18"/>
                <w:szCs w:val="18"/>
              </w:rPr>
              <w:t>2019</w:t>
            </w:r>
          </w:p>
        </w:tc>
        <w:tc>
          <w:tcPr>
            <w:tcW w:w="1701" w:type="dxa"/>
            <w:shd w:val="clear" w:color="auto" w:fill="auto"/>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68</w:t>
            </w:r>
            <w:r w:rsidR="00B745C0">
              <w:rPr>
                <w:rFonts w:ascii="Arial" w:hAnsi="Arial" w:cs="Arial"/>
                <w:sz w:val="18"/>
                <w:szCs w:val="18"/>
              </w:rPr>
              <w:t>,</w:t>
            </w:r>
            <w:r w:rsidRPr="007E4840">
              <w:rPr>
                <w:rFonts w:ascii="Arial" w:hAnsi="Arial" w:cs="Arial"/>
                <w:sz w:val="18"/>
                <w:szCs w:val="18"/>
              </w:rPr>
              <w:t>768</w:t>
            </w:r>
            <w:r w:rsidR="00B745C0">
              <w:rPr>
                <w:rFonts w:ascii="Arial" w:hAnsi="Arial" w:cs="Arial"/>
                <w:sz w:val="18"/>
                <w:szCs w:val="18"/>
              </w:rPr>
              <w:t>,</w:t>
            </w:r>
            <w:r w:rsidRPr="007E4840">
              <w:rPr>
                <w:rFonts w:ascii="Arial" w:hAnsi="Arial" w:cs="Arial"/>
                <w:sz w:val="18"/>
                <w:szCs w:val="18"/>
              </w:rPr>
              <w:t>447</w:t>
            </w:r>
          </w:p>
        </w:tc>
        <w:tc>
          <w:tcPr>
            <w:tcW w:w="1701" w:type="dxa"/>
            <w:shd w:val="clear" w:color="auto" w:fill="auto"/>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1</w:t>
            </w:r>
            <w:r w:rsidR="00B745C0">
              <w:rPr>
                <w:rFonts w:ascii="Arial" w:hAnsi="Arial" w:cs="Arial"/>
                <w:sz w:val="18"/>
                <w:szCs w:val="18"/>
              </w:rPr>
              <w:t>,</w:t>
            </w:r>
            <w:r w:rsidRPr="007E4840">
              <w:rPr>
                <w:rFonts w:ascii="Arial" w:hAnsi="Arial" w:cs="Arial"/>
                <w:sz w:val="18"/>
                <w:szCs w:val="18"/>
              </w:rPr>
              <w:t>486</w:t>
            </w:r>
            <w:r w:rsidR="00B745C0">
              <w:rPr>
                <w:rFonts w:ascii="Arial" w:hAnsi="Arial" w:cs="Arial"/>
                <w:sz w:val="18"/>
                <w:szCs w:val="18"/>
              </w:rPr>
              <w:t>,</w:t>
            </w:r>
            <w:r w:rsidRPr="007E4840">
              <w:rPr>
                <w:rFonts w:ascii="Arial" w:hAnsi="Arial" w:cs="Arial"/>
                <w:sz w:val="18"/>
                <w:szCs w:val="18"/>
              </w:rPr>
              <w:t>641</w:t>
            </w:r>
          </w:p>
        </w:tc>
      </w:tr>
      <w:tr w:rsidR="008D5204" w:rsidRPr="008D5204" w:rsidTr="00B745C0">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 xml:space="preserve">(Less): </w:t>
            </w:r>
            <w:r w:rsidRPr="008D5204">
              <w:rPr>
                <w:rFonts w:ascii="Arial" w:hAnsi="Arial" w:cs="Arial"/>
                <w:sz w:val="18"/>
                <w:szCs w:val="18"/>
              </w:rPr>
              <w:tab/>
            </w:r>
            <w:r w:rsidR="003954DC">
              <w:rPr>
                <w:rFonts w:ascii="Arial" w:hAnsi="Arial" w:cs="Arial"/>
                <w:sz w:val="18"/>
                <w:szCs w:val="18"/>
              </w:rPr>
              <w:t>S</w:t>
            </w:r>
            <w:r w:rsidRPr="008D5204">
              <w:rPr>
                <w:rFonts w:ascii="Arial" w:hAnsi="Arial" w:cs="Arial"/>
                <w:sz w:val="18"/>
                <w:szCs w:val="18"/>
              </w:rPr>
              <w:t xml:space="preserve">hort-term leases recognised on a straight-line basis as expense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9</w:t>
            </w:r>
            <w:r>
              <w:rPr>
                <w:rFonts w:ascii="Arial" w:hAnsi="Arial" w:cs="Arial"/>
                <w:sz w:val="18"/>
                <w:szCs w:val="18"/>
              </w:rPr>
              <w:t>,</w:t>
            </w:r>
            <w:r w:rsidR="007E4840" w:rsidRPr="007E4840">
              <w:rPr>
                <w:rFonts w:ascii="Arial" w:hAnsi="Arial" w:cs="Arial"/>
                <w:sz w:val="18"/>
                <w:szCs w:val="18"/>
              </w:rPr>
              <w:t>897</w:t>
            </w:r>
            <w:r>
              <w:rPr>
                <w:rFonts w:ascii="Arial" w:hAnsi="Arial" w:cs="Arial"/>
                <w:sz w:val="18"/>
                <w:szCs w:val="18"/>
              </w:rPr>
              <w:t>,</w:t>
            </w:r>
            <w:r w:rsidR="007E4840" w:rsidRPr="007E4840">
              <w:rPr>
                <w:rFonts w:ascii="Arial" w:hAnsi="Arial" w:cs="Arial"/>
                <w:sz w:val="18"/>
                <w:szCs w:val="18"/>
              </w:rPr>
              <w:t>069</w:t>
            </w:r>
            <w:r>
              <w:rPr>
                <w:rFonts w:ascii="Arial" w:hAnsi="Arial" w:cs="Arial"/>
                <w:sz w:val="18"/>
                <w:szCs w:val="18"/>
              </w:rPr>
              <w:t>)</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2</w:t>
            </w:r>
            <w:r>
              <w:rPr>
                <w:rFonts w:ascii="Arial" w:hAnsi="Arial" w:cs="Arial"/>
                <w:sz w:val="18"/>
                <w:szCs w:val="18"/>
              </w:rPr>
              <w:t>,</w:t>
            </w:r>
            <w:r w:rsidR="007E4840" w:rsidRPr="007E4840">
              <w:rPr>
                <w:rFonts w:ascii="Arial" w:hAnsi="Arial" w:cs="Arial"/>
                <w:sz w:val="18"/>
                <w:szCs w:val="18"/>
              </w:rPr>
              <w:t>038</w:t>
            </w:r>
            <w:r>
              <w:rPr>
                <w:rFonts w:ascii="Arial" w:hAnsi="Arial" w:cs="Arial"/>
                <w:sz w:val="18"/>
                <w:szCs w:val="18"/>
              </w:rPr>
              <w:t>,</w:t>
            </w:r>
            <w:r w:rsidR="007E4840" w:rsidRPr="007E4840">
              <w:rPr>
                <w:rFonts w:ascii="Arial" w:hAnsi="Arial" w:cs="Arial"/>
                <w:sz w:val="18"/>
                <w:szCs w:val="18"/>
              </w:rPr>
              <w:t>907</w:t>
            </w:r>
            <w:r>
              <w:rPr>
                <w:rFonts w:ascii="Arial" w:hAnsi="Arial" w:cs="Arial"/>
                <w:sz w:val="18"/>
                <w:szCs w:val="18"/>
              </w:rPr>
              <w:t>)</w:t>
            </w:r>
          </w:p>
        </w:tc>
      </w:tr>
      <w:tr w:rsidR="008D5204" w:rsidRPr="008D5204" w:rsidTr="00B745C0">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 xml:space="preserve">(Less): </w:t>
            </w:r>
            <w:r w:rsidRPr="008D5204">
              <w:rPr>
                <w:rFonts w:ascii="Arial" w:hAnsi="Arial" w:cs="Arial"/>
                <w:sz w:val="18"/>
                <w:szCs w:val="18"/>
              </w:rPr>
              <w:tab/>
            </w:r>
            <w:r w:rsidR="003954DC">
              <w:rPr>
                <w:rFonts w:ascii="Arial" w:hAnsi="Arial" w:cs="Arial"/>
                <w:sz w:val="18"/>
                <w:szCs w:val="18"/>
              </w:rPr>
              <w:t>L</w:t>
            </w:r>
            <w:r w:rsidRPr="008D5204">
              <w:rPr>
                <w:rFonts w:ascii="Arial" w:hAnsi="Arial" w:cs="Arial"/>
                <w:sz w:val="18"/>
                <w:szCs w:val="18"/>
              </w:rPr>
              <w:t xml:space="preserve">ow-value leases recognised on a straight-line basis as expense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315</w:t>
            </w:r>
            <w:r>
              <w:rPr>
                <w:rFonts w:ascii="Arial" w:hAnsi="Arial" w:cs="Arial"/>
                <w:sz w:val="18"/>
                <w:szCs w:val="18"/>
              </w:rPr>
              <w:t>,</w:t>
            </w:r>
            <w:r w:rsidR="007E4840" w:rsidRPr="007E4840">
              <w:rPr>
                <w:rFonts w:ascii="Arial" w:hAnsi="Arial" w:cs="Arial"/>
                <w:sz w:val="18"/>
                <w:szCs w:val="18"/>
              </w:rPr>
              <w:t>672</w:t>
            </w:r>
            <w:r>
              <w:rPr>
                <w:rFonts w:ascii="Arial" w:hAnsi="Arial" w:cs="Arial"/>
                <w:sz w:val="18"/>
                <w:szCs w:val="18"/>
              </w:rPr>
              <w:t>)</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p>
        </w:tc>
      </w:tr>
      <w:tr w:rsidR="008D5204" w:rsidRPr="008D5204" w:rsidTr="00053D02">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(Less):</w:t>
            </w:r>
            <w:r w:rsidR="003F5092">
              <w:rPr>
                <w:rFonts w:ascii="Arial" w:hAnsi="Arial" w:cs="Arial"/>
                <w:sz w:val="18"/>
                <w:szCs w:val="18"/>
              </w:rPr>
              <w:tab/>
            </w:r>
            <w:r w:rsidR="00F442ED" w:rsidRPr="00EC091A">
              <w:rPr>
                <w:rFonts w:ascii="Arial" w:hAnsi="Arial" w:cs="Arial"/>
                <w:sz w:val="18"/>
                <w:szCs w:val="18"/>
              </w:rPr>
              <w:t>S</w:t>
            </w:r>
            <w:r w:rsidRPr="008D5204">
              <w:rPr>
                <w:rFonts w:ascii="Arial" w:hAnsi="Arial" w:cs="Arial"/>
                <w:sz w:val="18"/>
                <w:szCs w:val="18"/>
              </w:rPr>
              <w:t xml:space="preserve">ervice agreements / service portion included </w:t>
            </w:r>
            <w:r w:rsidR="00EC091A">
              <w:rPr>
                <w:rFonts w:ascii="Arial" w:hAnsi="Arial" w:cs="Arial"/>
                <w:sz w:val="18"/>
                <w:szCs w:val="18"/>
              </w:rPr>
              <w:br/>
            </w:r>
            <w:r w:rsidRPr="008D5204">
              <w:rPr>
                <w:rFonts w:ascii="Arial" w:hAnsi="Arial" w:cs="Arial"/>
                <w:sz w:val="18"/>
                <w:szCs w:val="18"/>
              </w:rPr>
              <w:t>in leases</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903</w:t>
            </w:r>
            <w:r>
              <w:rPr>
                <w:rFonts w:ascii="Arial" w:hAnsi="Arial" w:cs="Arial"/>
                <w:sz w:val="18"/>
                <w:szCs w:val="18"/>
              </w:rPr>
              <w:t>,</w:t>
            </w:r>
            <w:r w:rsidR="007E4840" w:rsidRPr="007E4840">
              <w:rPr>
                <w:rFonts w:ascii="Arial" w:hAnsi="Arial" w:cs="Arial"/>
                <w:sz w:val="18"/>
                <w:szCs w:val="18"/>
              </w:rPr>
              <w:t>907</w:t>
            </w:r>
            <w:r>
              <w:rPr>
                <w:rFonts w:ascii="Arial" w:hAnsi="Arial" w:cs="Arial"/>
                <w:sz w:val="18"/>
                <w:szCs w:val="18"/>
              </w:rPr>
              <w:t>,</w:t>
            </w:r>
            <w:r w:rsidR="007E4840" w:rsidRPr="007E4840">
              <w:rPr>
                <w:rFonts w:ascii="Arial" w:hAnsi="Arial" w:cs="Arial"/>
                <w:sz w:val="18"/>
                <w:szCs w:val="18"/>
              </w:rPr>
              <w:t>606</w:t>
            </w:r>
            <w:r>
              <w:rPr>
                <w:rFonts w:ascii="Arial" w:hAnsi="Arial" w:cs="Arial"/>
                <w:sz w:val="18"/>
                <w:szCs w:val="18"/>
              </w:rPr>
              <w:t>)</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1</w:t>
            </w:r>
            <w:r>
              <w:rPr>
                <w:rFonts w:ascii="Arial" w:hAnsi="Arial" w:cs="Arial"/>
                <w:sz w:val="18"/>
                <w:szCs w:val="18"/>
              </w:rPr>
              <w:t>,</w:t>
            </w:r>
            <w:r w:rsidR="007E4840" w:rsidRPr="007E4840">
              <w:rPr>
                <w:rFonts w:ascii="Arial" w:hAnsi="Arial" w:cs="Arial"/>
                <w:sz w:val="18"/>
                <w:szCs w:val="18"/>
              </w:rPr>
              <w:t>710</w:t>
            </w:r>
            <w:r>
              <w:rPr>
                <w:rFonts w:ascii="Arial" w:hAnsi="Arial" w:cs="Arial"/>
                <w:sz w:val="18"/>
                <w:szCs w:val="18"/>
              </w:rPr>
              <w:t>,</w:t>
            </w:r>
            <w:r w:rsidR="007E4840" w:rsidRPr="007E4840">
              <w:rPr>
                <w:rFonts w:ascii="Arial" w:hAnsi="Arial" w:cs="Arial"/>
                <w:sz w:val="18"/>
                <w:szCs w:val="18"/>
              </w:rPr>
              <w:t>570</w:t>
            </w:r>
            <w:r>
              <w:rPr>
                <w:rFonts w:ascii="Arial" w:hAnsi="Arial" w:cs="Arial"/>
                <w:sz w:val="18"/>
                <w:szCs w:val="18"/>
              </w:rPr>
              <w:t>)</w:t>
            </w:r>
          </w:p>
        </w:tc>
      </w:tr>
      <w:tr w:rsidR="008D5204" w:rsidRPr="008D5204" w:rsidTr="00053D02">
        <w:trPr>
          <w:trHeight w:val="188"/>
        </w:trPr>
        <w:tc>
          <w:tcPr>
            <w:tcW w:w="5616" w:type="dxa"/>
          </w:tcPr>
          <w:p w:rsidR="008D5204" w:rsidRPr="008D5204" w:rsidRDefault="00B745C0" w:rsidP="00EC091A">
            <w:pPr>
              <w:autoSpaceDE w:val="0"/>
              <w:autoSpaceDN w:val="0"/>
              <w:adjustRightInd w:val="0"/>
              <w:ind w:left="1245" w:hanging="720"/>
              <w:rPr>
                <w:rFonts w:ascii="Arial" w:hAnsi="Arial" w:cs="Arial"/>
                <w:sz w:val="18"/>
                <w:szCs w:val="18"/>
              </w:rPr>
            </w:pPr>
            <w:r>
              <w:rPr>
                <w:rFonts w:ascii="Arial" w:hAnsi="Arial" w:cs="Arial"/>
                <w:sz w:val="18"/>
                <w:szCs w:val="18"/>
              </w:rPr>
              <w:t>Add</w:t>
            </w:r>
            <w:r w:rsidR="008D5204" w:rsidRPr="008D5204">
              <w:rPr>
                <w:rFonts w:ascii="Arial" w:hAnsi="Arial" w:cs="Arial"/>
                <w:sz w:val="18"/>
                <w:szCs w:val="18"/>
              </w:rPr>
              <w:t>:</w:t>
            </w:r>
            <w:r w:rsidR="003F5092">
              <w:rPr>
                <w:rFonts w:ascii="Arial" w:hAnsi="Arial" w:cs="Arial"/>
                <w:sz w:val="18"/>
                <w:szCs w:val="18"/>
              </w:rPr>
              <w:tab/>
            </w:r>
            <w:r w:rsidR="003954DC">
              <w:rPr>
                <w:rFonts w:ascii="Arial" w:hAnsi="Arial" w:cs="Arial"/>
                <w:sz w:val="18"/>
                <w:szCs w:val="18"/>
              </w:rPr>
              <w:t>A</w:t>
            </w:r>
            <w:r w:rsidR="008D5204" w:rsidRPr="008D5204">
              <w:rPr>
                <w:rFonts w:ascii="Arial" w:hAnsi="Arial" w:cs="Arial"/>
                <w:sz w:val="18"/>
                <w:szCs w:val="18"/>
              </w:rPr>
              <w:t xml:space="preserve">djustments as a result of a different treatment </w:t>
            </w:r>
            <w:r w:rsidR="00EC091A">
              <w:rPr>
                <w:rFonts w:ascii="Arial" w:hAnsi="Arial" w:cs="Arial"/>
                <w:sz w:val="18"/>
                <w:szCs w:val="18"/>
              </w:rPr>
              <w:br/>
            </w:r>
            <w:r w:rsidR="008D5204" w:rsidRPr="008D5204">
              <w:rPr>
                <w:rFonts w:ascii="Arial" w:hAnsi="Arial" w:cs="Arial"/>
                <w:sz w:val="18"/>
                <w:szCs w:val="18"/>
              </w:rPr>
              <w:t xml:space="preserve">of </w:t>
            </w:r>
            <w:r>
              <w:rPr>
                <w:rFonts w:ascii="Arial" w:hAnsi="Arial" w:cs="Arial"/>
                <w:sz w:val="18"/>
                <w:szCs w:val="18"/>
              </w:rPr>
              <w:t>extension</w:t>
            </w:r>
            <w:r w:rsidR="008D5204" w:rsidRPr="008D5204">
              <w:rPr>
                <w:rFonts w:ascii="Arial" w:hAnsi="Arial" w:cs="Arial"/>
                <w:sz w:val="18"/>
                <w:szCs w:val="18"/>
              </w:rPr>
              <w:t xml:space="preserve"> and termination options </w:t>
            </w:r>
          </w:p>
        </w:tc>
        <w:tc>
          <w:tcPr>
            <w:tcW w:w="1701" w:type="dxa"/>
            <w:tcBorders>
              <w:bottom w:val="single" w:sz="4" w:space="0" w:color="auto"/>
            </w:tcBorders>
            <w:shd w:val="clear" w:color="auto" w:fill="auto"/>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75</w:t>
            </w:r>
            <w:r w:rsidR="00B745C0">
              <w:rPr>
                <w:rFonts w:ascii="Arial" w:hAnsi="Arial" w:cs="Arial"/>
                <w:sz w:val="18"/>
                <w:szCs w:val="18"/>
              </w:rPr>
              <w:t>,</w:t>
            </w:r>
            <w:r w:rsidRPr="007E4840">
              <w:rPr>
                <w:rFonts w:ascii="Arial" w:hAnsi="Arial" w:cs="Arial"/>
                <w:sz w:val="18"/>
                <w:szCs w:val="18"/>
              </w:rPr>
              <w:t>799</w:t>
            </w:r>
            <w:r w:rsidR="00B745C0">
              <w:rPr>
                <w:rFonts w:ascii="Arial" w:hAnsi="Arial" w:cs="Arial"/>
                <w:sz w:val="18"/>
                <w:szCs w:val="18"/>
              </w:rPr>
              <w:t>,</w:t>
            </w:r>
            <w:r w:rsidRPr="007E4840">
              <w:rPr>
                <w:rFonts w:ascii="Arial" w:hAnsi="Arial" w:cs="Arial"/>
                <w:sz w:val="18"/>
                <w:szCs w:val="18"/>
              </w:rPr>
              <w:t>303</w:t>
            </w:r>
          </w:p>
        </w:tc>
        <w:tc>
          <w:tcPr>
            <w:tcW w:w="1701" w:type="dxa"/>
            <w:tcBorders>
              <w:bottom w:val="single" w:sz="4" w:space="0" w:color="auto"/>
            </w:tcBorders>
            <w:shd w:val="clear" w:color="auto" w:fill="auto"/>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5</w:t>
            </w:r>
            <w:r w:rsidR="00B745C0">
              <w:rPr>
                <w:rFonts w:ascii="Arial" w:hAnsi="Arial" w:cs="Arial"/>
                <w:sz w:val="18"/>
                <w:szCs w:val="18"/>
              </w:rPr>
              <w:t>,</w:t>
            </w:r>
            <w:r w:rsidRPr="007E4840">
              <w:rPr>
                <w:rFonts w:ascii="Arial" w:hAnsi="Arial" w:cs="Arial"/>
                <w:sz w:val="18"/>
                <w:szCs w:val="18"/>
              </w:rPr>
              <w:t>458</w:t>
            </w:r>
            <w:r w:rsidR="00B745C0">
              <w:rPr>
                <w:rFonts w:ascii="Arial" w:hAnsi="Arial" w:cs="Arial"/>
                <w:sz w:val="18"/>
                <w:szCs w:val="18"/>
              </w:rPr>
              <w:t>,</w:t>
            </w:r>
            <w:r w:rsidRPr="007E4840">
              <w:rPr>
                <w:rFonts w:ascii="Arial" w:hAnsi="Arial" w:cs="Arial"/>
                <w:sz w:val="18"/>
                <w:szCs w:val="18"/>
              </w:rPr>
              <w:t>375</w:t>
            </w:r>
          </w:p>
        </w:tc>
      </w:tr>
      <w:tr w:rsidR="008D5204" w:rsidRPr="008D5204" w:rsidTr="00053D02">
        <w:trPr>
          <w:trHeight w:val="190"/>
        </w:trPr>
        <w:tc>
          <w:tcPr>
            <w:tcW w:w="5616" w:type="dxa"/>
          </w:tcPr>
          <w:p w:rsidR="008D5204" w:rsidRPr="008D5204" w:rsidRDefault="008D5204" w:rsidP="00EC091A">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auto"/>
            <w:vAlign w:val="bottom"/>
          </w:tcPr>
          <w:p w:rsidR="008D5204" w:rsidRPr="008D5204" w:rsidRDefault="008D5204" w:rsidP="00B745C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rsidR="008D5204" w:rsidRPr="008D5204" w:rsidRDefault="008D5204" w:rsidP="00B745C0">
            <w:pPr>
              <w:autoSpaceDE w:val="0"/>
              <w:autoSpaceDN w:val="0"/>
              <w:adjustRightInd w:val="0"/>
              <w:ind w:right="-72"/>
              <w:jc w:val="right"/>
              <w:rPr>
                <w:rFonts w:ascii="Arial" w:hAnsi="Arial" w:cs="Arial"/>
                <w:sz w:val="18"/>
                <w:szCs w:val="18"/>
              </w:rPr>
            </w:pPr>
          </w:p>
        </w:tc>
      </w:tr>
      <w:tr w:rsidR="008D5204" w:rsidRPr="008D5204" w:rsidTr="00B745C0">
        <w:trPr>
          <w:trHeight w:val="106"/>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b/>
                <w:bCs/>
                <w:sz w:val="18"/>
                <w:szCs w:val="18"/>
              </w:rPr>
              <w:t xml:space="preserve">Lease liability recognised as at </w:t>
            </w:r>
            <w:r w:rsidR="007E4840" w:rsidRPr="007E4840">
              <w:rPr>
                <w:rFonts w:ascii="Arial" w:hAnsi="Arial" w:cs="Arial"/>
                <w:b/>
                <w:bCs/>
                <w:sz w:val="18"/>
                <w:szCs w:val="18"/>
              </w:rPr>
              <w:t>1</w:t>
            </w:r>
            <w:r w:rsidRPr="008D5204">
              <w:rPr>
                <w:rFonts w:ascii="Arial" w:hAnsi="Arial" w:cs="Arial"/>
                <w:b/>
                <w:bCs/>
                <w:sz w:val="18"/>
                <w:szCs w:val="18"/>
              </w:rPr>
              <w:t xml:space="preserve"> January </w:t>
            </w:r>
            <w:r w:rsidR="007E4840" w:rsidRPr="007E4840">
              <w:rPr>
                <w:rFonts w:ascii="Arial" w:hAnsi="Arial" w:cs="Arial"/>
                <w:b/>
                <w:bCs/>
                <w:sz w:val="18"/>
                <w:szCs w:val="18"/>
              </w:rPr>
              <w:t>2020</w:t>
            </w:r>
            <w:r w:rsidRPr="008D5204">
              <w:rPr>
                <w:rFonts w:ascii="Arial" w:hAnsi="Arial" w:cs="Arial"/>
                <w:b/>
                <w:bCs/>
                <w:sz w:val="18"/>
                <w:szCs w:val="18"/>
              </w:rPr>
              <w:t xml:space="preserve"> </w:t>
            </w:r>
          </w:p>
        </w:tc>
        <w:tc>
          <w:tcPr>
            <w:tcW w:w="1701" w:type="dxa"/>
            <w:tcBorders>
              <w:bottom w:val="single" w:sz="4" w:space="0" w:color="auto"/>
            </w:tcBorders>
            <w:shd w:val="clear" w:color="auto" w:fill="auto"/>
            <w:vAlign w:val="bottom"/>
          </w:tcPr>
          <w:p w:rsidR="008D5204" w:rsidRPr="008D5204" w:rsidRDefault="007E4840" w:rsidP="00B745C0">
            <w:pPr>
              <w:autoSpaceDE w:val="0"/>
              <w:autoSpaceDN w:val="0"/>
              <w:adjustRightInd w:val="0"/>
              <w:ind w:right="-72"/>
              <w:jc w:val="right"/>
              <w:rPr>
                <w:rFonts w:ascii="Arial" w:hAnsi="Arial" w:cs="Arial"/>
                <w:b/>
                <w:bCs/>
                <w:sz w:val="18"/>
                <w:szCs w:val="18"/>
              </w:rPr>
            </w:pPr>
            <w:r w:rsidRPr="007E4840">
              <w:rPr>
                <w:rFonts w:ascii="Arial" w:hAnsi="Arial" w:cs="Arial"/>
                <w:b/>
                <w:bCs/>
                <w:sz w:val="18"/>
                <w:szCs w:val="18"/>
              </w:rPr>
              <w:t>160</w:t>
            </w:r>
            <w:r w:rsidR="00B745C0">
              <w:rPr>
                <w:rFonts w:ascii="Arial" w:hAnsi="Arial" w:cs="Arial"/>
                <w:b/>
                <w:bCs/>
                <w:sz w:val="18"/>
                <w:szCs w:val="18"/>
              </w:rPr>
              <w:t>,</w:t>
            </w:r>
            <w:r w:rsidRPr="007E4840">
              <w:rPr>
                <w:rFonts w:ascii="Arial" w:hAnsi="Arial" w:cs="Arial"/>
                <w:b/>
                <w:bCs/>
                <w:sz w:val="18"/>
                <w:szCs w:val="18"/>
              </w:rPr>
              <w:t>121</w:t>
            </w:r>
            <w:r w:rsidR="00B745C0">
              <w:rPr>
                <w:rFonts w:ascii="Arial" w:hAnsi="Arial" w:cs="Arial"/>
                <w:b/>
                <w:bCs/>
                <w:sz w:val="18"/>
                <w:szCs w:val="18"/>
              </w:rPr>
              <w:t>,</w:t>
            </w:r>
            <w:r w:rsidRPr="007E4840">
              <w:rPr>
                <w:rFonts w:ascii="Arial" w:hAnsi="Arial" w:cs="Arial"/>
                <w:b/>
                <w:bCs/>
                <w:sz w:val="18"/>
                <w:szCs w:val="18"/>
              </w:rPr>
              <w:t>520</w:t>
            </w:r>
          </w:p>
        </w:tc>
        <w:tc>
          <w:tcPr>
            <w:tcW w:w="1701" w:type="dxa"/>
            <w:tcBorders>
              <w:bottom w:val="single" w:sz="4" w:space="0" w:color="auto"/>
            </w:tcBorders>
            <w:shd w:val="clear" w:color="auto" w:fill="auto"/>
            <w:vAlign w:val="bottom"/>
          </w:tcPr>
          <w:p w:rsidR="008D5204" w:rsidRPr="008D5204" w:rsidRDefault="007E4840" w:rsidP="00B745C0">
            <w:pPr>
              <w:autoSpaceDE w:val="0"/>
              <w:autoSpaceDN w:val="0"/>
              <w:adjustRightInd w:val="0"/>
              <w:ind w:right="-72"/>
              <w:jc w:val="right"/>
              <w:rPr>
                <w:rFonts w:ascii="Arial" w:hAnsi="Arial" w:cs="Arial"/>
                <w:b/>
                <w:bCs/>
                <w:sz w:val="18"/>
                <w:szCs w:val="18"/>
              </w:rPr>
            </w:pPr>
            <w:r w:rsidRPr="007E4840">
              <w:rPr>
                <w:rFonts w:ascii="Arial" w:hAnsi="Arial" w:cs="Arial"/>
                <w:b/>
                <w:bCs/>
                <w:sz w:val="18"/>
                <w:szCs w:val="18"/>
              </w:rPr>
              <w:t>12</w:t>
            </w:r>
            <w:r w:rsidR="00B745C0">
              <w:rPr>
                <w:rFonts w:ascii="Arial" w:hAnsi="Arial" w:cs="Arial"/>
                <w:b/>
                <w:bCs/>
                <w:sz w:val="18"/>
                <w:szCs w:val="18"/>
              </w:rPr>
              <w:t>,</w:t>
            </w:r>
            <w:r w:rsidRPr="007E4840">
              <w:rPr>
                <w:rFonts w:ascii="Arial" w:hAnsi="Arial" w:cs="Arial"/>
                <w:b/>
                <w:bCs/>
                <w:sz w:val="18"/>
                <w:szCs w:val="18"/>
              </w:rPr>
              <w:t>179</w:t>
            </w:r>
            <w:r w:rsidR="00B745C0">
              <w:rPr>
                <w:rFonts w:ascii="Arial" w:hAnsi="Arial" w:cs="Arial"/>
                <w:b/>
                <w:bCs/>
                <w:sz w:val="18"/>
                <w:szCs w:val="18"/>
              </w:rPr>
              <w:t>,</w:t>
            </w:r>
            <w:r w:rsidRPr="007E4840">
              <w:rPr>
                <w:rFonts w:ascii="Arial" w:hAnsi="Arial" w:cs="Arial"/>
                <w:b/>
                <w:bCs/>
                <w:sz w:val="18"/>
                <w:szCs w:val="18"/>
              </w:rPr>
              <w:t>708</w:t>
            </w:r>
          </w:p>
        </w:tc>
      </w:tr>
      <w:tr w:rsidR="008D5204" w:rsidRPr="000C3A2D" w:rsidTr="00B745C0">
        <w:trPr>
          <w:trHeight w:val="84"/>
        </w:trPr>
        <w:tc>
          <w:tcPr>
            <w:tcW w:w="5616" w:type="dxa"/>
          </w:tcPr>
          <w:p w:rsidR="008D5204" w:rsidRPr="000C3A2D" w:rsidRDefault="008D5204" w:rsidP="00EC091A">
            <w:pPr>
              <w:autoSpaceDE w:val="0"/>
              <w:autoSpaceDN w:val="0"/>
              <w:adjustRightInd w:val="0"/>
              <w:ind w:left="525"/>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r>
      <w:tr w:rsidR="008D5204" w:rsidRPr="008D5204" w:rsidTr="00B745C0">
        <w:trPr>
          <w:trHeight w:val="84"/>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Current lease liabilities </w:t>
            </w:r>
          </w:p>
        </w:tc>
        <w:tc>
          <w:tcPr>
            <w:tcW w:w="1701" w:type="dxa"/>
            <w:tcBorders>
              <w:bottom w:val="single" w:sz="4" w:space="0" w:color="auto"/>
            </w:tcBorders>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63</w:t>
            </w:r>
            <w:r w:rsidR="00B745C0">
              <w:rPr>
                <w:rFonts w:ascii="Arial" w:hAnsi="Arial" w:cs="Arial"/>
                <w:sz w:val="18"/>
                <w:szCs w:val="18"/>
              </w:rPr>
              <w:t>,</w:t>
            </w:r>
            <w:r w:rsidRPr="007E4840">
              <w:rPr>
                <w:rFonts w:ascii="Arial" w:hAnsi="Arial" w:cs="Arial"/>
                <w:sz w:val="18"/>
                <w:szCs w:val="18"/>
              </w:rPr>
              <w:t>811</w:t>
            </w:r>
            <w:r w:rsidR="00B745C0">
              <w:rPr>
                <w:rFonts w:ascii="Arial" w:hAnsi="Arial" w:cs="Arial"/>
                <w:sz w:val="18"/>
                <w:szCs w:val="18"/>
              </w:rPr>
              <w:t>,</w:t>
            </w:r>
            <w:r w:rsidRPr="007E4840">
              <w:rPr>
                <w:rFonts w:ascii="Arial" w:hAnsi="Arial" w:cs="Arial"/>
                <w:sz w:val="18"/>
                <w:szCs w:val="18"/>
              </w:rPr>
              <w:t>908</w:t>
            </w:r>
          </w:p>
        </w:tc>
        <w:tc>
          <w:tcPr>
            <w:tcW w:w="1701" w:type="dxa"/>
            <w:tcBorders>
              <w:bottom w:val="single" w:sz="4" w:space="0" w:color="auto"/>
            </w:tcBorders>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1</w:t>
            </w:r>
            <w:r w:rsidR="00B745C0">
              <w:rPr>
                <w:rFonts w:ascii="Arial" w:hAnsi="Arial" w:cs="Arial"/>
                <w:sz w:val="18"/>
                <w:szCs w:val="18"/>
              </w:rPr>
              <w:t>,</w:t>
            </w:r>
            <w:r w:rsidRPr="007E4840">
              <w:rPr>
                <w:rFonts w:ascii="Arial" w:hAnsi="Arial" w:cs="Arial"/>
                <w:sz w:val="18"/>
                <w:szCs w:val="18"/>
              </w:rPr>
              <w:t>716</w:t>
            </w:r>
            <w:r w:rsidR="00B745C0">
              <w:rPr>
                <w:rFonts w:ascii="Arial" w:hAnsi="Arial" w:cs="Arial"/>
                <w:sz w:val="18"/>
                <w:szCs w:val="18"/>
              </w:rPr>
              <w:t>,</w:t>
            </w:r>
            <w:r w:rsidRPr="007E4840">
              <w:rPr>
                <w:rFonts w:ascii="Arial" w:hAnsi="Arial" w:cs="Arial"/>
                <w:sz w:val="18"/>
                <w:szCs w:val="18"/>
              </w:rPr>
              <w:t>730</w:t>
            </w:r>
          </w:p>
        </w:tc>
      </w:tr>
      <w:tr w:rsidR="008D5204" w:rsidRPr="000C3A2D" w:rsidTr="00B745C0">
        <w:trPr>
          <w:trHeight w:val="84"/>
        </w:trPr>
        <w:tc>
          <w:tcPr>
            <w:tcW w:w="5616" w:type="dxa"/>
          </w:tcPr>
          <w:p w:rsidR="008D5204" w:rsidRPr="000C3A2D" w:rsidRDefault="008D5204" w:rsidP="00EC091A">
            <w:pPr>
              <w:autoSpaceDE w:val="0"/>
              <w:autoSpaceDN w:val="0"/>
              <w:adjustRightInd w:val="0"/>
              <w:ind w:left="525"/>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r>
      <w:tr w:rsidR="008D5204" w:rsidRPr="008D5204" w:rsidTr="00B745C0">
        <w:trPr>
          <w:trHeight w:val="104"/>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Non-current lease liabilities </w:t>
            </w:r>
          </w:p>
        </w:tc>
        <w:tc>
          <w:tcPr>
            <w:tcW w:w="1701" w:type="dxa"/>
            <w:tcBorders>
              <w:bottom w:val="single" w:sz="4" w:space="0" w:color="auto"/>
            </w:tcBorders>
            <w:shd w:val="clear" w:color="auto" w:fill="auto"/>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96</w:t>
            </w:r>
            <w:r w:rsidR="00B745C0">
              <w:rPr>
                <w:rFonts w:ascii="Arial" w:hAnsi="Arial" w:cs="Arial"/>
                <w:sz w:val="18"/>
                <w:szCs w:val="18"/>
              </w:rPr>
              <w:t>,</w:t>
            </w:r>
            <w:r w:rsidRPr="007E4840">
              <w:rPr>
                <w:rFonts w:ascii="Arial" w:hAnsi="Arial" w:cs="Arial"/>
                <w:sz w:val="18"/>
                <w:szCs w:val="18"/>
              </w:rPr>
              <w:t>309</w:t>
            </w:r>
            <w:r w:rsidR="00B745C0">
              <w:rPr>
                <w:rFonts w:ascii="Arial" w:hAnsi="Arial" w:cs="Arial"/>
                <w:sz w:val="18"/>
                <w:szCs w:val="18"/>
              </w:rPr>
              <w:t>,</w:t>
            </w:r>
            <w:r w:rsidRPr="007E4840">
              <w:rPr>
                <w:rFonts w:ascii="Arial" w:hAnsi="Arial" w:cs="Arial"/>
                <w:sz w:val="18"/>
                <w:szCs w:val="18"/>
              </w:rPr>
              <w:t>612</w:t>
            </w:r>
          </w:p>
        </w:tc>
        <w:tc>
          <w:tcPr>
            <w:tcW w:w="1701" w:type="dxa"/>
            <w:tcBorders>
              <w:bottom w:val="single" w:sz="4" w:space="0" w:color="auto"/>
            </w:tcBorders>
            <w:shd w:val="clear" w:color="auto" w:fill="auto"/>
            <w:vAlign w:val="bottom"/>
          </w:tcPr>
          <w:p w:rsidR="008D5204" w:rsidRPr="008D5204" w:rsidRDefault="007E4840" w:rsidP="00B745C0">
            <w:pPr>
              <w:autoSpaceDE w:val="0"/>
              <w:autoSpaceDN w:val="0"/>
              <w:adjustRightInd w:val="0"/>
              <w:ind w:right="-72"/>
              <w:jc w:val="right"/>
              <w:rPr>
                <w:rFonts w:ascii="Arial" w:hAnsi="Arial" w:cs="Arial"/>
                <w:sz w:val="18"/>
                <w:szCs w:val="18"/>
              </w:rPr>
            </w:pPr>
            <w:r w:rsidRPr="007E4840">
              <w:rPr>
                <w:rFonts w:ascii="Arial" w:hAnsi="Arial" w:cs="Arial"/>
                <w:sz w:val="18"/>
                <w:szCs w:val="18"/>
              </w:rPr>
              <w:t>10</w:t>
            </w:r>
            <w:r w:rsidR="00B745C0">
              <w:rPr>
                <w:rFonts w:ascii="Arial" w:hAnsi="Arial" w:cs="Arial"/>
                <w:sz w:val="18"/>
                <w:szCs w:val="18"/>
              </w:rPr>
              <w:t>,</w:t>
            </w:r>
            <w:r w:rsidRPr="007E4840">
              <w:rPr>
                <w:rFonts w:ascii="Arial" w:hAnsi="Arial" w:cs="Arial"/>
                <w:sz w:val="18"/>
                <w:szCs w:val="18"/>
              </w:rPr>
              <w:t>462</w:t>
            </w:r>
            <w:r w:rsidR="00B745C0">
              <w:rPr>
                <w:rFonts w:ascii="Arial" w:hAnsi="Arial" w:cs="Arial"/>
                <w:sz w:val="18"/>
                <w:szCs w:val="18"/>
              </w:rPr>
              <w:t>,</w:t>
            </w:r>
            <w:r w:rsidRPr="007E4840">
              <w:rPr>
                <w:rFonts w:ascii="Arial" w:hAnsi="Arial" w:cs="Arial"/>
                <w:sz w:val="18"/>
                <w:szCs w:val="18"/>
              </w:rPr>
              <w:t>978</w:t>
            </w:r>
          </w:p>
        </w:tc>
      </w:tr>
    </w:tbl>
    <w:p w:rsidR="008D5204" w:rsidRDefault="008D5204" w:rsidP="00EC091A">
      <w:pPr>
        <w:ind w:left="1080"/>
        <w:jc w:val="both"/>
        <w:rPr>
          <w:rFonts w:ascii="Arial" w:hAnsi="Arial" w:cs="Arial"/>
          <w:sz w:val="18"/>
          <w:szCs w:val="18"/>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The associated right-of-use assets for property leases were measured at the amount equal to the lease </w:t>
      </w:r>
      <w:r w:rsidRPr="00B36496">
        <w:rPr>
          <w:rFonts w:ascii="Arial" w:hAnsi="Arial" w:cs="Arial"/>
          <w:spacing w:val="-2"/>
          <w:sz w:val="18"/>
          <w:szCs w:val="18"/>
        </w:rPr>
        <w:t>liability, adjusted by the amount of any prepaid or accrued lease payments relating to that lease recognise</w:t>
      </w:r>
      <w:r w:rsidRPr="00EC091A">
        <w:rPr>
          <w:rFonts w:ascii="Arial" w:hAnsi="Arial" w:cs="Arial"/>
          <w:spacing w:val="-4"/>
          <w:sz w:val="18"/>
          <w:szCs w:val="18"/>
        </w:rPr>
        <w:t xml:space="preserve">d in the statement of financial position as at </w:t>
      </w:r>
      <w:r w:rsidR="007E4840" w:rsidRPr="007E4840">
        <w:rPr>
          <w:rFonts w:ascii="Arial" w:hAnsi="Arial" w:cs="Arial"/>
          <w:spacing w:val="-4"/>
          <w:sz w:val="18"/>
          <w:szCs w:val="18"/>
        </w:rPr>
        <w:t>31</w:t>
      </w:r>
      <w:r w:rsidRPr="00EC091A">
        <w:rPr>
          <w:rFonts w:ascii="Arial" w:hAnsi="Arial" w:cs="Arial"/>
          <w:spacing w:val="-4"/>
          <w:sz w:val="18"/>
          <w:szCs w:val="18"/>
        </w:rPr>
        <w:t xml:space="preserve"> December </w:t>
      </w:r>
      <w:r w:rsidR="007E4840" w:rsidRPr="007E4840">
        <w:rPr>
          <w:rFonts w:ascii="Arial" w:hAnsi="Arial" w:cs="Arial"/>
          <w:spacing w:val="-4"/>
          <w:sz w:val="18"/>
          <w:szCs w:val="18"/>
        </w:rPr>
        <w:t>2019</w:t>
      </w:r>
      <w:r w:rsidRPr="00EC091A">
        <w:rPr>
          <w:rFonts w:ascii="Arial" w:hAnsi="Arial" w:cs="Arial"/>
          <w:spacing w:val="-4"/>
          <w:sz w:val="18"/>
          <w:szCs w:val="18"/>
        </w:rPr>
        <w:t>. There were no onerous lease contracts that would have required an adjustment to the right-of-use assets at the date of initial application.</w:t>
      </w:r>
    </w:p>
    <w:p w:rsidR="0055479F" w:rsidRPr="0055479F" w:rsidRDefault="008D5204" w:rsidP="00EC091A">
      <w:pPr>
        <w:ind w:left="1080"/>
        <w:rPr>
          <w:rFonts w:ascii="Arial" w:hAnsi="Arial" w:cs="Arial"/>
          <w:sz w:val="18"/>
          <w:szCs w:val="18"/>
        </w:rPr>
      </w:pPr>
      <w:r>
        <w:rPr>
          <w:rFonts w:ascii="Arial" w:hAnsi="Arial" w:cs="Arial"/>
          <w:sz w:val="18"/>
          <w:szCs w:val="18"/>
        </w:rPr>
        <w:br w:type="page"/>
      </w:r>
      <w:r w:rsidR="0055479F" w:rsidRPr="0055479F">
        <w:rPr>
          <w:rFonts w:ascii="Arial" w:hAnsi="Arial" w:cs="Arial"/>
          <w:sz w:val="18"/>
          <w:szCs w:val="18"/>
        </w:rPr>
        <w:lastRenderedPageBreak/>
        <w:t xml:space="preserve">The recognised right-of-use assets relate to the following types of assets: </w:t>
      </w:r>
    </w:p>
    <w:p w:rsidR="0055479F" w:rsidRPr="0055479F" w:rsidRDefault="0055479F" w:rsidP="00EC091A">
      <w:pPr>
        <w:ind w:left="1080"/>
        <w:rPr>
          <w:rFonts w:ascii="Arial" w:hAnsi="Arial" w:cs="Arial"/>
          <w:sz w:val="18"/>
          <w:szCs w:val="18"/>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55479F" w:rsidRPr="0055479F" w:rsidTr="002577C2">
        <w:tc>
          <w:tcPr>
            <w:tcW w:w="3974" w:type="dxa"/>
            <w:tcBorders>
              <w:top w:val="nil"/>
              <w:left w:val="nil"/>
              <w:bottom w:val="nil"/>
              <w:right w:val="nil"/>
            </w:tcBorders>
            <w:shd w:val="clear" w:color="auto" w:fill="auto"/>
          </w:tcPr>
          <w:p w:rsidR="0055479F" w:rsidRPr="0055479F" w:rsidRDefault="0055479F" w:rsidP="00EC091A">
            <w:pPr>
              <w:ind w:left="975"/>
              <w:jc w:val="both"/>
              <w:rPr>
                <w:rFonts w:ascii="Arial" w:hAnsi="Arial" w:cs="Arial"/>
                <w:b/>
                <w:bCs/>
                <w:sz w:val="18"/>
                <w:szCs w:val="18"/>
              </w:rPr>
            </w:pPr>
          </w:p>
          <w:p w:rsidR="0055479F" w:rsidRPr="0055479F" w:rsidRDefault="0055479F" w:rsidP="00EC091A">
            <w:pPr>
              <w:ind w:left="97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55479F" w:rsidRPr="0055479F" w:rsidRDefault="0055479F" w:rsidP="00F72721">
            <w:pPr>
              <w:ind w:left="-40" w:right="-72"/>
              <w:jc w:val="right"/>
              <w:rPr>
                <w:rFonts w:ascii="Arial" w:hAnsi="Arial" w:cs="Arial"/>
                <w:b/>
                <w:bCs/>
                <w:sz w:val="18"/>
                <w:szCs w:val="18"/>
              </w:rPr>
            </w:pPr>
            <w:r w:rsidRPr="0055479F">
              <w:rPr>
                <w:rFonts w:ascii="Arial" w:hAnsi="Arial" w:cs="Arial"/>
                <w:b/>
                <w:bCs/>
                <w:sz w:val="18"/>
                <w:szCs w:val="18"/>
              </w:rPr>
              <w:t xml:space="preserve">Consolidated </w:t>
            </w:r>
          </w:p>
          <w:p w:rsidR="0055479F" w:rsidRPr="0055479F" w:rsidRDefault="0055479F" w:rsidP="00F72721">
            <w:pPr>
              <w:ind w:right="-72"/>
              <w:jc w:val="right"/>
              <w:rPr>
                <w:rFonts w:ascii="Arial" w:hAnsi="Arial" w:cs="Arial"/>
                <w:b/>
                <w:bCs/>
                <w:sz w:val="18"/>
                <w:szCs w:val="18"/>
              </w:rPr>
            </w:pPr>
            <w:r w:rsidRPr="0055479F">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55479F" w:rsidRPr="0055479F" w:rsidRDefault="0055479F" w:rsidP="00F72721">
            <w:pPr>
              <w:ind w:left="-40" w:right="-72"/>
              <w:jc w:val="right"/>
              <w:rPr>
                <w:rFonts w:ascii="Arial" w:hAnsi="Arial" w:cs="Arial"/>
                <w:b/>
                <w:bCs/>
                <w:sz w:val="18"/>
                <w:szCs w:val="18"/>
              </w:rPr>
            </w:pPr>
            <w:r w:rsidRPr="0055479F">
              <w:rPr>
                <w:rFonts w:ascii="Arial" w:hAnsi="Arial" w:cs="Arial"/>
                <w:b/>
                <w:bCs/>
                <w:sz w:val="18"/>
                <w:szCs w:val="18"/>
              </w:rPr>
              <w:t xml:space="preserve">Separate </w:t>
            </w:r>
          </w:p>
          <w:p w:rsidR="0055479F" w:rsidRPr="0055479F" w:rsidRDefault="0055479F" w:rsidP="00F72721">
            <w:pPr>
              <w:ind w:left="-40" w:right="-72"/>
              <w:jc w:val="right"/>
              <w:rPr>
                <w:rFonts w:ascii="Arial" w:hAnsi="Arial" w:cs="Arial"/>
                <w:b/>
                <w:bCs/>
                <w:sz w:val="18"/>
                <w:szCs w:val="18"/>
              </w:rPr>
            </w:pPr>
            <w:r w:rsidRPr="0055479F">
              <w:rPr>
                <w:rFonts w:ascii="Arial" w:hAnsi="Arial" w:cs="Arial"/>
                <w:b/>
                <w:bCs/>
                <w:sz w:val="18"/>
                <w:szCs w:val="18"/>
              </w:rPr>
              <w:t>financial information</w:t>
            </w:r>
          </w:p>
        </w:tc>
      </w:tr>
      <w:tr w:rsidR="0055479F" w:rsidRPr="0055479F" w:rsidTr="002577C2">
        <w:tc>
          <w:tcPr>
            <w:tcW w:w="3974" w:type="dxa"/>
            <w:tcBorders>
              <w:top w:val="nil"/>
              <w:left w:val="nil"/>
              <w:bottom w:val="nil"/>
              <w:right w:val="nil"/>
            </w:tcBorders>
            <w:shd w:val="clear" w:color="auto" w:fill="auto"/>
          </w:tcPr>
          <w:p w:rsidR="0055479F" w:rsidRPr="0055479F" w:rsidRDefault="0055479F" w:rsidP="00EC091A">
            <w:pPr>
              <w:ind w:left="97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55479F" w:rsidRPr="00BE1AD9" w:rsidRDefault="007E4840" w:rsidP="0055479F">
            <w:pPr>
              <w:ind w:left="-40" w:right="-72"/>
              <w:jc w:val="right"/>
              <w:rPr>
                <w:rFonts w:ascii="Arial" w:hAnsi="Arial" w:cs="Arial"/>
                <w:b/>
                <w:bCs/>
                <w:spacing w:val="-10"/>
                <w:sz w:val="18"/>
                <w:szCs w:val="18"/>
              </w:rPr>
            </w:pPr>
            <w:r w:rsidRPr="007E4840">
              <w:rPr>
                <w:rFonts w:ascii="Arial" w:hAnsi="Arial" w:cs="Arial"/>
                <w:b/>
                <w:bCs/>
                <w:spacing w:val="-10"/>
                <w:sz w:val="18"/>
                <w:szCs w:val="18"/>
              </w:rPr>
              <w:t>30</w:t>
            </w:r>
            <w:r w:rsidR="00B6220B">
              <w:rPr>
                <w:rFonts w:ascii="Arial" w:hAnsi="Arial" w:cs="Arial"/>
                <w:b/>
                <w:bCs/>
                <w:spacing w:val="-10"/>
                <w:sz w:val="18"/>
                <w:szCs w:val="18"/>
              </w:rPr>
              <w:t xml:space="preserve"> June</w:t>
            </w:r>
            <w:r w:rsidR="00BE1AD9" w:rsidRPr="00BE1AD9">
              <w:rPr>
                <w:rFonts w:ascii="Arial" w:hAnsi="Arial" w:cs="Arial"/>
                <w:b/>
                <w:bCs/>
                <w:spacing w:val="-10"/>
                <w:sz w:val="18"/>
                <w:szCs w:val="18"/>
              </w:rPr>
              <w:t xml:space="preserve"> </w:t>
            </w:r>
          </w:p>
          <w:p w:rsidR="00BE1AD9" w:rsidRPr="00BE1AD9" w:rsidRDefault="007E4840" w:rsidP="0055479F">
            <w:pPr>
              <w:ind w:left="-40" w:right="-72"/>
              <w:jc w:val="right"/>
              <w:rPr>
                <w:rFonts w:ascii="Arial" w:hAnsi="Arial" w:cs="Arial"/>
                <w:b/>
                <w:bCs/>
                <w:spacing w:val="-10"/>
                <w:sz w:val="18"/>
                <w:szCs w:val="18"/>
              </w:rPr>
            </w:pPr>
            <w:r w:rsidRPr="007E4840">
              <w:rPr>
                <w:rFonts w:ascii="Arial" w:hAnsi="Arial" w:cs="Arial"/>
                <w:b/>
                <w:bCs/>
                <w:spacing w:val="-10"/>
                <w:sz w:val="18"/>
                <w:szCs w:val="18"/>
              </w:rPr>
              <w:t>2020</w:t>
            </w:r>
          </w:p>
        </w:tc>
        <w:tc>
          <w:tcPr>
            <w:tcW w:w="1368" w:type="dxa"/>
            <w:gridSpan w:val="2"/>
            <w:tcBorders>
              <w:top w:val="single" w:sz="4" w:space="0" w:color="auto"/>
              <w:left w:val="nil"/>
              <w:bottom w:val="nil"/>
              <w:right w:val="nil"/>
            </w:tcBorders>
            <w:shd w:val="clear" w:color="auto" w:fill="auto"/>
            <w:hideMark/>
          </w:tcPr>
          <w:p w:rsidR="0055479F" w:rsidRPr="0055479F" w:rsidRDefault="007E4840" w:rsidP="0055479F">
            <w:pPr>
              <w:autoSpaceDE w:val="0"/>
              <w:autoSpaceDN w:val="0"/>
              <w:adjustRightInd w:val="0"/>
              <w:ind w:right="-72"/>
              <w:jc w:val="right"/>
              <w:rPr>
                <w:rFonts w:ascii="Arial" w:hAnsi="Arial" w:cs="Arial"/>
                <w:b/>
                <w:bCs/>
                <w:sz w:val="18"/>
                <w:szCs w:val="18"/>
              </w:rPr>
            </w:pPr>
            <w:r w:rsidRPr="007E4840">
              <w:rPr>
                <w:rFonts w:ascii="Arial" w:hAnsi="Arial" w:cs="Arial"/>
                <w:b/>
                <w:bCs/>
                <w:sz w:val="18"/>
                <w:szCs w:val="18"/>
              </w:rPr>
              <w:t>1</w:t>
            </w:r>
            <w:r w:rsidR="0055479F" w:rsidRPr="0055479F">
              <w:rPr>
                <w:rFonts w:ascii="Arial" w:hAnsi="Arial" w:cs="Arial"/>
                <w:b/>
                <w:bCs/>
                <w:sz w:val="18"/>
                <w:szCs w:val="18"/>
              </w:rPr>
              <w:t xml:space="preserve"> January</w:t>
            </w:r>
          </w:p>
          <w:p w:rsidR="0055479F" w:rsidRPr="0055479F" w:rsidRDefault="007E4840" w:rsidP="0055479F">
            <w:pPr>
              <w:ind w:left="-40" w:right="-72"/>
              <w:jc w:val="right"/>
              <w:rPr>
                <w:rFonts w:ascii="Arial" w:hAnsi="Arial" w:cs="Arial"/>
                <w:b/>
                <w:bCs/>
                <w:sz w:val="18"/>
                <w:szCs w:val="18"/>
              </w:rPr>
            </w:pPr>
            <w:r w:rsidRPr="007E4840">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BE1AD9" w:rsidRPr="00BE1AD9" w:rsidRDefault="007E4840" w:rsidP="00BE1AD9">
            <w:pPr>
              <w:ind w:left="-40" w:right="-72"/>
              <w:jc w:val="right"/>
              <w:rPr>
                <w:rFonts w:ascii="Arial" w:hAnsi="Arial" w:cs="Arial"/>
                <w:b/>
                <w:bCs/>
                <w:spacing w:val="-10"/>
                <w:sz w:val="18"/>
                <w:szCs w:val="18"/>
              </w:rPr>
            </w:pPr>
            <w:r w:rsidRPr="007E4840">
              <w:rPr>
                <w:rFonts w:ascii="Arial" w:hAnsi="Arial" w:cs="Arial"/>
                <w:b/>
                <w:bCs/>
                <w:spacing w:val="-10"/>
                <w:sz w:val="18"/>
                <w:szCs w:val="18"/>
              </w:rPr>
              <w:t>30</w:t>
            </w:r>
            <w:r w:rsidR="00B6220B">
              <w:rPr>
                <w:rFonts w:ascii="Arial" w:hAnsi="Arial" w:cs="Arial"/>
                <w:b/>
                <w:bCs/>
                <w:spacing w:val="-10"/>
                <w:sz w:val="18"/>
                <w:szCs w:val="18"/>
              </w:rPr>
              <w:t xml:space="preserve"> June</w:t>
            </w:r>
            <w:r w:rsidR="00BE1AD9" w:rsidRPr="00BE1AD9">
              <w:rPr>
                <w:rFonts w:ascii="Arial" w:hAnsi="Arial" w:cs="Arial"/>
                <w:b/>
                <w:bCs/>
                <w:spacing w:val="-10"/>
                <w:sz w:val="18"/>
                <w:szCs w:val="18"/>
              </w:rPr>
              <w:t xml:space="preserve"> </w:t>
            </w:r>
          </w:p>
          <w:p w:rsidR="0055479F" w:rsidRPr="0055479F" w:rsidRDefault="007E4840" w:rsidP="00BE1AD9">
            <w:pPr>
              <w:ind w:left="-40" w:right="-72"/>
              <w:jc w:val="right"/>
              <w:rPr>
                <w:rFonts w:ascii="Arial" w:hAnsi="Arial" w:cs="Arial"/>
                <w:b/>
                <w:bCs/>
                <w:sz w:val="18"/>
                <w:szCs w:val="18"/>
              </w:rPr>
            </w:pPr>
            <w:r w:rsidRPr="007E4840">
              <w:rPr>
                <w:rFonts w:ascii="Arial" w:hAnsi="Arial" w:cs="Arial"/>
                <w:b/>
                <w:bCs/>
                <w:spacing w:val="-10"/>
                <w:sz w:val="18"/>
                <w:szCs w:val="18"/>
              </w:rPr>
              <w:t>2020</w:t>
            </w:r>
          </w:p>
        </w:tc>
        <w:tc>
          <w:tcPr>
            <w:tcW w:w="1368" w:type="dxa"/>
            <w:tcBorders>
              <w:top w:val="single" w:sz="4" w:space="0" w:color="auto"/>
              <w:left w:val="nil"/>
              <w:bottom w:val="nil"/>
              <w:right w:val="nil"/>
            </w:tcBorders>
            <w:shd w:val="clear" w:color="auto" w:fill="auto"/>
            <w:hideMark/>
          </w:tcPr>
          <w:p w:rsidR="0055479F" w:rsidRPr="0055479F" w:rsidRDefault="007E4840" w:rsidP="0055479F">
            <w:pPr>
              <w:autoSpaceDE w:val="0"/>
              <w:autoSpaceDN w:val="0"/>
              <w:adjustRightInd w:val="0"/>
              <w:ind w:right="-72"/>
              <w:jc w:val="right"/>
              <w:rPr>
                <w:rFonts w:ascii="Arial" w:hAnsi="Arial" w:cs="Arial"/>
                <w:b/>
                <w:bCs/>
                <w:sz w:val="18"/>
                <w:szCs w:val="18"/>
              </w:rPr>
            </w:pPr>
            <w:r w:rsidRPr="007E4840">
              <w:rPr>
                <w:rFonts w:ascii="Arial" w:hAnsi="Arial" w:cs="Arial"/>
                <w:b/>
                <w:bCs/>
                <w:sz w:val="18"/>
                <w:szCs w:val="18"/>
              </w:rPr>
              <w:t>1</w:t>
            </w:r>
            <w:r w:rsidR="0055479F" w:rsidRPr="0055479F">
              <w:rPr>
                <w:rFonts w:ascii="Arial" w:hAnsi="Arial" w:cs="Arial"/>
                <w:b/>
                <w:bCs/>
                <w:sz w:val="18"/>
                <w:szCs w:val="18"/>
              </w:rPr>
              <w:t xml:space="preserve"> January</w:t>
            </w:r>
          </w:p>
          <w:p w:rsidR="0055479F" w:rsidRPr="0055479F" w:rsidRDefault="007E4840" w:rsidP="0055479F">
            <w:pPr>
              <w:ind w:left="-40" w:right="-72"/>
              <w:jc w:val="right"/>
              <w:rPr>
                <w:rFonts w:ascii="Arial" w:hAnsi="Arial" w:cs="Arial"/>
                <w:b/>
                <w:bCs/>
                <w:sz w:val="18"/>
                <w:szCs w:val="18"/>
              </w:rPr>
            </w:pPr>
            <w:r w:rsidRPr="007E4840">
              <w:rPr>
                <w:rFonts w:ascii="Arial" w:hAnsi="Arial" w:cs="Arial"/>
                <w:b/>
                <w:bCs/>
                <w:sz w:val="18"/>
                <w:szCs w:val="18"/>
              </w:rPr>
              <w:t>2020</w:t>
            </w:r>
          </w:p>
        </w:tc>
      </w:tr>
      <w:tr w:rsidR="0055479F" w:rsidRPr="0055479F" w:rsidTr="002577C2">
        <w:tc>
          <w:tcPr>
            <w:tcW w:w="3974" w:type="dxa"/>
            <w:tcBorders>
              <w:top w:val="nil"/>
              <w:left w:val="nil"/>
              <w:bottom w:val="nil"/>
              <w:right w:val="nil"/>
            </w:tcBorders>
            <w:shd w:val="clear" w:color="auto" w:fill="auto"/>
          </w:tcPr>
          <w:p w:rsidR="0055479F" w:rsidRPr="0055479F" w:rsidRDefault="0055479F" w:rsidP="00EC091A">
            <w:pPr>
              <w:ind w:left="97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rsidR="0055479F" w:rsidRPr="00BE1AD9" w:rsidRDefault="0055479F" w:rsidP="0055479F">
            <w:pPr>
              <w:ind w:left="-40" w:right="-72"/>
              <w:jc w:val="right"/>
              <w:rPr>
                <w:rFonts w:ascii="Arial" w:hAnsi="Arial" w:cs="Arial"/>
                <w:b/>
                <w:bCs/>
                <w:sz w:val="18"/>
                <w:szCs w:val="18"/>
              </w:rPr>
            </w:pPr>
            <w:r w:rsidRPr="00BE1AD9">
              <w:rPr>
                <w:rFonts w:ascii="Arial" w:hAnsi="Arial" w:cs="Arial"/>
                <w:b/>
                <w:bCs/>
                <w:sz w:val="18"/>
                <w:szCs w:val="18"/>
              </w:rPr>
              <w:t>Baht</w:t>
            </w:r>
          </w:p>
        </w:tc>
        <w:tc>
          <w:tcPr>
            <w:tcW w:w="1368" w:type="dxa"/>
            <w:gridSpan w:val="2"/>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r w:rsidRPr="0055479F">
              <w:rPr>
                <w:rFonts w:ascii="Arial" w:hAnsi="Arial" w:cs="Arial"/>
                <w:b/>
                <w:bCs/>
                <w:sz w:val="18"/>
                <w:szCs w:val="18"/>
              </w:rPr>
              <w:t>Baht</w:t>
            </w:r>
          </w:p>
        </w:tc>
        <w:tc>
          <w:tcPr>
            <w:tcW w:w="1368" w:type="dxa"/>
            <w:tcBorders>
              <w:top w:val="single" w:sz="4" w:space="0" w:color="auto"/>
              <w:left w:val="nil"/>
              <w:bottom w:val="nil"/>
              <w:right w:val="nil"/>
            </w:tcBorders>
            <w:shd w:val="clear" w:color="auto" w:fill="auto"/>
          </w:tcPr>
          <w:p w:rsidR="0055479F" w:rsidRPr="00273C46" w:rsidRDefault="0055479F" w:rsidP="0055479F">
            <w:pPr>
              <w:ind w:left="-40" w:right="-72"/>
              <w:jc w:val="right"/>
              <w:rPr>
                <w:rFonts w:ascii="Arial" w:hAnsi="Arial" w:cs="Arial"/>
                <w:b/>
                <w:bCs/>
                <w:spacing w:val="-10"/>
                <w:sz w:val="18"/>
                <w:szCs w:val="18"/>
                <w:highlight w:val="lightGray"/>
              </w:rPr>
            </w:pPr>
            <w:r w:rsidRPr="0055479F">
              <w:rPr>
                <w:rFonts w:ascii="Arial" w:hAnsi="Arial" w:cs="Arial"/>
                <w:b/>
                <w:bCs/>
                <w:sz w:val="18"/>
                <w:szCs w:val="18"/>
              </w:rPr>
              <w:t>Baht</w:t>
            </w:r>
          </w:p>
        </w:tc>
        <w:tc>
          <w:tcPr>
            <w:tcW w:w="1368" w:type="dxa"/>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r w:rsidRPr="0055479F">
              <w:rPr>
                <w:rFonts w:ascii="Arial" w:hAnsi="Arial" w:cs="Arial"/>
                <w:b/>
                <w:bCs/>
                <w:sz w:val="18"/>
                <w:szCs w:val="18"/>
              </w:rPr>
              <w:t>Baht</w:t>
            </w:r>
          </w:p>
        </w:tc>
      </w:tr>
      <w:tr w:rsidR="0055479F" w:rsidRPr="0055479F" w:rsidTr="002577C2">
        <w:tc>
          <w:tcPr>
            <w:tcW w:w="3974" w:type="dxa"/>
            <w:tcBorders>
              <w:top w:val="nil"/>
              <w:left w:val="nil"/>
              <w:bottom w:val="nil"/>
              <w:right w:val="nil"/>
            </w:tcBorders>
          </w:tcPr>
          <w:p w:rsidR="0055479F" w:rsidRPr="00273C46" w:rsidRDefault="0055479F" w:rsidP="00EC091A">
            <w:pPr>
              <w:ind w:left="975"/>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rsidR="0055479F" w:rsidRPr="0055479F" w:rsidRDefault="0055479F" w:rsidP="005547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55479F" w:rsidRPr="0055479F" w:rsidRDefault="0055479F" w:rsidP="005547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p>
        </w:tc>
      </w:tr>
      <w:tr w:rsidR="0055479F" w:rsidRPr="0055479F" w:rsidTr="002577C2">
        <w:tc>
          <w:tcPr>
            <w:tcW w:w="3974" w:type="dxa"/>
            <w:tcBorders>
              <w:top w:val="nil"/>
              <w:left w:val="nil"/>
              <w:bottom w:val="nil"/>
              <w:right w:val="nil"/>
            </w:tcBorders>
          </w:tcPr>
          <w:p w:rsidR="0055479F" w:rsidRPr="00273C46" w:rsidRDefault="0055479F" w:rsidP="00EC091A">
            <w:pPr>
              <w:ind w:left="975"/>
              <w:rPr>
                <w:rFonts w:ascii="Arial" w:hAnsi="Arial" w:cs="Arial"/>
                <w:sz w:val="18"/>
                <w:szCs w:val="18"/>
                <w:highlight w:val="lightGray"/>
              </w:rPr>
            </w:pPr>
            <w:r w:rsidRPr="0055479F">
              <w:rPr>
                <w:rFonts w:ascii="Arial" w:hAnsi="Arial" w:cs="Arial"/>
                <w:sz w:val="18"/>
                <w:szCs w:val="18"/>
              </w:rPr>
              <w:t xml:space="preserve">Properties </w:t>
            </w:r>
          </w:p>
        </w:tc>
        <w:tc>
          <w:tcPr>
            <w:tcW w:w="1367" w:type="dxa"/>
            <w:tcBorders>
              <w:top w:val="nil"/>
              <w:left w:val="nil"/>
              <w:bottom w:val="nil"/>
              <w:right w:val="nil"/>
            </w:tcBorders>
            <w:shd w:val="clear" w:color="auto" w:fill="FAFAFA"/>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21</w:t>
            </w:r>
            <w:r w:rsidR="00127642" w:rsidRPr="00127642">
              <w:rPr>
                <w:rFonts w:ascii="Arial" w:hAnsi="Arial" w:cs="Arial"/>
                <w:sz w:val="18"/>
                <w:szCs w:val="18"/>
              </w:rPr>
              <w:t>,</w:t>
            </w:r>
            <w:r w:rsidRPr="007E4840">
              <w:rPr>
                <w:rFonts w:ascii="Arial" w:hAnsi="Arial" w:cs="Arial"/>
                <w:sz w:val="18"/>
                <w:szCs w:val="18"/>
              </w:rPr>
              <w:t>676</w:t>
            </w:r>
            <w:r w:rsidR="00127642" w:rsidRPr="00127642">
              <w:rPr>
                <w:rFonts w:ascii="Arial" w:hAnsi="Arial" w:cs="Arial"/>
                <w:sz w:val="18"/>
                <w:szCs w:val="18"/>
              </w:rPr>
              <w:t>,</w:t>
            </w:r>
            <w:r w:rsidRPr="007E4840">
              <w:rPr>
                <w:rFonts w:ascii="Arial" w:hAnsi="Arial" w:cs="Arial"/>
                <w:sz w:val="18"/>
                <w:szCs w:val="18"/>
              </w:rPr>
              <w:t>776</w:t>
            </w:r>
          </w:p>
        </w:tc>
        <w:tc>
          <w:tcPr>
            <w:tcW w:w="1368" w:type="dxa"/>
            <w:gridSpan w:val="2"/>
            <w:tcBorders>
              <w:top w:val="nil"/>
              <w:left w:val="nil"/>
              <w:bottom w:val="nil"/>
              <w:right w:val="nil"/>
            </w:tcBorders>
            <w:shd w:val="clear" w:color="auto" w:fill="auto"/>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19</w:t>
            </w:r>
            <w:r w:rsidR="00BE1AD9">
              <w:rPr>
                <w:rFonts w:ascii="Arial" w:hAnsi="Arial" w:cs="Arial"/>
                <w:sz w:val="18"/>
                <w:szCs w:val="18"/>
              </w:rPr>
              <w:t>,</w:t>
            </w:r>
            <w:r w:rsidRPr="007E4840">
              <w:rPr>
                <w:rFonts w:ascii="Arial" w:hAnsi="Arial" w:cs="Arial"/>
                <w:sz w:val="18"/>
                <w:szCs w:val="18"/>
              </w:rPr>
              <w:t>715</w:t>
            </w:r>
            <w:r w:rsidR="00BE1AD9">
              <w:rPr>
                <w:rFonts w:ascii="Arial" w:hAnsi="Arial" w:cs="Arial"/>
                <w:sz w:val="18"/>
                <w:szCs w:val="18"/>
              </w:rPr>
              <w:t>,</w:t>
            </w:r>
            <w:r w:rsidRPr="007E4840">
              <w:rPr>
                <w:rFonts w:ascii="Arial" w:hAnsi="Arial" w:cs="Arial"/>
                <w:sz w:val="18"/>
                <w:szCs w:val="18"/>
              </w:rPr>
              <w:t>012</w:t>
            </w:r>
          </w:p>
        </w:tc>
        <w:tc>
          <w:tcPr>
            <w:tcW w:w="1368" w:type="dxa"/>
            <w:tcBorders>
              <w:top w:val="nil"/>
              <w:left w:val="nil"/>
              <w:bottom w:val="nil"/>
              <w:right w:val="nil"/>
            </w:tcBorders>
            <w:shd w:val="clear" w:color="auto" w:fill="FAFAFA"/>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9</w:t>
            </w:r>
            <w:r w:rsidR="00127642" w:rsidRPr="00127642">
              <w:rPr>
                <w:rFonts w:ascii="Arial" w:hAnsi="Arial" w:cs="Arial"/>
                <w:sz w:val="18"/>
                <w:szCs w:val="18"/>
              </w:rPr>
              <w:t>,</w:t>
            </w:r>
            <w:r w:rsidRPr="007E4840">
              <w:rPr>
                <w:rFonts w:ascii="Arial" w:hAnsi="Arial" w:cs="Arial"/>
                <w:sz w:val="18"/>
                <w:szCs w:val="18"/>
              </w:rPr>
              <w:t>855</w:t>
            </w:r>
            <w:r w:rsidR="00127642" w:rsidRPr="00127642">
              <w:rPr>
                <w:rFonts w:ascii="Arial" w:hAnsi="Arial" w:cs="Arial"/>
                <w:sz w:val="18"/>
                <w:szCs w:val="18"/>
              </w:rPr>
              <w:t>,</w:t>
            </w:r>
            <w:r w:rsidRPr="007E4840">
              <w:rPr>
                <w:rFonts w:ascii="Arial" w:hAnsi="Arial" w:cs="Arial"/>
                <w:sz w:val="18"/>
                <w:szCs w:val="18"/>
              </w:rPr>
              <w:t>894</w:t>
            </w:r>
          </w:p>
        </w:tc>
        <w:tc>
          <w:tcPr>
            <w:tcW w:w="1368" w:type="dxa"/>
            <w:tcBorders>
              <w:top w:val="nil"/>
              <w:left w:val="nil"/>
              <w:bottom w:val="nil"/>
              <w:right w:val="nil"/>
            </w:tcBorders>
            <w:shd w:val="clear" w:color="auto" w:fill="auto"/>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10</w:t>
            </w:r>
            <w:r w:rsidR="00BE1AD9">
              <w:rPr>
                <w:rFonts w:ascii="Arial" w:hAnsi="Arial" w:cs="Arial"/>
                <w:sz w:val="18"/>
                <w:szCs w:val="18"/>
              </w:rPr>
              <w:t>,</w:t>
            </w:r>
            <w:r w:rsidRPr="007E4840">
              <w:rPr>
                <w:rFonts w:ascii="Arial" w:hAnsi="Arial" w:cs="Arial"/>
                <w:sz w:val="18"/>
                <w:szCs w:val="18"/>
              </w:rPr>
              <w:t>693</w:t>
            </w:r>
            <w:r w:rsidR="00BE1AD9">
              <w:rPr>
                <w:rFonts w:ascii="Arial" w:hAnsi="Arial" w:cs="Arial"/>
                <w:sz w:val="18"/>
                <w:szCs w:val="18"/>
              </w:rPr>
              <w:t>,</w:t>
            </w:r>
            <w:r w:rsidRPr="007E4840">
              <w:rPr>
                <w:rFonts w:ascii="Arial" w:hAnsi="Arial" w:cs="Arial"/>
                <w:sz w:val="18"/>
                <w:szCs w:val="18"/>
              </w:rPr>
              <w:t>067</w:t>
            </w:r>
          </w:p>
        </w:tc>
      </w:tr>
      <w:tr w:rsidR="0055479F" w:rsidRPr="0055479F" w:rsidTr="002577C2">
        <w:tc>
          <w:tcPr>
            <w:tcW w:w="3974" w:type="dxa"/>
            <w:tcBorders>
              <w:top w:val="nil"/>
              <w:left w:val="nil"/>
              <w:bottom w:val="nil"/>
              <w:right w:val="nil"/>
            </w:tcBorders>
          </w:tcPr>
          <w:p w:rsidR="0055479F" w:rsidRPr="00273C46" w:rsidRDefault="0055479F" w:rsidP="00EC091A">
            <w:pPr>
              <w:ind w:left="975"/>
              <w:rPr>
                <w:rFonts w:ascii="Arial" w:hAnsi="Arial" w:cs="Arial"/>
                <w:sz w:val="18"/>
                <w:szCs w:val="18"/>
                <w:highlight w:val="lightGray"/>
              </w:rPr>
            </w:pPr>
            <w:r w:rsidRPr="0055479F">
              <w:rPr>
                <w:rFonts w:ascii="Arial" w:hAnsi="Arial" w:cs="Arial"/>
                <w:sz w:val="18"/>
                <w:szCs w:val="18"/>
              </w:rPr>
              <w:t xml:space="preserve">Equipment </w:t>
            </w:r>
          </w:p>
        </w:tc>
        <w:tc>
          <w:tcPr>
            <w:tcW w:w="1367" w:type="dxa"/>
            <w:tcBorders>
              <w:top w:val="nil"/>
              <w:left w:val="nil"/>
              <w:bottom w:val="nil"/>
              <w:right w:val="nil"/>
            </w:tcBorders>
            <w:shd w:val="clear" w:color="auto" w:fill="FAFAFA"/>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99</w:t>
            </w:r>
            <w:r w:rsidR="00127642" w:rsidRPr="00127642">
              <w:rPr>
                <w:rFonts w:ascii="Arial" w:hAnsi="Arial" w:cs="Arial"/>
                <w:sz w:val="18"/>
                <w:szCs w:val="18"/>
              </w:rPr>
              <w:t>,</w:t>
            </w:r>
            <w:r w:rsidRPr="007E4840">
              <w:rPr>
                <w:rFonts w:ascii="Arial" w:hAnsi="Arial" w:cs="Arial"/>
                <w:sz w:val="18"/>
                <w:szCs w:val="18"/>
              </w:rPr>
              <w:t>689</w:t>
            </w:r>
            <w:r w:rsidR="00127642" w:rsidRPr="00127642">
              <w:rPr>
                <w:rFonts w:ascii="Arial" w:hAnsi="Arial" w:cs="Arial"/>
                <w:sz w:val="18"/>
                <w:szCs w:val="18"/>
              </w:rPr>
              <w:t>,</w:t>
            </w:r>
            <w:r w:rsidRPr="007E4840">
              <w:rPr>
                <w:rFonts w:ascii="Arial" w:hAnsi="Arial" w:cs="Arial"/>
                <w:sz w:val="18"/>
                <w:szCs w:val="18"/>
              </w:rPr>
              <w:t>277</w:t>
            </w:r>
          </w:p>
        </w:tc>
        <w:tc>
          <w:tcPr>
            <w:tcW w:w="1368" w:type="dxa"/>
            <w:gridSpan w:val="2"/>
            <w:tcBorders>
              <w:top w:val="nil"/>
              <w:left w:val="nil"/>
              <w:bottom w:val="nil"/>
              <w:right w:val="nil"/>
            </w:tcBorders>
            <w:shd w:val="clear" w:color="auto" w:fill="auto"/>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100</w:t>
            </w:r>
            <w:r w:rsidR="00BE1AD9">
              <w:rPr>
                <w:rFonts w:ascii="Arial" w:hAnsi="Arial" w:cs="Arial"/>
                <w:sz w:val="18"/>
                <w:szCs w:val="18"/>
              </w:rPr>
              <w:t>,</w:t>
            </w:r>
            <w:r w:rsidRPr="007E4840">
              <w:rPr>
                <w:rFonts w:ascii="Arial" w:hAnsi="Arial" w:cs="Arial"/>
                <w:sz w:val="18"/>
                <w:szCs w:val="18"/>
              </w:rPr>
              <w:t>930</w:t>
            </w:r>
            <w:r w:rsidR="00BE1AD9">
              <w:rPr>
                <w:rFonts w:ascii="Arial" w:hAnsi="Arial" w:cs="Arial"/>
                <w:sz w:val="18"/>
                <w:szCs w:val="18"/>
              </w:rPr>
              <w:t>,</w:t>
            </w:r>
            <w:r w:rsidRPr="007E4840">
              <w:rPr>
                <w:rFonts w:ascii="Arial" w:hAnsi="Arial" w:cs="Arial"/>
                <w:sz w:val="18"/>
                <w:szCs w:val="18"/>
              </w:rPr>
              <w:t>843</w:t>
            </w:r>
          </w:p>
        </w:tc>
        <w:tc>
          <w:tcPr>
            <w:tcW w:w="1368" w:type="dxa"/>
            <w:tcBorders>
              <w:top w:val="nil"/>
              <w:left w:val="nil"/>
              <w:bottom w:val="nil"/>
              <w:right w:val="nil"/>
            </w:tcBorders>
            <w:shd w:val="clear" w:color="auto" w:fill="FAFAFA"/>
          </w:tcPr>
          <w:p w:rsidR="0055479F" w:rsidRPr="00BE1AD9" w:rsidRDefault="00127642" w:rsidP="0055479F">
            <w:pPr>
              <w:ind w:left="-40" w:right="-72"/>
              <w:jc w:val="right"/>
              <w:rPr>
                <w:rFonts w:ascii="Arial" w:hAnsi="Arial" w:cs="Arial"/>
                <w:sz w:val="18"/>
                <w:szCs w:val="18"/>
              </w:rPr>
            </w:pPr>
            <w:r w:rsidRPr="00127642">
              <w:rPr>
                <w:rFonts w:ascii="Arial" w:hAnsi="Arial" w:cs="Arial"/>
                <w:sz w:val="18"/>
                <w:szCs w:val="18"/>
              </w:rPr>
              <w:t>-</w:t>
            </w:r>
          </w:p>
        </w:tc>
        <w:tc>
          <w:tcPr>
            <w:tcW w:w="1368" w:type="dxa"/>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w:t>
            </w:r>
          </w:p>
        </w:tc>
      </w:tr>
      <w:tr w:rsidR="0055479F" w:rsidRPr="0055479F" w:rsidTr="002577C2">
        <w:tc>
          <w:tcPr>
            <w:tcW w:w="3974" w:type="dxa"/>
            <w:tcBorders>
              <w:top w:val="nil"/>
              <w:left w:val="nil"/>
              <w:bottom w:val="nil"/>
              <w:right w:val="nil"/>
            </w:tcBorders>
          </w:tcPr>
          <w:p w:rsidR="0055479F" w:rsidRPr="0055479F" w:rsidRDefault="00BE1AD9" w:rsidP="00EC091A">
            <w:pPr>
              <w:ind w:left="975"/>
              <w:rPr>
                <w:rFonts w:ascii="Arial" w:hAnsi="Arial" w:cs="Arial"/>
                <w:sz w:val="18"/>
                <w:szCs w:val="18"/>
              </w:rPr>
            </w:pPr>
            <w:r>
              <w:rPr>
                <w:rFonts w:ascii="Arial" w:hAnsi="Arial" w:cs="Arial"/>
                <w:sz w:val="18"/>
                <w:szCs w:val="18"/>
              </w:rPr>
              <w:t>Vehicles</w:t>
            </w:r>
            <w:r w:rsidR="0055479F" w:rsidRPr="0055479F">
              <w:rPr>
                <w:rFonts w:ascii="Arial" w:hAnsi="Arial" w:cs="Arial"/>
                <w:sz w:val="18"/>
                <w:szCs w:val="18"/>
              </w:rPr>
              <w:t xml:space="preserve"> </w:t>
            </w:r>
          </w:p>
        </w:tc>
        <w:tc>
          <w:tcPr>
            <w:tcW w:w="1367" w:type="dxa"/>
            <w:tcBorders>
              <w:top w:val="nil"/>
              <w:left w:val="nil"/>
              <w:bottom w:val="single" w:sz="4" w:space="0" w:color="auto"/>
              <w:right w:val="nil"/>
            </w:tcBorders>
            <w:shd w:val="clear" w:color="auto" w:fill="FAFAFA"/>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70</w:t>
            </w:r>
            <w:r w:rsidR="00127642" w:rsidRPr="00127642">
              <w:rPr>
                <w:rFonts w:ascii="Arial" w:hAnsi="Arial" w:cs="Arial"/>
                <w:sz w:val="18"/>
                <w:szCs w:val="18"/>
              </w:rPr>
              <w:t>,</w:t>
            </w:r>
            <w:r w:rsidRPr="007E4840">
              <w:rPr>
                <w:rFonts w:ascii="Arial" w:hAnsi="Arial" w:cs="Arial"/>
                <w:sz w:val="18"/>
                <w:szCs w:val="18"/>
              </w:rPr>
              <w:t>798</w:t>
            </w:r>
            <w:r w:rsidR="00127642" w:rsidRPr="00127642">
              <w:rPr>
                <w:rFonts w:ascii="Arial" w:hAnsi="Arial" w:cs="Arial"/>
                <w:sz w:val="18"/>
                <w:szCs w:val="18"/>
              </w:rPr>
              <w:t>,</w:t>
            </w:r>
            <w:r w:rsidRPr="007E4840">
              <w:rPr>
                <w:rFonts w:ascii="Arial" w:hAnsi="Arial" w:cs="Arial"/>
                <w:sz w:val="18"/>
                <w:szCs w:val="18"/>
              </w:rPr>
              <w:t>648</w:t>
            </w:r>
          </w:p>
        </w:tc>
        <w:tc>
          <w:tcPr>
            <w:tcW w:w="1368" w:type="dxa"/>
            <w:gridSpan w:val="2"/>
            <w:tcBorders>
              <w:top w:val="nil"/>
              <w:left w:val="nil"/>
              <w:bottom w:val="single" w:sz="4" w:space="0" w:color="auto"/>
              <w:right w:val="nil"/>
            </w:tcBorders>
            <w:shd w:val="clear" w:color="auto" w:fill="auto"/>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74</w:t>
            </w:r>
            <w:r w:rsidR="00BE1AD9">
              <w:rPr>
                <w:rFonts w:ascii="Arial" w:hAnsi="Arial" w:cs="Arial"/>
                <w:sz w:val="18"/>
                <w:szCs w:val="18"/>
              </w:rPr>
              <w:t>,</w:t>
            </w:r>
            <w:r w:rsidRPr="007E4840">
              <w:rPr>
                <w:rFonts w:ascii="Arial" w:hAnsi="Arial" w:cs="Arial"/>
                <w:sz w:val="18"/>
                <w:szCs w:val="18"/>
              </w:rPr>
              <w:t>199</w:t>
            </w:r>
            <w:r w:rsidR="00BE1AD9">
              <w:rPr>
                <w:rFonts w:ascii="Arial" w:hAnsi="Arial" w:cs="Arial"/>
                <w:sz w:val="18"/>
                <w:szCs w:val="18"/>
              </w:rPr>
              <w:t>,</w:t>
            </w:r>
            <w:r w:rsidRPr="007E4840">
              <w:rPr>
                <w:rFonts w:ascii="Arial" w:hAnsi="Arial" w:cs="Arial"/>
                <w:sz w:val="18"/>
                <w:szCs w:val="18"/>
              </w:rPr>
              <w:t>402</w:t>
            </w:r>
          </w:p>
        </w:tc>
        <w:tc>
          <w:tcPr>
            <w:tcW w:w="1368" w:type="dxa"/>
            <w:tcBorders>
              <w:top w:val="nil"/>
              <w:left w:val="nil"/>
              <w:bottom w:val="single" w:sz="4" w:space="0" w:color="auto"/>
              <w:right w:val="nil"/>
            </w:tcBorders>
            <w:shd w:val="clear" w:color="auto" w:fill="FAFAFA"/>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1</w:t>
            </w:r>
            <w:r w:rsidR="00127642" w:rsidRPr="00127642">
              <w:rPr>
                <w:rFonts w:ascii="Arial" w:hAnsi="Arial" w:cs="Arial"/>
                <w:sz w:val="18"/>
                <w:szCs w:val="18"/>
              </w:rPr>
              <w:t>,</w:t>
            </w:r>
            <w:r w:rsidRPr="007E4840">
              <w:rPr>
                <w:rFonts w:ascii="Arial" w:hAnsi="Arial" w:cs="Arial"/>
                <w:sz w:val="18"/>
                <w:szCs w:val="18"/>
              </w:rPr>
              <w:t>664</w:t>
            </w:r>
            <w:r w:rsidR="00127642" w:rsidRPr="00127642">
              <w:rPr>
                <w:rFonts w:ascii="Arial" w:hAnsi="Arial" w:cs="Arial"/>
                <w:sz w:val="18"/>
                <w:szCs w:val="18"/>
              </w:rPr>
              <w:t>,</w:t>
            </w:r>
            <w:r w:rsidRPr="007E4840">
              <w:rPr>
                <w:rFonts w:ascii="Arial" w:hAnsi="Arial" w:cs="Arial"/>
                <w:sz w:val="18"/>
                <w:szCs w:val="18"/>
              </w:rPr>
              <w:t>065</w:t>
            </w:r>
          </w:p>
        </w:tc>
        <w:tc>
          <w:tcPr>
            <w:tcW w:w="1368" w:type="dxa"/>
            <w:tcBorders>
              <w:top w:val="nil"/>
              <w:left w:val="nil"/>
              <w:bottom w:val="single" w:sz="4" w:space="0" w:color="auto"/>
              <w:right w:val="nil"/>
            </w:tcBorders>
            <w:shd w:val="clear" w:color="auto" w:fill="auto"/>
          </w:tcPr>
          <w:p w:rsidR="0055479F" w:rsidRPr="00BE1AD9" w:rsidRDefault="007E4840" w:rsidP="0055479F">
            <w:pPr>
              <w:ind w:left="-40" w:right="-72"/>
              <w:jc w:val="right"/>
              <w:rPr>
                <w:rFonts w:ascii="Arial" w:hAnsi="Arial" w:cs="Arial"/>
                <w:sz w:val="18"/>
                <w:szCs w:val="18"/>
              </w:rPr>
            </w:pPr>
            <w:r w:rsidRPr="007E4840">
              <w:rPr>
                <w:rFonts w:ascii="Arial" w:hAnsi="Arial" w:cs="Arial"/>
                <w:sz w:val="18"/>
                <w:szCs w:val="18"/>
              </w:rPr>
              <w:t>1</w:t>
            </w:r>
            <w:r w:rsidR="00BE1AD9">
              <w:rPr>
                <w:rFonts w:ascii="Arial" w:hAnsi="Arial" w:cs="Arial"/>
                <w:sz w:val="18"/>
                <w:szCs w:val="18"/>
              </w:rPr>
              <w:t>,</w:t>
            </w:r>
            <w:r w:rsidRPr="007E4840">
              <w:rPr>
                <w:rFonts w:ascii="Arial" w:hAnsi="Arial" w:cs="Arial"/>
                <w:sz w:val="18"/>
                <w:szCs w:val="18"/>
              </w:rPr>
              <w:t>886</w:t>
            </w:r>
            <w:r w:rsidR="00BE1AD9">
              <w:rPr>
                <w:rFonts w:ascii="Arial" w:hAnsi="Arial" w:cs="Arial"/>
                <w:sz w:val="18"/>
                <w:szCs w:val="18"/>
              </w:rPr>
              <w:t>,</w:t>
            </w:r>
            <w:r w:rsidRPr="007E4840">
              <w:rPr>
                <w:rFonts w:ascii="Arial" w:hAnsi="Arial" w:cs="Arial"/>
                <w:sz w:val="18"/>
                <w:szCs w:val="18"/>
              </w:rPr>
              <w:t>171</w:t>
            </w:r>
          </w:p>
        </w:tc>
      </w:tr>
      <w:tr w:rsidR="0055479F" w:rsidRPr="000C3A2D" w:rsidTr="002577C2">
        <w:tc>
          <w:tcPr>
            <w:tcW w:w="3974" w:type="dxa"/>
            <w:tcBorders>
              <w:top w:val="nil"/>
              <w:left w:val="nil"/>
              <w:bottom w:val="nil"/>
              <w:right w:val="nil"/>
            </w:tcBorders>
          </w:tcPr>
          <w:p w:rsidR="0055479F" w:rsidRPr="000C3A2D" w:rsidRDefault="0055479F" w:rsidP="00EC091A">
            <w:pPr>
              <w:ind w:left="975"/>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55479F" w:rsidRPr="000C3A2D" w:rsidRDefault="0055479F" w:rsidP="0055479F">
            <w:pPr>
              <w:ind w:left="-40"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rsidR="0055479F" w:rsidRPr="000C3A2D" w:rsidRDefault="0055479F" w:rsidP="0055479F">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rsidR="0055479F" w:rsidRPr="000C3A2D" w:rsidRDefault="0055479F" w:rsidP="0055479F">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rsidR="0055479F" w:rsidRPr="000C3A2D" w:rsidRDefault="0055479F" w:rsidP="0055479F">
            <w:pPr>
              <w:ind w:left="-40" w:right="-72"/>
              <w:jc w:val="right"/>
              <w:rPr>
                <w:rFonts w:ascii="Arial" w:hAnsi="Arial" w:cs="Arial"/>
                <w:b/>
                <w:bCs/>
                <w:sz w:val="12"/>
                <w:szCs w:val="12"/>
              </w:rPr>
            </w:pPr>
          </w:p>
        </w:tc>
      </w:tr>
      <w:tr w:rsidR="0055479F" w:rsidRPr="0055479F" w:rsidTr="002577C2">
        <w:tc>
          <w:tcPr>
            <w:tcW w:w="3974" w:type="dxa"/>
            <w:tcBorders>
              <w:top w:val="nil"/>
              <w:left w:val="nil"/>
              <w:bottom w:val="nil"/>
              <w:right w:val="nil"/>
            </w:tcBorders>
          </w:tcPr>
          <w:p w:rsidR="0055479F" w:rsidRPr="0055479F" w:rsidRDefault="0055479F" w:rsidP="00EC091A">
            <w:pPr>
              <w:ind w:left="975"/>
              <w:rPr>
                <w:rFonts w:ascii="Arial" w:hAnsi="Arial" w:cs="Arial"/>
                <w:sz w:val="18"/>
                <w:szCs w:val="18"/>
              </w:rPr>
            </w:pPr>
            <w:r w:rsidRPr="0055479F">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rsidR="0055479F" w:rsidRPr="0055479F" w:rsidRDefault="007E4840" w:rsidP="0055479F">
            <w:pPr>
              <w:ind w:left="-40" w:right="-72"/>
              <w:jc w:val="right"/>
              <w:rPr>
                <w:rFonts w:ascii="Arial" w:hAnsi="Arial" w:cs="Arial"/>
                <w:b/>
                <w:bCs/>
                <w:sz w:val="18"/>
                <w:szCs w:val="18"/>
              </w:rPr>
            </w:pPr>
            <w:r w:rsidRPr="007E4840">
              <w:rPr>
                <w:rFonts w:ascii="Arial" w:hAnsi="Arial" w:cs="Arial"/>
                <w:b/>
                <w:bCs/>
                <w:sz w:val="18"/>
                <w:szCs w:val="18"/>
              </w:rPr>
              <w:t>192</w:t>
            </w:r>
            <w:r w:rsidR="00127642" w:rsidRPr="00127642">
              <w:rPr>
                <w:rFonts w:ascii="Arial" w:hAnsi="Arial" w:cs="Arial"/>
                <w:b/>
                <w:bCs/>
                <w:sz w:val="18"/>
                <w:szCs w:val="18"/>
              </w:rPr>
              <w:t>,</w:t>
            </w:r>
            <w:r w:rsidRPr="007E4840">
              <w:rPr>
                <w:rFonts w:ascii="Arial" w:hAnsi="Arial" w:cs="Arial"/>
                <w:b/>
                <w:bCs/>
                <w:sz w:val="18"/>
                <w:szCs w:val="18"/>
              </w:rPr>
              <w:t>164</w:t>
            </w:r>
            <w:r w:rsidR="00127642" w:rsidRPr="00127642">
              <w:rPr>
                <w:rFonts w:ascii="Arial" w:hAnsi="Arial" w:cs="Arial"/>
                <w:b/>
                <w:bCs/>
                <w:sz w:val="18"/>
                <w:szCs w:val="18"/>
              </w:rPr>
              <w:t>,</w:t>
            </w:r>
            <w:r w:rsidRPr="007E4840">
              <w:rPr>
                <w:rFonts w:ascii="Arial" w:hAnsi="Arial" w:cs="Arial"/>
                <w:b/>
                <w:bCs/>
                <w:sz w:val="18"/>
                <w:szCs w:val="18"/>
              </w:rPr>
              <w:t>701</w:t>
            </w:r>
          </w:p>
        </w:tc>
        <w:tc>
          <w:tcPr>
            <w:tcW w:w="1368" w:type="dxa"/>
            <w:gridSpan w:val="2"/>
            <w:tcBorders>
              <w:top w:val="nil"/>
              <w:left w:val="nil"/>
              <w:bottom w:val="single" w:sz="4" w:space="0" w:color="auto"/>
              <w:right w:val="nil"/>
            </w:tcBorders>
            <w:shd w:val="clear" w:color="auto" w:fill="auto"/>
          </w:tcPr>
          <w:p w:rsidR="0055479F" w:rsidRPr="0055479F" w:rsidRDefault="007E4840" w:rsidP="0055479F">
            <w:pPr>
              <w:ind w:left="-40" w:right="-72"/>
              <w:jc w:val="right"/>
              <w:rPr>
                <w:rFonts w:ascii="Arial" w:hAnsi="Arial" w:cs="Arial"/>
                <w:b/>
                <w:bCs/>
                <w:sz w:val="18"/>
                <w:szCs w:val="18"/>
              </w:rPr>
            </w:pPr>
            <w:r w:rsidRPr="007E4840">
              <w:rPr>
                <w:rFonts w:ascii="Arial" w:hAnsi="Arial" w:cs="Arial"/>
                <w:b/>
                <w:bCs/>
                <w:sz w:val="18"/>
                <w:szCs w:val="18"/>
              </w:rPr>
              <w:t>194</w:t>
            </w:r>
            <w:r w:rsidR="00BE1AD9">
              <w:rPr>
                <w:rFonts w:ascii="Arial" w:hAnsi="Arial" w:cs="Arial"/>
                <w:b/>
                <w:bCs/>
                <w:sz w:val="18"/>
                <w:szCs w:val="18"/>
              </w:rPr>
              <w:t>,</w:t>
            </w:r>
            <w:r w:rsidRPr="007E4840">
              <w:rPr>
                <w:rFonts w:ascii="Arial" w:hAnsi="Arial" w:cs="Arial"/>
                <w:b/>
                <w:bCs/>
                <w:sz w:val="18"/>
                <w:szCs w:val="18"/>
              </w:rPr>
              <w:t>845</w:t>
            </w:r>
            <w:r w:rsidR="00BE1AD9">
              <w:rPr>
                <w:rFonts w:ascii="Arial" w:hAnsi="Arial" w:cs="Arial"/>
                <w:b/>
                <w:bCs/>
                <w:sz w:val="18"/>
                <w:szCs w:val="18"/>
              </w:rPr>
              <w:t>,</w:t>
            </w:r>
            <w:r w:rsidRPr="007E4840">
              <w:rPr>
                <w:rFonts w:ascii="Arial" w:hAnsi="Arial" w:cs="Arial"/>
                <w:b/>
                <w:bCs/>
                <w:sz w:val="18"/>
                <w:szCs w:val="18"/>
              </w:rPr>
              <w:t>257</w:t>
            </w:r>
          </w:p>
        </w:tc>
        <w:tc>
          <w:tcPr>
            <w:tcW w:w="1368" w:type="dxa"/>
            <w:tcBorders>
              <w:top w:val="nil"/>
              <w:left w:val="nil"/>
              <w:bottom w:val="single" w:sz="4" w:space="0" w:color="auto"/>
              <w:right w:val="nil"/>
            </w:tcBorders>
            <w:shd w:val="clear" w:color="auto" w:fill="FAFAFA"/>
          </w:tcPr>
          <w:p w:rsidR="0055479F" w:rsidRPr="0055479F" w:rsidRDefault="007E4840" w:rsidP="0055479F">
            <w:pPr>
              <w:ind w:left="-40" w:right="-72"/>
              <w:jc w:val="right"/>
              <w:rPr>
                <w:rFonts w:ascii="Arial" w:hAnsi="Arial" w:cs="Arial"/>
                <w:b/>
                <w:bCs/>
                <w:sz w:val="18"/>
                <w:szCs w:val="18"/>
              </w:rPr>
            </w:pPr>
            <w:r w:rsidRPr="007E4840">
              <w:rPr>
                <w:rFonts w:ascii="Arial" w:hAnsi="Arial" w:cs="Arial"/>
                <w:b/>
                <w:bCs/>
                <w:sz w:val="18"/>
                <w:szCs w:val="18"/>
              </w:rPr>
              <w:t>11</w:t>
            </w:r>
            <w:r w:rsidR="00127642" w:rsidRPr="00127642">
              <w:rPr>
                <w:rFonts w:ascii="Arial" w:hAnsi="Arial" w:cs="Arial"/>
                <w:b/>
                <w:bCs/>
                <w:sz w:val="18"/>
                <w:szCs w:val="18"/>
              </w:rPr>
              <w:t>,</w:t>
            </w:r>
            <w:r w:rsidRPr="007E4840">
              <w:rPr>
                <w:rFonts w:ascii="Arial" w:hAnsi="Arial" w:cs="Arial"/>
                <w:b/>
                <w:bCs/>
                <w:sz w:val="18"/>
                <w:szCs w:val="18"/>
              </w:rPr>
              <w:t>519</w:t>
            </w:r>
            <w:r w:rsidR="00127642" w:rsidRPr="00127642">
              <w:rPr>
                <w:rFonts w:ascii="Arial" w:hAnsi="Arial" w:cs="Arial"/>
                <w:b/>
                <w:bCs/>
                <w:sz w:val="18"/>
                <w:szCs w:val="18"/>
              </w:rPr>
              <w:t>,</w:t>
            </w:r>
            <w:r w:rsidRPr="007E4840">
              <w:rPr>
                <w:rFonts w:ascii="Arial" w:hAnsi="Arial" w:cs="Arial"/>
                <w:b/>
                <w:bCs/>
                <w:sz w:val="18"/>
                <w:szCs w:val="18"/>
              </w:rPr>
              <w:t>959</w:t>
            </w:r>
          </w:p>
        </w:tc>
        <w:tc>
          <w:tcPr>
            <w:tcW w:w="1368" w:type="dxa"/>
            <w:tcBorders>
              <w:top w:val="nil"/>
              <w:left w:val="nil"/>
              <w:bottom w:val="single" w:sz="4" w:space="0" w:color="auto"/>
              <w:right w:val="nil"/>
            </w:tcBorders>
            <w:shd w:val="clear" w:color="auto" w:fill="auto"/>
          </w:tcPr>
          <w:p w:rsidR="0055479F" w:rsidRPr="0055479F" w:rsidRDefault="007E4840" w:rsidP="0055479F">
            <w:pPr>
              <w:ind w:left="-40" w:right="-72"/>
              <w:jc w:val="right"/>
              <w:rPr>
                <w:rFonts w:ascii="Arial" w:hAnsi="Arial" w:cs="Arial"/>
                <w:b/>
                <w:bCs/>
                <w:sz w:val="18"/>
                <w:szCs w:val="18"/>
              </w:rPr>
            </w:pPr>
            <w:r w:rsidRPr="007E4840">
              <w:rPr>
                <w:rFonts w:ascii="Arial" w:hAnsi="Arial" w:cs="Arial"/>
                <w:b/>
                <w:bCs/>
                <w:sz w:val="18"/>
                <w:szCs w:val="18"/>
              </w:rPr>
              <w:t>12</w:t>
            </w:r>
            <w:r w:rsidR="00BE1AD9">
              <w:rPr>
                <w:rFonts w:ascii="Arial" w:hAnsi="Arial" w:cs="Arial"/>
                <w:b/>
                <w:bCs/>
                <w:sz w:val="18"/>
                <w:szCs w:val="18"/>
              </w:rPr>
              <w:t>,</w:t>
            </w:r>
            <w:r w:rsidRPr="007E4840">
              <w:rPr>
                <w:rFonts w:ascii="Arial" w:hAnsi="Arial" w:cs="Arial"/>
                <w:b/>
                <w:bCs/>
                <w:sz w:val="18"/>
                <w:szCs w:val="18"/>
              </w:rPr>
              <w:t>579</w:t>
            </w:r>
            <w:r w:rsidR="00BE1AD9">
              <w:rPr>
                <w:rFonts w:ascii="Arial" w:hAnsi="Arial" w:cs="Arial"/>
                <w:b/>
                <w:bCs/>
                <w:sz w:val="18"/>
                <w:szCs w:val="18"/>
              </w:rPr>
              <w:t>,</w:t>
            </w:r>
            <w:r w:rsidRPr="007E4840">
              <w:rPr>
                <w:rFonts w:ascii="Arial" w:hAnsi="Arial" w:cs="Arial"/>
                <w:b/>
                <w:bCs/>
                <w:sz w:val="18"/>
                <w:szCs w:val="18"/>
              </w:rPr>
              <w:t>238</w:t>
            </w:r>
          </w:p>
        </w:tc>
      </w:tr>
    </w:tbl>
    <w:p w:rsidR="0055479F" w:rsidRPr="0055479F" w:rsidRDefault="0055479F" w:rsidP="00EC091A">
      <w:pPr>
        <w:ind w:left="1080"/>
        <w:jc w:val="thaiDistribute"/>
        <w:rPr>
          <w:rFonts w:ascii="Arial" w:eastAsia="Arial Unicode MS" w:hAnsi="Arial" w:cs="Arial"/>
          <w:sz w:val="18"/>
          <w:szCs w:val="18"/>
        </w:rPr>
      </w:pPr>
    </w:p>
    <w:p w:rsidR="00354F9A" w:rsidRPr="00354F9A" w:rsidRDefault="00354F9A" w:rsidP="00354F9A">
      <w:pPr>
        <w:ind w:left="1080"/>
        <w:jc w:val="both"/>
        <w:rPr>
          <w:rFonts w:ascii="Arial" w:eastAsia="Arial Unicode MS" w:hAnsi="Arial" w:cs="Arial"/>
          <w:i/>
          <w:iCs/>
          <w:color w:val="CF4A02"/>
          <w:sz w:val="18"/>
          <w:szCs w:val="18"/>
        </w:rPr>
      </w:pPr>
      <w:r>
        <w:rPr>
          <w:rFonts w:ascii="Arial" w:eastAsia="Arial Unicode MS" w:hAnsi="Arial" w:cs="Arial"/>
          <w:i/>
          <w:iCs/>
          <w:color w:val="CF4A02"/>
          <w:sz w:val="18"/>
          <w:szCs w:val="18"/>
        </w:rPr>
        <w:t>Practical expedients applied</w:t>
      </w:r>
    </w:p>
    <w:p w:rsidR="00354F9A" w:rsidRDefault="00354F9A" w:rsidP="00EC091A">
      <w:pPr>
        <w:ind w:left="1080"/>
        <w:jc w:val="both"/>
        <w:rPr>
          <w:rFonts w:ascii="Arial" w:hAnsi="Arial" w:cs="Arial"/>
          <w:sz w:val="18"/>
          <w:szCs w:val="18"/>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In applying TFRS </w:t>
      </w:r>
      <w:r w:rsidR="007E4840" w:rsidRPr="007E4840">
        <w:rPr>
          <w:rFonts w:ascii="Arial" w:hAnsi="Arial" w:cs="Arial"/>
          <w:sz w:val="18"/>
          <w:szCs w:val="18"/>
        </w:rPr>
        <w:t>16</w:t>
      </w:r>
      <w:r w:rsidRPr="0055479F">
        <w:rPr>
          <w:rFonts w:ascii="Arial" w:hAnsi="Arial" w:cs="Arial"/>
          <w:sz w:val="18"/>
          <w:szCs w:val="18"/>
        </w:rPr>
        <w:t xml:space="preserve"> for the first time, the </w:t>
      </w:r>
      <w:r w:rsidR="00617CE2">
        <w:rPr>
          <w:rFonts w:ascii="Arial" w:hAnsi="Arial" w:cs="Arial"/>
          <w:sz w:val="18"/>
          <w:szCs w:val="18"/>
        </w:rPr>
        <w:t>G</w:t>
      </w:r>
      <w:r w:rsidRPr="0055479F">
        <w:rPr>
          <w:rFonts w:ascii="Arial" w:hAnsi="Arial" w:cs="Arial"/>
          <w:sz w:val="18"/>
          <w:szCs w:val="18"/>
        </w:rPr>
        <w:t>roup has used the following practical expedients permitted by the standard:</w:t>
      </w:r>
    </w:p>
    <w:p w:rsidR="0055479F" w:rsidRPr="0055479F" w:rsidRDefault="0055479F" w:rsidP="00EC091A">
      <w:pPr>
        <w:ind w:left="1080"/>
        <w:jc w:val="both"/>
        <w:rPr>
          <w:rFonts w:ascii="Arial" w:hAnsi="Arial" w:cs="Arial"/>
          <w:sz w:val="18"/>
          <w:szCs w:val="18"/>
        </w:rPr>
      </w:pP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55479F">
        <w:rPr>
          <w:rFonts w:ascii="Arial" w:eastAsia="MS Mincho" w:hAnsi="Arial" w:cs="Arial"/>
          <w:sz w:val="18"/>
          <w:szCs w:val="18"/>
          <w:lang w:val="en-US"/>
        </w:rPr>
        <w:t>the use of a single discount rate to a portfolio of leases with reasonably similar characteristics</w:t>
      </w: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55479F">
        <w:rPr>
          <w:rFonts w:ascii="Arial" w:eastAsia="MS Mincho" w:hAnsi="Arial" w:cs="Arial"/>
          <w:sz w:val="18"/>
          <w:szCs w:val="18"/>
          <w:lang w:val="en-US"/>
        </w:rPr>
        <w:t>reliance on previous assessments on whether leases are onerous</w:t>
      </w: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B36496">
        <w:rPr>
          <w:rFonts w:ascii="Arial" w:eastAsia="MS Mincho" w:hAnsi="Arial" w:cs="Arial"/>
          <w:spacing w:val="-6"/>
          <w:sz w:val="18"/>
          <w:szCs w:val="18"/>
          <w:lang w:val="en-US"/>
        </w:rPr>
        <w:t xml:space="preserve">the accounting for operating leases with a remaining lease term of less than </w:t>
      </w:r>
      <w:r w:rsidR="007E4840" w:rsidRPr="007E4840">
        <w:rPr>
          <w:rFonts w:ascii="Arial" w:eastAsia="MS Mincho" w:hAnsi="Arial" w:cs="Arial"/>
          <w:spacing w:val="-6"/>
          <w:sz w:val="18"/>
          <w:szCs w:val="18"/>
        </w:rPr>
        <w:t>12</w:t>
      </w:r>
      <w:r w:rsidRPr="00B36496">
        <w:rPr>
          <w:rFonts w:ascii="Arial" w:eastAsia="MS Mincho" w:hAnsi="Arial" w:cs="Arial"/>
          <w:spacing w:val="-6"/>
          <w:sz w:val="18"/>
          <w:szCs w:val="18"/>
          <w:lang w:val="en-US"/>
        </w:rPr>
        <w:t xml:space="preserve"> months as at </w:t>
      </w:r>
      <w:r w:rsidR="007E4840" w:rsidRPr="007E4840">
        <w:rPr>
          <w:rFonts w:ascii="Arial" w:eastAsia="MS Mincho" w:hAnsi="Arial" w:cs="Arial"/>
          <w:spacing w:val="-6"/>
          <w:sz w:val="18"/>
          <w:szCs w:val="18"/>
        </w:rPr>
        <w:t>1</w:t>
      </w:r>
      <w:r w:rsidRPr="00B36496">
        <w:rPr>
          <w:rFonts w:ascii="Arial" w:eastAsia="MS Mincho" w:hAnsi="Arial" w:cs="Arial"/>
          <w:spacing w:val="-6"/>
          <w:sz w:val="18"/>
          <w:szCs w:val="18"/>
          <w:lang w:val="en-US"/>
        </w:rPr>
        <w:t xml:space="preserve"> January </w:t>
      </w:r>
      <w:r w:rsidR="007E4840" w:rsidRPr="007E4840">
        <w:rPr>
          <w:rFonts w:ascii="Arial" w:eastAsia="MS Mincho" w:hAnsi="Arial" w:cs="Arial"/>
          <w:spacing w:val="-6"/>
          <w:sz w:val="18"/>
          <w:szCs w:val="18"/>
        </w:rPr>
        <w:t>202</w:t>
      </w:r>
      <w:r w:rsidR="007E4840" w:rsidRPr="007E4840">
        <w:rPr>
          <w:rFonts w:ascii="Arial" w:eastAsia="MS Mincho" w:hAnsi="Arial" w:cs="Arial"/>
          <w:sz w:val="18"/>
          <w:szCs w:val="18"/>
        </w:rPr>
        <w:t>0</w:t>
      </w:r>
      <w:r w:rsidRPr="0055479F">
        <w:rPr>
          <w:rFonts w:ascii="Arial" w:eastAsia="MS Mincho" w:hAnsi="Arial" w:cs="Arial"/>
          <w:sz w:val="18"/>
          <w:szCs w:val="18"/>
          <w:lang w:val="en-US"/>
        </w:rPr>
        <w:t xml:space="preserve"> as short-term leases</w:t>
      </w: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55479F">
        <w:rPr>
          <w:rFonts w:ascii="Arial" w:eastAsia="MS Mincho" w:hAnsi="Arial" w:cs="Arial"/>
          <w:sz w:val="18"/>
          <w:szCs w:val="18"/>
          <w:lang w:val="en-US"/>
        </w:rPr>
        <w:t>the exclusion of initial direct costs for the measurement of the right-of-use asset at the date of initial application</w:t>
      </w:r>
    </w:p>
    <w:p w:rsidR="00B83455" w:rsidRPr="00B83455" w:rsidRDefault="0055479F" w:rsidP="00EC091A">
      <w:pPr>
        <w:numPr>
          <w:ilvl w:val="0"/>
          <w:numId w:val="49"/>
        </w:numPr>
        <w:ind w:left="1440"/>
        <w:contextualSpacing/>
        <w:jc w:val="thaiDistribute"/>
        <w:rPr>
          <w:rFonts w:ascii="Arial" w:hAnsi="Arial" w:cs="Arial"/>
          <w:sz w:val="18"/>
          <w:szCs w:val="18"/>
        </w:rPr>
      </w:pPr>
      <w:r w:rsidRPr="008D5204">
        <w:rPr>
          <w:rFonts w:ascii="Arial" w:eastAsia="MS Mincho" w:hAnsi="Arial" w:cs="Arial"/>
          <w:sz w:val="18"/>
          <w:szCs w:val="18"/>
          <w:lang w:val="en-US"/>
        </w:rPr>
        <w:t xml:space="preserve">the use of hindsight in determining the lease term where the contract contains options to extend or terminate the lease, and </w:t>
      </w:r>
    </w:p>
    <w:p w:rsidR="0055479F" w:rsidRPr="008D5204" w:rsidRDefault="00B83455" w:rsidP="00EC091A">
      <w:pPr>
        <w:numPr>
          <w:ilvl w:val="0"/>
          <w:numId w:val="49"/>
        </w:numPr>
        <w:ind w:left="1440"/>
        <w:contextualSpacing/>
        <w:jc w:val="thaiDistribute"/>
        <w:rPr>
          <w:rFonts w:ascii="Arial" w:hAnsi="Arial" w:cs="Arial"/>
          <w:sz w:val="18"/>
          <w:szCs w:val="18"/>
        </w:rPr>
      </w:pPr>
      <w:r w:rsidRPr="00B36496">
        <w:rPr>
          <w:rFonts w:ascii="Arial" w:hAnsi="Arial" w:cs="Arial"/>
          <w:spacing w:val="-2"/>
          <w:sz w:val="18"/>
          <w:szCs w:val="18"/>
        </w:rPr>
        <w:t>e</w:t>
      </w:r>
      <w:r w:rsidR="0055479F" w:rsidRPr="00B36496">
        <w:rPr>
          <w:rFonts w:ascii="Arial" w:hAnsi="Arial" w:cs="Arial"/>
          <w:spacing w:val="-2"/>
          <w:sz w:val="18"/>
          <w:szCs w:val="18"/>
        </w:rPr>
        <w:t xml:space="preserve">lect not to reassess whether a contract is, or contains a lease as defined under TFRS </w:t>
      </w:r>
      <w:r w:rsidR="007E4840" w:rsidRPr="007E4840">
        <w:rPr>
          <w:rFonts w:ascii="Arial" w:hAnsi="Arial" w:cs="Arial"/>
          <w:spacing w:val="-2"/>
          <w:sz w:val="18"/>
          <w:szCs w:val="18"/>
        </w:rPr>
        <w:t>16</w:t>
      </w:r>
      <w:r w:rsidR="0055479F" w:rsidRPr="00B36496">
        <w:rPr>
          <w:rFonts w:ascii="Arial" w:hAnsi="Arial" w:cs="Arial"/>
          <w:spacing w:val="-2"/>
          <w:sz w:val="18"/>
          <w:szCs w:val="18"/>
        </w:rPr>
        <w:t xml:space="preserve"> at the date </w:t>
      </w:r>
      <w:r w:rsidR="0055479F" w:rsidRPr="0043261F">
        <w:rPr>
          <w:rFonts w:ascii="Arial" w:hAnsi="Arial" w:cs="Arial"/>
          <w:sz w:val="18"/>
          <w:szCs w:val="18"/>
        </w:rPr>
        <w:t xml:space="preserve">of initial application but relied on its assessment made applying TAS </w:t>
      </w:r>
      <w:r w:rsidR="007E4840" w:rsidRPr="007E4840">
        <w:rPr>
          <w:rFonts w:ascii="Arial" w:hAnsi="Arial" w:cs="Arial"/>
          <w:sz w:val="18"/>
          <w:szCs w:val="18"/>
        </w:rPr>
        <w:t>17</w:t>
      </w:r>
      <w:r w:rsidR="0055479F" w:rsidRPr="0043261F">
        <w:rPr>
          <w:rFonts w:ascii="Arial" w:hAnsi="Arial" w:cs="Arial"/>
          <w:sz w:val="18"/>
          <w:szCs w:val="18"/>
        </w:rPr>
        <w:t xml:space="preserve"> and TFRIC </w:t>
      </w:r>
      <w:r w:rsidR="007E4840" w:rsidRPr="007E4840">
        <w:rPr>
          <w:rFonts w:ascii="Arial" w:hAnsi="Arial" w:cs="Arial"/>
          <w:sz w:val="18"/>
          <w:szCs w:val="18"/>
        </w:rPr>
        <w:t>4</w:t>
      </w:r>
      <w:r w:rsidR="0055479F" w:rsidRPr="0043261F">
        <w:rPr>
          <w:rFonts w:ascii="Arial" w:hAnsi="Arial" w:cs="Arial"/>
          <w:sz w:val="18"/>
          <w:szCs w:val="18"/>
        </w:rPr>
        <w:t xml:space="preserve"> Determining whether</w:t>
      </w:r>
      <w:r w:rsidR="0055479F" w:rsidRPr="008D5204">
        <w:rPr>
          <w:rFonts w:ascii="Arial" w:hAnsi="Arial" w:cs="Arial"/>
          <w:sz w:val="18"/>
          <w:szCs w:val="18"/>
        </w:rPr>
        <w:t xml:space="preserve"> an Arrangement contains a Lease.</w:t>
      </w:r>
    </w:p>
    <w:p w:rsidR="0055479F" w:rsidRPr="0055479F" w:rsidRDefault="0055479F" w:rsidP="00EC091A">
      <w:pPr>
        <w:ind w:left="1080"/>
        <w:jc w:val="thaiDistribute"/>
        <w:rPr>
          <w:rFonts w:ascii="Arial" w:hAnsi="Arial" w:cs="Arial"/>
          <w:sz w:val="18"/>
          <w:szCs w:val="18"/>
        </w:rPr>
      </w:pPr>
    </w:p>
    <w:p w:rsidR="0055479F" w:rsidRPr="0055479F" w:rsidRDefault="007E4840" w:rsidP="003F5092">
      <w:pPr>
        <w:tabs>
          <w:tab w:val="left" w:pos="540"/>
        </w:tabs>
        <w:autoSpaceDE w:val="0"/>
        <w:autoSpaceDN w:val="0"/>
        <w:adjustRightInd w:val="0"/>
        <w:ind w:left="540" w:hanging="540"/>
        <w:jc w:val="thaiDistribute"/>
        <w:rPr>
          <w:rFonts w:ascii="Arial" w:eastAsia="Calibri" w:hAnsi="Arial" w:cs="Arial"/>
          <w:b/>
          <w:bCs/>
          <w:color w:val="D04A02"/>
          <w:sz w:val="18"/>
          <w:szCs w:val="18"/>
          <w:lang w:val="en-US"/>
        </w:rPr>
      </w:pPr>
      <w:r w:rsidRPr="007E4840">
        <w:rPr>
          <w:rFonts w:ascii="Arial" w:eastAsia="Calibri" w:hAnsi="Arial" w:cs="Arial"/>
          <w:b/>
          <w:bCs/>
          <w:color w:val="D04A02"/>
          <w:sz w:val="18"/>
          <w:szCs w:val="18"/>
        </w:rPr>
        <w:t>4</w:t>
      </w:r>
      <w:r w:rsidR="0055479F" w:rsidRPr="0055479F">
        <w:rPr>
          <w:rFonts w:ascii="Arial" w:eastAsia="Calibri" w:hAnsi="Arial" w:cs="Arial"/>
          <w:b/>
          <w:bCs/>
          <w:color w:val="D04A02"/>
          <w:sz w:val="18"/>
          <w:szCs w:val="18"/>
          <w:lang w:val="en-US"/>
        </w:rPr>
        <w:t>.</w:t>
      </w:r>
      <w:r w:rsidRPr="007E4840">
        <w:rPr>
          <w:rFonts w:ascii="Arial" w:eastAsia="Calibri" w:hAnsi="Arial" w:cs="Arial"/>
          <w:b/>
          <w:bCs/>
          <w:color w:val="D04A02"/>
          <w:sz w:val="18"/>
          <w:szCs w:val="18"/>
        </w:rPr>
        <w:t>2</w:t>
      </w:r>
      <w:r w:rsidR="0055479F" w:rsidRPr="0055479F">
        <w:rPr>
          <w:rFonts w:ascii="Arial" w:eastAsia="Calibri" w:hAnsi="Arial" w:cs="Arial"/>
          <w:b/>
          <w:bCs/>
          <w:color w:val="D04A02"/>
          <w:sz w:val="18"/>
          <w:szCs w:val="18"/>
          <w:lang w:val="en-US"/>
        </w:rPr>
        <w:tab/>
        <w:t>Changes in accounting policies from adoption of the financial reporting standards related to financial instruments and leases</w:t>
      </w:r>
    </w:p>
    <w:p w:rsidR="0055479F" w:rsidRPr="003F5092" w:rsidRDefault="0055479F" w:rsidP="0055479F">
      <w:pPr>
        <w:ind w:left="567"/>
        <w:jc w:val="thaiDistribute"/>
        <w:rPr>
          <w:rFonts w:ascii="Arial" w:eastAsia="Arial Unicode MS" w:hAnsi="Arial" w:cs="Arial"/>
          <w:color w:val="CF4A02"/>
          <w:sz w:val="18"/>
          <w:szCs w:val="18"/>
          <w:lang w:val="en-US"/>
        </w:rPr>
      </w:pPr>
    </w:p>
    <w:p w:rsidR="0055479F" w:rsidRPr="003F5092" w:rsidRDefault="0055479F" w:rsidP="00EC091A">
      <w:pPr>
        <w:autoSpaceDE w:val="0"/>
        <w:autoSpaceDN w:val="0"/>
        <w:adjustRightInd w:val="0"/>
        <w:ind w:left="1080" w:hanging="540"/>
        <w:jc w:val="thaiDistribute"/>
        <w:rPr>
          <w:rFonts w:ascii="Arial" w:eastAsia="MS Mincho" w:hAnsi="Arial" w:cs="Arial"/>
          <w:color w:val="CF4A02"/>
          <w:sz w:val="18"/>
          <w:szCs w:val="18"/>
          <w:lang w:val="en-US"/>
        </w:rPr>
      </w:pPr>
      <w:r w:rsidRPr="003F5092">
        <w:rPr>
          <w:rFonts w:ascii="Arial" w:eastAsia="MS Mincho" w:hAnsi="Arial" w:cs="Arial"/>
          <w:color w:val="CF4A02"/>
          <w:sz w:val="18"/>
          <w:szCs w:val="18"/>
          <w:lang w:val="en-US"/>
        </w:rPr>
        <w:t>a)</w:t>
      </w:r>
      <w:r w:rsidRPr="003F5092">
        <w:rPr>
          <w:rFonts w:ascii="Arial" w:eastAsia="MS Mincho" w:hAnsi="Arial" w:cs="Arial"/>
          <w:color w:val="CF4A02"/>
          <w:sz w:val="18"/>
          <w:szCs w:val="18"/>
          <w:lang w:val="en-US"/>
        </w:rPr>
        <w:tab/>
        <w:t>Financial Instruments</w:t>
      </w:r>
    </w:p>
    <w:p w:rsidR="0055479F" w:rsidRPr="003F5092" w:rsidRDefault="0055479F" w:rsidP="00EC091A">
      <w:pPr>
        <w:autoSpaceDE w:val="0"/>
        <w:autoSpaceDN w:val="0"/>
        <w:adjustRightInd w:val="0"/>
        <w:ind w:left="1080"/>
        <w:rPr>
          <w:rFonts w:ascii="Arial" w:eastAsia="Calibri" w:hAnsi="Arial" w:cs="Arial"/>
          <w:color w:val="CF4A02"/>
          <w:sz w:val="18"/>
          <w:szCs w:val="18"/>
          <w:lang w:val="en-US"/>
        </w:rPr>
      </w:pPr>
    </w:p>
    <w:p w:rsidR="0055479F" w:rsidRPr="003F5092" w:rsidRDefault="0055479F" w:rsidP="00EC091A">
      <w:pPr>
        <w:ind w:left="1080"/>
        <w:jc w:val="both"/>
        <w:rPr>
          <w:rFonts w:ascii="Arial" w:eastAsia="Arial Unicode MS" w:hAnsi="Arial" w:cs="Arial"/>
          <w:color w:val="CF4A02"/>
          <w:sz w:val="18"/>
          <w:szCs w:val="18"/>
        </w:rPr>
      </w:pPr>
      <w:r w:rsidRPr="003F5092">
        <w:rPr>
          <w:rFonts w:ascii="Arial" w:eastAsia="Arial Unicode MS" w:hAnsi="Arial" w:cs="Arial"/>
          <w:color w:val="CF4A02"/>
          <w:sz w:val="18"/>
          <w:szCs w:val="18"/>
        </w:rPr>
        <w:t>Classification and measurements</w:t>
      </w:r>
    </w:p>
    <w:p w:rsidR="0055479F" w:rsidRPr="003F5092" w:rsidRDefault="0055479F" w:rsidP="00EC091A">
      <w:pPr>
        <w:ind w:left="1080"/>
        <w:jc w:val="both"/>
        <w:rPr>
          <w:rFonts w:ascii="Arial" w:eastAsia="Arial Unicode MS" w:hAnsi="Arial" w:cs="Arial"/>
          <w:color w:val="CF4A02"/>
          <w:sz w:val="18"/>
          <w:szCs w:val="18"/>
        </w:rPr>
      </w:pPr>
    </w:p>
    <w:p w:rsid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 xml:space="preserve">From </w:t>
      </w:r>
      <w:r w:rsidR="007E4840" w:rsidRPr="007E4840">
        <w:rPr>
          <w:rFonts w:ascii="Arial" w:eastAsia="Arial Unicode MS" w:hAnsi="Arial" w:cs="Arial"/>
          <w:sz w:val="18"/>
          <w:szCs w:val="18"/>
        </w:rPr>
        <w:t>1</w:t>
      </w:r>
      <w:r w:rsidR="0087289F">
        <w:rPr>
          <w:rFonts w:ascii="Arial" w:eastAsia="Arial Unicode MS" w:hAnsi="Arial" w:cs="Arial"/>
          <w:sz w:val="18"/>
          <w:szCs w:val="18"/>
        </w:rPr>
        <w:t xml:space="preserve"> </w:t>
      </w:r>
      <w:r w:rsidRPr="0055479F">
        <w:rPr>
          <w:rFonts w:ascii="Arial" w:eastAsia="Arial Unicode MS" w:hAnsi="Arial" w:cs="Arial"/>
          <w:sz w:val="18"/>
          <w:szCs w:val="18"/>
        </w:rPr>
        <w:t xml:space="preserve">January </w:t>
      </w:r>
      <w:r w:rsidR="007E4840" w:rsidRPr="007E4840">
        <w:rPr>
          <w:rFonts w:ascii="Arial" w:eastAsia="Arial Unicode MS" w:hAnsi="Arial" w:cs="Arial"/>
          <w:sz w:val="18"/>
          <w:szCs w:val="18"/>
        </w:rPr>
        <w:t>2020</w:t>
      </w:r>
      <w:r w:rsidRPr="0055479F">
        <w:rPr>
          <w:rFonts w:ascii="Arial" w:eastAsia="Arial Unicode MS" w:hAnsi="Arial" w:cs="Arial"/>
          <w:sz w:val="18"/>
          <w:szCs w:val="18"/>
        </w:rPr>
        <w:t>, the Group classifies its financial assets as follows:</w:t>
      </w:r>
    </w:p>
    <w:p w:rsidR="00EC091A" w:rsidRPr="0055479F" w:rsidRDefault="00EC091A" w:rsidP="00EC091A">
      <w:pPr>
        <w:ind w:left="1080"/>
        <w:jc w:val="thaiDistribute"/>
        <w:rPr>
          <w:rFonts w:ascii="Arial" w:eastAsia="Arial Unicode MS" w:hAnsi="Arial" w:cs="Arial"/>
          <w:sz w:val="18"/>
          <w:szCs w:val="18"/>
        </w:rPr>
      </w:pPr>
    </w:p>
    <w:p w:rsidR="0055479F" w:rsidRPr="0055479F" w:rsidRDefault="0055479F" w:rsidP="00EC091A">
      <w:pPr>
        <w:numPr>
          <w:ilvl w:val="0"/>
          <w:numId w:val="50"/>
        </w:numPr>
        <w:tabs>
          <w:tab w:val="left" w:pos="900"/>
        </w:tabs>
        <w:ind w:left="1440"/>
        <w:contextualSpacing/>
        <w:jc w:val="thaiDistribute"/>
        <w:rPr>
          <w:rFonts w:ascii="Arial" w:eastAsia="Arial Unicode MS" w:hAnsi="Arial" w:cs="Arial"/>
          <w:sz w:val="18"/>
          <w:szCs w:val="18"/>
          <w:lang w:val="en-US"/>
        </w:rPr>
      </w:pPr>
      <w:r w:rsidRPr="0055479F">
        <w:rPr>
          <w:rFonts w:ascii="Arial" w:eastAsia="Arial Unicode MS" w:hAnsi="Arial" w:cs="Arial"/>
          <w:sz w:val="18"/>
          <w:szCs w:val="18"/>
          <w:lang w:val="en-US"/>
        </w:rPr>
        <w:t>those to be measured subsequently at fair value either through profit or loss (FVPL) or through other comprehensive income (FVOCI)</w:t>
      </w:r>
    </w:p>
    <w:p w:rsidR="0055479F" w:rsidRPr="0055479F" w:rsidRDefault="0055479F" w:rsidP="00EC091A">
      <w:pPr>
        <w:numPr>
          <w:ilvl w:val="0"/>
          <w:numId w:val="50"/>
        </w:numPr>
        <w:tabs>
          <w:tab w:val="left" w:pos="900"/>
        </w:tabs>
        <w:ind w:left="1440"/>
        <w:contextualSpacing/>
        <w:jc w:val="thaiDistribute"/>
        <w:rPr>
          <w:rFonts w:ascii="Arial" w:eastAsia="Arial Unicode MS" w:hAnsi="Arial" w:cs="Arial"/>
          <w:sz w:val="18"/>
          <w:szCs w:val="18"/>
          <w:lang w:val="en-US"/>
        </w:rPr>
      </w:pPr>
      <w:r w:rsidRPr="0055479F">
        <w:rPr>
          <w:rFonts w:ascii="Arial" w:eastAsia="Arial Unicode MS" w:hAnsi="Arial" w:cs="Arial"/>
          <w:sz w:val="18"/>
          <w:szCs w:val="18"/>
          <w:lang w:val="en-US"/>
        </w:rPr>
        <w:t xml:space="preserve">those to be measured at amortised cost </w:t>
      </w:r>
    </w:p>
    <w:p w:rsidR="0055479F" w:rsidRPr="0055479F" w:rsidRDefault="0055479F" w:rsidP="00EC091A">
      <w:pPr>
        <w:autoSpaceDE w:val="0"/>
        <w:autoSpaceDN w:val="0"/>
        <w:ind w:left="1440" w:hanging="360"/>
        <w:contextualSpacing/>
        <w:jc w:val="thaiDistribute"/>
        <w:rPr>
          <w:rFonts w:ascii="Arial" w:eastAsia="Arial Unicode MS" w:hAnsi="Arial" w:cs="Arial"/>
          <w:b/>
          <w:bCs/>
          <w:sz w:val="18"/>
          <w:szCs w:val="18"/>
          <w:lang w:val="en-US"/>
        </w:rPr>
      </w:pPr>
    </w:p>
    <w:p w:rsidR="0055479F" w:rsidRP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55479F" w:rsidRPr="0055479F" w:rsidRDefault="0055479F" w:rsidP="00EC091A">
      <w:pPr>
        <w:ind w:left="1080"/>
        <w:jc w:val="thaiDistribute"/>
        <w:rPr>
          <w:rFonts w:ascii="Arial" w:eastAsia="Arial Unicode MS" w:hAnsi="Arial" w:cs="Arial"/>
          <w:sz w:val="18"/>
          <w:szCs w:val="18"/>
        </w:rPr>
      </w:pPr>
    </w:p>
    <w:p w:rsidR="0055479F" w:rsidRP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Financial assets with embedded derivatives are considered in their entirety when determining whether their cash flows are solely payment of principal and interest.</w:t>
      </w:r>
    </w:p>
    <w:p w:rsidR="0055479F" w:rsidRPr="0055479F" w:rsidRDefault="0055479F" w:rsidP="00EC091A">
      <w:pPr>
        <w:ind w:left="1080"/>
        <w:jc w:val="thaiDistribute"/>
        <w:rPr>
          <w:rFonts w:ascii="Arial" w:eastAsia="Arial Unicode MS" w:hAnsi="Arial" w:cs="Arial"/>
          <w:sz w:val="18"/>
          <w:szCs w:val="18"/>
        </w:rPr>
      </w:pPr>
    </w:p>
    <w:p w:rsidR="0055479F" w:rsidRPr="003F5092" w:rsidRDefault="0055479F" w:rsidP="00EC091A">
      <w:pPr>
        <w:ind w:left="1080"/>
        <w:jc w:val="thaiDistribute"/>
        <w:rPr>
          <w:rFonts w:ascii="Arial" w:eastAsia="Arial Unicode MS" w:hAnsi="Arial" w:cs="Arial"/>
          <w:i/>
          <w:iCs/>
          <w:color w:val="CF4A02"/>
          <w:sz w:val="18"/>
          <w:szCs w:val="18"/>
        </w:rPr>
      </w:pPr>
      <w:r w:rsidRPr="003F5092">
        <w:rPr>
          <w:rFonts w:ascii="Arial" w:eastAsia="Arial Unicode MS" w:hAnsi="Arial" w:cs="Arial"/>
          <w:i/>
          <w:iCs/>
          <w:color w:val="CF4A02"/>
          <w:sz w:val="18"/>
          <w:szCs w:val="18"/>
        </w:rPr>
        <w:t>Equity instruments</w:t>
      </w:r>
      <w:r w:rsidR="00AA3FAC" w:rsidRPr="003F5092">
        <w:rPr>
          <w:rFonts w:ascii="Arial" w:eastAsia="Arial Unicode MS" w:hAnsi="Arial" w:cs="Arial"/>
          <w:i/>
          <w:iCs/>
          <w:color w:val="CF4A02"/>
          <w:sz w:val="18"/>
          <w:szCs w:val="18"/>
        </w:rPr>
        <w:t xml:space="preserve"> and </w:t>
      </w:r>
      <w:r w:rsidR="0002446C">
        <w:rPr>
          <w:rFonts w:ascii="Arial" w:eastAsia="Arial Unicode MS" w:hAnsi="Arial" w:cs="Arial"/>
          <w:i/>
          <w:iCs/>
          <w:color w:val="CF4A02"/>
          <w:sz w:val="18"/>
          <w:szCs w:val="18"/>
        </w:rPr>
        <w:t>d</w:t>
      </w:r>
      <w:r w:rsidR="00A03EC2" w:rsidRPr="003F5092">
        <w:rPr>
          <w:rFonts w:ascii="Arial" w:eastAsia="Arial Unicode MS" w:hAnsi="Arial" w:cs="Arial"/>
          <w:i/>
          <w:iCs/>
          <w:color w:val="CF4A02"/>
          <w:sz w:val="18"/>
          <w:szCs w:val="18"/>
        </w:rPr>
        <w:t>erivative instruments</w:t>
      </w:r>
    </w:p>
    <w:p w:rsidR="0055479F" w:rsidRPr="0055479F" w:rsidRDefault="0055479F" w:rsidP="00EC091A">
      <w:pPr>
        <w:ind w:left="1080"/>
        <w:jc w:val="thaiDistribute"/>
        <w:rPr>
          <w:rFonts w:ascii="Arial" w:eastAsia="Arial Unicode MS" w:hAnsi="Arial" w:cs="Arial"/>
          <w:i/>
          <w:iCs/>
          <w:sz w:val="18"/>
          <w:szCs w:val="18"/>
        </w:rPr>
      </w:pPr>
    </w:p>
    <w:p w:rsidR="0055479F" w:rsidRPr="00424184" w:rsidRDefault="0055479F" w:rsidP="00EC091A">
      <w:pPr>
        <w:ind w:left="1080"/>
        <w:jc w:val="thaiDistribute"/>
        <w:rPr>
          <w:rFonts w:ascii="Arial" w:eastAsia="Arial Unicode MS" w:hAnsi="Arial" w:cs="Arial"/>
          <w:i/>
          <w:iCs/>
          <w:color w:val="CF4A02"/>
          <w:sz w:val="18"/>
          <w:szCs w:val="18"/>
        </w:rPr>
      </w:pPr>
      <w:r w:rsidRPr="00EC091A">
        <w:rPr>
          <w:rFonts w:ascii="Arial" w:eastAsia="Arial Unicode MS" w:hAnsi="Arial" w:cs="Arial"/>
          <w:spacing w:val="-4"/>
          <w:sz w:val="18"/>
          <w:szCs w:val="18"/>
        </w:rPr>
        <w:t>All equity instruments</w:t>
      </w:r>
      <w:r w:rsidR="00B85318" w:rsidRPr="00EC091A">
        <w:rPr>
          <w:rFonts w:ascii="Arial" w:eastAsia="Arial Unicode MS" w:hAnsi="Arial" w:cs="Arial"/>
          <w:spacing w:val="-4"/>
          <w:sz w:val="18"/>
          <w:szCs w:val="18"/>
        </w:rPr>
        <w:t xml:space="preserve"> and </w:t>
      </w:r>
      <w:r w:rsidR="00424184" w:rsidRPr="00EC091A">
        <w:rPr>
          <w:rFonts w:ascii="Arial" w:eastAsia="Arial Unicode MS" w:hAnsi="Arial" w:cs="Arial"/>
          <w:spacing w:val="-4"/>
          <w:sz w:val="18"/>
          <w:szCs w:val="18"/>
        </w:rPr>
        <w:t xml:space="preserve">derivative instruments </w:t>
      </w:r>
      <w:r w:rsidRPr="00EC091A">
        <w:rPr>
          <w:rFonts w:ascii="Arial" w:eastAsia="Arial Unicode MS" w:hAnsi="Arial" w:cs="Arial"/>
          <w:spacing w:val="-4"/>
          <w:sz w:val="18"/>
          <w:szCs w:val="18"/>
        </w:rPr>
        <w:t xml:space="preserve">held must be irrevocably classified to two measurement </w:t>
      </w:r>
      <w:r w:rsidRPr="0055479F">
        <w:rPr>
          <w:rFonts w:ascii="Arial" w:eastAsia="Arial Unicode MS" w:hAnsi="Arial" w:cs="Arial"/>
          <w:sz w:val="18"/>
          <w:szCs w:val="18"/>
        </w:rPr>
        <w:t>categories; i) at fair value through profit or loss, or ii) at fair value through other comprehensive income without subsequent recycling to profit or loss. The classification of equity instruments</w:t>
      </w:r>
      <w:r w:rsidR="00B85318">
        <w:rPr>
          <w:rFonts w:ascii="Arial" w:eastAsia="Arial Unicode MS" w:hAnsi="Arial" w:cs="Arial"/>
          <w:sz w:val="18"/>
          <w:szCs w:val="18"/>
        </w:rPr>
        <w:t xml:space="preserve"> and </w:t>
      </w:r>
      <w:r w:rsidR="00B85318" w:rsidRPr="00424184">
        <w:rPr>
          <w:rFonts w:ascii="Arial" w:eastAsia="Arial Unicode MS" w:hAnsi="Arial" w:cs="Arial"/>
          <w:sz w:val="18"/>
          <w:szCs w:val="18"/>
        </w:rPr>
        <w:t>derivative instruments</w:t>
      </w:r>
      <w:r w:rsidRPr="0055479F">
        <w:rPr>
          <w:rFonts w:ascii="Arial" w:eastAsia="Arial Unicode MS" w:hAnsi="Arial" w:cs="Arial"/>
          <w:sz w:val="18"/>
          <w:szCs w:val="18"/>
        </w:rPr>
        <w:t xml:space="preserve"> is considered on investment-by-investment basis. Dividends from such investment continue to be recognised in profit or loss as other income. </w:t>
      </w:r>
    </w:p>
    <w:p w:rsidR="0055479F" w:rsidRDefault="0055479F" w:rsidP="00EC091A">
      <w:pPr>
        <w:ind w:left="1080"/>
        <w:jc w:val="thaiDistribute"/>
        <w:rPr>
          <w:rFonts w:ascii="Arial" w:eastAsia="Arial Unicode MS" w:hAnsi="Arial" w:cs="Arial"/>
          <w:sz w:val="18"/>
          <w:szCs w:val="18"/>
        </w:rPr>
      </w:pPr>
    </w:p>
    <w:p w:rsidR="0005356A" w:rsidRPr="00BE1AD9" w:rsidRDefault="0005356A" w:rsidP="00EC091A">
      <w:pPr>
        <w:ind w:left="1080"/>
        <w:jc w:val="thaiDistribute"/>
        <w:rPr>
          <w:rFonts w:ascii="Arial" w:eastAsia="Arial Unicode MS" w:hAnsi="Arial" w:cs="Arial"/>
          <w:i/>
          <w:iCs/>
          <w:color w:val="CF4A02"/>
          <w:sz w:val="18"/>
          <w:szCs w:val="18"/>
        </w:rPr>
      </w:pPr>
      <w:r w:rsidRPr="00BE1AD9">
        <w:rPr>
          <w:rFonts w:ascii="Arial" w:eastAsia="Arial Unicode MS" w:hAnsi="Arial" w:cs="Arial"/>
          <w:i/>
          <w:iCs/>
          <w:color w:val="CF4A02"/>
          <w:sz w:val="18"/>
          <w:szCs w:val="18"/>
        </w:rPr>
        <w:t>Derivatives</w:t>
      </w:r>
    </w:p>
    <w:p w:rsidR="0005356A" w:rsidRPr="0055479F" w:rsidRDefault="0005356A" w:rsidP="00EC091A">
      <w:pPr>
        <w:ind w:left="1080"/>
        <w:jc w:val="thaiDistribute"/>
        <w:rPr>
          <w:rFonts w:ascii="Arial" w:eastAsia="Arial Unicode MS" w:hAnsi="Arial" w:cs="Arial"/>
          <w:sz w:val="18"/>
          <w:szCs w:val="18"/>
        </w:rPr>
      </w:pPr>
    </w:p>
    <w:p w:rsidR="0005356A" w:rsidRPr="00896A45" w:rsidRDefault="0005356A" w:rsidP="00896A45">
      <w:pPr>
        <w:ind w:left="1080"/>
        <w:jc w:val="thaiDistribute"/>
        <w:rPr>
          <w:rFonts w:ascii="Arial" w:eastAsia="Arial Unicode MS" w:hAnsi="Arial" w:cs="Arial"/>
          <w:spacing w:val="-4"/>
          <w:sz w:val="18"/>
          <w:szCs w:val="18"/>
        </w:rPr>
      </w:pPr>
      <w:r w:rsidRPr="0055479F">
        <w:rPr>
          <w:rFonts w:ascii="Arial" w:eastAsia="Arial Unicode MS" w:hAnsi="Arial" w:cs="Arial"/>
          <w:sz w:val="18"/>
          <w:szCs w:val="18"/>
        </w:rPr>
        <w:t xml:space="preserve">Derivatives are initially recognised at fair value on the date a derivative contract is entered into and are </w:t>
      </w:r>
      <w:r w:rsidRPr="00896A45">
        <w:rPr>
          <w:rFonts w:ascii="Arial" w:eastAsia="Arial Unicode MS" w:hAnsi="Arial" w:cs="Arial"/>
          <w:spacing w:val="-4"/>
          <w:sz w:val="18"/>
          <w:szCs w:val="18"/>
        </w:rPr>
        <w:t>subsequently measured to their fair value at the end of each reporting period. The changes in the fair value is recognised to other gains (losses).</w:t>
      </w:r>
    </w:p>
    <w:p w:rsidR="0055479F" w:rsidRPr="008D5204" w:rsidRDefault="008D5204" w:rsidP="00EC091A">
      <w:pPr>
        <w:ind w:left="1080"/>
        <w:jc w:val="thaiDistribute"/>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r w:rsidR="0055479F" w:rsidRPr="008D5204">
        <w:rPr>
          <w:rFonts w:ascii="Arial" w:eastAsia="Arial Unicode MS" w:hAnsi="Arial" w:cs="Arial"/>
          <w:i/>
          <w:iCs/>
          <w:color w:val="CF4A02"/>
          <w:sz w:val="18"/>
          <w:szCs w:val="18"/>
        </w:rPr>
        <w:lastRenderedPageBreak/>
        <w:t>Impairment</w:t>
      </w:r>
    </w:p>
    <w:p w:rsidR="0055479F" w:rsidRPr="000C3A2D" w:rsidRDefault="0055479F" w:rsidP="00EC091A">
      <w:pPr>
        <w:ind w:left="1080"/>
        <w:jc w:val="thaiDistribute"/>
        <w:rPr>
          <w:rFonts w:ascii="Arial" w:eastAsia="Arial Unicode MS" w:hAnsi="Arial" w:cs="Arial"/>
          <w:sz w:val="16"/>
          <w:szCs w:val="16"/>
        </w:rPr>
      </w:pPr>
    </w:p>
    <w:p w:rsidR="0055479F" w:rsidRPr="0055479F" w:rsidRDefault="0055479F" w:rsidP="00EC091A">
      <w:pPr>
        <w:ind w:left="1080"/>
        <w:jc w:val="thaiDistribute"/>
        <w:rPr>
          <w:rFonts w:ascii="Arial" w:eastAsia="Arial Unicode MS" w:hAnsi="Arial" w:cs="Arial"/>
          <w:sz w:val="18"/>
          <w:szCs w:val="18"/>
        </w:rPr>
      </w:pPr>
      <w:r w:rsidRPr="0043261F">
        <w:rPr>
          <w:rFonts w:ascii="Arial" w:eastAsia="Arial Unicode MS" w:hAnsi="Arial" w:cs="Arial"/>
          <w:spacing w:val="-4"/>
          <w:sz w:val="18"/>
          <w:szCs w:val="18"/>
        </w:rPr>
        <w:t xml:space="preserve">From </w:t>
      </w:r>
      <w:r w:rsidR="007E4840" w:rsidRPr="007E4840">
        <w:rPr>
          <w:rFonts w:ascii="Arial" w:eastAsia="Arial Unicode MS" w:hAnsi="Arial" w:cs="Arial"/>
          <w:spacing w:val="-4"/>
          <w:sz w:val="18"/>
          <w:szCs w:val="18"/>
        </w:rPr>
        <w:t>1</w:t>
      </w:r>
      <w:r w:rsidRPr="0043261F">
        <w:rPr>
          <w:rFonts w:ascii="Arial" w:eastAsia="Arial Unicode MS" w:hAnsi="Arial" w:cs="Arial"/>
          <w:spacing w:val="-4"/>
          <w:sz w:val="18"/>
          <w:szCs w:val="18"/>
        </w:rPr>
        <w:t xml:space="preserve"> January </w:t>
      </w:r>
      <w:r w:rsidR="007E4840" w:rsidRPr="007E4840">
        <w:rPr>
          <w:rFonts w:ascii="Arial" w:eastAsia="Arial Unicode MS" w:hAnsi="Arial" w:cs="Arial"/>
          <w:spacing w:val="-4"/>
          <w:sz w:val="18"/>
          <w:szCs w:val="18"/>
        </w:rPr>
        <w:t>2020</w:t>
      </w:r>
      <w:r w:rsidRPr="0043261F">
        <w:rPr>
          <w:rFonts w:ascii="Arial" w:eastAsia="Arial Unicode MS" w:hAnsi="Arial" w:cs="Arial"/>
          <w:spacing w:val="-4"/>
          <w:sz w:val="18"/>
          <w:szCs w:val="18"/>
        </w:rPr>
        <w:t>, the Group assesses expected credit loss on a forward-looking basis for its financial</w:t>
      </w:r>
      <w:r w:rsidRPr="0055479F">
        <w:rPr>
          <w:rFonts w:ascii="Arial" w:eastAsia="Arial Unicode MS" w:hAnsi="Arial" w:cs="Arial"/>
          <w:sz w:val="18"/>
          <w:szCs w:val="18"/>
        </w:rPr>
        <w:t xml:space="preserve"> </w:t>
      </w:r>
      <w:r w:rsidRPr="0043261F">
        <w:rPr>
          <w:rFonts w:ascii="Arial" w:eastAsia="Arial Unicode MS" w:hAnsi="Arial" w:cs="Arial"/>
          <w:spacing w:val="-4"/>
          <w:sz w:val="18"/>
          <w:szCs w:val="18"/>
        </w:rPr>
        <w:t>assets carried at FVOCI and at amortised cost. The impairment methodology applied depends on whether</w:t>
      </w:r>
      <w:r w:rsidRPr="0055479F">
        <w:rPr>
          <w:rFonts w:ascii="Arial" w:eastAsia="Arial Unicode MS" w:hAnsi="Arial" w:cs="Arial"/>
          <w:sz w:val="18"/>
          <w:szCs w:val="18"/>
        </w:rPr>
        <w:t xml:space="preserve"> there has been a significant increase in credit risk, except </w:t>
      </w:r>
      <w:r w:rsidRPr="00BE1AD9">
        <w:rPr>
          <w:rFonts w:ascii="Arial" w:eastAsia="Arial Unicode MS" w:hAnsi="Arial" w:cs="Arial"/>
          <w:sz w:val="18"/>
          <w:szCs w:val="18"/>
        </w:rPr>
        <w:t>trade receivables</w:t>
      </w:r>
      <w:r w:rsidR="00BE1AD9">
        <w:rPr>
          <w:rFonts w:ascii="Arial" w:eastAsia="Arial Unicode MS" w:hAnsi="Arial" w:cs="Arial"/>
          <w:sz w:val="18"/>
          <w:szCs w:val="18"/>
        </w:rPr>
        <w:t xml:space="preserve"> and </w:t>
      </w:r>
      <w:r w:rsidRPr="00BE1AD9">
        <w:rPr>
          <w:rFonts w:ascii="Arial" w:eastAsia="Arial Unicode MS" w:hAnsi="Arial" w:cs="Arial"/>
          <w:sz w:val="18"/>
          <w:szCs w:val="18"/>
        </w:rPr>
        <w:t>contract assets</w:t>
      </w:r>
      <w:r w:rsidR="00231943">
        <w:rPr>
          <w:rFonts w:ascii="Arial" w:eastAsia="Arial Unicode MS" w:hAnsi="Arial" w:cs="Arial"/>
          <w:sz w:val="18"/>
          <w:szCs w:val="18"/>
        </w:rPr>
        <w:t xml:space="preserve"> </w:t>
      </w:r>
      <w:r w:rsidRPr="00BE1AD9">
        <w:rPr>
          <w:rFonts w:ascii="Arial" w:eastAsia="Arial Unicode MS" w:hAnsi="Arial" w:cs="Arial"/>
          <w:sz w:val="18"/>
          <w:szCs w:val="18"/>
        </w:rPr>
        <w:t>which the Group applies the simplified approach in determining</w:t>
      </w:r>
      <w:r w:rsidRPr="0055479F">
        <w:rPr>
          <w:rFonts w:ascii="Arial" w:eastAsia="Arial Unicode MS" w:hAnsi="Arial" w:cs="Arial"/>
          <w:sz w:val="18"/>
          <w:szCs w:val="18"/>
        </w:rPr>
        <w:t xml:space="preserve"> its expected credit loss.</w:t>
      </w:r>
    </w:p>
    <w:p w:rsidR="0055479F" w:rsidRPr="000C3A2D" w:rsidRDefault="0055479F" w:rsidP="00EC091A">
      <w:pPr>
        <w:ind w:left="1080"/>
        <w:jc w:val="thaiDistribute"/>
        <w:rPr>
          <w:rFonts w:ascii="Arial" w:eastAsia="Arial Unicode MS" w:hAnsi="Arial" w:cs="Arial"/>
          <w:sz w:val="16"/>
          <w:szCs w:val="16"/>
        </w:rPr>
      </w:pPr>
    </w:p>
    <w:p w:rsidR="0055479F" w:rsidRPr="00BE1AD9" w:rsidRDefault="0055479F" w:rsidP="00EC091A">
      <w:pPr>
        <w:ind w:left="1080"/>
        <w:jc w:val="thaiDistribute"/>
        <w:rPr>
          <w:rFonts w:ascii="Arial" w:eastAsia="Arial Unicode MS" w:hAnsi="Arial" w:cs="Arial"/>
          <w:sz w:val="18"/>
          <w:szCs w:val="18"/>
        </w:rPr>
      </w:pPr>
      <w:r w:rsidRPr="0043261F">
        <w:rPr>
          <w:rFonts w:ascii="Arial" w:eastAsia="Arial Unicode MS" w:hAnsi="Arial" w:cs="Arial"/>
          <w:spacing w:val="-2"/>
          <w:sz w:val="18"/>
          <w:szCs w:val="18"/>
        </w:rPr>
        <w:t xml:space="preserve">For the reporting periods ending between </w:t>
      </w:r>
      <w:r w:rsidR="007E4840" w:rsidRPr="007E4840">
        <w:rPr>
          <w:rFonts w:ascii="Arial" w:eastAsia="Arial Unicode MS" w:hAnsi="Arial" w:cs="Arial"/>
          <w:spacing w:val="-2"/>
          <w:sz w:val="18"/>
          <w:szCs w:val="18"/>
        </w:rPr>
        <w:t>1</w:t>
      </w:r>
      <w:r w:rsidRPr="0043261F">
        <w:rPr>
          <w:rFonts w:ascii="Arial" w:eastAsia="Arial Unicode MS" w:hAnsi="Arial" w:cs="Arial"/>
          <w:spacing w:val="-2"/>
          <w:sz w:val="18"/>
          <w:szCs w:val="18"/>
        </w:rPr>
        <w:t xml:space="preserve"> January </w:t>
      </w:r>
      <w:r w:rsidR="007E4840" w:rsidRPr="007E4840">
        <w:rPr>
          <w:rFonts w:ascii="Arial" w:eastAsia="Arial Unicode MS" w:hAnsi="Arial" w:cs="Arial"/>
          <w:spacing w:val="-2"/>
          <w:sz w:val="18"/>
          <w:szCs w:val="18"/>
        </w:rPr>
        <w:t>2020</w:t>
      </w:r>
      <w:r w:rsidRPr="0043261F">
        <w:rPr>
          <w:rFonts w:ascii="Arial" w:eastAsia="Arial Unicode MS" w:hAnsi="Arial" w:cs="Arial"/>
          <w:spacing w:val="-2"/>
          <w:sz w:val="18"/>
          <w:szCs w:val="18"/>
        </w:rPr>
        <w:t xml:space="preserve"> and </w:t>
      </w:r>
      <w:r w:rsidR="007E4840" w:rsidRPr="007E4840">
        <w:rPr>
          <w:rFonts w:ascii="Arial" w:eastAsia="Arial Unicode MS" w:hAnsi="Arial" w:cs="Arial"/>
          <w:spacing w:val="-2"/>
          <w:sz w:val="18"/>
          <w:szCs w:val="18"/>
        </w:rPr>
        <w:t>31</w:t>
      </w:r>
      <w:r w:rsidRPr="0043261F">
        <w:rPr>
          <w:rFonts w:ascii="Arial" w:eastAsia="Arial Unicode MS" w:hAnsi="Arial" w:cs="Arial"/>
          <w:spacing w:val="-2"/>
          <w:sz w:val="18"/>
          <w:szCs w:val="18"/>
        </w:rPr>
        <w:t xml:space="preserve"> December </w:t>
      </w:r>
      <w:r w:rsidR="007E4840" w:rsidRPr="007E4840">
        <w:rPr>
          <w:rFonts w:ascii="Arial" w:eastAsia="Arial Unicode MS" w:hAnsi="Arial" w:cs="Arial"/>
          <w:spacing w:val="-2"/>
          <w:sz w:val="18"/>
          <w:szCs w:val="18"/>
        </w:rPr>
        <w:t>2020</w:t>
      </w:r>
      <w:r w:rsidRPr="0043261F">
        <w:rPr>
          <w:rFonts w:ascii="Arial" w:eastAsia="Arial Unicode MS" w:hAnsi="Arial" w:cs="Arial"/>
          <w:spacing w:val="-2"/>
          <w:sz w:val="18"/>
          <w:szCs w:val="18"/>
        </w:rPr>
        <w:t>, the Group has chosen to</w:t>
      </w:r>
      <w:r w:rsidRPr="00BE1AD9">
        <w:rPr>
          <w:rFonts w:ascii="Arial" w:eastAsia="Arial Unicode MS" w:hAnsi="Arial" w:cs="Arial"/>
          <w:sz w:val="18"/>
          <w:szCs w:val="18"/>
        </w:rPr>
        <w:t xml:space="preserve"> apply the temporary measures to relieve the impact from COVID-</w:t>
      </w:r>
      <w:r w:rsidR="007E4840" w:rsidRPr="007E4840">
        <w:rPr>
          <w:rFonts w:ascii="Arial" w:eastAsia="Arial Unicode MS" w:hAnsi="Arial" w:cs="Arial"/>
          <w:sz w:val="18"/>
          <w:szCs w:val="18"/>
        </w:rPr>
        <w:t>19</w:t>
      </w:r>
      <w:r w:rsidRPr="00BE1AD9">
        <w:rPr>
          <w:rFonts w:ascii="Arial" w:eastAsia="Arial Unicode MS" w:hAnsi="Arial" w:cs="Arial"/>
          <w:sz w:val="18"/>
          <w:szCs w:val="18"/>
        </w:rPr>
        <w:t xml:space="preserve"> announced by TFAC by excluding forward-looking information in assessing the expected credit loss under the simplified approach of trade </w:t>
      </w:r>
      <w:r w:rsidRPr="0043261F">
        <w:rPr>
          <w:rFonts w:ascii="Arial" w:eastAsia="Arial Unicode MS" w:hAnsi="Arial" w:cs="Arial"/>
          <w:spacing w:val="-6"/>
          <w:sz w:val="18"/>
          <w:szCs w:val="18"/>
        </w:rPr>
        <w:t>receivables</w:t>
      </w:r>
      <w:r w:rsidR="00BE1AD9" w:rsidRPr="0043261F">
        <w:rPr>
          <w:rFonts w:ascii="Arial" w:eastAsia="Arial Unicode MS" w:hAnsi="Arial" w:cs="Arial"/>
          <w:spacing w:val="-6"/>
          <w:sz w:val="18"/>
          <w:szCs w:val="18"/>
        </w:rPr>
        <w:t xml:space="preserve">. </w:t>
      </w:r>
      <w:r w:rsidRPr="0043261F">
        <w:rPr>
          <w:rFonts w:ascii="Arial" w:eastAsia="Arial Unicode MS" w:hAnsi="Arial" w:cs="Arial"/>
          <w:spacing w:val="-6"/>
          <w:sz w:val="18"/>
          <w:szCs w:val="18"/>
        </w:rPr>
        <w:t xml:space="preserve">As at </w:t>
      </w:r>
      <w:r w:rsidR="007E4840" w:rsidRPr="007E4840">
        <w:rPr>
          <w:rFonts w:ascii="Arial" w:eastAsia="Arial Unicode MS" w:hAnsi="Arial" w:cs="Arial"/>
          <w:spacing w:val="-6"/>
          <w:sz w:val="18"/>
          <w:szCs w:val="18"/>
        </w:rPr>
        <w:t>30</w:t>
      </w:r>
      <w:r w:rsidR="00B6220B" w:rsidRPr="0043261F">
        <w:rPr>
          <w:rFonts w:ascii="Arial" w:eastAsia="Arial Unicode MS" w:hAnsi="Arial" w:cs="Arial"/>
          <w:spacing w:val="-6"/>
          <w:sz w:val="18"/>
          <w:szCs w:val="18"/>
        </w:rPr>
        <w:t xml:space="preserve"> June</w:t>
      </w:r>
      <w:r w:rsidRPr="0043261F">
        <w:rPr>
          <w:rFonts w:ascii="Arial" w:eastAsia="Arial Unicode MS" w:hAnsi="Arial" w:cs="Arial"/>
          <w:spacing w:val="-6"/>
          <w:sz w:val="18"/>
          <w:szCs w:val="18"/>
        </w:rPr>
        <w:t xml:space="preserve"> </w:t>
      </w:r>
      <w:r w:rsidR="007E4840" w:rsidRPr="007E4840">
        <w:rPr>
          <w:rFonts w:ascii="Arial" w:eastAsia="Arial Unicode MS" w:hAnsi="Arial" w:cs="Arial"/>
          <w:spacing w:val="-6"/>
          <w:sz w:val="18"/>
          <w:szCs w:val="18"/>
        </w:rPr>
        <w:t>2020</w:t>
      </w:r>
      <w:r w:rsidRPr="0043261F">
        <w:rPr>
          <w:rFonts w:ascii="Arial" w:eastAsia="Arial Unicode MS" w:hAnsi="Arial" w:cs="Arial"/>
          <w:spacing w:val="-6"/>
          <w:sz w:val="18"/>
          <w:szCs w:val="18"/>
        </w:rPr>
        <w:t xml:space="preserve">, the expected credit loss of Baht </w:t>
      </w:r>
      <w:r w:rsidR="007E4840" w:rsidRPr="007E4840">
        <w:rPr>
          <w:rFonts w:ascii="Arial" w:eastAsia="Arial Unicode MS" w:hAnsi="Arial" w:cs="Arial"/>
          <w:spacing w:val="-6"/>
          <w:sz w:val="18"/>
          <w:szCs w:val="18"/>
        </w:rPr>
        <w:t>43</w:t>
      </w:r>
      <w:r w:rsidR="00BE1AD9" w:rsidRPr="0043261F">
        <w:rPr>
          <w:rFonts w:ascii="Arial" w:eastAsia="Arial Unicode MS" w:hAnsi="Arial" w:cs="Arial"/>
          <w:spacing w:val="-6"/>
          <w:sz w:val="18"/>
          <w:szCs w:val="18"/>
        </w:rPr>
        <w:t>,</w:t>
      </w:r>
      <w:r w:rsidR="007E4840" w:rsidRPr="007E4840">
        <w:rPr>
          <w:rFonts w:ascii="Arial" w:eastAsia="Arial Unicode MS" w:hAnsi="Arial" w:cs="Arial"/>
          <w:spacing w:val="-6"/>
          <w:sz w:val="18"/>
          <w:szCs w:val="18"/>
        </w:rPr>
        <w:t>112</w:t>
      </w:r>
      <w:r w:rsidR="00BE1AD9" w:rsidRPr="0043261F">
        <w:rPr>
          <w:rFonts w:ascii="Arial" w:eastAsia="Arial Unicode MS" w:hAnsi="Arial" w:cs="Arial"/>
          <w:spacing w:val="-6"/>
          <w:sz w:val="18"/>
          <w:szCs w:val="18"/>
        </w:rPr>
        <w:t>,</w:t>
      </w:r>
      <w:r w:rsidR="007E4840" w:rsidRPr="007E4840">
        <w:rPr>
          <w:rFonts w:ascii="Arial" w:eastAsia="Arial Unicode MS" w:hAnsi="Arial" w:cs="Arial"/>
          <w:spacing w:val="-6"/>
          <w:sz w:val="18"/>
          <w:szCs w:val="18"/>
        </w:rPr>
        <w:t>250</w:t>
      </w:r>
      <w:r w:rsidR="00BE1AD9" w:rsidRPr="0043261F">
        <w:rPr>
          <w:rFonts w:ascii="Arial" w:eastAsia="Arial Unicode MS" w:hAnsi="Arial" w:cs="Arial"/>
          <w:spacing w:val="-6"/>
          <w:sz w:val="18"/>
          <w:szCs w:val="18"/>
        </w:rPr>
        <w:t xml:space="preserve"> for the Group and Baht </w:t>
      </w:r>
      <w:r w:rsidR="007E4840" w:rsidRPr="007E4840">
        <w:rPr>
          <w:rFonts w:ascii="Arial" w:eastAsia="Arial Unicode MS" w:hAnsi="Arial" w:cs="Arial"/>
          <w:spacing w:val="-6"/>
          <w:sz w:val="18"/>
          <w:szCs w:val="18"/>
        </w:rPr>
        <w:t>29</w:t>
      </w:r>
      <w:r w:rsidR="00BE1AD9" w:rsidRPr="0043261F">
        <w:rPr>
          <w:rFonts w:ascii="Arial" w:eastAsia="Arial Unicode MS" w:hAnsi="Arial" w:cs="Arial"/>
          <w:spacing w:val="-6"/>
          <w:sz w:val="18"/>
          <w:szCs w:val="18"/>
        </w:rPr>
        <w:t>,</w:t>
      </w:r>
      <w:r w:rsidR="007E4840" w:rsidRPr="007E4840">
        <w:rPr>
          <w:rFonts w:ascii="Arial" w:eastAsia="Arial Unicode MS" w:hAnsi="Arial" w:cs="Arial"/>
          <w:spacing w:val="-6"/>
          <w:sz w:val="18"/>
          <w:szCs w:val="18"/>
        </w:rPr>
        <w:t>338</w:t>
      </w:r>
      <w:r w:rsidR="00BE1AD9" w:rsidRPr="0043261F">
        <w:rPr>
          <w:rFonts w:ascii="Arial" w:eastAsia="Arial Unicode MS" w:hAnsi="Arial" w:cs="Arial"/>
          <w:spacing w:val="-6"/>
          <w:sz w:val="18"/>
          <w:szCs w:val="18"/>
        </w:rPr>
        <w:t>,</w:t>
      </w:r>
      <w:r w:rsidR="007E4840" w:rsidRPr="007E4840">
        <w:rPr>
          <w:rFonts w:ascii="Arial" w:eastAsia="Arial Unicode MS" w:hAnsi="Arial" w:cs="Arial"/>
          <w:spacing w:val="-6"/>
          <w:sz w:val="18"/>
          <w:szCs w:val="18"/>
        </w:rPr>
        <w:t>861</w:t>
      </w:r>
      <w:r w:rsidR="00BE1AD9">
        <w:rPr>
          <w:rFonts w:ascii="Arial" w:eastAsia="Arial Unicode MS" w:hAnsi="Arial" w:cs="Arial"/>
          <w:sz w:val="18"/>
          <w:szCs w:val="18"/>
        </w:rPr>
        <w:t xml:space="preserve"> </w:t>
      </w:r>
      <w:r w:rsidR="00BE1AD9" w:rsidRPr="0043261F">
        <w:rPr>
          <w:rFonts w:ascii="Arial" w:eastAsia="Arial Unicode MS" w:hAnsi="Arial" w:cs="Arial"/>
          <w:sz w:val="18"/>
          <w:szCs w:val="18"/>
        </w:rPr>
        <w:t>for the Company</w:t>
      </w:r>
      <w:r w:rsidRPr="0043261F">
        <w:rPr>
          <w:rFonts w:ascii="Arial" w:eastAsia="Arial Unicode MS" w:hAnsi="Arial" w:cs="Arial"/>
          <w:sz w:val="18"/>
          <w:szCs w:val="18"/>
        </w:rPr>
        <w:t xml:space="preserve"> w</w:t>
      </w:r>
      <w:r w:rsidR="00BE1AD9" w:rsidRPr="0043261F">
        <w:rPr>
          <w:rFonts w:ascii="Arial" w:eastAsia="Arial Unicode MS" w:hAnsi="Arial" w:cs="Arial"/>
          <w:sz w:val="18"/>
          <w:szCs w:val="18"/>
        </w:rPr>
        <w:t>ere</w:t>
      </w:r>
      <w:r w:rsidRPr="0043261F">
        <w:rPr>
          <w:rFonts w:ascii="Arial" w:eastAsia="Arial Unicode MS" w:hAnsi="Arial" w:cs="Arial"/>
          <w:sz w:val="18"/>
          <w:szCs w:val="18"/>
        </w:rPr>
        <w:t xml:space="preserve"> assessed based on historical credit loss</w:t>
      </w:r>
      <w:r w:rsidR="00983542" w:rsidRPr="0043261F">
        <w:rPr>
          <w:rFonts w:ascii="Arial" w:eastAsia="Arial Unicode MS" w:hAnsi="Arial" w:cs="Arial"/>
          <w:sz w:val="18"/>
          <w:szCs w:val="18"/>
        </w:rPr>
        <w:t xml:space="preserve"> </w:t>
      </w:r>
      <w:r w:rsidRPr="0043261F">
        <w:rPr>
          <w:rFonts w:ascii="Arial" w:eastAsia="Arial Unicode MS" w:hAnsi="Arial" w:cs="Arial"/>
          <w:sz w:val="18"/>
          <w:szCs w:val="18"/>
        </w:rPr>
        <w:t>with the management’s judgement in estimating</w:t>
      </w:r>
      <w:r w:rsidRPr="00BE1AD9">
        <w:rPr>
          <w:rFonts w:ascii="Arial" w:eastAsia="Arial Unicode MS" w:hAnsi="Arial" w:cs="Arial"/>
          <w:sz w:val="18"/>
          <w:szCs w:val="18"/>
        </w:rPr>
        <w:t xml:space="preserve"> the expected credit loss.</w:t>
      </w:r>
    </w:p>
    <w:p w:rsidR="0055479F" w:rsidRPr="000C3A2D" w:rsidRDefault="0055479F" w:rsidP="00EC091A">
      <w:pPr>
        <w:ind w:left="1080"/>
        <w:jc w:val="thaiDistribute"/>
        <w:rPr>
          <w:rFonts w:ascii="Arial" w:eastAsia="Arial Unicode MS" w:hAnsi="Arial" w:cs="Arial"/>
          <w:sz w:val="16"/>
          <w:szCs w:val="16"/>
        </w:rPr>
      </w:pPr>
    </w:p>
    <w:p w:rsidR="0055479F" w:rsidRPr="0055479F" w:rsidRDefault="0055479F" w:rsidP="00EC091A">
      <w:pPr>
        <w:autoSpaceDE w:val="0"/>
        <w:autoSpaceDN w:val="0"/>
        <w:adjustRightInd w:val="0"/>
        <w:ind w:left="1080" w:hanging="540"/>
        <w:rPr>
          <w:rFonts w:ascii="Arial" w:eastAsia="MS Mincho" w:hAnsi="Arial" w:cs="Arial"/>
          <w:color w:val="D04A02"/>
          <w:sz w:val="18"/>
          <w:szCs w:val="18"/>
          <w:lang w:val="en-US"/>
        </w:rPr>
      </w:pPr>
      <w:r w:rsidRPr="0055479F">
        <w:rPr>
          <w:rFonts w:ascii="Arial" w:eastAsia="MS Mincho" w:hAnsi="Arial" w:cs="Arial"/>
          <w:color w:val="D04A02"/>
          <w:sz w:val="18"/>
          <w:szCs w:val="18"/>
          <w:lang w:val="en-US"/>
        </w:rPr>
        <w:t xml:space="preserve">b) </w:t>
      </w:r>
      <w:r w:rsidRPr="0055479F">
        <w:rPr>
          <w:rFonts w:ascii="Arial" w:eastAsia="MS Mincho" w:hAnsi="Arial" w:cs="Arial"/>
          <w:color w:val="D04A02"/>
          <w:sz w:val="18"/>
          <w:szCs w:val="18"/>
          <w:lang w:val="en-US"/>
        </w:rPr>
        <w:tab/>
        <w:t>Leases</w:t>
      </w:r>
    </w:p>
    <w:p w:rsidR="0055479F" w:rsidRPr="000C3A2D" w:rsidRDefault="0055479F" w:rsidP="00EC091A">
      <w:pPr>
        <w:ind w:left="1080"/>
        <w:rPr>
          <w:rFonts w:ascii="Arial" w:eastAsia="Arial Unicode MS" w:hAnsi="Arial" w:cs="Arial"/>
          <w:sz w:val="16"/>
          <w:szCs w:val="16"/>
        </w:rPr>
      </w:pPr>
    </w:p>
    <w:p w:rsidR="007C1602" w:rsidRPr="007C1602" w:rsidRDefault="007C1602" w:rsidP="00EC091A">
      <w:pPr>
        <w:autoSpaceDE w:val="0"/>
        <w:autoSpaceDN w:val="0"/>
        <w:ind w:left="1080"/>
        <w:jc w:val="thaiDistribute"/>
        <w:rPr>
          <w:rFonts w:ascii="Arial" w:eastAsia="MS Mincho" w:hAnsi="Arial" w:cs="Arial"/>
          <w:sz w:val="18"/>
          <w:szCs w:val="18"/>
          <w:lang w:val="en-US"/>
        </w:rPr>
      </w:pPr>
      <w:r w:rsidRPr="007C1602">
        <w:rPr>
          <w:rFonts w:ascii="Arial" w:eastAsia="MS Mincho" w:hAnsi="Arial" w:cs="Arial"/>
          <w:sz w:val="18"/>
          <w:szCs w:val="18"/>
          <w:lang w:val="en-US"/>
        </w:rPr>
        <w:t xml:space="preserve">The </w:t>
      </w:r>
      <w:r w:rsidR="00B354B5">
        <w:rPr>
          <w:rFonts w:ascii="Arial" w:eastAsia="MS Mincho" w:hAnsi="Arial" w:cs="Arial"/>
          <w:sz w:val="18"/>
          <w:szCs w:val="18"/>
          <w:lang w:val="en-US"/>
        </w:rPr>
        <w:t>Group</w:t>
      </w:r>
      <w:r w:rsidRPr="007C1602">
        <w:rPr>
          <w:rFonts w:ascii="Arial" w:eastAsia="MS Mincho" w:hAnsi="Arial" w:cs="Arial"/>
          <w:sz w:val="18"/>
          <w:szCs w:val="18"/>
          <w:lang w:val="en-US"/>
        </w:rPr>
        <w:t xml:space="preserve"> leases</w:t>
      </w:r>
      <w:r w:rsidR="006F39BF">
        <w:rPr>
          <w:rFonts w:ascii="Arial" w:eastAsia="MS Mincho" w:hAnsi="Arial" w:cs="Arial"/>
          <w:sz w:val="18"/>
          <w:szCs w:val="18"/>
          <w:lang w:val="en-US"/>
        </w:rPr>
        <w:t xml:space="preserve"> </w:t>
      </w:r>
      <w:r w:rsidRPr="007C1602">
        <w:rPr>
          <w:rFonts w:ascii="Arial" w:eastAsia="MS Mincho" w:hAnsi="Arial" w:cs="Arial"/>
          <w:sz w:val="18"/>
          <w:szCs w:val="18"/>
          <w:lang w:val="en-US"/>
        </w:rPr>
        <w:t xml:space="preserve">office, equipments and </w:t>
      </w:r>
      <w:r w:rsidR="0041670F">
        <w:rPr>
          <w:rFonts w:ascii="Arial" w:eastAsia="MS Mincho" w:hAnsi="Arial" w:cs="Arial"/>
          <w:sz w:val="18"/>
          <w:szCs w:val="18"/>
          <w:lang w:val="en-US"/>
        </w:rPr>
        <w:t>vehicles</w:t>
      </w:r>
      <w:r w:rsidRPr="007C1602">
        <w:rPr>
          <w:rFonts w:ascii="Arial" w:eastAsia="MS Mincho" w:hAnsi="Arial" w:cs="Arial"/>
          <w:sz w:val="18"/>
          <w:szCs w:val="18"/>
          <w:lang w:val="en-US"/>
        </w:rPr>
        <w:t>. Rental contracts are typically made for fixed</w:t>
      </w:r>
      <w:r>
        <w:rPr>
          <w:rFonts w:ascii="Arial" w:eastAsia="MS Mincho" w:hAnsi="Arial" w:cs="Arial"/>
          <w:sz w:val="18"/>
          <w:szCs w:val="18"/>
          <w:lang w:val="en-US"/>
        </w:rPr>
        <w:t xml:space="preserve"> </w:t>
      </w:r>
      <w:r w:rsidRPr="007C1602">
        <w:rPr>
          <w:rFonts w:ascii="Arial" w:eastAsia="MS Mincho" w:hAnsi="Arial" w:cs="Arial"/>
          <w:sz w:val="18"/>
          <w:szCs w:val="18"/>
          <w:lang w:val="en-US"/>
        </w:rPr>
        <w:t xml:space="preserve">periods of </w:t>
      </w:r>
      <w:r w:rsidR="007E4840" w:rsidRPr="007E4840">
        <w:rPr>
          <w:rFonts w:ascii="Arial" w:eastAsia="MS Mincho" w:hAnsi="Arial" w:cs="Arial"/>
          <w:sz w:val="18"/>
          <w:szCs w:val="18"/>
        </w:rPr>
        <w:t>3</w:t>
      </w:r>
      <w:r w:rsidRPr="007C1602">
        <w:rPr>
          <w:rFonts w:ascii="Arial" w:eastAsia="MS Mincho" w:hAnsi="Arial" w:cs="Arial"/>
          <w:sz w:val="18"/>
          <w:szCs w:val="18"/>
          <w:lang w:val="en-US"/>
        </w:rPr>
        <w:t xml:space="preserve"> to </w:t>
      </w:r>
      <w:r w:rsidR="007E4840" w:rsidRPr="007E4840">
        <w:rPr>
          <w:rFonts w:ascii="Arial" w:eastAsia="MS Mincho" w:hAnsi="Arial" w:cs="Arial"/>
          <w:sz w:val="18"/>
          <w:szCs w:val="18"/>
        </w:rPr>
        <w:t>10</w:t>
      </w:r>
      <w:r w:rsidRPr="007C1602">
        <w:rPr>
          <w:rFonts w:ascii="Arial" w:eastAsia="MS Mincho" w:hAnsi="Arial" w:cs="Arial"/>
          <w:sz w:val="18"/>
          <w:szCs w:val="18"/>
          <w:lang w:val="en-US"/>
        </w:rPr>
        <w:t xml:space="preserve"> years but may have extension options. Before </w:t>
      </w:r>
      <w:r w:rsidR="007E4840" w:rsidRPr="007E4840">
        <w:rPr>
          <w:rFonts w:ascii="Arial" w:eastAsia="MS Mincho" w:hAnsi="Arial" w:cs="Arial"/>
          <w:sz w:val="18"/>
          <w:szCs w:val="18"/>
        </w:rPr>
        <w:t>2020</w:t>
      </w:r>
      <w:r w:rsidRPr="007C1602">
        <w:rPr>
          <w:rFonts w:ascii="Arial" w:eastAsia="MS Mincho" w:hAnsi="Arial" w:cs="Arial"/>
          <w:sz w:val="18"/>
          <w:szCs w:val="18"/>
          <w:lang w:val="en-US"/>
        </w:rPr>
        <w:t xml:space="preserve"> financial year, leases of </w:t>
      </w:r>
      <w:r w:rsidR="00EF4FFC" w:rsidRPr="007C1602">
        <w:rPr>
          <w:rFonts w:ascii="Arial" w:eastAsia="MS Mincho" w:hAnsi="Arial" w:cs="Arial"/>
          <w:sz w:val="18"/>
          <w:szCs w:val="18"/>
          <w:lang w:val="en-US"/>
        </w:rPr>
        <w:t xml:space="preserve">office, equipments and </w:t>
      </w:r>
      <w:r w:rsidR="00EF4FFC">
        <w:rPr>
          <w:rFonts w:ascii="Arial" w:eastAsia="MS Mincho" w:hAnsi="Arial" w:cs="Arial"/>
          <w:sz w:val="18"/>
          <w:szCs w:val="18"/>
          <w:lang w:val="en-US"/>
        </w:rPr>
        <w:t>vehicles</w:t>
      </w:r>
      <w:r w:rsidR="00EF4FFC" w:rsidRPr="007C1602">
        <w:rPr>
          <w:rFonts w:ascii="Arial" w:eastAsia="MS Mincho" w:hAnsi="Arial" w:cs="Arial"/>
          <w:sz w:val="18"/>
          <w:szCs w:val="18"/>
          <w:lang w:val="en-US"/>
        </w:rPr>
        <w:t xml:space="preserve"> </w:t>
      </w:r>
      <w:r w:rsidRPr="007C1602">
        <w:rPr>
          <w:rFonts w:ascii="Arial" w:eastAsia="MS Mincho" w:hAnsi="Arial" w:cs="Arial"/>
          <w:sz w:val="18"/>
          <w:szCs w:val="18"/>
          <w:lang w:val="en-US"/>
        </w:rPr>
        <w:t>were classified as either finance or operating leases. Payments made under</w:t>
      </w:r>
      <w:r>
        <w:rPr>
          <w:rFonts w:ascii="Arial" w:eastAsia="MS Mincho" w:hAnsi="Arial" w:cs="Arial"/>
          <w:sz w:val="18"/>
          <w:szCs w:val="18"/>
          <w:lang w:val="en-US"/>
        </w:rPr>
        <w:t xml:space="preserve"> </w:t>
      </w:r>
      <w:r w:rsidRPr="007C1602">
        <w:rPr>
          <w:rFonts w:ascii="Arial" w:eastAsia="MS Mincho" w:hAnsi="Arial" w:cs="Arial"/>
          <w:sz w:val="18"/>
          <w:szCs w:val="18"/>
          <w:lang w:val="en-US"/>
        </w:rPr>
        <w:t>operating leases (net of any incentives received from the lessor) were charged to profit or loss on a</w:t>
      </w:r>
      <w:r>
        <w:rPr>
          <w:rFonts w:ascii="Arial" w:eastAsia="MS Mincho" w:hAnsi="Arial" w:cs="Arial"/>
          <w:sz w:val="18"/>
          <w:szCs w:val="18"/>
          <w:lang w:val="en-US"/>
        </w:rPr>
        <w:t xml:space="preserve"> </w:t>
      </w:r>
      <w:r w:rsidRPr="007C1602">
        <w:rPr>
          <w:rFonts w:ascii="Arial" w:eastAsia="MS Mincho" w:hAnsi="Arial" w:cs="Arial"/>
          <w:sz w:val="18"/>
          <w:szCs w:val="18"/>
          <w:lang w:val="en-US"/>
        </w:rPr>
        <w:t>straight-line basis over the period of the lease.</w:t>
      </w:r>
    </w:p>
    <w:p w:rsidR="007C1602" w:rsidRPr="000C3A2D" w:rsidRDefault="007C1602" w:rsidP="00EC091A">
      <w:pPr>
        <w:autoSpaceDE w:val="0"/>
        <w:autoSpaceDN w:val="0"/>
        <w:ind w:left="1080"/>
        <w:jc w:val="both"/>
        <w:rPr>
          <w:rFonts w:ascii="Arial" w:eastAsia="MS Mincho" w:hAnsi="Arial" w:cs="Arial"/>
          <w:sz w:val="16"/>
          <w:szCs w:val="16"/>
          <w:lang w:val="en-US"/>
        </w:rPr>
      </w:pPr>
    </w:p>
    <w:p w:rsidR="0055479F" w:rsidRPr="0055479F" w:rsidRDefault="0055479F" w:rsidP="00EC091A">
      <w:pPr>
        <w:autoSpaceDE w:val="0"/>
        <w:autoSpaceDN w:val="0"/>
        <w:ind w:left="1080"/>
        <w:jc w:val="both"/>
        <w:rPr>
          <w:rFonts w:ascii="Arial" w:eastAsia="MS Mincho" w:hAnsi="Arial" w:cs="Arial"/>
          <w:sz w:val="18"/>
          <w:szCs w:val="18"/>
          <w:lang w:val="en-US"/>
        </w:rPr>
      </w:pPr>
      <w:r w:rsidRPr="0055479F">
        <w:rPr>
          <w:rFonts w:ascii="Arial" w:eastAsia="MS Mincho" w:hAnsi="Arial" w:cs="Arial"/>
          <w:sz w:val="18"/>
          <w:szCs w:val="18"/>
          <w:lang w:val="en-US"/>
        </w:rPr>
        <w:t xml:space="preserve">From </w:t>
      </w:r>
      <w:r w:rsidR="007E4840" w:rsidRPr="007E4840">
        <w:rPr>
          <w:rFonts w:ascii="Arial" w:eastAsia="MS Mincho" w:hAnsi="Arial" w:cs="Arial"/>
          <w:sz w:val="18"/>
          <w:szCs w:val="18"/>
        </w:rPr>
        <w:t>1</w:t>
      </w:r>
      <w:r w:rsidRPr="0055479F">
        <w:rPr>
          <w:rFonts w:ascii="Arial" w:eastAsia="MS Mincho" w:hAnsi="Arial" w:cs="Arial"/>
          <w:sz w:val="18"/>
          <w:szCs w:val="18"/>
          <w:lang w:val="en-US"/>
        </w:rPr>
        <w:t xml:space="preserve"> January </w:t>
      </w:r>
      <w:r w:rsidR="007E4840" w:rsidRPr="007E4840">
        <w:rPr>
          <w:rFonts w:ascii="Arial" w:eastAsia="MS Mincho" w:hAnsi="Arial" w:cs="Arial"/>
          <w:sz w:val="18"/>
          <w:szCs w:val="18"/>
        </w:rPr>
        <w:t>2020</w:t>
      </w:r>
      <w:r w:rsidRPr="0055479F">
        <w:rPr>
          <w:rFonts w:ascii="Arial" w:eastAsia="MS Mincho" w:hAnsi="Arial" w:cs="Arial"/>
          <w:sz w:val="18"/>
          <w:szCs w:val="18"/>
          <w:lang w:val="en-US"/>
        </w:rPr>
        <w:t xml:space="preserve">, leases are recognised as a right-of-use asset and a corresponding liability at the date at which the leased asset is available for use by the </w:t>
      </w:r>
      <w:r w:rsidR="00AF1237">
        <w:rPr>
          <w:rFonts w:ascii="Arial" w:eastAsia="MS Mincho" w:hAnsi="Arial" w:cs="Arial"/>
          <w:sz w:val="18"/>
          <w:szCs w:val="18"/>
          <w:lang w:val="en-US"/>
        </w:rPr>
        <w:t>G</w:t>
      </w:r>
      <w:r w:rsidRPr="0055479F">
        <w:rPr>
          <w:rFonts w:ascii="Arial" w:eastAsia="MS Mincho" w:hAnsi="Arial" w:cs="Arial"/>
          <w:sz w:val="18"/>
          <w:szCs w:val="18"/>
          <w:lang w:val="en-US"/>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55479F" w:rsidRPr="000C3A2D" w:rsidRDefault="0055479F" w:rsidP="00EC091A">
      <w:pPr>
        <w:autoSpaceDE w:val="0"/>
        <w:autoSpaceDN w:val="0"/>
        <w:ind w:left="1080"/>
        <w:jc w:val="both"/>
        <w:rPr>
          <w:rFonts w:ascii="Arial" w:eastAsia="MS Mincho" w:hAnsi="Arial" w:cs="Arial"/>
          <w:sz w:val="16"/>
          <w:szCs w:val="16"/>
          <w:lang w:val="en-US"/>
        </w:rPr>
      </w:pPr>
    </w:p>
    <w:p w:rsidR="0055479F" w:rsidRPr="0055479F" w:rsidRDefault="0055479F" w:rsidP="00EC091A">
      <w:pPr>
        <w:autoSpaceDE w:val="0"/>
        <w:autoSpaceDN w:val="0"/>
        <w:ind w:left="1080"/>
        <w:jc w:val="both"/>
        <w:rPr>
          <w:rFonts w:ascii="Arial" w:eastAsia="MS Mincho" w:hAnsi="Arial" w:cs="Arial"/>
          <w:sz w:val="18"/>
          <w:szCs w:val="18"/>
          <w:lang w:val="en-US"/>
        </w:rPr>
      </w:pPr>
      <w:r w:rsidRPr="0055479F">
        <w:rPr>
          <w:rFonts w:ascii="Arial" w:eastAsia="MS Mincho" w:hAnsi="Arial" w:cs="Arial"/>
          <w:sz w:val="18"/>
          <w:szCs w:val="18"/>
          <w:lang w:val="en-US"/>
        </w:rPr>
        <w:t>Assets and liabilities arising from a lease are initially measured on a present value basis. Lease liabilities include the net present value of the following lease payments:</w:t>
      </w:r>
    </w:p>
    <w:p w:rsidR="0055479F" w:rsidRPr="000C3A2D" w:rsidRDefault="0055479F" w:rsidP="00EC091A">
      <w:pPr>
        <w:autoSpaceDE w:val="0"/>
        <w:autoSpaceDN w:val="0"/>
        <w:ind w:left="1080"/>
        <w:jc w:val="both"/>
        <w:rPr>
          <w:rFonts w:ascii="Arial" w:eastAsia="MS Mincho" w:hAnsi="Arial" w:cs="Arial"/>
          <w:sz w:val="16"/>
          <w:szCs w:val="16"/>
          <w:lang w:val="en-US"/>
        </w:rPr>
      </w:pP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fixed payments, less any lease incentives receivable</w:t>
      </w: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variable lease payment that are based on an index or a rate</w:t>
      </w: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amounts expected to be payable by the lessee under residual value guarantees</w:t>
      </w: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the exercise price of a purchase option if the lessee is reasonably certain to exercise that option, and</w:t>
      </w:r>
    </w:p>
    <w:p w:rsidR="0055479F" w:rsidRPr="00EC091A" w:rsidRDefault="0055479F" w:rsidP="00EC091A">
      <w:pPr>
        <w:numPr>
          <w:ilvl w:val="0"/>
          <w:numId w:val="50"/>
        </w:numPr>
        <w:ind w:left="1440"/>
        <w:contextualSpacing/>
        <w:jc w:val="thaiDistribute"/>
        <w:rPr>
          <w:rFonts w:ascii="Arial" w:eastAsia="Arial Unicode MS" w:hAnsi="Arial" w:cs="Arial"/>
          <w:spacing w:val="-4"/>
          <w:sz w:val="18"/>
          <w:szCs w:val="18"/>
          <w:lang w:val="en-US"/>
        </w:rPr>
      </w:pPr>
      <w:r w:rsidRPr="00EC091A">
        <w:rPr>
          <w:rFonts w:ascii="Arial" w:eastAsia="Arial Unicode MS" w:hAnsi="Arial" w:cs="Arial"/>
          <w:spacing w:val="-4"/>
          <w:sz w:val="18"/>
          <w:szCs w:val="18"/>
          <w:lang w:val="en-US"/>
        </w:rPr>
        <w:t>payments of penalties for terminating the lease, if the lease term reflects the lessee exercising that option.</w:t>
      </w:r>
    </w:p>
    <w:p w:rsidR="008D5204" w:rsidRPr="000C3A2D" w:rsidRDefault="008D5204" w:rsidP="00EC091A">
      <w:pPr>
        <w:ind w:left="1080"/>
        <w:jc w:val="both"/>
        <w:rPr>
          <w:rFonts w:ascii="Arial" w:hAnsi="Arial" w:cs="Arial"/>
          <w:sz w:val="16"/>
          <w:szCs w:val="16"/>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5479F" w:rsidRPr="000C3A2D" w:rsidRDefault="0055479F" w:rsidP="00EC091A">
      <w:pPr>
        <w:ind w:left="1080"/>
        <w:jc w:val="both"/>
        <w:rPr>
          <w:rFonts w:ascii="Arial" w:hAnsi="Arial" w:cs="Arial"/>
          <w:sz w:val="16"/>
          <w:szCs w:val="16"/>
        </w:rPr>
      </w:pPr>
    </w:p>
    <w:p w:rsidR="0055479F" w:rsidRPr="00D41CDD" w:rsidRDefault="0055479F" w:rsidP="00D41CDD">
      <w:pPr>
        <w:ind w:left="1080"/>
        <w:jc w:val="both"/>
        <w:rPr>
          <w:rFonts w:ascii="Arial" w:eastAsia="Arial Unicode MS" w:hAnsi="Arial" w:cs="Arial"/>
          <w:sz w:val="18"/>
          <w:szCs w:val="18"/>
          <w:lang w:val="en-US"/>
        </w:rPr>
      </w:pPr>
      <w:r w:rsidRPr="0055479F">
        <w:rPr>
          <w:rFonts w:ascii="Arial" w:hAnsi="Arial" w:cs="Arial"/>
          <w:sz w:val="18"/>
          <w:szCs w:val="18"/>
        </w:rPr>
        <w:t>Right-of-use assets are measured at cost comprising</w:t>
      </w:r>
      <w:r w:rsidR="00B72A82">
        <w:rPr>
          <w:rFonts w:ascii="Arial" w:hAnsi="Arial" w:cs="Arial"/>
          <w:sz w:val="18"/>
          <w:szCs w:val="18"/>
        </w:rPr>
        <w:t xml:space="preserve"> </w:t>
      </w:r>
      <w:r w:rsidRPr="003F5092">
        <w:rPr>
          <w:rFonts w:ascii="Arial" w:eastAsia="Arial Unicode MS" w:hAnsi="Arial" w:cs="Arial"/>
          <w:sz w:val="18"/>
          <w:szCs w:val="18"/>
          <w:lang w:val="en-US"/>
        </w:rPr>
        <w:t xml:space="preserve">the amount of the initial measurement of lease </w:t>
      </w:r>
      <w:r w:rsidRPr="0043261F">
        <w:rPr>
          <w:rFonts w:ascii="Arial" w:eastAsia="Arial Unicode MS" w:hAnsi="Arial" w:cs="Arial"/>
          <w:spacing w:val="-2"/>
          <w:sz w:val="18"/>
          <w:szCs w:val="18"/>
          <w:lang w:val="en-US"/>
        </w:rPr>
        <w:t>liability</w:t>
      </w:r>
      <w:r w:rsidR="00B72A82" w:rsidRPr="0043261F">
        <w:rPr>
          <w:rFonts w:ascii="Arial" w:eastAsia="Arial Unicode MS" w:hAnsi="Arial" w:cs="Arial"/>
          <w:spacing w:val="-2"/>
          <w:sz w:val="18"/>
          <w:szCs w:val="18"/>
          <w:lang w:val="en-US"/>
        </w:rPr>
        <w:t>,</w:t>
      </w:r>
      <w:r w:rsidR="008A516F" w:rsidRPr="0043261F">
        <w:rPr>
          <w:rFonts w:ascii="Arial" w:eastAsia="Arial Unicode MS" w:hAnsi="Arial" w:cs="Arial"/>
          <w:spacing w:val="-2"/>
          <w:sz w:val="18"/>
          <w:szCs w:val="18"/>
          <w:lang w:val="en-US"/>
        </w:rPr>
        <w:t xml:space="preserve"> </w:t>
      </w:r>
      <w:r w:rsidRPr="0043261F">
        <w:rPr>
          <w:rFonts w:ascii="Arial" w:eastAsia="Arial Unicode MS" w:hAnsi="Arial" w:cs="Arial"/>
          <w:spacing w:val="-2"/>
          <w:sz w:val="18"/>
          <w:szCs w:val="18"/>
          <w:lang w:val="en-US"/>
        </w:rPr>
        <w:t>any lease payments made at or before the commencement date less any lease incentives received</w:t>
      </w:r>
      <w:r w:rsidR="003634CC" w:rsidRPr="0043261F">
        <w:rPr>
          <w:rFonts w:ascii="Arial" w:eastAsia="Arial Unicode MS" w:hAnsi="Arial" w:cs="Arial"/>
          <w:spacing w:val="-2"/>
          <w:sz w:val="18"/>
          <w:szCs w:val="18"/>
          <w:lang w:val="en-US"/>
        </w:rPr>
        <w:t>,</w:t>
      </w:r>
      <w:r w:rsidR="003634CC">
        <w:rPr>
          <w:rFonts w:ascii="Arial" w:eastAsia="Arial Unicode MS" w:hAnsi="Arial" w:cs="Arial"/>
          <w:sz w:val="18"/>
          <w:szCs w:val="18"/>
          <w:lang w:val="en-US"/>
        </w:rPr>
        <w:t xml:space="preserve"> </w:t>
      </w:r>
      <w:r w:rsidRPr="0043261F">
        <w:rPr>
          <w:rFonts w:ascii="Arial" w:eastAsia="Arial Unicode MS" w:hAnsi="Arial" w:cs="Arial"/>
          <w:sz w:val="18"/>
          <w:szCs w:val="18"/>
          <w:lang w:val="en-US"/>
        </w:rPr>
        <w:t>any initial direct costs, and</w:t>
      </w:r>
      <w:r w:rsidR="003634CC" w:rsidRPr="0043261F">
        <w:rPr>
          <w:rFonts w:ascii="Arial" w:eastAsia="Arial Unicode MS" w:hAnsi="Arial" w:cs="Arial"/>
          <w:sz w:val="18"/>
          <w:szCs w:val="18"/>
          <w:lang w:val="en-US"/>
        </w:rPr>
        <w:t xml:space="preserve"> </w:t>
      </w:r>
      <w:r w:rsidRPr="0043261F">
        <w:rPr>
          <w:rFonts w:ascii="Arial" w:eastAsia="Arial Unicode MS" w:hAnsi="Arial" w:cs="Arial"/>
          <w:sz w:val="18"/>
          <w:szCs w:val="18"/>
          <w:lang w:val="en-US"/>
        </w:rPr>
        <w:t>restoration costs.</w:t>
      </w:r>
      <w:r w:rsidR="00D41CDD" w:rsidRPr="0043261F">
        <w:rPr>
          <w:rFonts w:ascii="Arial" w:eastAsia="Arial Unicode MS" w:hAnsi="Arial" w:cs="Arial"/>
          <w:sz w:val="18"/>
          <w:szCs w:val="18"/>
          <w:lang w:val="en-US"/>
        </w:rPr>
        <w:t xml:space="preserve"> </w:t>
      </w:r>
      <w:r w:rsidRPr="0043261F">
        <w:rPr>
          <w:rFonts w:ascii="Arial" w:hAnsi="Arial" w:cs="Arial"/>
          <w:sz w:val="18"/>
          <w:szCs w:val="18"/>
        </w:rPr>
        <w:t>Payments associated with short-term leases and leases of low-value</w:t>
      </w:r>
      <w:r w:rsidRPr="00EC091A">
        <w:rPr>
          <w:rFonts w:ascii="Arial" w:hAnsi="Arial" w:cs="Arial"/>
          <w:spacing w:val="-4"/>
          <w:sz w:val="18"/>
          <w:szCs w:val="18"/>
        </w:rPr>
        <w:t xml:space="preserve"> assets are recognised on a straight-line</w:t>
      </w:r>
      <w:r w:rsidRPr="0055479F">
        <w:rPr>
          <w:rFonts w:ascii="Arial" w:hAnsi="Arial" w:cs="Arial"/>
          <w:sz w:val="18"/>
          <w:szCs w:val="18"/>
        </w:rPr>
        <w:t xml:space="preserve"> </w:t>
      </w:r>
      <w:r w:rsidRPr="00EC091A">
        <w:rPr>
          <w:rFonts w:ascii="Arial" w:hAnsi="Arial" w:cs="Arial"/>
          <w:spacing w:val="-4"/>
          <w:sz w:val="18"/>
          <w:szCs w:val="18"/>
        </w:rPr>
        <w:t xml:space="preserve">basis as an expense in profit or loss. Short-term leases are leases with a lease term of </w:t>
      </w:r>
      <w:r w:rsidR="007E4840" w:rsidRPr="007E4840">
        <w:rPr>
          <w:rFonts w:ascii="Arial" w:hAnsi="Arial" w:cs="Arial"/>
          <w:spacing w:val="-4"/>
          <w:sz w:val="18"/>
          <w:szCs w:val="18"/>
        </w:rPr>
        <w:t>12</w:t>
      </w:r>
      <w:r w:rsidRPr="00EC091A">
        <w:rPr>
          <w:rFonts w:ascii="Arial" w:hAnsi="Arial" w:cs="Arial"/>
          <w:spacing w:val="-4"/>
          <w:sz w:val="18"/>
          <w:szCs w:val="18"/>
        </w:rPr>
        <w:t xml:space="preserve"> months or less.</w:t>
      </w:r>
    </w:p>
    <w:p w:rsidR="00D121D5" w:rsidRPr="000C3A2D" w:rsidRDefault="00D121D5" w:rsidP="00EC091A">
      <w:pPr>
        <w:ind w:left="1080"/>
        <w:jc w:val="both"/>
        <w:rPr>
          <w:rFonts w:ascii="Arial" w:hAnsi="Arial" w:cs="Arial"/>
          <w:sz w:val="16"/>
          <w:szCs w:val="16"/>
        </w:rPr>
      </w:pPr>
    </w:p>
    <w:p w:rsidR="005D5DCF" w:rsidRPr="000C3A2D" w:rsidRDefault="005D5DCF" w:rsidP="004736AB">
      <w:pPr>
        <w:ind w:left="1080" w:firstLine="7"/>
        <w:jc w:val="both"/>
        <w:rPr>
          <w:rFonts w:ascii="Arial" w:hAnsi="Arial" w:cs="Arial"/>
          <w:sz w:val="16"/>
          <w:szCs w:val="16"/>
          <w:lang w:val="en-US"/>
        </w:rPr>
      </w:pPr>
    </w:p>
    <w:tbl>
      <w:tblPr>
        <w:tblW w:w="0" w:type="auto"/>
        <w:tblInd w:w="108" w:type="dxa"/>
        <w:shd w:val="clear" w:color="auto" w:fill="FFA543"/>
        <w:tblLook w:val="04A0" w:firstRow="1" w:lastRow="0" w:firstColumn="1" w:lastColumn="0" w:noHBand="0" w:noVBand="1"/>
      </w:tblPr>
      <w:tblGrid>
        <w:gridCol w:w="9450"/>
      </w:tblGrid>
      <w:tr w:rsidR="00382EF9" w:rsidRPr="002E719B" w:rsidTr="005D5DCF">
        <w:trPr>
          <w:trHeight w:val="386"/>
        </w:trPr>
        <w:tc>
          <w:tcPr>
            <w:tcW w:w="9450" w:type="dxa"/>
            <w:shd w:val="clear" w:color="auto" w:fill="FFA543"/>
            <w:vAlign w:val="center"/>
          </w:tcPr>
          <w:p w:rsidR="00382EF9" w:rsidRPr="002E719B" w:rsidRDefault="00382EF9" w:rsidP="0065491B">
            <w:pPr>
              <w:ind w:left="504" w:hanging="504"/>
              <w:rPr>
                <w:rFonts w:ascii="Arial" w:eastAsia="Arial Unicode MS" w:hAnsi="Arial" w:cs="Arial"/>
                <w:b/>
                <w:bCs/>
                <w:color w:val="FFFFFF"/>
                <w:sz w:val="18"/>
                <w:szCs w:val="18"/>
                <w:cs/>
                <w:lang w:eastAsia="th-TH"/>
              </w:rPr>
            </w:pPr>
            <w:r w:rsidRPr="002E719B">
              <w:rPr>
                <w:rFonts w:ascii="Arial" w:eastAsia="Arial Unicode MS" w:hAnsi="Arial" w:cs="Arial"/>
                <w:b/>
                <w:bCs/>
                <w:color w:val="FFFFFF"/>
                <w:sz w:val="18"/>
                <w:szCs w:val="18"/>
                <w:lang w:eastAsia="th-TH"/>
              </w:rPr>
              <w:br w:type="page"/>
            </w:r>
            <w:r w:rsidR="007E4840" w:rsidRPr="007E4840">
              <w:rPr>
                <w:rFonts w:ascii="Arial" w:eastAsia="Arial Unicode MS" w:hAnsi="Arial" w:cs="Arial"/>
                <w:b/>
                <w:bCs/>
                <w:color w:val="FFFFFF"/>
                <w:sz w:val="18"/>
                <w:szCs w:val="18"/>
                <w:lang w:eastAsia="th-TH"/>
              </w:rPr>
              <w:t>5</w:t>
            </w:r>
            <w:r w:rsidRPr="002E719B">
              <w:rPr>
                <w:rFonts w:ascii="Arial" w:eastAsia="Arial Unicode MS" w:hAnsi="Arial" w:cs="Arial"/>
                <w:b/>
                <w:bCs/>
                <w:color w:val="FFFFFF"/>
                <w:sz w:val="18"/>
                <w:szCs w:val="18"/>
                <w:lang w:eastAsia="th-TH"/>
              </w:rPr>
              <w:tab/>
            </w:r>
            <w:r w:rsidR="0039627F" w:rsidRPr="002E719B">
              <w:rPr>
                <w:rFonts w:ascii="Arial" w:eastAsia="Arial Unicode MS" w:hAnsi="Arial" w:cs="Arial"/>
                <w:b/>
                <w:bCs/>
                <w:color w:val="FFFFFF"/>
                <w:sz w:val="18"/>
                <w:szCs w:val="18"/>
                <w:lang w:eastAsia="th-TH"/>
              </w:rPr>
              <w:t>Reclassifications</w:t>
            </w:r>
          </w:p>
        </w:tc>
      </w:tr>
    </w:tbl>
    <w:p w:rsidR="00382EF9" w:rsidRPr="000C3A2D" w:rsidRDefault="00382EF9" w:rsidP="00A1222D">
      <w:pPr>
        <w:jc w:val="thaiDistribute"/>
        <w:rPr>
          <w:rFonts w:ascii="Arial" w:eastAsia="Arial Unicode MS" w:hAnsi="Arial" w:cs="Arial"/>
          <w:sz w:val="16"/>
          <w:szCs w:val="16"/>
        </w:rPr>
      </w:pPr>
    </w:p>
    <w:p w:rsidR="00382EF9" w:rsidRPr="002E719B" w:rsidRDefault="0039627F" w:rsidP="00A1222D">
      <w:pPr>
        <w:jc w:val="thaiDistribute"/>
        <w:rPr>
          <w:rFonts w:ascii="Arial" w:eastAsia="Arial Unicode MS" w:hAnsi="Arial" w:cs="Arial"/>
          <w:sz w:val="18"/>
          <w:szCs w:val="18"/>
        </w:rPr>
      </w:pPr>
      <w:r w:rsidRPr="002E719B">
        <w:rPr>
          <w:rFonts w:ascii="Arial" w:eastAsia="Arial Unicode MS" w:hAnsi="Arial" w:cs="Arial"/>
          <w:sz w:val="18"/>
          <w:szCs w:val="18"/>
        </w:rPr>
        <w:t>Comparative figures ha</w:t>
      </w:r>
      <w:r w:rsidR="001F1B38" w:rsidRPr="002E719B">
        <w:rPr>
          <w:rFonts w:ascii="Arial" w:eastAsia="Arial Unicode MS" w:hAnsi="Arial" w:cs="Arial"/>
          <w:sz w:val="18"/>
          <w:szCs w:val="18"/>
        </w:rPr>
        <w:t xml:space="preserve">ve been reclassified to conform </w:t>
      </w:r>
      <w:r w:rsidRPr="002E719B">
        <w:rPr>
          <w:rFonts w:ascii="Arial" w:eastAsia="Arial Unicode MS" w:hAnsi="Arial" w:cs="Arial"/>
          <w:sz w:val="18"/>
          <w:szCs w:val="18"/>
        </w:rPr>
        <w:t xml:space="preserve">with changes in the current period. The </w:t>
      </w:r>
      <w:r w:rsidR="00BA31C8" w:rsidRPr="002E719B">
        <w:rPr>
          <w:rFonts w:ascii="Arial" w:eastAsia="Arial Unicode MS" w:hAnsi="Arial" w:cs="Arial"/>
          <w:sz w:val="18"/>
          <w:szCs w:val="18"/>
        </w:rPr>
        <w:t>Group</w:t>
      </w:r>
      <w:r w:rsidRPr="002E719B">
        <w:rPr>
          <w:rFonts w:ascii="Arial" w:eastAsia="Arial Unicode MS" w:hAnsi="Arial" w:cs="Arial"/>
          <w:sz w:val="18"/>
          <w:szCs w:val="18"/>
        </w:rPr>
        <w:t xml:space="preserve"> has reclassified balances for the</w:t>
      </w:r>
      <w:r w:rsidR="006A5DF8" w:rsidRPr="002E719B">
        <w:rPr>
          <w:rFonts w:ascii="Arial" w:eastAsia="Arial Unicode MS" w:hAnsi="Arial" w:cs="Arial"/>
          <w:sz w:val="18"/>
          <w:szCs w:val="18"/>
        </w:rPr>
        <w:t xml:space="preserve"> </w:t>
      </w:r>
      <w:r w:rsidR="00326B02">
        <w:rPr>
          <w:rFonts w:ascii="Arial" w:eastAsia="Arial Unicode MS" w:hAnsi="Arial" w:cs="Arial"/>
          <w:sz w:val="18"/>
          <w:szCs w:val="18"/>
        </w:rPr>
        <w:t xml:space="preserve">three-month and </w:t>
      </w:r>
      <w:r w:rsidR="00B6220B">
        <w:rPr>
          <w:rFonts w:ascii="Arial" w:eastAsia="Arial Unicode MS" w:hAnsi="Arial" w:cs="Arial"/>
          <w:sz w:val="18"/>
          <w:szCs w:val="18"/>
        </w:rPr>
        <w:t>six-month</w:t>
      </w:r>
      <w:r w:rsidR="006A5DF8" w:rsidRPr="002E719B">
        <w:rPr>
          <w:rFonts w:ascii="Arial" w:eastAsia="Arial Unicode MS" w:hAnsi="Arial" w:cs="Arial"/>
          <w:sz w:val="18"/>
          <w:szCs w:val="18"/>
          <w:cs/>
        </w:rPr>
        <w:t xml:space="preserve"> </w:t>
      </w:r>
      <w:r w:rsidRPr="002E719B">
        <w:rPr>
          <w:rFonts w:ascii="Arial" w:eastAsia="Arial Unicode MS" w:hAnsi="Arial" w:cs="Arial"/>
          <w:sz w:val="18"/>
          <w:szCs w:val="18"/>
        </w:rPr>
        <w:t>period</w:t>
      </w:r>
      <w:r w:rsidR="00326B02">
        <w:rPr>
          <w:rFonts w:ascii="Arial" w:eastAsia="Arial Unicode MS" w:hAnsi="Arial" w:cs="Arial"/>
          <w:sz w:val="18"/>
          <w:szCs w:val="18"/>
        </w:rPr>
        <w:t>s</w:t>
      </w:r>
      <w:r w:rsidRPr="002E719B">
        <w:rPr>
          <w:rFonts w:ascii="Arial" w:eastAsia="Arial Unicode MS" w:hAnsi="Arial" w:cs="Arial"/>
          <w:sz w:val="18"/>
          <w:szCs w:val="18"/>
        </w:rPr>
        <w:t xml:space="preserve"> ended </w:t>
      </w:r>
      <w:r w:rsidR="007E4840" w:rsidRPr="007E4840">
        <w:rPr>
          <w:rFonts w:ascii="Arial" w:eastAsia="Arial Unicode MS" w:hAnsi="Arial" w:cs="Arial"/>
          <w:sz w:val="18"/>
          <w:szCs w:val="18"/>
        </w:rPr>
        <w:t>30</w:t>
      </w:r>
      <w:r w:rsidR="00B6220B">
        <w:rPr>
          <w:rFonts w:ascii="Arial" w:eastAsia="Arial Unicode MS" w:hAnsi="Arial" w:cs="Arial"/>
          <w:sz w:val="18"/>
          <w:szCs w:val="18"/>
        </w:rPr>
        <w:t xml:space="preserve"> June</w:t>
      </w:r>
      <w:r w:rsidRPr="002E719B">
        <w:rPr>
          <w:rFonts w:ascii="Arial" w:eastAsia="Arial Unicode MS" w:hAnsi="Arial" w:cs="Arial"/>
          <w:sz w:val="18"/>
          <w:szCs w:val="18"/>
        </w:rPr>
        <w:t xml:space="preserve"> </w:t>
      </w:r>
      <w:r w:rsidR="007E4840" w:rsidRPr="007E4840">
        <w:rPr>
          <w:rFonts w:ascii="Arial" w:eastAsia="Arial Unicode MS" w:hAnsi="Arial" w:cs="Arial"/>
          <w:sz w:val="18"/>
          <w:szCs w:val="18"/>
        </w:rPr>
        <w:t>2019</w:t>
      </w:r>
      <w:r w:rsidRPr="002E719B">
        <w:rPr>
          <w:rFonts w:ascii="Arial" w:eastAsia="Arial Unicode MS" w:hAnsi="Arial" w:cs="Arial"/>
          <w:sz w:val="18"/>
          <w:szCs w:val="18"/>
        </w:rPr>
        <w:t xml:space="preserve"> as follows:</w:t>
      </w:r>
    </w:p>
    <w:p w:rsidR="00EC6CCE" w:rsidRPr="000C3A2D" w:rsidRDefault="00EC6CCE" w:rsidP="00A1222D">
      <w:pPr>
        <w:jc w:val="thaiDistribute"/>
        <w:rPr>
          <w:rFonts w:ascii="Arial" w:eastAsia="Arial Unicode MS" w:hAnsi="Arial" w:cs="Arial"/>
          <w:sz w:val="16"/>
          <w:szCs w:val="16"/>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885"/>
        <w:gridCol w:w="1810"/>
        <w:gridCol w:w="1810"/>
      </w:tblGrid>
      <w:tr w:rsidR="00EC6CCE" w:rsidRPr="002E719B" w:rsidTr="005D5DCF">
        <w:trPr>
          <w:trHeight w:val="21"/>
        </w:trPr>
        <w:tc>
          <w:tcPr>
            <w:tcW w:w="3960" w:type="dxa"/>
            <w:vMerge w:val="restart"/>
            <w:tcBorders>
              <w:top w:val="nil"/>
              <w:left w:val="nil"/>
              <w:bottom w:val="nil"/>
              <w:right w:val="nil"/>
            </w:tcBorders>
            <w:shd w:val="clear" w:color="auto" w:fill="auto"/>
            <w:vAlign w:val="bottom"/>
          </w:tcPr>
          <w:p w:rsidR="00EC6CCE" w:rsidRPr="002E719B" w:rsidRDefault="00EC6CCE" w:rsidP="005D5DCF">
            <w:pPr>
              <w:ind w:left="-104"/>
              <w:rPr>
                <w:rFonts w:ascii="Arial" w:eastAsia="Arial Unicode MS" w:hAnsi="Arial" w:cs="Arial"/>
                <w:color w:val="000000"/>
                <w:sz w:val="18"/>
                <w:szCs w:val="18"/>
              </w:rPr>
            </w:pPr>
            <w:r w:rsidRPr="002E719B">
              <w:rPr>
                <w:rFonts w:ascii="Arial" w:eastAsia="Arial Unicode MS" w:hAnsi="Arial" w:cs="Arial"/>
                <w:b/>
                <w:bCs/>
                <w:color w:val="000000"/>
                <w:sz w:val="18"/>
                <w:szCs w:val="18"/>
              </w:rPr>
              <w:t>Statement of comprehensive income</w:t>
            </w:r>
          </w:p>
        </w:tc>
        <w:tc>
          <w:tcPr>
            <w:tcW w:w="5505" w:type="dxa"/>
            <w:gridSpan w:val="3"/>
            <w:tcBorders>
              <w:top w:val="single" w:sz="4" w:space="0" w:color="auto"/>
              <w:left w:val="nil"/>
              <w:bottom w:val="single" w:sz="4" w:space="0" w:color="auto"/>
              <w:right w:val="nil"/>
            </w:tcBorders>
            <w:shd w:val="clear" w:color="auto" w:fill="auto"/>
          </w:tcPr>
          <w:p w:rsidR="00EC6CCE" w:rsidRPr="002E719B" w:rsidRDefault="00EC6CCE" w:rsidP="00EA65A9">
            <w:pPr>
              <w:widowControl w:val="0"/>
              <w:jc w:val="center"/>
              <w:rPr>
                <w:rFonts w:ascii="Arial" w:eastAsia="Arial Unicode MS" w:hAnsi="Arial" w:cs="Arial"/>
                <w:b/>
                <w:bCs/>
                <w:color w:val="000000"/>
                <w:sz w:val="18"/>
                <w:szCs w:val="18"/>
              </w:rPr>
            </w:pPr>
            <w:r w:rsidRPr="002E719B">
              <w:rPr>
                <w:rFonts w:ascii="Arial" w:eastAsia="Arial Unicode MS" w:hAnsi="Arial" w:cs="Arial"/>
                <w:b/>
                <w:bCs/>
                <w:sz w:val="18"/>
                <w:szCs w:val="18"/>
              </w:rPr>
              <w:t>Consolidated financial information</w:t>
            </w:r>
          </w:p>
        </w:tc>
      </w:tr>
      <w:tr w:rsidR="00EC6CCE" w:rsidRPr="002E719B" w:rsidTr="005D5DCF">
        <w:trPr>
          <w:trHeight w:val="21"/>
        </w:trPr>
        <w:tc>
          <w:tcPr>
            <w:tcW w:w="3960" w:type="dxa"/>
            <w:vMerge/>
            <w:tcBorders>
              <w:top w:val="nil"/>
              <w:left w:val="nil"/>
              <w:bottom w:val="nil"/>
              <w:right w:val="nil"/>
            </w:tcBorders>
            <w:shd w:val="clear" w:color="auto" w:fill="auto"/>
            <w:vAlign w:val="bottom"/>
          </w:tcPr>
          <w:p w:rsidR="00EC6CCE" w:rsidRPr="002E719B" w:rsidRDefault="00EC6CCE" w:rsidP="005D5DCF">
            <w:pPr>
              <w:ind w:left="-104"/>
              <w:rPr>
                <w:rFonts w:ascii="Arial" w:eastAsia="Arial Unicode MS" w:hAnsi="Arial" w:cs="Arial"/>
                <w:b/>
                <w:bCs/>
                <w:color w:val="000000"/>
                <w:sz w:val="18"/>
                <w:szCs w:val="18"/>
                <w:cs/>
              </w:rPr>
            </w:pPr>
          </w:p>
        </w:tc>
        <w:tc>
          <w:tcPr>
            <w:tcW w:w="5505" w:type="dxa"/>
            <w:gridSpan w:val="3"/>
            <w:tcBorders>
              <w:top w:val="single" w:sz="4" w:space="0" w:color="auto"/>
              <w:left w:val="nil"/>
              <w:bottom w:val="single" w:sz="4" w:space="0" w:color="auto"/>
              <w:right w:val="nil"/>
            </w:tcBorders>
            <w:shd w:val="clear" w:color="auto" w:fill="auto"/>
          </w:tcPr>
          <w:p w:rsidR="00EC6CCE" w:rsidRPr="002E719B" w:rsidRDefault="00EC6CCE" w:rsidP="00EA65A9">
            <w:pPr>
              <w:widowControl w:val="0"/>
              <w:jc w:val="center"/>
              <w:rPr>
                <w:rFonts w:ascii="Arial" w:eastAsia="Arial Unicode MS" w:hAnsi="Arial" w:cs="Arial"/>
                <w:b/>
                <w:bCs/>
                <w:color w:val="000000"/>
                <w:sz w:val="18"/>
                <w:szCs w:val="18"/>
              </w:rPr>
            </w:pPr>
            <w:r w:rsidRPr="002E719B">
              <w:rPr>
                <w:rFonts w:ascii="Arial" w:eastAsia="Arial Unicode MS" w:hAnsi="Arial" w:cs="Arial"/>
                <w:b/>
                <w:bCs/>
                <w:spacing w:val="-6"/>
                <w:sz w:val="18"/>
                <w:szCs w:val="18"/>
              </w:rPr>
              <w:t xml:space="preserve">For the </w:t>
            </w:r>
            <w:r w:rsidR="00326B02">
              <w:rPr>
                <w:rFonts w:ascii="Arial" w:eastAsia="Arial Unicode MS" w:hAnsi="Arial" w:cs="Arial"/>
                <w:b/>
                <w:bCs/>
                <w:spacing w:val="-6"/>
                <w:sz w:val="18"/>
                <w:szCs w:val="18"/>
              </w:rPr>
              <w:t>three</w:t>
            </w:r>
            <w:r w:rsidR="00B6220B">
              <w:rPr>
                <w:rFonts w:ascii="Arial" w:eastAsia="Arial Unicode MS" w:hAnsi="Arial" w:cs="Arial"/>
                <w:b/>
                <w:bCs/>
                <w:spacing w:val="-6"/>
                <w:sz w:val="18"/>
                <w:szCs w:val="18"/>
              </w:rPr>
              <w:t>-month</w:t>
            </w:r>
            <w:r w:rsidRPr="002E719B">
              <w:rPr>
                <w:rFonts w:ascii="Arial" w:eastAsia="Arial Unicode MS" w:hAnsi="Arial" w:cs="Arial"/>
                <w:b/>
                <w:bCs/>
                <w:spacing w:val="-6"/>
                <w:sz w:val="18"/>
                <w:szCs w:val="18"/>
              </w:rPr>
              <w:t xml:space="preserve"> period ended </w:t>
            </w:r>
            <w:r w:rsidR="007E4840" w:rsidRPr="007E4840">
              <w:rPr>
                <w:rFonts w:ascii="Arial" w:eastAsia="Arial Unicode MS" w:hAnsi="Arial" w:cs="Arial"/>
                <w:b/>
                <w:bCs/>
                <w:spacing w:val="-6"/>
                <w:sz w:val="18"/>
                <w:szCs w:val="18"/>
              </w:rPr>
              <w:t>30</w:t>
            </w:r>
            <w:r w:rsidR="00B6220B">
              <w:rPr>
                <w:rFonts w:ascii="Arial" w:eastAsia="Arial Unicode MS" w:hAnsi="Arial" w:cs="Arial"/>
                <w:b/>
                <w:bCs/>
                <w:spacing w:val="-6"/>
                <w:sz w:val="18"/>
                <w:szCs w:val="18"/>
              </w:rPr>
              <w:t xml:space="preserve"> June</w:t>
            </w:r>
            <w:r w:rsidRPr="002E719B">
              <w:rPr>
                <w:rFonts w:ascii="Arial" w:eastAsia="Arial Unicode MS" w:hAnsi="Arial" w:cs="Arial"/>
                <w:b/>
                <w:bCs/>
                <w:spacing w:val="-6"/>
                <w:sz w:val="18"/>
                <w:szCs w:val="18"/>
              </w:rPr>
              <w:t xml:space="preserve"> </w:t>
            </w:r>
            <w:r w:rsidR="007E4840" w:rsidRPr="007E4840">
              <w:rPr>
                <w:rFonts w:ascii="Arial" w:eastAsia="Arial Unicode MS" w:hAnsi="Arial" w:cs="Arial"/>
                <w:b/>
                <w:bCs/>
                <w:spacing w:val="-6"/>
                <w:sz w:val="18"/>
                <w:szCs w:val="18"/>
              </w:rPr>
              <w:t>2019</w:t>
            </w:r>
          </w:p>
        </w:tc>
      </w:tr>
      <w:tr w:rsidR="00EC6CCE" w:rsidRPr="002E719B" w:rsidTr="005D5DCF">
        <w:trPr>
          <w:trHeight w:val="21"/>
        </w:trPr>
        <w:tc>
          <w:tcPr>
            <w:tcW w:w="3960" w:type="dxa"/>
            <w:vMerge/>
            <w:tcBorders>
              <w:top w:val="nil"/>
              <w:left w:val="nil"/>
              <w:bottom w:val="nil"/>
              <w:right w:val="nil"/>
            </w:tcBorders>
            <w:shd w:val="clear" w:color="auto" w:fill="auto"/>
            <w:vAlign w:val="bottom"/>
          </w:tcPr>
          <w:p w:rsidR="00EC6CCE" w:rsidRPr="002E719B" w:rsidRDefault="00EC6CCE" w:rsidP="005D5DCF">
            <w:pPr>
              <w:ind w:left="-104"/>
              <w:rPr>
                <w:rFonts w:ascii="Arial" w:eastAsia="Arial Unicode MS" w:hAnsi="Arial" w:cs="Arial"/>
                <w:b/>
                <w:bCs/>
                <w:color w:val="000000"/>
                <w:sz w:val="18"/>
                <w:szCs w:val="18"/>
                <w:cs/>
              </w:rPr>
            </w:pPr>
          </w:p>
        </w:tc>
        <w:tc>
          <w:tcPr>
            <w:tcW w:w="1885" w:type="dxa"/>
            <w:tcBorders>
              <w:top w:val="single" w:sz="4" w:space="0" w:color="auto"/>
              <w:left w:val="nil"/>
              <w:bottom w:val="nil"/>
              <w:right w:val="nil"/>
            </w:tcBorders>
            <w:shd w:val="clear" w:color="auto" w:fill="auto"/>
            <w:vAlign w:val="bottom"/>
          </w:tcPr>
          <w:p w:rsidR="00EC6CCE" w:rsidRPr="002E719B" w:rsidRDefault="00EC6CCE" w:rsidP="00EA65A9">
            <w:pPr>
              <w:widowControl w:val="0"/>
              <w:ind w:right="-72" w:hanging="109"/>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As previously reported</w:t>
            </w:r>
          </w:p>
        </w:tc>
        <w:tc>
          <w:tcPr>
            <w:tcW w:w="1810" w:type="dxa"/>
            <w:tcBorders>
              <w:top w:val="single" w:sz="4" w:space="0" w:color="auto"/>
              <w:left w:val="nil"/>
              <w:bottom w:val="nil"/>
              <w:right w:val="nil"/>
            </w:tcBorders>
            <w:shd w:val="clear" w:color="auto" w:fill="auto"/>
            <w:vAlign w:val="bottom"/>
          </w:tcPr>
          <w:p w:rsidR="00EC6CCE" w:rsidRPr="002E719B" w:rsidRDefault="00EC6CCE" w:rsidP="00EA65A9">
            <w:pPr>
              <w:widowControl w:val="0"/>
              <w:ind w:right="-72" w:hanging="109"/>
              <w:jc w:val="right"/>
              <w:rPr>
                <w:rFonts w:ascii="Arial" w:eastAsia="Arial Unicode MS" w:hAnsi="Arial" w:cs="Arial"/>
                <w:b/>
                <w:bCs/>
                <w:color w:val="000000"/>
                <w:sz w:val="18"/>
                <w:szCs w:val="18"/>
                <w:cs/>
              </w:rPr>
            </w:pPr>
            <w:r w:rsidRPr="002E719B">
              <w:rPr>
                <w:rFonts w:ascii="Arial" w:eastAsia="Arial Unicode MS" w:hAnsi="Arial" w:cs="Arial"/>
                <w:b/>
                <w:bCs/>
                <w:color w:val="000000"/>
                <w:sz w:val="18"/>
                <w:szCs w:val="18"/>
              </w:rPr>
              <w:t>Reclassification</w:t>
            </w:r>
          </w:p>
        </w:tc>
        <w:tc>
          <w:tcPr>
            <w:tcW w:w="1810" w:type="dxa"/>
            <w:tcBorders>
              <w:top w:val="single" w:sz="4" w:space="0" w:color="auto"/>
              <w:left w:val="nil"/>
              <w:bottom w:val="nil"/>
              <w:right w:val="nil"/>
            </w:tcBorders>
            <w:shd w:val="clear" w:color="auto" w:fill="auto"/>
          </w:tcPr>
          <w:p w:rsidR="00EC6CCE" w:rsidRPr="002E719B" w:rsidRDefault="00EC6CCE" w:rsidP="00EA65A9">
            <w:pPr>
              <w:widowControl w:val="0"/>
              <w:ind w:right="-72" w:hanging="109"/>
              <w:jc w:val="right"/>
              <w:rPr>
                <w:rFonts w:ascii="Arial" w:eastAsia="Arial Unicode MS" w:hAnsi="Arial" w:cs="Arial"/>
                <w:b/>
                <w:bCs/>
                <w:color w:val="000000"/>
                <w:sz w:val="18"/>
                <w:szCs w:val="18"/>
              </w:rPr>
            </w:pPr>
          </w:p>
          <w:p w:rsidR="00EC6CCE" w:rsidRPr="002E719B" w:rsidRDefault="00EC6CCE" w:rsidP="00EA65A9">
            <w:pPr>
              <w:widowControl w:val="0"/>
              <w:ind w:right="-72" w:hanging="109"/>
              <w:jc w:val="right"/>
              <w:rPr>
                <w:rFonts w:ascii="Arial" w:eastAsia="Arial Unicode MS" w:hAnsi="Arial" w:cs="Arial"/>
                <w:b/>
                <w:bCs/>
                <w:color w:val="000000"/>
                <w:sz w:val="18"/>
                <w:szCs w:val="18"/>
                <w:cs/>
              </w:rPr>
            </w:pPr>
            <w:r w:rsidRPr="002E719B">
              <w:rPr>
                <w:rFonts w:ascii="Arial" w:eastAsia="Arial Unicode MS" w:hAnsi="Arial" w:cs="Arial"/>
                <w:b/>
                <w:bCs/>
                <w:color w:val="000000"/>
                <w:sz w:val="18"/>
                <w:szCs w:val="18"/>
              </w:rPr>
              <w:t>After reclassified</w:t>
            </w:r>
          </w:p>
        </w:tc>
      </w:tr>
      <w:tr w:rsidR="00EC6CCE" w:rsidRPr="002E719B" w:rsidTr="005D5DCF">
        <w:trPr>
          <w:trHeight w:val="21"/>
        </w:trPr>
        <w:tc>
          <w:tcPr>
            <w:tcW w:w="3960" w:type="dxa"/>
            <w:vMerge/>
            <w:tcBorders>
              <w:top w:val="nil"/>
              <w:left w:val="nil"/>
              <w:bottom w:val="nil"/>
              <w:right w:val="nil"/>
            </w:tcBorders>
            <w:shd w:val="clear" w:color="auto" w:fill="auto"/>
          </w:tcPr>
          <w:p w:rsidR="00EC6CCE" w:rsidRPr="002E719B" w:rsidRDefault="00EC6CCE" w:rsidP="005D5DCF">
            <w:pPr>
              <w:ind w:left="-104"/>
              <w:rPr>
                <w:rFonts w:ascii="Arial" w:eastAsia="Arial Unicode MS" w:hAnsi="Arial" w:cs="Arial"/>
                <w:color w:val="000000"/>
                <w:sz w:val="18"/>
                <w:szCs w:val="18"/>
              </w:rPr>
            </w:pPr>
          </w:p>
        </w:tc>
        <w:tc>
          <w:tcPr>
            <w:tcW w:w="1885" w:type="dxa"/>
            <w:tcBorders>
              <w:top w:val="nil"/>
              <w:left w:val="nil"/>
              <w:bottom w:val="single" w:sz="4" w:space="0" w:color="auto"/>
              <w:right w:val="nil"/>
            </w:tcBorders>
            <w:shd w:val="clear" w:color="auto" w:fill="auto"/>
          </w:tcPr>
          <w:p w:rsidR="00EC6CCE" w:rsidRPr="002E719B" w:rsidRDefault="00EC6CCE" w:rsidP="00EA65A9">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c>
          <w:tcPr>
            <w:tcW w:w="1810" w:type="dxa"/>
            <w:tcBorders>
              <w:top w:val="nil"/>
              <w:left w:val="nil"/>
              <w:bottom w:val="single" w:sz="4" w:space="0" w:color="auto"/>
              <w:right w:val="nil"/>
            </w:tcBorders>
            <w:shd w:val="clear" w:color="auto" w:fill="auto"/>
          </w:tcPr>
          <w:p w:rsidR="00EC6CCE" w:rsidRPr="002E719B" w:rsidRDefault="00EC6CCE" w:rsidP="00EA65A9">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c>
          <w:tcPr>
            <w:tcW w:w="1810" w:type="dxa"/>
            <w:tcBorders>
              <w:top w:val="nil"/>
              <w:left w:val="nil"/>
              <w:bottom w:val="single" w:sz="4" w:space="0" w:color="auto"/>
              <w:right w:val="nil"/>
            </w:tcBorders>
            <w:shd w:val="clear" w:color="auto" w:fill="auto"/>
          </w:tcPr>
          <w:p w:rsidR="00EC6CCE" w:rsidRPr="002E719B" w:rsidRDefault="00EC6CCE" w:rsidP="00EA65A9">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r>
      <w:tr w:rsidR="00EC6CCE" w:rsidRPr="00C51E6C" w:rsidTr="005D5DCF">
        <w:trPr>
          <w:trHeight w:val="21"/>
        </w:trPr>
        <w:tc>
          <w:tcPr>
            <w:tcW w:w="3960" w:type="dxa"/>
            <w:tcBorders>
              <w:top w:val="nil"/>
              <w:left w:val="nil"/>
              <w:bottom w:val="nil"/>
              <w:right w:val="nil"/>
            </w:tcBorders>
            <w:shd w:val="clear" w:color="auto" w:fill="auto"/>
          </w:tcPr>
          <w:p w:rsidR="00EC6CCE" w:rsidRPr="00C51E6C" w:rsidRDefault="00EC6CCE" w:rsidP="005D5DCF">
            <w:pPr>
              <w:ind w:left="-104"/>
              <w:rPr>
                <w:rFonts w:ascii="Arial" w:eastAsia="Arial Unicode MS" w:hAnsi="Arial" w:cs="Arial"/>
                <w:sz w:val="12"/>
                <w:szCs w:val="12"/>
              </w:rPr>
            </w:pPr>
          </w:p>
        </w:tc>
        <w:tc>
          <w:tcPr>
            <w:tcW w:w="1885" w:type="dxa"/>
            <w:tcBorders>
              <w:top w:val="single" w:sz="4" w:space="0" w:color="auto"/>
              <w:left w:val="nil"/>
              <w:bottom w:val="nil"/>
              <w:right w:val="nil"/>
            </w:tcBorders>
            <w:shd w:val="clear" w:color="auto" w:fill="auto"/>
          </w:tcPr>
          <w:p w:rsidR="00EC6CCE" w:rsidRPr="00C51E6C" w:rsidRDefault="00EC6CCE" w:rsidP="00763BD4">
            <w:pPr>
              <w:ind w:right="-72"/>
              <w:jc w:val="right"/>
              <w:rPr>
                <w:rFonts w:ascii="Arial" w:eastAsia="Arial" w:hAnsi="Arial" w:cs="Arial"/>
                <w:sz w:val="12"/>
                <w:szCs w:val="12"/>
              </w:rPr>
            </w:pPr>
          </w:p>
        </w:tc>
        <w:tc>
          <w:tcPr>
            <w:tcW w:w="1810" w:type="dxa"/>
            <w:tcBorders>
              <w:top w:val="single" w:sz="4" w:space="0" w:color="auto"/>
              <w:left w:val="nil"/>
              <w:bottom w:val="nil"/>
              <w:right w:val="nil"/>
            </w:tcBorders>
            <w:shd w:val="clear" w:color="auto" w:fill="auto"/>
          </w:tcPr>
          <w:p w:rsidR="00EC6CCE" w:rsidRPr="00C51E6C" w:rsidRDefault="00EC6CCE" w:rsidP="00EA65A9">
            <w:pPr>
              <w:widowControl w:val="0"/>
              <w:ind w:right="-72"/>
              <w:jc w:val="right"/>
              <w:rPr>
                <w:rFonts w:ascii="Arial" w:eastAsia="Arial Unicode MS" w:hAnsi="Arial" w:cs="Arial"/>
                <w:sz w:val="12"/>
                <w:szCs w:val="12"/>
              </w:rPr>
            </w:pPr>
          </w:p>
        </w:tc>
        <w:tc>
          <w:tcPr>
            <w:tcW w:w="1810" w:type="dxa"/>
            <w:tcBorders>
              <w:top w:val="single" w:sz="4" w:space="0" w:color="auto"/>
              <w:left w:val="nil"/>
              <w:bottom w:val="nil"/>
              <w:right w:val="nil"/>
            </w:tcBorders>
            <w:shd w:val="clear" w:color="auto" w:fill="auto"/>
          </w:tcPr>
          <w:p w:rsidR="00EC6CCE" w:rsidRPr="00C51E6C" w:rsidRDefault="00EC6CCE" w:rsidP="00EA65A9">
            <w:pPr>
              <w:widowControl w:val="0"/>
              <w:ind w:right="-72"/>
              <w:jc w:val="right"/>
              <w:rPr>
                <w:rFonts w:ascii="Arial" w:eastAsia="Arial Unicode MS" w:hAnsi="Arial" w:cs="Arial"/>
                <w:sz w:val="12"/>
                <w:szCs w:val="12"/>
              </w:rPr>
            </w:pPr>
          </w:p>
        </w:tc>
      </w:tr>
      <w:tr w:rsidR="00405252" w:rsidRPr="002E719B" w:rsidTr="005D5DCF">
        <w:trPr>
          <w:trHeight w:val="21"/>
        </w:trPr>
        <w:tc>
          <w:tcPr>
            <w:tcW w:w="3960" w:type="dxa"/>
            <w:tcBorders>
              <w:top w:val="nil"/>
              <w:left w:val="nil"/>
              <w:bottom w:val="nil"/>
              <w:right w:val="nil"/>
            </w:tcBorders>
            <w:shd w:val="clear" w:color="auto" w:fill="auto"/>
          </w:tcPr>
          <w:p w:rsidR="00C51E6C" w:rsidRDefault="00405252" w:rsidP="00C51E6C">
            <w:pPr>
              <w:ind w:left="-104"/>
              <w:rPr>
                <w:rFonts w:ascii="Arial" w:eastAsia="Arial Unicode MS" w:hAnsi="Arial" w:cs="Arial"/>
                <w:sz w:val="18"/>
                <w:szCs w:val="18"/>
              </w:rPr>
            </w:pPr>
            <w:r w:rsidRPr="002E719B">
              <w:rPr>
                <w:rFonts w:ascii="Arial" w:eastAsia="Arial Unicode MS" w:hAnsi="Arial" w:cs="Arial"/>
                <w:sz w:val="18"/>
                <w:szCs w:val="18"/>
              </w:rPr>
              <w:t xml:space="preserve">- </w:t>
            </w:r>
            <w:r w:rsidR="00C51E6C">
              <w:rPr>
                <w:rFonts w:ascii="Arial" w:eastAsia="Arial Unicode MS" w:hAnsi="Arial" w:cs="Arial"/>
                <w:sz w:val="18"/>
                <w:szCs w:val="18"/>
              </w:rPr>
              <w:t xml:space="preserve">Service income from network </w:t>
            </w:r>
            <w:r w:rsidR="00C51E6C" w:rsidRPr="002E719B">
              <w:rPr>
                <w:rFonts w:ascii="Arial" w:eastAsia="Arial Unicode MS" w:hAnsi="Arial" w:cs="Arial"/>
                <w:sz w:val="18"/>
                <w:szCs w:val="18"/>
              </w:rPr>
              <w:t>rendering and</w:t>
            </w:r>
          </w:p>
          <w:p w:rsidR="00405252" w:rsidRPr="002E719B" w:rsidRDefault="00C51E6C" w:rsidP="00C51E6C">
            <w:pPr>
              <w:ind w:left="-104"/>
              <w:rPr>
                <w:rFonts w:ascii="Arial" w:eastAsia="Arial Unicode MS" w:hAnsi="Arial" w:cs="Arial"/>
                <w:sz w:val="18"/>
                <w:szCs w:val="18"/>
              </w:rPr>
            </w:pPr>
            <w:r>
              <w:rPr>
                <w:rFonts w:ascii="Arial" w:eastAsia="Arial Unicode MS" w:hAnsi="Arial" w:cs="Arial"/>
                <w:sz w:val="18"/>
                <w:szCs w:val="18"/>
              </w:rPr>
              <w:t xml:space="preserve">   </w:t>
            </w:r>
            <w:r w:rsidRPr="002E719B">
              <w:rPr>
                <w:rFonts w:ascii="Arial" w:eastAsia="Arial Unicode MS" w:hAnsi="Arial" w:cs="Arial"/>
                <w:sz w:val="18"/>
                <w:szCs w:val="18"/>
              </w:rPr>
              <w:t xml:space="preserve"> data center space service</w:t>
            </w:r>
          </w:p>
        </w:tc>
        <w:tc>
          <w:tcPr>
            <w:tcW w:w="1885" w:type="dxa"/>
            <w:tcBorders>
              <w:top w:val="nil"/>
              <w:left w:val="nil"/>
              <w:bottom w:val="nil"/>
              <w:right w:val="nil"/>
            </w:tcBorders>
            <w:shd w:val="clear" w:color="auto" w:fill="auto"/>
          </w:tcPr>
          <w:p w:rsidR="00405252" w:rsidRDefault="00405252" w:rsidP="00405252">
            <w:pPr>
              <w:ind w:right="-72"/>
              <w:jc w:val="right"/>
              <w:rPr>
                <w:rFonts w:ascii="Arial" w:eastAsia="Arial" w:hAnsi="Arial" w:cs="Arial"/>
                <w:sz w:val="18"/>
                <w:szCs w:val="18"/>
              </w:rPr>
            </w:pPr>
          </w:p>
          <w:p w:rsidR="007B7E65" w:rsidRPr="002E719B" w:rsidRDefault="007E4840" w:rsidP="00405252">
            <w:pPr>
              <w:ind w:right="-72"/>
              <w:jc w:val="right"/>
              <w:rPr>
                <w:rFonts w:ascii="Arial" w:eastAsia="Arial" w:hAnsi="Arial" w:cs="Arial"/>
                <w:sz w:val="18"/>
                <w:szCs w:val="18"/>
              </w:rPr>
            </w:pPr>
            <w:r w:rsidRPr="007E4840">
              <w:rPr>
                <w:rFonts w:ascii="Arial" w:eastAsia="Arial" w:hAnsi="Arial" w:cs="Arial"/>
                <w:sz w:val="18"/>
                <w:szCs w:val="18"/>
              </w:rPr>
              <w:t>230</w:t>
            </w:r>
            <w:r w:rsidR="007B7E65" w:rsidRPr="007B7E65">
              <w:rPr>
                <w:rFonts w:ascii="Arial" w:eastAsia="Arial" w:hAnsi="Arial" w:cs="Arial"/>
                <w:sz w:val="18"/>
                <w:szCs w:val="18"/>
              </w:rPr>
              <w:t>,</w:t>
            </w:r>
            <w:r w:rsidRPr="007E4840">
              <w:rPr>
                <w:rFonts w:ascii="Arial" w:eastAsia="Arial" w:hAnsi="Arial" w:cs="Arial"/>
                <w:sz w:val="18"/>
                <w:szCs w:val="18"/>
              </w:rPr>
              <w:t>798</w:t>
            </w:r>
            <w:r w:rsidR="007B7E65" w:rsidRPr="007B7E65">
              <w:rPr>
                <w:rFonts w:ascii="Arial" w:eastAsia="Arial" w:hAnsi="Arial" w:cs="Arial"/>
                <w:sz w:val="18"/>
                <w:szCs w:val="18"/>
              </w:rPr>
              <w:t>,</w:t>
            </w:r>
            <w:r w:rsidRPr="007E4840">
              <w:rPr>
                <w:rFonts w:ascii="Arial" w:eastAsia="Arial" w:hAnsi="Arial" w:cs="Arial"/>
                <w:sz w:val="18"/>
                <w:szCs w:val="18"/>
              </w:rPr>
              <w:t>430</w:t>
            </w:r>
          </w:p>
        </w:tc>
        <w:tc>
          <w:tcPr>
            <w:tcW w:w="1810" w:type="dxa"/>
            <w:tcBorders>
              <w:top w:val="nil"/>
              <w:left w:val="nil"/>
              <w:bottom w:val="nil"/>
              <w:right w:val="nil"/>
            </w:tcBorders>
            <w:shd w:val="clear" w:color="auto" w:fill="auto"/>
          </w:tcPr>
          <w:p w:rsidR="00405252" w:rsidRDefault="00405252" w:rsidP="00405252">
            <w:pPr>
              <w:ind w:right="-72"/>
              <w:jc w:val="right"/>
              <w:rPr>
                <w:rFonts w:ascii="Arial" w:eastAsia="Arial" w:hAnsi="Arial" w:cs="Arial"/>
                <w:sz w:val="18"/>
                <w:szCs w:val="18"/>
              </w:rPr>
            </w:pPr>
          </w:p>
          <w:p w:rsidR="007B7E65" w:rsidRPr="002E719B" w:rsidRDefault="007E4840" w:rsidP="00405252">
            <w:pPr>
              <w:ind w:right="-72"/>
              <w:jc w:val="right"/>
              <w:rPr>
                <w:rFonts w:ascii="Arial" w:eastAsia="Arial" w:hAnsi="Arial" w:cs="Arial"/>
                <w:sz w:val="18"/>
                <w:szCs w:val="18"/>
              </w:rPr>
            </w:pPr>
            <w:r w:rsidRPr="007E4840">
              <w:rPr>
                <w:rFonts w:ascii="Arial" w:eastAsia="Arial" w:hAnsi="Arial" w:cs="Arial"/>
                <w:sz w:val="18"/>
                <w:szCs w:val="18"/>
              </w:rPr>
              <w:t>6</w:t>
            </w:r>
            <w:r w:rsidR="007B7E65" w:rsidRPr="007B7E65">
              <w:rPr>
                <w:rFonts w:ascii="Arial" w:eastAsia="Arial" w:hAnsi="Arial" w:cs="Arial"/>
                <w:sz w:val="18"/>
                <w:szCs w:val="18"/>
              </w:rPr>
              <w:t>,</w:t>
            </w:r>
            <w:r w:rsidRPr="007E4840">
              <w:rPr>
                <w:rFonts w:ascii="Arial" w:eastAsia="Arial" w:hAnsi="Arial" w:cs="Arial"/>
                <w:sz w:val="18"/>
                <w:szCs w:val="18"/>
              </w:rPr>
              <w:t>518</w:t>
            </w:r>
            <w:r w:rsidR="007B7E65" w:rsidRPr="007B7E65">
              <w:rPr>
                <w:rFonts w:ascii="Arial" w:eastAsia="Arial" w:hAnsi="Arial" w:cs="Arial"/>
                <w:sz w:val="18"/>
                <w:szCs w:val="18"/>
              </w:rPr>
              <w:t>,</w:t>
            </w:r>
            <w:r w:rsidRPr="007E4840">
              <w:rPr>
                <w:rFonts w:ascii="Arial" w:eastAsia="Arial" w:hAnsi="Arial" w:cs="Arial"/>
                <w:sz w:val="18"/>
                <w:szCs w:val="18"/>
              </w:rPr>
              <w:t>945</w:t>
            </w:r>
          </w:p>
        </w:tc>
        <w:tc>
          <w:tcPr>
            <w:tcW w:w="1810" w:type="dxa"/>
            <w:tcBorders>
              <w:top w:val="nil"/>
              <w:left w:val="nil"/>
              <w:bottom w:val="nil"/>
              <w:right w:val="nil"/>
            </w:tcBorders>
            <w:shd w:val="clear" w:color="auto" w:fill="auto"/>
          </w:tcPr>
          <w:p w:rsidR="00405252" w:rsidRDefault="00405252" w:rsidP="00405252">
            <w:pPr>
              <w:ind w:right="-72"/>
              <w:jc w:val="right"/>
              <w:rPr>
                <w:rFonts w:ascii="Arial" w:eastAsia="Arial" w:hAnsi="Arial" w:cs="Arial"/>
                <w:sz w:val="18"/>
                <w:szCs w:val="18"/>
              </w:rPr>
            </w:pPr>
          </w:p>
          <w:p w:rsidR="007B7E65" w:rsidRPr="002E719B" w:rsidRDefault="007E4840" w:rsidP="00405252">
            <w:pPr>
              <w:ind w:right="-72"/>
              <w:jc w:val="right"/>
              <w:rPr>
                <w:rFonts w:ascii="Arial" w:eastAsia="Arial" w:hAnsi="Arial" w:cs="Arial"/>
                <w:sz w:val="18"/>
                <w:szCs w:val="18"/>
              </w:rPr>
            </w:pPr>
            <w:r w:rsidRPr="007E4840">
              <w:rPr>
                <w:rFonts w:ascii="Arial" w:eastAsia="Arial" w:hAnsi="Arial" w:cs="Arial"/>
                <w:sz w:val="18"/>
                <w:szCs w:val="18"/>
              </w:rPr>
              <w:t>237</w:t>
            </w:r>
            <w:r w:rsidR="007B7E65" w:rsidRPr="007B7E65">
              <w:rPr>
                <w:rFonts w:ascii="Arial" w:eastAsia="Arial" w:hAnsi="Arial" w:cs="Arial"/>
                <w:sz w:val="18"/>
                <w:szCs w:val="18"/>
              </w:rPr>
              <w:t>,</w:t>
            </w:r>
            <w:r w:rsidRPr="007E4840">
              <w:rPr>
                <w:rFonts w:ascii="Arial" w:eastAsia="Arial" w:hAnsi="Arial" w:cs="Arial"/>
                <w:sz w:val="18"/>
                <w:szCs w:val="18"/>
              </w:rPr>
              <w:t>317</w:t>
            </w:r>
            <w:r w:rsidR="007B7E65" w:rsidRPr="007B7E65">
              <w:rPr>
                <w:rFonts w:ascii="Arial" w:eastAsia="Arial" w:hAnsi="Arial" w:cs="Arial"/>
                <w:sz w:val="18"/>
                <w:szCs w:val="18"/>
              </w:rPr>
              <w:t>,</w:t>
            </w:r>
            <w:r w:rsidRPr="007E4840">
              <w:rPr>
                <w:rFonts w:ascii="Arial" w:eastAsia="Arial" w:hAnsi="Arial" w:cs="Arial"/>
                <w:sz w:val="18"/>
                <w:szCs w:val="18"/>
              </w:rPr>
              <w:t>375</w:t>
            </w:r>
          </w:p>
        </w:tc>
      </w:tr>
      <w:tr w:rsidR="00405252" w:rsidRPr="002E719B" w:rsidTr="005D5DCF">
        <w:trPr>
          <w:trHeight w:val="21"/>
        </w:trPr>
        <w:tc>
          <w:tcPr>
            <w:tcW w:w="3960" w:type="dxa"/>
            <w:tcBorders>
              <w:top w:val="nil"/>
              <w:left w:val="nil"/>
              <w:bottom w:val="nil"/>
              <w:right w:val="nil"/>
            </w:tcBorders>
            <w:shd w:val="clear" w:color="auto" w:fill="auto"/>
          </w:tcPr>
          <w:p w:rsidR="00405252" w:rsidRPr="002E719B" w:rsidRDefault="00405252" w:rsidP="005D5DCF">
            <w:pPr>
              <w:ind w:left="-104"/>
              <w:rPr>
                <w:rFonts w:ascii="Arial" w:eastAsia="Arial Unicode MS" w:hAnsi="Arial" w:cs="Arial"/>
                <w:sz w:val="18"/>
                <w:szCs w:val="18"/>
              </w:rPr>
            </w:pPr>
            <w:r w:rsidRPr="002E719B">
              <w:rPr>
                <w:rFonts w:ascii="Arial" w:eastAsia="Arial Unicode MS" w:hAnsi="Arial" w:cs="Arial"/>
                <w:sz w:val="18"/>
                <w:szCs w:val="18"/>
              </w:rPr>
              <w:t xml:space="preserve">- Other </w:t>
            </w:r>
            <w:r w:rsidR="00C51E6C">
              <w:rPr>
                <w:rFonts w:ascii="Arial" w:eastAsia="Arial Unicode MS" w:hAnsi="Arial" w:cs="Arial"/>
                <w:sz w:val="18"/>
                <w:szCs w:val="18"/>
              </w:rPr>
              <w:t>service income</w:t>
            </w:r>
          </w:p>
        </w:tc>
        <w:tc>
          <w:tcPr>
            <w:tcW w:w="1885" w:type="dxa"/>
            <w:tcBorders>
              <w:top w:val="nil"/>
              <w:left w:val="nil"/>
              <w:bottom w:val="nil"/>
              <w:right w:val="nil"/>
            </w:tcBorders>
            <w:shd w:val="clear" w:color="auto" w:fill="auto"/>
          </w:tcPr>
          <w:p w:rsidR="00405252" w:rsidRPr="002E719B" w:rsidRDefault="007E4840" w:rsidP="00405252">
            <w:pPr>
              <w:ind w:right="-72"/>
              <w:jc w:val="right"/>
              <w:rPr>
                <w:rFonts w:ascii="Arial" w:eastAsia="Arial" w:hAnsi="Arial" w:cs="Arial"/>
                <w:sz w:val="18"/>
                <w:szCs w:val="18"/>
              </w:rPr>
            </w:pPr>
            <w:r w:rsidRPr="007E4840">
              <w:rPr>
                <w:rFonts w:ascii="Arial" w:eastAsia="Arial" w:hAnsi="Arial" w:cs="Arial"/>
                <w:sz w:val="18"/>
                <w:szCs w:val="18"/>
              </w:rPr>
              <w:t>6</w:t>
            </w:r>
            <w:r w:rsidR="007B7E65" w:rsidRPr="007B7E65">
              <w:rPr>
                <w:rFonts w:ascii="Arial" w:eastAsia="Arial" w:hAnsi="Arial" w:cs="Arial"/>
                <w:sz w:val="18"/>
                <w:szCs w:val="18"/>
              </w:rPr>
              <w:t>,</w:t>
            </w:r>
            <w:r w:rsidRPr="007E4840">
              <w:rPr>
                <w:rFonts w:ascii="Arial" w:eastAsia="Arial" w:hAnsi="Arial" w:cs="Arial"/>
                <w:sz w:val="18"/>
                <w:szCs w:val="18"/>
              </w:rPr>
              <w:t>518</w:t>
            </w:r>
            <w:r w:rsidR="007B7E65" w:rsidRPr="007B7E65">
              <w:rPr>
                <w:rFonts w:ascii="Arial" w:eastAsia="Arial" w:hAnsi="Arial" w:cs="Arial"/>
                <w:sz w:val="18"/>
                <w:szCs w:val="18"/>
              </w:rPr>
              <w:t>,</w:t>
            </w:r>
            <w:r w:rsidRPr="007E4840">
              <w:rPr>
                <w:rFonts w:ascii="Arial" w:eastAsia="Arial" w:hAnsi="Arial" w:cs="Arial"/>
                <w:sz w:val="18"/>
                <w:szCs w:val="18"/>
              </w:rPr>
              <w:t>945</w:t>
            </w:r>
          </w:p>
        </w:tc>
        <w:tc>
          <w:tcPr>
            <w:tcW w:w="1810" w:type="dxa"/>
            <w:tcBorders>
              <w:top w:val="nil"/>
              <w:left w:val="nil"/>
              <w:bottom w:val="nil"/>
              <w:right w:val="nil"/>
            </w:tcBorders>
            <w:shd w:val="clear" w:color="auto" w:fill="auto"/>
          </w:tcPr>
          <w:p w:rsidR="00405252" w:rsidRPr="002E719B" w:rsidRDefault="007B7E65" w:rsidP="00405252">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6</w:t>
            </w:r>
            <w:r w:rsidRPr="007B7E65">
              <w:rPr>
                <w:rFonts w:ascii="Arial" w:eastAsia="Arial" w:hAnsi="Arial" w:cs="Arial"/>
                <w:sz w:val="18"/>
                <w:szCs w:val="18"/>
              </w:rPr>
              <w:t>,</w:t>
            </w:r>
            <w:r w:rsidR="007E4840" w:rsidRPr="007E4840">
              <w:rPr>
                <w:rFonts w:ascii="Arial" w:eastAsia="Arial" w:hAnsi="Arial" w:cs="Arial"/>
                <w:sz w:val="18"/>
                <w:szCs w:val="18"/>
              </w:rPr>
              <w:t>518</w:t>
            </w:r>
            <w:r w:rsidRPr="007B7E65">
              <w:rPr>
                <w:rFonts w:ascii="Arial" w:eastAsia="Arial" w:hAnsi="Arial" w:cs="Arial"/>
                <w:sz w:val="18"/>
                <w:szCs w:val="18"/>
              </w:rPr>
              <w:t>,</w:t>
            </w:r>
            <w:r w:rsidR="007E4840" w:rsidRPr="007E4840">
              <w:rPr>
                <w:rFonts w:ascii="Arial" w:eastAsia="Arial" w:hAnsi="Arial" w:cs="Arial"/>
                <w:sz w:val="18"/>
                <w:szCs w:val="18"/>
              </w:rPr>
              <w:t>945</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405252" w:rsidRPr="002E719B" w:rsidRDefault="007B7E65" w:rsidP="00405252">
            <w:pPr>
              <w:ind w:right="-72"/>
              <w:jc w:val="right"/>
              <w:rPr>
                <w:rFonts w:ascii="Arial" w:eastAsia="Arial" w:hAnsi="Arial" w:cs="Arial"/>
                <w:sz w:val="18"/>
                <w:szCs w:val="18"/>
              </w:rPr>
            </w:pPr>
            <w:r w:rsidRPr="007B7E65">
              <w:rPr>
                <w:rFonts w:ascii="Arial" w:eastAsia="Arial" w:hAnsi="Arial" w:cs="Arial"/>
                <w:sz w:val="18"/>
                <w:szCs w:val="18"/>
              </w:rPr>
              <w:t>-</w:t>
            </w:r>
          </w:p>
        </w:tc>
      </w:tr>
      <w:tr w:rsidR="00405252" w:rsidRPr="002E719B" w:rsidTr="005D5DCF">
        <w:trPr>
          <w:trHeight w:val="21"/>
        </w:trPr>
        <w:tc>
          <w:tcPr>
            <w:tcW w:w="3960" w:type="dxa"/>
            <w:tcBorders>
              <w:top w:val="nil"/>
              <w:left w:val="nil"/>
              <w:bottom w:val="nil"/>
              <w:right w:val="nil"/>
            </w:tcBorders>
            <w:shd w:val="clear" w:color="auto" w:fill="auto"/>
          </w:tcPr>
          <w:p w:rsidR="00C51E6C" w:rsidRDefault="00405252" w:rsidP="00C51E6C">
            <w:pPr>
              <w:ind w:left="-104"/>
              <w:rPr>
                <w:rFonts w:ascii="Arial" w:eastAsia="Arial Unicode MS" w:hAnsi="Arial" w:cs="Arial"/>
                <w:sz w:val="18"/>
                <w:szCs w:val="18"/>
              </w:rPr>
            </w:pPr>
            <w:r w:rsidRPr="002E719B">
              <w:rPr>
                <w:rFonts w:ascii="Arial" w:eastAsia="Arial Unicode MS" w:hAnsi="Arial" w:cs="Arial"/>
                <w:sz w:val="18"/>
                <w:szCs w:val="18"/>
              </w:rPr>
              <w:t xml:space="preserve">- Cost of network rendering and data center </w:t>
            </w:r>
          </w:p>
          <w:p w:rsidR="00C51E6C" w:rsidRPr="002E719B" w:rsidRDefault="00C51E6C" w:rsidP="00C51E6C">
            <w:pPr>
              <w:ind w:left="-104"/>
              <w:rPr>
                <w:rFonts w:ascii="Arial" w:eastAsia="Arial Unicode MS" w:hAnsi="Arial" w:cs="Arial"/>
                <w:sz w:val="18"/>
                <w:szCs w:val="18"/>
              </w:rPr>
            </w:pPr>
            <w:r>
              <w:rPr>
                <w:rFonts w:ascii="Arial" w:eastAsia="Arial Unicode MS" w:hAnsi="Arial" w:cs="Arial"/>
                <w:sz w:val="18"/>
                <w:szCs w:val="18"/>
              </w:rPr>
              <w:t xml:space="preserve">   </w:t>
            </w:r>
            <w:r w:rsidR="00BE1AD9">
              <w:rPr>
                <w:rFonts w:ascii="Arial" w:eastAsia="Arial Unicode MS" w:hAnsi="Arial" w:cs="Arial"/>
                <w:sz w:val="18"/>
                <w:szCs w:val="18"/>
              </w:rPr>
              <w:t xml:space="preserve"> </w:t>
            </w:r>
            <w:r w:rsidR="00405252" w:rsidRPr="002E719B">
              <w:rPr>
                <w:rFonts w:ascii="Arial" w:eastAsia="Arial Unicode MS" w:hAnsi="Arial" w:cs="Arial"/>
                <w:sz w:val="18"/>
                <w:szCs w:val="18"/>
              </w:rPr>
              <w:t>space service</w:t>
            </w:r>
            <w:r>
              <w:rPr>
                <w:rFonts w:ascii="Arial" w:eastAsia="Arial Unicode MS" w:hAnsi="Arial" w:cs="Arial"/>
                <w:sz w:val="18"/>
                <w:szCs w:val="18"/>
              </w:rPr>
              <w:t xml:space="preserve"> </w:t>
            </w:r>
          </w:p>
        </w:tc>
        <w:tc>
          <w:tcPr>
            <w:tcW w:w="1885" w:type="dxa"/>
            <w:tcBorders>
              <w:top w:val="nil"/>
              <w:left w:val="nil"/>
              <w:bottom w:val="nil"/>
              <w:right w:val="nil"/>
            </w:tcBorders>
            <w:shd w:val="clear" w:color="auto" w:fill="auto"/>
          </w:tcPr>
          <w:p w:rsidR="004F5E7C" w:rsidRDefault="004F5E7C" w:rsidP="00405252">
            <w:pPr>
              <w:ind w:right="-72"/>
              <w:jc w:val="right"/>
              <w:rPr>
                <w:rFonts w:ascii="Arial" w:eastAsia="Arial" w:hAnsi="Arial" w:cs="Arial"/>
                <w:sz w:val="18"/>
                <w:szCs w:val="18"/>
              </w:rPr>
            </w:pPr>
          </w:p>
          <w:p w:rsidR="007B7E65" w:rsidRPr="002E719B" w:rsidRDefault="007B7E65" w:rsidP="00405252">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168</w:t>
            </w:r>
            <w:r w:rsidRPr="007B7E65">
              <w:rPr>
                <w:rFonts w:ascii="Arial" w:eastAsia="Arial" w:hAnsi="Arial" w:cs="Arial"/>
                <w:sz w:val="18"/>
                <w:szCs w:val="18"/>
              </w:rPr>
              <w:t>,</w:t>
            </w:r>
            <w:r w:rsidR="007E4840" w:rsidRPr="007E4840">
              <w:rPr>
                <w:rFonts w:ascii="Arial" w:eastAsia="Arial" w:hAnsi="Arial" w:cs="Arial"/>
                <w:sz w:val="18"/>
                <w:szCs w:val="18"/>
              </w:rPr>
              <w:t>349</w:t>
            </w:r>
            <w:r w:rsidRPr="007B7E65">
              <w:rPr>
                <w:rFonts w:ascii="Arial" w:eastAsia="Arial" w:hAnsi="Arial" w:cs="Arial"/>
                <w:sz w:val="18"/>
                <w:szCs w:val="18"/>
              </w:rPr>
              <w:t>,</w:t>
            </w:r>
            <w:r w:rsidR="007E4840" w:rsidRPr="007E4840">
              <w:rPr>
                <w:rFonts w:ascii="Arial" w:eastAsia="Arial" w:hAnsi="Arial" w:cs="Arial"/>
                <w:sz w:val="18"/>
                <w:szCs w:val="18"/>
              </w:rPr>
              <w:t>460</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4F5E7C" w:rsidRDefault="004F5E7C" w:rsidP="00405252">
            <w:pPr>
              <w:ind w:right="-72"/>
              <w:jc w:val="right"/>
              <w:rPr>
                <w:rFonts w:ascii="Arial" w:eastAsia="Arial" w:hAnsi="Arial" w:cs="Arial"/>
                <w:sz w:val="18"/>
                <w:szCs w:val="18"/>
              </w:rPr>
            </w:pPr>
          </w:p>
          <w:p w:rsidR="007B7E65" w:rsidRPr="002E719B" w:rsidRDefault="007B7E65" w:rsidP="00405252">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4</w:t>
            </w:r>
            <w:r w:rsidRPr="007B7E65">
              <w:rPr>
                <w:rFonts w:ascii="Arial" w:eastAsia="Arial" w:hAnsi="Arial" w:cs="Arial"/>
                <w:sz w:val="18"/>
                <w:szCs w:val="18"/>
              </w:rPr>
              <w:t>,</w:t>
            </w:r>
            <w:r w:rsidR="007E4840" w:rsidRPr="007E4840">
              <w:rPr>
                <w:rFonts w:ascii="Arial" w:eastAsia="Arial" w:hAnsi="Arial" w:cs="Arial"/>
                <w:sz w:val="18"/>
                <w:szCs w:val="18"/>
              </w:rPr>
              <w:t>682</w:t>
            </w:r>
            <w:r w:rsidRPr="007B7E65">
              <w:rPr>
                <w:rFonts w:ascii="Arial" w:eastAsia="Arial" w:hAnsi="Arial" w:cs="Arial"/>
                <w:sz w:val="18"/>
                <w:szCs w:val="18"/>
              </w:rPr>
              <w:t>,</w:t>
            </w:r>
            <w:r w:rsidR="007E4840" w:rsidRPr="007E4840">
              <w:rPr>
                <w:rFonts w:ascii="Arial" w:eastAsia="Arial" w:hAnsi="Arial" w:cs="Arial"/>
                <w:sz w:val="18"/>
                <w:szCs w:val="18"/>
              </w:rPr>
              <w:t>875</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4F5E7C" w:rsidRDefault="004F5E7C" w:rsidP="00405252">
            <w:pPr>
              <w:ind w:right="-72"/>
              <w:jc w:val="right"/>
              <w:rPr>
                <w:rFonts w:ascii="Arial" w:eastAsia="Arial" w:hAnsi="Arial" w:cs="Arial"/>
                <w:sz w:val="18"/>
                <w:szCs w:val="18"/>
              </w:rPr>
            </w:pPr>
          </w:p>
          <w:p w:rsidR="007B7E65" w:rsidRPr="002E719B" w:rsidRDefault="007B7E65" w:rsidP="00405252">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173</w:t>
            </w:r>
            <w:r w:rsidRPr="007B7E65">
              <w:rPr>
                <w:rFonts w:ascii="Arial" w:eastAsia="Arial" w:hAnsi="Arial" w:cs="Arial"/>
                <w:sz w:val="18"/>
                <w:szCs w:val="18"/>
              </w:rPr>
              <w:t>,</w:t>
            </w:r>
            <w:r w:rsidR="007E4840" w:rsidRPr="007E4840">
              <w:rPr>
                <w:rFonts w:ascii="Arial" w:eastAsia="Arial" w:hAnsi="Arial" w:cs="Arial"/>
                <w:sz w:val="18"/>
                <w:szCs w:val="18"/>
              </w:rPr>
              <w:t>032</w:t>
            </w:r>
            <w:r w:rsidRPr="007B7E65">
              <w:rPr>
                <w:rFonts w:ascii="Arial" w:eastAsia="Arial" w:hAnsi="Arial" w:cs="Arial"/>
                <w:sz w:val="18"/>
                <w:szCs w:val="18"/>
              </w:rPr>
              <w:t>,</w:t>
            </w:r>
            <w:r w:rsidR="007E4840" w:rsidRPr="007E4840">
              <w:rPr>
                <w:rFonts w:ascii="Arial" w:eastAsia="Arial" w:hAnsi="Arial" w:cs="Arial"/>
                <w:sz w:val="18"/>
                <w:szCs w:val="18"/>
              </w:rPr>
              <w:t>335</w:t>
            </w:r>
            <w:r w:rsidRPr="007B7E65">
              <w:rPr>
                <w:rFonts w:ascii="Arial" w:eastAsia="Arial" w:hAnsi="Arial" w:cs="Arial"/>
                <w:sz w:val="18"/>
                <w:szCs w:val="18"/>
              </w:rPr>
              <w:t>)</w:t>
            </w:r>
          </w:p>
        </w:tc>
      </w:tr>
      <w:tr w:rsidR="00405252" w:rsidRPr="002E719B" w:rsidTr="005D5DCF">
        <w:trPr>
          <w:trHeight w:val="21"/>
        </w:trPr>
        <w:tc>
          <w:tcPr>
            <w:tcW w:w="3960" w:type="dxa"/>
            <w:tcBorders>
              <w:top w:val="nil"/>
              <w:left w:val="nil"/>
              <w:bottom w:val="nil"/>
              <w:right w:val="nil"/>
            </w:tcBorders>
            <w:shd w:val="clear" w:color="auto" w:fill="auto"/>
          </w:tcPr>
          <w:p w:rsidR="00405252" w:rsidRPr="002E719B" w:rsidRDefault="00405252" w:rsidP="005D5DCF">
            <w:pPr>
              <w:ind w:left="-104"/>
              <w:rPr>
                <w:rFonts w:ascii="Arial" w:eastAsia="Arial Unicode MS" w:hAnsi="Arial" w:cs="Arial"/>
                <w:sz w:val="18"/>
                <w:szCs w:val="18"/>
              </w:rPr>
            </w:pPr>
            <w:r w:rsidRPr="002E719B">
              <w:rPr>
                <w:rFonts w:ascii="Arial" w:eastAsia="Arial Unicode MS" w:hAnsi="Arial" w:cs="Arial"/>
                <w:sz w:val="18"/>
                <w:szCs w:val="18"/>
              </w:rPr>
              <w:t>- Cost of other service</w:t>
            </w:r>
          </w:p>
        </w:tc>
        <w:tc>
          <w:tcPr>
            <w:tcW w:w="1885" w:type="dxa"/>
            <w:tcBorders>
              <w:top w:val="nil"/>
              <w:left w:val="nil"/>
              <w:bottom w:val="nil"/>
              <w:right w:val="nil"/>
            </w:tcBorders>
            <w:shd w:val="clear" w:color="auto" w:fill="auto"/>
          </w:tcPr>
          <w:p w:rsidR="00405252" w:rsidRPr="002E719B" w:rsidRDefault="007B7E65" w:rsidP="00405252">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4</w:t>
            </w:r>
            <w:r w:rsidRPr="007B7E65">
              <w:rPr>
                <w:rFonts w:ascii="Arial" w:eastAsia="Arial" w:hAnsi="Arial" w:cs="Arial"/>
                <w:sz w:val="18"/>
                <w:szCs w:val="18"/>
              </w:rPr>
              <w:t>,</w:t>
            </w:r>
            <w:r w:rsidR="007E4840" w:rsidRPr="007E4840">
              <w:rPr>
                <w:rFonts w:ascii="Arial" w:eastAsia="Arial" w:hAnsi="Arial" w:cs="Arial"/>
                <w:sz w:val="18"/>
                <w:szCs w:val="18"/>
              </w:rPr>
              <w:t>682</w:t>
            </w:r>
            <w:r w:rsidRPr="007B7E65">
              <w:rPr>
                <w:rFonts w:ascii="Arial" w:eastAsia="Arial" w:hAnsi="Arial" w:cs="Arial"/>
                <w:sz w:val="18"/>
                <w:szCs w:val="18"/>
              </w:rPr>
              <w:t>,</w:t>
            </w:r>
            <w:r w:rsidR="007E4840" w:rsidRPr="007E4840">
              <w:rPr>
                <w:rFonts w:ascii="Arial" w:eastAsia="Arial" w:hAnsi="Arial" w:cs="Arial"/>
                <w:sz w:val="18"/>
                <w:szCs w:val="18"/>
              </w:rPr>
              <w:t>875</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405252" w:rsidRPr="002E719B" w:rsidRDefault="007E4840" w:rsidP="00405252">
            <w:pPr>
              <w:ind w:right="-72"/>
              <w:jc w:val="right"/>
              <w:rPr>
                <w:rFonts w:ascii="Arial" w:eastAsia="Arial" w:hAnsi="Arial" w:cs="Arial"/>
                <w:sz w:val="18"/>
                <w:szCs w:val="18"/>
              </w:rPr>
            </w:pPr>
            <w:r w:rsidRPr="007E4840">
              <w:rPr>
                <w:rFonts w:ascii="Arial" w:eastAsia="Arial" w:hAnsi="Arial" w:cs="Arial"/>
                <w:sz w:val="18"/>
                <w:szCs w:val="18"/>
              </w:rPr>
              <w:t>4</w:t>
            </w:r>
            <w:r w:rsidR="007B7E65" w:rsidRPr="007B7E65">
              <w:rPr>
                <w:rFonts w:ascii="Arial" w:eastAsia="Arial" w:hAnsi="Arial" w:cs="Arial"/>
                <w:sz w:val="18"/>
                <w:szCs w:val="18"/>
              </w:rPr>
              <w:t>,</w:t>
            </w:r>
            <w:r w:rsidRPr="007E4840">
              <w:rPr>
                <w:rFonts w:ascii="Arial" w:eastAsia="Arial" w:hAnsi="Arial" w:cs="Arial"/>
                <w:sz w:val="18"/>
                <w:szCs w:val="18"/>
              </w:rPr>
              <w:t>682</w:t>
            </w:r>
            <w:r w:rsidR="007B7E65" w:rsidRPr="007B7E65">
              <w:rPr>
                <w:rFonts w:ascii="Arial" w:eastAsia="Arial" w:hAnsi="Arial" w:cs="Arial"/>
                <w:sz w:val="18"/>
                <w:szCs w:val="18"/>
              </w:rPr>
              <w:t>,</w:t>
            </w:r>
            <w:r w:rsidRPr="007E4840">
              <w:rPr>
                <w:rFonts w:ascii="Arial" w:eastAsia="Arial" w:hAnsi="Arial" w:cs="Arial"/>
                <w:sz w:val="18"/>
                <w:szCs w:val="18"/>
              </w:rPr>
              <w:t>875</w:t>
            </w:r>
          </w:p>
        </w:tc>
        <w:tc>
          <w:tcPr>
            <w:tcW w:w="1810" w:type="dxa"/>
            <w:tcBorders>
              <w:top w:val="nil"/>
              <w:left w:val="nil"/>
              <w:bottom w:val="nil"/>
              <w:right w:val="nil"/>
            </w:tcBorders>
            <w:shd w:val="clear" w:color="auto" w:fill="auto"/>
          </w:tcPr>
          <w:p w:rsidR="00405252" w:rsidRPr="002E719B" w:rsidRDefault="007B7E65" w:rsidP="00405252">
            <w:pPr>
              <w:ind w:right="-72"/>
              <w:jc w:val="right"/>
              <w:rPr>
                <w:rFonts w:ascii="Arial" w:eastAsia="Arial" w:hAnsi="Arial" w:cs="Arial"/>
                <w:sz w:val="18"/>
                <w:szCs w:val="18"/>
              </w:rPr>
            </w:pPr>
            <w:r w:rsidRPr="007B7E65">
              <w:rPr>
                <w:rFonts w:ascii="Arial" w:eastAsia="Arial" w:hAnsi="Arial" w:cs="Arial"/>
                <w:sz w:val="18"/>
                <w:szCs w:val="18"/>
              </w:rPr>
              <w:t>-</w:t>
            </w:r>
          </w:p>
        </w:tc>
      </w:tr>
    </w:tbl>
    <w:p w:rsidR="00326B02" w:rsidRPr="0043261F" w:rsidRDefault="0043261F" w:rsidP="00326B02">
      <w:pPr>
        <w:jc w:val="thaiDistribute"/>
        <w:rPr>
          <w:rFonts w:ascii="Arial" w:eastAsia="Arial Unicode MS" w:hAnsi="Arial" w:cs="Arial"/>
          <w:sz w:val="2"/>
          <w:szCs w:val="2"/>
        </w:rPr>
      </w:pPr>
      <w:r>
        <w:rPr>
          <w:rFonts w:ascii="Arial" w:eastAsia="Arial Unicode MS" w:hAnsi="Arial" w:cs="Arial"/>
          <w:sz w:val="18"/>
          <w:szCs w:val="18"/>
        </w:rPr>
        <w:br w:type="page"/>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885"/>
        <w:gridCol w:w="1810"/>
        <w:gridCol w:w="1810"/>
      </w:tblGrid>
      <w:tr w:rsidR="00326B02" w:rsidRPr="002E719B" w:rsidTr="007B7E65">
        <w:trPr>
          <w:trHeight w:val="21"/>
        </w:trPr>
        <w:tc>
          <w:tcPr>
            <w:tcW w:w="3960" w:type="dxa"/>
            <w:vMerge w:val="restart"/>
            <w:tcBorders>
              <w:top w:val="nil"/>
              <w:left w:val="nil"/>
              <w:bottom w:val="nil"/>
              <w:right w:val="nil"/>
            </w:tcBorders>
            <w:shd w:val="clear" w:color="auto" w:fill="auto"/>
            <w:vAlign w:val="bottom"/>
          </w:tcPr>
          <w:p w:rsidR="00326B02" w:rsidRPr="002E719B" w:rsidRDefault="00326B02" w:rsidP="007B7E65">
            <w:pPr>
              <w:ind w:left="-104"/>
              <w:rPr>
                <w:rFonts w:ascii="Arial" w:eastAsia="Arial Unicode MS" w:hAnsi="Arial" w:cs="Arial"/>
                <w:color w:val="000000"/>
                <w:sz w:val="18"/>
                <w:szCs w:val="18"/>
              </w:rPr>
            </w:pPr>
            <w:r w:rsidRPr="002E719B">
              <w:rPr>
                <w:rFonts w:ascii="Arial" w:eastAsia="Arial Unicode MS" w:hAnsi="Arial" w:cs="Arial"/>
                <w:b/>
                <w:bCs/>
                <w:color w:val="000000"/>
                <w:sz w:val="18"/>
                <w:szCs w:val="18"/>
              </w:rPr>
              <w:t>Statement of comprehensive income</w:t>
            </w:r>
          </w:p>
        </w:tc>
        <w:tc>
          <w:tcPr>
            <w:tcW w:w="5505" w:type="dxa"/>
            <w:gridSpan w:val="3"/>
            <w:tcBorders>
              <w:top w:val="single" w:sz="4" w:space="0" w:color="auto"/>
              <w:left w:val="nil"/>
              <w:bottom w:val="single" w:sz="4" w:space="0" w:color="auto"/>
              <w:right w:val="nil"/>
            </w:tcBorders>
            <w:shd w:val="clear" w:color="auto" w:fill="auto"/>
          </w:tcPr>
          <w:p w:rsidR="00326B02" w:rsidRPr="002E719B" w:rsidRDefault="00326B02" w:rsidP="007B7E65">
            <w:pPr>
              <w:widowControl w:val="0"/>
              <w:jc w:val="center"/>
              <w:rPr>
                <w:rFonts w:ascii="Arial" w:eastAsia="Arial Unicode MS" w:hAnsi="Arial" w:cs="Arial"/>
                <w:b/>
                <w:bCs/>
                <w:color w:val="000000"/>
                <w:sz w:val="18"/>
                <w:szCs w:val="18"/>
              </w:rPr>
            </w:pPr>
            <w:r w:rsidRPr="002E719B">
              <w:rPr>
                <w:rFonts w:ascii="Arial" w:eastAsia="Arial Unicode MS" w:hAnsi="Arial" w:cs="Arial"/>
                <w:b/>
                <w:bCs/>
                <w:sz w:val="18"/>
                <w:szCs w:val="18"/>
              </w:rPr>
              <w:t>Consolidated financial information</w:t>
            </w:r>
          </w:p>
        </w:tc>
      </w:tr>
      <w:tr w:rsidR="00326B02" w:rsidRPr="002E719B" w:rsidTr="007B7E65">
        <w:trPr>
          <w:trHeight w:val="21"/>
        </w:trPr>
        <w:tc>
          <w:tcPr>
            <w:tcW w:w="3960" w:type="dxa"/>
            <w:vMerge/>
            <w:tcBorders>
              <w:top w:val="nil"/>
              <w:left w:val="nil"/>
              <w:bottom w:val="nil"/>
              <w:right w:val="nil"/>
            </w:tcBorders>
            <w:shd w:val="clear" w:color="auto" w:fill="auto"/>
            <w:vAlign w:val="bottom"/>
          </w:tcPr>
          <w:p w:rsidR="00326B02" w:rsidRPr="002E719B" w:rsidRDefault="00326B02" w:rsidP="007B7E65">
            <w:pPr>
              <w:ind w:left="-104"/>
              <w:rPr>
                <w:rFonts w:ascii="Arial" w:eastAsia="Arial Unicode MS" w:hAnsi="Arial" w:cs="Arial"/>
                <w:b/>
                <w:bCs/>
                <w:color w:val="000000"/>
                <w:sz w:val="18"/>
                <w:szCs w:val="18"/>
                <w:cs/>
              </w:rPr>
            </w:pPr>
          </w:p>
        </w:tc>
        <w:tc>
          <w:tcPr>
            <w:tcW w:w="5505" w:type="dxa"/>
            <w:gridSpan w:val="3"/>
            <w:tcBorders>
              <w:top w:val="single" w:sz="4" w:space="0" w:color="auto"/>
              <w:left w:val="nil"/>
              <w:bottom w:val="single" w:sz="4" w:space="0" w:color="auto"/>
              <w:right w:val="nil"/>
            </w:tcBorders>
            <w:shd w:val="clear" w:color="auto" w:fill="auto"/>
          </w:tcPr>
          <w:p w:rsidR="00326B02" w:rsidRPr="002E719B" w:rsidRDefault="00326B02" w:rsidP="007B7E65">
            <w:pPr>
              <w:widowControl w:val="0"/>
              <w:jc w:val="center"/>
              <w:rPr>
                <w:rFonts w:ascii="Arial" w:eastAsia="Arial Unicode MS" w:hAnsi="Arial" w:cs="Arial"/>
                <w:b/>
                <w:bCs/>
                <w:color w:val="000000"/>
                <w:sz w:val="18"/>
                <w:szCs w:val="18"/>
              </w:rPr>
            </w:pPr>
            <w:r w:rsidRPr="002E719B">
              <w:rPr>
                <w:rFonts w:ascii="Arial" w:eastAsia="Arial Unicode MS" w:hAnsi="Arial" w:cs="Arial"/>
                <w:b/>
                <w:bCs/>
                <w:spacing w:val="-6"/>
                <w:sz w:val="18"/>
                <w:szCs w:val="18"/>
              </w:rPr>
              <w:t xml:space="preserve">For the </w:t>
            </w:r>
            <w:r>
              <w:rPr>
                <w:rFonts w:ascii="Arial" w:eastAsia="Arial Unicode MS" w:hAnsi="Arial" w:cs="Arial"/>
                <w:b/>
                <w:bCs/>
                <w:spacing w:val="-6"/>
                <w:sz w:val="18"/>
                <w:szCs w:val="18"/>
              </w:rPr>
              <w:t>six-month</w:t>
            </w:r>
            <w:r w:rsidRPr="002E719B">
              <w:rPr>
                <w:rFonts w:ascii="Arial" w:eastAsia="Arial Unicode MS" w:hAnsi="Arial" w:cs="Arial"/>
                <w:b/>
                <w:bCs/>
                <w:spacing w:val="-6"/>
                <w:sz w:val="18"/>
                <w:szCs w:val="18"/>
              </w:rPr>
              <w:t xml:space="preserve"> period ended </w:t>
            </w:r>
            <w:r w:rsidR="007E4840" w:rsidRPr="007E4840">
              <w:rPr>
                <w:rFonts w:ascii="Arial" w:eastAsia="Arial Unicode MS" w:hAnsi="Arial" w:cs="Arial"/>
                <w:b/>
                <w:bCs/>
                <w:spacing w:val="-6"/>
                <w:sz w:val="18"/>
                <w:szCs w:val="18"/>
              </w:rPr>
              <w:t>30</w:t>
            </w:r>
            <w:r>
              <w:rPr>
                <w:rFonts w:ascii="Arial" w:eastAsia="Arial Unicode MS" w:hAnsi="Arial" w:cs="Arial"/>
                <w:b/>
                <w:bCs/>
                <w:spacing w:val="-6"/>
                <w:sz w:val="18"/>
                <w:szCs w:val="18"/>
              </w:rPr>
              <w:t xml:space="preserve"> June</w:t>
            </w:r>
            <w:r w:rsidRPr="002E719B">
              <w:rPr>
                <w:rFonts w:ascii="Arial" w:eastAsia="Arial Unicode MS" w:hAnsi="Arial" w:cs="Arial"/>
                <w:b/>
                <w:bCs/>
                <w:spacing w:val="-6"/>
                <w:sz w:val="18"/>
                <w:szCs w:val="18"/>
              </w:rPr>
              <w:t xml:space="preserve"> </w:t>
            </w:r>
            <w:r w:rsidR="007E4840" w:rsidRPr="007E4840">
              <w:rPr>
                <w:rFonts w:ascii="Arial" w:eastAsia="Arial Unicode MS" w:hAnsi="Arial" w:cs="Arial"/>
                <w:b/>
                <w:bCs/>
                <w:spacing w:val="-6"/>
                <w:sz w:val="18"/>
                <w:szCs w:val="18"/>
              </w:rPr>
              <w:t>2019</w:t>
            </w:r>
          </w:p>
        </w:tc>
      </w:tr>
      <w:tr w:rsidR="00326B02" w:rsidRPr="002E719B" w:rsidTr="007B7E65">
        <w:trPr>
          <w:trHeight w:val="21"/>
        </w:trPr>
        <w:tc>
          <w:tcPr>
            <w:tcW w:w="3960" w:type="dxa"/>
            <w:vMerge/>
            <w:tcBorders>
              <w:top w:val="nil"/>
              <w:left w:val="nil"/>
              <w:bottom w:val="nil"/>
              <w:right w:val="nil"/>
            </w:tcBorders>
            <w:shd w:val="clear" w:color="auto" w:fill="auto"/>
            <w:vAlign w:val="bottom"/>
          </w:tcPr>
          <w:p w:rsidR="00326B02" w:rsidRPr="002E719B" w:rsidRDefault="00326B02" w:rsidP="007B7E65">
            <w:pPr>
              <w:ind w:left="-104"/>
              <w:rPr>
                <w:rFonts w:ascii="Arial" w:eastAsia="Arial Unicode MS" w:hAnsi="Arial" w:cs="Arial"/>
                <w:b/>
                <w:bCs/>
                <w:color w:val="000000"/>
                <w:sz w:val="18"/>
                <w:szCs w:val="18"/>
                <w:cs/>
              </w:rPr>
            </w:pPr>
          </w:p>
        </w:tc>
        <w:tc>
          <w:tcPr>
            <w:tcW w:w="1885" w:type="dxa"/>
            <w:tcBorders>
              <w:top w:val="single" w:sz="4" w:space="0" w:color="auto"/>
              <w:left w:val="nil"/>
              <w:bottom w:val="nil"/>
              <w:right w:val="nil"/>
            </w:tcBorders>
            <w:shd w:val="clear" w:color="auto" w:fill="auto"/>
            <w:vAlign w:val="bottom"/>
          </w:tcPr>
          <w:p w:rsidR="00326B02" w:rsidRPr="002E719B" w:rsidRDefault="00326B02" w:rsidP="007B7E65">
            <w:pPr>
              <w:widowControl w:val="0"/>
              <w:ind w:right="-72" w:hanging="109"/>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As previously reported</w:t>
            </w:r>
          </w:p>
        </w:tc>
        <w:tc>
          <w:tcPr>
            <w:tcW w:w="1810" w:type="dxa"/>
            <w:tcBorders>
              <w:top w:val="single" w:sz="4" w:space="0" w:color="auto"/>
              <w:left w:val="nil"/>
              <w:bottom w:val="nil"/>
              <w:right w:val="nil"/>
            </w:tcBorders>
            <w:shd w:val="clear" w:color="auto" w:fill="auto"/>
            <w:vAlign w:val="bottom"/>
          </w:tcPr>
          <w:p w:rsidR="00326B02" w:rsidRPr="002E719B" w:rsidRDefault="00326B02" w:rsidP="007B7E65">
            <w:pPr>
              <w:widowControl w:val="0"/>
              <w:ind w:right="-72" w:hanging="109"/>
              <w:jc w:val="right"/>
              <w:rPr>
                <w:rFonts w:ascii="Arial" w:eastAsia="Arial Unicode MS" w:hAnsi="Arial" w:cs="Arial"/>
                <w:b/>
                <w:bCs/>
                <w:color w:val="000000"/>
                <w:sz w:val="18"/>
                <w:szCs w:val="18"/>
                <w:cs/>
              </w:rPr>
            </w:pPr>
            <w:r w:rsidRPr="002E719B">
              <w:rPr>
                <w:rFonts w:ascii="Arial" w:eastAsia="Arial Unicode MS" w:hAnsi="Arial" w:cs="Arial"/>
                <w:b/>
                <w:bCs/>
                <w:color w:val="000000"/>
                <w:sz w:val="18"/>
                <w:szCs w:val="18"/>
              </w:rPr>
              <w:t>Reclassification</w:t>
            </w:r>
          </w:p>
        </w:tc>
        <w:tc>
          <w:tcPr>
            <w:tcW w:w="1810" w:type="dxa"/>
            <w:tcBorders>
              <w:top w:val="single" w:sz="4" w:space="0" w:color="auto"/>
              <w:left w:val="nil"/>
              <w:bottom w:val="nil"/>
              <w:right w:val="nil"/>
            </w:tcBorders>
            <w:shd w:val="clear" w:color="auto" w:fill="auto"/>
          </w:tcPr>
          <w:p w:rsidR="00326B02" w:rsidRPr="002E719B" w:rsidRDefault="00326B02" w:rsidP="007B7E65">
            <w:pPr>
              <w:widowControl w:val="0"/>
              <w:ind w:right="-72" w:hanging="109"/>
              <w:jc w:val="right"/>
              <w:rPr>
                <w:rFonts w:ascii="Arial" w:eastAsia="Arial Unicode MS" w:hAnsi="Arial" w:cs="Arial"/>
                <w:b/>
                <w:bCs/>
                <w:color w:val="000000"/>
                <w:sz w:val="18"/>
                <w:szCs w:val="18"/>
              </w:rPr>
            </w:pPr>
          </w:p>
          <w:p w:rsidR="00326B02" w:rsidRPr="002E719B" w:rsidRDefault="00326B02" w:rsidP="007B7E65">
            <w:pPr>
              <w:widowControl w:val="0"/>
              <w:ind w:right="-72" w:hanging="109"/>
              <w:jc w:val="right"/>
              <w:rPr>
                <w:rFonts w:ascii="Arial" w:eastAsia="Arial Unicode MS" w:hAnsi="Arial" w:cs="Arial"/>
                <w:b/>
                <w:bCs/>
                <w:color w:val="000000"/>
                <w:sz w:val="18"/>
                <w:szCs w:val="18"/>
                <w:cs/>
              </w:rPr>
            </w:pPr>
            <w:r w:rsidRPr="002E719B">
              <w:rPr>
                <w:rFonts w:ascii="Arial" w:eastAsia="Arial Unicode MS" w:hAnsi="Arial" w:cs="Arial"/>
                <w:b/>
                <w:bCs/>
                <w:color w:val="000000"/>
                <w:sz w:val="18"/>
                <w:szCs w:val="18"/>
              </w:rPr>
              <w:t>After reclassified</w:t>
            </w:r>
          </w:p>
        </w:tc>
      </w:tr>
      <w:tr w:rsidR="00326B02" w:rsidRPr="002E719B" w:rsidTr="007B7E65">
        <w:trPr>
          <w:trHeight w:val="21"/>
        </w:trPr>
        <w:tc>
          <w:tcPr>
            <w:tcW w:w="3960" w:type="dxa"/>
            <w:vMerge/>
            <w:tcBorders>
              <w:top w:val="nil"/>
              <w:left w:val="nil"/>
              <w:bottom w:val="nil"/>
              <w:right w:val="nil"/>
            </w:tcBorders>
            <w:shd w:val="clear" w:color="auto" w:fill="auto"/>
          </w:tcPr>
          <w:p w:rsidR="00326B02" w:rsidRPr="002E719B" w:rsidRDefault="00326B02" w:rsidP="007B7E65">
            <w:pPr>
              <w:ind w:left="-104"/>
              <w:rPr>
                <w:rFonts w:ascii="Arial" w:eastAsia="Arial Unicode MS" w:hAnsi="Arial" w:cs="Arial"/>
                <w:color w:val="000000"/>
                <w:sz w:val="18"/>
                <w:szCs w:val="18"/>
              </w:rPr>
            </w:pPr>
          </w:p>
        </w:tc>
        <w:tc>
          <w:tcPr>
            <w:tcW w:w="1885" w:type="dxa"/>
            <w:tcBorders>
              <w:top w:val="nil"/>
              <w:left w:val="nil"/>
              <w:bottom w:val="single" w:sz="4" w:space="0" w:color="auto"/>
              <w:right w:val="nil"/>
            </w:tcBorders>
            <w:shd w:val="clear" w:color="auto" w:fill="auto"/>
          </w:tcPr>
          <w:p w:rsidR="00326B02" w:rsidRPr="002E719B" w:rsidRDefault="00326B02" w:rsidP="007B7E65">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c>
          <w:tcPr>
            <w:tcW w:w="1810" w:type="dxa"/>
            <w:tcBorders>
              <w:top w:val="nil"/>
              <w:left w:val="nil"/>
              <w:bottom w:val="single" w:sz="4" w:space="0" w:color="auto"/>
              <w:right w:val="nil"/>
            </w:tcBorders>
            <w:shd w:val="clear" w:color="auto" w:fill="auto"/>
          </w:tcPr>
          <w:p w:rsidR="00326B02" w:rsidRPr="002E719B" w:rsidRDefault="00326B02" w:rsidP="007B7E65">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c>
          <w:tcPr>
            <w:tcW w:w="1810" w:type="dxa"/>
            <w:tcBorders>
              <w:top w:val="nil"/>
              <w:left w:val="nil"/>
              <w:bottom w:val="single" w:sz="4" w:space="0" w:color="auto"/>
              <w:right w:val="nil"/>
            </w:tcBorders>
            <w:shd w:val="clear" w:color="auto" w:fill="auto"/>
          </w:tcPr>
          <w:p w:rsidR="00326B02" w:rsidRPr="002E719B" w:rsidRDefault="00326B02" w:rsidP="007B7E65">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r>
      <w:tr w:rsidR="00326B02" w:rsidRPr="00C51E6C" w:rsidTr="007B7E65">
        <w:trPr>
          <w:trHeight w:val="21"/>
        </w:trPr>
        <w:tc>
          <w:tcPr>
            <w:tcW w:w="3960" w:type="dxa"/>
            <w:tcBorders>
              <w:top w:val="nil"/>
              <w:left w:val="nil"/>
              <w:bottom w:val="nil"/>
              <w:right w:val="nil"/>
            </w:tcBorders>
            <w:shd w:val="clear" w:color="auto" w:fill="auto"/>
          </w:tcPr>
          <w:p w:rsidR="00326B02" w:rsidRPr="00C51E6C" w:rsidRDefault="00326B02" w:rsidP="007B7E65">
            <w:pPr>
              <w:ind w:left="-104"/>
              <w:rPr>
                <w:rFonts w:ascii="Arial" w:eastAsia="Arial Unicode MS" w:hAnsi="Arial" w:cs="Arial"/>
                <w:sz w:val="12"/>
                <w:szCs w:val="12"/>
              </w:rPr>
            </w:pPr>
          </w:p>
        </w:tc>
        <w:tc>
          <w:tcPr>
            <w:tcW w:w="1885" w:type="dxa"/>
            <w:tcBorders>
              <w:top w:val="single" w:sz="4" w:space="0" w:color="auto"/>
              <w:left w:val="nil"/>
              <w:bottom w:val="nil"/>
              <w:right w:val="nil"/>
            </w:tcBorders>
            <w:shd w:val="clear" w:color="auto" w:fill="auto"/>
          </w:tcPr>
          <w:p w:rsidR="00326B02" w:rsidRPr="00C51E6C" w:rsidRDefault="00326B02" w:rsidP="007B7E65">
            <w:pPr>
              <w:ind w:right="-72"/>
              <w:jc w:val="right"/>
              <w:rPr>
                <w:rFonts w:ascii="Arial" w:eastAsia="Arial" w:hAnsi="Arial" w:cs="Arial"/>
                <w:sz w:val="12"/>
                <w:szCs w:val="12"/>
              </w:rPr>
            </w:pPr>
          </w:p>
        </w:tc>
        <w:tc>
          <w:tcPr>
            <w:tcW w:w="1810" w:type="dxa"/>
            <w:tcBorders>
              <w:top w:val="single" w:sz="4" w:space="0" w:color="auto"/>
              <w:left w:val="nil"/>
              <w:bottom w:val="nil"/>
              <w:right w:val="nil"/>
            </w:tcBorders>
            <w:shd w:val="clear" w:color="auto" w:fill="auto"/>
          </w:tcPr>
          <w:p w:rsidR="00326B02" w:rsidRPr="00C51E6C" w:rsidRDefault="00326B02" w:rsidP="007B7E65">
            <w:pPr>
              <w:widowControl w:val="0"/>
              <w:ind w:right="-72"/>
              <w:jc w:val="right"/>
              <w:rPr>
                <w:rFonts w:ascii="Arial" w:eastAsia="Arial Unicode MS" w:hAnsi="Arial" w:cs="Arial"/>
                <w:sz w:val="12"/>
                <w:szCs w:val="12"/>
              </w:rPr>
            </w:pPr>
          </w:p>
        </w:tc>
        <w:tc>
          <w:tcPr>
            <w:tcW w:w="1810" w:type="dxa"/>
            <w:tcBorders>
              <w:top w:val="single" w:sz="4" w:space="0" w:color="auto"/>
              <w:left w:val="nil"/>
              <w:bottom w:val="nil"/>
              <w:right w:val="nil"/>
            </w:tcBorders>
            <w:shd w:val="clear" w:color="auto" w:fill="auto"/>
          </w:tcPr>
          <w:p w:rsidR="00326B02" w:rsidRPr="00C51E6C" w:rsidRDefault="00326B02" w:rsidP="007B7E65">
            <w:pPr>
              <w:widowControl w:val="0"/>
              <w:ind w:right="-72"/>
              <w:jc w:val="right"/>
              <w:rPr>
                <w:rFonts w:ascii="Arial" w:eastAsia="Arial Unicode MS" w:hAnsi="Arial" w:cs="Arial"/>
                <w:sz w:val="12"/>
                <w:szCs w:val="12"/>
              </w:rPr>
            </w:pPr>
          </w:p>
        </w:tc>
      </w:tr>
      <w:tr w:rsidR="00326B02" w:rsidRPr="002E719B" w:rsidTr="007B7E65">
        <w:trPr>
          <w:trHeight w:val="21"/>
        </w:trPr>
        <w:tc>
          <w:tcPr>
            <w:tcW w:w="3960" w:type="dxa"/>
            <w:tcBorders>
              <w:top w:val="nil"/>
              <w:left w:val="nil"/>
              <w:bottom w:val="nil"/>
              <w:right w:val="nil"/>
            </w:tcBorders>
            <w:shd w:val="clear" w:color="auto" w:fill="auto"/>
          </w:tcPr>
          <w:p w:rsidR="00326B02" w:rsidRDefault="00326B02" w:rsidP="007B7E65">
            <w:pPr>
              <w:ind w:left="-104"/>
              <w:rPr>
                <w:rFonts w:ascii="Arial" w:eastAsia="Arial Unicode MS" w:hAnsi="Arial" w:cs="Arial"/>
                <w:sz w:val="18"/>
                <w:szCs w:val="18"/>
              </w:rPr>
            </w:pPr>
            <w:r w:rsidRPr="002E719B">
              <w:rPr>
                <w:rFonts w:ascii="Arial" w:eastAsia="Arial Unicode MS" w:hAnsi="Arial" w:cs="Arial"/>
                <w:sz w:val="18"/>
                <w:szCs w:val="18"/>
              </w:rPr>
              <w:t xml:space="preserve">- </w:t>
            </w:r>
            <w:r>
              <w:rPr>
                <w:rFonts w:ascii="Arial" w:eastAsia="Arial Unicode MS" w:hAnsi="Arial" w:cs="Arial"/>
                <w:sz w:val="18"/>
                <w:szCs w:val="18"/>
              </w:rPr>
              <w:t xml:space="preserve">Service income from network </w:t>
            </w:r>
            <w:r w:rsidRPr="002E719B">
              <w:rPr>
                <w:rFonts w:ascii="Arial" w:eastAsia="Arial Unicode MS" w:hAnsi="Arial" w:cs="Arial"/>
                <w:sz w:val="18"/>
                <w:szCs w:val="18"/>
              </w:rPr>
              <w:t>rendering and</w:t>
            </w:r>
          </w:p>
          <w:p w:rsidR="00326B02" w:rsidRPr="002E719B" w:rsidRDefault="00326B02" w:rsidP="007B7E65">
            <w:pPr>
              <w:ind w:left="-104"/>
              <w:rPr>
                <w:rFonts w:ascii="Arial" w:eastAsia="Arial Unicode MS" w:hAnsi="Arial" w:cs="Arial"/>
                <w:sz w:val="18"/>
                <w:szCs w:val="18"/>
              </w:rPr>
            </w:pPr>
            <w:r>
              <w:rPr>
                <w:rFonts w:ascii="Arial" w:eastAsia="Arial Unicode MS" w:hAnsi="Arial" w:cs="Arial"/>
                <w:sz w:val="18"/>
                <w:szCs w:val="18"/>
              </w:rPr>
              <w:t xml:space="preserve">   </w:t>
            </w:r>
            <w:r w:rsidRPr="002E719B">
              <w:rPr>
                <w:rFonts w:ascii="Arial" w:eastAsia="Arial Unicode MS" w:hAnsi="Arial" w:cs="Arial"/>
                <w:sz w:val="18"/>
                <w:szCs w:val="18"/>
              </w:rPr>
              <w:t xml:space="preserve"> data center space service</w:t>
            </w:r>
          </w:p>
        </w:tc>
        <w:tc>
          <w:tcPr>
            <w:tcW w:w="1885" w:type="dxa"/>
            <w:tcBorders>
              <w:top w:val="nil"/>
              <w:left w:val="nil"/>
              <w:bottom w:val="nil"/>
              <w:right w:val="nil"/>
            </w:tcBorders>
            <w:shd w:val="clear" w:color="auto" w:fill="auto"/>
          </w:tcPr>
          <w:p w:rsidR="00326B02" w:rsidRDefault="00326B02" w:rsidP="007B7E65">
            <w:pPr>
              <w:ind w:right="-72"/>
              <w:jc w:val="right"/>
              <w:rPr>
                <w:rFonts w:ascii="Arial" w:eastAsia="Arial" w:hAnsi="Arial" w:cs="Arial"/>
                <w:sz w:val="18"/>
                <w:szCs w:val="18"/>
              </w:rPr>
            </w:pPr>
          </w:p>
          <w:p w:rsidR="007B7E65" w:rsidRPr="002E719B" w:rsidRDefault="007E4840" w:rsidP="007B7E65">
            <w:pPr>
              <w:ind w:right="-72"/>
              <w:jc w:val="right"/>
              <w:rPr>
                <w:rFonts w:ascii="Arial" w:eastAsia="Arial" w:hAnsi="Arial" w:cs="Arial"/>
                <w:sz w:val="18"/>
                <w:szCs w:val="18"/>
              </w:rPr>
            </w:pPr>
            <w:r w:rsidRPr="007E4840">
              <w:rPr>
                <w:rFonts w:ascii="Arial" w:eastAsia="Arial" w:hAnsi="Arial" w:cs="Arial"/>
                <w:sz w:val="18"/>
                <w:szCs w:val="18"/>
              </w:rPr>
              <w:t>450</w:t>
            </w:r>
            <w:r w:rsidR="007B7E65" w:rsidRPr="007B7E65">
              <w:rPr>
                <w:rFonts w:ascii="Arial" w:eastAsia="Arial" w:hAnsi="Arial" w:cs="Arial"/>
                <w:sz w:val="18"/>
                <w:szCs w:val="18"/>
              </w:rPr>
              <w:t>,</w:t>
            </w:r>
            <w:r w:rsidRPr="007E4840">
              <w:rPr>
                <w:rFonts w:ascii="Arial" w:eastAsia="Arial" w:hAnsi="Arial" w:cs="Arial"/>
                <w:sz w:val="18"/>
                <w:szCs w:val="18"/>
              </w:rPr>
              <w:t>383</w:t>
            </w:r>
            <w:r w:rsidR="007B7E65" w:rsidRPr="007B7E65">
              <w:rPr>
                <w:rFonts w:ascii="Arial" w:eastAsia="Arial" w:hAnsi="Arial" w:cs="Arial"/>
                <w:sz w:val="18"/>
                <w:szCs w:val="18"/>
              </w:rPr>
              <w:t>,</w:t>
            </w:r>
            <w:r w:rsidRPr="007E4840">
              <w:rPr>
                <w:rFonts w:ascii="Arial" w:eastAsia="Arial" w:hAnsi="Arial" w:cs="Arial"/>
                <w:sz w:val="18"/>
                <w:szCs w:val="18"/>
              </w:rPr>
              <w:t>182</w:t>
            </w:r>
          </w:p>
        </w:tc>
        <w:tc>
          <w:tcPr>
            <w:tcW w:w="1810" w:type="dxa"/>
            <w:tcBorders>
              <w:top w:val="nil"/>
              <w:left w:val="nil"/>
              <w:bottom w:val="nil"/>
              <w:right w:val="nil"/>
            </w:tcBorders>
            <w:shd w:val="clear" w:color="auto" w:fill="auto"/>
          </w:tcPr>
          <w:p w:rsidR="00326B02" w:rsidRDefault="00326B02" w:rsidP="007B7E65">
            <w:pPr>
              <w:ind w:right="-72"/>
              <w:jc w:val="right"/>
              <w:rPr>
                <w:rFonts w:ascii="Arial" w:eastAsia="Arial" w:hAnsi="Arial" w:cs="Arial"/>
                <w:sz w:val="18"/>
                <w:szCs w:val="18"/>
              </w:rPr>
            </w:pPr>
          </w:p>
          <w:p w:rsidR="007B7E65" w:rsidRPr="002E719B" w:rsidRDefault="007E4840" w:rsidP="007B7E65">
            <w:pPr>
              <w:ind w:right="-72"/>
              <w:jc w:val="right"/>
              <w:rPr>
                <w:rFonts w:ascii="Arial" w:eastAsia="Arial" w:hAnsi="Arial" w:cs="Arial"/>
                <w:sz w:val="18"/>
                <w:szCs w:val="18"/>
              </w:rPr>
            </w:pPr>
            <w:r w:rsidRPr="007E4840">
              <w:rPr>
                <w:rFonts w:ascii="Arial" w:eastAsia="Arial" w:hAnsi="Arial" w:cs="Arial"/>
                <w:sz w:val="18"/>
                <w:szCs w:val="18"/>
              </w:rPr>
              <w:t>12</w:t>
            </w:r>
            <w:r w:rsidR="007B7E65" w:rsidRPr="007B7E65">
              <w:rPr>
                <w:rFonts w:ascii="Arial" w:eastAsia="Arial" w:hAnsi="Arial" w:cs="Arial"/>
                <w:sz w:val="18"/>
                <w:szCs w:val="18"/>
              </w:rPr>
              <w:t>,</w:t>
            </w:r>
            <w:r w:rsidRPr="007E4840">
              <w:rPr>
                <w:rFonts w:ascii="Arial" w:eastAsia="Arial" w:hAnsi="Arial" w:cs="Arial"/>
                <w:sz w:val="18"/>
                <w:szCs w:val="18"/>
              </w:rPr>
              <w:t>826</w:t>
            </w:r>
            <w:r w:rsidR="007B7E65" w:rsidRPr="007B7E65">
              <w:rPr>
                <w:rFonts w:ascii="Arial" w:eastAsia="Arial" w:hAnsi="Arial" w:cs="Arial"/>
                <w:sz w:val="18"/>
                <w:szCs w:val="18"/>
              </w:rPr>
              <w:t>,</w:t>
            </w:r>
            <w:r w:rsidRPr="007E4840">
              <w:rPr>
                <w:rFonts w:ascii="Arial" w:eastAsia="Arial" w:hAnsi="Arial" w:cs="Arial"/>
                <w:sz w:val="18"/>
                <w:szCs w:val="18"/>
              </w:rPr>
              <w:t>875</w:t>
            </w:r>
          </w:p>
        </w:tc>
        <w:tc>
          <w:tcPr>
            <w:tcW w:w="1810" w:type="dxa"/>
            <w:tcBorders>
              <w:top w:val="nil"/>
              <w:left w:val="nil"/>
              <w:bottom w:val="nil"/>
              <w:right w:val="nil"/>
            </w:tcBorders>
            <w:shd w:val="clear" w:color="auto" w:fill="auto"/>
          </w:tcPr>
          <w:p w:rsidR="00326B02" w:rsidRDefault="00326B02" w:rsidP="007B7E65">
            <w:pPr>
              <w:ind w:right="-72"/>
              <w:jc w:val="right"/>
              <w:rPr>
                <w:rFonts w:ascii="Arial" w:eastAsia="Arial" w:hAnsi="Arial" w:cs="Arial"/>
                <w:sz w:val="18"/>
                <w:szCs w:val="18"/>
              </w:rPr>
            </w:pPr>
          </w:p>
          <w:p w:rsidR="007B7E65" w:rsidRPr="002E719B" w:rsidRDefault="007E4840" w:rsidP="007B7E65">
            <w:pPr>
              <w:ind w:right="-72"/>
              <w:jc w:val="right"/>
              <w:rPr>
                <w:rFonts w:ascii="Arial" w:eastAsia="Arial" w:hAnsi="Arial" w:cs="Arial"/>
                <w:sz w:val="18"/>
                <w:szCs w:val="18"/>
              </w:rPr>
            </w:pPr>
            <w:r w:rsidRPr="007E4840">
              <w:rPr>
                <w:rFonts w:ascii="Arial" w:eastAsia="Arial" w:hAnsi="Arial" w:cs="Arial"/>
                <w:sz w:val="18"/>
                <w:szCs w:val="18"/>
              </w:rPr>
              <w:t>463</w:t>
            </w:r>
            <w:r w:rsidR="007B7E65" w:rsidRPr="007B7E65">
              <w:rPr>
                <w:rFonts w:ascii="Arial" w:eastAsia="Arial" w:hAnsi="Arial" w:cs="Arial"/>
                <w:sz w:val="18"/>
                <w:szCs w:val="18"/>
              </w:rPr>
              <w:t>,</w:t>
            </w:r>
            <w:r w:rsidRPr="007E4840">
              <w:rPr>
                <w:rFonts w:ascii="Arial" w:eastAsia="Arial" w:hAnsi="Arial" w:cs="Arial"/>
                <w:sz w:val="18"/>
                <w:szCs w:val="18"/>
              </w:rPr>
              <w:t>210</w:t>
            </w:r>
            <w:r w:rsidR="007B7E65" w:rsidRPr="007B7E65">
              <w:rPr>
                <w:rFonts w:ascii="Arial" w:eastAsia="Arial" w:hAnsi="Arial" w:cs="Arial"/>
                <w:sz w:val="18"/>
                <w:szCs w:val="18"/>
              </w:rPr>
              <w:t>,</w:t>
            </w:r>
            <w:r w:rsidRPr="007E4840">
              <w:rPr>
                <w:rFonts w:ascii="Arial" w:eastAsia="Arial" w:hAnsi="Arial" w:cs="Arial"/>
                <w:sz w:val="18"/>
                <w:szCs w:val="18"/>
              </w:rPr>
              <w:t>057</w:t>
            </w:r>
          </w:p>
        </w:tc>
      </w:tr>
      <w:tr w:rsidR="00326B02" w:rsidRPr="002E719B" w:rsidTr="007B7E65">
        <w:trPr>
          <w:trHeight w:val="21"/>
        </w:trPr>
        <w:tc>
          <w:tcPr>
            <w:tcW w:w="3960" w:type="dxa"/>
            <w:tcBorders>
              <w:top w:val="nil"/>
              <w:left w:val="nil"/>
              <w:bottom w:val="nil"/>
              <w:right w:val="nil"/>
            </w:tcBorders>
            <w:shd w:val="clear" w:color="auto" w:fill="auto"/>
          </w:tcPr>
          <w:p w:rsidR="00326B02" w:rsidRPr="002E719B" w:rsidRDefault="00326B02" w:rsidP="007B7E65">
            <w:pPr>
              <w:ind w:left="-104"/>
              <w:rPr>
                <w:rFonts w:ascii="Arial" w:eastAsia="Arial Unicode MS" w:hAnsi="Arial" w:cs="Arial"/>
                <w:sz w:val="18"/>
                <w:szCs w:val="18"/>
              </w:rPr>
            </w:pPr>
            <w:r w:rsidRPr="002E719B">
              <w:rPr>
                <w:rFonts w:ascii="Arial" w:eastAsia="Arial Unicode MS" w:hAnsi="Arial" w:cs="Arial"/>
                <w:sz w:val="18"/>
                <w:szCs w:val="18"/>
              </w:rPr>
              <w:t xml:space="preserve">- Other </w:t>
            </w:r>
            <w:r>
              <w:rPr>
                <w:rFonts w:ascii="Arial" w:eastAsia="Arial Unicode MS" w:hAnsi="Arial" w:cs="Arial"/>
                <w:sz w:val="18"/>
                <w:szCs w:val="18"/>
              </w:rPr>
              <w:t>service income</w:t>
            </w:r>
          </w:p>
        </w:tc>
        <w:tc>
          <w:tcPr>
            <w:tcW w:w="1885" w:type="dxa"/>
            <w:tcBorders>
              <w:top w:val="nil"/>
              <w:left w:val="nil"/>
              <w:bottom w:val="nil"/>
              <w:right w:val="nil"/>
            </w:tcBorders>
            <w:shd w:val="clear" w:color="auto" w:fill="auto"/>
          </w:tcPr>
          <w:p w:rsidR="00326B02" w:rsidRPr="002E719B" w:rsidRDefault="007E4840" w:rsidP="007B7E65">
            <w:pPr>
              <w:ind w:right="-72"/>
              <w:jc w:val="right"/>
              <w:rPr>
                <w:rFonts w:ascii="Arial" w:eastAsia="Arial" w:hAnsi="Arial" w:cs="Arial"/>
                <w:sz w:val="18"/>
                <w:szCs w:val="18"/>
              </w:rPr>
            </w:pPr>
            <w:r w:rsidRPr="007E4840">
              <w:rPr>
                <w:rFonts w:ascii="Arial" w:eastAsia="Arial" w:hAnsi="Arial" w:cs="Arial"/>
                <w:sz w:val="18"/>
                <w:szCs w:val="18"/>
              </w:rPr>
              <w:t>12</w:t>
            </w:r>
            <w:r w:rsidR="007B7E65" w:rsidRPr="007B7E65">
              <w:rPr>
                <w:rFonts w:ascii="Arial" w:eastAsia="Arial" w:hAnsi="Arial" w:cs="Arial"/>
                <w:sz w:val="18"/>
                <w:szCs w:val="18"/>
              </w:rPr>
              <w:t>,</w:t>
            </w:r>
            <w:r w:rsidRPr="007E4840">
              <w:rPr>
                <w:rFonts w:ascii="Arial" w:eastAsia="Arial" w:hAnsi="Arial" w:cs="Arial"/>
                <w:sz w:val="18"/>
                <w:szCs w:val="18"/>
              </w:rPr>
              <w:t>826</w:t>
            </w:r>
            <w:r w:rsidR="007B7E65" w:rsidRPr="007B7E65">
              <w:rPr>
                <w:rFonts w:ascii="Arial" w:eastAsia="Arial" w:hAnsi="Arial" w:cs="Arial"/>
                <w:sz w:val="18"/>
                <w:szCs w:val="18"/>
              </w:rPr>
              <w:t>,</w:t>
            </w:r>
            <w:r w:rsidRPr="007E4840">
              <w:rPr>
                <w:rFonts w:ascii="Arial" w:eastAsia="Arial" w:hAnsi="Arial" w:cs="Arial"/>
                <w:sz w:val="18"/>
                <w:szCs w:val="18"/>
              </w:rPr>
              <w:t>875</w:t>
            </w:r>
          </w:p>
        </w:tc>
        <w:tc>
          <w:tcPr>
            <w:tcW w:w="1810" w:type="dxa"/>
            <w:tcBorders>
              <w:top w:val="nil"/>
              <w:left w:val="nil"/>
              <w:bottom w:val="nil"/>
              <w:right w:val="nil"/>
            </w:tcBorders>
            <w:shd w:val="clear" w:color="auto" w:fill="auto"/>
          </w:tcPr>
          <w:p w:rsidR="00326B02" w:rsidRPr="002E719B" w:rsidRDefault="007B7E65" w:rsidP="007B7E65">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12</w:t>
            </w:r>
            <w:r w:rsidRPr="007B7E65">
              <w:rPr>
                <w:rFonts w:ascii="Arial" w:eastAsia="Arial" w:hAnsi="Arial" w:cs="Arial"/>
                <w:sz w:val="18"/>
                <w:szCs w:val="18"/>
              </w:rPr>
              <w:t>,</w:t>
            </w:r>
            <w:r w:rsidR="007E4840" w:rsidRPr="007E4840">
              <w:rPr>
                <w:rFonts w:ascii="Arial" w:eastAsia="Arial" w:hAnsi="Arial" w:cs="Arial"/>
                <w:sz w:val="18"/>
                <w:szCs w:val="18"/>
              </w:rPr>
              <w:t>826</w:t>
            </w:r>
            <w:r w:rsidRPr="007B7E65">
              <w:rPr>
                <w:rFonts w:ascii="Arial" w:eastAsia="Arial" w:hAnsi="Arial" w:cs="Arial"/>
                <w:sz w:val="18"/>
                <w:szCs w:val="18"/>
              </w:rPr>
              <w:t>,</w:t>
            </w:r>
            <w:r w:rsidR="007E4840" w:rsidRPr="007E4840">
              <w:rPr>
                <w:rFonts w:ascii="Arial" w:eastAsia="Arial" w:hAnsi="Arial" w:cs="Arial"/>
                <w:sz w:val="18"/>
                <w:szCs w:val="18"/>
              </w:rPr>
              <w:t>875</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326B02" w:rsidRPr="002E719B" w:rsidRDefault="007B7E65" w:rsidP="007B7E65">
            <w:pPr>
              <w:ind w:right="-72"/>
              <w:jc w:val="right"/>
              <w:rPr>
                <w:rFonts w:ascii="Arial" w:eastAsia="Arial" w:hAnsi="Arial" w:cs="Arial"/>
                <w:sz w:val="18"/>
                <w:szCs w:val="18"/>
              </w:rPr>
            </w:pPr>
            <w:r w:rsidRPr="007B7E65">
              <w:rPr>
                <w:rFonts w:ascii="Arial" w:eastAsia="Arial" w:hAnsi="Arial" w:cs="Arial"/>
                <w:sz w:val="18"/>
                <w:szCs w:val="18"/>
              </w:rPr>
              <w:t>-</w:t>
            </w:r>
          </w:p>
        </w:tc>
      </w:tr>
      <w:tr w:rsidR="00326B02" w:rsidRPr="002E719B" w:rsidTr="007B7E65">
        <w:trPr>
          <w:trHeight w:val="21"/>
        </w:trPr>
        <w:tc>
          <w:tcPr>
            <w:tcW w:w="3960" w:type="dxa"/>
            <w:tcBorders>
              <w:top w:val="nil"/>
              <w:left w:val="nil"/>
              <w:bottom w:val="nil"/>
              <w:right w:val="nil"/>
            </w:tcBorders>
            <w:shd w:val="clear" w:color="auto" w:fill="auto"/>
          </w:tcPr>
          <w:p w:rsidR="00326B02" w:rsidRDefault="00326B02" w:rsidP="007B7E65">
            <w:pPr>
              <w:ind w:left="-104"/>
              <w:rPr>
                <w:rFonts w:ascii="Arial" w:eastAsia="Arial Unicode MS" w:hAnsi="Arial" w:cs="Arial"/>
                <w:sz w:val="18"/>
                <w:szCs w:val="18"/>
              </w:rPr>
            </w:pPr>
            <w:r w:rsidRPr="002E719B">
              <w:rPr>
                <w:rFonts w:ascii="Arial" w:eastAsia="Arial Unicode MS" w:hAnsi="Arial" w:cs="Arial"/>
                <w:sz w:val="18"/>
                <w:szCs w:val="18"/>
              </w:rPr>
              <w:t xml:space="preserve">- Cost of network rendering and data center </w:t>
            </w:r>
          </w:p>
          <w:p w:rsidR="00326B02" w:rsidRPr="002E719B" w:rsidRDefault="00326B02" w:rsidP="007B7E65">
            <w:pPr>
              <w:ind w:left="-104"/>
              <w:rPr>
                <w:rFonts w:ascii="Arial" w:eastAsia="Arial Unicode MS" w:hAnsi="Arial" w:cs="Arial"/>
                <w:sz w:val="18"/>
                <w:szCs w:val="18"/>
              </w:rPr>
            </w:pPr>
            <w:r>
              <w:rPr>
                <w:rFonts w:ascii="Arial" w:eastAsia="Arial Unicode MS" w:hAnsi="Arial" w:cs="Arial"/>
                <w:sz w:val="18"/>
                <w:szCs w:val="18"/>
              </w:rPr>
              <w:t xml:space="preserve">    </w:t>
            </w:r>
            <w:r w:rsidRPr="002E719B">
              <w:rPr>
                <w:rFonts w:ascii="Arial" w:eastAsia="Arial Unicode MS" w:hAnsi="Arial" w:cs="Arial"/>
                <w:sz w:val="18"/>
                <w:szCs w:val="18"/>
              </w:rPr>
              <w:t>space service</w:t>
            </w:r>
            <w:r>
              <w:rPr>
                <w:rFonts w:ascii="Arial" w:eastAsia="Arial Unicode MS" w:hAnsi="Arial" w:cs="Arial"/>
                <w:sz w:val="18"/>
                <w:szCs w:val="18"/>
              </w:rPr>
              <w:t xml:space="preserve"> </w:t>
            </w:r>
          </w:p>
        </w:tc>
        <w:tc>
          <w:tcPr>
            <w:tcW w:w="1885" w:type="dxa"/>
            <w:tcBorders>
              <w:top w:val="nil"/>
              <w:left w:val="nil"/>
              <w:bottom w:val="nil"/>
              <w:right w:val="nil"/>
            </w:tcBorders>
            <w:shd w:val="clear" w:color="auto" w:fill="auto"/>
          </w:tcPr>
          <w:p w:rsidR="00326B02" w:rsidRDefault="00326B02" w:rsidP="007B7E65">
            <w:pPr>
              <w:ind w:right="-72"/>
              <w:jc w:val="right"/>
              <w:rPr>
                <w:rFonts w:ascii="Arial" w:eastAsia="Arial" w:hAnsi="Arial" w:cs="Arial"/>
                <w:sz w:val="18"/>
                <w:szCs w:val="18"/>
              </w:rPr>
            </w:pPr>
          </w:p>
          <w:p w:rsidR="007B7E65" w:rsidRPr="002E719B" w:rsidRDefault="007B7E65" w:rsidP="007B7E65">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314</w:t>
            </w:r>
            <w:r w:rsidRPr="007B7E65">
              <w:rPr>
                <w:rFonts w:ascii="Arial" w:eastAsia="Arial" w:hAnsi="Arial" w:cs="Arial"/>
                <w:sz w:val="18"/>
                <w:szCs w:val="18"/>
              </w:rPr>
              <w:t>,</w:t>
            </w:r>
            <w:r w:rsidR="007E4840" w:rsidRPr="007E4840">
              <w:rPr>
                <w:rFonts w:ascii="Arial" w:eastAsia="Arial" w:hAnsi="Arial" w:cs="Arial"/>
                <w:sz w:val="18"/>
                <w:szCs w:val="18"/>
              </w:rPr>
              <w:t>894</w:t>
            </w:r>
            <w:r w:rsidRPr="007B7E65">
              <w:rPr>
                <w:rFonts w:ascii="Arial" w:eastAsia="Arial" w:hAnsi="Arial" w:cs="Arial"/>
                <w:sz w:val="18"/>
                <w:szCs w:val="18"/>
              </w:rPr>
              <w:t>,</w:t>
            </w:r>
            <w:r w:rsidR="007E4840" w:rsidRPr="007E4840">
              <w:rPr>
                <w:rFonts w:ascii="Arial" w:eastAsia="Arial" w:hAnsi="Arial" w:cs="Arial"/>
                <w:sz w:val="18"/>
                <w:szCs w:val="18"/>
              </w:rPr>
              <w:t>545</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326B02" w:rsidRDefault="00326B02" w:rsidP="007B7E65">
            <w:pPr>
              <w:ind w:right="-72"/>
              <w:jc w:val="right"/>
              <w:rPr>
                <w:rFonts w:ascii="Arial" w:eastAsia="Arial" w:hAnsi="Arial" w:cs="Arial"/>
                <w:sz w:val="18"/>
                <w:szCs w:val="18"/>
              </w:rPr>
            </w:pPr>
          </w:p>
          <w:p w:rsidR="007B7E65" w:rsidRPr="002E719B" w:rsidRDefault="007B7E65" w:rsidP="007B7E65">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9</w:t>
            </w:r>
            <w:r w:rsidRPr="007B7E65">
              <w:rPr>
                <w:rFonts w:ascii="Arial" w:eastAsia="Arial" w:hAnsi="Arial" w:cs="Arial"/>
                <w:sz w:val="18"/>
                <w:szCs w:val="18"/>
              </w:rPr>
              <w:t>,</w:t>
            </w:r>
            <w:r w:rsidR="007E4840" w:rsidRPr="007E4840">
              <w:rPr>
                <w:rFonts w:ascii="Arial" w:eastAsia="Arial" w:hAnsi="Arial" w:cs="Arial"/>
                <w:sz w:val="18"/>
                <w:szCs w:val="18"/>
              </w:rPr>
              <w:t>188</w:t>
            </w:r>
            <w:r w:rsidRPr="007B7E65">
              <w:rPr>
                <w:rFonts w:ascii="Arial" w:eastAsia="Arial" w:hAnsi="Arial" w:cs="Arial"/>
                <w:sz w:val="18"/>
                <w:szCs w:val="18"/>
              </w:rPr>
              <w:t>,</w:t>
            </w:r>
            <w:r w:rsidR="007E4840" w:rsidRPr="007E4840">
              <w:rPr>
                <w:rFonts w:ascii="Arial" w:eastAsia="Arial" w:hAnsi="Arial" w:cs="Arial"/>
                <w:sz w:val="18"/>
                <w:szCs w:val="18"/>
              </w:rPr>
              <w:t>769</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326B02" w:rsidRDefault="00326B02" w:rsidP="007B7E65">
            <w:pPr>
              <w:ind w:right="-72"/>
              <w:jc w:val="right"/>
              <w:rPr>
                <w:rFonts w:ascii="Arial" w:eastAsia="Arial" w:hAnsi="Arial" w:cs="Arial"/>
                <w:sz w:val="18"/>
                <w:szCs w:val="18"/>
              </w:rPr>
            </w:pPr>
          </w:p>
          <w:p w:rsidR="007B7E65" w:rsidRPr="002E719B" w:rsidRDefault="007B7E65" w:rsidP="007B7E65">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324</w:t>
            </w:r>
            <w:r w:rsidRPr="007B7E65">
              <w:rPr>
                <w:rFonts w:ascii="Arial" w:eastAsia="Arial" w:hAnsi="Arial" w:cs="Arial"/>
                <w:sz w:val="18"/>
                <w:szCs w:val="18"/>
              </w:rPr>
              <w:t>,</w:t>
            </w:r>
            <w:r w:rsidR="007E4840" w:rsidRPr="007E4840">
              <w:rPr>
                <w:rFonts w:ascii="Arial" w:eastAsia="Arial" w:hAnsi="Arial" w:cs="Arial"/>
                <w:sz w:val="18"/>
                <w:szCs w:val="18"/>
              </w:rPr>
              <w:t>083</w:t>
            </w:r>
            <w:r w:rsidRPr="007B7E65">
              <w:rPr>
                <w:rFonts w:ascii="Arial" w:eastAsia="Arial" w:hAnsi="Arial" w:cs="Arial"/>
                <w:sz w:val="18"/>
                <w:szCs w:val="18"/>
              </w:rPr>
              <w:t>,</w:t>
            </w:r>
            <w:r w:rsidR="007E4840" w:rsidRPr="007E4840">
              <w:rPr>
                <w:rFonts w:ascii="Arial" w:eastAsia="Arial" w:hAnsi="Arial" w:cs="Arial"/>
                <w:sz w:val="18"/>
                <w:szCs w:val="18"/>
              </w:rPr>
              <w:t>314</w:t>
            </w:r>
            <w:r w:rsidRPr="007B7E65">
              <w:rPr>
                <w:rFonts w:ascii="Arial" w:eastAsia="Arial" w:hAnsi="Arial" w:cs="Arial"/>
                <w:sz w:val="18"/>
                <w:szCs w:val="18"/>
              </w:rPr>
              <w:t>)</w:t>
            </w:r>
          </w:p>
        </w:tc>
      </w:tr>
      <w:tr w:rsidR="00326B02" w:rsidRPr="002E719B" w:rsidTr="007B7E65">
        <w:trPr>
          <w:trHeight w:val="21"/>
        </w:trPr>
        <w:tc>
          <w:tcPr>
            <w:tcW w:w="3960" w:type="dxa"/>
            <w:tcBorders>
              <w:top w:val="nil"/>
              <w:left w:val="nil"/>
              <w:bottom w:val="nil"/>
              <w:right w:val="nil"/>
            </w:tcBorders>
            <w:shd w:val="clear" w:color="auto" w:fill="auto"/>
          </w:tcPr>
          <w:p w:rsidR="00326B02" w:rsidRPr="002E719B" w:rsidRDefault="00326B02" w:rsidP="007B7E65">
            <w:pPr>
              <w:ind w:left="-104"/>
              <w:rPr>
                <w:rFonts w:ascii="Arial" w:eastAsia="Arial Unicode MS" w:hAnsi="Arial" w:cs="Arial"/>
                <w:sz w:val="18"/>
                <w:szCs w:val="18"/>
              </w:rPr>
            </w:pPr>
            <w:r w:rsidRPr="002E719B">
              <w:rPr>
                <w:rFonts w:ascii="Arial" w:eastAsia="Arial Unicode MS" w:hAnsi="Arial" w:cs="Arial"/>
                <w:sz w:val="18"/>
                <w:szCs w:val="18"/>
              </w:rPr>
              <w:t>- Cost of other service</w:t>
            </w:r>
          </w:p>
        </w:tc>
        <w:tc>
          <w:tcPr>
            <w:tcW w:w="1885" w:type="dxa"/>
            <w:tcBorders>
              <w:top w:val="nil"/>
              <w:left w:val="nil"/>
              <w:bottom w:val="nil"/>
              <w:right w:val="nil"/>
            </w:tcBorders>
            <w:shd w:val="clear" w:color="auto" w:fill="auto"/>
          </w:tcPr>
          <w:p w:rsidR="00326B02" w:rsidRPr="002E719B" w:rsidRDefault="007B7E65" w:rsidP="007B7E65">
            <w:pPr>
              <w:ind w:right="-72"/>
              <w:jc w:val="right"/>
              <w:rPr>
                <w:rFonts w:ascii="Arial" w:eastAsia="Arial" w:hAnsi="Arial" w:cs="Arial"/>
                <w:sz w:val="18"/>
                <w:szCs w:val="18"/>
              </w:rPr>
            </w:pPr>
            <w:r w:rsidRPr="007B7E65">
              <w:rPr>
                <w:rFonts w:ascii="Arial" w:eastAsia="Arial" w:hAnsi="Arial" w:cs="Arial"/>
                <w:sz w:val="18"/>
                <w:szCs w:val="18"/>
              </w:rPr>
              <w:t>(</w:t>
            </w:r>
            <w:r w:rsidR="007E4840" w:rsidRPr="007E4840">
              <w:rPr>
                <w:rFonts w:ascii="Arial" w:eastAsia="Arial" w:hAnsi="Arial" w:cs="Arial"/>
                <w:sz w:val="18"/>
                <w:szCs w:val="18"/>
              </w:rPr>
              <w:t>9</w:t>
            </w:r>
            <w:r w:rsidRPr="007B7E65">
              <w:rPr>
                <w:rFonts w:ascii="Arial" w:eastAsia="Arial" w:hAnsi="Arial" w:cs="Arial"/>
                <w:sz w:val="18"/>
                <w:szCs w:val="18"/>
              </w:rPr>
              <w:t>,</w:t>
            </w:r>
            <w:r w:rsidR="007E4840" w:rsidRPr="007E4840">
              <w:rPr>
                <w:rFonts w:ascii="Arial" w:eastAsia="Arial" w:hAnsi="Arial" w:cs="Arial"/>
                <w:sz w:val="18"/>
                <w:szCs w:val="18"/>
              </w:rPr>
              <w:t>188</w:t>
            </w:r>
            <w:r w:rsidRPr="007B7E65">
              <w:rPr>
                <w:rFonts w:ascii="Arial" w:eastAsia="Arial" w:hAnsi="Arial" w:cs="Arial"/>
                <w:sz w:val="18"/>
                <w:szCs w:val="18"/>
              </w:rPr>
              <w:t>,</w:t>
            </w:r>
            <w:r w:rsidR="007E4840" w:rsidRPr="007E4840">
              <w:rPr>
                <w:rFonts w:ascii="Arial" w:eastAsia="Arial" w:hAnsi="Arial" w:cs="Arial"/>
                <w:sz w:val="18"/>
                <w:szCs w:val="18"/>
              </w:rPr>
              <w:t>769</w:t>
            </w:r>
            <w:r w:rsidRPr="007B7E65">
              <w:rPr>
                <w:rFonts w:ascii="Arial" w:eastAsia="Arial" w:hAnsi="Arial" w:cs="Arial"/>
                <w:sz w:val="18"/>
                <w:szCs w:val="18"/>
              </w:rPr>
              <w:t>)</w:t>
            </w:r>
          </w:p>
        </w:tc>
        <w:tc>
          <w:tcPr>
            <w:tcW w:w="1810" w:type="dxa"/>
            <w:tcBorders>
              <w:top w:val="nil"/>
              <w:left w:val="nil"/>
              <w:bottom w:val="nil"/>
              <w:right w:val="nil"/>
            </w:tcBorders>
            <w:shd w:val="clear" w:color="auto" w:fill="auto"/>
          </w:tcPr>
          <w:p w:rsidR="00326B02" w:rsidRPr="002E719B" w:rsidRDefault="007E4840" w:rsidP="007B7E65">
            <w:pPr>
              <w:ind w:right="-72"/>
              <w:jc w:val="right"/>
              <w:rPr>
                <w:rFonts w:ascii="Arial" w:eastAsia="Arial" w:hAnsi="Arial" w:cs="Arial"/>
                <w:sz w:val="18"/>
                <w:szCs w:val="18"/>
              </w:rPr>
            </w:pPr>
            <w:r w:rsidRPr="007E4840">
              <w:rPr>
                <w:rFonts w:ascii="Arial" w:eastAsia="Arial" w:hAnsi="Arial" w:cs="Arial"/>
                <w:sz w:val="18"/>
                <w:szCs w:val="18"/>
              </w:rPr>
              <w:t>9</w:t>
            </w:r>
            <w:r w:rsidR="007B7E65" w:rsidRPr="007B7E65">
              <w:rPr>
                <w:rFonts w:ascii="Arial" w:eastAsia="Arial" w:hAnsi="Arial" w:cs="Arial"/>
                <w:sz w:val="18"/>
                <w:szCs w:val="18"/>
              </w:rPr>
              <w:t>,</w:t>
            </w:r>
            <w:r w:rsidRPr="007E4840">
              <w:rPr>
                <w:rFonts w:ascii="Arial" w:eastAsia="Arial" w:hAnsi="Arial" w:cs="Arial"/>
                <w:sz w:val="18"/>
                <w:szCs w:val="18"/>
              </w:rPr>
              <w:t>188</w:t>
            </w:r>
            <w:r w:rsidR="007B7E65" w:rsidRPr="007B7E65">
              <w:rPr>
                <w:rFonts w:ascii="Arial" w:eastAsia="Arial" w:hAnsi="Arial" w:cs="Arial"/>
                <w:sz w:val="18"/>
                <w:szCs w:val="18"/>
              </w:rPr>
              <w:t>,</w:t>
            </w:r>
            <w:r w:rsidRPr="007E4840">
              <w:rPr>
                <w:rFonts w:ascii="Arial" w:eastAsia="Arial" w:hAnsi="Arial" w:cs="Arial"/>
                <w:sz w:val="18"/>
                <w:szCs w:val="18"/>
              </w:rPr>
              <w:t>769</w:t>
            </w:r>
          </w:p>
        </w:tc>
        <w:tc>
          <w:tcPr>
            <w:tcW w:w="1810" w:type="dxa"/>
            <w:tcBorders>
              <w:top w:val="nil"/>
              <w:left w:val="nil"/>
              <w:bottom w:val="nil"/>
              <w:right w:val="nil"/>
            </w:tcBorders>
            <w:shd w:val="clear" w:color="auto" w:fill="auto"/>
          </w:tcPr>
          <w:p w:rsidR="00326B02" w:rsidRPr="002E719B" w:rsidRDefault="007B7E65" w:rsidP="007B7E65">
            <w:pPr>
              <w:ind w:right="-72"/>
              <w:jc w:val="right"/>
              <w:rPr>
                <w:rFonts w:ascii="Arial" w:eastAsia="Arial" w:hAnsi="Arial" w:cs="Arial"/>
                <w:sz w:val="18"/>
                <w:szCs w:val="18"/>
              </w:rPr>
            </w:pPr>
            <w:r w:rsidRPr="007B7E65">
              <w:rPr>
                <w:rFonts w:ascii="Arial" w:eastAsia="Arial" w:hAnsi="Arial" w:cs="Arial"/>
                <w:sz w:val="18"/>
                <w:szCs w:val="18"/>
              </w:rPr>
              <w:t>-</w:t>
            </w:r>
          </w:p>
        </w:tc>
      </w:tr>
    </w:tbl>
    <w:p w:rsidR="00EE61A7" w:rsidRDefault="00EE61A7" w:rsidP="0065491B">
      <w:pPr>
        <w:pStyle w:val="Default"/>
        <w:tabs>
          <w:tab w:val="left" w:pos="1980"/>
        </w:tabs>
        <w:rPr>
          <w:color w:val="auto"/>
          <w:sz w:val="18"/>
          <w:szCs w:val="18"/>
        </w:rPr>
      </w:pPr>
    </w:p>
    <w:p w:rsidR="00326B02" w:rsidRPr="000C3A2D" w:rsidRDefault="00326B02" w:rsidP="0065491B">
      <w:pPr>
        <w:pStyle w:val="Default"/>
        <w:tabs>
          <w:tab w:val="left" w:pos="1980"/>
        </w:tabs>
        <w:rPr>
          <w:color w:val="auto"/>
          <w:sz w:val="18"/>
          <w:szCs w:val="18"/>
        </w:rPr>
      </w:pPr>
    </w:p>
    <w:tbl>
      <w:tblPr>
        <w:tblW w:w="9468" w:type="dxa"/>
        <w:tblInd w:w="108" w:type="dxa"/>
        <w:shd w:val="clear" w:color="auto" w:fill="FFA543"/>
        <w:tblLook w:val="04A0" w:firstRow="1" w:lastRow="0" w:firstColumn="1" w:lastColumn="0" w:noHBand="0" w:noVBand="1"/>
      </w:tblPr>
      <w:tblGrid>
        <w:gridCol w:w="9468"/>
      </w:tblGrid>
      <w:tr w:rsidR="00493E99" w:rsidRPr="000C3A2D" w:rsidTr="005D5DCF">
        <w:trPr>
          <w:trHeight w:val="386"/>
        </w:trPr>
        <w:tc>
          <w:tcPr>
            <w:tcW w:w="9468" w:type="dxa"/>
            <w:shd w:val="clear" w:color="auto" w:fill="FFA543"/>
            <w:vAlign w:val="center"/>
            <w:hideMark/>
          </w:tcPr>
          <w:p w:rsidR="00493E99" w:rsidRPr="000C3A2D" w:rsidRDefault="00493E99" w:rsidP="0065491B">
            <w:pPr>
              <w:ind w:left="504" w:hanging="504"/>
              <w:rPr>
                <w:rFonts w:ascii="Arial" w:eastAsia="Arial Unicode MS" w:hAnsi="Arial" w:cs="Arial"/>
                <w:b/>
                <w:bCs/>
                <w:color w:val="FFFFFF"/>
                <w:sz w:val="18"/>
                <w:szCs w:val="18"/>
              </w:rPr>
            </w:pPr>
            <w:r w:rsidRPr="000C3A2D">
              <w:rPr>
                <w:rFonts w:ascii="Arial" w:hAnsi="Arial" w:cs="Arial"/>
                <w:sz w:val="18"/>
                <w:szCs w:val="18"/>
              </w:rPr>
              <w:br w:type="page"/>
            </w:r>
            <w:r w:rsidRPr="000C3A2D">
              <w:rPr>
                <w:rFonts w:ascii="Arial" w:hAnsi="Arial" w:cs="Arial"/>
                <w:sz w:val="18"/>
                <w:szCs w:val="18"/>
              </w:rPr>
              <w:br w:type="page"/>
            </w:r>
            <w:r w:rsidRPr="000C3A2D">
              <w:rPr>
                <w:rFonts w:ascii="Arial" w:hAnsi="Arial" w:cs="Arial"/>
                <w:sz w:val="18"/>
                <w:szCs w:val="18"/>
              </w:rPr>
              <w:br w:type="page"/>
            </w:r>
            <w:r w:rsidR="007E4840" w:rsidRPr="007E4840">
              <w:rPr>
                <w:rFonts w:ascii="Arial" w:eastAsia="Arial Unicode MS" w:hAnsi="Arial" w:cs="Arial"/>
                <w:b/>
                <w:bCs/>
                <w:color w:val="FFFFFF"/>
                <w:sz w:val="18"/>
                <w:szCs w:val="18"/>
              </w:rPr>
              <w:t>6</w:t>
            </w:r>
            <w:r w:rsidRPr="000C3A2D">
              <w:rPr>
                <w:rFonts w:ascii="Arial" w:eastAsia="Arial Unicode MS" w:hAnsi="Arial" w:cs="Arial"/>
                <w:b/>
                <w:bCs/>
                <w:color w:val="FFFFFF"/>
                <w:sz w:val="18"/>
                <w:szCs w:val="18"/>
              </w:rPr>
              <w:tab/>
              <w:t>Estimates</w:t>
            </w:r>
          </w:p>
        </w:tc>
      </w:tr>
    </w:tbl>
    <w:p w:rsidR="00493E99" w:rsidRPr="000C3A2D" w:rsidRDefault="00493E99" w:rsidP="0065491B">
      <w:pPr>
        <w:pStyle w:val="Default"/>
        <w:tabs>
          <w:tab w:val="left" w:pos="1980"/>
        </w:tabs>
        <w:rPr>
          <w:color w:val="auto"/>
          <w:sz w:val="18"/>
          <w:szCs w:val="18"/>
        </w:rPr>
      </w:pPr>
    </w:p>
    <w:p w:rsidR="00871FC8" w:rsidRPr="000C3A2D" w:rsidRDefault="00871FC8" w:rsidP="00B67BEB">
      <w:pPr>
        <w:jc w:val="both"/>
        <w:rPr>
          <w:rFonts w:ascii="Arial" w:hAnsi="Arial" w:cs="Arial"/>
          <w:spacing w:val="-2"/>
          <w:sz w:val="18"/>
          <w:szCs w:val="18"/>
        </w:rPr>
      </w:pPr>
      <w:r w:rsidRPr="000C3A2D">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71FC8" w:rsidRPr="000C3A2D" w:rsidRDefault="00871FC8" w:rsidP="00B67BEB">
      <w:pPr>
        <w:jc w:val="both"/>
        <w:rPr>
          <w:rFonts w:ascii="Arial" w:hAnsi="Arial" w:cs="Arial"/>
          <w:spacing w:val="-2"/>
          <w:sz w:val="18"/>
          <w:szCs w:val="18"/>
        </w:rPr>
      </w:pPr>
    </w:p>
    <w:p w:rsidR="00871FC8" w:rsidRPr="000C3A2D" w:rsidRDefault="00871FC8" w:rsidP="00B67BEB">
      <w:pPr>
        <w:jc w:val="both"/>
        <w:rPr>
          <w:rFonts w:ascii="Arial" w:hAnsi="Arial" w:cs="Arial"/>
          <w:spacing w:val="-2"/>
          <w:sz w:val="18"/>
          <w:szCs w:val="18"/>
        </w:rPr>
      </w:pPr>
      <w:r w:rsidRPr="000C3A2D">
        <w:rPr>
          <w:rFonts w:ascii="Arial" w:hAnsi="Arial" w:cs="Arial"/>
          <w:spacing w:val="-2"/>
          <w:sz w:val="18"/>
          <w:szCs w:val="18"/>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7E4840" w:rsidRPr="007E4840">
        <w:rPr>
          <w:rFonts w:ascii="Arial" w:hAnsi="Arial" w:cs="Arial"/>
          <w:spacing w:val="-2"/>
          <w:sz w:val="18"/>
          <w:szCs w:val="18"/>
        </w:rPr>
        <w:t>31</w:t>
      </w:r>
      <w:r w:rsidRPr="000C3A2D">
        <w:rPr>
          <w:rFonts w:ascii="Arial" w:hAnsi="Arial" w:cs="Arial"/>
          <w:spacing w:val="-2"/>
          <w:sz w:val="18"/>
          <w:szCs w:val="18"/>
        </w:rPr>
        <w:t xml:space="preserve"> December </w:t>
      </w:r>
      <w:r w:rsidR="007E4840" w:rsidRPr="007E4840">
        <w:rPr>
          <w:rFonts w:ascii="Arial" w:hAnsi="Arial" w:cs="Arial"/>
          <w:spacing w:val="-2"/>
          <w:sz w:val="18"/>
          <w:szCs w:val="18"/>
        </w:rPr>
        <w:t>2019</w:t>
      </w:r>
      <w:r w:rsidRPr="000C3A2D">
        <w:rPr>
          <w:rFonts w:ascii="Arial" w:hAnsi="Arial" w:cs="Arial"/>
          <w:spacing w:val="-2"/>
          <w:sz w:val="18"/>
          <w:szCs w:val="18"/>
        </w:rPr>
        <w:t>.</w:t>
      </w:r>
    </w:p>
    <w:p w:rsidR="00805358" w:rsidRPr="000C3A2D" w:rsidRDefault="00805358" w:rsidP="00674DCE">
      <w:pPr>
        <w:tabs>
          <w:tab w:val="left" w:pos="1992"/>
          <w:tab w:val="left" w:pos="2352"/>
        </w:tabs>
        <w:jc w:val="both"/>
        <w:rPr>
          <w:rFonts w:ascii="Arial" w:hAnsi="Arial" w:cs="Arial"/>
          <w:sz w:val="18"/>
          <w:szCs w:val="18"/>
        </w:rPr>
      </w:pPr>
    </w:p>
    <w:p w:rsidR="005D5DCF" w:rsidRPr="000C3A2D" w:rsidRDefault="005D5DCF" w:rsidP="00674DCE">
      <w:pPr>
        <w:tabs>
          <w:tab w:val="left" w:pos="1992"/>
          <w:tab w:val="left" w:pos="2352"/>
        </w:tabs>
        <w:jc w:val="both"/>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0C3A2D" w:rsidTr="005D5DCF">
        <w:trPr>
          <w:trHeight w:val="386"/>
        </w:trPr>
        <w:tc>
          <w:tcPr>
            <w:tcW w:w="9468" w:type="dxa"/>
            <w:shd w:val="clear" w:color="auto" w:fill="FFA543"/>
            <w:vAlign w:val="center"/>
            <w:hideMark/>
          </w:tcPr>
          <w:p w:rsidR="00556A47" w:rsidRPr="000C3A2D" w:rsidRDefault="00556A47" w:rsidP="0065491B">
            <w:pPr>
              <w:ind w:left="504" w:hanging="504"/>
              <w:rPr>
                <w:rFonts w:ascii="Arial" w:eastAsia="Arial Unicode MS" w:hAnsi="Arial" w:cs="Arial"/>
                <w:b/>
                <w:bCs/>
                <w:color w:val="FFFFFF"/>
                <w:sz w:val="18"/>
                <w:szCs w:val="18"/>
              </w:rPr>
            </w:pPr>
            <w:r w:rsidRPr="000C3A2D">
              <w:rPr>
                <w:rFonts w:ascii="Arial" w:hAnsi="Arial" w:cs="Arial"/>
                <w:sz w:val="18"/>
                <w:szCs w:val="18"/>
              </w:rPr>
              <w:br w:type="page"/>
            </w:r>
            <w:r w:rsidRPr="000C3A2D">
              <w:rPr>
                <w:rFonts w:ascii="Arial" w:hAnsi="Arial" w:cs="Arial"/>
                <w:sz w:val="18"/>
                <w:szCs w:val="18"/>
              </w:rPr>
              <w:br w:type="page"/>
            </w:r>
            <w:r w:rsidRPr="000C3A2D">
              <w:rPr>
                <w:rFonts w:ascii="Arial" w:hAnsi="Arial" w:cs="Arial"/>
                <w:sz w:val="18"/>
                <w:szCs w:val="18"/>
              </w:rPr>
              <w:br w:type="page"/>
            </w:r>
            <w:r w:rsidR="007E4840" w:rsidRPr="007E4840">
              <w:rPr>
                <w:rFonts w:ascii="Arial" w:eastAsia="Arial Unicode MS" w:hAnsi="Arial" w:cs="Arial"/>
                <w:b/>
                <w:bCs/>
                <w:color w:val="FFFFFF"/>
                <w:sz w:val="18"/>
                <w:szCs w:val="18"/>
              </w:rPr>
              <w:t>7</w:t>
            </w:r>
            <w:r w:rsidR="00493E99" w:rsidRPr="000C3A2D">
              <w:rPr>
                <w:rFonts w:ascii="Arial" w:eastAsia="Arial Unicode MS" w:hAnsi="Arial" w:cs="Arial"/>
                <w:b/>
                <w:bCs/>
                <w:color w:val="FFFFFF"/>
                <w:sz w:val="18"/>
                <w:szCs w:val="18"/>
              </w:rPr>
              <w:tab/>
              <w:t>Segment and revenue information</w:t>
            </w:r>
          </w:p>
        </w:tc>
      </w:tr>
    </w:tbl>
    <w:p w:rsidR="00080DAA" w:rsidRPr="000C3A2D" w:rsidRDefault="00080DAA" w:rsidP="0065491B">
      <w:pPr>
        <w:jc w:val="both"/>
        <w:rPr>
          <w:rFonts w:ascii="Arial" w:hAnsi="Arial" w:cs="Arial"/>
          <w:sz w:val="18"/>
          <w:szCs w:val="18"/>
        </w:rPr>
      </w:pPr>
    </w:p>
    <w:p w:rsidR="00E615AD" w:rsidRPr="000C3A2D" w:rsidRDefault="00E615AD" w:rsidP="00E615AD">
      <w:pPr>
        <w:jc w:val="both"/>
        <w:rPr>
          <w:rFonts w:ascii="Arial" w:hAnsi="Arial" w:cs="Arial"/>
          <w:spacing w:val="-2"/>
          <w:sz w:val="18"/>
          <w:szCs w:val="18"/>
        </w:rPr>
      </w:pPr>
      <w:r w:rsidRPr="000C3A2D">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rsidR="00E615AD" w:rsidRPr="000C3A2D" w:rsidRDefault="00E615AD" w:rsidP="00E615AD">
      <w:pPr>
        <w:jc w:val="both"/>
        <w:rPr>
          <w:rFonts w:ascii="Arial" w:hAnsi="Arial" w:cs="Arial"/>
          <w:spacing w:val="-2"/>
          <w:sz w:val="18"/>
          <w:szCs w:val="18"/>
        </w:rPr>
      </w:pPr>
    </w:p>
    <w:p w:rsidR="00CF44C3" w:rsidRPr="000C3A2D" w:rsidRDefault="00E615AD" w:rsidP="00E615AD">
      <w:pPr>
        <w:jc w:val="both"/>
        <w:rPr>
          <w:rFonts w:ascii="Arial" w:hAnsi="Arial" w:cs="Arial"/>
          <w:spacing w:val="-2"/>
          <w:sz w:val="18"/>
          <w:szCs w:val="18"/>
        </w:rPr>
      </w:pPr>
      <w:r w:rsidRPr="000C3A2D">
        <w:rPr>
          <w:rFonts w:ascii="Arial" w:hAnsi="Arial" w:cs="Arial"/>
          <w:spacing w:val="-5"/>
          <w:sz w:val="18"/>
          <w:szCs w:val="18"/>
        </w:rPr>
        <w:t>The Group has three segments report which comprises of distribution business, telecommunication business and engineering</w:t>
      </w:r>
      <w:r w:rsidRPr="000C3A2D">
        <w:rPr>
          <w:rFonts w:ascii="Arial" w:hAnsi="Arial" w:cs="Arial"/>
          <w:spacing w:val="-2"/>
          <w:sz w:val="18"/>
          <w:szCs w:val="18"/>
        </w:rPr>
        <w:t xml:space="preserve"> business.</w:t>
      </w:r>
    </w:p>
    <w:p w:rsidR="00E615AD" w:rsidRPr="000C3A2D" w:rsidRDefault="00E615AD" w:rsidP="00E615AD">
      <w:pPr>
        <w:jc w:val="both"/>
        <w:rPr>
          <w:rFonts w:ascii="Arial" w:hAnsi="Arial" w:cs="Arial"/>
          <w:spacing w:val="-2"/>
          <w:sz w:val="18"/>
          <w:szCs w:val="18"/>
        </w:rPr>
      </w:pPr>
    </w:p>
    <w:p w:rsidR="003E123B" w:rsidRPr="000C3A2D" w:rsidRDefault="003E123B" w:rsidP="0065491B">
      <w:pPr>
        <w:jc w:val="both"/>
        <w:rPr>
          <w:rFonts w:ascii="Arial" w:hAnsi="Arial" w:cs="Arial"/>
          <w:spacing w:val="-2"/>
          <w:sz w:val="18"/>
          <w:szCs w:val="18"/>
        </w:rPr>
      </w:pPr>
      <w:r w:rsidRPr="000C3A2D">
        <w:rPr>
          <w:rFonts w:ascii="Arial" w:hAnsi="Arial" w:cs="Arial"/>
          <w:spacing w:val="-4"/>
          <w:sz w:val="18"/>
          <w:szCs w:val="18"/>
        </w:rPr>
        <w:t xml:space="preserve">The </w:t>
      </w:r>
      <w:r w:rsidR="00BE1AD9" w:rsidRPr="000C3A2D">
        <w:rPr>
          <w:rFonts w:ascii="Arial" w:hAnsi="Arial" w:cs="Arial"/>
          <w:spacing w:val="-4"/>
          <w:sz w:val="18"/>
          <w:szCs w:val="18"/>
        </w:rPr>
        <w:t>segment</w:t>
      </w:r>
      <w:r w:rsidRPr="000C3A2D">
        <w:rPr>
          <w:rFonts w:ascii="Arial" w:hAnsi="Arial" w:cs="Arial"/>
          <w:spacing w:val="-4"/>
          <w:sz w:val="18"/>
          <w:szCs w:val="18"/>
        </w:rPr>
        <w:t xml:space="preserve"> information for</w:t>
      </w:r>
      <w:r w:rsidR="006A5DF8" w:rsidRPr="000C3A2D">
        <w:rPr>
          <w:rFonts w:ascii="Arial" w:hAnsi="Arial" w:cs="Arial"/>
          <w:spacing w:val="-4"/>
          <w:sz w:val="18"/>
          <w:szCs w:val="18"/>
        </w:rPr>
        <w:t xml:space="preserve"> the </w:t>
      </w:r>
      <w:r w:rsidR="00B6220B">
        <w:rPr>
          <w:rFonts w:ascii="Arial" w:hAnsi="Arial" w:cs="Arial"/>
          <w:spacing w:val="-4"/>
          <w:sz w:val="18"/>
          <w:szCs w:val="18"/>
        </w:rPr>
        <w:t>three-month and six-month</w:t>
      </w:r>
      <w:r w:rsidRPr="000C3A2D">
        <w:rPr>
          <w:rFonts w:ascii="Arial" w:hAnsi="Arial" w:cs="Arial"/>
          <w:spacing w:val="-4"/>
          <w:sz w:val="18"/>
          <w:szCs w:val="18"/>
        </w:rPr>
        <w:t xml:space="preserve"> period</w:t>
      </w:r>
      <w:r w:rsidR="00B6220B">
        <w:rPr>
          <w:rFonts w:ascii="Arial" w:hAnsi="Arial" w:cs="Arial"/>
          <w:spacing w:val="-4"/>
          <w:sz w:val="18"/>
          <w:szCs w:val="18"/>
        </w:rPr>
        <w:t>s</w:t>
      </w:r>
      <w:r w:rsidRPr="000C3A2D">
        <w:rPr>
          <w:rFonts w:ascii="Arial" w:hAnsi="Arial" w:cs="Arial"/>
          <w:spacing w:val="-4"/>
          <w:sz w:val="18"/>
          <w:szCs w:val="18"/>
        </w:rPr>
        <w:t xml:space="preserve"> ended </w:t>
      </w:r>
      <w:r w:rsidR="007E4840" w:rsidRPr="007E4840">
        <w:rPr>
          <w:rFonts w:ascii="Arial" w:hAnsi="Arial" w:cs="Arial"/>
          <w:spacing w:val="-4"/>
          <w:sz w:val="18"/>
          <w:szCs w:val="18"/>
        </w:rPr>
        <w:t>30</w:t>
      </w:r>
      <w:r w:rsidR="00B6220B">
        <w:rPr>
          <w:rFonts w:ascii="Arial" w:hAnsi="Arial" w:cs="Arial"/>
          <w:spacing w:val="-4"/>
          <w:sz w:val="18"/>
          <w:szCs w:val="18"/>
        </w:rPr>
        <w:t xml:space="preserve"> June</w:t>
      </w:r>
      <w:r w:rsidRPr="000C3A2D">
        <w:rPr>
          <w:rFonts w:ascii="Arial" w:hAnsi="Arial" w:cs="Arial"/>
          <w:spacing w:val="-4"/>
          <w:sz w:val="18"/>
          <w:szCs w:val="18"/>
        </w:rPr>
        <w:t xml:space="preserve"> </w:t>
      </w:r>
      <w:r w:rsidR="007E4840" w:rsidRPr="007E4840">
        <w:rPr>
          <w:rFonts w:ascii="Arial" w:hAnsi="Arial" w:cs="Arial"/>
          <w:spacing w:val="-4"/>
          <w:sz w:val="18"/>
          <w:szCs w:val="18"/>
        </w:rPr>
        <w:t>2020</w:t>
      </w:r>
      <w:r w:rsidR="00BC606B" w:rsidRPr="000C3A2D">
        <w:rPr>
          <w:rFonts w:ascii="Arial" w:hAnsi="Arial" w:cs="Arial"/>
          <w:spacing w:val="-4"/>
          <w:sz w:val="18"/>
          <w:szCs w:val="18"/>
          <w:cs/>
        </w:rPr>
        <w:t xml:space="preserve"> </w:t>
      </w:r>
      <w:r w:rsidR="00BC606B" w:rsidRPr="000C3A2D">
        <w:rPr>
          <w:rFonts w:ascii="Arial" w:hAnsi="Arial" w:cs="Arial"/>
          <w:spacing w:val="-4"/>
          <w:sz w:val="18"/>
          <w:szCs w:val="18"/>
        </w:rPr>
        <w:t>is prepared</w:t>
      </w:r>
      <w:r w:rsidR="00BC606B" w:rsidRPr="000C3A2D">
        <w:rPr>
          <w:rFonts w:ascii="Arial" w:hAnsi="Arial" w:cs="Arial"/>
          <w:spacing w:val="-2"/>
          <w:sz w:val="18"/>
          <w:szCs w:val="18"/>
        </w:rPr>
        <w:t xml:space="preserve"> in accordance with T</w:t>
      </w:r>
      <w:r w:rsidR="00C51E6C" w:rsidRPr="000C3A2D">
        <w:rPr>
          <w:rFonts w:ascii="Arial" w:hAnsi="Arial" w:cs="Arial"/>
          <w:spacing w:val="-2"/>
          <w:sz w:val="18"/>
          <w:szCs w:val="18"/>
        </w:rPr>
        <w:t>FRS</w:t>
      </w:r>
      <w:r w:rsidR="00BC606B" w:rsidRPr="000C3A2D">
        <w:rPr>
          <w:rFonts w:ascii="Arial" w:hAnsi="Arial" w:cs="Arial"/>
          <w:spacing w:val="-2"/>
          <w:sz w:val="18"/>
          <w:szCs w:val="18"/>
        </w:rPr>
        <w:t xml:space="preserve"> </w:t>
      </w:r>
      <w:r w:rsidR="007E4840" w:rsidRPr="007E4840">
        <w:rPr>
          <w:rFonts w:ascii="Arial" w:hAnsi="Arial" w:cs="Arial"/>
          <w:spacing w:val="-2"/>
          <w:sz w:val="18"/>
          <w:szCs w:val="18"/>
        </w:rPr>
        <w:t>9</w:t>
      </w:r>
      <w:r w:rsidR="00BC606B" w:rsidRPr="000C3A2D">
        <w:rPr>
          <w:rFonts w:ascii="Arial" w:hAnsi="Arial" w:cs="Arial"/>
          <w:spacing w:val="-2"/>
          <w:sz w:val="18"/>
          <w:szCs w:val="18"/>
        </w:rPr>
        <w:t xml:space="preserve"> and T</w:t>
      </w:r>
      <w:r w:rsidR="00C51E6C" w:rsidRPr="000C3A2D">
        <w:rPr>
          <w:rFonts w:ascii="Arial" w:hAnsi="Arial" w:cs="Arial"/>
          <w:spacing w:val="-2"/>
          <w:sz w:val="18"/>
          <w:szCs w:val="18"/>
        </w:rPr>
        <w:t>FRS</w:t>
      </w:r>
      <w:r w:rsidR="00BC606B" w:rsidRPr="000C3A2D">
        <w:rPr>
          <w:rFonts w:ascii="Arial" w:hAnsi="Arial" w:cs="Arial"/>
          <w:spacing w:val="-2"/>
          <w:sz w:val="18"/>
          <w:szCs w:val="18"/>
        </w:rPr>
        <w:t xml:space="preserve"> </w:t>
      </w:r>
      <w:r w:rsidR="007E4840" w:rsidRPr="007E4840">
        <w:rPr>
          <w:rFonts w:ascii="Arial" w:hAnsi="Arial" w:cs="Arial"/>
          <w:spacing w:val="-2"/>
          <w:sz w:val="18"/>
          <w:szCs w:val="18"/>
        </w:rPr>
        <w:t>16</w:t>
      </w:r>
      <w:r w:rsidR="00BC606B" w:rsidRPr="000C3A2D">
        <w:rPr>
          <w:rFonts w:ascii="Arial" w:hAnsi="Arial" w:cs="Arial"/>
          <w:spacing w:val="-2"/>
          <w:sz w:val="18"/>
          <w:szCs w:val="18"/>
        </w:rPr>
        <w:t>.</w:t>
      </w:r>
      <w:r w:rsidR="0032631F" w:rsidRPr="000C3A2D">
        <w:rPr>
          <w:rFonts w:ascii="Arial" w:hAnsi="Arial" w:cs="Arial"/>
          <w:spacing w:val="-2"/>
          <w:sz w:val="18"/>
          <w:szCs w:val="18"/>
        </w:rPr>
        <w:t xml:space="preserve"> </w:t>
      </w:r>
      <w:r w:rsidR="00BC606B" w:rsidRPr="000C3A2D">
        <w:rPr>
          <w:rFonts w:ascii="Arial" w:hAnsi="Arial" w:cs="Arial"/>
          <w:spacing w:val="-2"/>
          <w:sz w:val="18"/>
          <w:szCs w:val="18"/>
        </w:rPr>
        <w:t xml:space="preserve">Thus, the </w:t>
      </w:r>
      <w:r w:rsidR="00CC50D9" w:rsidRPr="000C3A2D">
        <w:rPr>
          <w:rFonts w:ascii="Arial" w:hAnsi="Arial" w:cs="Arial"/>
          <w:spacing w:val="-2"/>
          <w:sz w:val="18"/>
          <w:szCs w:val="18"/>
        </w:rPr>
        <w:t>current period</w:t>
      </w:r>
      <w:r w:rsidR="008A6104" w:rsidRPr="000C3A2D">
        <w:rPr>
          <w:rFonts w:ascii="Arial" w:hAnsi="Arial" w:cs="Arial"/>
          <w:spacing w:val="-2"/>
          <w:sz w:val="18"/>
          <w:szCs w:val="18"/>
        </w:rPr>
        <w:t xml:space="preserve"> </w:t>
      </w:r>
      <w:r w:rsidR="00BC606B" w:rsidRPr="000C3A2D">
        <w:rPr>
          <w:rFonts w:ascii="Arial" w:hAnsi="Arial" w:cs="Arial"/>
          <w:spacing w:val="-2"/>
          <w:sz w:val="18"/>
          <w:szCs w:val="18"/>
        </w:rPr>
        <w:t>information provided is not comparable with c</w:t>
      </w:r>
      <w:r w:rsidR="00A4010E" w:rsidRPr="000C3A2D">
        <w:rPr>
          <w:rFonts w:ascii="Arial" w:hAnsi="Arial" w:cs="Arial"/>
          <w:spacing w:val="-2"/>
          <w:sz w:val="18"/>
          <w:szCs w:val="18"/>
        </w:rPr>
        <w:t>omparative</w:t>
      </w:r>
      <w:r w:rsidR="00BC606B" w:rsidRPr="000C3A2D">
        <w:rPr>
          <w:rFonts w:ascii="Arial" w:hAnsi="Arial" w:cs="Arial"/>
          <w:spacing w:val="-2"/>
          <w:sz w:val="18"/>
          <w:szCs w:val="18"/>
        </w:rPr>
        <w:t xml:space="preserve"> period.</w:t>
      </w:r>
    </w:p>
    <w:p w:rsidR="007216A2" w:rsidRDefault="007216A2" w:rsidP="0065491B">
      <w:pPr>
        <w:jc w:val="both"/>
        <w:rPr>
          <w:rFonts w:ascii="Arial" w:hAnsi="Arial" w:cs="Arial"/>
          <w:spacing w:val="-2"/>
          <w:sz w:val="18"/>
          <w:szCs w:val="18"/>
        </w:rPr>
      </w:pPr>
    </w:p>
    <w:tbl>
      <w:tblPr>
        <w:tblW w:w="4933" w:type="pct"/>
        <w:tblInd w:w="57" w:type="dxa"/>
        <w:tblLayout w:type="fixed"/>
        <w:tblCellMar>
          <w:left w:w="57" w:type="dxa"/>
          <w:right w:w="57" w:type="dxa"/>
        </w:tblCellMar>
        <w:tblLook w:val="0000" w:firstRow="0" w:lastRow="0" w:firstColumn="0" w:lastColumn="0" w:noHBand="0" w:noVBand="0"/>
      </w:tblPr>
      <w:tblGrid>
        <w:gridCol w:w="2528"/>
        <w:gridCol w:w="883"/>
        <w:gridCol w:w="869"/>
        <w:gridCol w:w="863"/>
        <w:gridCol w:w="867"/>
        <w:gridCol w:w="863"/>
        <w:gridCol w:w="867"/>
        <w:gridCol w:w="863"/>
        <w:gridCol w:w="842"/>
      </w:tblGrid>
      <w:tr w:rsidR="00B6220B" w:rsidRPr="002E719B" w:rsidTr="00B6220B">
        <w:tc>
          <w:tcPr>
            <w:tcW w:w="1338" w:type="pct"/>
            <w:shd w:val="clear" w:color="auto" w:fill="auto"/>
            <w:vAlign w:val="bottom"/>
          </w:tcPr>
          <w:p w:rsidR="00B6220B" w:rsidRPr="002E719B" w:rsidRDefault="00B6220B" w:rsidP="0043261F">
            <w:pPr>
              <w:ind w:left="-27"/>
              <w:rPr>
                <w:rFonts w:ascii="Arial" w:hAnsi="Arial" w:cs="Arial"/>
                <w:sz w:val="16"/>
                <w:szCs w:val="16"/>
              </w:rPr>
            </w:pPr>
          </w:p>
        </w:tc>
        <w:tc>
          <w:tcPr>
            <w:tcW w:w="3662" w:type="pct"/>
            <w:gridSpan w:val="8"/>
            <w:tcBorders>
              <w:top w:val="single" w:sz="4" w:space="0" w:color="auto"/>
              <w:bottom w:val="single" w:sz="4" w:space="0" w:color="auto"/>
            </w:tcBorders>
            <w:shd w:val="clear" w:color="auto" w:fill="auto"/>
            <w:vAlign w:val="bottom"/>
          </w:tcPr>
          <w:p w:rsidR="00B6220B" w:rsidRPr="002E719B" w:rsidRDefault="00B6220B" w:rsidP="00B6220B">
            <w:pPr>
              <w:ind w:right="-36"/>
              <w:jc w:val="right"/>
              <w:rPr>
                <w:rFonts w:ascii="Arial" w:hAnsi="Arial" w:cs="Arial"/>
                <w:b/>
                <w:bCs/>
                <w:sz w:val="16"/>
                <w:szCs w:val="16"/>
              </w:rPr>
            </w:pPr>
            <w:r w:rsidRPr="002E719B">
              <w:rPr>
                <w:rFonts w:ascii="Arial" w:hAnsi="Arial" w:cs="Arial"/>
                <w:b/>
                <w:bCs/>
                <w:sz w:val="16"/>
                <w:szCs w:val="16"/>
              </w:rPr>
              <w:t>For the</w:t>
            </w:r>
            <w:r w:rsidRPr="002E719B">
              <w:rPr>
                <w:rFonts w:ascii="Arial" w:hAnsi="Arial" w:cs="Arial"/>
                <w:b/>
                <w:bCs/>
                <w:sz w:val="16"/>
                <w:szCs w:val="16"/>
                <w:cs/>
              </w:rPr>
              <w:t xml:space="preserve"> </w:t>
            </w:r>
            <w:r>
              <w:rPr>
                <w:rFonts w:ascii="Arial" w:hAnsi="Arial" w:cs="Arial"/>
                <w:b/>
                <w:bCs/>
                <w:sz w:val="16"/>
                <w:szCs w:val="16"/>
                <w:lang w:val="en-US"/>
              </w:rPr>
              <w:t>three-month</w:t>
            </w:r>
            <w:r w:rsidRPr="002E719B">
              <w:rPr>
                <w:rFonts w:ascii="Arial" w:hAnsi="Arial" w:cs="Arial"/>
                <w:b/>
                <w:bCs/>
                <w:sz w:val="16"/>
                <w:szCs w:val="16"/>
              </w:rPr>
              <w:t xml:space="preserve"> period ended </w:t>
            </w:r>
            <w:r w:rsidR="007E4840" w:rsidRPr="007E4840">
              <w:rPr>
                <w:rFonts w:ascii="Arial" w:hAnsi="Arial" w:cs="Arial"/>
                <w:b/>
                <w:bCs/>
                <w:sz w:val="16"/>
                <w:szCs w:val="16"/>
              </w:rPr>
              <w:t>30</w:t>
            </w:r>
            <w:r>
              <w:rPr>
                <w:rFonts w:ascii="Arial" w:hAnsi="Arial" w:cs="Arial"/>
                <w:b/>
                <w:bCs/>
                <w:sz w:val="16"/>
                <w:szCs w:val="16"/>
              </w:rPr>
              <w:t xml:space="preserve"> June</w:t>
            </w:r>
            <w:r w:rsidRPr="002E719B">
              <w:rPr>
                <w:rFonts w:ascii="Arial" w:hAnsi="Arial" w:cs="Arial"/>
                <w:b/>
                <w:bCs/>
                <w:sz w:val="16"/>
                <w:szCs w:val="16"/>
              </w:rPr>
              <w:t xml:space="preserve">  </w:t>
            </w:r>
          </w:p>
        </w:tc>
      </w:tr>
      <w:tr w:rsidR="00B6220B" w:rsidRPr="002E719B" w:rsidTr="00B6220B">
        <w:tc>
          <w:tcPr>
            <w:tcW w:w="1338" w:type="pct"/>
            <w:shd w:val="clear" w:color="auto" w:fill="auto"/>
            <w:vAlign w:val="bottom"/>
          </w:tcPr>
          <w:p w:rsidR="00B6220B" w:rsidRPr="002E719B" w:rsidRDefault="00B6220B" w:rsidP="0043261F">
            <w:pPr>
              <w:ind w:left="-27"/>
              <w:rPr>
                <w:rFonts w:ascii="Arial" w:hAnsi="Arial" w:cs="Arial"/>
                <w:sz w:val="16"/>
                <w:szCs w:val="16"/>
              </w:rPr>
            </w:pPr>
          </w:p>
        </w:tc>
        <w:tc>
          <w:tcPr>
            <w:tcW w:w="927" w:type="pct"/>
            <w:gridSpan w:val="2"/>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pacing w:val="-6"/>
                <w:sz w:val="16"/>
                <w:szCs w:val="16"/>
              </w:rPr>
              <w:t>Telecommunication</w:t>
            </w:r>
          </w:p>
        </w:tc>
        <w:tc>
          <w:tcPr>
            <w:tcW w:w="916" w:type="pct"/>
            <w:gridSpan w:val="2"/>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pacing w:val="-6"/>
                <w:sz w:val="16"/>
                <w:szCs w:val="16"/>
              </w:rPr>
            </w:pPr>
            <w:r w:rsidRPr="002E719B">
              <w:rPr>
                <w:rFonts w:ascii="Arial" w:hAnsi="Arial" w:cs="Arial"/>
                <w:b/>
                <w:bCs/>
                <w:spacing w:val="-6"/>
                <w:sz w:val="16"/>
                <w:szCs w:val="16"/>
              </w:rPr>
              <w:t>Engineering</w:t>
            </w:r>
          </w:p>
        </w:tc>
        <w:tc>
          <w:tcPr>
            <w:tcW w:w="457" w:type="pct"/>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p>
        </w:tc>
        <w:tc>
          <w:tcPr>
            <w:tcW w:w="446" w:type="pct"/>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p>
        </w:tc>
      </w:tr>
      <w:tr w:rsidR="00B6220B" w:rsidRPr="002E719B" w:rsidTr="00B6220B">
        <w:tc>
          <w:tcPr>
            <w:tcW w:w="1338" w:type="pct"/>
            <w:shd w:val="clear" w:color="auto" w:fill="auto"/>
            <w:vAlign w:val="bottom"/>
          </w:tcPr>
          <w:p w:rsidR="00B6220B" w:rsidRPr="002E719B" w:rsidRDefault="00B6220B" w:rsidP="0043261F">
            <w:pPr>
              <w:ind w:left="-27"/>
              <w:rPr>
                <w:rFonts w:ascii="Arial" w:hAnsi="Arial" w:cs="Arial"/>
                <w:sz w:val="16"/>
                <w:szCs w:val="16"/>
              </w:rPr>
            </w:pPr>
          </w:p>
        </w:tc>
        <w:tc>
          <w:tcPr>
            <w:tcW w:w="927" w:type="pct"/>
            <w:gridSpan w:val="2"/>
            <w:tcBorders>
              <w:bottom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business</w:t>
            </w:r>
          </w:p>
        </w:tc>
        <w:tc>
          <w:tcPr>
            <w:tcW w:w="903" w:type="pct"/>
            <w:gridSpan w:val="2"/>
            <w:tcBorders>
              <w:bottom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Total</w:t>
            </w:r>
          </w:p>
        </w:tc>
      </w:tr>
      <w:tr w:rsidR="00B6220B" w:rsidRPr="002E719B" w:rsidTr="00B6220B">
        <w:tc>
          <w:tcPr>
            <w:tcW w:w="1338" w:type="pct"/>
            <w:shd w:val="clear" w:color="auto" w:fill="auto"/>
            <w:vAlign w:val="bottom"/>
          </w:tcPr>
          <w:p w:rsidR="00B6220B" w:rsidRPr="002E719B" w:rsidRDefault="00B6220B" w:rsidP="0043261F">
            <w:pPr>
              <w:ind w:left="-27"/>
              <w:rPr>
                <w:rFonts w:ascii="Arial" w:hAnsi="Arial" w:cs="Arial"/>
                <w:sz w:val="16"/>
                <w:szCs w:val="16"/>
              </w:rPr>
            </w:pPr>
          </w:p>
        </w:tc>
        <w:tc>
          <w:tcPr>
            <w:tcW w:w="927" w:type="pct"/>
            <w:gridSpan w:val="2"/>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Million Baht</w:t>
            </w:r>
          </w:p>
        </w:tc>
        <w:tc>
          <w:tcPr>
            <w:tcW w:w="916" w:type="pct"/>
            <w:gridSpan w:val="2"/>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Million Baht</w:t>
            </w:r>
          </w:p>
        </w:tc>
        <w:tc>
          <w:tcPr>
            <w:tcW w:w="916" w:type="pct"/>
            <w:gridSpan w:val="2"/>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Million Baht</w:t>
            </w:r>
          </w:p>
        </w:tc>
        <w:tc>
          <w:tcPr>
            <w:tcW w:w="903" w:type="pct"/>
            <w:gridSpan w:val="2"/>
            <w:tcBorders>
              <w:top w:val="single" w:sz="4" w:space="0" w:color="auto"/>
            </w:tcBorders>
            <w:shd w:val="clear" w:color="auto" w:fill="auto"/>
            <w:vAlign w:val="bottom"/>
          </w:tcPr>
          <w:p w:rsidR="00B6220B" w:rsidRPr="002E719B" w:rsidRDefault="00B6220B" w:rsidP="00B6220B">
            <w:pPr>
              <w:ind w:right="-29"/>
              <w:jc w:val="right"/>
              <w:rPr>
                <w:rFonts w:ascii="Arial" w:hAnsi="Arial" w:cs="Arial"/>
                <w:b/>
                <w:bCs/>
                <w:sz w:val="16"/>
                <w:szCs w:val="16"/>
              </w:rPr>
            </w:pPr>
            <w:r w:rsidRPr="002E719B">
              <w:rPr>
                <w:rFonts w:ascii="Arial" w:hAnsi="Arial" w:cs="Arial"/>
                <w:b/>
                <w:bCs/>
                <w:sz w:val="16"/>
                <w:szCs w:val="16"/>
              </w:rPr>
              <w:t>Million Baht</w:t>
            </w:r>
          </w:p>
        </w:tc>
      </w:tr>
      <w:tr w:rsidR="00B6220B" w:rsidRPr="002E719B" w:rsidTr="00B6220B">
        <w:tc>
          <w:tcPr>
            <w:tcW w:w="1338" w:type="pct"/>
            <w:shd w:val="clear" w:color="auto" w:fill="auto"/>
            <w:vAlign w:val="bottom"/>
          </w:tcPr>
          <w:p w:rsidR="00B6220B" w:rsidRPr="002E719B" w:rsidRDefault="00B6220B" w:rsidP="0043261F">
            <w:pPr>
              <w:ind w:left="-27"/>
              <w:rPr>
                <w:rFonts w:ascii="Arial" w:hAnsi="Arial" w:cs="Arial"/>
                <w:sz w:val="16"/>
                <w:szCs w:val="16"/>
              </w:rPr>
            </w:pPr>
          </w:p>
        </w:tc>
        <w:tc>
          <w:tcPr>
            <w:tcW w:w="467"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2020</w:t>
            </w:r>
          </w:p>
        </w:tc>
        <w:tc>
          <w:tcPr>
            <w:tcW w:w="460"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2019</w:t>
            </w:r>
          </w:p>
        </w:tc>
        <w:tc>
          <w:tcPr>
            <w:tcW w:w="457"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2020</w:t>
            </w:r>
          </w:p>
        </w:tc>
        <w:tc>
          <w:tcPr>
            <w:tcW w:w="459"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2019</w:t>
            </w:r>
          </w:p>
        </w:tc>
        <w:tc>
          <w:tcPr>
            <w:tcW w:w="457"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2020</w:t>
            </w:r>
          </w:p>
        </w:tc>
        <w:tc>
          <w:tcPr>
            <w:tcW w:w="459"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2019</w:t>
            </w:r>
          </w:p>
        </w:tc>
        <w:tc>
          <w:tcPr>
            <w:tcW w:w="457"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2020</w:t>
            </w:r>
          </w:p>
        </w:tc>
        <w:tc>
          <w:tcPr>
            <w:tcW w:w="446" w:type="pct"/>
            <w:tcBorders>
              <w:bottom w:val="single" w:sz="4" w:space="0" w:color="auto"/>
            </w:tcBorders>
            <w:shd w:val="clear" w:color="auto" w:fill="auto"/>
            <w:vAlign w:val="bottom"/>
          </w:tcPr>
          <w:p w:rsidR="00B6220B" w:rsidRPr="002E719B" w:rsidRDefault="007E4840" w:rsidP="00B6220B">
            <w:pPr>
              <w:ind w:right="-29"/>
              <w:jc w:val="right"/>
              <w:rPr>
                <w:rFonts w:ascii="Arial" w:hAnsi="Arial" w:cs="Arial"/>
                <w:b/>
                <w:bCs/>
                <w:sz w:val="16"/>
                <w:szCs w:val="16"/>
              </w:rPr>
            </w:pPr>
            <w:r w:rsidRPr="007E4840">
              <w:rPr>
                <w:rFonts w:ascii="Arial" w:hAnsi="Arial" w:cs="Arial"/>
                <w:b/>
                <w:bCs/>
                <w:sz w:val="16"/>
                <w:szCs w:val="16"/>
              </w:rPr>
              <w:t>2019</w:t>
            </w:r>
          </w:p>
        </w:tc>
      </w:tr>
      <w:tr w:rsidR="00B6220B" w:rsidRPr="000C3A2D" w:rsidTr="00B6220B">
        <w:tc>
          <w:tcPr>
            <w:tcW w:w="1338" w:type="pct"/>
            <w:vAlign w:val="bottom"/>
          </w:tcPr>
          <w:p w:rsidR="00B6220B" w:rsidRPr="000C3A2D" w:rsidRDefault="00B6220B" w:rsidP="0043261F">
            <w:pPr>
              <w:ind w:left="-27"/>
              <w:rPr>
                <w:rFonts w:ascii="Arial" w:hAnsi="Arial" w:cs="Arial"/>
                <w:sz w:val="16"/>
                <w:szCs w:val="16"/>
              </w:rPr>
            </w:pPr>
          </w:p>
        </w:tc>
        <w:tc>
          <w:tcPr>
            <w:tcW w:w="467" w:type="pct"/>
            <w:tcBorders>
              <w:top w:val="single" w:sz="4" w:space="0" w:color="auto"/>
            </w:tcBorders>
            <w:shd w:val="clear" w:color="auto" w:fill="FAFAFA"/>
            <w:vAlign w:val="bottom"/>
          </w:tcPr>
          <w:p w:rsidR="00B6220B" w:rsidRPr="000C3A2D" w:rsidRDefault="00B6220B" w:rsidP="00B6220B">
            <w:pPr>
              <w:ind w:right="-29"/>
              <w:jc w:val="right"/>
              <w:rPr>
                <w:rFonts w:ascii="Arial" w:hAnsi="Arial" w:cs="Arial"/>
                <w:sz w:val="16"/>
                <w:szCs w:val="16"/>
                <w:cs/>
              </w:rPr>
            </w:pPr>
          </w:p>
        </w:tc>
        <w:tc>
          <w:tcPr>
            <w:tcW w:w="460" w:type="pct"/>
            <w:tcBorders>
              <w:top w:val="single" w:sz="4" w:space="0" w:color="auto"/>
            </w:tcBorders>
            <w:vAlign w:val="bottom"/>
          </w:tcPr>
          <w:p w:rsidR="00B6220B" w:rsidRPr="000C3A2D" w:rsidRDefault="00B6220B" w:rsidP="00B6220B">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B6220B" w:rsidRPr="000C3A2D" w:rsidRDefault="00B6220B" w:rsidP="00B6220B">
            <w:pPr>
              <w:ind w:right="-29"/>
              <w:jc w:val="right"/>
              <w:rPr>
                <w:rFonts w:ascii="Arial" w:hAnsi="Arial" w:cs="Arial"/>
                <w:sz w:val="16"/>
                <w:szCs w:val="16"/>
              </w:rPr>
            </w:pPr>
          </w:p>
        </w:tc>
        <w:tc>
          <w:tcPr>
            <w:tcW w:w="459" w:type="pct"/>
            <w:tcBorders>
              <w:top w:val="single" w:sz="4" w:space="0" w:color="auto"/>
            </w:tcBorders>
            <w:vAlign w:val="bottom"/>
          </w:tcPr>
          <w:p w:rsidR="00B6220B" w:rsidRPr="000C3A2D" w:rsidRDefault="00B6220B" w:rsidP="00B6220B">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B6220B" w:rsidRPr="000C3A2D" w:rsidRDefault="00B6220B" w:rsidP="00B6220B">
            <w:pPr>
              <w:ind w:right="-29"/>
              <w:jc w:val="right"/>
              <w:rPr>
                <w:rFonts w:ascii="Arial" w:hAnsi="Arial" w:cs="Arial"/>
                <w:sz w:val="16"/>
                <w:szCs w:val="16"/>
              </w:rPr>
            </w:pPr>
          </w:p>
        </w:tc>
        <w:tc>
          <w:tcPr>
            <w:tcW w:w="459" w:type="pct"/>
            <w:tcBorders>
              <w:top w:val="single" w:sz="4" w:space="0" w:color="auto"/>
            </w:tcBorders>
            <w:vAlign w:val="bottom"/>
          </w:tcPr>
          <w:p w:rsidR="00B6220B" w:rsidRPr="000C3A2D" w:rsidRDefault="00B6220B" w:rsidP="00B6220B">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B6220B" w:rsidRPr="000C3A2D" w:rsidRDefault="00B6220B" w:rsidP="00B6220B">
            <w:pPr>
              <w:ind w:right="-29"/>
              <w:jc w:val="right"/>
              <w:rPr>
                <w:rFonts w:ascii="Arial" w:hAnsi="Arial" w:cs="Arial"/>
                <w:sz w:val="16"/>
                <w:szCs w:val="16"/>
              </w:rPr>
            </w:pPr>
          </w:p>
        </w:tc>
        <w:tc>
          <w:tcPr>
            <w:tcW w:w="446" w:type="pct"/>
            <w:tcBorders>
              <w:top w:val="single" w:sz="4" w:space="0" w:color="auto"/>
            </w:tcBorders>
            <w:vAlign w:val="bottom"/>
          </w:tcPr>
          <w:p w:rsidR="00B6220B" w:rsidRPr="000C3A2D" w:rsidRDefault="00B6220B" w:rsidP="00B6220B">
            <w:pPr>
              <w:ind w:right="-29"/>
              <w:jc w:val="right"/>
              <w:rPr>
                <w:rFonts w:ascii="Arial" w:hAnsi="Arial" w:cs="Arial"/>
                <w:sz w:val="16"/>
                <w:szCs w:val="16"/>
              </w:rPr>
            </w:pP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Revenues</w:t>
            </w:r>
          </w:p>
        </w:tc>
        <w:tc>
          <w:tcPr>
            <w:tcW w:w="467" w:type="pct"/>
            <w:shd w:val="clear" w:color="auto" w:fill="FAFAFA"/>
            <w:vAlign w:val="bottom"/>
          </w:tcPr>
          <w:p w:rsidR="00B6220B" w:rsidRPr="002E719B" w:rsidRDefault="007E4840" w:rsidP="00B6220B">
            <w:pPr>
              <w:ind w:right="-29"/>
              <w:jc w:val="right"/>
              <w:rPr>
                <w:rFonts w:ascii="Arial" w:hAnsi="Arial" w:cs="Arial"/>
                <w:sz w:val="16"/>
                <w:szCs w:val="16"/>
              </w:rPr>
            </w:pPr>
            <w:r w:rsidRPr="007E4840">
              <w:rPr>
                <w:rFonts w:ascii="Arial" w:hAnsi="Arial" w:cs="Arial"/>
                <w:sz w:val="16"/>
                <w:szCs w:val="16"/>
              </w:rPr>
              <w:t>452</w:t>
            </w:r>
            <w:r w:rsidR="007B7E65" w:rsidRPr="007B7E65">
              <w:rPr>
                <w:rFonts w:ascii="Arial" w:hAnsi="Arial" w:cs="Arial"/>
                <w:sz w:val="16"/>
                <w:szCs w:val="16"/>
              </w:rPr>
              <w:t>.</w:t>
            </w:r>
            <w:r w:rsidRPr="007E4840">
              <w:rPr>
                <w:rFonts w:ascii="Arial" w:hAnsi="Arial" w:cs="Arial"/>
                <w:sz w:val="16"/>
                <w:szCs w:val="16"/>
              </w:rPr>
              <w:t>74</w:t>
            </w:r>
          </w:p>
        </w:tc>
        <w:tc>
          <w:tcPr>
            <w:tcW w:w="460" w:type="pct"/>
            <w:vAlign w:val="bottom"/>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452</w:t>
            </w:r>
            <w:r w:rsidR="00B6220B" w:rsidRPr="005E1F14">
              <w:rPr>
                <w:rFonts w:ascii="Arial" w:hAnsi="Arial" w:cs="Arial"/>
                <w:sz w:val="16"/>
                <w:szCs w:val="16"/>
              </w:rPr>
              <w:t>.</w:t>
            </w:r>
            <w:r w:rsidRPr="007E4840">
              <w:rPr>
                <w:rFonts w:ascii="Arial" w:hAnsi="Arial" w:cs="Arial"/>
                <w:sz w:val="16"/>
                <w:szCs w:val="16"/>
              </w:rPr>
              <w:t>43</w:t>
            </w:r>
          </w:p>
        </w:tc>
        <w:tc>
          <w:tcPr>
            <w:tcW w:w="457" w:type="pct"/>
            <w:shd w:val="clear" w:color="auto" w:fill="FAFAFA"/>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438</w:t>
            </w:r>
            <w:r w:rsidR="007B7E65" w:rsidRPr="007B7E65">
              <w:rPr>
                <w:rFonts w:ascii="Arial" w:hAnsi="Arial" w:cs="Arial"/>
                <w:sz w:val="16"/>
                <w:szCs w:val="16"/>
              </w:rPr>
              <w:t>.</w:t>
            </w:r>
            <w:r w:rsidRPr="007E4840">
              <w:rPr>
                <w:rFonts w:ascii="Arial" w:hAnsi="Arial" w:cs="Arial"/>
                <w:sz w:val="16"/>
                <w:szCs w:val="16"/>
              </w:rPr>
              <w:t>89</w:t>
            </w:r>
          </w:p>
        </w:tc>
        <w:tc>
          <w:tcPr>
            <w:tcW w:w="459" w:type="pct"/>
            <w:vAlign w:val="bottom"/>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586</w:t>
            </w:r>
            <w:r w:rsidR="00B6220B" w:rsidRPr="005E1F14">
              <w:rPr>
                <w:rFonts w:ascii="Arial" w:hAnsi="Arial" w:cs="Arial"/>
                <w:sz w:val="16"/>
                <w:szCs w:val="16"/>
              </w:rPr>
              <w:t>.</w:t>
            </w:r>
            <w:r w:rsidRPr="007E4840">
              <w:rPr>
                <w:rFonts w:ascii="Arial" w:hAnsi="Arial" w:cs="Arial"/>
                <w:sz w:val="16"/>
                <w:szCs w:val="16"/>
              </w:rPr>
              <w:t>57</w:t>
            </w:r>
          </w:p>
        </w:tc>
        <w:tc>
          <w:tcPr>
            <w:tcW w:w="457" w:type="pct"/>
            <w:shd w:val="clear" w:color="auto" w:fill="FAFAFA"/>
          </w:tcPr>
          <w:p w:rsidR="00B6220B" w:rsidRPr="005E1F14" w:rsidRDefault="007E4840" w:rsidP="007B7E65">
            <w:pPr>
              <w:ind w:right="-29"/>
              <w:jc w:val="right"/>
              <w:rPr>
                <w:rFonts w:ascii="Arial" w:hAnsi="Arial" w:cs="Arial"/>
                <w:sz w:val="16"/>
                <w:szCs w:val="16"/>
              </w:rPr>
            </w:pPr>
            <w:r w:rsidRPr="007E4840">
              <w:rPr>
                <w:rFonts w:ascii="Arial" w:hAnsi="Arial" w:cs="Arial"/>
                <w:sz w:val="16"/>
                <w:szCs w:val="16"/>
              </w:rPr>
              <w:t>344</w:t>
            </w:r>
            <w:r w:rsidR="007B7E65" w:rsidRPr="007B7E65">
              <w:rPr>
                <w:rFonts w:ascii="Arial" w:hAnsi="Arial" w:cs="Arial"/>
                <w:sz w:val="16"/>
                <w:szCs w:val="16"/>
              </w:rPr>
              <w:t>.</w:t>
            </w:r>
            <w:r w:rsidRPr="007E4840">
              <w:rPr>
                <w:rFonts w:ascii="Arial" w:hAnsi="Arial" w:cs="Arial"/>
                <w:sz w:val="16"/>
                <w:szCs w:val="16"/>
              </w:rPr>
              <w:t>06</w:t>
            </w:r>
          </w:p>
        </w:tc>
        <w:tc>
          <w:tcPr>
            <w:tcW w:w="459" w:type="pct"/>
            <w:vAlign w:val="bottom"/>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243</w:t>
            </w:r>
            <w:r w:rsidR="00B6220B" w:rsidRPr="005E1F14">
              <w:rPr>
                <w:rFonts w:ascii="Arial" w:hAnsi="Arial" w:cs="Arial"/>
                <w:sz w:val="16"/>
                <w:szCs w:val="16"/>
              </w:rPr>
              <w:t>.</w:t>
            </w:r>
            <w:r w:rsidRPr="007E4840">
              <w:rPr>
                <w:rFonts w:ascii="Arial" w:hAnsi="Arial" w:cs="Arial"/>
                <w:sz w:val="16"/>
                <w:szCs w:val="16"/>
              </w:rPr>
              <w:t>79</w:t>
            </w:r>
          </w:p>
        </w:tc>
        <w:tc>
          <w:tcPr>
            <w:tcW w:w="457" w:type="pct"/>
            <w:shd w:val="clear" w:color="auto" w:fill="FAFAFA"/>
            <w:vAlign w:val="bottom"/>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1</w:t>
            </w:r>
            <w:r w:rsidR="007B7E65" w:rsidRPr="007B7E65">
              <w:rPr>
                <w:rFonts w:ascii="Arial" w:hAnsi="Arial" w:cs="Arial"/>
                <w:sz w:val="16"/>
                <w:szCs w:val="16"/>
              </w:rPr>
              <w:t>,</w:t>
            </w:r>
            <w:r w:rsidRPr="007E4840">
              <w:rPr>
                <w:rFonts w:ascii="Arial" w:hAnsi="Arial" w:cs="Arial"/>
                <w:sz w:val="16"/>
                <w:szCs w:val="16"/>
              </w:rPr>
              <w:t>235</w:t>
            </w:r>
            <w:r w:rsidR="007B7E65" w:rsidRPr="007B7E65">
              <w:rPr>
                <w:rFonts w:ascii="Arial" w:hAnsi="Arial" w:cs="Arial"/>
                <w:sz w:val="16"/>
                <w:szCs w:val="16"/>
              </w:rPr>
              <w:t>.</w:t>
            </w:r>
            <w:r w:rsidRPr="007E4840">
              <w:rPr>
                <w:rFonts w:ascii="Arial" w:hAnsi="Arial" w:cs="Arial"/>
                <w:sz w:val="16"/>
                <w:szCs w:val="16"/>
              </w:rPr>
              <w:t>69</w:t>
            </w:r>
          </w:p>
        </w:tc>
        <w:tc>
          <w:tcPr>
            <w:tcW w:w="446" w:type="pct"/>
            <w:vAlign w:val="bottom"/>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1</w:t>
            </w:r>
            <w:r w:rsidR="00B6220B" w:rsidRPr="005E1F14">
              <w:rPr>
                <w:rFonts w:ascii="Arial" w:hAnsi="Arial" w:cs="Arial"/>
                <w:sz w:val="16"/>
                <w:szCs w:val="16"/>
              </w:rPr>
              <w:t>,</w:t>
            </w:r>
            <w:r w:rsidRPr="007E4840">
              <w:rPr>
                <w:rFonts w:ascii="Arial" w:hAnsi="Arial" w:cs="Arial"/>
                <w:sz w:val="16"/>
                <w:szCs w:val="16"/>
              </w:rPr>
              <w:t>282</w:t>
            </w:r>
            <w:r w:rsidR="00B6220B" w:rsidRPr="005E1F14">
              <w:rPr>
                <w:rFonts w:ascii="Arial" w:hAnsi="Arial" w:cs="Arial"/>
                <w:sz w:val="16"/>
                <w:szCs w:val="16"/>
              </w:rPr>
              <w:t>.</w:t>
            </w:r>
            <w:r w:rsidRPr="007E4840">
              <w:rPr>
                <w:rFonts w:ascii="Arial" w:hAnsi="Arial" w:cs="Arial"/>
                <w:sz w:val="16"/>
                <w:szCs w:val="16"/>
              </w:rPr>
              <w:t>79</w:t>
            </w:r>
          </w:p>
        </w:tc>
      </w:tr>
      <w:tr w:rsidR="00B6220B" w:rsidRPr="002E719B" w:rsidTr="006D6A3F">
        <w:tc>
          <w:tcPr>
            <w:tcW w:w="1338" w:type="pct"/>
            <w:vAlign w:val="bottom"/>
          </w:tcPr>
          <w:p w:rsidR="00B6220B" w:rsidRPr="0059582D" w:rsidRDefault="00B6220B" w:rsidP="004736AB">
            <w:pPr>
              <w:ind w:left="-36"/>
              <w:rPr>
                <w:rFonts w:ascii="Arial" w:hAnsi="Arial" w:cs="Cordia New"/>
                <w:sz w:val="16"/>
                <w:szCs w:val="16"/>
                <w:cs/>
              </w:rPr>
            </w:pPr>
            <w:r w:rsidRPr="002E719B">
              <w:rPr>
                <w:rFonts w:ascii="Arial" w:hAnsi="Arial" w:cs="Arial"/>
                <w:sz w:val="16"/>
                <w:szCs w:val="16"/>
              </w:rPr>
              <w:t>Gross profit</w:t>
            </w:r>
          </w:p>
        </w:tc>
        <w:tc>
          <w:tcPr>
            <w:tcW w:w="467" w:type="pct"/>
            <w:shd w:val="clear" w:color="auto" w:fill="FAFAFA"/>
            <w:vAlign w:val="bottom"/>
          </w:tcPr>
          <w:p w:rsidR="00B6220B" w:rsidRPr="002E719B" w:rsidRDefault="007E4840" w:rsidP="00B6220B">
            <w:pPr>
              <w:ind w:right="-29"/>
              <w:jc w:val="right"/>
              <w:rPr>
                <w:rFonts w:ascii="Arial" w:hAnsi="Arial" w:cs="Arial"/>
                <w:sz w:val="16"/>
                <w:szCs w:val="16"/>
              </w:rPr>
            </w:pPr>
            <w:r w:rsidRPr="007E4840">
              <w:rPr>
                <w:rFonts w:ascii="Arial" w:hAnsi="Arial" w:cs="Arial"/>
                <w:sz w:val="16"/>
                <w:szCs w:val="16"/>
              </w:rPr>
              <w:t>123</w:t>
            </w:r>
            <w:r w:rsidR="007B7E65" w:rsidRPr="007B7E65">
              <w:rPr>
                <w:rFonts w:ascii="Arial" w:hAnsi="Arial" w:cs="Arial"/>
                <w:sz w:val="16"/>
                <w:szCs w:val="16"/>
              </w:rPr>
              <w:t>.</w:t>
            </w:r>
            <w:r w:rsidRPr="007E4840">
              <w:rPr>
                <w:rFonts w:ascii="Arial" w:hAnsi="Arial" w:cs="Arial"/>
                <w:sz w:val="16"/>
                <w:szCs w:val="16"/>
              </w:rPr>
              <w:t>89</w:t>
            </w:r>
          </w:p>
        </w:tc>
        <w:tc>
          <w:tcPr>
            <w:tcW w:w="460" w:type="pct"/>
            <w:vAlign w:val="bottom"/>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123</w:t>
            </w:r>
            <w:r w:rsidR="00B6220B" w:rsidRPr="005E1F14">
              <w:rPr>
                <w:rFonts w:ascii="Arial" w:hAnsi="Arial" w:cs="Arial"/>
                <w:sz w:val="16"/>
                <w:szCs w:val="16"/>
              </w:rPr>
              <w:t>.</w:t>
            </w:r>
            <w:r w:rsidRPr="007E4840">
              <w:rPr>
                <w:rFonts w:ascii="Arial" w:hAnsi="Arial" w:cs="Arial"/>
                <w:sz w:val="16"/>
                <w:szCs w:val="16"/>
              </w:rPr>
              <w:t>47</w:t>
            </w:r>
          </w:p>
        </w:tc>
        <w:tc>
          <w:tcPr>
            <w:tcW w:w="457" w:type="pct"/>
            <w:shd w:val="clear" w:color="auto" w:fill="FAFAFA"/>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114</w:t>
            </w:r>
            <w:r w:rsidR="007B7E65" w:rsidRPr="007B7E65">
              <w:rPr>
                <w:rFonts w:ascii="Arial" w:hAnsi="Arial" w:cs="Arial"/>
                <w:sz w:val="16"/>
                <w:szCs w:val="16"/>
              </w:rPr>
              <w:t>.</w:t>
            </w:r>
            <w:r w:rsidRPr="007E4840">
              <w:rPr>
                <w:rFonts w:ascii="Arial" w:hAnsi="Arial" w:cs="Arial"/>
                <w:sz w:val="16"/>
                <w:szCs w:val="16"/>
              </w:rPr>
              <w:t>02</w:t>
            </w:r>
          </w:p>
        </w:tc>
        <w:tc>
          <w:tcPr>
            <w:tcW w:w="459" w:type="pct"/>
            <w:vAlign w:val="bottom"/>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116</w:t>
            </w:r>
            <w:r w:rsidR="00B6220B" w:rsidRPr="005E1F14">
              <w:rPr>
                <w:rFonts w:ascii="Arial" w:hAnsi="Arial" w:cs="Arial"/>
                <w:sz w:val="16"/>
                <w:szCs w:val="16"/>
              </w:rPr>
              <w:t>.</w:t>
            </w:r>
            <w:r w:rsidRPr="007E4840">
              <w:rPr>
                <w:rFonts w:ascii="Arial" w:hAnsi="Arial" w:cs="Arial"/>
                <w:sz w:val="16"/>
                <w:szCs w:val="16"/>
              </w:rPr>
              <w:t>10</w:t>
            </w:r>
          </w:p>
        </w:tc>
        <w:tc>
          <w:tcPr>
            <w:tcW w:w="457" w:type="pct"/>
            <w:shd w:val="clear" w:color="auto" w:fill="FAFAFA"/>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29</w:t>
            </w:r>
            <w:r w:rsidR="007B7E65" w:rsidRPr="007B7E65">
              <w:rPr>
                <w:rFonts w:ascii="Arial" w:hAnsi="Arial" w:cs="Arial"/>
                <w:sz w:val="16"/>
                <w:szCs w:val="16"/>
              </w:rPr>
              <w:t>.</w:t>
            </w:r>
            <w:r w:rsidRPr="007E4840">
              <w:rPr>
                <w:rFonts w:ascii="Arial" w:hAnsi="Arial" w:cs="Arial"/>
                <w:sz w:val="16"/>
                <w:szCs w:val="16"/>
              </w:rPr>
              <w:t>39</w:t>
            </w:r>
          </w:p>
        </w:tc>
        <w:tc>
          <w:tcPr>
            <w:tcW w:w="459" w:type="pct"/>
            <w:vAlign w:val="bottom"/>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6</w:t>
            </w:r>
            <w:r w:rsidR="00B6220B" w:rsidRPr="005E1F14">
              <w:rPr>
                <w:rFonts w:ascii="Arial" w:hAnsi="Arial" w:cs="Arial"/>
                <w:sz w:val="16"/>
                <w:szCs w:val="16"/>
              </w:rPr>
              <w:t>.</w:t>
            </w:r>
            <w:r w:rsidRPr="007E4840">
              <w:rPr>
                <w:rFonts w:ascii="Arial" w:hAnsi="Arial" w:cs="Arial"/>
                <w:sz w:val="16"/>
                <w:szCs w:val="16"/>
              </w:rPr>
              <w:t>74</w:t>
            </w:r>
          </w:p>
        </w:tc>
        <w:tc>
          <w:tcPr>
            <w:tcW w:w="457" w:type="pct"/>
            <w:shd w:val="clear" w:color="auto" w:fill="FAFAFA"/>
            <w:vAlign w:val="bottom"/>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267</w:t>
            </w:r>
            <w:r w:rsidR="007B7E65" w:rsidRPr="007B7E65">
              <w:rPr>
                <w:rFonts w:ascii="Arial" w:hAnsi="Arial" w:cs="Arial"/>
                <w:sz w:val="16"/>
                <w:szCs w:val="16"/>
              </w:rPr>
              <w:t>.</w:t>
            </w:r>
            <w:r w:rsidRPr="007E4840">
              <w:rPr>
                <w:rFonts w:ascii="Arial" w:hAnsi="Arial" w:cs="Arial"/>
                <w:sz w:val="16"/>
                <w:szCs w:val="16"/>
              </w:rPr>
              <w:t>30</w:t>
            </w:r>
          </w:p>
        </w:tc>
        <w:tc>
          <w:tcPr>
            <w:tcW w:w="446" w:type="pct"/>
            <w:vAlign w:val="bottom"/>
          </w:tcPr>
          <w:p w:rsidR="00B6220B" w:rsidRPr="005E1F14" w:rsidRDefault="007E4840" w:rsidP="00B6220B">
            <w:pPr>
              <w:ind w:right="-29"/>
              <w:jc w:val="right"/>
              <w:rPr>
                <w:rFonts w:ascii="Arial" w:hAnsi="Arial" w:cs="Arial"/>
                <w:sz w:val="16"/>
                <w:szCs w:val="16"/>
              </w:rPr>
            </w:pPr>
            <w:r w:rsidRPr="007E4840">
              <w:rPr>
                <w:rFonts w:ascii="Arial" w:hAnsi="Arial" w:cs="Arial"/>
                <w:sz w:val="16"/>
                <w:szCs w:val="16"/>
              </w:rPr>
              <w:t>246</w:t>
            </w:r>
            <w:r w:rsidR="00B6220B" w:rsidRPr="005E1F14">
              <w:rPr>
                <w:rFonts w:ascii="Arial" w:hAnsi="Arial" w:cs="Arial"/>
                <w:sz w:val="16"/>
                <w:szCs w:val="16"/>
              </w:rPr>
              <w:t>.</w:t>
            </w:r>
            <w:r w:rsidRPr="007E4840">
              <w:rPr>
                <w:rFonts w:ascii="Arial" w:hAnsi="Arial" w:cs="Arial"/>
                <w:sz w:val="16"/>
                <w:szCs w:val="16"/>
              </w:rPr>
              <w:t>31</w:t>
            </w:r>
          </w:p>
        </w:tc>
      </w:tr>
      <w:tr w:rsidR="0043261F" w:rsidRPr="002E719B" w:rsidTr="006D6A3F">
        <w:tc>
          <w:tcPr>
            <w:tcW w:w="1338" w:type="pct"/>
            <w:vAlign w:val="bottom"/>
          </w:tcPr>
          <w:p w:rsidR="0043261F" w:rsidRPr="002E719B" w:rsidRDefault="0043261F" w:rsidP="004736AB">
            <w:pPr>
              <w:ind w:left="-36"/>
              <w:rPr>
                <w:rFonts w:ascii="Arial" w:hAnsi="Arial" w:cs="Arial"/>
                <w:sz w:val="16"/>
                <w:szCs w:val="16"/>
              </w:rPr>
            </w:pPr>
            <w:r w:rsidRPr="00B83546">
              <w:rPr>
                <w:rFonts w:ascii="Arial" w:hAnsi="Arial" w:cs="Arial"/>
                <w:sz w:val="16"/>
                <w:szCs w:val="16"/>
              </w:rPr>
              <w:t xml:space="preserve">Gain on </w:t>
            </w:r>
            <w:r>
              <w:rPr>
                <w:rFonts w:ascii="Arial" w:hAnsi="Arial" w:cs="Arial"/>
                <w:sz w:val="16"/>
                <w:szCs w:val="16"/>
              </w:rPr>
              <w:t>long-term loans</w:t>
            </w:r>
          </w:p>
        </w:tc>
        <w:tc>
          <w:tcPr>
            <w:tcW w:w="467" w:type="pct"/>
            <w:shd w:val="clear" w:color="auto" w:fill="FAFAFA"/>
            <w:vAlign w:val="bottom"/>
          </w:tcPr>
          <w:p w:rsidR="0043261F" w:rsidRPr="007B7E65" w:rsidRDefault="0043261F" w:rsidP="00B6220B">
            <w:pPr>
              <w:ind w:right="-29"/>
              <w:jc w:val="right"/>
              <w:rPr>
                <w:rFonts w:ascii="Arial" w:hAnsi="Arial" w:cs="Arial"/>
                <w:sz w:val="16"/>
                <w:szCs w:val="16"/>
              </w:rPr>
            </w:pPr>
          </w:p>
        </w:tc>
        <w:tc>
          <w:tcPr>
            <w:tcW w:w="460" w:type="pct"/>
            <w:vAlign w:val="bottom"/>
          </w:tcPr>
          <w:p w:rsidR="0043261F" w:rsidRPr="005E1F14" w:rsidRDefault="0043261F" w:rsidP="00B6220B">
            <w:pPr>
              <w:ind w:right="-29"/>
              <w:jc w:val="right"/>
              <w:rPr>
                <w:rFonts w:ascii="Arial" w:hAnsi="Arial" w:cs="Arial"/>
                <w:sz w:val="16"/>
                <w:szCs w:val="16"/>
              </w:rPr>
            </w:pPr>
          </w:p>
        </w:tc>
        <w:tc>
          <w:tcPr>
            <w:tcW w:w="457" w:type="pct"/>
            <w:shd w:val="clear" w:color="auto" w:fill="FAFAFA"/>
          </w:tcPr>
          <w:p w:rsidR="0043261F" w:rsidRPr="007B7E65" w:rsidRDefault="0043261F" w:rsidP="00B6220B">
            <w:pPr>
              <w:ind w:right="-29"/>
              <w:jc w:val="right"/>
              <w:rPr>
                <w:rFonts w:ascii="Arial" w:hAnsi="Arial" w:cs="Arial"/>
                <w:sz w:val="16"/>
                <w:szCs w:val="16"/>
              </w:rPr>
            </w:pPr>
          </w:p>
        </w:tc>
        <w:tc>
          <w:tcPr>
            <w:tcW w:w="459" w:type="pct"/>
            <w:vAlign w:val="bottom"/>
          </w:tcPr>
          <w:p w:rsidR="0043261F" w:rsidRPr="005E1F14" w:rsidRDefault="0043261F" w:rsidP="00B6220B">
            <w:pPr>
              <w:ind w:right="-29"/>
              <w:jc w:val="right"/>
              <w:rPr>
                <w:rFonts w:ascii="Arial" w:hAnsi="Arial" w:cs="Arial"/>
                <w:sz w:val="16"/>
                <w:szCs w:val="16"/>
              </w:rPr>
            </w:pPr>
          </w:p>
        </w:tc>
        <w:tc>
          <w:tcPr>
            <w:tcW w:w="457" w:type="pct"/>
            <w:shd w:val="clear" w:color="auto" w:fill="FAFAFA"/>
          </w:tcPr>
          <w:p w:rsidR="0043261F" w:rsidRPr="007B7E65" w:rsidRDefault="0043261F" w:rsidP="00B6220B">
            <w:pPr>
              <w:ind w:right="-29"/>
              <w:jc w:val="right"/>
              <w:rPr>
                <w:rFonts w:ascii="Arial" w:hAnsi="Arial" w:cs="Arial"/>
                <w:sz w:val="16"/>
                <w:szCs w:val="16"/>
              </w:rPr>
            </w:pPr>
          </w:p>
        </w:tc>
        <w:tc>
          <w:tcPr>
            <w:tcW w:w="459" w:type="pct"/>
            <w:vAlign w:val="bottom"/>
          </w:tcPr>
          <w:p w:rsidR="0043261F" w:rsidRPr="005E1F14" w:rsidRDefault="0043261F" w:rsidP="00B6220B">
            <w:pPr>
              <w:ind w:right="-29"/>
              <w:jc w:val="right"/>
              <w:rPr>
                <w:rFonts w:ascii="Arial" w:hAnsi="Arial" w:cs="Arial"/>
                <w:sz w:val="16"/>
                <w:szCs w:val="16"/>
              </w:rPr>
            </w:pPr>
          </w:p>
        </w:tc>
        <w:tc>
          <w:tcPr>
            <w:tcW w:w="457" w:type="pct"/>
            <w:shd w:val="clear" w:color="auto" w:fill="FAFAFA"/>
            <w:vAlign w:val="bottom"/>
          </w:tcPr>
          <w:p w:rsidR="0043261F" w:rsidRPr="007B7E65" w:rsidRDefault="0043261F" w:rsidP="00B6220B">
            <w:pPr>
              <w:ind w:right="-29"/>
              <w:jc w:val="right"/>
              <w:rPr>
                <w:rFonts w:ascii="Arial" w:hAnsi="Arial" w:cs="Arial"/>
                <w:sz w:val="16"/>
                <w:szCs w:val="16"/>
              </w:rPr>
            </w:pPr>
          </w:p>
        </w:tc>
        <w:tc>
          <w:tcPr>
            <w:tcW w:w="446" w:type="pct"/>
            <w:vAlign w:val="bottom"/>
          </w:tcPr>
          <w:p w:rsidR="0043261F" w:rsidRPr="005E1F14" w:rsidRDefault="0043261F" w:rsidP="00B6220B">
            <w:pPr>
              <w:ind w:right="-29"/>
              <w:jc w:val="right"/>
              <w:rPr>
                <w:rFonts w:ascii="Arial" w:hAnsi="Arial" w:cs="Arial"/>
                <w:sz w:val="16"/>
                <w:szCs w:val="16"/>
              </w:rPr>
            </w:pPr>
          </w:p>
        </w:tc>
      </w:tr>
      <w:tr w:rsidR="006D6A3F" w:rsidRPr="002E719B" w:rsidTr="006D6A3F">
        <w:trPr>
          <w:trHeight w:val="109"/>
        </w:trPr>
        <w:tc>
          <w:tcPr>
            <w:tcW w:w="1338" w:type="pct"/>
            <w:vAlign w:val="bottom"/>
          </w:tcPr>
          <w:p w:rsidR="006D6A3F" w:rsidRPr="002E719B" w:rsidRDefault="0043261F" w:rsidP="004736AB">
            <w:pPr>
              <w:ind w:left="-36" w:right="-65"/>
              <w:rPr>
                <w:rFonts w:ascii="Arial" w:hAnsi="Arial" w:cs="Arial"/>
                <w:sz w:val="16"/>
                <w:szCs w:val="16"/>
              </w:rPr>
            </w:pPr>
            <w:r>
              <w:rPr>
                <w:rFonts w:ascii="Arial" w:hAnsi="Arial" w:cs="Arial"/>
                <w:sz w:val="16"/>
                <w:szCs w:val="16"/>
              </w:rPr>
              <w:t xml:space="preserve">   </w:t>
            </w:r>
            <w:r w:rsidR="006D6A3F" w:rsidRPr="00B83546">
              <w:rPr>
                <w:rFonts w:ascii="Arial" w:hAnsi="Arial" w:cs="Arial"/>
                <w:sz w:val="16"/>
                <w:szCs w:val="16"/>
              </w:rPr>
              <w:t>modification</w:t>
            </w:r>
          </w:p>
        </w:tc>
        <w:tc>
          <w:tcPr>
            <w:tcW w:w="467" w:type="pct"/>
            <w:shd w:val="clear" w:color="auto" w:fill="FAFAFA"/>
            <w:vAlign w:val="bottom"/>
          </w:tcPr>
          <w:p w:rsidR="006D6A3F" w:rsidRPr="002E719B" w:rsidRDefault="006D6A3F" w:rsidP="006D6A3F">
            <w:pPr>
              <w:ind w:right="-29"/>
              <w:jc w:val="right"/>
              <w:rPr>
                <w:rFonts w:ascii="Arial" w:hAnsi="Arial" w:cs="Arial"/>
                <w:sz w:val="16"/>
                <w:szCs w:val="16"/>
              </w:rPr>
            </w:pPr>
          </w:p>
        </w:tc>
        <w:tc>
          <w:tcPr>
            <w:tcW w:w="460" w:type="pct"/>
            <w:vAlign w:val="bottom"/>
          </w:tcPr>
          <w:p w:rsidR="006D6A3F" w:rsidRPr="00763BD4" w:rsidRDefault="006D6A3F" w:rsidP="006D6A3F">
            <w:pPr>
              <w:ind w:right="-29"/>
              <w:jc w:val="right"/>
              <w:rPr>
                <w:rFonts w:ascii="Arial" w:hAnsi="Arial" w:cs="Arial"/>
                <w:sz w:val="16"/>
                <w:szCs w:val="16"/>
                <w:cs/>
              </w:rPr>
            </w:pPr>
          </w:p>
        </w:tc>
        <w:tc>
          <w:tcPr>
            <w:tcW w:w="457" w:type="pct"/>
            <w:shd w:val="clear" w:color="auto" w:fill="FAFAFA"/>
          </w:tcPr>
          <w:p w:rsidR="006D6A3F" w:rsidRPr="00F73A00" w:rsidRDefault="006D6A3F" w:rsidP="006D6A3F">
            <w:pPr>
              <w:ind w:right="-29"/>
              <w:jc w:val="right"/>
              <w:rPr>
                <w:rFonts w:ascii="Arial" w:hAnsi="Arial" w:cs="Arial"/>
                <w:sz w:val="16"/>
                <w:szCs w:val="16"/>
                <w:cs/>
              </w:rPr>
            </w:pPr>
          </w:p>
        </w:tc>
        <w:tc>
          <w:tcPr>
            <w:tcW w:w="459" w:type="pct"/>
          </w:tcPr>
          <w:p w:rsidR="006D6A3F" w:rsidRPr="00F73A00" w:rsidRDefault="006D6A3F" w:rsidP="006D6A3F">
            <w:pPr>
              <w:ind w:right="-29"/>
              <w:jc w:val="right"/>
              <w:rPr>
                <w:rFonts w:ascii="Arial" w:hAnsi="Arial" w:cs="Arial"/>
                <w:sz w:val="16"/>
                <w:szCs w:val="16"/>
                <w:cs/>
              </w:rPr>
            </w:pPr>
          </w:p>
        </w:tc>
        <w:tc>
          <w:tcPr>
            <w:tcW w:w="457" w:type="pct"/>
            <w:shd w:val="clear" w:color="auto" w:fill="FAFAFA"/>
          </w:tcPr>
          <w:p w:rsidR="006D6A3F" w:rsidRPr="00F73A00" w:rsidRDefault="006D6A3F" w:rsidP="006D6A3F">
            <w:pPr>
              <w:ind w:right="-29"/>
              <w:jc w:val="right"/>
              <w:rPr>
                <w:rFonts w:ascii="Arial" w:hAnsi="Arial" w:cs="Arial"/>
                <w:sz w:val="16"/>
                <w:szCs w:val="16"/>
                <w:cs/>
              </w:rPr>
            </w:pPr>
          </w:p>
        </w:tc>
        <w:tc>
          <w:tcPr>
            <w:tcW w:w="459" w:type="pct"/>
          </w:tcPr>
          <w:p w:rsidR="006D6A3F" w:rsidRPr="00F73A00" w:rsidRDefault="006D6A3F" w:rsidP="006D6A3F">
            <w:pPr>
              <w:ind w:right="-29"/>
              <w:jc w:val="right"/>
              <w:rPr>
                <w:rFonts w:ascii="Arial" w:hAnsi="Arial" w:cs="Arial"/>
                <w:sz w:val="16"/>
                <w:szCs w:val="16"/>
                <w:cs/>
              </w:rPr>
            </w:pPr>
          </w:p>
        </w:tc>
        <w:tc>
          <w:tcPr>
            <w:tcW w:w="457" w:type="pct"/>
            <w:shd w:val="clear" w:color="auto" w:fill="FAFAFA"/>
            <w:vAlign w:val="bottom"/>
          </w:tcPr>
          <w:p w:rsidR="006D6A3F" w:rsidRPr="005E1F14" w:rsidRDefault="007E4840" w:rsidP="006D6A3F">
            <w:pPr>
              <w:ind w:right="-29"/>
              <w:jc w:val="right"/>
              <w:rPr>
                <w:rFonts w:ascii="Arial" w:hAnsi="Arial" w:cs="Arial"/>
                <w:sz w:val="16"/>
                <w:szCs w:val="16"/>
              </w:rPr>
            </w:pPr>
            <w:r w:rsidRPr="007E4840">
              <w:rPr>
                <w:rFonts w:ascii="Arial" w:hAnsi="Arial" w:cs="Arial"/>
                <w:sz w:val="16"/>
                <w:szCs w:val="16"/>
              </w:rPr>
              <w:t>18</w:t>
            </w:r>
            <w:r w:rsidR="006D6A3F">
              <w:rPr>
                <w:rFonts w:ascii="Arial" w:hAnsi="Arial" w:cs="Arial"/>
                <w:sz w:val="16"/>
                <w:szCs w:val="16"/>
              </w:rPr>
              <w:t>.</w:t>
            </w:r>
            <w:r w:rsidRPr="007E4840">
              <w:rPr>
                <w:rFonts w:ascii="Arial" w:hAnsi="Arial" w:cs="Arial"/>
                <w:sz w:val="16"/>
                <w:szCs w:val="16"/>
              </w:rPr>
              <w:t>68</w:t>
            </w:r>
          </w:p>
        </w:tc>
        <w:tc>
          <w:tcPr>
            <w:tcW w:w="446" w:type="pct"/>
            <w:vAlign w:val="bottom"/>
          </w:tcPr>
          <w:p w:rsidR="006D6A3F" w:rsidRPr="005E1F14" w:rsidRDefault="006D6A3F" w:rsidP="006D6A3F">
            <w:pPr>
              <w:ind w:right="-29"/>
              <w:jc w:val="right"/>
              <w:rPr>
                <w:rFonts w:ascii="Arial" w:hAnsi="Arial" w:cs="Arial"/>
                <w:sz w:val="16"/>
                <w:szCs w:val="16"/>
              </w:rPr>
            </w:pPr>
            <w:r>
              <w:rPr>
                <w:rFonts w:ascii="Arial" w:hAnsi="Arial" w:cs="Arial"/>
                <w:sz w:val="16"/>
                <w:szCs w:val="16"/>
              </w:rPr>
              <w:t>-</w:t>
            </w:r>
          </w:p>
        </w:tc>
      </w:tr>
      <w:tr w:rsidR="00B6220B" w:rsidRPr="002E719B" w:rsidTr="006D6A3F">
        <w:trPr>
          <w:trHeight w:val="109"/>
        </w:trPr>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Other income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763BD4" w:rsidRDefault="00B6220B" w:rsidP="00B6220B">
            <w:pPr>
              <w:ind w:right="-29"/>
              <w:jc w:val="right"/>
              <w:rPr>
                <w:rFonts w:ascii="Arial" w:hAnsi="Arial" w:cs="Arial"/>
                <w:sz w:val="16"/>
                <w:szCs w:val="16"/>
                <w:cs/>
              </w:rPr>
            </w:pPr>
          </w:p>
        </w:tc>
        <w:tc>
          <w:tcPr>
            <w:tcW w:w="457" w:type="pct"/>
            <w:shd w:val="clear" w:color="auto" w:fill="FAFAFA"/>
          </w:tcPr>
          <w:p w:rsidR="00B6220B" w:rsidRPr="00F73A00" w:rsidRDefault="00B6220B" w:rsidP="00B6220B">
            <w:pPr>
              <w:ind w:right="-29"/>
              <w:jc w:val="right"/>
              <w:rPr>
                <w:rFonts w:ascii="Arial" w:hAnsi="Arial" w:cs="Arial"/>
                <w:sz w:val="16"/>
                <w:szCs w:val="16"/>
                <w:cs/>
              </w:rPr>
            </w:pPr>
          </w:p>
        </w:tc>
        <w:tc>
          <w:tcPr>
            <w:tcW w:w="459" w:type="pct"/>
          </w:tcPr>
          <w:p w:rsidR="00B6220B" w:rsidRPr="00F73A00" w:rsidRDefault="00B6220B" w:rsidP="00B6220B">
            <w:pPr>
              <w:ind w:right="-29"/>
              <w:jc w:val="right"/>
              <w:rPr>
                <w:rFonts w:ascii="Arial" w:hAnsi="Arial" w:cs="Arial"/>
                <w:sz w:val="16"/>
                <w:szCs w:val="16"/>
                <w:cs/>
              </w:rPr>
            </w:pPr>
          </w:p>
        </w:tc>
        <w:tc>
          <w:tcPr>
            <w:tcW w:w="457" w:type="pct"/>
            <w:shd w:val="clear" w:color="auto" w:fill="FAFAFA"/>
          </w:tcPr>
          <w:p w:rsidR="00B6220B" w:rsidRPr="00F73A00" w:rsidRDefault="00B6220B" w:rsidP="00B6220B">
            <w:pPr>
              <w:ind w:right="-29"/>
              <w:jc w:val="right"/>
              <w:rPr>
                <w:rFonts w:ascii="Arial" w:hAnsi="Arial" w:cs="Arial"/>
                <w:sz w:val="16"/>
                <w:szCs w:val="16"/>
                <w:cs/>
              </w:rPr>
            </w:pPr>
          </w:p>
        </w:tc>
        <w:tc>
          <w:tcPr>
            <w:tcW w:w="459" w:type="pct"/>
          </w:tcPr>
          <w:p w:rsidR="00B6220B" w:rsidRPr="00F73A00" w:rsidRDefault="00B6220B" w:rsidP="00B6220B">
            <w:pPr>
              <w:ind w:right="-29"/>
              <w:jc w:val="right"/>
              <w:rPr>
                <w:rFonts w:ascii="Arial" w:hAnsi="Arial" w:cs="Arial"/>
                <w:sz w:val="16"/>
                <w:szCs w:val="16"/>
                <w:cs/>
              </w:rPr>
            </w:pPr>
          </w:p>
        </w:tc>
        <w:tc>
          <w:tcPr>
            <w:tcW w:w="457" w:type="pct"/>
            <w:tcBorders>
              <w:bottom w:val="single" w:sz="4" w:space="0" w:color="auto"/>
            </w:tcBorders>
            <w:shd w:val="clear" w:color="auto" w:fill="FAFAFA"/>
          </w:tcPr>
          <w:p w:rsidR="00B6220B" w:rsidRPr="00F73A00" w:rsidRDefault="007E4840" w:rsidP="007B7E65">
            <w:pPr>
              <w:ind w:right="-29"/>
              <w:jc w:val="right"/>
              <w:rPr>
                <w:rFonts w:ascii="Arial" w:hAnsi="Arial" w:cs="Arial"/>
                <w:sz w:val="16"/>
                <w:szCs w:val="16"/>
                <w:cs/>
              </w:rPr>
            </w:pPr>
            <w:r w:rsidRPr="007E4840">
              <w:rPr>
                <w:rFonts w:ascii="Arial" w:hAnsi="Arial" w:cs="Arial"/>
                <w:sz w:val="16"/>
                <w:szCs w:val="16"/>
              </w:rPr>
              <w:t>9</w:t>
            </w:r>
            <w:r w:rsidR="007B7E65" w:rsidRPr="007B7E65">
              <w:rPr>
                <w:rFonts w:ascii="Arial" w:hAnsi="Arial" w:cs="Arial"/>
                <w:sz w:val="16"/>
                <w:szCs w:val="16"/>
              </w:rPr>
              <w:t>.</w:t>
            </w:r>
            <w:r w:rsidRPr="007E4840">
              <w:rPr>
                <w:rFonts w:ascii="Arial" w:hAnsi="Arial" w:cs="Arial"/>
                <w:sz w:val="16"/>
                <w:szCs w:val="16"/>
              </w:rPr>
              <w:t>43</w:t>
            </w:r>
          </w:p>
        </w:tc>
        <w:tc>
          <w:tcPr>
            <w:tcW w:w="446" w:type="pct"/>
            <w:tcBorders>
              <w:bottom w:val="single" w:sz="4" w:space="0" w:color="auto"/>
            </w:tcBorders>
            <w:vAlign w:val="bottom"/>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7</w:t>
            </w:r>
            <w:r w:rsidR="00B6220B" w:rsidRPr="00F73A00">
              <w:rPr>
                <w:rFonts w:ascii="Arial" w:hAnsi="Arial" w:cs="Arial"/>
                <w:sz w:val="16"/>
                <w:szCs w:val="16"/>
              </w:rPr>
              <w:t>.</w:t>
            </w:r>
            <w:r w:rsidRPr="007E4840">
              <w:rPr>
                <w:rFonts w:ascii="Arial" w:hAnsi="Arial" w:cs="Arial"/>
                <w:sz w:val="16"/>
                <w:szCs w:val="16"/>
              </w:rPr>
              <w:t>63</w:t>
            </w:r>
          </w:p>
        </w:tc>
      </w:tr>
      <w:tr w:rsidR="00B6220B" w:rsidRPr="002E719B" w:rsidTr="00B6220B">
        <w:trPr>
          <w:trHeight w:val="118"/>
        </w:trPr>
        <w:tc>
          <w:tcPr>
            <w:tcW w:w="1338" w:type="pct"/>
            <w:vAlign w:val="bottom"/>
          </w:tcPr>
          <w:p w:rsidR="00B6220B" w:rsidRPr="002E719B" w:rsidRDefault="00B6220B" w:rsidP="004736AB">
            <w:pPr>
              <w:ind w:left="-36"/>
              <w:rPr>
                <w:rFonts w:ascii="Arial" w:hAnsi="Arial" w:cs="Arial"/>
                <w:sz w:val="10"/>
                <w:szCs w:val="10"/>
              </w:rPr>
            </w:pPr>
          </w:p>
        </w:tc>
        <w:tc>
          <w:tcPr>
            <w:tcW w:w="46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60"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46" w:type="pct"/>
            <w:vAlign w:val="bottom"/>
          </w:tcPr>
          <w:p w:rsidR="00B6220B" w:rsidRPr="002E719B" w:rsidRDefault="00B6220B" w:rsidP="00B6220B">
            <w:pPr>
              <w:ind w:right="-29"/>
              <w:jc w:val="right"/>
              <w:rPr>
                <w:rFonts w:ascii="Arial" w:hAnsi="Arial" w:cs="Arial"/>
                <w:sz w:val="10"/>
                <w:szCs w:val="10"/>
              </w:rPr>
            </w:pP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Net income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295</w:t>
            </w:r>
            <w:r w:rsidR="007B7E65" w:rsidRPr="007B7E65">
              <w:rPr>
                <w:rFonts w:ascii="Arial" w:hAnsi="Arial" w:cs="Arial"/>
                <w:sz w:val="16"/>
                <w:szCs w:val="16"/>
              </w:rPr>
              <w:t>.</w:t>
            </w:r>
            <w:r w:rsidRPr="007E4840">
              <w:rPr>
                <w:rFonts w:ascii="Arial" w:hAnsi="Arial" w:cs="Arial"/>
                <w:sz w:val="16"/>
                <w:szCs w:val="16"/>
              </w:rPr>
              <w:t>41</w:t>
            </w:r>
          </w:p>
        </w:tc>
        <w:tc>
          <w:tcPr>
            <w:tcW w:w="446" w:type="pct"/>
            <w:vAlign w:val="bottom"/>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253</w:t>
            </w:r>
            <w:r w:rsidR="00B6220B" w:rsidRPr="005E1F14">
              <w:rPr>
                <w:rFonts w:ascii="Arial" w:hAnsi="Arial" w:cs="Arial"/>
                <w:sz w:val="16"/>
                <w:szCs w:val="16"/>
              </w:rPr>
              <w:t>.</w:t>
            </w:r>
            <w:r w:rsidRPr="007E4840">
              <w:rPr>
                <w:rFonts w:ascii="Arial" w:hAnsi="Arial" w:cs="Arial"/>
                <w:sz w:val="16"/>
                <w:szCs w:val="16"/>
              </w:rPr>
              <w:t>94</w:t>
            </w: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Share of</w:t>
            </w:r>
            <w:r w:rsidRPr="002E719B">
              <w:rPr>
                <w:rFonts w:ascii="Arial" w:hAnsi="Arial" w:cs="Arial"/>
                <w:sz w:val="16"/>
                <w:szCs w:val="16"/>
                <w:lang w:val="en-US"/>
              </w:rPr>
              <w:t xml:space="preserve"> loss</w:t>
            </w:r>
            <w:r w:rsidR="00E9000C">
              <w:rPr>
                <w:rFonts w:ascii="Arial" w:hAnsi="Arial" w:cs="Arial"/>
                <w:sz w:val="16"/>
                <w:szCs w:val="16"/>
                <w:lang w:val="en-US"/>
              </w:rPr>
              <w:t>es</w:t>
            </w:r>
            <w:r w:rsidRPr="002E719B">
              <w:rPr>
                <w:rFonts w:ascii="Arial" w:hAnsi="Arial" w:cs="Arial"/>
                <w:sz w:val="16"/>
                <w:szCs w:val="16"/>
              </w:rPr>
              <w:t xml:space="preserve"> from investment</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46" w:type="pct"/>
            <w:vAlign w:val="bottom"/>
          </w:tcPr>
          <w:p w:rsidR="00B6220B" w:rsidRPr="005E1F14" w:rsidRDefault="00B6220B" w:rsidP="00B6220B">
            <w:pPr>
              <w:ind w:right="-29"/>
              <w:jc w:val="right"/>
              <w:rPr>
                <w:rFonts w:ascii="Arial" w:hAnsi="Arial" w:cs="Arial"/>
                <w:sz w:val="16"/>
                <w:szCs w:val="16"/>
                <w:cs/>
              </w:rPr>
            </w:pP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 xml:space="preserve">   in a joint venture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7B7E65" w:rsidP="00B6220B">
            <w:pPr>
              <w:ind w:right="-29"/>
              <w:jc w:val="right"/>
              <w:rPr>
                <w:rFonts w:ascii="Arial" w:hAnsi="Arial" w:cs="Arial"/>
                <w:sz w:val="16"/>
                <w:szCs w:val="16"/>
              </w:rPr>
            </w:pPr>
            <w:r w:rsidRPr="007B7E65">
              <w:rPr>
                <w:rFonts w:ascii="Arial" w:hAnsi="Arial" w:cs="Arial"/>
                <w:sz w:val="16"/>
                <w:szCs w:val="16"/>
              </w:rPr>
              <w:t>(</w:t>
            </w:r>
            <w:r w:rsidR="007E4840" w:rsidRPr="007E4840">
              <w:rPr>
                <w:rFonts w:ascii="Arial" w:hAnsi="Arial" w:cs="Arial"/>
                <w:sz w:val="16"/>
                <w:szCs w:val="16"/>
              </w:rPr>
              <w:t>0</w:t>
            </w:r>
            <w:r w:rsidRPr="007B7E65">
              <w:rPr>
                <w:rFonts w:ascii="Arial" w:hAnsi="Arial" w:cs="Arial"/>
                <w:sz w:val="16"/>
                <w:szCs w:val="16"/>
              </w:rPr>
              <w:t>.</w:t>
            </w:r>
            <w:r w:rsidR="007E4840" w:rsidRPr="007E4840">
              <w:rPr>
                <w:rFonts w:ascii="Arial" w:hAnsi="Arial" w:cs="Arial"/>
                <w:sz w:val="16"/>
                <w:szCs w:val="16"/>
              </w:rPr>
              <w:t>43</w:t>
            </w:r>
            <w:r w:rsidRPr="007B7E65">
              <w:rPr>
                <w:rFonts w:ascii="Arial" w:hAnsi="Arial" w:cs="Arial"/>
                <w:sz w:val="16"/>
                <w:szCs w:val="16"/>
              </w:rPr>
              <w:t>)</w:t>
            </w:r>
          </w:p>
        </w:tc>
        <w:tc>
          <w:tcPr>
            <w:tcW w:w="446" w:type="pct"/>
            <w:vAlign w:val="bottom"/>
          </w:tcPr>
          <w:p w:rsidR="00B6220B" w:rsidRPr="005E1F14" w:rsidRDefault="00B6220B" w:rsidP="00B6220B">
            <w:pPr>
              <w:ind w:right="-29"/>
              <w:jc w:val="right"/>
              <w:rPr>
                <w:rFonts w:ascii="Arial" w:hAnsi="Arial" w:cs="Arial"/>
                <w:sz w:val="16"/>
                <w:szCs w:val="16"/>
                <w:cs/>
              </w:rPr>
            </w:pPr>
            <w:r w:rsidRPr="005E1F14">
              <w:rPr>
                <w:rFonts w:ascii="Arial" w:hAnsi="Arial" w:cs="Arial"/>
                <w:sz w:val="16"/>
                <w:szCs w:val="16"/>
              </w:rPr>
              <w:t>(</w:t>
            </w:r>
            <w:r w:rsidR="007E4840" w:rsidRPr="007E4840">
              <w:rPr>
                <w:rFonts w:ascii="Arial" w:hAnsi="Arial" w:cs="Arial"/>
                <w:sz w:val="16"/>
                <w:szCs w:val="16"/>
              </w:rPr>
              <w:t>2</w:t>
            </w:r>
            <w:r w:rsidRPr="005E1F14">
              <w:rPr>
                <w:rFonts w:ascii="Arial" w:hAnsi="Arial" w:cs="Arial"/>
                <w:sz w:val="16"/>
                <w:szCs w:val="16"/>
              </w:rPr>
              <w:t>.</w:t>
            </w:r>
            <w:r w:rsidR="007E4840" w:rsidRPr="007E4840">
              <w:rPr>
                <w:rFonts w:ascii="Arial" w:hAnsi="Arial" w:cs="Arial"/>
                <w:sz w:val="16"/>
                <w:szCs w:val="16"/>
              </w:rPr>
              <w:t>19</w:t>
            </w:r>
            <w:r w:rsidRPr="005E1F14">
              <w:rPr>
                <w:rFonts w:ascii="Arial" w:hAnsi="Arial" w:cs="Arial"/>
                <w:sz w:val="16"/>
                <w:szCs w:val="16"/>
              </w:rPr>
              <w:t>)</w:t>
            </w: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Unrealised</w:t>
            </w:r>
            <w:r w:rsidR="00983926">
              <w:rPr>
                <w:rFonts w:ascii="Arial" w:hAnsi="Arial" w:cs="Arial"/>
                <w:sz w:val="16"/>
                <w:szCs w:val="16"/>
              </w:rPr>
              <w:t xml:space="preserve"> </w:t>
            </w:r>
            <w:r>
              <w:rPr>
                <w:rFonts w:ascii="Arial" w:hAnsi="Arial" w:cs="Arial"/>
                <w:sz w:val="16"/>
                <w:szCs w:val="16"/>
              </w:rPr>
              <w:t>losses</w:t>
            </w:r>
            <w:r w:rsidRPr="002E719B">
              <w:rPr>
                <w:rFonts w:ascii="Arial" w:hAnsi="Arial" w:cs="Arial"/>
                <w:sz w:val="16"/>
                <w:szCs w:val="16"/>
              </w:rPr>
              <w:t xml:space="preserve"> on </w:t>
            </w:r>
          </w:p>
          <w:p w:rsidR="00B6220B" w:rsidRPr="002E719B" w:rsidRDefault="00B6220B" w:rsidP="004736AB">
            <w:pPr>
              <w:ind w:left="-36"/>
              <w:rPr>
                <w:rFonts w:ascii="Arial" w:hAnsi="Arial" w:cs="Arial"/>
                <w:sz w:val="16"/>
                <w:szCs w:val="16"/>
              </w:rPr>
            </w:pPr>
            <w:r w:rsidRPr="002E719B">
              <w:rPr>
                <w:rFonts w:ascii="Arial" w:hAnsi="Arial" w:cs="Arial"/>
                <w:sz w:val="16"/>
                <w:szCs w:val="16"/>
              </w:rPr>
              <w:t xml:space="preserve">   exchange rate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7B7E65" w:rsidP="00B6220B">
            <w:pPr>
              <w:ind w:right="-29"/>
              <w:jc w:val="right"/>
              <w:rPr>
                <w:rFonts w:ascii="Arial" w:hAnsi="Arial" w:cs="Arial"/>
                <w:sz w:val="16"/>
                <w:szCs w:val="16"/>
                <w:cs/>
              </w:rPr>
            </w:pPr>
            <w:r w:rsidRPr="007B7E65">
              <w:rPr>
                <w:rFonts w:ascii="Arial" w:hAnsi="Arial" w:cs="Arial"/>
                <w:sz w:val="16"/>
                <w:szCs w:val="16"/>
              </w:rPr>
              <w:t>(</w:t>
            </w:r>
            <w:r w:rsidR="007E4840" w:rsidRPr="007E4840">
              <w:rPr>
                <w:rFonts w:ascii="Arial" w:hAnsi="Arial" w:cs="Arial"/>
                <w:sz w:val="16"/>
                <w:szCs w:val="16"/>
              </w:rPr>
              <w:t>38</w:t>
            </w:r>
            <w:r w:rsidRPr="007B7E65">
              <w:rPr>
                <w:rFonts w:ascii="Arial" w:hAnsi="Arial" w:cs="Arial"/>
                <w:sz w:val="16"/>
                <w:szCs w:val="16"/>
              </w:rPr>
              <w:t>.</w:t>
            </w:r>
            <w:r w:rsidR="007E4840" w:rsidRPr="007E4840">
              <w:rPr>
                <w:rFonts w:ascii="Arial" w:hAnsi="Arial" w:cs="Arial"/>
                <w:sz w:val="16"/>
                <w:szCs w:val="16"/>
              </w:rPr>
              <w:t>64</w:t>
            </w:r>
            <w:r w:rsidRPr="007B7E65">
              <w:rPr>
                <w:rFonts w:ascii="Arial" w:hAnsi="Arial" w:cs="Arial"/>
                <w:sz w:val="16"/>
                <w:szCs w:val="16"/>
              </w:rPr>
              <w:t>)</w:t>
            </w:r>
          </w:p>
        </w:tc>
        <w:tc>
          <w:tcPr>
            <w:tcW w:w="446" w:type="pct"/>
            <w:vAlign w:val="bottom"/>
          </w:tcPr>
          <w:p w:rsidR="00B6220B" w:rsidRPr="005E1F14" w:rsidRDefault="00B6220B" w:rsidP="00B6220B">
            <w:pPr>
              <w:ind w:right="-29"/>
              <w:jc w:val="right"/>
              <w:rPr>
                <w:rFonts w:ascii="Arial" w:hAnsi="Arial" w:cs="Arial"/>
                <w:sz w:val="16"/>
                <w:szCs w:val="16"/>
                <w:cs/>
              </w:rPr>
            </w:pPr>
            <w:r w:rsidRPr="005E1F14">
              <w:rPr>
                <w:rFonts w:ascii="Arial" w:hAnsi="Arial" w:cs="Arial"/>
                <w:sz w:val="16"/>
                <w:szCs w:val="16"/>
              </w:rPr>
              <w:t>(</w:t>
            </w:r>
            <w:r w:rsidR="007E4840" w:rsidRPr="007E4840">
              <w:rPr>
                <w:rFonts w:ascii="Arial" w:hAnsi="Arial" w:cs="Arial"/>
                <w:sz w:val="16"/>
                <w:szCs w:val="16"/>
              </w:rPr>
              <w:t>33</w:t>
            </w:r>
            <w:r w:rsidRPr="005E1F14">
              <w:rPr>
                <w:rFonts w:ascii="Arial" w:hAnsi="Arial" w:cs="Arial"/>
                <w:sz w:val="16"/>
                <w:szCs w:val="16"/>
              </w:rPr>
              <w:t>.</w:t>
            </w:r>
            <w:r w:rsidR="007E4840" w:rsidRPr="007E4840">
              <w:rPr>
                <w:rFonts w:ascii="Arial" w:hAnsi="Arial" w:cs="Arial"/>
                <w:sz w:val="16"/>
                <w:szCs w:val="16"/>
              </w:rPr>
              <w:t>23</w:t>
            </w:r>
            <w:r w:rsidRPr="005E1F14">
              <w:rPr>
                <w:rFonts w:ascii="Arial" w:hAnsi="Arial" w:cs="Arial"/>
                <w:sz w:val="16"/>
                <w:szCs w:val="16"/>
              </w:rPr>
              <w:t>)</w:t>
            </w: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Selling and service expenses</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46" w:type="pct"/>
            <w:vAlign w:val="bottom"/>
          </w:tcPr>
          <w:p w:rsidR="00B6220B" w:rsidRPr="002E719B" w:rsidRDefault="00B6220B" w:rsidP="00B6220B">
            <w:pPr>
              <w:ind w:right="-29"/>
              <w:jc w:val="right"/>
              <w:rPr>
                <w:rFonts w:ascii="Arial" w:hAnsi="Arial" w:cs="Arial"/>
                <w:sz w:val="16"/>
                <w:szCs w:val="16"/>
              </w:rPr>
            </w:pPr>
          </w:p>
        </w:tc>
      </w:tr>
      <w:tr w:rsidR="00B6220B" w:rsidRPr="002E719B" w:rsidTr="00B6220B">
        <w:tc>
          <w:tcPr>
            <w:tcW w:w="1338" w:type="pct"/>
            <w:vAlign w:val="bottom"/>
          </w:tcPr>
          <w:p w:rsidR="00B6220B" w:rsidRPr="002E719B" w:rsidRDefault="00B6220B" w:rsidP="004736AB">
            <w:pPr>
              <w:ind w:left="-36" w:right="-38"/>
              <w:rPr>
                <w:rFonts w:ascii="Arial" w:hAnsi="Arial" w:cs="Arial"/>
                <w:spacing w:val="-4"/>
                <w:sz w:val="16"/>
                <w:szCs w:val="16"/>
              </w:rPr>
            </w:pPr>
            <w:r w:rsidRPr="002E719B">
              <w:rPr>
                <w:rFonts w:ascii="Arial" w:hAnsi="Arial" w:cs="Arial"/>
                <w:sz w:val="16"/>
                <w:szCs w:val="16"/>
              </w:rPr>
              <w:t xml:space="preserve">   and administrative expenses</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7B7E65" w:rsidP="00B6220B">
            <w:pPr>
              <w:ind w:right="-29"/>
              <w:jc w:val="right"/>
              <w:rPr>
                <w:rFonts w:ascii="Arial" w:hAnsi="Arial" w:cs="Arial"/>
                <w:sz w:val="16"/>
                <w:szCs w:val="16"/>
              </w:rPr>
            </w:pPr>
            <w:r w:rsidRPr="007B7E65">
              <w:rPr>
                <w:rFonts w:ascii="Arial" w:hAnsi="Arial" w:cs="Arial"/>
                <w:sz w:val="16"/>
                <w:szCs w:val="16"/>
              </w:rPr>
              <w:t>(</w:t>
            </w:r>
            <w:r w:rsidR="007E4840" w:rsidRPr="007E4840">
              <w:rPr>
                <w:rFonts w:ascii="Arial" w:hAnsi="Arial" w:cs="Arial"/>
                <w:sz w:val="16"/>
                <w:szCs w:val="16"/>
              </w:rPr>
              <w:t>104</w:t>
            </w:r>
            <w:r w:rsidRPr="007B7E65">
              <w:rPr>
                <w:rFonts w:ascii="Arial" w:hAnsi="Arial" w:cs="Arial"/>
                <w:sz w:val="16"/>
                <w:szCs w:val="16"/>
              </w:rPr>
              <w:t>.</w:t>
            </w:r>
            <w:r w:rsidR="007E4840" w:rsidRPr="007E4840">
              <w:rPr>
                <w:rFonts w:ascii="Arial" w:hAnsi="Arial" w:cs="Arial"/>
                <w:sz w:val="16"/>
                <w:szCs w:val="16"/>
              </w:rPr>
              <w:t>25</w:t>
            </w:r>
            <w:r w:rsidRPr="007B7E65">
              <w:rPr>
                <w:rFonts w:ascii="Arial" w:hAnsi="Arial" w:cs="Arial"/>
                <w:sz w:val="16"/>
                <w:szCs w:val="16"/>
              </w:rPr>
              <w:t>)</w:t>
            </w:r>
          </w:p>
        </w:tc>
        <w:tc>
          <w:tcPr>
            <w:tcW w:w="446" w:type="pct"/>
            <w:shd w:val="clear" w:color="auto" w:fill="auto"/>
            <w:vAlign w:val="bottom"/>
          </w:tcPr>
          <w:p w:rsidR="00B6220B" w:rsidRPr="005E1F14" w:rsidRDefault="00B6220B" w:rsidP="00B6220B">
            <w:pPr>
              <w:ind w:right="-29"/>
              <w:jc w:val="right"/>
              <w:rPr>
                <w:rFonts w:ascii="Arial" w:hAnsi="Arial" w:cs="Arial"/>
                <w:sz w:val="16"/>
                <w:szCs w:val="16"/>
              </w:rPr>
            </w:pPr>
            <w:r>
              <w:rPr>
                <w:rFonts w:ascii="Arial" w:hAnsi="Arial" w:cs="Arial"/>
                <w:sz w:val="16"/>
                <w:szCs w:val="16"/>
              </w:rPr>
              <w:t>(</w:t>
            </w:r>
            <w:r w:rsidR="007E4840" w:rsidRPr="007E4840">
              <w:rPr>
                <w:rFonts w:ascii="Arial" w:hAnsi="Arial" w:cs="Arial"/>
                <w:sz w:val="16"/>
                <w:szCs w:val="16"/>
              </w:rPr>
              <w:t>127</w:t>
            </w:r>
            <w:r>
              <w:rPr>
                <w:rFonts w:ascii="Arial" w:hAnsi="Arial" w:cs="Arial"/>
                <w:sz w:val="16"/>
                <w:szCs w:val="16"/>
              </w:rPr>
              <w:t>.</w:t>
            </w:r>
            <w:r w:rsidR="007E4840" w:rsidRPr="007E4840">
              <w:rPr>
                <w:rFonts w:ascii="Arial" w:hAnsi="Arial" w:cs="Arial"/>
                <w:sz w:val="16"/>
                <w:szCs w:val="16"/>
              </w:rPr>
              <w:t>41</w:t>
            </w:r>
            <w:r>
              <w:rPr>
                <w:rFonts w:ascii="Arial" w:hAnsi="Arial" w:cs="Arial"/>
                <w:sz w:val="16"/>
                <w:szCs w:val="16"/>
              </w:rPr>
              <w:t>)</w:t>
            </w: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Finance costs</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7B7E65" w:rsidP="00B6220B">
            <w:pPr>
              <w:ind w:right="-29"/>
              <w:jc w:val="right"/>
              <w:rPr>
                <w:rFonts w:ascii="Arial" w:hAnsi="Arial" w:cs="Arial"/>
                <w:sz w:val="16"/>
                <w:szCs w:val="16"/>
                <w:cs/>
              </w:rPr>
            </w:pPr>
            <w:r w:rsidRPr="007B7E65">
              <w:rPr>
                <w:rFonts w:ascii="Arial" w:hAnsi="Arial" w:cs="Arial"/>
                <w:sz w:val="16"/>
                <w:szCs w:val="16"/>
              </w:rPr>
              <w:t>(</w:t>
            </w:r>
            <w:r w:rsidR="007E4840" w:rsidRPr="007E4840">
              <w:rPr>
                <w:rFonts w:ascii="Arial" w:hAnsi="Arial" w:cs="Arial"/>
                <w:sz w:val="16"/>
                <w:szCs w:val="16"/>
              </w:rPr>
              <w:t>40</w:t>
            </w:r>
            <w:r w:rsidRPr="007B7E65">
              <w:rPr>
                <w:rFonts w:ascii="Arial" w:hAnsi="Arial" w:cs="Arial"/>
                <w:sz w:val="16"/>
                <w:szCs w:val="16"/>
              </w:rPr>
              <w:t>.</w:t>
            </w:r>
            <w:r w:rsidR="007E4840" w:rsidRPr="007E4840">
              <w:rPr>
                <w:rFonts w:ascii="Arial" w:hAnsi="Arial" w:cs="Arial"/>
                <w:sz w:val="16"/>
                <w:szCs w:val="16"/>
              </w:rPr>
              <w:t>85</w:t>
            </w:r>
            <w:r w:rsidRPr="007B7E65">
              <w:rPr>
                <w:rFonts w:ascii="Arial" w:hAnsi="Arial" w:cs="Arial"/>
                <w:sz w:val="16"/>
                <w:szCs w:val="16"/>
              </w:rPr>
              <w:t>)</w:t>
            </w:r>
          </w:p>
        </w:tc>
        <w:tc>
          <w:tcPr>
            <w:tcW w:w="446" w:type="pct"/>
            <w:shd w:val="clear" w:color="auto" w:fill="auto"/>
            <w:vAlign w:val="bottom"/>
          </w:tcPr>
          <w:p w:rsidR="00B6220B" w:rsidRPr="005E1F14" w:rsidRDefault="00B6220B" w:rsidP="00B6220B">
            <w:pPr>
              <w:ind w:right="-29"/>
              <w:jc w:val="right"/>
              <w:rPr>
                <w:rFonts w:ascii="Arial" w:hAnsi="Arial" w:cs="Arial"/>
                <w:sz w:val="16"/>
                <w:szCs w:val="16"/>
              </w:rPr>
            </w:pPr>
            <w:r>
              <w:rPr>
                <w:rFonts w:ascii="Arial" w:hAnsi="Arial" w:cs="Arial"/>
                <w:sz w:val="16"/>
                <w:szCs w:val="16"/>
              </w:rPr>
              <w:t>(</w:t>
            </w:r>
            <w:r w:rsidR="007E4840" w:rsidRPr="007E4840">
              <w:rPr>
                <w:rFonts w:ascii="Arial" w:hAnsi="Arial" w:cs="Arial"/>
                <w:sz w:val="16"/>
                <w:szCs w:val="16"/>
              </w:rPr>
              <w:t>34</w:t>
            </w:r>
            <w:r>
              <w:rPr>
                <w:rFonts w:ascii="Arial" w:hAnsi="Arial" w:cs="Arial"/>
                <w:sz w:val="16"/>
                <w:szCs w:val="16"/>
              </w:rPr>
              <w:t>.</w:t>
            </w:r>
            <w:r w:rsidR="007E4840" w:rsidRPr="007E4840">
              <w:rPr>
                <w:rFonts w:ascii="Arial" w:hAnsi="Arial" w:cs="Arial"/>
                <w:sz w:val="16"/>
                <w:szCs w:val="16"/>
              </w:rPr>
              <w:t>70</w:t>
            </w:r>
            <w:r>
              <w:rPr>
                <w:rFonts w:ascii="Arial" w:hAnsi="Arial" w:cs="Arial"/>
                <w:sz w:val="16"/>
                <w:szCs w:val="16"/>
              </w:rPr>
              <w:t>)</w:t>
            </w:r>
          </w:p>
        </w:tc>
      </w:tr>
      <w:tr w:rsidR="00B6220B" w:rsidRPr="002E719B" w:rsidTr="00B6220B">
        <w:tc>
          <w:tcPr>
            <w:tcW w:w="1338" w:type="pct"/>
            <w:vAlign w:val="bottom"/>
          </w:tcPr>
          <w:p w:rsidR="00B6220B" w:rsidRPr="002E719B" w:rsidRDefault="00B6220B" w:rsidP="004736AB">
            <w:pPr>
              <w:ind w:left="-36" w:right="-128"/>
              <w:rPr>
                <w:rFonts w:ascii="Arial" w:hAnsi="Arial" w:cs="Arial"/>
                <w:sz w:val="16"/>
                <w:szCs w:val="16"/>
              </w:rPr>
            </w:pPr>
            <w:r w:rsidRPr="002E719B">
              <w:rPr>
                <w:rFonts w:ascii="Arial" w:hAnsi="Arial" w:cs="Arial"/>
                <w:sz w:val="16"/>
                <w:szCs w:val="16"/>
              </w:rPr>
              <w:t>Income tax</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B6220B" w:rsidRPr="002E719B" w:rsidRDefault="00506D65" w:rsidP="00B6220B">
            <w:pPr>
              <w:ind w:right="-29"/>
              <w:jc w:val="right"/>
              <w:rPr>
                <w:rFonts w:ascii="Arial" w:hAnsi="Arial" w:cs="Arial"/>
                <w:sz w:val="16"/>
                <w:szCs w:val="16"/>
                <w:cs/>
              </w:rPr>
            </w:pPr>
            <w:r w:rsidRPr="00506D65">
              <w:rPr>
                <w:rFonts w:ascii="Arial" w:hAnsi="Arial" w:cs="Arial"/>
                <w:sz w:val="16"/>
                <w:szCs w:val="16"/>
              </w:rPr>
              <w:t>(</w:t>
            </w:r>
            <w:r w:rsidR="007E4840" w:rsidRPr="007E4840">
              <w:rPr>
                <w:rFonts w:ascii="Arial" w:hAnsi="Arial" w:cs="Arial"/>
                <w:sz w:val="16"/>
                <w:szCs w:val="16"/>
              </w:rPr>
              <w:t>19</w:t>
            </w:r>
            <w:r w:rsidRPr="00506D65">
              <w:rPr>
                <w:rFonts w:ascii="Arial" w:hAnsi="Arial" w:cs="Arial"/>
                <w:sz w:val="16"/>
                <w:szCs w:val="16"/>
              </w:rPr>
              <w:t>.</w:t>
            </w:r>
            <w:r w:rsidR="007E4840" w:rsidRPr="007E4840">
              <w:rPr>
                <w:rFonts w:ascii="Arial" w:hAnsi="Arial" w:cs="Arial"/>
                <w:sz w:val="16"/>
                <w:szCs w:val="16"/>
              </w:rPr>
              <w:t>04</w:t>
            </w:r>
            <w:r w:rsidRPr="00506D65">
              <w:rPr>
                <w:rFonts w:ascii="Arial" w:hAnsi="Arial" w:cs="Arial"/>
                <w:sz w:val="16"/>
                <w:szCs w:val="16"/>
              </w:rPr>
              <w:t>)</w:t>
            </w:r>
          </w:p>
        </w:tc>
        <w:tc>
          <w:tcPr>
            <w:tcW w:w="446" w:type="pct"/>
            <w:tcBorders>
              <w:bottom w:val="single" w:sz="4" w:space="0" w:color="auto"/>
            </w:tcBorders>
            <w:shd w:val="clear" w:color="auto" w:fill="auto"/>
            <w:vAlign w:val="bottom"/>
          </w:tcPr>
          <w:p w:rsidR="00B6220B" w:rsidRPr="005E1F14" w:rsidRDefault="00B6220B" w:rsidP="00B6220B">
            <w:pPr>
              <w:ind w:right="-29"/>
              <w:jc w:val="right"/>
              <w:rPr>
                <w:rFonts w:ascii="Arial" w:hAnsi="Arial" w:cs="Arial"/>
                <w:sz w:val="16"/>
                <w:szCs w:val="16"/>
                <w:cs/>
              </w:rPr>
            </w:pPr>
            <w:r w:rsidRPr="005E1F14">
              <w:rPr>
                <w:rFonts w:ascii="Arial" w:hAnsi="Arial" w:cs="Arial"/>
                <w:sz w:val="16"/>
                <w:szCs w:val="16"/>
              </w:rPr>
              <w:t>(</w:t>
            </w:r>
            <w:r w:rsidR="007E4840" w:rsidRPr="007E4840">
              <w:rPr>
                <w:rFonts w:ascii="Arial" w:hAnsi="Arial" w:cs="Arial"/>
                <w:sz w:val="16"/>
                <w:szCs w:val="16"/>
              </w:rPr>
              <w:t>10</w:t>
            </w:r>
            <w:r w:rsidRPr="005E1F14">
              <w:rPr>
                <w:rFonts w:ascii="Arial" w:hAnsi="Arial" w:cs="Arial"/>
                <w:sz w:val="16"/>
                <w:szCs w:val="16"/>
              </w:rPr>
              <w:t>.</w:t>
            </w:r>
            <w:r w:rsidR="007E4840" w:rsidRPr="007E4840">
              <w:rPr>
                <w:rFonts w:ascii="Arial" w:hAnsi="Arial" w:cs="Arial"/>
                <w:sz w:val="16"/>
                <w:szCs w:val="16"/>
              </w:rPr>
              <w:t>75</w:t>
            </w:r>
            <w:r w:rsidRPr="005E1F14">
              <w:rPr>
                <w:rFonts w:ascii="Arial" w:hAnsi="Arial" w:cs="Arial"/>
                <w:sz w:val="16"/>
                <w:szCs w:val="16"/>
              </w:rPr>
              <w:t>)</w:t>
            </w:r>
          </w:p>
        </w:tc>
      </w:tr>
      <w:tr w:rsidR="00B6220B" w:rsidRPr="002E719B" w:rsidTr="00B6220B">
        <w:tc>
          <w:tcPr>
            <w:tcW w:w="1338" w:type="pct"/>
            <w:vAlign w:val="bottom"/>
          </w:tcPr>
          <w:p w:rsidR="00B6220B" w:rsidRPr="002E719B" w:rsidRDefault="00B6220B" w:rsidP="004736AB">
            <w:pPr>
              <w:ind w:left="-36"/>
              <w:rPr>
                <w:rFonts w:ascii="Arial" w:hAnsi="Arial" w:cs="Arial"/>
                <w:sz w:val="10"/>
                <w:szCs w:val="10"/>
              </w:rPr>
            </w:pPr>
          </w:p>
        </w:tc>
        <w:tc>
          <w:tcPr>
            <w:tcW w:w="46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60"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vAlign w:val="bottom"/>
          </w:tcPr>
          <w:p w:rsidR="00B6220B" w:rsidRPr="002E719B" w:rsidRDefault="00B6220B" w:rsidP="00B6220B">
            <w:pPr>
              <w:ind w:right="-29"/>
              <w:jc w:val="right"/>
              <w:rPr>
                <w:rFonts w:ascii="Arial" w:hAnsi="Arial" w:cs="Arial"/>
                <w:sz w:val="10"/>
                <w:szCs w:val="10"/>
              </w:rPr>
            </w:pPr>
          </w:p>
        </w:tc>
        <w:tc>
          <w:tcPr>
            <w:tcW w:w="446" w:type="pct"/>
            <w:tcBorders>
              <w:top w:val="single" w:sz="4" w:space="0" w:color="auto"/>
            </w:tcBorders>
            <w:shd w:val="clear" w:color="auto" w:fill="auto"/>
            <w:vAlign w:val="bottom"/>
          </w:tcPr>
          <w:p w:rsidR="00B6220B" w:rsidRPr="002E719B" w:rsidRDefault="00B6220B" w:rsidP="00B6220B">
            <w:pPr>
              <w:ind w:right="-29"/>
              <w:jc w:val="right"/>
              <w:rPr>
                <w:rFonts w:ascii="Arial" w:hAnsi="Arial" w:cs="Arial"/>
                <w:sz w:val="10"/>
                <w:szCs w:val="10"/>
              </w:rPr>
            </w:pPr>
          </w:p>
        </w:tc>
      </w:tr>
      <w:tr w:rsidR="00B6220B" w:rsidRPr="002E719B" w:rsidTr="00B6220B">
        <w:tc>
          <w:tcPr>
            <w:tcW w:w="1338" w:type="pct"/>
            <w:vAlign w:val="bottom"/>
          </w:tcPr>
          <w:p w:rsidR="00B6220B" w:rsidRPr="002E719B" w:rsidRDefault="00B6220B" w:rsidP="004736AB">
            <w:pPr>
              <w:ind w:left="-36"/>
              <w:rPr>
                <w:rFonts w:ascii="Arial" w:hAnsi="Arial" w:cs="Arial"/>
                <w:sz w:val="16"/>
                <w:szCs w:val="16"/>
              </w:rPr>
            </w:pPr>
            <w:r w:rsidRPr="002E719B">
              <w:rPr>
                <w:rFonts w:ascii="Arial" w:hAnsi="Arial" w:cs="Arial"/>
                <w:sz w:val="16"/>
                <w:szCs w:val="16"/>
              </w:rPr>
              <w:t>Net profit</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92</w:t>
            </w:r>
            <w:r w:rsidR="00506D65" w:rsidRPr="00506D65">
              <w:rPr>
                <w:rFonts w:ascii="Arial" w:hAnsi="Arial" w:cs="Arial"/>
                <w:sz w:val="16"/>
                <w:szCs w:val="16"/>
              </w:rPr>
              <w:t>.</w:t>
            </w:r>
            <w:r w:rsidRPr="007E4840">
              <w:rPr>
                <w:rFonts w:ascii="Arial" w:hAnsi="Arial" w:cs="Arial"/>
                <w:sz w:val="16"/>
                <w:szCs w:val="16"/>
              </w:rPr>
              <w:t>20</w:t>
            </w:r>
          </w:p>
        </w:tc>
        <w:tc>
          <w:tcPr>
            <w:tcW w:w="446" w:type="pct"/>
            <w:tcBorders>
              <w:bottom w:val="single" w:sz="4" w:space="0" w:color="auto"/>
            </w:tcBorders>
            <w:shd w:val="clear" w:color="auto" w:fill="auto"/>
            <w:vAlign w:val="bottom"/>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45</w:t>
            </w:r>
            <w:r w:rsidR="00B6220B" w:rsidRPr="005E1F14">
              <w:rPr>
                <w:rFonts w:ascii="Arial" w:hAnsi="Arial" w:cs="Arial"/>
                <w:sz w:val="16"/>
                <w:szCs w:val="16"/>
              </w:rPr>
              <w:t>.</w:t>
            </w:r>
            <w:r w:rsidRPr="007E4840">
              <w:rPr>
                <w:rFonts w:ascii="Arial" w:hAnsi="Arial" w:cs="Arial"/>
                <w:sz w:val="16"/>
                <w:szCs w:val="16"/>
              </w:rPr>
              <w:t>66</w:t>
            </w:r>
          </w:p>
        </w:tc>
      </w:tr>
      <w:tr w:rsidR="00B6220B" w:rsidRPr="002E719B" w:rsidTr="00B6220B">
        <w:tc>
          <w:tcPr>
            <w:tcW w:w="1338" w:type="pct"/>
          </w:tcPr>
          <w:p w:rsidR="00B6220B" w:rsidRPr="002E719B" w:rsidRDefault="00B6220B" w:rsidP="004736AB">
            <w:pPr>
              <w:ind w:left="-36"/>
              <w:rPr>
                <w:rFonts w:ascii="Arial" w:hAnsi="Arial" w:cs="Arial"/>
                <w:sz w:val="14"/>
                <w:szCs w:val="14"/>
              </w:rPr>
            </w:pPr>
          </w:p>
        </w:tc>
        <w:tc>
          <w:tcPr>
            <w:tcW w:w="467" w:type="pct"/>
            <w:shd w:val="clear" w:color="auto" w:fill="FAFAFA"/>
          </w:tcPr>
          <w:p w:rsidR="00B6220B" w:rsidRPr="002E719B" w:rsidRDefault="00B6220B" w:rsidP="00B6220B">
            <w:pPr>
              <w:ind w:right="-29"/>
              <w:jc w:val="right"/>
              <w:rPr>
                <w:rFonts w:ascii="Arial" w:hAnsi="Arial" w:cs="Arial"/>
                <w:sz w:val="14"/>
                <w:szCs w:val="14"/>
              </w:rPr>
            </w:pPr>
          </w:p>
        </w:tc>
        <w:tc>
          <w:tcPr>
            <w:tcW w:w="460" w:type="pct"/>
          </w:tcPr>
          <w:p w:rsidR="00B6220B" w:rsidRPr="002E719B" w:rsidRDefault="00B6220B" w:rsidP="00B6220B">
            <w:pPr>
              <w:ind w:right="-29"/>
              <w:jc w:val="right"/>
              <w:rPr>
                <w:rFonts w:ascii="Arial" w:hAnsi="Arial" w:cs="Arial"/>
                <w:sz w:val="14"/>
                <w:szCs w:val="14"/>
              </w:rPr>
            </w:pPr>
          </w:p>
        </w:tc>
        <w:tc>
          <w:tcPr>
            <w:tcW w:w="457" w:type="pct"/>
            <w:shd w:val="clear" w:color="auto" w:fill="FAFAFA"/>
          </w:tcPr>
          <w:p w:rsidR="00B6220B" w:rsidRPr="002E719B" w:rsidRDefault="00B6220B" w:rsidP="00B6220B">
            <w:pPr>
              <w:ind w:right="-29"/>
              <w:jc w:val="right"/>
              <w:rPr>
                <w:rFonts w:ascii="Arial" w:hAnsi="Arial" w:cs="Arial"/>
                <w:sz w:val="14"/>
                <w:szCs w:val="14"/>
              </w:rPr>
            </w:pPr>
          </w:p>
        </w:tc>
        <w:tc>
          <w:tcPr>
            <w:tcW w:w="459" w:type="pct"/>
          </w:tcPr>
          <w:p w:rsidR="00B6220B" w:rsidRPr="002E719B" w:rsidRDefault="00B6220B" w:rsidP="00B6220B">
            <w:pPr>
              <w:ind w:right="-29"/>
              <w:jc w:val="right"/>
              <w:rPr>
                <w:rFonts w:ascii="Arial" w:hAnsi="Arial" w:cs="Arial"/>
                <w:sz w:val="14"/>
                <w:szCs w:val="14"/>
              </w:rPr>
            </w:pPr>
          </w:p>
        </w:tc>
        <w:tc>
          <w:tcPr>
            <w:tcW w:w="457" w:type="pct"/>
            <w:shd w:val="clear" w:color="auto" w:fill="FAFAFA"/>
          </w:tcPr>
          <w:p w:rsidR="00B6220B" w:rsidRPr="002E719B" w:rsidRDefault="00B6220B" w:rsidP="00B6220B">
            <w:pPr>
              <w:ind w:right="-29"/>
              <w:jc w:val="right"/>
              <w:rPr>
                <w:rFonts w:ascii="Arial" w:hAnsi="Arial" w:cs="Arial"/>
                <w:sz w:val="14"/>
                <w:szCs w:val="14"/>
              </w:rPr>
            </w:pPr>
          </w:p>
        </w:tc>
        <w:tc>
          <w:tcPr>
            <w:tcW w:w="459" w:type="pct"/>
          </w:tcPr>
          <w:p w:rsidR="00B6220B" w:rsidRPr="002E719B" w:rsidRDefault="00B6220B" w:rsidP="00B6220B">
            <w:pPr>
              <w:ind w:right="-29"/>
              <w:jc w:val="right"/>
              <w:rPr>
                <w:rFonts w:ascii="Arial" w:hAnsi="Arial" w:cs="Arial"/>
                <w:sz w:val="14"/>
                <w:szCs w:val="14"/>
              </w:rPr>
            </w:pPr>
          </w:p>
        </w:tc>
        <w:tc>
          <w:tcPr>
            <w:tcW w:w="457" w:type="pct"/>
            <w:tcBorders>
              <w:top w:val="single" w:sz="4" w:space="0" w:color="auto"/>
            </w:tcBorders>
            <w:shd w:val="clear" w:color="auto" w:fill="FAFAFA"/>
          </w:tcPr>
          <w:p w:rsidR="00B6220B" w:rsidRPr="002E719B" w:rsidRDefault="00B6220B" w:rsidP="00B6220B">
            <w:pPr>
              <w:ind w:right="-72"/>
              <w:jc w:val="right"/>
              <w:rPr>
                <w:rFonts w:ascii="Arial" w:hAnsi="Arial" w:cs="Arial"/>
                <w:sz w:val="14"/>
                <w:szCs w:val="14"/>
              </w:rPr>
            </w:pPr>
          </w:p>
        </w:tc>
        <w:tc>
          <w:tcPr>
            <w:tcW w:w="446" w:type="pct"/>
            <w:tcBorders>
              <w:top w:val="single" w:sz="4" w:space="0" w:color="auto"/>
            </w:tcBorders>
            <w:shd w:val="clear" w:color="auto" w:fill="auto"/>
          </w:tcPr>
          <w:p w:rsidR="00B6220B" w:rsidRPr="002E719B" w:rsidRDefault="00B6220B" w:rsidP="00B6220B">
            <w:pPr>
              <w:ind w:right="-72"/>
              <w:jc w:val="right"/>
              <w:rPr>
                <w:rFonts w:ascii="Arial" w:hAnsi="Arial" w:cs="Arial"/>
                <w:sz w:val="14"/>
                <w:szCs w:val="14"/>
              </w:rPr>
            </w:pPr>
          </w:p>
        </w:tc>
      </w:tr>
      <w:tr w:rsidR="00B6220B" w:rsidRPr="002E719B" w:rsidTr="00B6220B">
        <w:tc>
          <w:tcPr>
            <w:tcW w:w="1338" w:type="pct"/>
          </w:tcPr>
          <w:p w:rsidR="00B6220B" w:rsidRPr="002E719B" w:rsidRDefault="00B6220B" w:rsidP="004736AB">
            <w:pPr>
              <w:ind w:left="-36"/>
              <w:rPr>
                <w:rFonts w:ascii="Arial" w:hAnsi="Arial" w:cs="Arial"/>
                <w:b/>
                <w:bCs/>
                <w:sz w:val="16"/>
                <w:szCs w:val="16"/>
              </w:rPr>
            </w:pPr>
            <w:r w:rsidRPr="002E719B">
              <w:rPr>
                <w:rFonts w:ascii="Arial" w:hAnsi="Arial" w:cs="Arial"/>
                <w:b/>
                <w:bCs/>
                <w:sz w:val="16"/>
                <w:szCs w:val="16"/>
              </w:rPr>
              <w:t>Time of revenue recognition</w:t>
            </w:r>
          </w:p>
        </w:tc>
        <w:tc>
          <w:tcPr>
            <w:tcW w:w="467" w:type="pct"/>
            <w:shd w:val="clear" w:color="auto" w:fill="FAFAFA"/>
          </w:tcPr>
          <w:p w:rsidR="00B6220B" w:rsidRPr="002E719B" w:rsidRDefault="00B6220B" w:rsidP="00B6220B">
            <w:pPr>
              <w:ind w:right="-29"/>
              <w:jc w:val="right"/>
              <w:rPr>
                <w:rFonts w:ascii="Arial" w:hAnsi="Arial" w:cs="Arial"/>
                <w:sz w:val="16"/>
                <w:szCs w:val="16"/>
              </w:rPr>
            </w:pPr>
          </w:p>
        </w:tc>
        <w:tc>
          <w:tcPr>
            <w:tcW w:w="460" w:type="pct"/>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B6220B" w:rsidP="00B6220B">
            <w:pPr>
              <w:ind w:right="-29"/>
              <w:jc w:val="right"/>
              <w:rPr>
                <w:rFonts w:ascii="Arial" w:hAnsi="Arial" w:cs="Arial"/>
                <w:sz w:val="16"/>
                <w:szCs w:val="16"/>
              </w:rPr>
            </w:pPr>
          </w:p>
        </w:tc>
        <w:tc>
          <w:tcPr>
            <w:tcW w:w="459" w:type="pct"/>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B6220B" w:rsidP="00B6220B">
            <w:pPr>
              <w:ind w:right="-29"/>
              <w:jc w:val="right"/>
              <w:rPr>
                <w:rFonts w:ascii="Arial" w:hAnsi="Arial" w:cs="Arial"/>
                <w:sz w:val="16"/>
                <w:szCs w:val="16"/>
              </w:rPr>
            </w:pPr>
          </w:p>
        </w:tc>
        <w:tc>
          <w:tcPr>
            <w:tcW w:w="459" w:type="pct"/>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B6220B" w:rsidP="00B6220B">
            <w:pPr>
              <w:ind w:right="-29"/>
              <w:jc w:val="right"/>
              <w:rPr>
                <w:rFonts w:ascii="Arial" w:hAnsi="Arial" w:cs="Arial"/>
                <w:sz w:val="16"/>
                <w:szCs w:val="16"/>
              </w:rPr>
            </w:pPr>
          </w:p>
        </w:tc>
        <w:tc>
          <w:tcPr>
            <w:tcW w:w="446" w:type="pct"/>
            <w:shd w:val="clear" w:color="auto" w:fill="auto"/>
          </w:tcPr>
          <w:p w:rsidR="00B6220B" w:rsidRPr="002E719B" w:rsidRDefault="00B6220B" w:rsidP="00B6220B">
            <w:pPr>
              <w:ind w:right="-29"/>
              <w:jc w:val="right"/>
              <w:rPr>
                <w:rFonts w:ascii="Arial" w:hAnsi="Arial" w:cs="Arial"/>
                <w:sz w:val="16"/>
                <w:szCs w:val="16"/>
              </w:rPr>
            </w:pPr>
          </w:p>
        </w:tc>
      </w:tr>
      <w:tr w:rsidR="00B6220B" w:rsidRPr="002E719B" w:rsidTr="00B6220B">
        <w:tc>
          <w:tcPr>
            <w:tcW w:w="1338" w:type="pct"/>
          </w:tcPr>
          <w:p w:rsidR="00B6220B" w:rsidRPr="002E719B" w:rsidRDefault="00B6220B" w:rsidP="004736AB">
            <w:pPr>
              <w:ind w:left="-36"/>
              <w:rPr>
                <w:rFonts w:ascii="Arial" w:hAnsi="Arial" w:cs="Arial"/>
                <w:sz w:val="16"/>
                <w:szCs w:val="16"/>
              </w:rPr>
            </w:pPr>
            <w:r w:rsidRPr="002E719B">
              <w:rPr>
                <w:rFonts w:ascii="Arial" w:hAnsi="Arial" w:cs="Arial"/>
                <w:sz w:val="16"/>
                <w:szCs w:val="16"/>
              </w:rPr>
              <w:t>At a point in time</w:t>
            </w:r>
          </w:p>
        </w:tc>
        <w:tc>
          <w:tcPr>
            <w:tcW w:w="467" w:type="pct"/>
            <w:shd w:val="clear" w:color="auto" w:fill="FAFAFA"/>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451</w:t>
            </w:r>
            <w:r w:rsidR="00506D65" w:rsidRPr="00506D65">
              <w:rPr>
                <w:rFonts w:ascii="Arial" w:hAnsi="Arial" w:cs="Arial"/>
                <w:sz w:val="16"/>
                <w:szCs w:val="16"/>
              </w:rPr>
              <w:t>.</w:t>
            </w:r>
            <w:r w:rsidRPr="007E4840">
              <w:rPr>
                <w:rFonts w:ascii="Arial" w:hAnsi="Arial" w:cs="Arial"/>
                <w:sz w:val="16"/>
                <w:szCs w:val="16"/>
              </w:rPr>
              <w:t>76</w:t>
            </w:r>
          </w:p>
        </w:tc>
        <w:tc>
          <w:tcPr>
            <w:tcW w:w="460" w:type="pct"/>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452</w:t>
            </w:r>
            <w:r w:rsidR="00B6220B" w:rsidRPr="005E1F14">
              <w:rPr>
                <w:rFonts w:ascii="Arial" w:hAnsi="Arial" w:cs="Arial"/>
                <w:sz w:val="16"/>
                <w:szCs w:val="16"/>
              </w:rPr>
              <w:t>.</w:t>
            </w:r>
            <w:r w:rsidRPr="007E4840">
              <w:rPr>
                <w:rFonts w:ascii="Arial" w:hAnsi="Arial" w:cs="Arial"/>
                <w:sz w:val="16"/>
                <w:szCs w:val="16"/>
              </w:rPr>
              <w:t>43</w:t>
            </w:r>
          </w:p>
        </w:tc>
        <w:tc>
          <w:tcPr>
            <w:tcW w:w="457" w:type="pct"/>
            <w:shd w:val="clear" w:color="auto" w:fill="FAFAFA"/>
          </w:tcPr>
          <w:p w:rsidR="00B6220B" w:rsidRPr="005E1F14" w:rsidRDefault="00506D65" w:rsidP="00B6220B">
            <w:pPr>
              <w:ind w:right="-29"/>
              <w:jc w:val="right"/>
              <w:rPr>
                <w:rFonts w:ascii="Arial" w:hAnsi="Arial" w:cs="Arial"/>
                <w:sz w:val="16"/>
                <w:szCs w:val="16"/>
                <w:cs/>
              </w:rPr>
            </w:pPr>
            <w:r w:rsidRPr="00506D65">
              <w:rPr>
                <w:rFonts w:ascii="Arial" w:hAnsi="Arial" w:cs="Arial"/>
                <w:sz w:val="16"/>
                <w:szCs w:val="16"/>
              </w:rPr>
              <w:t>-</w:t>
            </w:r>
          </w:p>
        </w:tc>
        <w:tc>
          <w:tcPr>
            <w:tcW w:w="459" w:type="pct"/>
          </w:tcPr>
          <w:p w:rsidR="00B6220B" w:rsidRPr="005E1F14" w:rsidRDefault="00B6220B" w:rsidP="00B6220B">
            <w:pPr>
              <w:ind w:right="-29"/>
              <w:jc w:val="right"/>
              <w:rPr>
                <w:rFonts w:ascii="Arial" w:hAnsi="Arial" w:cs="Arial"/>
                <w:sz w:val="16"/>
                <w:szCs w:val="16"/>
                <w:cs/>
              </w:rPr>
            </w:pPr>
            <w:r w:rsidRPr="005E1F14">
              <w:rPr>
                <w:rFonts w:ascii="Arial" w:hAnsi="Arial" w:cs="Arial"/>
                <w:sz w:val="16"/>
                <w:szCs w:val="16"/>
              </w:rPr>
              <w:t>-</w:t>
            </w:r>
          </w:p>
        </w:tc>
        <w:tc>
          <w:tcPr>
            <w:tcW w:w="457" w:type="pct"/>
            <w:shd w:val="clear" w:color="auto" w:fill="FAFAFA"/>
          </w:tcPr>
          <w:p w:rsidR="00B6220B" w:rsidRPr="005E1F14" w:rsidRDefault="00506D65" w:rsidP="00B6220B">
            <w:pPr>
              <w:ind w:right="-29"/>
              <w:jc w:val="right"/>
              <w:rPr>
                <w:rFonts w:ascii="Arial" w:hAnsi="Arial" w:cs="Arial"/>
                <w:sz w:val="16"/>
                <w:szCs w:val="16"/>
                <w:cs/>
              </w:rPr>
            </w:pPr>
            <w:r w:rsidRPr="00506D65">
              <w:rPr>
                <w:rFonts w:ascii="Arial" w:hAnsi="Arial" w:cs="Arial"/>
                <w:sz w:val="16"/>
                <w:szCs w:val="16"/>
              </w:rPr>
              <w:t>-</w:t>
            </w:r>
          </w:p>
        </w:tc>
        <w:tc>
          <w:tcPr>
            <w:tcW w:w="459" w:type="pct"/>
          </w:tcPr>
          <w:p w:rsidR="00B6220B" w:rsidRPr="005E1F14" w:rsidRDefault="00B6220B" w:rsidP="00B6220B">
            <w:pPr>
              <w:ind w:right="-29"/>
              <w:jc w:val="right"/>
              <w:rPr>
                <w:rFonts w:ascii="Arial" w:hAnsi="Arial" w:cs="Arial"/>
                <w:sz w:val="16"/>
                <w:szCs w:val="16"/>
                <w:cs/>
              </w:rPr>
            </w:pPr>
            <w:r w:rsidRPr="005E1F14">
              <w:rPr>
                <w:rFonts w:ascii="Arial" w:hAnsi="Arial" w:cs="Arial"/>
                <w:sz w:val="16"/>
                <w:szCs w:val="16"/>
              </w:rPr>
              <w:t>-</w:t>
            </w:r>
          </w:p>
        </w:tc>
        <w:tc>
          <w:tcPr>
            <w:tcW w:w="457" w:type="pct"/>
            <w:shd w:val="clear" w:color="auto" w:fill="FAFAFA"/>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451</w:t>
            </w:r>
            <w:r w:rsidR="00506D65" w:rsidRPr="00506D65">
              <w:rPr>
                <w:rFonts w:ascii="Arial" w:hAnsi="Arial" w:cs="Arial"/>
                <w:sz w:val="16"/>
                <w:szCs w:val="16"/>
              </w:rPr>
              <w:t>.</w:t>
            </w:r>
            <w:r w:rsidRPr="007E4840">
              <w:rPr>
                <w:rFonts w:ascii="Arial" w:hAnsi="Arial" w:cs="Arial"/>
                <w:sz w:val="16"/>
                <w:szCs w:val="16"/>
              </w:rPr>
              <w:t>76</w:t>
            </w:r>
          </w:p>
        </w:tc>
        <w:tc>
          <w:tcPr>
            <w:tcW w:w="446" w:type="pct"/>
            <w:shd w:val="clear" w:color="auto" w:fill="auto"/>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452</w:t>
            </w:r>
            <w:r w:rsidR="00B6220B" w:rsidRPr="005E1F14">
              <w:rPr>
                <w:rFonts w:ascii="Arial" w:hAnsi="Arial" w:cs="Arial"/>
                <w:sz w:val="16"/>
                <w:szCs w:val="16"/>
              </w:rPr>
              <w:t>.</w:t>
            </w:r>
            <w:r w:rsidRPr="007E4840">
              <w:rPr>
                <w:rFonts w:ascii="Arial" w:hAnsi="Arial" w:cs="Arial"/>
                <w:sz w:val="16"/>
                <w:szCs w:val="16"/>
              </w:rPr>
              <w:t>43</w:t>
            </w:r>
          </w:p>
        </w:tc>
      </w:tr>
      <w:tr w:rsidR="00B6220B" w:rsidRPr="002E719B" w:rsidTr="00B6220B">
        <w:tc>
          <w:tcPr>
            <w:tcW w:w="1338" w:type="pct"/>
          </w:tcPr>
          <w:p w:rsidR="00B6220B" w:rsidRPr="002E719B" w:rsidRDefault="00B6220B" w:rsidP="004736AB">
            <w:pPr>
              <w:ind w:left="-36"/>
              <w:rPr>
                <w:rFonts w:ascii="Arial" w:hAnsi="Arial" w:cs="Arial"/>
                <w:sz w:val="16"/>
                <w:szCs w:val="16"/>
              </w:rPr>
            </w:pPr>
            <w:r w:rsidRPr="002E719B">
              <w:rPr>
                <w:rFonts w:ascii="Arial" w:hAnsi="Arial" w:cs="Arial"/>
                <w:sz w:val="16"/>
                <w:szCs w:val="16"/>
              </w:rPr>
              <w:t>Over time</w:t>
            </w:r>
          </w:p>
        </w:tc>
        <w:tc>
          <w:tcPr>
            <w:tcW w:w="467" w:type="pct"/>
            <w:tcBorders>
              <w:bottom w:val="single" w:sz="4" w:space="0" w:color="auto"/>
            </w:tcBorders>
            <w:shd w:val="clear" w:color="auto" w:fill="FAFAFA"/>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0</w:t>
            </w:r>
            <w:r w:rsidR="00506D65" w:rsidRPr="00506D65">
              <w:rPr>
                <w:rFonts w:ascii="Arial" w:hAnsi="Arial" w:cs="Arial"/>
                <w:sz w:val="16"/>
                <w:szCs w:val="16"/>
              </w:rPr>
              <w:t>.</w:t>
            </w:r>
            <w:r w:rsidRPr="007E4840">
              <w:rPr>
                <w:rFonts w:ascii="Arial" w:hAnsi="Arial" w:cs="Arial"/>
                <w:sz w:val="16"/>
                <w:szCs w:val="16"/>
              </w:rPr>
              <w:t>98</w:t>
            </w:r>
          </w:p>
        </w:tc>
        <w:tc>
          <w:tcPr>
            <w:tcW w:w="460" w:type="pct"/>
            <w:tcBorders>
              <w:bottom w:val="single" w:sz="4" w:space="0" w:color="auto"/>
            </w:tcBorders>
          </w:tcPr>
          <w:p w:rsidR="00B6220B" w:rsidRPr="005E1F14" w:rsidRDefault="00B6220B" w:rsidP="00B6220B">
            <w:pPr>
              <w:ind w:right="-29"/>
              <w:jc w:val="right"/>
              <w:rPr>
                <w:rFonts w:ascii="Arial" w:hAnsi="Arial" w:cs="Arial"/>
                <w:sz w:val="16"/>
                <w:szCs w:val="16"/>
                <w:cs/>
              </w:rPr>
            </w:pPr>
            <w:r w:rsidRPr="005E1F14">
              <w:rPr>
                <w:rFonts w:ascii="Arial" w:hAnsi="Arial" w:cs="Arial"/>
                <w:sz w:val="16"/>
                <w:szCs w:val="16"/>
              </w:rPr>
              <w:t>-</w:t>
            </w:r>
          </w:p>
        </w:tc>
        <w:tc>
          <w:tcPr>
            <w:tcW w:w="457" w:type="pct"/>
            <w:tcBorders>
              <w:bottom w:val="single" w:sz="4" w:space="0" w:color="auto"/>
            </w:tcBorders>
            <w:shd w:val="clear" w:color="auto" w:fill="FAFAFA"/>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438</w:t>
            </w:r>
            <w:r w:rsidR="00506D65" w:rsidRPr="00506D65">
              <w:rPr>
                <w:rFonts w:ascii="Arial" w:hAnsi="Arial" w:cs="Arial"/>
                <w:sz w:val="16"/>
                <w:szCs w:val="16"/>
              </w:rPr>
              <w:t>.</w:t>
            </w:r>
            <w:r w:rsidRPr="007E4840">
              <w:rPr>
                <w:rFonts w:ascii="Arial" w:hAnsi="Arial" w:cs="Arial"/>
                <w:sz w:val="16"/>
                <w:szCs w:val="16"/>
              </w:rPr>
              <w:t>89</w:t>
            </w:r>
          </w:p>
        </w:tc>
        <w:tc>
          <w:tcPr>
            <w:tcW w:w="459" w:type="pct"/>
            <w:tcBorders>
              <w:bottom w:val="single" w:sz="4" w:space="0" w:color="auto"/>
            </w:tcBorders>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586</w:t>
            </w:r>
            <w:r w:rsidR="00B6220B" w:rsidRPr="005E1F14">
              <w:rPr>
                <w:rFonts w:ascii="Arial" w:hAnsi="Arial" w:cs="Arial"/>
                <w:sz w:val="16"/>
                <w:szCs w:val="16"/>
              </w:rPr>
              <w:t>.</w:t>
            </w:r>
            <w:r w:rsidRPr="007E4840">
              <w:rPr>
                <w:rFonts w:ascii="Arial" w:hAnsi="Arial" w:cs="Arial"/>
                <w:sz w:val="16"/>
                <w:szCs w:val="16"/>
              </w:rPr>
              <w:t>57</w:t>
            </w:r>
          </w:p>
        </w:tc>
        <w:tc>
          <w:tcPr>
            <w:tcW w:w="457" w:type="pct"/>
            <w:tcBorders>
              <w:bottom w:val="single" w:sz="4" w:space="0" w:color="auto"/>
            </w:tcBorders>
            <w:shd w:val="clear" w:color="auto" w:fill="FAFAFA"/>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344</w:t>
            </w:r>
            <w:r w:rsidR="00506D65" w:rsidRPr="00506D65">
              <w:rPr>
                <w:rFonts w:ascii="Arial" w:hAnsi="Arial" w:cs="Arial"/>
                <w:sz w:val="16"/>
                <w:szCs w:val="16"/>
              </w:rPr>
              <w:t>.</w:t>
            </w:r>
            <w:r w:rsidRPr="007E4840">
              <w:rPr>
                <w:rFonts w:ascii="Arial" w:hAnsi="Arial" w:cs="Arial"/>
                <w:sz w:val="16"/>
                <w:szCs w:val="16"/>
              </w:rPr>
              <w:t>06</w:t>
            </w:r>
          </w:p>
        </w:tc>
        <w:tc>
          <w:tcPr>
            <w:tcW w:w="459" w:type="pct"/>
            <w:tcBorders>
              <w:bottom w:val="single" w:sz="4" w:space="0" w:color="auto"/>
            </w:tcBorders>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243</w:t>
            </w:r>
            <w:r w:rsidR="00B6220B" w:rsidRPr="005E1F14">
              <w:rPr>
                <w:rFonts w:ascii="Arial" w:hAnsi="Arial" w:cs="Arial"/>
                <w:sz w:val="16"/>
                <w:szCs w:val="16"/>
              </w:rPr>
              <w:t>.</w:t>
            </w:r>
            <w:r w:rsidRPr="007E4840">
              <w:rPr>
                <w:rFonts w:ascii="Arial" w:hAnsi="Arial" w:cs="Arial"/>
                <w:sz w:val="16"/>
                <w:szCs w:val="16"/>
              </w:rPr>
              <w:t>79</w:t>
            </w:r>
          </w:p>
        </w:tc>
        <w:tc>
          <w:tcPr>
            <w:tcW w:w="457" w:type="pct"/>
            <w:tcBorders>
              <w:bottom w:val="single" w:sz="4" w:space="0" w:color="auto"/>
            </w:tcBorders>
            <w:shd w:val="clear" w:color="auto" w:fill="FAFAFA"/>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783</w:t>
            </w:r>
            <w:r w:rsidR="00506D65" w:rsidRPr="00506D65">
              <w:rPr>
                <w:rFonts w:ascii="Arial" w:hAnsi="Arial" w:cs="Arial"/>
                <w:sz w:val="16"/>
                <w:szCs w:val="16"/>
              </w:rPr>
              <w:t>.</w:t>
            </w:r>
            <w:r w:rsidRPr="007E4840">
              <w:rPr>
                <w:rFonts w:ascii="Arial" w:hAnsi="Arial" w:cs="Arial"/>
                <w:sz w:val="16"/>
                <w:szCs w:val="16"/>
              </w:rPr>
              <w:t>93</w:t>
            </w:r>
          </w:p>
        </w:tc>
        <w:tc>
          <w:tcPr>
            <w:tcW w:w="446" w:type="pct"/>
            <w:tcBorders>
              <w:bottom w:val="single" w:sz="4" w:space="0" w:color="auto"/>
            </w:tcBorders>
            <w:shd w:val="clear" w:color="auto" w:fill="auto"/>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830</w:t>
            </w:r>
            <w:r w:rsidR="00B6220B" w:rsidRPr="005E1F14">
              <w:rPr>
                <w:rFonts w:ascii="Arial" w:hAnsi="Arial" w:cs="Arial"/>
                <w:sz w:val="16"/>
                <w:szCs w:val="16"/>
              </w:rPr>
              <w:t>.</w:t>
            </w:r>
            <w:r w:rsidRPr="007E4840">
              <w:rPr>
                <w:rFonts w:ascii="Arial" w:hAnsi="Arial" w:cs="Arial"/>
                <w:sz w:val="16"/>
                <w:szCs w:val="16"/>
              </w:rPr>
              <w:t>36</w:t>
            </w:r>
          </w:p>
        </w:tc>
      </w:tr>
      <w:tr w:rsidR="00B6220B" w:rsidRPr="00B6220B" w:rsidTr="00DB2C23">
        <w:tc>
          <w:tcPr>
            <w:tcW w:w="1338" w:type="pct"/>
          </w:tcPr>
          <w:p w:rsidR="00B6220B" w:rsidRPr="00B6220B" w:rsidRDefault="00B6220B" w:rsidP="004736AB">
            <w:pPr>
              <w:ind w:left="-36"/>
              <w:rPr>
                <w:rFonts w:ascii="Arial" w:hAnsi="Arial" w:cs="Arial"/>
                <w:sz w:val="10"/>
                <w:szCs w:val="10"/>
              </w:rPr>
            </w:pPr>
          </w:p>
        </w:tc>
        <w:tc>
          <w:tcPr>
            <w:tcW w:w="467" w:type="pct"/>
            <w:tcBorders>
              <w:top w:val="single" w:sz="4" w:space="0" w:color="auto"/>
            </w:tcBorders>
            <w:shd w:val="clear" w:color="auto" w:fill="FAFAFA"/>
          </w:tcPr>
          <w:p w:rsidR="00B6220B" w:rsidRPr="00B6220B" w:rsidRDefault="00B6220B" w:rsidP="00B6220B">
            <w:pPr>
              <w:ind w:right="-29"/>
              <w:jc w:val="right"/>
              <w:rPr>
                <w:rFonts w:ascii="Arial" w:hAnsi="Arial" w:cs="Arial"/>
                <w:sz w:val="10"/>
                <w:szCs w:val="10"/>
              </w:rPr>
            </w:pPr>
          </w:p>
        </w:tc>
        <w:tc>
          <w:tcPr>
            <w:tcW w:w="460" w:type="pct"/>
            <w:tcBorders>
              <w:top w:val="single" w:sz="4" w:space="0" w:color="auto"/>
            </w:tcBorders>
          </w:tcPr>
          <w:p w:rsidR="00B6220B" w:rsidRPr="00B6220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tcPr>
          <w:p w:rsidR="00B6220B" w:rsidRPr="00B6220B" w:rsidRDefault="00B6220B" w:rsidP="00B6220B">
            <w:pPr>
              <w:ind w:right="-29"/>
              <w:jc w:val="right"/>
              <w:rPr>
                <w:rFonts w:ascii="Arial" w:hAnsi="Arial" w:cs="Arial"/>
                <w:sz w:val="10"/>
                <w:szCs w:val="10"/>
              </w:rPr>
            </w:pPr>
          </w:p>
        </w:tc>
        <w:tc>
          <w:tcPr>
            <w:tcW w:w="459" w:type="pct"/>
            <w:tcBorders>
              <w:top w:val="single" w:sz="4" w:space="0" w:color="auto"/>
            </w:tcBorders>
          </w:tcPr>
          <w:p w:rsidR="00B6220B" w:rsidRPr="00B6220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tcPr>
          <w:p w:rsidR="00B6220B" w:rsidRPr="00B6220B" w:rsidRDefault="00B6220B" w:rsidP="00B6220B">
            <w:pPr>
              <w:ind w:right="-29"/>
              <w:jc w:val="right"/>
              <w:rPr>
                <w:rFonts w:ascii="Arial" w:hAnsi="Arial" w:cs="Arial"/>
                <w:sz w:val="10"/>
                <w:szCs w:val="10"/>
              </w:rPr>
            </w:pPr>
          </w:p>
        </w:tc>
        <w:tc>
          <w:tcPr>
            <w:tcW w:w="459" w:type="pct"/>
            <w:tcBorders>
              <w:top w:val="single" w:sz="4" w:space="0" w:color="auto"/>
            </w:tcBorders>
          </w:tcPr>
          <w:p w:rsidR="00B6220B" w:rsidRPr="00B6220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tcPr>
          <w:p w:rsidR="00B6220B" w:rsidRPr="00B6220B" w:rsidRDefault="00B6220B" w:rsidP="00B6220B">
            <w:pPr>
              <w:ind w:right="-29"/>
              <w:jc w:val="right"/>
              <w:rPr>
                <w:rFonts w:ascii="Arial" w:hAnsi="Arial" w:cs="Arial"/>
                <w:sz w:val="10"/>
                <w:szCs w:val="10"/>
              </w:rPr>
            </w:pPr>
          </w:p>
        </w:tc>
        <w:tc>
          <w:tcPr>
            <w:tcW w:w="446" w:type="pct"/>
            <w:tcBorders>
              <w:top w:val="single" w:sz="4" w:space="0" w:color="auto"/>
            </w:tcBorders>
            <w:shd w:val="clear" w:color="auto" w:fill="auto"/>
          </w:tcPr>
          <w:p w:rsidR="00B6220B" w:rsidRPr="00B6220B" w:rsidRDefault="00B6220B" w:rsidP="00B6220B">
            <w:pPr>
              <w:ind w:right="-29"/>
              <w:jc w:val="right"/>
              <w:rPr>
                <w:rFonts w:ascii="Arial" w:hAnsi="Arial" w:cs="Arial"/>
                <w:sz w:val="10"/>
                <w:szCs w:val="10"/>
              </w:rPr>
            </w:pPr>
          </w:p>
        </w:tc>
      </w:tr>
      <w:tr w:rsidR="00B6220B" w:rsidRPr="002E719B" w:rsidTr="00DB2C23">
        <w:tc>
          <w:tcPr>
            <w:tcW w:w="1338" w:type="pct"/>
          </w:tcPr>
          <w:p w:rsidR="00B6220B" w:rsidRPr="002E719B" w:rsidRDefault="00B6220B" w:rsidP="004736AB">
            <w:pPr>
              <w:ind w:left="-36"/>
              <w:rPr>
                <w:rFonts w:ascii="Arial" w:hAnsi="Arial" w:cs="Arial"/>
                <w:sz w:val="16"/>
                <w:szCs w:val="16"/>
              </w:rPr>
            </w:pPr>
            <w:r w:rsidRPr="002E719B">
              <w:rPr>
                <w:rFonts w:ascii="Arial" w:hAnsi="Arial" w:cs="Arial"/>
                <w:sz w:val="16"/>
                <w:szCs w:val="16"/>
              </w:rPr>
              <w:t>Total revenue</w:t>
            </w:r>
          </w:p>
        </w:tc>
        <w:tc>
          <w:tcPr>
            <w:tcW w:w="467" w:type="pct"/>
            <w:tcBorders>
              <w:bottom w:val="single" w:sz="4" w:space="0" w:color="auto"/>
            </w:tcBorders>
            <w:shd w:val="clear" w:color="auto" w:fill="FAFAFA"/>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452</w:t>
            </w:r>
            <w:r w:rsidR="00506D65" w:rsidRPr="00506D65">
              <w:rPr>
                <w:rFonts w:ascii="Arial" w:hAnsi="Arial" w:cs="Arial"/>
                <w:sz w:val="16"/>
                <w:szCs w:val="16"/>
              </w:rPr>
              <w:t>.</w:t>
            </w:r>
            <w:r w:rsidRPr="007E4840">
              <w:rPr>
                <w:rFonts w:ascii="Arial" w:hAnsi="Arial" w:cs="Arial"/>
                <w:sz w:val="16"/>
                <w:szCs w:val="16"/>
              </w:rPr>
              <w:t>74</w:t>
            </w:r>
          </w:p>
        </w:tc>
        <w:tc>
          <w:tcPr>
            <w:tcW w:w="460" w:type="pct"/>
            <w:tcBorders>
              <w:bottom w:val="single" w:sz="4" w:space="0" w:color="auto"/>
            </w:tcBorders>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452</w:t>
            </w:r>
            <w:r w:rsidR="00B6220B" w:rsidRPr="005E1F14">
              <w:rPr>
                <w:rFonts w:ascii="Arial" w:hAnsi="Arial" w:cs="Arial"/>
                <w:sz w:val="16"/>
                <w:szCs w:val="16"/>
              </w:rPr>
              <w:t>.</w:t>
            </w:r>
            <w:r w:rsidRPr="007E4840">
              <w:rPr>
                <w:rFonts w:ascii="Arial" w:hAnsi="Arial" w:cs="Arial"/>
                <w:sz w:val="16"/>
                <w:szCs w:val="16"/>
              </w:rPr>
              <w:t>43</w:t>
            </w:r>
          </w:p>
        </w:tc>
        <w:tc>
          <w:tcPr>
            <w:tcW w:w="457" w:type="pct"/>
            <w:tcBorders>
              <w:bottom w:val="single" w:sz="4" w:space="0" w:color="auto"/>
            </w:tcBorders>
            <w:shd w:val="clear" w:color="auto" w:fill="FAFAFA"/>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438</w:t>
            </w:r>
            <w:r w:rsidR="00506D65" w:rsidRPr="00506D65">
              <w:rPr>
                <w:rFonts w:ascii="Arial" w:hAnsi="Arial" w:cs="Arial"/>
                <w:sz w:val="16"/>
                <w:szCs w:val="16"/>
              </w:rPr>
              <w:t>.</w:t>
            </w:r>
            <w:r w:rsidRPr="007E4840">
              <w:rPr>
                <w:rFonts w:ascii="Arial" w:hAnsi="Arial" w:cs="Arial"/>
                <w:sz w:val="16"/>
                <w:szCs w:val="16"/>
              </w:rPr>
              <w:t>89</w:t>
            </w:r>
          </w:p>
        </w:tc>
        <w:tc>
          <w:tcPr>
            <w:tcW w:w="459" w:type="pct"/>
            <w:tcBorders>
              <w:bottom w:val="single" w:sz="4" w:space="0" w:color="auto"/>
            </w:tcBorders>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586</w:t>
            </w:r>
            <w:r w:rsidR="00B6220B" w:rsidRPr="005E1F14">
              <w:rPr>
                <w:rFonts w:ascii="Arial" w:hAnsi="Arial" w:cs="Arial"/>
                <w:sz w:val="16"/>
                <w:szCs w:val="16"/>
              </w:rPr>
              <w:t>.</w:t>
            </w:r>
            <w:r w:rsidRPr="007E4840">
              <w:rPr>
                <w:rFonts w:ascii="Arial" w:hAnsi="Arial" w:cs="Arial"/>
                <w:sz w:val="16"/>
                <w:szCs w:val="16"/>
              </w:rPr>
              <w:t>57</w:t>
            </w:r>
          </w:p>
        </w:tc>
        <w:tc>
          <w:tcPr>
            <w:tcW w:w="457" w:type="pct"/>
            <w:tcBorders>
              <w:bottom w:val="single" w:sz="4" w:space="0" w:color="auto"/>
            </w:tcBorders>
            <w:shd w:val="clear" w:color="auto" w:fill="FAFAFA"/>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344</w:t>
            </w:r>
            <w:r w:rsidR="00506D65" w:rsidRPr="00506D65">
              <w:rPr>
                <w:rFonts w:ascii="Arial" w:hAnsi="Arial" w:cs="Arial"/>
                <w:sz w:val="16"/>
                <w:szCs w:val="16"/>
              </w:rPr>
              <w:t>.</w:t>
            </w:r>
            <w:r w:rsidRPr="007E4840">
              <w:rPr>
                <w:rFonts w:ascii="Arial" w:hAnsi="Arial" w:cs="Arial"/>
                <w:sz w:val="16"/>
                <w:szCs w:val="16"/>
              </w:rPr>
              <w:t>06</w:t>
            </w:r>
          </w:p>
        </w:tc>
        <w:tc>
          <w:tcPr>
            <w:tcW w:w="459" w:type="pct"/>
            <w:tcBorders>
              <w:bottom w:val="single" w:sz="4" w:space="0" w:color="auto"/>
            </w:tcBorders>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243</w:t>
            </w:r>
            <w:r w:rsidR="00B6220B" w:rsidRPr="005E1F14">
              <w:rPr>
                <w:rFonts w:ascii="Arial" w:hAnsi="Arial" w:cs="Arial"/>
                <w:sz w:val="16"/>
                <w:szCs w:val="16"/>
              </w:rPr>
              <w:t>.</w:t>
            </w:r>
            <w:r w:rsidRPr="007E4840">
              <w:rPr>
                <w:rFonts w:ascii="Arial" w:hAnsi="Arial" w:cs="Arial"/>
                <w:sz w:val="16"/>
                <w:szCs w:val="16"/>
              </w:rPr>
              <w:t>79</w:t>
            </w:r>
          </w:p>
        </w:tc>
        <w:tc>
          <w:tcPr>
            <w:tcW w:w="457" w:type="pct"/>
            <w:tcBorders>
              <w:bottom w:val="single" w:sz="4" w:space="0" w:color="auto"/>
            </w:tcBorders>
            <w:shd w:val="clear" w:color="auto" w:fill="FAFAFA"/>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1</w:t>
            </w:r>
            <w:r w:rsidR="00506D65" w:rsidRPr="00506D65">
              <w:rPr>
                <w:rFonts w:ascii="Arial" w:hAnsi="Arial" w:cs="Arial"/>
                <w:sz w:val="16"/>
                <w:szCs w:val="16"/>
              </w:rPr>
              <w:t>,</w:t>
            </w:r>
            <w:r w:rsidRPr="007E4840">
              <w:rPr>
                <w:rFonts w:ascii="Arial" w:hAnsi="Arial" w:cs="Arial"/>
                <w:sz w:val="16"/>
                <w:szCs w:val="16"/>
              </w:rPr>
              <w:t>235</w:t>
            </w:r>
            <w:r w:rsidR="00506D65" w:rsidRPr="00506D65">
              <w:rPr>
                <w:rFonts w:ascii="Arial" w:hAnsi="Arial" w:cs="Arial"/>
                <w:sz w:val="16"/>
                <w:szCs w:val="16"/>
              </w:rPr>
              <w:t>.</w:t>
            </w:r>
            <w:r w:rsidRPr="007E4840">
              <w:rPr>
                <w:rFonts w:ascii="Arial" w:hAnsi="Arial" w:cs="Arial"/>
                <w:sz w:val="16"/>
                <w:szCs w:val="16"/>
              </w:rPr>
              <w:t>69</w:t>
            </w:r>
          </w:p>
        </w:tc>
        <w:tc>
          <w:tcPr>
            <w:tcW w:w="446" w:type="pct"/>
            <w:tcBorders>
              <w:bottom w:val="single" w:sz="4" w:space="0" w:color="auto"/>
            </w:tcBorders>
            <w:shd w:val="clear" w:color="auto" w:fill="auto"/>
          </w:tcPr>
          <w:p w:rsidR="00B6220B" w:rsidRPr="005E1F14" w:rsidRDefault="007E4840" w:rsidP="00B6220B">
            <w:pPr>
              <w:ind w:right="-29"/>
              <w:jc w:val="right"/>
              <w:rPr>
                <w:rFonts w:ascii="Arial" w:hAnsi="Arial" w:cs="Arial"/>
                <w:sz w:val="16"/>
                <w:szCs w:val="16"/>
                <w:cs/>
              </w:rPr>
            </w:pPr>
            <w:r w:rsidRPr="007E4840">
              <w:rPr>
                <w:rFonts w:ascii="Arial" w:hAnsi="Arial" w:cs="Arial"/>
                <w:sz w:val="16"/>
                <w:szCs w:val="16"/>
              </w:rPr>
              <w:t>1</w:t>
            </w:r>
            <w:r w:rsidR="00B6220B" w:rsidRPr="005E1F14">
              <w:rPr>
                <w:rFonts w:ascii="Arial" w:hAnsi="Arial" w:cs="Arial"/>
                <w:sz w:val="16"/>
                <w:szCs w:val="16"/>
              </w:rPr>
              <w:t>,</w:t>
            </w:r>
            <w:r w:rsidRPr="007E4840">
              <w:rPr>
                <w:rFonts w:ascii="Arial" w:hAnsi="Arial" w:cs="Arial"/>
                <w:sz w:val="16"/>
                <w:szCs w:val="16"/>
              </w:rPr>
              <w:t>282</w:t>
            </w:r>
            <w:r w:rsidR="00B6220B" w:rsidRPr="005E1F14">
              <w:rPr>
                <w:rFonts w:ascii="Arial" w:hAnsi="Arial" w:cs="Arial"/>
                <w:sz w:val="16"/>
                <w:szCs w:val="16"/>
              </w:rPr>
              <w:t>.</w:t>
            </w:r>
            <w:r w:rsidRPr="007E4840">
              <w:rPr>
                <w:rFonts w:ascii="Arial" w:hAnsi="Arial" w:cs="Arial"/>
                <w:sz w:val="16"/>
                <w:szCs w:val="16"/>
              </w:rPr>
              <w:t>79</w:t>
            </w:r>
          </w:p>
        </w:tc>
      </w:tr>
    </w:tbl>
    <w:p w:rsidR="00DB2C23" w:rsidRPr="0043261F" w:rsidRDefault="0043261F" w:rsidP="0065491B">
      <w:pPr>
        <w:jc w:val="both"/>
        <w:rPr>
          <w:rFonts w:ascii="Arial" w:hAnsi="Arial" w:cs="Arial"/>
          <w:spacing w:val="-2"/>
          <w:sz w:val="2"/>
          <w:szCs w:val="2"/>
        </w:rPr>
      </w:pPr>
      <w:r>
        <w:rPr>
          <w:rFonts w:ascii="Arial" w:hAnsi="Arial" w:cs="Arial"/>
          <w:spacing w:val="-2"/>
          <w:sz w:val="18"/>
          <w:szCs w:val="18"/>
        </w:rPr>
        <w:br w:type="page"/>
      </w:r>
    </w:p>
    <w:tbl>
      <w:tblPr>
        <w:tblW w:w="4933" w:type="pct"/>
        <w:tblInd w:w="57" w:type="dxa"/>
        <w:tblLayout w:type="fixed"/>
        <w:tblCellMar>
          <w:left w:w="57" w:type="dxa"/>
          <w:right w:w="57" w:type="dxa"/>
        </w:tblCellMar>
        <w:tblLook w:val="0000" w:firstRow="0" w:lastRow="0" w:firstColumn="0" w:lastColumn="0" w:noHBand="0" w:noVBand="0"/>
      </w:tblPr>
      <w:tblGrid>
        <w:gridCol w:w="2528"/>
        <w:gridCol w:w="883"/>
        <w:gridCol w:w="869"/>
        <w:gridCol w:w="863"/>
        <w:gridCol w:w="867"/>
        <w:gridCol w:w="863"/>
        <w:gridCol w:w="867"/>
        <w:gridCol w:w="863"/>
        <w:gridCol w:w="842"/>
      </w:tblGrid>
      <w:tr w:rsidR="00404EA5" w:rsidRPr="002E719B" w:rsidTr="00B6220B">
        <w:tc>
          <w:tcPr>
            <w:tcW w:w="1338" w:type="pct"/>
            <w:shd w:val="clear" w:color="auto" w:fill="auto"/>
            <w:vAlign w:val="bottom"/>
          </w:tcPr>
          <w:p w:rsidR="00404EA5" w:rsidRPr="002E719B" w:rsidRDefault="00B6220B" w:rsidP="00404EA5">
            <w:pPr>
              <w:rPr>
                <w:rFonts w:ascii="Arial" w:hAnsi="Arial" w:cs="Arial"/>
                <w:sz w:val="16"/>
                <w:szCs w:val="16"/>
              </w:rPr>
            </w:pPr>
            <w:r>
              <w:rPr>
                <w:rFonts w:ascii="Arial" w:hAnsi="Arial" w:cs="Arial"/>
                <w:spacing w:val="-2"/>
                <w:sz w:val="18"/>
                <w:szCs w:val="18"/>
              </w:rPr>
              <w:br w:type="page"/>
            </w:r>
          </w:p>
        </w:tc>
        <w:tc>
          <w:tcPr>
            <w:tcW w:w="3662" w:type="pct"/>
            <w:gridSpan w:val="8"/>
            <w:tcBorders>
              <w:top w:val="single" w:sz="4" w:space="0" w:color="auto"/>
              <w:bottom w:val="single" w:sz="4" w:space="0" w:color="auto"/>
            </w:tcBorders>
            <w:shd w:val="clear" w:color="auto" w:fill="auto"/>
            <w:vAlign w:val="bottom"/>
          </w:tcPr>
          <w:p w:rsidR="00404EA5" w:rsidRPr="002E719B" w:rsidRDefault="00404EA5" w:rsidP="00404EA5">
            <w:pPr>
              <w:ind w:right="-36"/>
              <w:jc w:val="right"/>
              <w:rPr>
                <w:rFonts w:ascii="Arial" w:hAnsi="Arial" w:cs="Arial"/>
                <w:b/>
                <w:bCs/>
                <w:sz w:val="16"/>
                <w:szCs w:val="16"/>
              </w:rPr>
            </w:pPr>
            <w:r w:rsidRPr="002E719B">
              <w:rPr>
                <w:rFonts w:ascii="Arial" w:hAnsi="Arial" w:cs="Arial"/>
                <w:b/>
                <w:bCs/>
                <w:sz w:val="16"/>
                <w:szCs w:val="16"/>
              </w:rPr>
              <w:t>For the</w:t>
            </w:r>
            <w:r w:rsidRPr="002E719B">
              <w:rPr>
                <w:rFonts w:ascii="Arial" w:hAnsi="Arial" w:cs="Arial"/>
                <w:b/>
                <w:bCs/>
                <w:sz w:val="16"/>
                <w:szCs w:val="16"/>
                <w:cs/>
              </w:rPr>
              <w:t xml:space="preserve"> </w:t>
            </w:r>
            <w:r w:rsidR="00B6220B">
              <w:rPr>
                <w:rFonts w:ascii="Arial" w:hAnsi="Arial" w:cs="Arial"/>
                <w:b/>
                <w:bCs/>
                <w:sz w:val="16"/>
                <w:szCs w:val="16"/>
                <w:lang w:val="en-US"/>
              </w:rPr>
              <w:t>six-month</w:t>
            </w:r>
            <w:r w:rsidRPr="002E719B">
              <w:rPr>
                <w:rFonts w:ascii="Arial" w:hAnsi="Arial" w:cs="Arial"/>
                <w:b/>
                <w:bCs/>
                <w:sz w:val="16"/>
                <w:szCs w:val="16"/>
              </w:rPr>
              <w:t xml:space="preserve"> period ended </w:t>
            </w:r>
            <w:r w:rsidR="007E4840" w:rsidRPr="007E4840">
              <w:rPr>
                <w:rFonts w:ascii="Arial" w:hAnsi="Arial" w:cs="Arial"/>
                <w:b/>
                <w:bCs/>
                <w:sz w:val="16"/>
                <w:szCs w:val="16"/>
              </w:rPr>
              <w:t>30</w:t>
            </w:r>
            <w:r w:rsidR="00B6220B">
              <w:rPr>
                <w:rFonts w:ascii="Arial" w:hAnsi="Arial" w:cs="Arial"/>
                <w:b/>
                <w:bCs/>
                <w:sz w:val="16"/>
                <w:szCs w:val="16"/>
              </w:rPr>
              <w:t xml:space="preserve"> June</w:t>
            </w:r>
            <w:r w:rsidRPr="002E719B">
              <w:rPr>
                <w:rFonts w:ascii="Arial" w:hAnsi="Arial" w:cs="Arial"/>
                <w:b/>
                <w:bCs/>
                <w:sz w:val="16"/>
                <w:szCs w:val="16"/>
              </w:rPr>
              <w:t xml:space="preserve">  </w:t>
            </w:r>
          </w:p>
        </w:tc>
      </w:tr>
      <w:tr w:rsidR="00404EA5" w:rsidRPr="002E719B" w:rsidTr="00B6220B">
        <w:tc>
          <w:tcPr>
            <w:tcW w:w="1338" w:type="pct"/>
            <w:shd w:val="clear" w:color="auto" w:fill="auto"/>
            <w:vAlign w:val="bottom"/>
          </w:tcPr>
          <w:p w:rsidR="00404EA5" w:rsidRPr="002E719B" w:rsidRDefault="00404EA5" w:rsidP="00404EA5">
            <w:pPr>
              <w:rPr>
                <w:rFonts w:ascii="Arial" w:hAnsi="Arial" w:cs="Arial"/>
                <w:sz w:val="16"/>
                <w:szCs w:val="16"/>
              </w:rPr>
            </w:pPr>
          </w:p>
        </w:tc>
        <w:tc>
          <w:tcPr>
            <w:tcW w:w="927"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pacing w:val="-6"/>
                <w:sz w:val="16"/>
                <w:szCs w:val="16"/>
              </w:rPr>
              <w:t>Telecommunication</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pacing w:val="-6"/>
                <w:sz w:val="16"/>
                <w:szCs w:val="16"/>
              </w:rPr>
            </w:pPr>
            <w:r w:rsidRPr="002E719B">
              <w:rPr>
                <w:rFonts w:ascii="Arial" w:hAnsi="Arial" w:cs="Arial"/>
                <w:b/>
                <w:bCs/>
                <w:spacing w:val="-6"/>
                <w:sz w:val="16"/>
                <w:szCs w:val="16"/>
              </w:rPr>
              <w:t>Engineering</w:t>
            </w:r>
          </w:p>
        </w:tc>
        <w:tc>
          <w:tcPr>
            <w:tcW w:w="457" w:type="pct"/>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p>
        </w:tc>
        <w:tc>
          <w:tcPr>
            <w:tcW w:w="446" w:type="pct"/>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p>
        </w:tc>
      </w:tr>
      <w:tr w:rsidR="00404EA5" w:rsidRPr="002E719B" w:rsidTr="00B6220B">
        <w:tc>
          <w:tcPr>
            <w:tcW w:w="1338" w:type="pct"/>
            <w:shd w:val="clear" w:color="auto" w:fill="auto"/>
            <w:vAlign w:val="bottom"/>
          </w:tcPr>
          <w:p w:rsidR="00404EA5" w:rsidRPr="002E719B" w:rsidRDefault="00404EA5" w:rsidP="00404EA5">
            <w:pPr>
              <w:rPr>
                <w:rFonts w:ascii="Arial" w:hAnsi="Arial" w:cs="Arial"/>
                <w:sz w:val="16"/>
                <w:szCs w:val="16"/>
              </w:rPr>
            </w:pPr>
          </w:p>
        </w:tc>
        <w:tc>
          <w:tcPr>
            <w:tcW w:w="927"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business</w:t>
            </w:r>
          </w:p>
        </w:tc>
        <w:tc>
          <w:tcPr>
            <w:tcW w:w="903"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Total</w:t>
            </w:r>
          </w:p>
        </w:tc>
      </w:tr>
      <w:tr w:rsidR="00404EA5" w:rsidRPr="002E719B" w:rsidTr="00B6220B">
        <w:tc>
          <w:tcPr>
            <w:tcW w:w="1338" w:type="pct"/>
            <w:shd w:val="clear" w:color="auto" w:fill="auto"/>
            <w:vAlign w:val="bottom"/>
          </w:tcPr>
          <w:p w:rsidR="00404EA5" w:rsidRPr="002E719B" w:rsidRDefault="00404EA5" w:rsidP="00404EA5">
            <w:pPr>
              <w:rPr>
                <w:rFonts w:ascii="Arial" w:hAnsi="Arial" w:cs="Arial"/>
                <w:sz w:val="16"/>
                <w:szCs w:val="16"/>
              </w:rPr>
            </w:pPr>
          </w:p>
        </w:tc>
        <w:tc>
          <w:tcPr>
            <w:tcW w:w="927"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c>
          <w:tcPr>
            <w:tcW w:w="903"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r>
      <w:tr w:rsidR="00404EA5" w:rsidRPr="002E719B" w:rsidTr="00B6220B">
        <w:tc>
          <w:tcPr>
            <w:tcW w:w="1338" w:type="pct"/>
            <w:shd w:val="clear" w:color="auto" w:fill="auto"/>
            <w:vAlign w:val="bottom"/>
          </w:tcPr>
          <w:p w:rsidR="00404EA5" w:rsidRPr="002E719B" w:rsidRDefault="00404EA5" w:rsidP="00404EA5">
            <w:pPr>
              <w:rPr>
                <w:rFonts w:ascii="Arial" w:hAnsi="Arial" w:cs="Arial"/>
                <w:sz w:val="16"/>
                <w:szCs w:val="16"/>
              </w:rPr>
            </w:pPr>
          </w:p>
        </w:tc>
        <w:tc>
          <w:tcPr>
            <w:tcW w:w="467"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2020</w:t>
            </w:r>
          </w:p>
        </w:tc>
        <w:tc>
          <w:tcPr>
            <w:tcW w:w="460"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2019</w:t>
            </w:r>
          </w:p>
        </w:tc>
        <w:tc>
          <w:tcPr>
            <w:tcW w:w="457"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2020</w:t>
            </w:r>
          </w:p>
        </w:tc>
        <w:tc>
          <w:tcPr>
            <w:tcW w:w="459"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2019</w:t>
            </w:r>
          </w:p>
        </w:tc>
        <w:tc>
          <w:tcPr>
            <w:tcW w:w="457"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2020</w:t>
            </w:r>
          </w:p>
        </w:tc>
        <w:tc>
          <w:tcPr>
            <w:tcW w:w="459"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2019</w:t>
            </w:r>
          </w:p>
        </w:tc>
        <w:tc>
          <w:tcPr>
            <w:tcW w:w="457"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2020</w:t>
            </w:r>
          </w:p>
        </w:tc>
        <w:tc>
          <w:tcPr>
            <w:tcW w:w="446" w:type="pct"/>
            <w:tcBorders>
              <w:bottom w:val="single" w:sz="4" w:space="0" w:color="auto"/>
            </w:tcBorders>
            <w:shd w:val="clear" w:color="auto" w:fill="auto"/>
            <w:vAlign w:val="bottom"/>
          </w:tcPr>
          <w:p w:rsidR="00404EA5" w:rsidRPr="002E719B" w:rsidRDefault="007E4840" w:rsidP="00404EA5">
            <w:pPr>
              <w:ind w:right="-29"/>
              <w:jc w:val="right"/>
              <w:rPr>
                <w:rFonts w:ascii="Arial" w:hAnsi="Arial" w:cs="Arial"/>
                <w:b/>
                <w:bCs/>
                <w:sz w:val="16"/>
                <w:szCs w:val="16"/>
              </w:rPr>
            </w:pPr>
            <w:r w:rsidRPr="007E4840">
              <w:rPr>
                <w:rFonts w:ascii="Arial" w:hAnsi="Arial" w:cs="Arial"/>
                <w:b/>
                <w:bCs/>
                <w:sz w:val="16"/>
                <w:szCs w:val="16"/>
              </w:rPr>
              <w:t>2019</w:t>
            </w:r>
          </w:p>
        </w:tc>
      </w:tr>
      <w:tr w:rsidR="00404EA5" w:rsidRPr="000C3A2D" w:rsidTr="00B6220B">
        <w:tc>
          <w:tcPr>
            <w:tcW w:w="1338" w:type="pct"/>
            <w:vAlign w:val="bottom"/>
          </w:tcPr>
          <w:p w:rsidR="00404EA5" w:rsidRPr="000C3A2D" w:rsidRDefault="00404EA5" w:rsidP="00404EA5">
            <w:pPr>
              <w:rPr>
                <w:rFonts w:ascii="Arial" w:hAnsi="Arial" w:cs="Arial"/>
                <w:sz w:val="16"/>
                <w:szCs w:val="16"/>
              </w:rPr>
            </w:pPr>
          </w:p>
        </w:tc>
        <w:tc>
          <w:tcPr>
            <w:tcW w:w="46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cs/>
              </w:rPr>
            </w:pPr>
          </w:p>
        </w:tc>
        <w:tc>
          <w:tcPr>
            <w:tcW w:w="460"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rPr>
            </w:pPr>
          </w:p>
        </w:tc>
        <w:tc>
          <w:tcPr>
            <w:tcW w:w="459"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rPr>
            </w:pPr>
          </w:p>
        </w:tc>
        <w:tc>
          <w:tcPr>
            <w:tcW w:w="459"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rPr>
            </w:pPr>
          </w:p>
        </w:tc>
        <w:tc>
          <w:tcPr>
            <w:tcW w:w="446"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Revenues</w:t>
            </w:r>
          </w:p>
        </w:tc>
        <w:tc>
          <w:tcPr>
            <w:tcW w:w="467" w:type="pct"/>
            <w:shd w:val="clear" w:color="auto" w:fill="FAFAFA"/>
            <w:vAlign w:val="bottom"/>
          </w:tcPr>
          <w:p w:rsidR="00B6220B" w:rsidRPr="002E719B" w:rsidRDefault="007E4840" w:rsidP="00B6220B">
            <w:pPr>
              <w:ind w:right="-29"/>
              <w:jc w:val="right"/>
              <w:rPr>
                <w:rFonts w:ascii="Arial" w:hAnsi="Arial" w:cs="Arial"/>
                <w:sz w:val="16"/>
                <w:szCs w:val="16"/>
              </w:rPr>
            </w:pPr>
            <w:r w:rsidRPr="007E4840">
              <w:rPr>
                <w:rFonts w:ascii="Arial" w:hAnsi="Arial" w:cs="Arial"/>
                <w:sz w:val="16"/>
                <w:szCs w:val="16"/>
              </w:rPr>
              <w:t>1</w:t>
            </w:r>
            <w:r w:rsidR="006E6817" w:rsidRPr="006E6817">
              <w:rPr>
                <w:rFonts w:ascii="Arial" w:hAnsi="Arial" w:cs="Arial"/>
                <w:sz w:val="16"/>
                <w:szCs w:val="16"/>
              </w:rPr>
              <w:t>,</w:t>
            </w:r>
            <w:r w:rsidRPr="007E4840">
              <w:rPr>
                <w:rFonts w:ascii="Arial" w:hAnsi="Arial" w:cs="Arial"/>
                <w:sz w:val="16"/>
                <w:szCs w:val="16"/>
              </w:rPr>
              <w:t>001</w:t>
            </w:r>
            <w:r w:rsidR="006E6817" w:rsidRPr="006E6817">
              <w:rPr>
                <w:rFonts w:ascii="Arial" w:hAnsi="Arial" w:cs="Arial"/>
                <w:sz w:val="16"/>
                <w:szCs w:val="16"/>
              </w:rPr>
              <w:t>.</w:t>
            </w:r>
            <w:r w:rsidRPr="007E4840">
              <w:rPr>
                <w:rFonts w:ascii="Arial" w:hAnsi="Arial" w:cs="Arial"/>
                <w:sz w:val="16"/>
                <w:szCs w:val="16"/>
              </w:rPr>
              <w:t>69</w:t>
            </w:r>
          </w:p>
        </w:tc>
        <w:tc>
          <w:tcPr>
            <w:tcW w:w="460" w:type="pct"/>
            <w:vAlign w:val="bottom"/>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991</w:t>
            </w:r>
            <w:r w:rsidR="00B6220B" w:rsidRPr="00F73A00">
              <w:rPr>
                <w:rFonts w:ascii="Arial" w:hAnsi="Arial" w:cs="Arial"/>
                <w:sz w:val="16"/>
                <w:szCs w:val="16"/>
              </w:rPr>
              <w:t>.</w:t>
            </w:r>
            <w:r w:rsidRPr="007E4840">
              <w:rPr>
                <w:rFonts w:ascii="Arial" w:hAnsi="Arial" w:cs="Arial"/>
                <w:sz w:val="16"/>
                <w:szCs w:val="16"/>
              </w:rPr>
              <w:t>72</w:t>
            </w:r>
          </w:p>
        </w:tc>
        <w:tc>
          <w:tcPr>
            <w:tcW w:w="457" w:type="pct"/>
            <w:shd w:val="clear" w:color="auto" w:fill="FAFAFA"/>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893</w:t>
            </w:r>
            <w:r w:rsidR="006E6817" w:rsidRPr="006E6817">
              <w:rPr>
                <w:rFonts w:ascii="Arial" w:hAnsi="Arial" w:cs="Arial"/>
                <w:sz w:val="16"/>
                <w:szCs w:val="16"/>
              </w:rPr>
              <w:t>.</w:t>
            </w:r>
            <w:r w:rsidRPr="007E4840">
              <w:rPr>
                <w:rFonts w:ascii="Arial" w:hAnsi="Arial" w:cs="Arial"/>
                <w:sz w:val="16"/>
                <w:szCs w:val="16"/>
              </w:rPr>
              <w:t>90</w:t>
            </w:r>
          </w:p>
        </w:tc>
        <w:tc>
          <w:tcPr>
            <w:tcW w:w="459" w:type="pct"/>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w:t>
            </w:r>
            <w:r w:rsidR="00B6220B" w:rsidRPr="00F73A00">
              <w:rPr>
                <w:rFonts w:ascii="Arial" w:hAnsi="Arial" w:cs="Arial"/>
                <w:sz w:val="16"/>
                <w:szCs w:val="16"/>
              </w:rPr>
              <w:t>,</w:t>
            </w:r>
            <w:r w:rsidRPr="007E4840">
              <w:rPr>
                <w:rFonts w:ascii="Arial" w:hAnsi="Arial" w:cs="Arial"/>
                <w:sz w:val="16"/>
                <w:szCs w:val="16"/>
              </w:rPr>
              <w:t>034</w:t>
            </w:r>
            <w:r w:rsidR="00B6220B" w:rsidRPr="00F73A00">
              <w:rPr>
                <w:rFonts w:ascii="Arial" w:hAnsi="Arial" w:cs="Arial"/>
                <w:sz w:val="16"/>
                <w:szCs w:val="16"/>
              </w:rPr>
              <w:t>.</w:t>
            </w:r>
            <w:r w:rsidRPr="007E4840">
              <w:rPr>
                <w:rFonts w:ascii="Arial" w:hAnsi="Arial" w:cs="Arial"/>
                <w:sz w:val="16"/>
                <w:szCs w:val="16"/>
              </w:rPr>
              <w:t>58</w:t>
            </w:r>
          </w:p>
        </w:tc>
        <w:tc>
          <w:tcPr>
            <w:tcW w:w="457" w:type="pct"/>
            <w:shd w:val="clear" w:color="auto" w:fill="FAFAFA"/>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679</w:t>
            </w:r>
            <w:r w:rsidR="006E6817" w:rsidRPr="006E6817">
              <w:rPr>
                <w:rFonts w:ascii="Arial" w:hAnsi="Arial" w:cs="Arial"/>
                <w:sz w:val="16"/>
                <w:szCs w:val="16"/>
              </w:rPr>
              <w:t>.</w:t>
            </w:r>
            <w:r w:rsidRPr="007E4840">
              <w:rPr>
                <w:rFonts w:ascii="Arial" w:hAnsi="Arial" w:cs="Arial"/>
                <w:sz w:val="16"/>
                <w:szCs w:val="16"/>
              </w:rPr>
              <w:t>34</w:t>
            </w:r>
          </w:p>
        </w:tc>
        <w:tc>
          <w:tcPr>
            <w:tcW w:w="459" w:type="pct"/>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404</w:t>
            </w:r>
            <w:r w:rsidR="00B6220B" w:rsidRPr="00F73A00">
              <w:rPr>
                <w:rFonts w:ascii="Arial" w:hAnsi="Arial" w:cs="Arial"/>
                <w:sz w:val="16"/>
                <w:szCs w:val="16"/>
              </w:rPr>
              <w:t>.</w:t>
            </w:r>
            <w:r w:rsidRPr="007E4840">
              <w:rPr>
                <w:rFonts w:ascii="Arial" w:hAnsi="Arial" w:cs="Arial"/>
                <w:sz w:val="16"/>
                <w:szCs w:val="16"/>
              </w:rPr>
              <w:t>57</w:t>
            </w:r>
          </w:p>
        </w:tc>
        <w:tc>
          <w:tcPr>
            <w:tcW w:w="457" w:type="pct"/>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2</w:t>
            </w:r>
            <w:r w:rsidR="006E6817" w:rsidRPr="006E6817">
              <w:rPr>
                <w:rFonts w:ascii="Arial" w:hAnsi="Arial" w:cs="Arial"/>
                <w:sz w:val="16"/>
                <w:szCs w:val="16"/>
              </w:rPr>
              <w:t>,</w:t>
            </w:r>
            <w:r w:rsidRPr="007E4840">
              <w:rPr>
                <w:rFonts w:ascii="Arial" w:hAnsi="Arial" w:cs="Arial"/>
                <w:sz w:val="16"/>
                <w:szCs w:val="16"/>
              </w:rPr>
              <w:t>574</w:t>
            </w:r>
            <w:r w:rsidR="006E6817" w:rsidRPr="006E6817">
              <w:rPr>
                <w:rFonts w:ascii="Arial" w:hAnsi="Arial" w:cs="Arial"/>
                <w:sz w:val="16"/>
                <w:szCs w:val="16"/>
              </w:rPr>
              <w:t>.</w:t>
            </w:r>
            <w:r w:rsidRPr="007E4840">
              <w:rPr>
                <w:rFonts w:ascii="Arial" w:hAnsi="Arial" w:cs="Arial"/>
                <w:sz w:val="16"/>
                <w:szCs w:val="16"/>
              </w:rPr>
              <w:t>93</w:t>
            </w:r>
          </w:p>
        </w:tc>
        <w:tc>
          <w:tcPr>
            <w:tcW w:w="446" w:type="pct"/>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2</w:t>
            </w:r>
            <w:r w:rsidR="00B6220B" w:rsidRPr="00F73A00">
              <w:rPr>
                <w:rFonts w:ascii="Arial" w:hAnsi="Arial" w:cs="Arial"/>
                <w:sz w:val="16"/>
                <w:szCs w:val="16"/>
              </w:rPr>
              <w:t>,</w:t>
            </w:r>
            <w:r w:rsidRPr="007E4840">
              <w:rPr>
                <w:rFonts w:ascii="Arial" w:hAnsi="Arial" w:cs="Arial"/>
                <w:sz w:val="16"/>
                <w:szCs w:val="16"/>
              </w:rPr>
              <w:t>430</w:t>
            </w:r>
            <w:r w:rsidR="00B6220B" w:rsidRPr="00F73A00">
              <w:rPr>
                <w:rFonts w:ascii="Arial" w:hAnsi="Arial" w:cs="Arial"/>
                <w:sz w:val="16"/>
                <w:szCs w:val="16"/>
              </w:rPr>
              <w:t>.</w:t>
            </w:r>
            <w:r w:rsidRPr="007E4840">
              <w:rPr>
                <w:rFonts w:ascii="Arial" w:hAnsi="Arial" w:cs="Arial"/>
                <w:sz w:val="16"/>
                <w:szCs w:val="16"/>
              </w:rPr>
              <w:t>87</w:t>
            </w:r>
          </w:p>
        </w:tc>
      </w:tr>
      <w:tr w:rsidR="00B6220B" w:rsidRPr="002E719B" w:rsidTr="00D43C2D">
        <w:tc>
          <w:tcPr>
            <w:tcW w:w="1338" w:type="pct"/>
            <w:vAlign w:val="bottom"/>
          </w:tcPr>
          <w:p w:rsidR="00B6220B" w:rsidRPr="0059582D" w:rsidRDefault="00B6220B" w:rsidP="0043261F">
            <w:pPr>
              <w:ind w:left="-54"/>
              <w:rPr>
                <w:rFonts w:ascii="Arial" w:hAnsi="Arial" w:cs="Cordia New"/>
                <w:sz w:val="16"/>
                <w:szCs w:val="16"/>
                <w:cs/>
              </w:rPr>
            </w:pPr>
            <w:r w:rsidRPr="002E719B">
              <w:rPr>
                <w:rFonts w:ascii="Arial" w:hAnsi="Arial" w:cs="Arial"/>
                <w:sz w:val="16"/>
                <w:szCs w:val="16"/>
              </w:rPr>
              <w:t>Gross profit</w:t>
            </w:r>
            <w:r>
              <w:rPr>
                <w:rFonts w:ascii="Arial" w:hAnsi="Arial" w:cs="Arial"/>
                <w:sz w:val="16"/>
                <w:szCs w:val="16"/>
              </w:rPr>
              <w:t xml:space="preserve"> </w:t>
            </w:r>
            <w:r w:rsidRPr="008B1169">
              <w:rPr>
                <w:rFonts w:ascii="Arial" w:hAnsi="Arial" w:cs="Arial" w:hint="cs"/>
                <w:sz w:val="16"/>
                <w:szCs w:val="16"/>
                <w:cs/>
              </w:rPr>
              <w:t>(</w:t>
            </w:r>
            <w:r w:rsidRPr="008B1169">
              <w:rPr>
                <w:rFonts w:ascii="Arial" w:hAnsi="Arial" w:cs="Arial"/>
                <w:sz w:val="16"/>
                <w:szCs w:val="16"/>
              </w:rPr>
              <w:t>loss</w:t>
            </w:r>
            <w:r w:rsidRPr="008B1169">
              <w:rPr>
                <w:rFonts w:ascii="Arial" w:hAnsi="Arial" w:cs="Arial" w:hint="cs"/>
                <w:sz w:val="16"/>
                <w:szCs w:val="16"/>
                <w:cs/>
              </w:rPr>
              <w:t>)</w:t>
            </w:r>
          </w:p>
        </w:tc>
        <w:tc>
          <w:tcPr>
            <w:tcW w:w="467" w:type="pct"/>
            <w:shd w:val="clear" w:color="auto" w:fill="FAFAFA"/>
            <w:vAlign w:val="bottom"/>
          </w:tcPr>
          <w:p w:rsidR="00B6220B" w:rsidRPr="002E719B" w:rsidRDefault="007E4840" w:rsidP="00B6220B">
            <w:pPr>
              <w:ind w:right="-29"/>
              <w:jc w:val="right"/>
              <w:rPr>
                <w:rFonts w:ascii="Arial" w:hAnsi="Arial" w:cs="Arial"/>
                <w:sz w:val="16"/>
                <w:szCs w:val="16"/>
              </w:rPr>
            </w:pPr>
            <w:r w:rsidRPr="007E4840">
              <w:rPr>
                <w:rFonts w:ascii="Arial" w:hAnsi="Arial" w:cs="Arial"/>
                <w:sz w:val="16"/>
                <w:szCs w:val="16"/>
              </w:rPr>
              <w:t>263</w:t>
            </w:r>
            <w:r w:rsidR="006E6817" w:rsidRPr="006E6817">
              <w:rPr>
                <w:rFonts w:ascii="Arial" w:hAnsi="Arial" w:cs="Arial"/>
                <w:sz w:val="16"/>
                <w:szCs w:val="16"/>
              </w:rPr>
              <w:t>.</w:t>
            </w:r>
            <w:r w:rsidRPr="007E4840">
              <w:rPr>
                <w:rFonts w:ascii="Arial" w:hAnsi="Arial" w:cs="Arial"/>
                <w:sz w:val="16"/>
                <w:szCs w:val="16"/>
              </w:rPr>
              <w:t>66</w:t>
            </w:r>
          </w:p>
        </w:tc>
        <w:tc>
          <w:tcPr>
            <w:tcW w:w="460" w:type="pct"/>
            <w:vAlign w:val="bottom"/>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266</w:t>
            </w:r>
            <w:r w:rsidR="00B6220B" w:rsidRPr="00F73A00">
              <w:rPr>
                <w:rFonts w:ascii="Arial" w:hAnsi="Arial" w:cs="Arial"/>
                <w:sz w:val="16"/>
                <w:szCs w:val="16"/>
              </w:rPr>
              <w:t>.</w:t>
            </w:r>
            <w:r w:rsidRPr="007E4840">
              <w:rPr>
                <w:rFonts w:ascii="Arial" w:hAnsi="Arial" w:cs="Arial"/>
                <w:sz w:val="16"/>
                <w:szCs w:val="16"/>
              </w:rPr>
              <w:t>39</w:t>
            </w:r>
          </w:p>
        </w:tc>
        <w:tc>
          <w:tcPr>
            <w:tcW w:w="457" w:type="pct"/>
            <w:shd w:val="clear" w:color="auto" w:fill="FAFAFA"/>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233</w:t>
            </w:r>
            <w:r w:rsidR="006E6817" w:rsidRPr="006E6817">
              <w:rPr>
                <w:rFonts w:ascii="Arial" w:hAnsi="Arial" w:cs="Arial"/>
                <w:sz w:val="16"/>
                <w:szCs w:val="16"/>
              </w:rPr>
              <w:t>.</w:t>
            </w:r>
            <w:r w:rsidRPr="007E4840">
              <w:rPr>
                <w:rFonts w:ascii="Arial" w:hAnsi="Arial" w:cs="Arial"/>
                <w:sz w:val="16"/>
                <w:szCs w:val="16"/>
              </w:rPr>
              <w:t>52</w:t>
            </w:r>
          </w:p>
        </w:tc>
        <w:tc>
          <w:tcPr>
            <w:tcW w:w="459" w:type="pct"/>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222</w:t>
            </w:r>
            <w:r w:rsidR="00B6220B" w:rsidRPr="00F73A00">
              <w:rPr>
                <w:rFonts w:ascii="Arial" w:hAnsi="Arial" w:cs="Arial"/>
                <w:sz w:val="16"/>
                <w:szCs w:val="16"/>
              </w:rPr>
              <w:t>.</w:t>
            </w:r>
            <w:r w:rsidRPr="007E4840">
              <w:rPr>
                <w:rFonts w:ascii="Arial" w:hAnsi="Arial" w:cs="Arial"/>
                <w:sz w:val="16"/>
                <w:szCs w:val="16"/>
              </w:rPr>
              <w:t>73</w:t>
            </w:r>
          </w:p>
        </w:tc>
        <w:tc>
          <w:tcPr>
            <w:tcW w:w="457" w:type="pct"/>
            <w:shd w:val="clear" w:color="auto" w:fill="FAFAFA"/>
          </w:tcPr>
          <w:p w:rsidR="00B6220B" w:rsidRPr="00F73A00" w:rsidRDefault="006E6817" w:rsidP="00B6220B">
            <w:pPr>
              <w:ind w:right="-29"/>
              <w:jc w:val="right"/>
              <w:rPr>
                <w:rFonts w:ascii="Arial" w:hAnsi="Arial" w:cs="Arial"/>
                <w:sz w:val="16"/>
                <w:szCs w:val="16"/>
              </w:rPr>
            </w:pPr>
            <w:r w:rsidRPr="006E6817">
              <w:rPr>
                <w:rFonts w:ascii="Arial" w:hAnsi="Arial" w:cs="Arial"/>
                <w:sz w:val="16"/>
                <w:szCs w:val="16"/>
              </w:rPr>
              <w:t>(</w:t>
            </w:r>
            <w:r w:rsidR="007E4840" w:rsidRPr="007E4840">
              <w:rPr>
                <w:rFonts w:ascii="Arial" w:hAnsi="Arial" w:cs="Arial"/>
                <w:sz w:val="16"/>
                <w:szCs w:val="16"/>
              </w:rPr>
              <w:t>12</w:t>
            </w:r>
            <w:r w:rsidRPr="006E6817">
              <w:rPr>
                <w:rFonts w:ascii="Arial" w:hAnsi="Arial" w:cs="Arial"/>
                <w:sz w:val="16"/>
                <w:szCs w:val="16"/>
              </w:rPr>
              <w:t>.</w:t>
            </w:r>
            <w:r w:rsidR="007E4840" w:rsidRPr="007E4840">
              <w:rPr>
                <w:rFonts w:ascii="Arial" w:hAnsi="Arial" w:cs="Arial"/>
                <w:sz w:val="16"/>
                <w:szCs w:val="16"/>
              </w:rPr>
              <w:t>99</w:t>
            </w:r>
            <w:r w:rsidRPr="006E6817">
              <w:rPr>
                <w:rFonts w:ascii="Arial" w:hAnsi="Arial" w:cs="Arial"/>
                <w:sz w:val="16"/>
                <w:szCs w:val="16"/>
              </w:rPr>
              <w:t>)</w:t>
            </w:r>
          </w:p>
        </w:tc>
        <w:tc>
          <w:tcPr>
            <w:tcW w:w="459" w:type="pct"/>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11</w:t>
            </w:r>
            <w:r w:rsidR="00B6220B" w:rsidRPr="00F73A00">
              <w:rPr>
                <w:rFonts w:ascii="Arial" w:hAnsi="Arial" w:cs="Arial"/>
                <w:sz w:val="16"/>
                <w:szCs w:val="16"/>
              </w:rPr>
              <w:t>.</w:t>
            </w:r>
            <w:r w:rsidRPr="007E4840">
              <w:rPr>
                <w:rFonts w:ascii="Arial" w:hAnsi="Arial" w:cs="Arial"/>
                <w:sz w:val="16"/>
                <w:szCs w:val="16"/>
              </w:rPr>
              <w:t>31</w:t>
            </w:r>
          </w:p>
        </w:tc>
        <w:tc>
          <w:tcPr>
            <w:tcW w:w="457" w:type="pct"/>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484</w:t>
            </w:r>
            <w:r w:rsidR="006E6817" w:rsidRPr="006E6817">
              <w:rPr>
                <w:rFonts w:ascii="Arial" w:hAnsi="Arial" w:cs="Arial"/>
                <w:sz w:val="16"/>
                <w:szCs w:val="16"/>
              </w:rPr>
              <w:t>.</w:t>
            </w:r>
            <w:r w:rsidRPr="007E4840">
              <w:rPr>
                <w:rFonts w:ascii="Arial" w:hAnsi="Arial" w:cs="Arial"/>
                <w:sz w:val="16"/>
                <w:szCs w:val="16"/>
              </w:rPr>
              <w:t>19</w:t>
            </w:r>
          </w:p>
        </w:tc>
        <w:tc>
          <w:tcPr>
            <w:tcW w:w="446" w:type="pct"/>
          </w:tcPr>
          <w:p w:rsidR="00B6220B" w:rsidRPr="00F73A00" w:rsidRDefault="007E4840" w:rsidP="00B6220B">
            <w:pPr>
              <w:ind w:right="-29"/>
              <w:jc w:val="right"/>
              <w:rPr>
                <w:rFonts w:ascii="Arial" w:hAnsi="Arial" w:cs="Arial"/>
                <w:sz w:val="16"/>
                <w:szCs w:val="16"/>
              </w:rPr>
            </w:pPr>
            <w:r w:rsidRPr="007E4840">
              <w:rPr>
                <w:rFonts w:ascii="Arial" w:hAnsi="Arial" w:cs="Arial"/>
                <w:sz w:val="16"/>
                <w:szCs w:val="16"/>
              </w:rPr>
              <w:t>500</w:t>
            </w:r>
            <w:r w:rsidR="00B6220B" w:rsidRPr="00F73A00">
              <w:rPr>
                <w:rFonts w:ascii="Arial" w:hAnsi="Arial" w:cs="Arial"/>
                <w:sz w:val="16"/>
                <w:szCs w:val="16"/>
              </w:rPr>
              <w:t>.</w:t>
            </w:r>
            <w:r w:rsidRPr="007E4840">
              <w:rPr>
                <w:rFonts w:ascii="Arial" w:hAnsi="Arial" w:cs="Arial"/>
                <w:sz w:val="16"/>
                <w:szCs w:val="16"/>
              </w:rPr>
              <w:t>43</w:t>
            </w:r>
          </w:p>
        </w:tc>
      </w:tr>
      <w:tr w:rsidR="0043261F" w:rsidRPr="002E719B" w:rsidTr="00D43C2D">
        <w:tc>
          <w:tcPr>
            <w:tcW w:w="1338" w:type="pct"/>
            <w:vAlign w:val="bottom"/>
          </w:tcPr>
          <w:p w:rsidR="0043261F" w:rsidRPr="002E719B" w:rsidRDefault="0043261F" w:rsidP="0043261F">
            <w:pPr>
              <w:ind w:left="-54"/>
              <w:rPr>
                <w:rFonts w:ascii="Arial" w:hAnsi="Arial" w:cs="Arial"/>
                <w:sz w:val="16"/>
                <w:szCs w:val="16"/>
              </w:rPr>
            </w:pPr>
            <w:r w:rsidRPr="00B83546">
              <w:rPr>
                <w:rFonts w:ascii="Arial" w:hAnsi="Arial" w:cs="Arial"/>
                <w:sz w:val="16"/>
                <w:szCs w:val="16"/>
              </w:rPr>
              <w:t xml:space="preserve">Gain on </w:t>
            </w:r>
            <w:r>
              <w:rPr>
                <w:rFonts w:ascii="Arial" w:hAnsi="Arial" w:cs="Arial"/>
                <w:sz w:val="16"/>
                <w:szCs w:val="16"/>
              </w:rPr>
              <w:t>long-term loans</w:t>
            </w:r>
          </w:p>
        </w:tc>
        <w:tc>
          <w:tcPr>
            <w:tcW w:w="467" w:type="pct"/>
            <w:shd w:val="clear" w:color="auto" w:fill="FAFAFA"/>
            <w:vAlign w:val="bottom"/>
          </w:tcPr>
          <w:p w:rsidR="0043261F" w:rsidRPr="006E6817" w:rsidRDefault="0043261F" w:rsidP="00B6220B">
            <w:pPr>
              <w:ind w:right="-29"/>
              <w:jc w:val="right"/>
              <w:rPr>
                <w:rFonts w:ascii="Arial" w:hAnsi="Arial" w:cs="Arial"/>
                <w:sz w:val="16"/>
                <w:szCs w:val="16"/>
              </w:rPr>
            </w:pPr>
          </w:p>
        </w:tc>
        <w:tc>
          <w:tcPr>
            <w:tcW w:w="460" w:type="pct"/>
            <w:vAlign w:val="bottom"/>
          </w:tcPr>
          <w:p w:rsidR="0043261F" w:rsidRPr="00F73A00" w:rsidRDefault="0043261F" w:rsidP="00B6220B">
            <w:pPr>
              <w:ind w:right="-29"/>
              <w:jc w:val="right"/>
              <w:rPr>
                <w:rFonts w:ascii="Arial" w:hAnsi="Arial" w:cs="Arial"/>
                <w:sz w:val="16"/>
                <w:szCs w:val="16"/>
              </w:rPr>
            </w:pPr>
          </w:p>
        </w:tc>
        <w:tc>
          <w:tcPr>
            <w:tcW w:w="457" w:type="pct"/>
            <w:shd w:val="clear" w:color="auto" w:fill="FAFAFA"/>
          </w:tcPr>
          <w:p w:rsidR="0043261F" w:rsidRPr="006E6817" w:rsidRDefault="0043261F" w:rsidP="00B6220B">
            <w:pPr>
              <w:ind w:right="-29"/>
              <w:jc w:val="right"/>
              <w:rPr>
                <w:rFonts w:ascii="Arial" w:hAnsi="Arial" w:cs="Arial"/>
                <w:sz w:val="16"/>
                <w:szCs w:val="16"/>
              </w:rPr>
            </w:pPr>
          </w:p>
        </w:tc>
        <w:tc>
          <w:tcPr>
            <w:tcW w:w="459" w:type="pct"/>
          </w:tcPr>
          <w:p w:rsidR="0043261F" w:rsidRPr="00F73A00" w:rsidRDefault="0043261F" w:rsidP="00B6220B">
            <w:pPr>
              <w:ind w:right="-29"/>
              <w:jc w:val="right"/>
              <w:rPr>
                <w:rFonts w:ascii="Arial" w:hAnsi="Arial" w:cs="Arial"/>
                <w:sz w:val="16"/>
                <w:szCs w:val="16"/>
              </w:rPr>
            </w:pPr>
          </w:p>
        </w:tc>
        <w:tc>
          <w:tcPr>
            <w:tcW w:w="457" w:type="pct"/>
            <w:shd w:val="clear" w:color="auto" w:fill="FAFAFA"/>
          </w:tcPr>
          <w:p w:rsidR="0043261F" w:rsidRPr="006E6817" w:rsidRDefault="0043261F" w:rsidP="00B6220B">
            <w:pPr>
              <w:ind w:right="-29"/>
              <w:jc w:val="right"/>
              <w:rPr>
                <w:rFonts w:ascii="Arial" w:hAnsi="Arial" w:cs="Arial"/>
                <w:sz w:val="16"/>
                <w:szCs w:val="16"/>
              </w:rPr>
            </w:pPr>
          </w:p>
        </w:tc>
        <w:tc>
          <w:tcPr>
            <w:tcW w:w="459" w:type="pct"/>
          </w:tcPr>
          <w:p w:rsidR="0043261F" w:rsidRPr="00F73A00" w:rsidRDefault="0043261F" w:rsidP="00B6220B">
            <w:pPr>
              <w:ind w:right="-29"/>
              <w:jc w:val="right"/>
              <w:rPr>
                <w:rFonts w:ascii="Arial" w:hAnsi="Arial" w:cs="Arial"/>
                <w:sz w:val="16"/>
                <w:szCs w:val="16"/>
              </w:rPr>
            </w:pPr>
          </w:p>
        </w:tc>
        <w:tc>
          <w:tcPr>
            <w:tcW w:w="457" w:type="pct"/>
            <w:shd w:val="clear" w:color="auto" w:fill="FAFAFA"/>
          </w:tcPr>
          <w:p w:rsidR="0043261F" w:rsidRPr="006E6817" w:rsidRDefault="0043261F" w:rsidP="00B6220B">
            <w:pPr>
              <w:ind w:right="-29"/>
              <w:jc w:val="right"/>
              <w:rPr>
                <w:rFonts w:ascii="Arial" w:hAnsi="Arial" w:cs="Arial"/>
                <w:sz w:val="16"/>
                <w:szCs w:val="16"/>
              </w:rPr>
            </w:pPr>
          </w:p>
        </w:tc>
        <w:tc>
          <w:tcPr>
            <w:tcW w:w="446" w:type="pct"/>
          </w:tcPr>
          <w:p w:rsidR="0043261F" w:rsidRPr="00F73A00" w:rsidRDefault="0043261F" w:rsidP="00B6220B">
            <w:pPr>
              <w:ind w:right="-29"/>
              <w:jc w:val="right"/>
              <w:rPr>
                <w:rFonts w:ascii="Arial" w:hAnsi="Arial" w:cs="Arial"/>
                <w:sz w:val="16"/>
                <w:szCs w:val="16"/>
              </w:rPr>
            </w:pPr>
          </w:p>
        </w:tc>
      </w:tr>
      <w:tr w:rsidR="00B83546" w:rsidRPr="002E719B" w:rsidTr="00D43C2D">
        <w:trPr>
          <w:trHeight w:val="109"/>
        </w:trPr>
        <w:tc>
          <w:tcPr>
            <w:tcW w:w="1338" w:type="pct"/>
            <w:vAlign w:val="bottom"/>
          </w:tcPr>
          <w:p w:rsidR="00B83546" w:rsidRPr="002E719B" w:rsidRDefault="000B3C35" w:rsidP="0043261F">
            <w:pPr>
              <w:ind w:left="-54"/>
              <w:rPr>
                <w:rFonts w:ascii="Arial" w:hAnsi="Arial" w:cs="Arial"/>
                <w:sz w:val="16"/>
                <w:szCs w:val="16"/>
              </w:rPr>
            </w:pPr>
            <w:r>
              <w:rPr>
                <w:rFonts w:ascii="Arial" w:hAnsi="Arial" w:cs="Arial"/>
                <w:sz w:val="16"/>
                <w:szCs w:val="16"/>
              </w:rPr>
              <w:t xml:space="preserve">  </w:t>
            </w:r>
            <w:r w:rsidR="0043261F">
              <w:rPr>
                <w:rFonts w:ascii="Arial" w:hAnsi="Arial" w:cs="Arial"/>
                <w:sz w:val="16"/>
                <w:szCs w:val="16"/>
              </w:rPr>
              <w:t xml:space="preserve"> </w:t>
            </w:r>
            <w:r w:rsidRPr="00B83546">
              <w:rPr>
                <w:rFonts w:ascii="Arial" w:hAnsi="Arial" w:cs="Arial"/>
                <w:sz w:val="16"/>
                <w:szCs w:val="16"/>
              </w:rPr>
              <w:t>modification</w:t>
            </w:r>
          </w:p>
        </w:tc>
        <w:tc>
          <w:tcPr>
            <w:tcW w:w="467" w:type="pct"/>
            <w:shd w:val="clear" w:color="auto" w:fill="FAFAFA"/>
            <w:vAlign w:val="bottom"/>
          </w:tcPr>
          <w:p w:rsidR="00B83546" w:rsidRPr="002E719B" w:rsidRDefault="00B83546" w:rsidP="00B6220B">
            <w:pPr>
              <w:ind w:right="-29"/>
              <w:jc w:val="right"/>
              <w:rPr>
                <w:rFonts w:ascii="Arial" w:hAnsi="Arial" w:cs="Arial"/>
                <w:sz w:val="16"/>
                <w:szCs w:val="16"/>
              </w:rPr>
            </w:pPr>
          </w:p>
        </w:tc>
        <w:tc>
          <w:tcPr>
            <w:tcW w:w="460" w:type="pct"/>
            <w:vAlign w:val="bottom"/>
          </w:tcPr>
          <w:p w:rsidR="00B83546" w:rsidRPr="00F73A00" w:rsidRDefault="00B83546" w:rsidP="00B6220B">
            <w:pPr>
              <w:ind w:right="-29"/>
              <w:jc w:val="right"/>
              <w:rPr>
                <w:rFonts w:ascii="Arial" w:hAnsi="Arial" w:cs="Arial"/>
                <w:sz w:val="16"/>
                <w:szCs w:val="16"/>
                <w:cs/>
              </w:rPr>
            </w:pPr>
          </w:p>
        </w:tc>
        <w:tc>
          <w:tcPr>
            <w:tcW w:w="457" w:type="pct"/>
            <w:shd w:val="clear" w:color="auto" w:fill="FAFAFA"/>
          </w:tcPr>
          <w:p w:rsidR="00B83546" w:rsidRPr="00F73A00" w:rsidRDefault="00B83546" w:rsidP="00B6220B">
            <w:pPr>
              <w:ind w:right="-29"/>
              <w:jc w:val="right"/>
              <w:rPr>
                <w:rFonts w:ascii="Arial" w:hAnsi="Arial" w:cs="Arial"/>
                <w:sz w:val="16"/>
                <w:szCs w:val="16"/>
                <w:cs/>
              </w:rPr>
            </w:pPr>
          </w:p>
        </w:tc>
        <w:tc>
          <w:tcPr>
            <w:tcW w:w="459" w:type="pct"/>
          </w:tcPr>
          <w:p w:rsidR="00B83546" w:rsidRPr="00F73A00" w:rsidRDefault="00B83546" w:rsidP="00B6220B">
            <w:pPr>
              <w:ind w:right="-29"/>
              <w:jc w:val="right"/>
              <w:rPr>
                <w:rFonts w:ascii="Arial" w:hAnsi="Arial" w:cs="Arial"/>
                <w:sz w:val="16"/>
                <w:szCs w:val="16"/>
                <w:cs/>
              </w:rPr>
            </w:pPr>
          </w:p>
        </w:tc>
        <w:tc>
          <w:tcPr>
            <w:tcW w:w="457" w:type="pct"/>
            <w:shd w:val="clear" w:color="auto" w:fill="FAFAFA"/>
          </w:tcPr>
          <w:p w:rsidR="00B83546" w:rsidRPr="00F73A00" w:rsidRDefault="00B83546" w:rsidP="00B6220B">
            <w:pPr>
              <w:ind w:right="-29"/>
              <w:jc w:val="right"/>
              <w:rPr>
                <w:rFonts w:ascii="Arial" w:hAnsi="Arial" w:cs="Arial"/>
                <w:sz w:val="16"/>
                <w:szCs w:val="16"/>
                <w:cs/>
              </w:rPr>
            </w:pPr>
          </w:p>
        </w:tc>
        <w:tc>
          <w:tcPr>
            <w:tcW w:w="459" w:type="pct"/>
          </w:tcPr>
          <w:p w:rsidR="00B83546" w:rsidRPr="00F73A00" w:rsidRDefault="00B83546" w:rsidP="00B6220B">
            <w:pPr>
              <w:ind w:right="-29"/>
              <w:jc w:val="right"/>
              <w:rPr>
                <w:rFonts w:ascii="Arial" w:hAnsi="Arial" w:cs="Arial"/>
                <w:sz w:val="16"/>
                <w:szCs w:val="16"/>
                <w:cs/>
              </w:rPr>
            </w:pPr>
          </w:p>
        </w:tc>
        <w:tc>
          <w:tcPr>
            <w:tcW w:w="457" w:type="pct"/>
            <w:shd w:val="clear" w:color="auto" w:fill="FAFAFA"/>
          </w:tcPr>
          <w:p w:rsidR="00B83546" w:rsidRPr="006E6817" w:rsidRDefault="007E4840" w:rsidP="00B6220B">
            <w:pPr>
              <w:ind w:right="-29"/>
              <w:jc w:val="right"/>
              <w:rPr>
                <w:rFonts w:ascii="Arial" w:hAnsi="Arial" w:cs="Arial"/>
                <w:sz w:val="16"/>
                <w:szCs w:val="16"/>
              </w:rPr>
            </w:pPr>
            <w:r w:rsidRPr="007E4840">
              <w:rPr>
                <w:rFonts w:ascii="Arial" w:hAnsi="Arial" w:cs="Arial"/>
                <w:sz w:val="16"/>
                <w:szCs w:val="16"/>
              </w:rPr>
              <w:t>18</w:t>
            </w:r>
            <w:r w:rsidR="00D43C2D">
              <w:rPr>
                <w:rFonts w:ascii="Arial" w:hAnsi="Arial" w:cs="Arial"/>
                <w:sz w:val="16"/>
                <w:szCs w:val="16"/>
              </w:rPr>
              <w:t>.</w:t>
            </w:r>
            <w:r w:rsidRPr="007E4840">
              <w:rPr>
                <w:rFonts w:ascii="Arial" w:hAnsi="Arial" w:cs="Arial"/>
                <w:sz w:val="16"/>
                <w:szCs w:val="16"/>
              </w:rPr>
              <w:t>68</w:t>
            </w:r>
          </w:p>
        </w:tc>
        <w:tc>
          <w:tcPr>
            <w:tcW w:w="446" w:type="pct"/>
          </w:tcPr>
          <w:p w:rsidR="00B83546" w:rsidRPr="00F73A00" w:rsidRDefault="00D43C2D" w:rsidP="00B6220B">
            <w:pPr>
              <w:ind w:right="-29"/>
              <w:jc w:val="right"/>
              <w:rPr>
                <w:rFonts w:ascii="Arial" w:hAnsi="Arial" w:cs="Arial"/>
                <w:sz w:val="16"/>
                <w:szCs w:val="16"/>
              </w:rPr>
            </w:pPr>
            <w:r>
              <w:rPr>
                <w:rFonts w:ascii="Arial" w:hAnsi="Arial" w:cs="Arial"/>
                <w:sz w:val="16"/>
                <w:szCs w:val="16"/>
              </w:rPr>
              <w:t>-</w:t>
            </w:r>
          </w:p>
        </w:tc>
      </w:tr>
      <w:tr w:rsidR="00B6220B" w:rsidRPr="002E719B" w:rsidTr="00D43C2D">
        <w:trPr>
          <w:trHeight w:val="109"/>
        </w:trPr>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Other income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F73A00" w:rsidRDefault="00B6220B" w:rsidP="00B6220B">
            <w:pPr>
              <w:ind w:right="-29"/>
              <w:jc w:val="right"/>
              <w:rPr>
                <w:rFonts w:ascii="Arial" w:hAnsi="Arial" w:cs="Arial"/>
                <w:sz w:val="16"/>
                <w:szCs w:val="16"/>
                <w:cs/>
              </w:rPr>
            </w:pPr>
          </w:p>
        </w:tc>
        <w:tc>
          <w:tcPr>
            <w:tcW w:w="457" w:type="pct"/>
            <w:shd w:val="clear" w:color="auto" w:fill="FAFAFA"/>
          </w:tcPr>
          <w:p w:rsidR="00B6220B" w:rsidRPr="00F73A00" w:rsidRDefault="00B6220B" w:rsidP="00B6220B">
            <w:pPr>
              <w:ind w:right="-29"/>
              <w:jc w:val="right"/>
              <w:rPr>
                <w:rFonts w:ascii="Arial" w:hAnsi="Arial" w:cs="Arial"/>
                <w:sz w:val="16"/>
                <w:szCs w:val="16"/>
                <w:cs/>
              </w:rPr>
            </w:pPr>
          </w:p>
        </w:tc>
        <w:tc>
          <w:tcPr>
            <w:tcW w:w="459" w:type="pct"/>
          </w:tcPr>
          <w:p w:rsidR="00B6220B" w:rsidRPr="00F73A00" w:rsidRDefault="00B6220B" w:rsidP="00B6220B">
            <w:pPr>
              <w:ind w:right="-29"/>
              <w:jc w:val="right"/>
              <w:rPr>
                <w:rFonts w:ascii="Arial" w:hAnsi="Arial" w:cs="Arial"/>
                <w:sz w:val="16"/>
                <w:szCs w:val="16"/>
                <w:cs/>
              </w:rPr>
            </w:pPr>
          </w:p>
        </w:tc>
        <w:tc>
          <w:tcPr>
            <w:tcW w:w="457" w:type="pct"/>
            <w:shd w:val="clear" w:color="auto" w:fill="FAFAFA"/>
          </w:tcPr>
          <w:p w:rsidR="00B6220B" w:rsidRPr="00F73A00" w:rsidRDefault="00B6220B" w:rsidP="00B6220B">
            <w:pPr>
              <w:ind w:right="-29"/>
              <w:jc w:val="right"/>
              <w:rPr>
                <w:rFonts w:ascii="Arial" w:hAnsi="Arial" w:cs="Arial"/>
                <w:sz w:val="16"/>
                <w:szCs w:val="16"/>
                <w:cs/>
              </w:rPr>
            </w:pPr>
          </w:p>
        </w:tc>
        <w:tc>
          <w:tcPr>
            <w:tcW w:w="459" w:type="pct"/>
          </w:tcPr>
          <w:p w:rsidR="00B6220B" w:rsidRPr="00F73A00" w:rsidRDefault="00B6220B" w:rsidP="00B6220B">
            <w:pPr>
              <w:ind w:right="-29"/>
              <w:jc w:val="right"/>
              <w:rPr>
                <w:rFonts w:ascii="Arial" w:hAnsi="Arial" w:cs="Arial"/>
                <w:sz w:val="16"/>
                <w:szCs w:val="16"/>
                <w:cs/>
              </w:rPr>
            </w:pPr>
          </w:p>
        </w:tc>
        <w:tc>
          <w:tcPr>
            <w:tcW w:w="457" w:type="pct"/>
            <w:tcBorders>
              <w:bottom w:val="single" w:sz="4" w:space="0" w:color="auto"/>
            </w:tcBorders>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19</w:t>
            </w:r>
            <w:r w:rsidR="006E6817" w:rsidRPr="006E6817">
              <w:rPr>
                <w:rFonts w:ascii="Arial" w:hAnsi="Arial" w:cs="Arial"/>
                <w:sz w:val="16"/>
                <w:szCs w:val="16"/>
              </w:rPr>
              <w:t>.</w:t>
            </w:r>
            <w:r w:rsidRPr="007E4840">
              <w:rPr>
                <w:rFonts w:ascii="Arial" w:hAnsi="Arial" w:cs="Arial"/>
                <w:sz w:val="16"/>
                <w:szCs w:val="16"/>
              </w:rPr>
              <w:t>57</w:t>
            </w:r>
          </w:p>
        </w:tc>
        <w:tc>
          <w:tcPr>
            <w:tcW w:w="446" w:type="pct"/>
            <w:tcBorders>
              <w:bottom w:val="single" w:sz="4" w:space="0" w:color="auto"/>
            </w:tcBorders>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17</w:t>
            </w:r>
            <w:r w:rsidR="00B6220B" w:rsidRPr="00F73A00">
              <w:rPr>
                <w:rFonts w:ascii="Arial" w:hAnsi="Arial" w:cs="Arial"/>
                <w:sz w:val="16"/>
                <w:szCs w:val="16"/>
              </w:rPr>
              <w:t>.</w:t>
            </w:r>
            <w:r w:rsidRPr="007E4840">
              <w:rPr>
                <w:rFonts w:ascii="Arial" w:hAnsi="Arial" w:cs="Arial"/>
                <w:sz w:val="16"/>
                <w:szCs w:val="16"/>
              </w:rPr>
              <w:t>05</w:t>
            </w:r>
          </w:p>
        </w:tc>
      </w:tr>
      <w:tr w:rsidR="00B6220B" w:rsidRPr="002E719B" w:rsidTr="00B6220B">
        <w:trPr>
          <w:trHeight w:val="118"/>
        </w:trPr>
        <w:tc>
          <w:tcPr>
            <w:tcW w:w="1338" w:type="pct"/>
            <w:vAlign w:val="bottom"/>
          </w:tcPr>
          <w:p w:rsidR="00B6220B" w:rsidRPr="002E719B" w:rsidRDefault="00B6220B" w:rsidP="0043261F">
            <w:pPr>
              <w:ind w:left="-54"/>
              <w:rPr>
                <w:rFonts w:ascii="Arial" w:hAnsi="Arial" w:cs="Arial"/>
                <w:sz w:val="10"/>
                <w:szCs w:val="10"/>
              </w:rPr>
            </w:pPr>
          </w:p>
        </w:tc>
        <w:tc>
          <w:tcPr>
            <w:tcW w:w="46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60"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46" w:type="pct"/>
            <w:vAlign w:val="bottom"/>
          </w:tcPr>
          <w:p w:rsidR="00B6220B" w:rsidRPr="002E719B" w:rsidRDefault="00B6220B" w:rsidP="00B6220B">
            <w:pPr>
              <w:ind w:right="-29"/>
              <w:jc w:val="right"/>
              <w:rPr>
                <w:rFonts w:ascii="Arial" w:hAnsi="Arial" w:cs="Arial"/>
                <w:sz w:val="10"/>
                <w:szCs w:val="10"/>
              </w:rPr>
            </w:pP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Net income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522</w:t>
            </w:r>
            <w:r w:rsidR="006E6817" w:rsidRPr="006E6817">
              <w:rPr>
                <w:rFonts w:ascii="Arial" w:hAnsi="Arial" w:cs="Arial"/>
                <w:sz w:val="16"/>
                <w:szCs w:val="16"/>
              </w:rPr>
              <w:t>.</w:t>
            </w:r>
            <w:r w:rsidRPr="007E4840">
              <w:rPr>
                <w:rFonts w:ascii="Arial" w:hAnsi="Arial" w:cs="Arial"/>
                <w:sz w:val="16"/>
                <w:szCs w:val="16"/>
              </w:rPr>
              <w:t>44</w:t>
            </w:r>
          </w:p>
        </w:tc>
        <w:tc>
          <w:tcPr>
            <w:tcW w:w="446" w:type="pct"/>
            <w:vAlign w:val="bottom"/>
          </w:tcPr>
          <w:p w:rsidR="00B6220B" w:rsidRPr="002743E6" w:rsidRDefault="007E4840" w:rsidP="00B6220B">
            <w:pPr>
              <w:ind w:right="-29"/>
              <w:jc w:val="right"/>
              <w:rPr>
                <w:rFonts w:ascii="Arial" w:hAnsi="Arial" w:cs="Arial"/>
                <w:sz w:val="16"/>
                <w:szCs w:val="16"/>
                <w:cs/>
              </w:rPr>
            </w:pPr>
            <w:r w:rsidRPr="007E4840">
              <w:rPr>
                <w:rFonts w:ascii="Arial" w:hAnsi="Arial" w:cs="Arial"/>
                <w:sz w:val="16"/>
                <w:szCs w:val="16"/>
              </w:rPr>
              <w:t>517</w:t>
            </w:r>
            <w:r w:rsidR="00B6220B" w:rsidRPr="002743E6">
              <w:rPr>
                <w:rFonts w:ascii="Arial" w:hAnsi="Arial" w:cs="Arial"/>
                <w:sz w:val="16"/>
                <w:szCs w:val="16"/>
              </w:rPr>
              <w:t>.</w:t>
            </w:r>
            <w:r w:rsidRPr="007E4840">
              <w:rPr>
                <w:rFonts w:ascii="Arial" w:hAnsi="Arial" w:cs="Arial"/>
                <w:sz w:val="16"/>
                <w:szCs w:val="16"/>
              </w:rPr>
              <w:t>48</w:t>
            </w: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Share of</w:t>
            </w:r>
            <w:r w:rsidRPr="002E719B">
              <w:rPr>
                <w:rFonts w:ascii="Arial" w:hAnsi="Arial" w:cs="Arial"/>
                <w:sz w:val="16"/>
                <w:szCs w:val="16"/>
                <w:lang w:val="en-US"/>
              </w:rPr>
              <w:t xml:space="preserve"> loss</w:t>
            </w:r>
            <w:r w:rsidR="00281E31">
              <w:rPr>
                <w:rFonts w:ascii="Arial" w:hAnsi="Arial" w:cs="Arial"/>
                <w:sz w:val="16"/>
                <w:szCs w:val="16"/>
                <w:lang w:val="en-US"/>
              </w:rPr>
              <w:t>es</w:t>
            </w:r>
            <w:r w:rsidRPr="002E719B">
              <w:rPr>
                <w:rFonts w:ascii="Arial" w:hAnsi="Arial" w:cs="Arial"/>
                <w:sz w:val="16"/>
                <w:szCs w:val="16"/>
              </w:rPr>
              <w:t xml:space="preserve"> from investment</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46" w:type="pct"/>
            <w:vAlign w:val="bottom"/>
          </w:tcPr>
          <w:p w:rsidR="00B6220B" w:rsidRPr="00F73A00" w:rsidRDefault="00B6220B" w:rsidP="00B6220B">
            <w:pPr>
              <w:ind w:right="-29"/>
              <w:jc w:val="right"/>
              <w:rPr>
                <w:rFonts w:ascii="Arial" w:hAnsi="Arial" w:cs="Arial"/>
                <w:sz w:val="16"/>
                <w:szCs w:val="16"/>
              </w:rPr>
            </w:pP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 xml:space="preserve">   in a joint venture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6E6817" w:rsidP="00B6220B">
            <w:pPr>
              <w:ind w:right="-29"/>
              <w:jc w:val="right"/>
              <w:rPr>
                <w:rFonts w:ascii="Arial" w:hAnsi="Arial" w:cs="Arial"/>
                <w:sz w:val="16"/>
                <w:szCs w:val="16"/>
              </w:rPr>
            </w:pPr>
            <w:r w:rsidRPr="006E6817">
              <w:rPr>
                <w:rFonts w:ascii="Arial" w:hAnsi="Arial" w:cs="Arial"/>
                <w:sz w:val="16"/>
                <w:szCs w:val="16"/>
              </w:rPr>
              <w:t>(</w:t>
            </w:r>
            <w:r w:rsidR="007E4840" w:rsidRPr="007E4840">
              <w:rPr>
                <w:rFonts w:ascii="Arial" w:hAnsi="Arial" w:cs="Arial"/>
                <w:sz w:val="16"/>
                <w:szCs w:val="16"/>
              </w:rPr>
              <w:t>4</w:t>
            </w:r>
            <w:r w:rsidRPr="006E6817">
              <w:rPr>
                <w:rFonts w:ascii="Arial" w:hAnsi="Arial" w:cs="Arial"/>
                <w:sz w:val="16"/>
                <w:szCs w:val="16"/>
              </w:rPr>
              <w:t>.</w:t>
            </w:r>
            <w:r w:rsidR="007E4840" w:rsidRPr="007E4840">
              <w:rPr>
                <w:rFonts w:ascii="Arial" w:hAnsi="Arial" w:cs="Arial"/>
                <w:sz w:val="16"/>
                <w:szCs w:val="16"/>
              </w:rPr>
              <w:t>20</w:t>
            </w:r>
            <w:r w:rsidRPr="006E6817">
              <w:rPr>
                <w:rFonts w:ascii="Arial" w:hAnsi="Arial" w:cs="Arial"/>
                <w:sz w:val="16"/>
                <w:szCs w:val="16"/>
              </w:rPr>
              <w:t>)</w:t>
            </w:r>
          </w:p>
        </w:tc>
        <w:tc>
          <w:tcPr>
            <w:tcW w:w="446" w:type="pct"/>
            <w:vAlign w:val="bottom"/>
          </w:tcPr>
          <w:p w:rsidR="00B6220B" w:rsidRPr="00F73A00" w:rsidRDefault="00B6220B" w:rsidP="00B6220B">
            <w:pPr>
              <w:ind w:right="-29"/>
              <w:jc w:val="right"/>
              <w:rPr>
                <w:rFonts w:ascii="Arial" w:hAnsi="Arial" w:cs="Arial"/>
                <w:sz w:val="16"/>
                <w:szCs w:val="16"/>
              </w:rPr>
            </w:pPr>
            <w:r w:rsidRPr="00F73A00">
              <w:rPr>
                <w:rFonts w:ascii="Arial" w:hAnsi="Arial" w:cs="Arial"/>
                <w:sz w:val="16"/>
                <w:szCs w:val="16"/>
              </w:rPr>
              <w:t>(</w:t>
            </w:r>
            <w:r w:rsidR="007E4840" w:rsidRPr="007E4840">
              <w:rPr>
                <w:rFonts w:ascii="Arial" w:hAnsi="Arial" w:cs="Arial"/>
                <w:sz w:val="16"/>
                <w:szCs w:val="16"/>
              </w:rPr>
              <w:t>4</w:t>
            </w:r>
            <w:r w:rsidRPr="00F73A00">
              <w:rPr>
                <w:rFonts w:ascii="Arial" w:hAnsi="Arial" w:cs="Arial"/>
                <w:sz w:val="16"/>
                <w:szCs w:val="16"/>
              </w:rPr>
              <w:t>.</w:t>
            </w:r>
            <w:r w:rsidR="007E4840" w:rsidRPr="007E4840">
              <w:rPr>
                <w:rFonts w:ascii="Arial" w:hAnsi="Arial" w:cs="Arial"/>
                <w:sz w:val="16"/>
                <w:szCs w:val="16"/>
              </w:rPr>
              <w:t>39</w:t>
            </w:r>
            <w:r w:rsidRPr="00F73A00">
              <w:rPr>
                <w:rFonts w:ascii="Arial" w:hAnsi="Arial" w:cs="Arial"/>
                <w:sz w:val="16"/>
                <w:szCs w:val="16"/>
              </w:rPr>
              <w:t>)</w:t>
            </w: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 xml:space="preserve">Unrealised </w:t>
            </w:r>
            <w:r>
              <w:rPr>
                <w:rFonts w:ascii="Arial" w:hAnsi="Arial" w:cs="Arial"/>
                <w:sz w:val="16"/>
                <w:szCs w:val="16"/>
              </w:rPr>
              <w:t>gains (losses)</w:t>
            </w:r>
            <w:r w:rsidRPr="002E719B">
              <w:rPr>
                <w:rFonts w:ascii="Arial" w:hAnsi="Arial" w:cs="Arial"/>
                <w:sz w:val="16"/>
                <w:szCs w:val="16"/>
              </w:rPr>
              <w:t xml:space="preserve"> on </w:t>
            </w:r>
          </w:p>
          <w:p w:rsidR="00B6220B" w:rsidRPr="002E719B" w:rsidRDefault="00B6220B" w:rsidP="0043261F">
            <w:pPr>
              <w:ind w:left="-54"/>
              <w:rPr>
                <w:rFonts w:ascii="Arial" w:hAnsi="Arial" w:cs="Arial"/>
                <w:sz w:val="16"/>
                <w:szCs w:val="16"/>
              </w:rPr>
            </w:pPr>
            <w:r w:rsidRPr="002E719B">
              <w:rPr>
                <w:rFonts w:ascii="Arial" w:hAnsi="Arial" w:cs="Arial"/>
                <w:sz w:val="16"/>
                <w:szCs w:val="16"/>
              </w:rPr>
              <w:t xml:space="preserve">   exchange rate</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32</w:t>
            </w:r>
            <w:r w:rsidR="006E6817" w:rsidRPr="006E6817">
              <w:rPr>
                <w:rFonts w:ascii="Arial" w:hAnsi="Arial" w:cs="Arial"/>
                <w:sz w:val="16"/>
                <w:szCs w:val="16"/>
              </w:rPr>
              <w:t>.</w:t>
            </w:r>
            <w:r w:rsidRPr="007E4840">
              <w:rPr>
                <w:rFonts w:ascii="Arial" w:hAnsi="Arial" w:cs="Arial"/>
                <w:sz w:val="16"/>
                <w:szCs w:val="16"/>
              </w:rPr>
              <w:t>11</w:t>
            </w:r>
          </w:p>
        </w:tc>
        <w:tc>
          <w:tcPr>
            <w:tcW w:w="446" w:type="pct"/>
            <w:vAlign w:val="bottom"/>
          </w:tcPr>
          <w:p w:rsidR="00B6220B" w:rsidRPr="00F73A00" w:rsidRDefault="00B6220B" w:rsidP="00B6220B">
            <w:pPr>
              <w:ind w:right="-29"/>
              <w:jc w:val="right"/>
              <w:rPr>
                <w:rFonts w:ascii="Arial" w:hAnsi="Arial" w:cs="Arial"/>
                <w:sz w:val="16"/>
                <w:szCs w:val="16"/>
                <w:cs/>
              </w:rPr>
            </w:pPr>
            <w:r w:rsidRPr="00F73A00">
              <w:rPr>
                <w:rFonts w:ascii="Arial" w:hAnsi="Arial" w:cs="Arial"/>
                <w:sz w:val="16"/>
                <w:szCs w:val="16"/>
              </w:rPr>
              <w:t>(</w:t>
            </w:r>
            <w:r w:rsidR="007E4840" w:rsidRPr="007E4840">
              <w:rPr>
                <w:rFonts w:ascii="Arial" w:hAnsi="Arial" w:cs="Arial"/>
                <w:sz w:val="16"/>
                <w:szCs w:val="16"/>
              </w:rPr>
              <w:t>81</w:t>
            </w:r>
            <w:r w:rsidRPr="00F73A00">
              <w:rPr>
                <w:rFonts w:ascii="Arial" w:hAnsi="Arial" w:cs="Arial"/>
                <w:sz w:val="16"/>
                <w:szCs w:val="16"/>
              </w:rPr>
              <w:t>.</w:t>
            </w:r>
            <w:r w:rsidR="007E4840" w:rsidRPr="007E4840">
              <w:rPr>
                <w:rFonts w:ascii="Arial" w:hAnsi="Arial" w:cs="Arial"/>
                <w:sz w:val="16"/>
                <w:szCs w:val="16"/>
              </w:rPr>
              <w:t>41</w:t>
            </w:r>
            <w:r w:rsidRPr="00F73A00">
              <w:rPr>
                <w:rFonts w:ascii="Arial" w:hAnsi="Arial" w:cs="Arial"/>
                <w:sz w:val="16"/>
                <w:szCs w:val="16"/>
              </w:rPr>
              <w:t>)</w:t>
            </w: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Selling and service expenses</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46" w:type="pct"/>
            <w:vAlign w:val="bottom"/>
          </w:tcPr>
          <w:p w:rsidR="00B6220B" w:rsidRPr="00F73A00" w:rsidRDefault="00B6220B" w:rsidP="00B6220B">
            <w:pPr>
              <w:ind w:right="-29"/>
              <w:jc w:val="right"/>
              <w:rPr>
                <w:rFonts w:ascii="Arial" w:hAnsi="Arial" w:cs="Arial"/>
                <w:sz w:val="16"/>
                <w:szCs w:val="16"/>
                <w:cs/>
              </w:rPr>
            </w:pPr>
          </w:p>
        </w:tc>
      </w:tr>
      <w:tr w:rsidR="00B6220B" w:rsidRPr="002E719B" w:rsidTr="00B6220B">
        <w:tc>
          <w:tcPr>
            <w:tcW w:w="1338" w:type="pct"/>
            <w:vAlign w:val="bottom"/>
          </w:tcPr>
          <w:p w:rsidR="00B6220B" w:rsidRPr="002E719B" w:rsidRDefault="00B6220B" w:rsidP="0043261F">
            <w:pPr>
              <w:ind w:left="-54" w:right="-38"/>
              <w:rPr>
                <w:rFonts w:ascii="Arial" w:hAnsi="Arial" w:cs="Arial"/>
                <w:spacing w:val="-4"/>
                <w:sz w:val="16"/>
                <w:szCs w:val="16"/>
              </w:rPr>
            </w:pPr>
            <w:r w:rsidRPr="002E719B">
              <w:rPr>
                <w:rFonts w:ascii="Arial" w:hAnsi="Arial" w:cs="Arial"/>
                <w:sz w:val="16"/>
                <w:szCs w:val="16"/>
              </w:rPr>
              <w:t xml:space="preserve">   and administrative expenses</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6E6817" w:rsidP="00B6220B">
            <w:pPr>
              <w:ind w:right="-29"/>
              <w:jc w:val="right"/>
              <w:rPr>
                <w:rFonts w:ascii="Arial" w:hAnsi="Arial" w:cs="Arial"/>
                <w:sz w:val="16"/>
                <w:szCs w:val="16"/>
              </w:rPr>
            </w:pPr>
            <w:r w:rsidRPr="006E6817">
              <w:rPr>
                <w:rFonts w:ascii="Arial" w:hAnsi="Arial" w:cs="Arial"/>
                <w:sz w:val="16"/>
                <w:szCs w:val="16"/>
              </w:rPr>
              <w:t>(</w:t>
            </w:r>
            <w:r w:rsidR="007E4840" w:rsidRPr="007E4840">
              <w:rPr>
                <w:rFonts w:ascii="Arial" w:hAnsi="Arial" w:cs="Arial"/>
                <w:sz w:val="16"/>
                <w:szCs w:val="16"/>
              </w:rPr>
              <w:t>253</w:t>
            </w:r>
            <w:r w:rsidRPr="006E6817">
              <w:rPr>
                <w:rFonts w:ascii="Arial" w:hAnsi="Arial" w:cs="Arial"/>
                <w:sz w:val="16"/>
                <w:szCs w:val="16"/>
              </w:rPr>
              <w:t>.</w:t>
            </w:r>
            <w:r w:rsidR="007E4840" w:rsidRPr="007E4840">
              <w:rPr>
                <w:rFonts w:ascii="Arial" w:hAnsi="Arial" w:cs="Arial"/>
                <w:sz w:val="16"/>
                <w:szCs w:val="16"/>
              </w:rPr>
              <w:t>27</w:t>
            </w:r>
            <w:r w:rsidRPr="006E6817">
              <w:rPr>
                <w:rFonts w:ascii="Arial" w:hAnsi="Arial" w:cs="Arial"/>
                <w:sz w:val="16"/>
                <w:szCs w:val="16"/>
              </w:rPr>
              <w:t>)</w:t>
            </w:r>
          </w:p>
        </w:tc>
        <w:tc>
          <w:tcPr>
            <w:tcW w:w="446" w:type="pct"/>
            <w:shd w:val="clear" w:color="auto" w:fill="auto"/>
            <w:vAlign w:val="bottom"/>
          </w:tcPr>
          <w:p w:rsidR="00B6220B" w:rsidRPr="00F73A00" w:rsidRDefault="00B6220B" w:rsidP="00B6220B">
            <w:pPr>
              <w:ind w:right="-29"/>
              <w:jc w:val="right"/>
              <w:rPr>
                <w:rFonts w:ascii="Arial" w:hAnsi="Arial" w:cs="Arial"/>
                <w:sz w:val="16"/>
                <w:szCs w:val="16"/>
              </w:rPr>
            </w:pPr>
            <w:r w:rsidRPr="00F73A00">
              <w:rPr>
                <w:rFonts w:ascii="Arial" w:hAnsi="Arial" w:cs="Arial"/>
                <w:sz w:val="16"/>
                <w:szCs w:val="16"/>
              </w:rPr>
              <w:t>(</w:t>
            </w:r>
            <w:r w:rsidR="007E4840" w:rsidRPr="007E4840">
              <w:rPr>
                <w:rFonts w:ascii="Arial" w:hAnsi="Arial" w:cs="Arial"/>
                <w:sz w:val="16"/>
                <w:szCs w:val="16"/>
              </w:rPr>
              <w:t>250</w:t>
            </w:r>
            <w:r w:rsidRPr="00F73A00">
              <w:rPr>
                <w:rFonts w:ascii="Arial" w:hAnsi="Arial" w:cs="Arial"/>
                <w:sz w:val="16"/>
                <w:szCs w:val="16"/>
              </w:rPr>
              <w:t>.</w:t>
            </w:r>
            <w:r w:rsidR="007E4840" w:rsidRPr="007E4840">
              <w:rPr>
                <w:rFonts w:ascii="Arial" w:hAnsi="Arial" w:cs="Arial"/>
                <w:sz w:val="16"/>
                <w:szCs w:val="16"/>
              </w:rPr>
              <w:t>29</w:t>
            </w:r>
            <w:r w:rsidRPr="00F73A00">
              <w:rPr>
                <w:rFonts w:ascii="Arial" w:hAnsi="Arial" w:cs="Arial"/>
                <w:sz w:val="16"/>
                <w:szCs w:val="16"/>
              </w:rPr>
              <w:t>)</w:t>
            </w: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Finance costs</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6E6817" w:rsidP="00B6220B">
            <w:pPr>
              <w:ind w:right="-29"/>
              <w:jc w:val="right"/>
              <w:rPr>
                <w:rFonts w:ascii="Arial" w:hAnsi="Arial" w:cs="Arial"/>
                <w:sz w:val="16"/>
                <w:szCs w:val="16"/>
                <w:cs/>
              </w:rPr>
            </w:pPr>
            <w:r w:rsidRPr="006E6817">
              <w:rPr>
                <w:rFonts w:ascii="Arial" w:hAnsi="Arial" w:cs="Arial"/>
                <w:sz w:val="16"/>
                <w:szCs w:val="16"/>
              </w:rPr>
              <w:t>(</w:t>
            </w:r>
            <w:r w:rsidR="007E4840" w:rsidRPr="007E4840">
              <w:rPr>
                <w:rFonts w:ascii="Arial" w:hAnsi="Arial" w:cs="Arial"/>
                <w:sz w:val="16"/>
                <w:szCs w:val="16"/>
              </w:rPr>
              <w:t>82</w:t>
            </w:r>
            <w:r w:rsidRPr="006E6817">
              <w:rPr>
                <w:rFonts w:ascii="Arial" w:hAnsi="Arial" w:cs="Arial"/>
                <w:sz w:val="16"/>
                <w:szCs w:val="16"/>
              </w:rPr>
              <w:t>.</w:t>
            </w:r>
            <w:r w:rsidR="007E4840" w:rsidRPr="007E4840">
              <w:rPr>
                <w:rFonts w:ascii="Arial" w:hAnsi="Arial" w:cs="Arial"/>
                <w:sz w:val="16"/>
                <w:szCs w:val="16"/>
              </w:rPr>
              <w:t>51</w:t>
            </w:r>
            <w:r w:rsidRPr="006E6817">
              <w:rPr>
                <w:rFonts w:ascii="Arial" w:hAnsi="Arial" w:cs="Arial"/>
                <w:sz w:val="16"/>
                <w:szCs w:val="16"/>
              </w:rPr>
              <w:t>)</w:t>
            </w:r>
          </w:p>
        </w:tc>
        <w:tc>
          <w:tcPr>
            <w:tcW w:w="446" w:type="pct"/>
            <w:shd w:val="clear" w:color="auto" w:fill="auto"/>
          </w:tcPr>
          <w:p w:rsidR="00B6220B" w:rsidRPr="00F73A00" w:rsidRDefault="00B6220B" w:rsidP="00B6220B">
            <w:pPr>
              <w:ind w:right="-29"/>
              <w:jc w:val="right"/>
              <w:rPr>
                <w:rFonts w:ascii="Arial" w:hAnsi="Arial" w:cs="Arial"/>
                <w:sz w:val="16"/>
                <w:szCs w:val="16"/>
              </w:rPr>
            </w:pPr>
            <w:r w:rsidRPr="00F73A00">
              <w:rPr>
                <w:rFonts w:ascii="Arial" w:hAnsi="Arial" w:cs="Arial"/>
                <w:sz w:val="16"/>
                <w:szCs w:val="16"/>
              </w:rPr>
              <w:t>(</w:t>
            </w:r>
            <w:r w:rsidR="007E4840" w:rsidRPr="007E4840">
              <w:rPr>
                <w:rFonts w:ascii="Arial" w:hAnsi="Arial" w:cs="Arial"/>
                <w:sz w:val="16"/>
                <w:szCs w:val="16"/>
              </w:rPr>
              <w:t>63</w:t>
            </w:r>
            <w:r w:rsidRPr="00F73A00">
              <w:rPr>
                <w:rFonts w:ascii="Arial" w:hAnsi="Arial" w:cs="Arial"/>
                <w:sz w:val="16"/>
                <w:szCs w:val="16"/>
              </w:rPr>
              <w:t>.</w:t>
            </w:r>
            <w:r w:rsidR="007E4840" w:rsidRPr="007E4840">
              <w:rPr>
                <w:rFonts w:ascii="Arial" w:hAnsi="Arial" w:cs="Arial"/>
                <w:sz w:val="16"/>
                <w:szCs w:val="16"/>
              </w:rPr>
              <w:t>54</w:t>
            </w:r>
            <w:r w:rsidRPr="00F73A00">
              <w:rPr>
                <w:rFonts w:ascii="Arial" w:hAnsi="Arial" w:cs="Arial"/>
                <w:sz w:val="16"/>
                <w:szCs w:val="16"/>
              </w:rPr>
              <w:t>)</w:t>
            </w:r>
          </w:p>
        </w:tc>
      </w:tr>
      <w:tr w:rsidR="00B6220B" w:rsidRPr="002E719B" w:rsidTr="00B6220B">
        <w:tc>
          <w:tcPr>
            <w:tcW w:w="1338" w:type="pct"/>
            <w:vAlign w:val="bottom"/>
          </w:tcPr>
          <w:p w:rsidR="00B6220B" w:rsidRPr="002E719B" w:rsidRDefault="00B6220B" w:rsidP="0043261F">
            <w:pPr>
              <w:ind w:left="-54" w:right="-128"/>
              <w:rPr>
                <w:rFonts w:ascii="Arial" w:hAnsi="Arial" w:cs="Arial"/>
                <w:sz w:val="16"/>
                <w:szCs w:val="16"/>
              </w:rPr>
            </w:pPr>
            <w:r w:rsidRPr="002E719B">
              <w:rPr>
                <w:rFonts w:ascii="Arial" w:hAnsi="Arial" w:cs="Arial"/>
                <w:sz w:val="16"/>
                <w:szCs w:val="16"/>
              </w:rPr>
              <w:t>Income tax</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B6220B" w:rsidRPr="002E719B" w:rsidRDefault="006E6817" w:rsidP="00B6220B">
            <w:pPr>
              <w:ind w:right="-29"/>
              <w:jc w:val="right"/>
              <w:rPr>
                <w:rFonts w:ascii="Arial" w:hAnsi="Arial" w:cs="Arial"/>
                <w:sz w:val="16"/>
                <w:szCs w:val="16"/>
                <w:cs/>
              </w:rPr>
            </w:pPr>
            <w:r w:rsidRPr="006E6817">
              <w:rPr>
                <w:rFonts w:ascii="Arial" w:hAnsi="Arial" w:cs="Arial"/>
                <w:sz w:val="16"/>
                <w:szCs w:val="16"/>
              </w:rPr>
              <w:t>(</w:t>
            </w:r>
            <w:r w:rsidR="007E4840" w:rsidRPr="007E4840">
              <w:rPr>
                <w:rFonts w:ascii="Arial" w:hAnsi="Arial" w:cs="Arial"/>
                <w:sz w:val="16"/>
                <w:szCs w:val="16"/>
              </w:rPr>
              <w:t>45</w:t>
            </w:r>
            <w:r w:rsidRPr="006E6817">
              <w:rPr>
                <w:rFonts w:ascii="Arial" w:hAnsi="Arial" w:cs="Arial"/>
                <w:sz w:val="16"/>
                <w:szCs w:val="16"/>
              </w:rPr>
              <w:t>.</w:t>
            </w:r>
            <w:r w:rsidR="007E4840" w:rsidRPr="007E4840">
              <w:rPr>
                <w:rFonts w:ascii="Arial" w:hAnsi="Arial" w:cs="Arial"/>
                <w:sz w:val="16"/>
                <w:szCs w:val="16"/>
              </w:rPr>
              <w:t>30</w:t>
            </w:r>
            <w:r w:rsidRPr="006E6817">
              <w:rPr>
                <w:rFonts w:ascii="Arial" w:hAnsi="Arial" w:cs="Arial"/>
                <w:sz w:val="16"/>
                <w:szCs w:val="16"/>
              </w:rPr>
              <w:t>)</w:t>
            </w:r>
          </w:p>
        </w:tc>
        <w:tc>
          <w:tcPr>
            <w:tcW w:w="446" w:type="pct"/>
            <w:tcBorders>
              <w:bottom w:val="single" w:sz="4" w:space="0" w:color="auto"/>
            </w:tcBorders>
            <w:shd w:val="clear" w:color="auto" w:fill="auto"/>
            <w:vAlign w:val="bottom"/>
          </w:tcPr>
          <w:p w:rsidR="00B6220B" w:rsidRPr="00F73A00" w:rsidRDefault="00B6220B" w:rsidP="00B6220B">
            <w:pPr>
              <w:ind w:right="-29"/>
              <w:jc w:val="right"/>
              <w:rPr>
                <w:rFonts w:ascii="Arial" w:hAnsi="Arial" w:cs="Arial"/>
                <w:sz w:val="16"/>
                <w:szCs w:val="16"/>
              </w:rPr>
            </w:pPr>
            <w:r w:rsidRPr="00F73A00">
              <w:rPr>
                <w:rFonts w:ascii="Arial" w:hAnsi="Arial" w:cs="Arial"/>
                <w:sz w:val="16"/>
                <w:szCs w:val="16"/>
              </w:rPr>
              <w:t>(</w:t>
            </w:r>
            <w:r w:rsidR="007E4840" w:rsidRPr="007E4840">
              <w:rPr>
                <w:rFonts w:ascii="Arial" w:hAnsi="Arial" w:cs="Arial"/>
                <w:sz w:val="16"/>
                <w:szCs w:val="16"/>
              </w:rPr>
              <w:t>23</w:t>
            </w:r>
            <w:r w:rsidRPr="00F73A00">
              <w:rPr>
                <w:rFonts w:ascii="Arial" w:hAnsi="Arial" w:cs="Arial"/>
                <w:sz w:val="16"/>
                <w:szCs w:val="16"/>
              </w:rPr>
              <w:t>.</w:t>
            </w:r>
            <w:r w:rsidR="007E4840" w:rsidRPr="007E4840">
              <w:rPr>
                <w:rFonts w:ascii="Arial" w:hAnsi="Arial" w:cs="Arial"/>
                <w:sz w:val="16"/>
                <w:szCs w:val="16"/>
              </w:rPr>
              <w:t>28</w:t>
            </w:r>
            <w:r w:rsidRPr="00F73A00">
              <w:rPr>
                <w:rFonts w:ascii="Arial" w:hAnsi="Arial" w:cs="Arial"/>
                <w:sz w:val="16"/>
                <w:szCs w:val="16"/>
              </w:rPr>
              <w:t>)</w:t>
            </w:r>
          </w:p>
        </w:tc>
      </w:tr>
      <w:tr w:rsidR="00B6220B" w:rsidRPr="002E719B" w:rsidTr="00B6220B">
        <w:tc>
          <w:tcPr>
            <w:tcW w:w="1338" w:type="pct"/>
            <w:vAlign w:val="bottom"/>
          </w:tcPr>
          <w:p w:rsidR="00B6220B" w:rsidRPr="002E719B" w:rsidRDefault="00B6220B" w:rsidP="0043261F">
            <w:pPr>
              <w:ind w:left="-54"/>
              <w:rPr>
                <w:rFonts w:ascii="Arial" w:hAnsi="Arial" w:cs="Arial"/>
                <w:sz w:val="10"/>
                <w:szCs w:val="10"/>
              </w:rPr>
            </w:pPr>
          </w:p>
        </w:tc>
        <w:tc>
          <w:tcPr>
            <w:tcW w:w="46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60"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shd w:val="clear" w:color="auto" w:fill="FAFAFA"/>
            <w:vAlign w:val="bottom"/>
          </w:tcPr>
          <w:p w:rsidR="00B6220B" w:rsidRPr="002E719B" w:rsidRDefault="00B6220B" w:rsidP="00B6220B">
            <w:pPr>
              <w:ind w:right="-29"/>
              <w:jc w:val="right"/>
              <w:rPr>
                <w:rFonts w:ascii="Arial" w:hAnsi="Arial" w:cs="Arial"/>
                <w:sz w:val="10"/>
                <w:szCs w:val="10"/>
              </w:rPr>
            </w:pPr>
          </w:p>
        </w:tc>
        <w:tc>
          <w:tcPr>
            <w:tcW w:w="459" w:type="pct"/>
            <w:vAlign w:val="bottom"/>
          </w:tcPr>
          <w:p w:rsidR="00B6220B" w:rsidRPr="002E719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vAlign w:val="bottom"/>
          </w:tcPr>
          <w:p w:rsidR="00B6220B" w:rsidRPr="002E719B" w:rsidRDefault="00B6220B" w:rsidP="00B6220B">
            <w:pPr>
              <w:ind w:right="-29"/>
              <w:jc w:val="right"/>
              <w:rPr>
                <w:rFonts w:ascii="Arial" w:hAnsi="Arial" w:cs="Arial"/>
                <w:sz w:val="10"/>
                <w:szCs w:val="10"/>
              </w:rPr>
            </w:pPr>
          </w:p>
        </w:tc>
        <w:tc>
          <w:tcPr>
            <w:tcW w:w="446" w:type="pct"/>
            <w:tcBorders>
              <w:top w:val="single" w:sz="4" w:space="0" w:color="auto"/>
            </w:tcBorders>
            <w:shd w:val="clear" w:color="auto" w:fill="auto"/>
            <w:vAlign w:val="bottom"/>
          </w:tcPr>
          <w:p w:rsidR="00B6220B" w:rsidRPr="002E719B" w:rsidRDefault="00B6220B" w:rsidP="00B6220B">
            <w:pPr>
              <w:ind w:right="-29"/>
              <w:jc w:val="right"/>
              <w:rPr>
                <w:rFonts w:ascii="Arial" w:hAnsi="Arial" w:cs="Arial"/>
                <w:sz w:val="10"/>
                <w:szCs w:val="10"/>
              </w:rPr>
            </w:pPr>
          </w:p>
        </w:tc>
      </w:tr>
      <w:tr w:rsidR="00B6220B" w:rsidRPr="002E719B" w:rsidTr="00B6220B">
        <w:tc>
          <w:tcPr>
            <w:tcW w:w="1338" w:type="pct"/>
            <w:vAlign w:val="bottom"/>
          </w:tcPr>
          <w:p w:rsidR="00B6220B" w:rsidRPr="002E719B" w:rsidRDefault="00B6220B" w:rsidP="0043261F">
            <w:pPr>
              <w:ind w:left="-54"/>
              <w:rPr>
                <w:rFonts w:ascii="Arial" w:hAnsi="Arial" w:cs="Arial"/>
                <w:sz w:val="16"/>
                <w:szCs w:val="16"/>
              </w:rPr>
            </w:pPr>
            <w:r w:rsidRPr="002E719B">
              <w:rPr>
                <w:rFonts w:ascii="Arial" w:hAnsi="Arial" w:cs="Arial"/>
                <w:sz w:val="16"/>
                <w:szCs w:val="16"/>
              </w:rPr>
              <w:t>Net profit</w:t>
            </w:r>
          </w:p>
        </w:tc>
        <w:tc>
          <w:tcPr>
            <w:tcW w:w="46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60"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shd w:val="clear" w:color="auto" w:fill="FAFAFA"/>
            <w:vAlign w:val="bottom"/>
          </w:tcPr>
          <w:p w:rsidR="00B6220B" w:rsidRPr="002E719B" w:rsidRDefault="00B6220B" w:rsidP="00B6220B">
            <w:pPr>
              <w:ind w:right="-29"/>
              <w:jc w:val="right"/>
              <w:rPr>
                <w:rFonts w:ascii="Arial" w:hAnsi="Arial" w:cs="Arial"/>
                <w:sz w:val="16"/>
                <w:szCs w:val="16"/>
              </w:rPr>
            </w:pPr>
          </w:p>
        </w:tc>
        <w:tc>
          <w:tcPr>
            <w:tcW w:w="459" w:type="pct"/>
            <w:vAlign w:val="bottom"/>
          </w:tcPr>
          <w:p w:rsidR="00B6220B" w:rsidRPr="002E719B" w:rsidRDefault="00B6220B" w:rsidP="00B6220B">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169</w:t>
            </w:r>
            <w:r w:rsidR="006E6817" w:rsidRPr="006E6817">
              <w:rPr>
                <w:rFonts w:ascii="Arial" w:hAnsi="Arial" w:cs="Arial"/>
                <w:sz w:val="16"/>
                <w:szCs w:val="16"/>
              </w:rPr>
              <w:t>.</w:t>
            </w:r>
            <w:r w:rsidRPr="007E4840">
              <w:rPr>
                <w:rFonts w:ascii="Arial" w:hAnsi="Arial" w:cs="Arial"/>
                <w:sz w:val="16"/>
                <w:szCs w:val="16"/>
              </w:rPr>
              <w:t>27</w:t>
            </w:r>
          </w:p>
        </w:tc>
        <w:tc>
          <w:tcPr>
            <w:tcW w:w="446" w:type="pct"/>
            <w:tcBorders>
              <w:bottom w:val="single" w:sz="4" w:space="0" w:color="auto"/>
            </w:tcBorders>
            <w:shd w:val="clear" w:color="auto" w:fill="auto"/>
            <w:vAlign w:val="bottom"/>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94</w:t>
            </w:r>
            <w:r w:rsidR="00B6220B" w:rsidRPr="00F73A00">
              <w:rPr>
                <w:rFonts w:ascii="Arial" w:hAnsi="Arial" w:cs="Arial"/>
                <w:sz w:val="16"/>
                <w:szCs w:val="16"/>
              </w:rPr>
              <w:t>.</w:t>
            </w:r>
            <w:r w:rsidRPr="007E4840">
              <w:rPr>
                <w:rFonts w:ascii="Arial" w:hAnsi="Arial" w:cs="Arial"/>
                <w:sz w:val="16"/>
                <w:szCs w:val="16"/>
              </w:rPr>
              <w:t>57</w:t>
            </w:r>
          </w:p>
        </w:tc>
      </w:tr>
      <w:tr w:rsidR="00B6220B" w:rsidRPr="002E719B" w:rsidTr="00B6220B">
        <w:tc>
          <w:tcPr>
            <w:tcW w:w="1338" w:type="pct"/>
          </w:tcPr>
          <w:p w:rsidR="00B6220B" w:rsidRPr="002E719B" w:rsidRDefault="00B6220B" w:rsidP="0043261F">
            <w:pPr>
              <w:ind w:left="-54"/>
              <w:rPr>
                <w:rFonts w:ascii="Arial" w:hAnsi="Arial" w:cs="Arial"/>
                <w:sz w:val="14"/>
                <w:szCs w:val="14"/>
              </w:rPr>
            </w:pPr>
          </w:p>
        </w:tc>
        <w:tc>
          <w:tcPr>
            <w:tcW w:w="467" w:type="pct"/>
            <w:shd w:val="clear" w:color="auto" w:fill="FAFAFA"/>
          </w:tcPr>
          <w:p w:rsidR="00B6220B" w:rsidRPr="002E719B" w:rsidRDefault="00B6220B" w:rsidP="00B6220B">
            <w:pPr>
              <w:ind w:right="-29"/>
              <w:jc w:val="right"/>
              <w:rPr>
                <w:rFonts w:ascii="Arial" w:hAnsi="Arial" w:cs="Arial"/>
                <w:sz w:val="14"/>
                <w:szCs w:val="14"/>
              </w:rPr>
            </w:pPr>
          </w:p>
        </w:tc>
        <w:tc>
          <w:tcPr>
            <w:tcW w:w="460" w:type="pct"/>
          </w:tcPr>
          <w:p w:rsidR="00B6220B" w:rsidRPr="002E719B" w:rsidRDefault="00B6220B" w:rsidP="00B6220B">
            <w:pPr>
              <w:ind w:right="-29"/>
              <w:jc w:val="right"/>
              <w:rPr>
                <w:rFonts w:ascii="Arial" w:hAnsi="Arial" w:cs="Arial"/>
                <w:sz w:val="14"/>
                <w:szCs w:val="14"/>
              </w:rPr>
            </w:pPr>
          </w:p>
        </w:tc>
        <w:tc>
          <w:tcPr>
            <w:tcW w:w="457" w:type="pct"/>
            <w:shd w:val="clear" w:color="auto" w:fill="FAFAFA"/>
          </w:tcPr>
          <w:p w:rsidR="00B6220B" w:rsidRPr="002E719B" w:rsidRDefault="00B6220B" w:rsidP="00B6220B">
            <w:pPr>
              <w:ind w:right="-29"/>
              <w:jc w:val="right"/>
              <w:rPr>
                <w:rFonts w:ascii="Arial" w:hAnsi="Arial" w:cs="Arial"/>
                <w:sz w:val="14"/>
                <w:szCs w:val="14"/>
              </w:rPr>
            </w:pPr>
          </w:p>
        </w:tc>
        <w:tc>
          <w:tcPr>
            <w:tcW w:w="459" w:type="pct"/>
          </w:tcPr>
          <w:p w:rsidR="00B6220B" w:rsidRPr="002E719B" w:rsidRDefault="00B6220B" w:rsidP="00B6220B">
            <w:pPr>
              <w:ind w:right="-29"/>
              <w:jc w:val="right"/>
              <w:rPr>
                <w:rFonts w:ascii="Arial" w:hAnsi="Arial" w:cs="Arial"/>
                <w:sz w:val="14"/>
                <w:szCs w:val="14"/>
              </w:rPr>
            </w:pPr>
          </w:p>
        </w:tc>
        <w:tc>
          <w:tcPr>
            <w:tcW w:w="457" w:type="pct"/>
            <w:shd w:val="clear" w:color="auto" w:fill="FAFAFA"/>
          </w:tcPr>
          <w:p w:rsidR="00B6220B" w:rsidRPr="002E719B" w:rsidRDefault="00B6220B" w:rsidP="00B6220B">
            <w:pPr>
              <w:ind w:right="-29"/>
              <w:jc w:val="right"/>
              <w:rPr>
                <w:rFonts w:ascii="Arial" w:hAnsi="Arial" w:cs="Arial"/>
                <w:sz w:val="14"/>
                <w:szCs w:val="14"/>
              </w:rPr>
            </w:pPr>
          </w:p>
        </w:tc>
        <w:tc>
          <w:tcPr>
            <w:tcW w:w="459" w:type="pct"/>
          </w:tcPr>
          <w:p w:rsidR="00B6220B" w:rsidRPr="002E719B" w:rsidRDefault="00B6220B" w:rsidP="00B6220B">
            <w:pPr>
              <w:ind w:right="-29"/>
              <w:jc w:val="right"/>
              <w:rPr>
                <w:rFonts w:ascii="Arial" w:hAnsi="Arial" w:cs="Arial"/>
                <w:sz w:val="14"/>
                <w:szCs w:val="14"/>
              </w:rPr>
            </w:pPr>
          </w:p>
        </w:tc>
        <w:tc>
          <w:tcPr>
            <w:tcW w:w="457" w:type="pct"/>
            <w:tcBorders>
              <w:top w:val="single" w:sz="4" w:space="0" w:color="auto"/>
            </w:tcBorders>
            <w:shd w:val="clear" w:color="auto" w:fill="FAFAFA"/>
          </w:tcPr>
          <w:p w:rsidR="00B6220B" w:rsidRPr="002E719B" w:rsidRDefault="00B6220B" w:rsidP="00B6220B">
            <w:pPr>
              <w:ind w:right="-72"/>
              <w:jc w:val="right"/>
              <w:rPr>
                <w:rFonts w:ascii="Arial" w:hAnsi="Arial" w:cs="Arial"/>
                <w:sz w:val="14"/>
                <w:szCs w:val="14"/>
              </w:rPr>
            </w:pPr>
          </w:p>
        </w:tc>
        <w:tc>
          <w:tcPr>
            <w:tcW w:w="446" w:type="pct"/>
            <w:tcBorders>
              <w:top w:val="single" w:sz="4" w:space="0" w:color="auto"/>
            </w:tcBorders>
            <w:shd w:val="clear" w:color="auto" w:fill="auto"/>
          </w:tcPr>
          <w:p w:rsidR="00B6220B" w:rsidRPr="002E719B" w:rsidRDefault="00B6220B" w:rsidP="00B6220B">
            <w:pPr>
              <w:ind w:right="-72"/>
              <w:jc w:val="right"/>
              <w:rPr>
                <w:rFonts w:ascii="Arial" w:hAnsi="Arial" w:cs="Arial"/>
                <w:sz w:val="14"/>
                <w:szCs w:val="14"/>
              </w:rPr>
            </w:pPr>
          </w:p>
        </w:tc>
      </w:tr>
      <w:tr w:rsidR="00B6220B" w:rsidRPr="002E719B" w:rsidTr="00B6220B">
        <w:tc>
          <w:tcPr>
            <w:tcW w:w="1338" w:type="pct"/>
          </w:tcPr>
          <w:p w:rsidR="00B6220B" w:rsidRPr="002E719B" w:rsidRDefault="00B6220B" w:rsidP="0043261F">
            <w:pPr>
              <w:ind w:left="-54"/>
              <w:rPr>
                <w:rFonts w:ascii="Arial" w:hAnsi="Arial" w:cs="Arial"/>
                <w:b/>
                <w:bCs/>
                <w:sz w:val="16"/>
                <w:szCs w:val="16"/>
              </w:rPr>
            </w:pPr>
            <w:r w:rsidRPr="002E719B">
              <w:rPr>
                <w:rFonts w:ascii="Arial" w:hAnsi="Arial" w:cs="Arial"/>
                <w:b/>
                <w:bCs/>
                <w:sz w:val="16"/>
                <w:szCs w:val="16"/>
              </w:rPr>
              <w:t>Time of revenue recognition</w:t>
            </w:r>
          </w:p>
        </w:tc>
        <w:tc>
          <w:tcPr>
            <w:tcW w:w="467" w:type="pct"/>
            <w:shd w:val="clear" w:color="auto" w:fill="FAFAFA"/>
          </w:tcPr>
          <w:p w:rsidR="00B6220B" w:rsidRPr="002E719B" w:rsidRDefault="00B6220B" w:rsidP="00B6220B">
            <w:pPr>
              <w:ind w:right="-29"/>
              <w:jc w:val="right"/>
              <w:rPr>
                <w:rFonts w:ascii="Arial" w:hAnsi="Arial" w:cs="Arial"/>
                <w:sz w:val="16"/>
                <w:szCs w:val="16"/>
              </w:rPr>
            </w:pPr>
          </w:p>
        </w:tc>
        <w:tc>
          <w:tcPr>
            <w:tcW w:w="460" w:type="pct"/>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B6220B" w:rsidP="00B6220B">
            <w:pPr>
              <w:ind w:right="-29"/>
              <w:jc w:val="right"/>
              <w:rPr>
                <w:rFonts w:ascii="Arial" w:hAnsi="Arial" w:cs="Arial"/>
                <w:sz w:val="16"/>
                <w:szCs w:val="16"/>
              </w:rPr>
            </w:pPr>
          </w:p>
        </w:tc>
        <w:tc>
          <w:tcPr>
            <w:tcW w:w="459" w:type="pct"/>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B6220B" w:rsidP="00B6220B">
            <w:pPr>
              <w:ind w:right="-29"/>
              <w:jc w:val="right"/>
              <w:rPr>
                <w:rFonts w:ascii="Arial" w:hAnsi="Arial" w:cs="Arial"/>
                <w:sz w:val="16"/>
                <w:szCs w:val="16"/>
              </w:rPr>
            </w:pPr>
          </w:p>
        </w:tc>
        <w:tc>
          <w:tcPr>
            <w:tcW w:w="459" w:type="pct"/>
          </w:tcPr>
          <w:p w:rsidR="00B6220B" w:rsidRPr="002E719B" w:rsidRDefault="00B6220B" w:rsidP="00B6220B">
            <w:pPr>
              <w:ind w:right="-29"/>
              <w:jc w:val="right"/>
              <w:rPr>
                <w:rFonts w:ascii="Arial" w:hAnsi="Arial" w:cs="Arial"/>
                <w:sz w:val="16"/>
                <w:szCs w:val="16"/>
              </w:rPr>
            </w:pPr>
          </w:p>
        </w:tc>
        <w:tc>
          <w:tcPr>
            <w:tcW w:w="457" w:type="pct"/>
            <w:shd w:val="clear" w:color="auto" w:fill="FAFAFA"/>
          </w:tcPr>
          <w:p w:rsidR="00B6220B" w:rsidRPr="002E719B" w:rsidRDefault="00B6220B" w:rsidP="00B6220B">
            <w:pPr>
              <w:ind w:right="-29"/>
              <w:jc w:val="right"/>
              <w:rPr>
                <w:rFonts w:ascii="Arial" w:hAnsi="Arial" w:cs="Arial"/>
                <w:sz w:val="16"/>
                <w:szCs w:val="16"/>
              </w:rPr>
            </w:pPr>
          </w:p>
        </w:tc>
        <w:tc>
          <w:tcPr>
            <w:tcW w:w="446" w:type="pct"/>
            <w:shd w:val="clear" w:color="auto" w:fill="auto"/>
          </w:tcPr>
          <w:p w:rsidR="00B6220B" w:rsidRPr="002E719B" w:rsidRDefault="00B6220B" w:rsidP="00B6220B">
            <w:pPr>
              <w:ind w:right="-29"/>
              <w:jc w:val="right"/>
              <w:rPr>
                <w:rFonts w:ascii="Arial" w:hAnsi="Arial" w:cs="Arial"/>
                <w:sz w:val="16"/>
                <w:szCs w:val="16"/>
              </w:rPr>
            </w:pPr>
          </w:p>
        </w:tc>
      </w:tr>
      <w:tr w:rsidR="00B6220B" w:rsidRPr="002E719B" w:rsidTr="00B6220B">
        <w:tc>
          <w:tcPr>
            <w:tcW w:w="1338" w:type="pct"/>
          </w:tcPr>
          <w:p w:rsidR="00B6220B" w:rsidRPr="002E719B" w:rsidRDefault="00B6220B" w:rsidP="0043261F">
            <w:pPr>
              <w:ind w:left="-54"/>
              <w:rPr>
                <w:rFonts w:ascii="Arial" w:hAnsi="Arial" w:cs="Arial"/>
                <w:sz w:val="16"/>
                <w:szCs w:val="16"/>
              </w:rPr>
            </w:pPr>
            <w:r w:rsidRPr="002E719B">
              <w:rPr>
                <w:rFonts w:ascii="Arial" w:hAnsi="Arial" w:cs="Arial"/>
                <w:sz w:val="16"/>
                <w:szCs w:val="16"/>
              </w:rPr>
              <w:t>At a point in time</w:t>
            </w:r>
          </w:p>
        </w:tc>
        <w:tc>
          <w:tcPr>
            <w:tcW w:w="467" w:type="pct"/>
            <w:shd w:val="clear" w:color="auto" w:fill="FAFAFA"/>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991</w:t>
            </w:r>
            <w:r w:rsidR="006E6817" w:rsidRPr="006E6817">
              <w:rPr>
                <w:rFonts w:ascii="Arial" w:hAnsi="Arial" w:cs="Arial"/>
                <w:sz w:val="16"/>
                <w:szCs w:val="16"/>
              </w:rPr>
              <w:t>.</w:t>
            </w:r>
            <w:r w:rsidRPr="007E4840">
              <w:rPr>
                <w:rFonts w:ascii="Arial" w:hAnsi="Arial" w:cs="Arial"/>
                <w:sz w:val="16"/>
                <w:szCs w:val="16"/>
              </w:rPr>
              <w:t>88</w:t>
            </w:r>
          </w:p>
        </w:tc>
        <w:tc>
          <w:tcPr>
            <w:tcW w:w="460" w:type="pct"/>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991</w:t>
            </w:r>
            <w:r w:rsidR="00B6220B" w:rsidRPr="00F73A00">
              <w:rPr>
                <w:rFonts w:ascii="Arial" w:hAnsi="Arial" w:cs="Arial"/>
                <w:sz w:val="16"/>
                <w:szCs w:val="16"/>
              </w:rPr>
              <w:t>.</w:t>
            </w:r>
            <w:r w:rsidRPr="007E4840">
              <w:rPr>
                <w:rFonts w:ascii="Arial" w:hAnsi="Arial" w:cs="Arial"/>
                <w:sz w:val="16"/>
                <w:szCs w:val="16"/>
              </w:rPr>
              <w:t>72</w:t>
            </w:r>
          </w:p>
        </w:tc>
        <w:tc>
          <w:tcPr>
            <w:tcW w:w="457" w:type="pct"/>
            <w:shd w:val="clear" w:color="auto" w:fill="FAFAFA"/>
          </w:tcPr>
          <w:p w:rsidR="00B6220B" w:rsidRPr="00F73A00" w:rsidRDefault="006E6817" w:rsidP="00B6220B">
            <w:pPr>
              <w:ind w:right="-29"/>
              <w:jc w:val="right"/>
              <w:rPr>
                <w:rFonts w:ascii="Arial" w:hAnsi="Arial" w:cs="Arial"/>
                <w:sz w:val="16"/>
                <w:szCs w:val="16"/>
                <w:cs/>
              </w:rPr>
            </w:pPr>
            <w:r w:rsidRPr="006E6817">
              <w:rPr>
                <w:rFonts w:ascii="Arial" w:hAnsi="Arial" w:cs="Arial"/>
                <w:sz w:val="16"/>
                <w:szCs w:val="16"/>
              </w:rPr>
              <w:t>-</w:t>
            </w:r>
          </w:p>
        </w:tc>
        <w:tc>
          <w:tcPr>
            <w:tcW w:w="459" w:type="pct"/>
          </w:tcPr>
          <w:p w:rsidR="00B6220B" w:rsidRPr="00F73A00" w:rsidRDefault="00B6220B" w:rsidP="00B6220B">
            <w:pPr>
              <w:ind w:right="-29"/>
              <w:jc w:val="right"/>
              <w:rPr>
                <w:rFonts w:ascii="Arial" w:hAnsi="Arial" w:cs="Arial"/>
                <w:sz w:val="16"/>
                <w:szCs w:val="16"/>
                <w:cs/>
              </w:rPr>
            </w:pPr>
            <w:r w:rsidRPr="00F73A00">
              <w:rPr>
                <w:rFonts w:ascii="Arial" w:hAnsi="Arial" w:cs="Arial"/>
                <w:sz w:val="16"/>
                <w:szCs w:val="16"/>
              </w:rPr>
              <w:t>-</w:t>
            </w:r>
          </w:p>
        </w:tc>
        <w:tc>
          <w:tcPr>
            <w:tcW w:w="457" w:type="pct"/>
            <w:shd w:val="clear" w:color="auto" w:fill="FAFAFA"/>
          </w:tcPr>
          <w:p w:rsidR="00B6220B" w:rsidRPr="00F73A00" w:rsidRDefault="006E6817" w:rsidP="00B6220B">
            <w:pPr>
              <w:ind w:right="-29"/>
              <w:jc w:val="right"/>
              <w:rPr>
                <w:rFonts w:ascii="Arial" w:hAnsi="Arial" w:cs="Arial"/>
                <w:sz w:val="16"/>
                <w:szCs w:val="16"/>
                <w:cs/>
              </w:rPr>
            </w:pPr>
            <w:r w:rsidRPr="006E6817">
              <w:rPr>
                <w:rFonts w:ascii="Arial" w:hAnsi="Arial" w:cs="Arial"/>
                <w:sz w:val="16"/>
                <w:szCs w:val="16"/>
              </w:rPr>
              <w:t>-</w:t>
            </w:r>
          </w:p>
        </w:tc>
        <w:tc>
          <w:tcPr>
            <w:tcW w:w="459" w:type="pct"/>
          </w:tcPr>
          <w:p w:rsidR="00B6220B" w:rsidRPr="00F73A00" w:rsidRDefault="00B6220B" w:rsidP="00B6220B">
            <w:pPr>
              <w:ind w:right="-29"/>
              <w:jc w:val="right"/>
              <w:rPr>
                <w:rFonts w:ascii="Arial" w:hAnsi="Arial" w:cs="Arial"/>
                <w:sz w:val="16"/>
                <w:szCs w:val="16"/>
                <w:cs/>
              </w:rPr>
            </w:pPr>
            <w:r w:rsidRPr="00F73A00">
              <w:rPr>
                <w:rFonts w:ascii="Arial" w:hAnsi="Arial" w:cs="Arial"/>
                <w:sz w:val="16"/>
                <w:szCs w:val="16"/>
              </w:rPr>
              <w:t>-</w:t>
            </w:r>
          </w:p>
        </w:tc>
        <w:tc>
          <w:tcPr>
            <w:tcW w:w="457" w:type="pct"/>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991</w:t>
            </w:r>
            <w:r w:rsidR="006E6817" w:rsidRPr="006E6817">
              <w:rPr>
                <w:rFonts w:ascii="Arial" w:hAnsi="Arial" w:cs="Arial"/>
                <w:sz w:val="16"/>
                <w:szCs w:val="16"/>
              </w:rPr>
              <w:t>.</w:t>
            </w:r>
            <w:r w:rsidRPr="007E4840">
              <w:rPr>
                <w:rFonts w:ascii="Arial" w:hAnsi="Arial" w:cs="Arial"/>
                <w:sz w:val="16"/>
                <w:szCs w:val="16"/>
              </w:rPr>
              <w:t>88</w:t>
            </w:r>
          </w:p>
        </w:tc>
        <w:tc>
          <w:tcPr>
            <w:tcW w:w="446" w:type="pct"/>
            <w:shd w:val="clear" w:color="auto" w:fill="auto"/>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991</w:t>
            </w:r>
            <w:r w:rsidR="00B6220B" w:rsidRPr="00F73A00">
              <w:rPr>
                <w:rFonts w:ascii="Arial" w:hAnsi="Arial" w:cs="Arial"/>
                <w:sz w:val="16"/>
                <w:szCs w:val="16"/>
              </w:rPr>
              <w:t>.</w:t>
            </w:r>
            <w:r w:rsidRPr="007E4840">
              <w:rPr>
                <w:rFonts w:ascii="Arial" w:hAnsi="Arial" w:cs="Arial"/>
                <w:sz w:val="16"/>
                <w:szCs w:val="16"/>
              </w:rPr>
              <w:t>72</w:t>
            </w:r>
          </w:p>
        </w:tc>
      </w:tr>
      <w:tr w:rsidR="00B6220B" w:rsidRPr="002E719B" w:rsidTr="00B6220B">
        <w:tc>
          <w:tcPr>
            <w:tcW w:w="1338" w:type="pct"/>
          </w:tcPr>
          <w:p w:rsidR="00B6220B" w:rsidRPr="002E719B" w:rsidRDefault="00B6220B" w:rsidP="0043261F">
            <w:pPr>
              <w:ind w:left="-54"/>
              <w:rPr>
                <w:rFonts w:ascii="Arial" w:hAnsi="Arial" w:cs="Arial"/>
                <w:sz w:val="16"/>
                <w:szCs w:val="16"/>
              </w:rPr>
            </w:pPr>
            <w:r w:rsidRPr="002E719B">
              <w:rPr>
                <w:rFonts w:ascii="Arial" w:hAnsi="Arial" w:cs="Arial"/>
                <w:sz w:val="16"/>
                <w:szCs w:val="16"/>
              </w:rPr>
              <w:t>Over time</w:t>
            </w:r>
          </w:p>
        </w:tc>
        <w:tc>
          <w:tcPr>
            <w:tcW w:w="467" w:type="pct"/>
            <w:tcBorders>
              <w:bottom w:val="single" w:sz="4" w:space="0" w:color="auto"/>
            </w:tcBorders>
            <w:shd w:val="clear" w:color="auto" w:fill="FAFAFA"/>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9</w:t>
            </w:r>
            <w:r w:rsidR="006E6817" w:rsidRPr="006E6817">
              <w:rPr>
                <w:rFonts w:ascii="Arial" w:hAnsi="Arial" w:cs="Arial"/>
                <w:sz w:val="16"/>
                <w:szCs w:val="16"/>
              </w:rPr>
              <w:t>.</w:t>
            </w:r>
            <w:r w:rsidRPr="007E4840">
              <w:rPr>
                <w:rFonts w:ascii="Arial" w:hAnsi="Arial" w:cs="Arial"/>
                <w:sz w:val="16"/>
                <w:szCs w:val="16"/>
              </w:rPr>
              <w:t>81</w:t>
            </w:r>
          </w:p>
        </w:tc>
        <w:tc>
          <w:tcPr>
            <w:tcW w:w="460" w:type="pct"/>
            <w:tcBorders>
              <w:bottom w:val="single" w:sz="4" w:space="0" w:color="auto"/>
            </w:tcBorders>
          </w:tcPr>
          <w:p w:rsidR="00B6220B" w:rsidRPr="00F73A00" w:rsidRDefault="00B6220B" w:rsidP="00B6220B">
            <w:pPr>
              <w:ind w:right="-29"/>
              <w:jc w:val="right"/>
              <w:rPr>
                <w:rFonts w:ascii="Arial" w:hAnsi="Arial" w:cs="Arial"/>
                <w:sz w:val="16"/>
                <w:szCs w:val="16"/>
                <w:cs/>
              </w:rPr>
            </w:pPr>
            <w:r w:rsidRPr="00F73A00">
              <w:rPr>
                <w:rFonts w:ascii="Arial" w:hAnsi="Arial" w:cs="Arial"/>
                <w:sz w:val="16"/>
                <w:szCs w:val="16"/>
              </w:rPr>
              <w:t>-</w:t>
            </w:r>
          </w:p>
        </w:tc>
        <w:tc>
          <w:tcPr>
            <w:tcW w:w="457" w:type="pct"/>
            <w:tcBorders>
              <w:bottom w:val="single" w:sz="4" w:space="0" w:color="auto"/>
            </w:tcBorders>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893</w:t>
            </w:r>
            <w:r w:rsidR="006E6817" w:rsidRPr="006E6817">
              <w:rPr>
                <w:rFonts w:ascii="Arial" w:hAnsi="Arial" w:cs="Arial"/>
                <w:sz w:val="16"/>
                <w:szCs w:val="16"/>
              </w:rPr>
              <w:t>.</w:t>
            </w:r>
            <w:r w:rsidRPr="007E4840">
              <w:rPr>
                <w:rFonts w:ascii="Arial" w:hAnsi="Arial" w:cs="Arial"/>
                <w:sz w:val="16"/>
                <w:szCs w:val="16"/>
              </w:rPr>
              <w:t>90</w:t>
            </w:r>
          </w:p>
        </w:tc>
        <w:tc>
          <w:tcPr>
            <w:tcW w:w="459" w:type="pct"/>
            <w:tcBorders>
              <w:bottom w:val="single" w:sz="4" w:space="0" w:color="auto"/>
            </w:tcBorders>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w:t>
            </w:r>
            <w:r w:rsidR="00B6220B" w:rsidRPr="00F73A00">
              <w:rPr>
                <w:rFonts w:ascii="Arial" w:hAnsi="Arial" w:cs="Arial"/>
                <w:sz w:val="16"/>
                <w:szCs w:val="16"/>
              </w:rPr>
              <w:t>,</w:t>
            </w:r>
            <w:r w:rsidRPr="007E4840">
              <w:rPr>
                <w:rFonts w:ascii="Arial" w:hAnsi="Arial" w:cs="Arial"/>
                <w:sz w:val="16"/>
                <w:szCs w:val="16"/>
              </w:rPr>
              <w:t>034</w:t>
            </w:r>
            <w:r w:rsidR="00B6220B" w:rsidRPr="00F73A00">
              <w:rPr>
                <w:rFonts w:ascii="Arial" w:hAnsi="Arial" w:cs="Arial"/>
                <w:sz w:val="16"/>
                <w:szCs w:val="16"/>
              </w:rPr>
              <w:t>.</w:t>
            </w:r>
            <w:r w:rsidRPr="007E4840">
              <w:rPr>
                <w:rFonts w:ascii="Arial" w:hAnsi="Arial" w:cs="Arial"/>
                <w:sz w:val="16"/>
                <w:szCs w:val="16"/>
              </w:rPr>
              <w:t>58</w:t>
            </w:r>
          </w:p>
        </w:tc>
        <w:tc>
          <w:tcPr>
            <w:tcW w:w="457" w:type="pct"/>
            <w:tcBorders>
              <w:bottom w:val="single" w:sz="4" w:space="0" w:color="auto"/>
            </w:tcBorders>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679</w:t>
            </w:r>
            <w:r w:rsidR="006E6817" w:rsidRPr="006E6817">
              <w:rPr>
                <w:rFonts w:ascii="Arial" w:hAnsi="Arial" w:cs="Arial"/>
                <w:sz w:val="16"/>
                <w:szCs w:val="16"/>
              </w:rPr>
              <w:t>.</w:t>
            </w:r>
            <w:r w:rsidRPr="007E4840">
              <w:rPr>
                <w:rFonts w:ascii="Arial" w:hAnsi="Arial" w:cs="Arial"/>
                <w:sz w:val="16"/>
                <w:szCs w:val="16"/>
              </w:rPr>
              <w:t>34</w:t>
            </w:r>
          </w:p>
        </w:tc>
        <w:tc>
          <w:tcPr>
            <w:tcW w:w="459" w:type="pct"/>
            <w:tcBorders>
              <w:bottom w:val="single" w:sz="4" w:space="0" w:color="auto"/>
            </w:tcBorders>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404</w:t>
            </w:r>
            <w:r w:rsidR="00B6220B" w:rsidRPr="00F73A00">
              <w:rPr>
                <w:rFonts w:ascii="Arial" w:hAnsi="Arial" w:cs="Arial"/>
                <w:sz w:val="16"/>
                <w:szCs w:val="16"/>
              </w:rPr>
              <w:t>.</w:t>
            </w:r>
            <w:r w:rsidRPr="007E4840">
              <w:rPr>
                <w:rFonts w:ascii="Arial" w:hAnsi="Arial" w:cs="Arial"/>
                <w:sz w:val="16"/>
                <w:szCs w:val="16"/>
              </w:rPr>
              <w:t>57</w:t>
            </w:r>
          </w:p>
        </w:tc>
        <w:tc>
          <w:tcPr>
            <w:tcW w:w="457" w:type="pct"/>
            <w:tcBorders>
              <w:bottom w:val="single" w:sz="4" w:space="0" w:color="auto"/>
            </w:tcBorders>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w:t>
            </w:r>
            <w:r w:rsidR="006E6817" w:rsidRPr="006E6817">
              <w:rPr>
                <w:rFonts w:ascii="Arial" w:hAnsi="Arial" w:cs="Arial"/>
                <w:sz w:val="16"/>
                <w:szCs w:val="16"/>
              </w:rPr>
              <w:t>,</w:t>
            </w:r>
            <w:r w:rsidRPr="007E4840">
              <w:rPr>
                <w:rFonts w:ascii="Arial" w:hAnsi="Arial" w:cs="Arial"/>
                <w:sz w:val="16"/>
                <w:szCs w:val="16"/>
              </w:rPr>
              <w:t>583</w:t>
            </w:r>
            <w:r w:rsidR="006E6817" w:rsidRPr="006E6817">
              <w:rPr>
                <w:rFonts w:ascii="Arial" w:hAnsi="Arial" w:cs="Arial"/>
                <w:sz w:val="16"/>
                <w:szCs w:val="16"/>
              </w:rPr>
              <w:t>.</w:t>
            </w:r>
            <w:r w:rsidRPr="007E4840">
              <w:rPr>
                <w:rFonts w:ascii="Arial" w:hAnsi="Arial" w:cs="Arial"/>
                <w:sz w:val="16"/>
                <w:szCs w:val="16"/>
              </w:rPr>
              <w:t>05</w:t>
            </w:r>
          </w:p>
        </w:tc>
        <w:tc>
          <w:tcPr>
            <w:tcW w:w="446" w:type="pct"/>
            <w:tcBorders>
              <w:bottom w:val="single" w:sz="4" w:space="0" w:color="auto"/>
            </w:tcBorders>
            <w:shd w:val="clear" w:color="auto" w:fill="auto"/>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w:t>
            </w:r>
            <w:r w:rsidR="00B6220B" w:rsidRPr="00F73A00">
              <w:rPr>
                <w:rFonts w:ascii="Arial" w:hAnsi="Arial" w:cs="Arial"/>
                <w:sz w:val="16"/>
                <w:szCs w:val="16"/>
              </w:rPr>
              <w:t>,</w:t>
            </w:r>
            <w:r w:rsidRPr="007E4840">
              <w:rPr>
                <w:rFonts w:ascii="Arial" w:hAnsi="Arial" w:cs="Arial"/>
                <w:sz w:val="16"/>
                <w:szCs w:val="16"/>
              </w:rPr>
              <w:t>439</w:t>
            </w:r>
            <w:r w:rsidR="00B6220B" w:rsidRPr="00F73A00">
              <w:rPr>
                <w:rFonts w:ascii="Arial" w:hAnsi="Arial" w:cs="Arial"/>
                <w:sz w:val="16"/>
                <w:szCs w:val="16"/>
              </w:rPr>
              <w:t>.</w:t>
            </w:r>
            <w:r w:rsidRPr="007E4840">
              <w:rPr>
                <w:rFonts w:ascii="Arial" w:hAnsi="Arial" w:cs="Arial"/>
                <w:sz w:val="16"/>
                <w:szCs w:val="16"/>
              </w:rPr>
              <w:t>15</w:t>
            </w:r>
          </w:p>
        </w:tc>
      </w:tr>
      <w:tr w:rsidR="00B6220B" w:rsidRPr="002E719B" w:rsidTr="00B6220B">
        <w:tc>
          <w:tcPr>
            <w:tcW w:w="1338" w:type="pct"/>
          </w:tcPr>
          <w:p w:rsidR="00B6220B" w:rsidRPr="002E719B" w:rsidRDefault="00B6220B" w:rsidP="0043261F">
            <w:pPr>
              <w:ind w:left="-54"/>
              <w:rPr>
                <w:rFonts w:ascii="Arial" w:hAnsi="Arial" w:cs="Arial"/>
                <w:sz w:val="10"/>
                <w:szCs w:val="10"/>
              </w:rPr>
            </w:pPr>
          </w:p>
        </w:tc>
        <w:tc>
          <w:tcPr>
            <w:tcW w:w="467" w:type="pct"/>
            <w:tcBorders>
              <w:top w:val="single" w:sz="4" w:space="0" w:color="auto"/>
            </w:tcBorders>
            <w:shd w:val="clear" w:color="auto" w:fill="FAFAFA"/>
          </w:tcPr>
          <w:p w:rsidR="00B6220B" w:rsidRPr="002E719B" w:rsidRDefault="00B6220B" w:rsidP="00B6220B">
            <w:pPr>
              <w:ind w:right="-29"/>
              <w:jc w:val="right"/>
              <w:rPr>
                <w:rFonts w:ascii="Arial" w:hAnsi="Arial" w:cs="Arial"/>
                <w:sz w:val="10"/>
                <w:szCs w:val="10"/>
              </w:rPr>
            </w:pPr>
          </w:p>
        </w:tc>
        <w:tc>
          <w:tcPr>
            <w:tcW w:w="460" w:type="pct"/>
            <w:tcBorders>
              <w:top w:val="single" w:sz="4" w:space="0" w:color="auto"/>
            </w:tcBorders>
          </w:tcPr>
          <w:p w:rsidR="00B6220B" w:rsidRPr="002E719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tcPr>
          <w:p w:rsidR="00B6220B" w:rsidRPr="002E719B" w:rsidRDefault="00B6220B" w:rsidP="00B6220B">
            <w:pPr>
              <w:ind w:right="-29"/>
              <w:jc w:val="right"/>
              <w:rPr>
                <w:rFonts w:ascii="Arial" w:hAnsi="Arial" w:cs="Arial"/>
                <w:sz w:val="10"/>
                <w:szCs w:val="10"/>
              </w:rPr>
            </w:pPr>
          </w:p>
        </w:tc>
        <w:tc>
          <w:tcPr>
            <w:tcW w:w="459" w:type="pct"/>
            <w:tcBorders>
              <w:top w:val="single" w:sz="4" w:space="0" w:color="auto"/>
            </w:tcBorders>
          </w:tcPr>
          <w:p w:rsidR="00B6220B" w:rsidRPr="002E719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tcPr>
          <w:p w:rsidR="00B6220B" w:rsidRPr="002E719B" w:rsidRDefault="00B6220B" w:rsidP="00B6220B">
            <w:pPr>
              <w:ind w:right="-29"/>
              <w:jc w:val="right"/>
              <w:rPr>
                <w:rFonts w:ascii="Arial" w:hAnsi="Arial" w:cs="Arial"/>
                <w:sz w:val="10"/>
                <w:szCs w:val="10"/>
              </w:rPr>
            </w:pPr>
          </w:p>
        </w:tc>
        <w:tc>
          <w:tcPr>
            <w:tcW w:w="459" w:type="pct"/>
            <w:tcBorders>
              <w:top w:val="single" w:sz="4" w:space="0" w:color="auto"/>
            </w:tcBorders>
          </w:tcPr>
          <w:p w:rsidR="00B6220B" w:rsidRPr="002E719B" w:rsidRDefault="00B6220B" w:rsidP="00B6220B">
            <w:pPr>
              <w:ind w:right="-29"/>
              <w:jc w:val="right"/>
              <w:rPr>
                <w:rFonts w:ascii="Arial" w:hAnsi="Arial" w:cs="Arial"/>
                <w:sz w:val="10"/>
                <w:szCs w:val="10"/>
              </w:rPr>
            </w:pPr>
          </w:p>
        </w:tc>
        <w:tc>
          <w:tcPr>
            <w:tcW w:w="457" w:type="pct"/>
            <w:tcBorders>
              <w:top w:val="single" w:sz="4" w:space="0" w:color="auto"/>
            </w:tcBorders>
            <w:shd w:val="clear" w:color="auto" w:fill="FAFAFA"/>
          </w:tcPr>
          <w:p w:rsidR="00B6220B" w:rsidRPr="002E719B" w:rsidRDefault="00B6220B" w:rsidP="00B6220B">
            <w:pPr>
              <w:ind w:right="-29"/>
              <w:jc w:val="right"/>
              <w:rPr>
                <w:rFonts w:ascii="Arial" w:hAnsi="Arial" w:cs="Arial"/>
                <w:sz w:val="10"/>
                <w:szCs w:val="10"/>
              </w:rPr>
            </w:pPr>
          </w:p>
        </w:tc>
        <w:tc>
          <w:tcPr>
            <w:tcW w:w="446" w:type="pct"/>
            <w:tcBorders>
              <w:top w:val="single" w:sz="4" w:space="0" w:color="auto"/>
            </w:tcBorders>
            <w:shd w:val="clear" w:color="auto" w:fill="auto"/>
          </w:tcPr>
          <w:p w:rsidR="00B6220B" w:rsidRPr="002E719B" w:rsidRDefault="00B6220B" w:rsidP="00B6220B">
            <w:pPr>
              <w:ind w:right="-29"/>
              <w:jc w:val="right"/>
              <w:rPr>
                <w:rFonts w:ascii="Arial" w:hAnsi="Arial" w:cs="Arial"/>
                <w:sz w:val="10"/>
                <w:szCs w:val="10"/>
              </w:rPr>
            </w:pPr>
          </w:p>
        </w:tc>
      </w:tr>
      <w:tr w:rsidR="00B6220B" w:rsidRPr="002E719B" w:rsidTr="00B6220B">
        <w:tc>
          <w:tcPr>
            <w:tcW w:w="1338" w:type="pct"/>
          </w:tcPr>
          <w:p w:rsidR="00B6220B" w:rsidRPr="002E719B" w:rsidRDefault="00B6220B" w:rsidP="0043261F">
            <w:pPr>
              <w:ind w:left="-54"/>
              <w:rPr>
                <w:rFonts w:ascii="Arial" w:hAnsi="Arial" w:cs="Arial"/>
                <w:sz w:val="16"/>
                <w:szCs w:val="16"/>
              </w:rPr>
            </w:pPr>
            <w:r w:rsidRPr="002E719B">
              <w:rPr>
                <w:rFonts w:ascii="Arial" w:hAnsi="Arial" w:cs="Arial"/>
                <w:sz w:val="16"/>
                <w:szCs w:val="16"/>
              </w:rPr>
              <w:t>Total revenue</w:t>
            </w:r>
          </w:p>
        </w:tc>
        <w:tc>
          <w:tcPr>
            <w:tcW w:w="467" w:type="pct"/>
            <w:tcBorders>
              <w:bottom w:val="single" w:sz="4" w:space="0" w:color="auto"/>
            </w:tcBorders>
            <w:shd w:val="clear" w:color="auto" w:fill="FAFAFA"/>
          </w:tcPr>
          <w:p w:rsidR="00B6220B" w:rsidRPr="002E719B" w:rsidRDefault="007E4840" w:rsidP="00B6220B">
            <w:pPr>
              <w:ind w:right="-29"/>
              <w:jc w:val="right"/>
              <w:rPr>
                <w:rFonts w:ascii="Arial" w:hAnsi="Arial" w:cs="Arial"/>
                <w:sz w:val="16"/>
                <w:szCs w:val="16"/>
                <w:cs/>
              </w:rPr>
            </w:pPr>
            <w:r w:rsidRPr="007E4840">
              <w:rPr>
                <w:rFonts w:ascii="Arial" w:hAnsi="Arial" w:cs="Arial"/>
                <w:sz w:val="16"/>
                <w:szCs w:val="16"/>
              </w:rPr>
              <w:t>1</w:t>
            </w:r>
            <w:r w:rsidR="006E6817" w:rsidRPr="006E6817">
              <w:rPr>
                <w:rFonts w:ascii="Arial" w:hAnsi="Arial" w:cs="Arial"/>
                <w:sz w:val="16"/>
                <w:szCs w:val="16"/>
              </w:rPr>
              <w:t>,</w:t>
            </w:r>
            <w:r w:rsidRPr="007E4840">
              <w:rPr>
                <w:rFonts w:ascii="Arial" w:hAnsi="Arial" w:cs="Arial"/>
                <w:sz w:val="16"/>
                <w:szCs w:val="16"/>
              </w:rPr>
              <w:t>001</w:t>
            </w:r>
            <w:r w:rsidR="006E6817" w:rsidRPr="006E6817">
              <w:rPr>
                <w:rFonts w:ascii="Arial" w:hAnsi="Arial" w:cs="Arial"/>
                <w:sz w:val="16"/>
                <w:szCs w:val="16"/>
              </w:rPr>
              <w:t>.</w:t>
            </w:r>
            <w:r w:rsidRPr="007E4840">
              <w:rPr>
                <w:rFonts w:ascii="Arial" w:hAnsi="Arial" w:cs="Arial"/>
                <w:sz w:val="16"/>
                <w:szCs w:val="16"/>
              </w:rPr>
              <w:t>69</w:t>
            </w:r>
          </w:p>
        </w:tc>
        <w:tc>
          <w:tcPr>
            <w:tcW w:w="460" w:type="pct"/>
            <w:tcBorders>
              <w:bottom w:val="single" w:sz="4" w:space="0" w:color="auto"/>
            </w:tcBorders>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991</w:t>
            </w:r>
            <w:r w:rsidR="00B6220B" w:rsidRPr="00F73A00">
              <w:rPr>
                <w:rFonts w:ascii="Arial" w:hAnsi="Arial" w:cs="Arial"/>
                <w:sz w:val="16"/>
                <w:szCs w:val="16"/>
              </w:rPr>
              <w:t>.</w:t>
            </w:r>
            <w:r w:rsidRPr="007E4840">
              <w:rPr>
                <w:rFonts w:ascii="Arial" w:hAnsi="Arial" w:cs="Arial"/>
                <w:sz w:val="16"/>
                <w:szCs w:val="16"/>
              </w:rPr>
              <w:t>72</w:t>
            </w:r>
          </w:p>
        </w:tc>
        <w:tc>
          <w:tcPr>
            <w:tcW w:w="457" w:type="pct"/>
            <w:tcBorders>
              <w:bottom w:val="single" w:sz="4" w:space="0" w:color="auto"/>
            </w:tcBorders>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893</w:t>
            </w:r>
            <w:r w:rsidR="006E6817" w:rsidRPr="006E6817">
              <w:rPr>
                <w:rFonts w:ascii="Arial" w:hAnsi="Arial" w:cs="Arial"/>
                <w:sz w:val="16"/>
                <w:szCs w:val="16"/>
              </w:rPr>
              <w:t>.</w:t>
            </w:r>
            <w:r w:rsidRPr="007E4840">
              <w:rPr>
                <w:rFonts w:ascii="Arial" w:hAnsi="Arial" w:cs="Arial"/>
                <w:sz w:val="16"/>
                <w:szCs w:val="16"/>
              </w:rPr>
              <w:t>90</w:t>
            </w:r>
          </w:p>
        </w:tc>
        <w:tc>
          <w:tcPr>
            <w:tcW w:w="459" w:type="pct"/>
            <w:tcBorders>
              <w:bottom w:val="single" w:sz="4" w:space="0" w:color="auto"/>
            </w:tcBorders>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1</w:t>
            </w:r>
            <w:r w:rsidR="00B6220B" w:rsidRPr="00F73A00">
              <w:rPr>
                <w:rFonts w:ascii="Arial" w:hAnsi="Arial" w:cs="Arial"/>
                <w:sz w:val="16"/>
                <w:szCs w:val="16"/>
              </w:rPr>
              <w:t>,</w:t>
            </w:r>
            <w:r w:rsidRPr="007E4840">
              <w:rPr>
                <w:rFonts w:ascii="Arial" w:hAnsi="Arial" w:cs="Arial"/>
                <w:sz w:val="16"/>
                <w:szCs w:val="16"/>
              </w:rPr>
              <w:t>034</w:t>
            </w:r>
            <w:r w:rsidR="00B6220B" w:rsidRPr="00F73A00">
              <w:rPr>
                <w:rFonts w:ascii="Arial" w:hAnsi="Arial" w:cs="Arial"/>
                <w:sz w:val="16"/>
                <w:szCs w:val="16"/>
              </w:rPr>
              <w:t>.</w:t>
            </w:r>
            <w:r w:rsidRPr="007E4840">
              <w:rPr>
                <w:rFonts w:ascii="Arial" w:hAnsi="Arial" w:cs="Arial"/>
                <w:sz w:val="16"/>
                <w:szCs w:val="16"/>
              </w:rPr>
              <w:t>58</w:t>
            </w:r>
          </w:p>
        </w:tc>
        <w:tc>
          <w:tcPr>
            <w:tcW w:w="457" w:type="pct"/>
            <w:tcBorders>
              <w:bottom w:val="single" w:sz="4" w:space="0" w:color="auto"/>
            </w:tcBorders>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679</w:t>
            </w:r>
            <w:r w:rsidR="006E6817" w:rsidRPr="006E6817">
              <w:rPr>
                <w:rFonts w:ascii="Arial" w:hAnsi="Arial" w:cs="Arial"/>
                <w:sz w:val="16"/>
                <w:szCs w:val="16"/>
              </w:rPr>
              <w:t>.</w:t>
            </w:r>
            <w:r w:rsidRPr="007E4840">
              <w:rPr>
                <w:rFonts w:ascii="Arial" w:hAnsi="Arial" w:cs="Arial"/>
                <w:sz w:val="16"/>
                <w:szCs w:val="16"/>
              </w:rPr>
              <w:t>34</w:t>
            </w:r>
          </w:p>
        </w:tc>
        <w:tc>
          <w:tcPr>
            <w:tcW w:w="459" w:type="pct"/>
            <w:tcBorders>
              <w:bottom w:val="single" w:sz="4" w:space="0" w:color="auto"/>
            </w:tcBorders>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404</w:t>
            </w:r>
            <w:r w:rsidR="00B6220B" w:rsidRPr="00F73A00">
              <w:rPr>
                <w:rFonts w:ascii="Arial" w:hAnsi="Arial" w:cs="Arial"/>
                <w:sz w:val="16"/>
                <w:szCs w:val="16"/>
              </w:rPr>
              <w:t>.</w:t>
            </w:r>
            <w:r w:rsidRPr="007E4840">
              <w:rPr>
                <w:rFonts w:ascii="Arial" w:hAnsi="Arial" w:cs="Arial"/>
                <w:sz w:val="16"/>
                <w:szCs w:val="16"/>
              </w:rPr>
              <w:t>57</w:t>
            </w:r>
          </w:p>
        </w:tc>
        <w:tc>
          <w:tcPr>
            <w:tcW w:w="457" w:type="pct"/>
            <w:tcBorders>
              <w:bottom w:val="single" w:sz="4" w:space="0" w:color="auto"/>
            </w:tcBorders>
            <w:shd w:val="clear" w:color="auto" w:fill="FAFAFA"/>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2</w:t>
            </w:r>
            <w:r w:rsidR="006E6817" w:rsidRPr="006E6817">
              <w:rPr>
                <w:rFonts w:ascii="Arial" w:hAnsi="Arial" w:cs="Arial"/>
                <w:sz w:val="16"/>
                <w:szCs w:val="16"/>
              </w:rPr>
              <w:t>,</w:t>
            </w:r>
            <w:r w:rsidRPr="007E4840">
              <w:rPr>
                <w:rFonts w:ascii="Arial" w:hAnsi="Arial" w:cs="Arial"/>
                <w:sz w:val="16"/>
                <w:szCs w:val="16"/>
              </w:rPr>
              <w:t>574</w:t>
            </w:r>
            <w:r w:rsidR="006E6817" w:rsidRPr="006E6817">
              <w:rPr>
                <w:rFonts w:ascii="Arial" w:hAnsi="Arial" w:cs="Arial"/>
                <w:sz w:val="16"/>
                <w:szCs w:val="16"/>
              </w:rPr>
              <w:t>.</w:t>
            </w:r>
            <w:r w:rsidRPr="007E4840">
              <w:rPr>
                <w:rFonts w:ascii="Arial" w:hAnsi="Arial" w:cs="Arial"/>
                <w:sz w:val="16"/>
                <w:szCs w:val="16"/>
              </w:rPr>
              <w:t>93</w:t>
            </w:r>
          </w:p>
        </w:tc>
        <w:tc>
          <w:tcPr>
            <w:tcW w:w="446" w:type="pct"/>
            <w:tcBorders>
              <w:bottom w:val="single" w:sz="4" w:space="0" w:color="auto"/>
            </w:tcBorders>
            <w:shd w:val="clear" w:color="auto" w:fill="auto"/>
          </w:tcPr>
          <w:p w:rsidR="00B6220B" w:rsidRPr="00F73A00" w:rsidRDefault="007E4840" w:rsidP="00B6220B">
            <w:pPr>
              <w:ind w:right="-29"/>
              <w:jc w:val="right"/>
              <w:rPr>
                <w:rFonts w:ascii="Arial" w:hAnsi="Arial" w:cs="Arial"/>
                <w:sz w:val="16"/>
                <w:szCs w:val="16"/>
                <w:cs/>
              </w:rPr>
            </w:pPr>
            <w:r w:rsidRPr="007E4840">
              <w:rPr>
                <w:rFonts w:ascii="Arial" w:hAnsi="Arial" w:cs="Arial"/>
                <w:sz w:val="16"/>
                <w:szCs w:val="16"/>
              </w:rPr>
              <w:t>2</w:t>
            </w:r>
            <w:r w:rsidR="00B6220B" w:rsidRPr="00F73A00">
              <w:rPr>
                <w:rFonts w:ascii="Arial" w:hAnsi="Arial" w:cs="Arial"/>
                <w:sz w:val="16"/>
                <w:szCs w:val="16"/>
              </w:rPr>
              <w:t>,</w:t>
            </w:r>
            <w:r w:rsidRPr="007E4840">
              <w:rPr>
                <w:rFonts w:ascii="Arial" w:hAnsi="Arial" w:cs="Arial"/>
                <w:sz w:val="16"/>
                <w:szCs w:val="16"/>
              </w:rPr>
              <w:t>430</w:t>
            </w:r>
            <w:r w:rsidR="00B6220B" w:rsidRPr="00F73A00">
              <w:rPr>
                <w:rFonts w:ascii="Arial" w:hAnsi="Arial" w:cs="Arial"/>
                <w:sz w:val="16"/>
                <w:szCs w:val="16"/>
              </w:rPr>
              <w:t>.</w:t>
            </w:r>
            <w:r w:rsidRPr="007E4840">
              <w:rPr>
                <w:rFonts w:ascii="Arial" w:hAnsi="Arial" w:cs="Arial"/>
                <w:sz w:val="16"/>
                <w:szCs w:val="16"/>
              </w:rPr>
              <w:t>87</w:t>
            </w:r>
          </w:p>
        </w:tc>
      </w:tr>
    </w:tbl>
    <w:p w:rsidR="007F4785" w:rsidRPr="00B6220B" w:rsidRDefault="007F4785" w:rsidP="0065491B">
      <w:pPr>
        <w:jc w:val="thaiDistribute"/>
        <w:rPr>
          <w:rFonts w:ascii="Arial" w:hAnsi="Arial" w:cs="Arial"/>
          <w:sz w:val="16"/>
          <w:szCs w:val="16"/>
        </w:rPr>
      </w:pPr>
    </w:p>
    <w:p w:rsidR="00C51E6C" w:rsidRPr="000C3A2D" w:rsidRDefault="00D37330" w:rsidP="0065491B">
      <w:pPr>
        <w:jc w:val="both"/>
        <w:rPr>
          <w:rFonts w:ascii="Arial" w:hAnsi="Arial" w:cs="Arial"/>
          <w:sz w:val="18"/>
          <w:szCs w:val="18"/>
        </w:rPr>
      </w:pPr>
      <w:r w:rsidRPr="000C3A2D">
        <w:rPr>
          <w:rFonts w:ascii="Arial" w:hAnsi="Arial" w:cs="Arial"/>
          <w:sz w:val="18"/>
          <w:szCs w:val="18"/>
        </w:rPr>
        <w:t>Chief Operation Decision Maker considers monthly performance of reporting segments from gross profit.</w:t>
      </w:r>
    </w:p>
    <w:p w:rsidR="000C3A2D" w:rsidRPr="0043261F" w:rsidRDefault="000C3A2D" w:rsidP="0043261F">
      <w:pPr>
        <w:jc w:val="thaiDistribute"/>
        <w:rPr>
          <w:rFonts w:ascii="Arial" w:hAnsi="Arial" w:cs="Arial"/>
          <w:sz w:val="18"/>
          <w:szCs w:val="18"/>
        </w:rPr>
      </w:pPr>
    </w:p>
    <w:p w:rsidR="00D37330" w:rsidRPr="0043261F" w:rsidRDefault="00D37330" w:rsidP="0065491B">
      <w:pPr>
        <w:jc w:val="both"/>
        <w:rPr>
          <w:rFonts w:ascii="Arial" w:hAnsi="Arial" w:cs="Arial"/>
          <w:b/>
          <w:bCs/>
          <w:sz w:val="18"/>
          <w:szCs w:val="18"/>
        </w:rPr>
      </w:pPr>
      <w:r w:rsidRPr="0043261F">
        <w:rPr>
          <w:rFonts w:ascii="Arial" w:hAnsi="Arial" w:cs="Arial"/>
          <w:b/>
          <w:bCs/>
          <w:sz w:val="18"/>
          <w:szCs w:val="18"/>
        </w:rPr>
        <w:t>M</w:t>
      </w:r>
      <w:r w:rsidR="00E615AD" w:rsidRPr="0043261F">
        <w:rPr>
          <w:rFonts w:ascii="Arial" w:hAnsi="Arial" w:cs="Arial"/>
          <w:b/>
          <w:bCs/>
          <w:sz w:val="18"/>
          <w:szCs w:val="18"/>
        </w:rPr>
        <w:t>ain</w:t>
      </w:r>
      <w:r w:rsidRPr="0043261F">
        <w:rPr>
          <w:rFonts w:ascii="Arial" w:hAnsi="Arial" w:cs="Arial"/>
          <w:b/>
          <w:bCs/>
          <w:sz w:val="18"/>
          <w:szCs w:val="18"/>
        </w:rPr>
        <w:t xml:space="preserve"> customer</w:t>
      </w:r>
      <w:r w:rsidR="00FF79F4" w:rsidRPr="0043261F">
        <w:rPr>
          <w:rFonts w:ascii="Arial" w:hAnsi="Arial" w:cs="Arial"/>
          <w:b/>
          <w:bCs/>
          <w:sz w:val="18"/>
          <w:szCs w:val="18"/>
        </w:rPr>
        <w:t>s</w:t>
      </w:r>
    </w:p>
    <w:p w:rsidR="00D37330" w:rsidRPr="0043261F" w:rsidRDefault="00D37330" w:rsidP="0043261F">
      <w:pPr>
        <w:jc w:val="thaiDistribute"/>
        <w:rPr>
          <w:rFonts w:ascii="Arial" w:hAnsi="Arial" w:cs="Arial"/>
          <w:sz w:val="18"/>
          <w:szCs w:val="18"/>
        </w:rPr>
      </w:pPr>
    </w:p>
    <w:p w:rsidR="00D37330" w:rsidRPr="0043261F" w:rsidRDefault="00F02C0D" w:rsidP="0065491B">
      <w:pPr>
        <w:jc w:val="both"/>
        <w:rPr>
          <w:rFonts w:ascii="Arial" w:hAnsi="Arial" w:cs="Arial"/>
          <w:sz w:val="18"/>
          <w:szCs w:val="18"/>
        </w:rPr>
      </w:pPr>
      <w:r w:rsidRPr="0043261F">
        <w:rPr>
          <w:rFonts w:ascii="Arial" w:hAnsi="Arial" w:cs="Arial"/>
          <w:spacing w:val="-4"/>
          <w:sz w:val="18"/>
          <w:szCs w:val="18"/>
        </w:rPr>
        <w:t>For</w:t>
      </w:r>
      <w:r w:rsidR="00D37330" w:rsidRPr="0043261F">
        <w:rPr>
          <w:rFonts w:ascii="Arial" w:hAnsi="Arial" w:cs="Arial"/>
          <w:spacing w:val="-4"/>
          <w:sz w:val="18"/>
          <w:szCs w:val="18"/>
        </w:rPr>
        <w:t xml:space="preserve"> the </w:t>
      </w:r>
      <w:r w:rsidR="00B6220B" w:rsidRPr="0043261F">
        <w:rPr>
          <w:rFonts w:ascii="Arial" w:hAnsi="Arial" w:cs="Arial"/>
          <w:spacing w:val="-4"/>
          <w:sz w:val="18"/>
          <w:szCs w:val="18"/>
        </w:rPr>
        <w:t>six-month</w:t>
      </w:r>
      <w:r w:rsidR="00D37330" w:rsidRPr="0043261F">
        <w:rPr>
          <w:rFonts w:ascii="Arial" w:hAnsi="Arial" w:cs="Arial"/>
          <w:spacing w:val="-4"/>
          <w:sz w:val="18"/>
          <w:szCs w:val="18"/>
        </w:rPr>
        <w:t xml:space="preserve"> period ended </w:t>
      </w:r>
      <w:r w:rsidR="007E4840" w:rsidRPr="007E4840">
        <w:rPr>
          <w:rFonts w:ascii="Arial" w:hAnsi="Arial" w:cs="Arial"/>
          <w:spacing w:val="-4"/>
          <w:sz w:val="18"/>
          <w:szCs w:val="18"/>
        </w:rPr>
        <w:t>30</w:t>
      </w:r>
      <w:r w:rsidR="00B6220B" w:rsidRPr="0043261F">
        <w:rPr>
          <w:rFonts w:ascii="Arial" w:hAnsi="Arial" w:cs="Arial"/>
          <w:spacing w:val="-4"/>
          <w:sz w:val="18"/>
          <w:szCs w:val="18"/>
        </w:rPr>
        <w:t xml:space="preserve"> June</w:t>
      </w:r>
      <w:r w:rsidR="00D37330" w:rsidRPr="0043261F">
        <w:rPr>
          <w:rFonts w:ascii="Arial" w:hAnsi="Arial" w:cs="Arial"/>
          <w:spacing w:val="-4"/>
          <w:sz w:val="18"/>
          <w:szCs w:val="18"/>
        </w:rPr>
        <w:t xml:space="preserve"> </w:t>
      </w:r>
      <w:r w:rsidR="007E4840" w:rsidRPr="007E4840">
        <w:rPr>
          <w:rFonts w:ascii="Arial" w:hAnsi="Arial" w:cs="Arial"/>
          <w:spacing w:val="-4"/>
          <w:sz w:val="18"/>
          <w:szCs w:val="18"/>
        </w:rPr>
        <w:t>2020</w:t>
      </w:r>
      <w:r w:rsidR="00D37330" w:rsidRPr="0043261F">
        <w:rPr>
          <w:rFonts w:ascii="Arial" w:hAnsi="Arial" w:cs="Arial"/>
          <w:spacing w:val="-4"/>
          <w:sz w:val="18"/>
          <w:szCs w:val="18"/>
        </w:rPr>
        <w:t>,</w:t>
      </w:r>
      <w:r w:rsidRPr="0043261F">
        <w:rPr>
          <w:rFonts w:ascii="Arial" w:hAnsi="Arial" w:cs="Arial"/>
          <w:spacing w:val="-4"/>
          <w:sz w:val="18"/>
          <w:szCs w:val="18"/>
        </w:rPr>
        <w:t xml:space="preserve"> the Group’s revenue is </w:t>
      </w:r>
      <w:r w:rsidR="00A978BD" w:rsidRPr="0043261F">
        <w:rPr>
          <w:rFonts w:ascii="Arial" w:hAnsi="Arial" w:cs="Arial"/>
          <w:spacing w:val="-4"/>
          <w:sz w:val="18"/>
          <w:szCs w:val="18"/>
        </w:rPr>
        <w:t>b</w:t>
      </w:r>
      <w:r w:rsidR="008C0293" w:rsidRPr="0043261F">
        <w:rPr>
          <w:rFonts w:ascii="Arial" w:hAnsi="Arial" w:cs="Arial"/>
          <w:spacing w:val="-4"/>
          <w:sz w:val="18"/>
          <w:szCs w:val="18"/>
        </w:rPr>
        <w:t xml:space="preserve">ased </w:t>
      </w:r>
      <w:r w:rsidR="004F2CBB" w:rsidRPr="0043261F">
        <w:rPr>
          <w:rFonts w:ascii="Arial" w:hAnsi="Arial" w:cs="Arial"/>
          <w:spacing w:val="-4"/>
          <w:sz w:val="18"/>
          <w:szCs w:val="18"/>
        </w:rPr>
        <w:t xml:space="preserve">on </w:t>
      </w:r>
      <w:r w:rsidR="007B4086" w:rsidRPr="0043261F">
        <w:rPr>
          <w:rFonts w:ascii="Arial" w:hAnsi="Arial" w:cs="Arial"/>
          <w:spacing w:val="-4"/>
          <w:sz w:val="18"/>
          <w:szCs w:val="18"/>
        </w:rPr>
        <w:t>one</w:t>
      </w:r>
      <w:r w:rsidR="002D32AB" w:rsidRPr="0043261F">
        <w:rPr>
          <w:rFonts w:ascii="Arial" w:hAnsi="Arial" w:cs="Arial"/>
          <w:spacing w:val="-4"/>
          <w:sz w:val="18"/>
          <w:szCs w:val="18"/>
        </w:rPr>
        <w:t xml:space="preserve"> </w:t>
      </w:r>
      <w:r w:rsidRPr="0043261F">
        <w:rPr>
          <w:rFonts w:ascii="Arial" w:hAnsi="Arial" w:cs="Arial"/>
          <w:spacing w:val="-4"/>
          <w:sz w:val="18"/>
          <w:szCs w:val="18"/>
        </w:rPr>
        <w:t>main customer</w:t>
      </w:r>
      <w:r w:rsidR="002D32AB" w:rsidRPr="0043261F">
        <w:rPr>
          <w:rFonts w:ascii="Arial" w:hAnsi="Arial" w:cs="Arial"/>
          <w:spacing w:val="-4"/>
          <w:sz w:val="18"/>
          <w:szCs w:val="18"/>
        </w:rPr>
        <w:t xml:space="preserve"> </w:t>
      </w:r>
      <w:r w:rsidRPr="0043261F">
        <w:rPr>
          <w:rFonts w:ascii="Arial" w:hAnsi="Arial" w:cs="Arial"/>
          <w:spacing w:val="-4"/>
          <w:sz w:val="18"/>
          <w:szCs w:val="18"/>
        </w:rPr>
        <w:t>from telecommunication</w:t>
      </w:r>
      <w:r w:rsidR="00782B0E" w:rsidRPr="0043261F">
        <w:rPr>
          <w:rFonts w:ascii="Arial" w:hAnsi="Arial" w:cs="Arial"/>
          <w:sz w:val="18"/>
          <w:szCs w:val="18"/>
        </w:rPr>
        <w:t xml:space="preserve"> business </w:t>
      </w:r>
      <w:r w:rsidR="008C0293" w:rsidRPr="0043261F">
        <w:rPr>
          <w:rFonts w:ascii="Arial" w:hAnsi="Arial" w:cs="Arial"/>
          <w:sz w:val="18"/>
          <w:szCs w:val="18"/>
        </w:rPr>
        <w:t xml:space="preserve">and </w:t>
      </w:r>
      <w:r w:rsidR="00DC66F8" w:rsidRPr="0043261F">
        <w:rPr>
          <w:rFonts w:ascii="Arial" w:hAnsi="Arial" w:cs="Arial"/>
          <w:sz w:val="18"/>
          <w:szCs w:val="18"/>
        </w:rPr>
        <w:t>one</w:t>
      </w:r>
      <w:r w:rsidR="004701A7" w:rsidRPr="0043261F">
        <w:rPr>
          <w:rFonts w:ascii="Arial" w:hAnsi="Arial" w:cs="Arial"/>
          <w:sz w:val="18"/>
          <w:szCs w:val="18"/>
        </w:rPr>
        <w:t xml:space="preserve"> </w:t>
      </w:r>
      <w:r w:rsidRPr="0043261F">
        <w:rPr>
          <w:rFonts w:ascii="Arial" w:hAnsi="Arial" w:cs="Arial"/>
          <w:sz w:val="18"/>
          <w:szCs w:val="18"/>
        </w:rPr>
        <w:t>main customer from engineering business who have t</w:t>
      </w:r>
      <w:r w:rsidR="00AD0598" w:rsidRPr="0043261F">
        <w:rPr>
          <w:rFonts w:ascii="Arial" w:hAnsi="Arial" w:cs="Arial"/>
          <w:sz w:val="18"/>
          <w:szCs w:val="18"/>
        </w:rPr>
        <w:t xml:space="preserve">ransactions with the Group at </w:t>
      </w:r>
      <w:r w:rsidR="007E4840" w:rsidRPr="007E4840">
        <w:rPr>
          <w:rFonts w:ascii="Arial" w:hAnsi="Arial" w:cs="Arial"/>
          <w:sz w:val="18"/>
          <w:szCs w:val="18"/>
        </w:rPr>
        <w:t>20</w:t>
      </w:r>
      <w:r w:rsidR="005B6638" w:rsidRPr="0043261F">
        <w:rPr>
          <w:rFonts w:ascii="Arial" w:hAnsi="Arial" w:cs="Arial"/>
          <w:sz w:val="18"/>
          <w:szCs w:val="18"/>
        </w:rPr>
        <w:t>.</w:t>
      </w:r>
      <w:r w:rsidR="007E4840" w:rsidRPr="007E4840">
        <w:rPr>
          <w:rFonts w:ascii="Arial" w:hAnsi="Arial" w:cs="Arial"/>
          <w:sz w:val="18"/>
          <w:szCs w:val="18"/>
        </w:rPr>
        <w:t>73</w:t>
      </w:r>
      <w:r w:rsidRPr="0043261F">
        <w:rPr>
          <w:rFonts w:ascii="Arial" w:hAnsi="Arial" w:cs="Arial"/>
          <w:sz w:val="18"/>
          <w:szCs w:val="18"/>
        </w:rPr>
        <w:t>% of total revenue or equivale</w:t>
      </w:r>
      <w:r w:rsidR="00A56E51" w:rsidRPr="0043261F">
        <w:rPr>
          <w:rFonts w:ascii="Arial" w:hAnsi="Arial" w:cs="Arial"/>
          <w:sz w:val="18"/>
          <w:szCs w:val="18"/>
        </w:rPr>
        <w:t>nt to Baht</w:t>
      </w:r>
      <w:r w:rsidR="00216136" w:rsidRPr="0043261F">
        <w:rPr>
          <w:rFonts w:ascii="Arial" w:hAnsi="Arial" w:cs="Arial"/>
          <w:sz w:val="18"/>
          <w:szCs w:val="18"/>
        </w:rPr>
        <w:t xml:space="preserve"> </w:t>
      </w:r>
      <w:r w:rsidR="007E4840" w:rsidRPr="007E4840">
        <w:rPr>
          <w:rFonts w:ascii="Arial" w:hAnsi="Arial" w:cs="Arial"/>
          <w:sz w:val="18"/>
          <w:szCs w:val="18"/>
        </w:rPr>
        <w:t>541</w:t>
      </w:r>
      <w:r w:rsidR="009F22F3" w:rsidRPr="0043261F">
        <w:rPr>
          <w:rFonts w:ascii="Arial" w:hAnsi="Arial" w:cs="Arial"/>
          <w:sz w:val="18"/>
          <w:szCs w:val="18"/>
        </w:rPr>
        <w:t>.</w:t>
      </w:r>
      <w:r w:rsidR="007E4840" w:rsidRPr="007E4840">
        <w:rPr>
          <w:rFonts w:ascii="Arial" w:hAnsi="Arial" w:cs="Arial"/>
          <w:sz w:val="18"/>
          <w:szCs w:val="18"/>
        </w:rPr>
        <w:t>59</w:t>
      </w:r>
      <w:r w:rsidR="005B6638" w:rsidRPr="0043261F">
        <w:rPr>
          <w:rFonts w:ascii="Arial" w:hAnsi="Arial" w:cs="Arial"/>
          <w:sz w:val="18"/>
          <w:szCs w:val="18"/>
        </w:rPr>
        <w:t xml:space="preserve"> </w:t>
      </w:r>
      <w:r w:rsidR="00A56E51" w:rsidRPr="0043261F">
        <w:rPr>
          <w:rFonts w:ascii="Arial" w:hAnsi="Arial" w:cs="Arial"/>
          <w:sz w:val="18"/>
          <w:szCs w:val="18"/>
        </w:rPr>
        <w:t>million (</w:t>
      </w:r>
      <w:r w:rsidR="007E4840" w:rsidRPr="007E4840">
        <w:rPr>
          <w:rFonts w:ascii="Arial" w:hAnsi="Arial" w:cs="Arial"/>
          <w:sz w:val="18"/>
          <w:szCs w:val="18"/>
        </w:rPr>
        <w:t>2019</w:t>
      </w:r>
      <w:r w:rsidRPr="0043261F">
        <w:rPr>
          <w:rFonts w:ascii="Arial" w:hAnsi="Arial" w:cs="Arial"/>
          <w:sz w:val="18"/>
          <w:szCs w:val="18"/>
        </w:rPr>
        <w:t xml:space="preserve">: </w:t>
      </w:r>
      <w:r w:rsidR="006C6BBD" w:rsidRPr="0043261F">
        <w:rPr>
          <w:rFonts w:ascii="Arial" w:hAnsi="Arial" w:cs="Arial"/>
          <w:sz w:val="18"/>
          <w:szCs w:val="18"/>
        </w:rPr>
        <w:t>one</w:t>
      </w:r>
      <w:r w:rsidR="000F41F3" w:rsidRPr="0043261F">
        <w:rPr>
          <w:rFonts w:ascii="Arial" w:hAnsi="Arial" w:cs="Arial"/>
          <w:sz w:val="18"/>
          <w:szCs w:val="18"/>
        </w:rPr>
        <w:t xml:space="preserve"> main customer</w:t>
      </w:r>
      <w:r w:rsidR="00EC22CE" w:rsidRPr="0043261F">
        <w:rPr>
          <w:rFonts w:ascii="Arial" w:hAnsi="Arial" w:cs="Arial"/>
          <w:sz w:val="18"/>
          <w:szCs w:val="18"/>
        </w:rPr>
        <w:t>s</w:t>
      </w:r>
      <w:r w:rsidR="000F41F3" w:rsidRPr="0043261F">
        <w:rPr>
          <w:rFonts w:ascii="Arial" w:hAnsi="Arial" w:cs="Arial"/>
          <w:sz w:val="18"/>
          <w:szCs w:val="18"/>
        </w:rPr>
        <w:t xml:space="preserve"> from tele</w:t>
      </w:r>
      <w:r w:rsidR="00B01739" w:rsidRPr="0043261F">
        <w:rPr>
          <w:rFonts w:ascii="Arial" w:hAnsi="Arial" w:cs="Arial"/>
          <w:sz w:val="18"/>
          <w:szCs w:val="18"/>
        </w:rPr>
        <w:t>communication business</w:t>
      </w:r>
      <w:r w:rsidR="00D16C1A" w:rsidRPr="0043261F">
        <w:rPr>
          <w:rFonts w:ascii="Arial" w:hAnsi="Arial" w:cs="Arial"/>
          <w:sz w:val="18"/>
          <w:szCs w:val="18"/>
        </w:rPr>
        <w:t xml:space="preserve"> and </w:t>
      </w:r>
      <w:r w:rsidR="00FA6404" w:rsidRPr="0043261F">
        <w:rPr>
          <w:rFonts w:ascii="Arial" w:hAnsi="Arial" w:cs="Arial"/>
          <w:sz w:val="18"/>
          <w:szCs w:val="18"/>
        </w:rPr>
        <w:t>one</w:t>
      </w:r>
      <w:r w:rsidR="00D16C1A" w:rsidRPr="0043261F">
        <w:rPr>
          <w:rFonts w:ascii="Arial" w:hAnsi="Arial" w:cs="Arial"/>
          <w:sz w:val="18"/>
          <w:szCs w:val="18"/>
        </w:rPr>
        <w:t xml:space="preserve"> main customer from engineering business</w:t>
      </w:r>
      <w:r w:rsidR="00B01739" w:rsidRPr="0043261F">
        <w:rPr>
          <w:rFonts w:ascii="Arial" w:hAnsi="Arial" w:cs="Arial"/>
          <w:sz w:val="18"/>
          <w:szCs w:val="18"/>
        </w:rPr>
        <w:t xml:space="preserve"> </w:t>
      </w:r>
      <w:r w:rsidR="000F41F3" w:rsidRPr="0043261F">
        <w:rPr>
          <w:rFonts w:ascii="Arial" w:hAnsi="Arial" w:cs="Arial"/>
          <w:sz w:val="18"/>
          <w:szCs w:val="18"/>
        </w:rPr>
        <w:t xml:space="preserve">at </w:t>
      </w:r>
      <w:r w:rsidR="007E4840" w:rsidRPr="007E4840">
        <w:rPr>
          <w:rFonts w:ascii="Arial" w:hAnsi="Arial" w:cs="Arial"/>
          <w:sz w:val="18"/>
          <w:szCs w:val="18"/>
        </w:rPr>
        <w:t>36</w:t>
      </w:r>
      <w:r w:rsidR="005574BA" w:rsidRPr="0043261F">
        <w:rPr>
          <w:rFonts w:ascii="Arial" w:hAnsi="Arial" w:cs="Arial"/>
          <w:sz w:val="18"/>
          <w:szCs w:val="18"/>
        </w:rPr>
        <w:t>.</w:t>
      </w:r>
      <w:r w:rsidR="007E4840" w:rsidRPr="007E4840">
        <w:rPr>
          <w:rFonts w:ascii="Arial" w:hAnsi="Arial" w:cs="Arial"/>
          <w:sz w:val="18"/>
          <w:szCs w:val="18"/>
        </w:rPr>
        <w:t>36</w:t>
      </w:r>
      <w:r w:rsidR="000F41F3" w:rsidRPr="0043261F">
        <w:rPr>
          <w:rFonts w:ascii="Arial" w:hAnsi="Arial" w:cs="Arial"/>
          <w:sz w:val="18"/>
          <w:szCs w:val="18"/>
        </w:rPr>
        <w:t xml:space="preserve">% or equivalent to Baht </w:t>
      </w:r>
      <w:r w:rsidR="007E4840" w:rsidRPr="007E4840">
        <w:rPr>
          <w:rFonts w:ascii="Arial" w:hAnsi="Arial" w:cs="Arial"/>
          <w:sz w:val="18"/>
          <w:szCs w:val="18"/>
        </w:rPr>
        <w:t>890</w:t>
      </w:r>
      <w:r w:rsidR="005574BA" w:rsidRPr="0043261F">
        <w:rPr>
          <w:rFonts w:ascii="Arial" w:hAnsi="Arial" w:cs="Arial"/>
          <w:sz w:val="18"/>
          <w:szCs w:val="18"/>
        </w:rPr>
        <w:t>.</w:t>
      </w:r>
      <w:r w:rsidR="007E4840" w:rsidRPr="007E4840">
        <w:rPr>
          <w:rFonts w:ascii="Arial" w:hAnsi="Arial" w:cs="Arial"/>
          <w:sz w:val="18"/>
          <w:szCs w:val="18"/>
        </w:rPr>
        <w:t>16</w:t>
      </w:r>
      <w:r w:rsidR="000F41F3" w:rsidRPr="0043261F">
        <w:rPr>
          <w:rFonts w:ascii="Arial" w:hAnsi="Arial" w:cs="Arial"/>
          <w:sz w:val="18"/>
          <w:szCs w:val="18"/>
        </w:rPr>
        <w:t xml:space="preserve"> million</w:t>
      </w:r>
      <w:r w:rsidR="00424EF8" w:rsidRPr="0043261F">
        <w:rPr>
          <w:rFonts w:ascii="Arial" w:hAnsi="Arial" w:cs="Arial"/>
          <w:sz w:val="18"/>
          <w:szCs w:val="18"/>
        </w:rPr>
        <w:t>)</w:t>
      </w:r>
      <w:r w:rsidR="00A56E51" w:rsidRPr="0043261F">
        <w:rPr>
          <w:rFonts w:ascii="Arial" w:hAnsi="Arial" w:cs="Arial"/>
          <w:sz w:val="18"/>
          <w:szCs w:val="18"/>
        </w:rPr>
        <w:t>.</w:t>
      </w:r>
    </w:p>
    <w:p w:rsidR="00EE61A7" w:rsidRPr="0043261F" w:rsidRDefault="00EE61A7" w:rsidP="0043261F">
      <w:pPr>
        <w:tabs>
          <w:tab w:val="center" w:pos="4680"/>
          <w:tab w:val="right" w:pos="9360"/>
        </w:tabs>
        <w:rPr>
          <w:rFonts w:ascii="Arial" w:hAnsi="Arial" w:cs="Arial"/>
          <w:sz w:val="18"/>
          <w:szCs w:val="18"/>
          <w:shd w:val="clear" w:color="auto" w:fill="FFFFFF"/>
        </w:rPr>
      </w:pPr>
    </w:p>
    <w:p w:rsidR="002577C2" w:rsidRPr="0043261F" w:rsidRDefault="002577C2" w:rsidP="0043261F">
      <w:pPr>
        <w:tabs>
          <w:tab w:val="center" w:pos="4680"/>
          <w:tab w:val="right" w:pos="9360"/>
        </w:tabs>
        <w:rPr>
          <w:rFonts w:ascii="Arial" w:hAnsi="Arial" w:cs="Arial"/>
          <w:sz w:val="18"/>
          <w:szCs w:val="18"/>
          <w:shd w:val="clear" w:color="auto" w:fill="FFFFFF"/>
        </w:rPr>
      </w:pPr>
    </w:p>
    <w:tbl>
      <w:tblPr>
        <w:tblW w:w="9450" w:type="dxa"/>
        <w:tblInd w:w="108" w:type="dxa"/>
        <w:shd w:val="clear" w:color="auto" w:fill="FFA543"/>
        <w:tblLook w:val="04A0" w:firstRow="1" w:lastRow="0" w:firstColumn="1" w:lastColumn="0" w:noHBand="0" w:noVBand="1"/>
      </w:tblPr>
      <w:tblGrid>
        <w:gridCol w:w="9450"/>
      </w:tblGrid>
      <w:tr w:rsidR="00EA2367" w:rsidRPr="0043261F" w:rsidTr="005D5DCF">
        <w:trPr>
          <w:trHeight w:val="386"/>
        </w:trPr>
        <w:tc>
          <w:tcPr>
            <w:tcW w:w="9450" w:type="dxa"/>
            <w:shd w:val="clear" w:color="auto" w:fill="FFA543"/>
            <w:vAlign w:val="center"/>
            <w:hideMark/>
          </w:tcPr>
          <w:p w:rsidR="00EA2367" w:rsidRPr="0043261F" w:rsidRDefault="00EA2367" w:rsidP="0065491B">
            <w:pPr>
              <w:ind w:left="504" w:hanging="504"/>
              <w:rPr>
                <w:rFonts w:ascii="Arial" w:eastAsia="Arial Unicode MS" w:hAnsi="Arial" w:cs="Arial"/>
                <w:b/>
                <w:bCs/>
                <w:color w:val="FFFFFF"/>
                <w:sz w:val="18"/>
                <w:szCs w:val="18"/>
              </w:rPr>
            </w:pPr>
            <w:r w:rsidRPr="0043261F">
              <w:rPr>
                <w:rFonts w:ascii="Arial" w:hAnsi="Arial" w:cs="Arial"/>
                <w:sz w:val="18"/>
                <w:szCs w:val="18"/>
              </w:rPr>
              <w:br w:type="page"/>
            </w:r>
            <w:r w:rsidRPr="0043261F">
              <w:rPr>
                <w:rFonts w:ascii="Arial" w:hAnsi="Arial" w:cs="Arial"/>
                <w:sz w:val="18"/>
                <w:szCs w:val="18"/>
              </w:rPr>
              <w:br w:type="page"/>
            </w:r>
            <w:r w:rsidRPr="0043261F">
              <w:rPr>
                <w:rFonts w:ascii="Arial" w:hAnsi="Arial" w:cs="Arial"/>
                <w:sz w:val="18"/>
                <w:szCs w:val="18"/>
              </w:rPr>
              <w:br w:type="page"/>
            </w:r>
            <w:r w:rsidR="007E4840" w:rsidRPr="007E4840">
              <w:rPr>
                <w:rFonts w:ascii="Arial" w:eastAsia="Arial Unicode MS" w:hAnsi="Arial" w:cs="Arial"/>
                <w:b/>
                <w:bCs/>
                <w:color w:val="FFFFFF"/>
                <w:sz w:val="18"/>
                <w:szCs w:val="18"/>
              </w:rPr>
              <w:t>8</w:t>
            </w:r>
            <w:r w:rsidRPr="0043261F">
              <w:rPr>
                <w:rFonts w:ascii="Arial" w:eastAsia="Arial Unicode MS" w:hAnsi="Arial" w:cs="Arial"/>
                <w:b/>
                <w:bCs/>
                <w:color w:val="FFFFFF"/>
                <w:sz w:val="18"/>
                <w:szCs w:val="18"/>
              </w:rPr>
              <w:tab/>
              <w:t>Fair value</w:t>
            </w:r>
          </w:p>
        </w:tc>
      </w:tr>
    </w:tbl>
    <w:p w:rsidR="007A020D" w:rsidRPr="0043261F" w:rsidRDefault="007A020D" w:rsidP="00B85089">
      <w:pPr>
        <w:jc w:val="both"/>
        <w:rPr>
          <w:rFonts w:ascii="Arial" w:hAnsi="Arial" w:cs="Arial"/>
          <w:b/>
          <w:bCs/>
          <w:color w:val="CF4A02"/>
          <w:sz w:val="18"/>
          <w:szCs w:val="18"/>
        </w:rPr>
      </w:pPr>
    </w:p>
    <w:p w:rsidR="007A020D" w:rsidRPr="0043261F" w:rsidRDefault="007E4840" w:rsidP="006A70D2">
      <w:pPr>
        <w:ind w:left="540" w:hanging="540"/>
        <w:jc w:val="both"/>
        <w:rPr>
          <w:rFonts w:ascii="Arial" w:eastAsia="MS Mincho" w:hAnsi="Arial" w:cs="Arial"/>
          <w:sz w:val="18"/>
          <w:szCs w:val="18"/>
        </w:rPr>
      </w:pPr>
      <w:r w:rsidRPr="007E4840">
        <w:rPr>
          <w:rFonts w:ascii="Arial" w:hAnsi="Arial" w:cs="Arial"/>
          <w:b/>
          <w:bCs/>
          <w:color w:val="CF4A02"/>
          <w:sz w:val="18"/>
          <w:szCs w:val="18"/>
        </w:rPr>
        <w:t>8</w:t>
      </w:r>
      <w:r w:rsidR="007A020D" w:rsidRPr="0043261F">
        <w:rPr>
          <w:rFonts w:ascii="Arial" w:hAnsi="Arial" w:cs="Arial"/>
          <w:b/>
          <w:bCs/>
          <w:color w:val="CF4A02"/>
          <w:sz w:val="18"/>
          <w:szCs w:val="18"/>
        </w:rPr>
        <w:t>.</w:t>
      </w:r>
      <w:r w:rsidRPr="007E4840">
        <w:rPr>
          <w:rFonts w:ascii="Arial" w:hAnsi="Arial" w:cs="Arial"/>
          <w:b/>
          <w:bCs/>
          <w:color w:val="CF4A02"/>
          <w:sz w:val="18"/>
          <w:szCs w:val="18"/>
        </w:rPr>
        <w:t>1</w:t>
      </w:r>
      <w:r w:rsidR="007A020D" w:rsidRPr="0043261F">
        <w:rPr>
          <w:rFonts w:ascii="Arial" w:hAnsi="Arial" w:cs="Arial"/>
          <w:b/>
          <w:bCs/>
          <w:color w:val="CF4A02"/>
          <w:sz w:val="18"/>
          <w:szCs w:val="18"/>
        </w:rPr>
        <w:tab/>
        <w:t>Fair Value estimation</w:t>
      </w:r>
    </w:p>
    <w:p w:rsidR="007A020D" w:rsidRPr="0043261F" w:rsidRDefault="007A020D" w:rsidP="006A70D2">
      <w:pPr>
        <w:ind w:left="540"/>
        <w:jc w:val="both"/>
        <w:rPr>
          <w:rFonts w:ascii="Arial" w:eastAsia="MS Mincho" w:hAnsi="Arial" w:cs="Arial"/>
          <w:sz w:val="18"/>
          <w:szCs w:val="18"/>
          <w:lang w:val="en-US"/>
        </w:rPr>
      </w:pPr>
    </w:p>
    <w:p w:rsidR="00C51E6C" w:rsidRPr="0043261F" w:rsidRDefault="00C51E6C" w:rsidP="006A70D2">
      <w:pPr>
        <w:ind w:left="540"/>
        <w:jc w:val="both"/>
        <w:rPr>
          <w:rFonts w:ascii="Arial" w:eastAsia="MS Mincho" w:hAnsi="Arial" w:cs="Arial"/>
          <w:sz w:val="18"/>
          <w:szCs w:val="18"/>
        </w:rPr>
      </w:pPr>
      <w:r w:rsidRPr="0043261F">
        <w:rPr>
          <w:rFonts w:ascii="Arial" w:eastAsia="MS Mincho" w:hAnsi="Arial" w:cs="Arial"/>
          <w:sz w:val="18"/>
          <w:szCs w:val="18"/>
        </w:rPr>
        <w:t>The table below analyses financial instruments carried at fair value, by valuation method. The different levels have been defined as follows:</w:t>
      </w:r>
    </w:p>
    <w:p w:rsidR="00C51E6C" w:rsidRPr="0043261F" w:rsidRDefault="00C51E6C" w:rsidP="006A70D2">
      <w:pPr>
        <w:ind w:left="540"/>
        <w:rPr>
          <w:rFonts w:ascii="Arial" w:eastAsia="MS Mincho" w:hAnsi="Arial" w:cs="Arial"/>
          <w:sz w:val="18"/>
          <w:szCs w:val="18"/>
        </w:rPr>
      </w:pPr>
    </w:p>
    <w:p w:rsidR="00C51E6C" w:rsidRPr="0043261F" w:rsidRDefault="00C51E6C" w:rsidP="00C51E6C">
      <w:pPr>
        <w:numPr>
          <w:ilvl w:val="0"/>
          <w:numId w:val="39"/>
        </w:numPr>
        <w:ind w:left="1440" w:hanging="900"/>
        <w:jc w:val="both"/>
        <w:rPr>
          <w:rFonts w:ascii="Arial" w:eastAsia="MS Mincho" w:hAnsi="Arial" w:cs="Arial"/>
          <w:sz w:val="18"/>
          <w:szCs w:val="18"/>
        </w:rPr>
      </w:pPr>
      <w:r w:rsidRPr="0043261F">
        <w:rPr>
          <w:rFonts w:ascii="Arial" w:eastAsia="MS Mincho" w:hAnsi="Arial" w:cs="Arial"/>
          <w:sz w:val="18"/>
          <w:szCs w:val="18"/>
          <w:shd w:val="clear" w:color="auto" w:fill="FFFFFF"/>
        </w:rPr>
        <w:t xml:space="preserve">Level </w:t>
      </w:r>
      <w:r w:rsidR="007E4840" w:rsidRPr="007E4840">
        <w:rPr>
          <w:rFonts w:ascii="Arial" w:eastAsia="MS Mincho" w:hAnsi="Arial" w:cs="Arial"/>
          <w:sz w:val="18"/>
          <w:szCs w:val="18"/>
          <w:shd w:val="clear" w:color="auto" w:fill="FFFFFF"/>
        </w:rPr>
        <w:t>1</w:t>
      </w:r>
      <w:r w:rsidRPr="0043261F">
        <w:rPr>
          <w:rFonts w:ascii="Arial" w:eastAsia="MS Mincho" w:hAnsi="Arial" w:cs="Arial"/>
          <w:sz w:val="18"/>
          <w:szCs w:val="18"/>
          <w:shd w:val="clear" w:color="auto" w:fill="FFFFFF"/>
        </w:rPr>
        <w:t>:</w:t>
      </w:r>
      <w:r w:rsidRPr="0043261F">
        <w:rPr>
          <w:rFonts w:ascii="Arial" w:eastAsia="MS Mincho" w:hAnsi="Arial" w:cs="Arial"/>
          <w:sz w:val="18"/>
          <w:szCs w:val="18"/>
          <w:shd w:val="clear" w:color="auto" w:fill="FFFFFF"/>
        </w:rPr>
        <w:tab/>
      </w:r>
      <w:r w:rsidRPr="0043261F">
        <w:rPr>
          <w:rFonts w:ascii="Arial" w:eastAsia="MS Mincho" w:hAnsi="Arial" w:cs="Arial"/>
          <w:sz w:val="18"/>
          <w:szCs w:val="18"/>
        </w:rPr>
        <w:t>Quoted prices (unadjusted) in active markets for identical assets or liabilities.</w:t>
      </w:r>
    </w:p>
    <w:p w:rsidR="00C51E6C" w:rsidRPr="0043261F" w:rsidRDefault="00C51E6C" w:rsidP="00C51E6C">
      <w:pPr>
        <w:numPr>
          <w:ilvl w:val="0"/>
          <w:numId w:val="39"/>
        </w:numPr>
        <w:ind w:left="1440" w:hanging="900"/>
        <w:jc w:val="both"/>
        <w:rPr>
          <w:rFonts w:ascii="Arial" w:eastAsia="MS Mincho" w:hAnsi="Arial" w:cs="Arial"/>
          <w:sz w:val="18"/>
          <w:szCs w:val="18"/>
        </w:rPr>
      </w:pPr>
      <w:r w:rsidRPr="0043261F">
        <w:rPr>
          <w:rFonts w:ascii="Arial" w:eastAsia="MS Mincho" w:hAnsi="Arial" w:cs="Arial"/>
          <w:sz w:val="18"/>
          <w:szCs w:val="18"/>
          <w:shd w:val="clear" w:color="auto" w:fill="FFFFFF"/>
        </w:rPr>
        <w:t xml:space="preserve">Level </w:t>
      </w:r>
      <w:r w:rsidR="007E4840" w:rsidRPr="007E4840">
        <w:rPr>
          <w:rFonts w:ascii="Arial" w:eastAsia="MS Mincho" w:hAnsi="Arial" w:cs="Arial"/>
          <w:sz w:val="18"/>
          <w:szCs w:val="18"/>
          <w:shd w:val="clear" w:color="auto" w:fill="FFFFFF"/>
        </w:rPr>
        <w:t>2</w:t>
      </w:r>
      <w:r w:rsidRPr="0043261F">
        <w:rPr>
          <w:rFonts w:ascii="Arial" w:eastAsia="MS Mincho" w:hAnsi="Arial" w:cs="Arial"/>
          <w:sz w:val="18"/>
          <w:szCs w:val="18"/>
          <w:shd w:val="clear" w:color="auto" w:fill="FFFFFF"/>
        </w:rPr>
        <w:t>:</w:t>
      </w:r>
      <w:r w:rsidRPr="0043261F">
        <w:rPr>
          <w:rFonts w:ascii="Arial" w:eastAsia="MS Mincho" w:hAnsi="Arial" w:cs="Arial"/>
          <w:sz w:val="18"/>
          <w:szCs w:val="18"/>
          <w:shd w:val="clear" w:color="auto" w:fill="FFFFFF"/>
        </w:rPr>
        <w:tab/>
      </w:r>
      <w:r w:rsidRPr="0043261F">
        <w:rPr>
          <w:rFonts w:ascii="Arial" w:eastAsia="MS Mincho" w:hAnsi="Arial" w:cs="Arial"/>
          <w:sz w:val="18"/>
          <w:szCs w:val="18"/>
        </w:rPr>
        <w:t xml:space="preserve">Inputs other than quoted prices included within level </w:t>
      </w:r>
      <w:r w:rsidR="007E4840" w:rsidRPr="007E4840">
        <w:rPr>
          <w:rFonts w:ascii="Arial" w:eastAsia="MS Mincho" w:hAnsi="Arial" w:cs="Arial"/>
          <w:sz w:val="18"/>
          <w:szCs w:val="18"/>
        </w:rPr>
        <w:t>1</w:t>
      </w:r>
      <w:r w:rsidRPr="0043261F">
        <w:rPr>
          <w:rFonts w:ascii="Arial" w:eastAsia="MS Mincho" w:hAnsi="Arial" w:cs="Arial"/>
          <w:sz w:val="18"/>
          <w:szCs w:val="18"/>
        </w:rPr>
        <w:t xml:space="preserve"> that are observable for the asset or liability, either directly (that is, as prices) or indirectly (that is, derived from prices).</w:t>
      </w:r>
    </w:p>
    <w:p w:rsidR="00C51E6C" w:rsidRPr="0043261F" w:rsidRDefault="00C51E6C" w:rsidP="00C51E6C">
      <w:pPr>
        <w:numPr>
          <w:ilvl w:val="0"/>
          <w:numId w:val="39"/>
        </w:numPr>
        <w:ind w:left="1440" w:hanging="900"/>
        <w:jc w:val="both"/>
        <w:rPr>
          <w:rFonts w:ascii="Arial" w:eastAsia="MS Mincho" w:hAnsi="Arial" w:cs="Arial"/>
          <w:spacing w:val="-4"/>
          <w:sz w:val="18"/>
          <w:szCs w:val="18"/>
        </w:rPr>
      </w:pPr>
      <w:r w:rsidRPr="0043261F">
        <w:rPr>
          <w:rFonts w:ascii="Arial" w:eastAsia="MS Mincho" w:hAnsi="Arial" w:cs="Arial"/>
          <w:sz w:val="18"/>
          <w:szCs w:val="18"/>
          <w:shd w:val="clear" w:color="auto" w:fill="FFFFFF"/>
        </w:rPr>
        <w:t xml:space="preserve">Level </w:t>
      </w:r>
      <w:r w:rsidR="007E4840" w:rsidRPr="007E4840">
        <w:rPr>
          <w:rFonts w:ascii="Arial" w:eastAsia="MS Mincho" w:hAnsi="Arial" w:cs="Arial"/>
          <w:sz w:val="18"/>
          <w:szCs w:val="18"/>
          <w:shd w:val="clear" w:color="auto" w:fill="FFFFFF"/>
        </w:rPr>
        <w:t>3</w:t>
      </w:r>
      <w:r w:rsidRPr="0043261F">
        <w:rPr>
          <w:rFonts w:ascii="Arial" w:eastAsia="MS Mincho" w:hAnsi="Arial" w:cs="Arial"/>
          <w:sz w:val="18"/>
          <w:szCs w:val="18"/>
          <w:shd w:val="clear" w:color="auto" w:fill="FFFFFF"/>
        </w:rPr>
        <w:t>:</w:t>
      </w:r>
      <w:r w:rsidRPr="0043261F">
        <w:rPr>
          <w:rFonts w:ascii="Arial" w:eastAsia="MS Mincho" w:hAnsi="Arial" w:cs="Arial"/>
          <w:sz w:val="18"/>
          <w:szCs w:val="18"/>
          <w:shd w:val="clear" w:color="auto" w:fill="FFFFFF"/>
        </w:rPr>
        <w:tab/>
      </w:r>
      <w:r w:rsidRPr="0043261F">
        <w:rPr>
          <w:rFonts w:ascii="Arial" w:eastAsia="MS Mincho" w:hAnsi="Arial" w:cs="Arial"/>
          <w:spacing w:val="-4"/>
          <w:sz w:val="18"/>
          <w:szCs w:val="18"/>
        </w:rPr>
        <w:t>Inputs for the asset or liability that are not based on observable market data (that is, unobservable inputs).</w:t>
      </w:r>
    </w:p>
    <w:p w:rsidR="00273BFD" w:rsidRPr="0043261F" w:rsidRDefault="0043261F" w:rsidP="00273BFD">
      <w:pPr>
        <w:jc w:val="both"/>
        <w:rPr>
          <w:rFonts w:ascii="Arial" w:eastAsia="MS Mincho" w:hAnsi="Arial" w:cs="Arial"/>
          <w:spacing w:val="-4"/>
          <w:sz w:val="2"/>
          <w:szCs w:val="2"/>
        </w:rPr>
      </w:pPr>
      <w:r>
        <w:rPr>
          <w:rFonts w:ascii="Arial" w:eastAsia="MS Mincho" w:hAnsi="Arial" w:cs="Arial"/>
          <w:spacing w:val="-4"/>
          <w:sz w:val="18"/>
          <w:szCs w:val="18"/>
        </w:rPr>
        <w:br w:type="page"/>
      </w:r>
    </w:p>
    <w:tbl>
      <w:tblPr>
        <w:tblW w:w="9455" w:type="dxa"/>
        <w:tblInd w:w="108" w:type="dxa"/>
        <w:tblLayout w:type="fixed"/>
        <w:tblLook w:val="04A0" w:firstRow="1" w:lastRow="0" w:firstColumn="1" w:lastColumn="0" w:noHBand="0" w:noVBand="1"/>
      </w:tblPr>
      <w:tblGrid>
        <w:gridCol w:w="2250"/>
        <w:gridCol w:w="885"/>
        <w:gridCol w:w="15"/>
        <w:gridCol w:w="900"/>
        <w:gridCol w:w="900"/>
        <w:gridCol w:w="943"/>
        <w:gridCol w:w="47"/>
        <w:gridCol w:w="812"/>
        <w:gridCol w:w="903"/>
        <w:gridCol w:w="900"/>
        <w:gridCol w:w="900"/>
      </w:tblGrid>
      <w:tr w:rsidR="00C51E6C"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color w:val="FFFFFF"/>
                <w:sz w:val="14"/>
                <w:szCs w:val="14"/>
                <w:lang w:val="en-US" w:bidi="ar-SA"/>
              </w:rPr>
            </w:pPr>
          </w:p>
        </w:tc>
        <w:tc>
          <w:tcPr>
            <w:tcW w:w="7205" w:type="dxa"/>
            <w:gridSpan w:val="10"/>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Consolidated financial information</w:t>
            </w:r>
          </w:p>
        </w:tc>
      </w:tr>
      <w:tr w:rsidR="00443D3B"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color w:val="FFFFFF"/>
                <w:sz w:val="14"/>
                <w:szCs w:val="14"/>
                <w:lang w:val="en-US" w:bidi="ar-SA"/>
              </w:rPr>
            </w:pPr>
          </w:p>
        </w:tc>
        <w:tc>
          <w:tcPr>
            <w:tcW w:w="1800" w:type="dxa"/>
            <w:gridSpan w:val="3"/>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 xml:space="preserve">Level </w:t>
            </w:r>
            <w:r w:rsidR="007E4840" w:rsidRPr="007E4840">
              <w:rPr>
                <w:rFonts w:ascii="Arial" w:eastAsia="Arial" w:hAnsi="Arial" w:cs="Arial"/>
                <w:b/>
                <w:bCs/>
                <w:spacing w:val="-8"/>
                <w:sz w:val="14"/>
                <w:szCs w:val="14"/>
                <w:lang w:bidi="ar-SA"/>
              </w:rPr>
              <w:t>1</w:t>
            </w:r>
          </w:p>
        </w:tc>
        <w:tc>
          <w:tcPr>
            <w:tcW w:w="1890" w:type="dxa"/>
            <w:gridSpan w:val="3"/>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 xml:space="preserve">Level </w:t>
            </w:r>
            <w:r w:rsidR="007E4840" w:rsidRPr="007E4840">
              <w:rPr>
                <w:rFonts w:ascii="Arial" w:eastAsia="Arial" w:hAnsi="Arial" w:cs="Arial"/>
                <w:b/>
                <w:bCs/>
                <w:spacing w:val="-8"/>
                <w:sz w:val="14"/>
                <w:szCs w:val="14"/>
                <w:lang w:bidi="ar-SA"/>
              </w:rPr>
              <w:t>2</w:t>
            </w:r>
          </w:p>
        </w:tc>
        <w:tc>
          <w:tcPr>
            <w:tcW w:w="1715" w:type="dxa"/>
            <w:gridSpan w:val="2"/>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 xml:space="preserve">Level </w:t>
            </w:r>
            <w:r w:rsidR="007E4840" w:rsidRPr="007E4840">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Total</w:t>
            </w:r>
          </w:p>
        </w:tc>
      </w:tr>
      <w:tr w:rsidR="00443D3B"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color w:val="FFFFFF"/>
                <w:sz w:val="14"/>
                <w:szCs w:val="14"/>
                <w:lang w:val="en-US" w:bidi="ar-SA"/>
              </w:rPr>
            </w:pPr>
          </w:p>
        </w:tc>
        <w:tc>
          <w:tcPr>
            <w:tcW w:w="885" w:type="dxa"/>
            <w:tcBorders>
              <w:top w:val="single" w:sz="4" w:space="0" w:color="auto"/>
              <w:bottom w:val="single" w:sz="4" w:space="0" w:color="auto"/>
            </w:tcBorders>
            <w:shd w:val="clear" w:color="auto" w:fill="auto"/>
          </w:tcPr>
          <w:p w:rsidR="006A70D2" w:rsidRDefault="007E4840" w:rsidP="00443D3B">
            <w:pPr>
              <w:ind w:left="-135"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C51E6C" w:rsidRPr="006A70D2">
              <w:rPr>
                <w:rFonts w:ascii="Arial" w:eastAsia="Arial Unicode MS" w:hAnsi="Arial" w:cs="Arial"/>
                <w:b/>
                <w:bCs/>
                <w:spacing w:val="-8"/>
                <w:sz w:val="14"/>
                <w:szCs w:val="14"/>
                <w:lang w:val="en-US" w:bidi="ar-SA"/>
              </w:rPr>
              <w:t xml:space="preserve"> </w:t>
            </w:r>
          </w:p>
          <w:p w:rsidR="00C51E6C" w:rsidRPr="006A70D2" w:rsidRDefault="007E4840" w:rsidP="00443D3B">
            <w:pPr>
              <w:ind w:left="-135"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15" w:type="dxa"/>
            <w:gridSpan w:val="2"/>
            <w:tcBorders>
              <w:top w:val="single" w:sz="4" w:space="0" w:color="auto"/>
              <w:bottom w:val="single" w:sz="4" w:space="0" w:color="auto"/>
            </w:tcBorders>
            <w:shd w:val="clear" w:color="auto" w:fill="auto"/>
          </w:tcPr>
          <w:p w:rsidR="00365C81" w:rsidRPr="006A70D2" w:rsidRDefault="007E4840" w:rsidP="00443D3B">
            <w:pPr>
              <w:ind w:left="-132"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C51E6C" w:rsidRPr="006A70D2">
              <w:rPr>
                <w:rFonts w:ascii="Arial" w:eastAsia="Arial Unicode MS" w:hAnsi="Arial" w:cs="Arial"/>
                <w:b/>
                <w:bCs/>
                <w:spacing w:val="-8"/>
                <w:sz w:val="14"/>
                <w:szCs w:val="14"/>
                <w:lang w:val="en-US" w:bidi="ar-SA"/>
              </w:rPr>
              <w:t xml:space="preserve"> December </w:t>
            </w:r>
            <w:r w:rsidRPr="007E4840">
              <w:rPr>
                <w:rFonts w:ascii="Arial" w:eastAsia="Arial Unicode MS" w:hAnsi="Arial" w:cs="Arial"/>
                <w:b/>
                <w:bCs/>
                <w:spacing w:val="-8"/>
                <w:sz w:val="14"/>
                <w:szCs w:val="14"/>
                <w:lang w:bidi="ar-SA"/>
              </w:rPr>
              <w:t>2019</w:t>
            </w:r>
            <w:r w:rsidR="00C51E6C" w:rsidRPr="006A70D2">
              <w:rPr>
                <w:rFonts w:ascii="Arial" w:eastAsia="Arial Unicode MS" w:hAnsi="Arial" w:cs="Arial"/>
                <w:b/>
                <w:bCs/>
                <w:spacing w:val="-8"/>
                <w:sz w:val="14"/>
                <w:szCs w:val="14"/>
                <w:lang w:val="en-US" w:bidi="ar-SA"/>
              </w:rPr>
              <w:t xml:space="preserve"> </w:t>
            </w:r>
          </w:p>
          <w:p w:rsidR="00C51E6C" w:rsidRPr="006A70D2" w:rsidRDefault="00C51E6C" w:rsidP="00443D3B">
            <w:pPr>
              <w:ind w:left="-132"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C51E6C" w:rsidRPr="006A70D2" w:rsidRDefault="007E4840" w:rsidP="00443D3B">
            <w:pPr>
              <w:ind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C51E6C" w:rsidRPr="006A70D2">
              <w:rPr>
                <w:rFonts w:ascii="Arial" w:eastAsia="Arial Unicode MS" w:hAnsi="Arial" w:cs="Arial"/>
                <w:b/>
                <w:bCs/>
                <w:spacing w:val="-8"/>
                <w:sz w:val="14"/>
                <w:szCs w:val="14"/>
                <w:lang w:val="en-US" w:bidi="ar-SA"/>
              </w:rPr>
              <w:t xml:space="preserve"> </w:t>
            </w:r>
            <w:r w:rsidRPr="007E4840">
              <w:rPr>
                <w:rFonts w:ascii="Arial" w:eastAsia="Arial Unicode MS" w:hAnsi="Arial" w:cs="Arial"/>
                <w:b/>
                <w:bCs/>
                <w:spacing w:val="-8"/>
                <w:sz w:val="14"/>
                <w:szCs w:val="14"/>
                <w:lang w:bidi="ar-SA"/>
              </w:rPr>
              <w:t>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90" w:type="dxa"/>
            <w:gridSpan w:val="2"/>
            <w:tcBorders>
              <w:top w:val="single" w:sz="4" w:space="0" w:color="auto"/>
              <w:bottom w:val="single" w:sz="4" w:space="0" w:color="auto"/>
            </w:tcBorders>
            <w:shd w:val="clear" w:color="auto" w:fill="auto"/>
          </w:tcPr>
          <w:p w:rsidR="00BE1AD9" w:rsidRPr="006A70D2" w:rsidRDefault="007E4840" w:rsidP="00443D3B">
            <w:pPr>
              <w:ind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C51E6C" w:rsidRPr="006A70D2">
              <w:rPr>
                <w:rFonts w:ascii="Arial" w:eastAsia="Arial Unicode MS" w:hAnsi="Arial" w:cs="Arial"/>
                <w:b/>
                <w:bCs/>
                <w:spacing w:val="-8"/>
                <w:sz w:val="14"/>
                <w:szCs w:val="14"/>
                <w:lang w:val="en-US" w:bidi="ar-SA"/>
              </w:rPr>
              <w:t xml:space="preserve"> December </w:t>
            </w:r>
          </w:p>
          <w:p w:rsidR="00365C81" w:rsidRPr="006A70D2" w:rsidRDefault="007E4840" w:rsidP="00443D3B">
            <w:pPr>
              <w:ind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2019</w:t>
            </w:r>
            <w:r w:rsidR="00C51E6C" w:rsidRPr="006A70D2">
              <w:rPr>
                <w:rFonts w:ascii="Arial" w:eastAsia="Arial Unicode MS" w:hAnsi="Arial" w:cs="Arial"/>
                <w:b/>
                <w:bCs/>
                <w:spacing w:val="-8"/>
                <w:sz w:val="14"/>
                <w:szCs w:val="14"/>
                <w:lang w:val="en-US" w:bidi="ar-SA"/>
              </w:rPr>
              <w:t xml:space="preserve"> </w:t>
            </w:r>
          </w:p>
          <w:p w:rsidR="00C51E6C" w:rsidRPr="006A70D2" w:rsidRDefault="00C51E6C" w:rsidP="00443D3B">
            <w:pPr>
              <w:ind w:left="-87"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812" w:type="dxa"/>
            <w:tcBorders>
              <w:top w:val="single" w:sz="4" w:space="0" w:color="auto"/>
              <w:bottom w:val="single" w:sz="4" w:space="0" w:color="auto"/>
            </w:tcBorders>
            <w:shd w:val="clear" w:color="auto" w:fill="auto"/>
          </w:tcPr>
          <w:p w:rsidR="00C51E6C" w:rsidRPr="006A70D2" w:rsidRDefault="007E4840" w:rsidP="00443D3B">
            <w:pPr>
              <w:ind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C51E6C" w:rsidRPr="006A70D2">
              <w:rPr>
                <w:rFonts w:ascii="Arial" w:eastAsia="Arial Unicode MS" w:hAnsi="Arial" w:cs="Arial"/>
                <w:b/>
                <w:bCs/>
                <w:spacing w:val="-8"/>
                <w:sz w:val="14"/>
                <w:szCs w:val="14"/>
                <w:lang w:val="en-US" w:bidi="ar-SA"/>
              </w:rPr>
              <w:t xml:space="preserve"> </w:t>
            </w:r>
            <w:r w:rsidRPr="007E4840">
              <w:rPr>
                <w:rFonts w:ascii="Arial" w:eastAsia="Arial Unicode MS" w:hAnsi="Arial" w:cs="Arial"/>
                <w:b/>
                <w:bCs/>
                <w:spacing w:val="-8"/>
                <w:sz w:val="14"/>
                <w:szCs w:val="14"/>
                <w:lang w:bidi="ar-SA"/>
              </w:rPr>
              <w:t>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3" w:type="dxa"/>
            <w:tcBorders>
              <w:top w:val="single" w:sz="4" w:space="0" w:color="auto"/>
              <w:bottom w:val="single" w:sz="4" w:space="0" w:color="auto"/>
            </w:tcBorders>
            <w:shd w:val="clear" w:color="auto" w:fill="auto"/>
          </w:tcPr>
          <w:p w:rsidR="00BE1AD9" w:rsidRPr="006A70D2" w:rsidRDefault="007E4840" w:rsidP="00443D3B">
            <w:pPr>
              <w:ind w:left="-90"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C51E6C" w:rsidRPr="006A70D2">
              <w:rPr>
                <w:rFonts w:ascii="Arial" w:eastAsia="Arial Unicode MS" w:hAnsi="Arial" w:cs="Arial"/>
                <w:b/>
                <w:bCs/>
                <w:spacing w:val="-8"/>
                <w:sz w:val="14"/>
                <w:szCs w:val="14"/>
                <w:lang w:val="en-US" w:bidi="ar-SA"/>
              </w:rPr>
              <w:t xml:space="preserve"> December </w:t>
            </w:r>
          </w:p>
          <w:p w:rsidR="00365C81" w:rsidRPr="006A70D2" w:rsidRDefault="007E4840" w:rsidP="00443D3B">
            <w:pPr>
              <w:ind w:left="-90"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2019</w:t>
            </w:r>
            <w:r w:rsidR="00C51E6C" w:rsidRPr="006A70D2">
              <w:rPr>
                <w:rFonts w:ascii="Arial" w:eastAsia="Arial Unicode MS" w:hAnsi="Arial" w:cs="Arial"/>
                <w:b/>
                <w:bCs/>
                <w:spacing w:val="-8"/>
                <w:sz w:val="14"/>
                <w:szCs w:val="14"/>
                <w:lang w:val="en-US" w:bidi="ar-SA"/>
              </w:rPr>
              <w:t xml:space="preserve"> </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BE1AD9" w:rsidRPr="006A70D2" w:rsidRDefault="007E4840" w:rsidP="00443D3B">
            <w:pPr>
              <w:ind w:left="-93"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C51E6C" w:rsidRPr="006A70D2">
              <w:rPr>
                <w:rFonts w:ascii="Arial" w:eastAsia="Arial Unicode MS" w:hAnsi="Arial" w:cs="Arial"/>
                <w:b/>
                <w:bCs/>
                <w:spacing w:val="-8"/>
                <w:sz w:val="14"/>
                <w:szCs w:val="14"/>
                <w:lang w:val="en-US" w:bidi="ar-SA"/>
              </w:rPr>
              <w:t xml:space="preserve"> </w:t>
            </w:r>
          </w:p>
          <w:p w:rsidR="00C51E6C" w:rsidRPr="006A70D2" w:rsidRDefault="007E4840" w:rsidP="00443D3B">
            <w:pPr>
              <w:ind w:left="-93"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365C81" w:rsidRPr="006A70D2" w:rsidRDefault="007E4840" w:rsidP="00443D3B">
            <w:pPr>
              <w:ind w:left="-90"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C51E6C" w:rsidRPr="006A70D2">
              <w:rPr>
                <w:rFonts w:ascii="Arial" w:eastAsia="Arial Unicode MS" w:hAnsi="Arial" w:cs="Arial"/>
                <w:b/>
                <w:bCs/>
                <w:spacing w:val="-8"/>
                <w:sz w:val="14"/>
                <w:szCs w:val="14"/>
                <w:lang w:val="en-US" w:bidi="ar-SA"/>
              </w:rPr>
              <w:t xml:space="preserve"> December </w:t>
            </w:r>
            <w:r w:rsidRPr="007E4840">
              <w:rPr>
                <w:rFonts w:ascii="Arial" w:eastAsia="Arial Unicode MS" w:hAnsi="Arial" w:cs="Arial"/>
                <w:b/>
                <w:bCs/>
                <w:spacing w:val="-8"/>
                <w:sz w:val="14"/>
                <w:szCs w:val="14"/>
                <w:lang w:bidi="ar-SA"/>
              </w:rPr>
              <w:t>2019</w:t>
            </w:r>
            <w:r w:rsidR="00C51E6C" w:rsidRPr="006A70D2">
              <w:rPr>
                <w:rFonts w:ascii="Arial" w:eastAsia="Arial Unicode MS" w:hAnsi="Arial" w:cs="Arial"/>
                <w:b/>
                <w:bCs/>
                <w:spacing w:val="-8"/>
                <w:sz w:val="14"/>
                <w:szCs w:val="14"/>
                <w:lang w:val="en-US" w:bidi="ar-SA"/>
              </w:rPr>
              <w:t xml:space="preserve"> </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r>
      <w:tr w:rsidR="00443D3B"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p>
        </w:tc>
        <w:tc>
          <w:tcPr>
            <w:tcW w:w="885"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15" w:type="dxa"/>
            <w:gridSpan w:val="2"/>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90" w:type="dxa"/>
            <w:gridSpan w:val="2"/>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812"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3"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r>
      <w:tr w:rsidR="00443D3B" w:rsidRPr="006A70D2" w:rsidTr="00273BFD">
        <w:trPr>
          <w:trHeight w:val="20"/>
        </w:trPr>
        <w:tc>
          <w:tcPr>
            <w:tcW w:w="2250" w:type="dxa"/>
            <w:shd w:val="clear" w:color="auto" w:fill="auto"/>
          </w:tcPr>
          <w:p w:rsidR="00C51E6C" w:rsidRPr="006A70D2" w:rsidRDefault="000C3A2D" w:rsidP="006A70D2">
            <w:pPr>
              <w:ind w:left="435" w:right="-120"/>
              <w:rPr>
                <w:rFonts w:ascii="Arial" w:eastAsia="Arial" w:hAnsi="Arial" w:cs="Arial"/>
                <w:b/>
                <w:bCs/>
                <w:sz w:val="14"/>
                <w:szCs w:val="14"/>
                <w:lang w:val="en-US" w:bidi="ar-SA"/>
              </w:rPr>
            </w:pPr>
            <w:r w:rsidRPr="006A70D2">
              <w:rPr>
                <w:rFonts w:ascii="Arial" w:eastAsia="Arial" w:hAnsi="Arial" w:cs="Arial"/>
                <w:b/>
                <w:bCs/>
                <w:sz w:val="14"/>
                <w:szCs w:val="14"/>
                <w:lang w:val="en-US" w:bidi="ar-SA"/>
              </w:rPr>
              <w:t>Assets</w:t>
            </w:r>
          </w:p>
        </w:tc>
        <w:tc>
          <w:tcPr>
            <w:tcW w:w="885"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15" w:type="dxa"/>
            <w:gridSpan w:val="2"/>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90" w:type="dxa"/>
            <w:gridSpan w:val="2"/>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812"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3"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r>
      <w:tr w:rsidR="000C3A2D" w:rsidRPr="006A70D2" w:rsidTr="00273BFD">
        <w:trPr>
          <w:trHeight w:val="20"/>
        </w:trPr>
        <w:tc>
          <w:tcPr>
            <w:tcW w:w="2250" w:type="dxa"/>
            <w:shd w:val="clear" w:color="auto" w:fill="auto"/>
          </w:tcPr>
          <w:p w:rsidR="000C3A2D" w:rsidRPr="006A70D2" w:rsidRDefault="000C3A2D" w:rsidP="006A70D2">
            <w:pPr>
              <w:ind w:left="435" w:right="-120"/>
              <w:rPr>
                <w:rFonts w:ascii="Arial" w:eastAsia="Arial" w:hAnsi="Arial" w:cs="Arial"/>
                <w:b/>
                <w:bCs/>
                <w:sz w:val="14"/>
                <w:szCs w:val="14"/>
                <w:lang w:val="en-US" w:bidi="ar-SA"/>
              </w:rPr>
            </w:pPr>
          </w:p>
        </w:tc>
        <w:tc>
          <w:tcPr>
            <w:tcW w:w="885"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15" w:type="dxa"/>
            <w:gridSpan w:val="2"/>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90" w:type="dxa"/>
            <w:gridSpan w:val="2"/>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812"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3"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r>
      <w:tr w:rsidR="000C3A2D" w:rsidRPr="006A70D2" w:rsidTr="00273BFD">
        <w:trPr>
          <w:trHeight w:val="20"/>
        </w:trPr>
        <w:tc>
          <w:tcPr>
            <w:tcW w:w="2250" w:type="dxa"/>
            <w:shd w:val="clear" w:color="auto" w:fill="auto"/>
          </w:tcPr>
          <w:p w:rsidR="000C3A2D" w:rsidRPr="006A70D2" w:rsidRDefault="000C3A2D" w:rsidP="000C3A2D">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0C3A2D" w:rsidRPr="006A70D2" w:rsidRDefault="000C3A2D" w:rsidP="000C3A2D">
            <w:pPr>
              <w:ind w:left="435" w:right="-120"/>
              <w:rPr>
                <w:rFonts w:ascii="Arial Bold" w:eastAsia="Arial" w:hAnsi="Arial Bold" w:cs="Arial"/>
                <w:b/>
                <w:bCs/>
                <w:spacing w:val="-2"/>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assets</w:t>
            </w:r>
          </w:p>
        </w:tc>
        <w:tc>
          <w:tcPr>
            <w:tcW w:w="885"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15" w:type="dxa"/>
            <w:gridSpan w:val="2"/>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90" w:type="dxa"/>
            <w:gridSpan w:val="2"/>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812"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3"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r>
      <w:tr w:rsidR="00443D3B" w:rsidRPr="006A70D2" w:rsidTr="00273BFD">
        <w:trPr>
          <w:trHeight w:val="20"/>
        </w:trPr>
        <w:tc>
          <w:tcPr>
            <w:tcW w:w="2250" w:type="dxa"/>
            <w:shd w:val="clear" w:color="auto" w:fill="auto"/>
          </w:tcPr>
          <w:p w:rsidR="00365C81" w:rsidRPr="006A70D2" w:rsidRDefault="00C51E6C"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C51E6C" w:rsidRPr="006A70D2" w:rsidRDefault="00365C81"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C51E6C" w:rsidRPr="006A70D2">
              <w:rPr>
                <w:rFonts w:ascii="Arial" w:eastAsia="Arial" w:hAnsi="Arial" w:cs="Arial"/>
                <w:sz w:val="14"/>
                <w:szCs w:val="14"/>
                <w:lang w:val="en-US" w:bidi="ar-SA"/>
              </w:rPr>
              <w:t>exchange</w:t>
            </w:r>
            <w:r w:rsidRPr="006A70D2">
              <w:rPr>
                <w:rFonts w:ascii="Arial" w:eastAsia="Arial" w:hAnsi="Arial" w:cs="Arial"/>
                <w:sz w:val="14"/>
                <w:szCs w:val="14"/>
                <w:lang w:val="en-US" w:bidi="ar-SA"/>
              </w:rPr>
              <w:t xml:space="preserve"> </w:t>
            </w:r>
            <w:r w:rsidR="00C51E6C" w:rsidRPr="006A70D2">
              <w:rPr>
                <w:rFonts w:ascii="Arial" w:eastAsia="Arial" w:hAnsi="Arial" w:cs="Arial"/>
                <w:sz w:val="14"/>
                <w:szCs w:val="14"/>
                <w:lang w:val="en-US" w:bidi="ar-SA"/>
              </w:rPr>
              <w:t>contracts</w:t>
            </w:r>
          </w:p>
        </w:tc>
        <w:tc>
          <w:tcPr>
            <w:tcW w:w="885" w:type="dxa"/>
            <w:shd w:val="clear" w:color="auto" w:fill="FAFAFA"/>
            <w:vAlign w:val="bottom"/>
          </w:tcPr>
          <w:p w:rsidR="00C51E6C" w:rsidRPr="006A70D2" w:rsidRDefault="00A2398C" w:rsidP="00443D3B">
            <w:pPr>
              <w:ind w:left="-75" w:right="-72"/>
              <w:jc w:val="right"/>
              <w:rPr>
                <w:rFonts w:ascii="Arial" w:eastAsia="Arial" w:hAnsi="Arial" w:cs="Arial"/>
                <w:sz w:val="14"/>
                <w:szCs w:val="14"/>
                <w:lang w:val="en-US" w:bidi="ar-SA"/>
              </w:rPr>
            </w:pPr>
            <w:r w:rsidRPr="00A2398C">
              <w:rPr>
                <w:rFonts w:ascii="Arial" w:eastAsia="Arial" w:hAnsi="Arial" w:cs="Arial"/>
                <w:sz w:val="14"/>
                <w:szCs w:val="14"/>
                <w:lang w:val="en-US" w:bidi="ar-SA"/>
              </w:rPr>
              <w:t>-</w:t>
            </w:r>
          </w:p>
        </w:tc>
        <w:tc>
          <w:tcPr>
            <w:tcW w:w="915" w:type="dxa"/>
            <w:gridSpan w:val="2"/>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231</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243</w:t>
            </w:r>
          </w:p>
        </w:tc>
        <w:tc>
          <w:tcPr>
            <w:tcW w:w="990" w:type="dxa"/>
            <w:gridSpan w:val="2"/>
            <w:shd w:val="clear" w:color="auto" w:fill="auto"/>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199</w:t>
            </w:r>
            <w:r w:rsidR="00C51E6C" w:rsidRPr="006A70D2">
              <w:rPr>
                <w:rFonts w:ascii="Arial" w:eastAsia="Arial" w:hAnsi="Arial" w:cs="Arial"/>
                <w:sz w:val="14"/>
                <w:szCs w:val="14"/>
                <w:lang w:val="en-US" w:bidi="ar-SA"/>
              </w:rPr>
              <w:t>,</w:t>
            </w:r>
            <w:r w:rsidRPr="007E4840">
              <w:rPr>
                <w:rFonts w:ascii="Arial" w:eastAsia="Arial" w:hAnsi="Arial" w:cs="Arial"/>
                <w:sz w:val="14"/>
                <w:szCs w:val="14"/>
                <w:lang w:bidi="ar-SA"/>
              </w:rPr>
              <w:t>402</w:t>
            </w:r>
          </w:p>
        </w:tc>
        <w:tc>
          <w:tcPr>
            <w:tcW w:w="812" w:type="dxa"/>
            <w:shd w:val="clear" w:color="auto" w:fill="FAFAFA"/>
            <w:vAlign w:val="bottom"/>
          </w:tcPr>
          <w:p w:rsidR="00C51E6C" w:rsidRPr="006A70D2" w:rsidRDefault="00A2398C" w:rsidP="00443D3B">
            <w:pPr>
              <w:ind w:left="-75" w:right="-72"/>
              <w:jc w:val="right"/>
              <w:rPr>
                <w:rFonts w:ascii="Arial" w:eastAsia="Arial" w:hAnsi="Arial" w:cs="Arial"/>
                <w:sz w:val="14"/>
                <w:szCs w:val="14"/>
                <w:lang w:val="en-US" w:bidi="ar-SA"/>
              </w:rPr>
            </w:pPr>
            <w:r w:rsidRPr="00A2398C">
              <w:rPr>
                <w:rFonts w:ascii="Arial" w:eastAsia="Arial" w:hAnsi="Arial" w:cs="Arial"/>
                <w:sz w:val="14"/>
                <w:szCs w:val="14"/>
                <w:lang w:val="en-US" w:bidi="ar-SA"/>
              </w:rPr>
              <w:t>-</w:t>
            </w:r>
          </w:p>
        </w:tc>
        <w:tc>
          <w:tcPr>
            <w:tcW w:w="903"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231</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243</w:t>
            </w:r>
          </w:p>
        </w:tc>
        <w:tc>
          <w:tcPr>
            <w:tcW w:w="900" w:type="dxa"/>
            <w:shd w:val="clear" w:color="auto" w:fill="auto"/>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199</w:t>
            </w:r>
            <w:r w:rsidR="00C51E6C" w:rsidRPr="006A70D2">
              <w:rPr>
                <w:rFonts w:ascii="Arial" w:eastAsia="Arial" w:hAnsi="Arial" w:cs="Arial"/>
                <w:sz w:val="14"/>
                <w:szCs w:val="14"/>
                <w:lang w:val="en-US" w:bidi="ar-SA"/>
              </w:rPr>
              <w:t>,</w:t>
            </w:r>
            <w:r w:rsidRPr="007E4840">
              <w:rPr>
                <w:rFonts w:ascii="Arial" w:eastAsia="Arial" w:hAnsi="Arial" w:cs="Arial"/>
                <w:sz w:val="14"/>
                <w:szCs w:val="14"/>
                <w:lang w:bidi="ar-SA"/>
              </w:rPr>
              <w:t>402</w:t>
            </w:r>
          </w:p>
        </w:tc>
      </w:tr>
      <w:tr w:rsidR="00443D3B" w:rsidRPr="00B6220B" w:rsidTr="00273BFD">
        <w:trPr>
          <w:trHeight w:val="20"/>
        </w:trPr>
        <w:tc>
          <w:tcPr>
            <w:tcW w:w="2250" w:type="dxa"/>
            <w:shd w:val="clear" w:color="auto" w:fill="auto"/>
          </w:tcPr>
          <w:p w:rsidR="00C51E6C" w:rsidRPr="00B6220B" w:rsidRDefault="00C51E6C" w:rsidP="006A70D2">
            <w:pPr>
              <w:ind w:left="435"/>
              <w:rPr>
                <w:rFonts w:ascii="Arial" w:eastAsia="Arial" w:hAnsi="Arial" w:cs="Arial"/>
                <w:sz w:val="12"/>
                <w:szCs w:val="12"/>
                <w:lang w:val="en-US" w:bidi="ar-SA"/>
              </w:rPr>
            </w:pPr>
          </w:p>
        </w:tc>
        <w:tc>
          <w:tcPr>
            <w:tcW w:w="885" w:type="dxa"/>
            <w:shd w:val="clear" w:color="auto" w:fill="FAFAFA"/>
          </w:tcPr>
          <w:p w:rsidR="00C51E6C" w:rsidRPr="00B6220B" w:rsidRDefault="00C51E6C" w:rsidP="00443D3B">
            <w:pPr>
              <w:ind w:left="-75" w:right="-72"/>
              <w:jc w:val="right"/>
              <w:rPr>
                <w:rFonts w:ascii="Arial" w:eastAsia="Arial" w:hAnsi="Arial" w:cs="Arial"/>
                <w:sz w:val="12"/>
                <w:szCs w:val="12"/>
                <w:lang w:val="en-US" w:bidi="ar-SA"/>
              </w:rPr>
            </w:pPr>
          </w:p>
        </w:tc>
        <w:tc>
          <w:tcPr>
            <w:tcW w:w="915" w:type="dxa"/>
            <w:gridSpan w:val="2"/>
            <w:shd w:val="clear" w:color="auto" w:fill="auto"/>
          </w:tcPr>
          <w:p w:rsidR="00C51E6C" w:rsidRPr="00B6220B" w:rsidRDefault="00C51E6C" w:rsidP="00443D3B">
            <w:pPr>
              <w:ind w:left="-75" w:right="-72"/>
              <w:jc w:val="right"/>
              <w:rPr>
                <w:rFonts w:ascii="Arial" w:eastAsia="Arial" w:hAnsi="Arial" w:cs="Arial"/>
                <w:sz w:val="12"/>
                <w:szCs w:val="12"/>
                <w:lang w:val="en-US" w:bidi="ar-SA"/>
              </w:rPr>
            </w:pPr>
          </w:p>
        </w:tc>
        <w:tc>
          <w:tcPr>
            <w:tcW w:w="900" w:type="dxa"/>
            <w:shd w:val="clear" w:color="auto" w:fill="FAFAFA"/>
          </w:tcPr>
          <w:p w:rsidR="00C51E6C" w:rsidRPr="00B6220B" w:rsidRDefault="00C51E6C" w:rsidP="00443D3B">
            <w:pPr>
              <w:ind w:left="-75" w:right="-72"/>
              <w:jc w:val="right"/>
              <w:rPr>
                <w:rFonts w:ascii="Arial" w:eastAsia="Arial" w:hAnsi="Arial" w:cs="Arial"/>
                <w:sz w:val="12"/>
                <w:szCs w:val="12"/>
                <w:lang w:val="en-US" w:bidi="ar-SA"/>
              </w:rPr>
            </w:pPr>
          </w:p>
        </w:tc>
        <w:tc>
          <w:tcPr>
            <w:tcW w:w="990" w:type="dxa"/>
            <w:gridSpan w:val="2"/>
            <w:shd w:val="clear" w:color="auto" w:fill="auto"/>
          </w:tcPr>
          <w:p w:rsidR="00C51E6C" w:rsidRPr="00B6220B" w:rsidRDefault="00C51E6C" w:rsidP="00443D3B">
            <w:pPr>
              <w:ind w:left="-75" w:right="-72"/>
              <w:jc w:val="right"/>
              <w:rPr>
                <w:rFonts w:ascii="Arial" w:eastAsia="Arial" w:hAnsi="Arial" w:cs="Arial"/>
                <w:sz w:val="12"/>
                <w:szCs w:val="12"/>
                <w:lang w:val="en-US" w:bidi="ar-SA"/>
              </w:rPr>
            </w:pPr>
          </w:p>
        </w:tc>
        <w:tc>
          <w:tcPr>
            <w:tcW w:w="812" w:type="dxa"/>
            <w:shd w:val="clear" w:color="auto" w:fill="FAFAFA"/>
          </w:tcPr>
          <w:p w:rsidR="00C51E6C" w:rsidRPr="00B6220B" w:rsidRDefault="00C51E6C" w:rsidP="00443D3B">
            <w:pPr>
              <w:ind w:left="-75" w:right="-72"/>
              <w:jc w:val="right"/>
              <w:rPr>
                <w:rFonts w:ascii="Arial" w:eastAsia="Arial" w:hAnsi="Arial" w:cs="Arial"/>
                <w:sz w:val="12"/>
                <w:szCs w:val="12"/>
                <w:lang w:val="en-US" w:bidi="ar-SA"/>
              </w:rPr>
            </w:pPr>
          </w:p>
        </w:tc>
        <w:tc>
          <w:tcPr>
            <w:tcW w:w="903" w:type="dxa"/>
            <w:shd w:val="clear" w:color="auto" w:fill="auto"/>
          </w:tcPr>
          <w:p w:rsidR="00C51E6C" w:rsidRPr="00B6220B" w:rsidRDefault="00C51E6C" w:rsidP="00443D3B">
            <w:pPr>
              <w:ind w:left="-75" w:right="-72"/>
              <w:jc w:val="right"/>
              <w:rPr>
                <w:rFonts w:ascii="Arial" w:eastAsia="Arial" w:hAnsi="Arial" w:cs="Arial"/>
                <w:sz w:val="12"/>
                <w:szCs w:val="12"/>
                <w:lang w:val="en-US" w:bidi="ar-SA"/>
              </w:rPr>
            </w:pPr>
          </w:p>
        </w:tc>
        <w:tc>
          <w:tcPr>
            <w:tcW w:w="900" w:type="dxa"/>
            <w:shd w:val="clear" w:color="auto" w:fill="FAFAFA"/>
          </w:tcPr>
          <w:p w:rsidR="00C51E6C" w:rsidRPr="00B6220B" w:rsidRDefault="00C51E6C" w:rsidP="00443D3B">
            <w:pPr>
              <w:ind w:left="-75" w:right="-72"/>
              <w:jc w:val="right"/>
              <w:rPr>
                <w:rFonts w:ascii="Arial" w:eastAsia="Arial" w:hAnsi="Arial" w:cs="Arial"/>
                <w:sz w:val="12"/>
                <w:szCs w:val="12"/>
                <w:lang w:val="en-US" w:bidi="ar-SA"/>
              </w:rPr>
            </w:pPr>
          </w:p>
        </w:tc>
        <w:tc>
          <w:tcPr>
            <w:tcW w:w="900" w:type="dxa"/>
            <w:shd w:val="clear" w:color="auto" w:fill="auto"/>
          </w:tcPr>
          <w:p w:rsidR="00C51E6C" w:rsidRPr="00B6220B" w:rsidRDefault="00C51E6C" w:rsidP="00443D3B">
            <w:pPr>
              <w:ind w:left="-75" w:right="-72"/>
              <w:jc w:val="right"/>
              <w:rPr>
                <w:rFonts w:ascii="Arial" w:eastAsia="Arial" w:hAnsi="Arial" w:cs="Arial"/>
                <w:sz w:val="12"/>
                <w:szCs w:val="12"/>
                <w:lang w:val="en-US" w:bidi="ar-SA"/>
              </w:rPr>
            </w:pPr>
          </w:p>
        </w:tc>
      </w:tr>
      <w:tr w:rsidR="00443D3B" w:rsidRPr="006A70D2" w:rsidTr="00273BFD">
        <w:trPr>
          <w:trHeight w:val="20"/>
        </w:trPr>
        <w:tc>
          <w:tcPr>
            <w:tcW w:w="2250" w:type="dxa"/>
            <w:shd w:val="clear" w:color="auto" w:fill="auto"/>
          </w:tcPr>
          <w:p w:rsidR="003317D2" w:rsidRPr="006A70D2" w:rsidRDefault="003317D2" w:rsidP="006A70D2">
            <w:pPr>
              <w:ind w:left="435" w:right="-120"/>
              <w:rPr>
                <w:rFonts w:ascii="Arial Bold" w:eastAsia="Arial" w:hAnsi="Arial Bold" w:cs="Arial"/>
                <w:b/>
                <w:bCs/>
                <w:spacing w:val="-2"/>
                <w:sz w:val="14"/>
                <w:szCs w:val="14"/>
                <w:lang w:val="en-US" w:bidi="ar-SA"/>
              </w:rPr>
            </w:pPr>
            <w:r w:rsidRPr="006A70D2">
              <w:rPr>
                <w:rFonts w:ascii="Arial Bold" w:eastAsia="Arial" w:hAnsi="Arial Bold" w:cs="Arial"/>
                <w:b/>
                <w:bCs/>
                <w:spacing w:val="-2"/>
                <w:sz w:val="14"/>
                <w:szCs w:val="14"/>
                <w:lang w:val="en-US" w:bidi="ar-SA"/>
              </w:rPr>
              <w:t xml:space="preserve">Financial assets at </w:t>
            </w:r>
          </w:p>
          <w:p w:rsidR="003317D2" w:rsidRPr="006A70D2" w:rsidRDefault="003317D2" w:rsidP="006A70D2">
            <w:pPr>
              <w:ind w:left="435" w:right="-120"/>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fair value</w:t>
            </w:r>
            <w:r w:rsidRPr="006A70D2">
              <w:rPr>
                <w:rFonts w:ascii="Arial" w:eastAsia="Arial" w:hAnsi="Arial" w:cs="Arial"/>
                <w:b/>
                <w:bCs/>
                <w:sz w:val="14"/>
                <w:szCs w:val="14"/>
                <w:lang w:val="en-US" w:bidi="ar-SA"/>
              </w:rPr>
              <w:t xml:space="preserve"> through </w:t>
            </w:r>
          </w:p>
          <w:p w:rsidR="00C51E6C" w:rsidRPr="006A70D2" w:rsidRDefault="003317D2" w:rsidP="006A70D2">
            <w:pPr>
              <w:ind w:left="435"/>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w:t>
            </w:r>
            <w:r w:rsidRPr="006A70D2">
              <w:rPr>
                <w:rFonts w:ascii="Arial" w:eastAsia="Arial" w:hAnsi="Arial" w:cs="Arial"/>
                <w:b/>
                <w:bCs/>
                <w:sz w:val="14"/>
                <w:szCs w:val="14"/>
                <w:lang w:val="en-US" w:bidi="ar-SA"/>
              </w:rPr>
              <w:t>profit or loss</w:t>
            </w:r>
          </w:p>
        </w:tc>
        <w:tc>
          <w:tcPr>
            <w:tcW w:w="885"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15" w:type="dxa"/>
            <w:gridSpan w:val="2"/>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90" w:type="dxa"/>
            <w:gridSpan w:val="2"/>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812"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3"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r>
      <w:tr w:rsidR="00443D3B"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Equity </w:t>
            </w:r>
            <w:r w:rsidR="00132D67" w:rsidRPr="006A70D2">
              <w:rPr>
                <w:rFonts w:ascii="Arial" w:eastAsia="Arial" w:hAnsi="Arial" w:cs="Arial"/>
                <w:sz w:val="14"/>
                <w:szCs w:val="14"/>
                <w:lang w:val="en-US" w:bidi="ar-SA"/>
              </w:rPr>
              <w:t>instruments</w:t>
            </w:r>
          </w:p>
        </w:tc>
        <w:tc>
          <w:tcPr>
            <w:tcW w:w="885" w:type="dxa"/>
            <w:tcBorders>
              <w:bottom w:val="single" w:sz="4" w:space="0" w:color="auto"/>
            </w:tcBorders>
            <w:shd w:val="clear" w:color="auto" w:fill="FAFAFA"/>
            <w:vAlign w:val="bottom"/>
          </w:tcPr>
          <w:p w:rsidR="00C51E6C" w:rsidRPr="006A70D2" w:rsidRDefault="00A2398C" w:rsidP="00443D3B">
            <w:pPr>
              <w:ind w:left="-75" w:right="-72"/>
              <w:jc w:val="right"/>
              <w:rPr>
                <w:rFonts w:ascii="Arial" w:eastAsia="Arial" w:hAnsi="Arial" w:cs="Arial"/>
                <w:sz w:val="14"/>
                <w:szCs w:val="14"/>
                <w:lang w:val="en-US" w:bidi="ar-SA"/>
              </w:rPr>
            </w:pPr>
            <w:r w:rsidRPr="00A2398C">
              <w:rPr>
                <w:rFonts w:ascii="Arial" w:eastAsia="Arial" w:hAnsi="Arial" w:cs="Arial"/>
                <w:sz w:val="14"/>
                <w:szCs w:val="14"/>
                <w:lang w:val="en-US" w:bidi="ar-SA"/>
              </w:rPr>
              <w:t>-</w:t>
            </w:r>
          </w:p>
        </w:tc>
        <w:tc>
          <w:tcPr>
            <w:tcW w:w="915" w:type="dxa"/>
            <w:gridSpan w:val="2"/>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51E6C" w:rsidRPr="006A70D2" w:rsidRDefault="00A2398C" w:rsidP="00443D3B">
            <w:pPr>
              <w:ind w:left="-75" w:right="-72"/>
              <w:jc w:val="right"/>
              <w:rPr>
                <w:rFonts w:ascii="Arial" w:eastAsia="Arial" w:hAnsi="Arial" w:cs="Arial"/>
                <w:sz w:val="14"/>
                <w:szCs w:val="14"/>
                <w:lang w:val="en-US" w:bidi="ar-SA"/>
              </w:rPr>
            </w:pPr>
            <w:r w:rsidRPr="00A2398C">
              <w:rPr>
                <w:rFonts w:ascii="Arial" w:eastAsia="Arial" w:hAnsi="Arial" w:cs="Arial"/>
                <w:sz w:val="14"/>
                <w:szCs w:val="14"/>
                <w:lang w:val="en-US" w:bidi="ar-SA"/>
              </w:rPr>
              <w:t>-</w:t>
            </w:r>
          </w:p>
        </w:tc>
        <w:tc>
          <w:tcPr>
            <w:tcW w:w="990" w:type="dxa"/>
            <w:gridSpan w:val="2"/>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812" w:type="dxa"/>
            <w:tcBorders>
              <w:bottom w:val="single" w:sz="4" w:space="0" w:color="auto"/>
            </w:tcBorders>
            <w:shd w:val="clear" w:color="auto" w:fill="FAFAFA"/>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11</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638</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073</w:t>
            </w:r>
          </w:p>
        </w:tc>
        <w:tc>
          <w:tcPr>
            <w:tcW w:w="903"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11</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638</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073</w:t>
            </w:r>
          </w:p>
        </w:tc>
        <w:tc>
          <w:tcPr>
            <w:tcW w:w="90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r>
      <w:tr w:rsidR="00443D3B" w:rsidRPr="00896A45" w:rsidTr="00273BFD">
        <w:trPr>
          <w:trHeight w:val="20"/>
        </w:trPr>
        <w:tc>
          <w:tcPr>
            <w:tcW w:w="2250" w:type="dxa"/>
            <w:shd w:val="clear" w:color="auto" w:fill="auto"/>
          </w:tcPr>
          <w:p w:rsidR="00C51E6C" w:rsidRPr="00896A45" w:rsidRDefault="00C51E6C" w:rsidP="006A70D2">
            <w:pPr>
              <w:ind w:left="435"/>
              <w:rPr>
                <w:rFonts w:ascii="Arial" w:eastAsia="Arial" w:hAnsi="Arial" w:cs="Arial"/>
                <w:sz w:val="8"/>
                <w:szCs w:val="8"/>
                <w:lang w:val="en-US" w:bidi="ar-SA"/>
              </w:rPr>
            </w:pPr>
          </w:p>
        </w:tc>
        <w:tc>
          <w:tcPr>
            <w:tcW w:w="885"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15" w:type="dxa"/>
            <w:gridSpan w:val="2"/>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90" w:type="dxa"/>
            <w:gridSpan w:val="2"/>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812"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3"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r>
      <w:tr w:rsidR="00443D3B"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assets</w:t>
            </w:r>
          </w:p>
        </w:tc>
        <w:tc>
          <w:tcPr>
            <w:tcW w:w="885" w:type="dxa"/>
            <w:tcBorders>
              <w:bottom w:val="single" w:sz="4" w:space="0" w:color="auto"/>
            </w:tcBorders>
            <w:shd w:val="clear" w:color="auto" w:fill="FAFAFA"/>
            <w:vAlign w:val="bottom"/>
          </w:tcPr>
          <w:p w:rsidR="00C51E6C" w:rsidRPr="006A70D2" w:rsidRDefault="00A2398C" w:rsidP="00443D3B">
            <w:pPr>
              <w:ind w:left="-75" w:right="-72"/>
              <w:jc w:val="right"/>
              <w:rPr>
                <w:rFonts w:ascii="Arial" w:eastAsia="Arial" w:hAnsi="Arial" w:cs="Arial"/>
                <w:b/>
                <w:bCs/>
                <w:sz w:val="14"/>
                <w:szCs w:val="14"/>
                <w:lang w:val="en-US" w:bidi="ar-SA"/>
              </w:rPr>
            </w:pPr>
            <w:r w:rsidRPr="00A2398C">
              <w:rPr>
                <w:rFonts w:ascii="Arial" w:eastAsia="Arial" w:hAnsi="Arial" w:cs="Arial"/>
                <w:b/>
                <w:bCs/>
                <w:sz w:val="14"/>
                <w:szCs w:val="14"/>
                <w:lang w:val="en-US" w:bidi="ar-SA"/>
              </w:rPr>
              <w:t>-</w:t>
            </w:r>
          </w:p>
        </w:tc>
        <w:tc>
          <w:tcPr>
            <w:tcW w:w="915" w:type="dxa"/>
            <w:gridSpan w:val="2"/>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231</w:t>
            </w:r>
            <w:r w:rsidR="00A2398C" w:rsidRPr="00A2398C">
              <w:rPr>
                <w:rFonts w:ascii="Arial" w:eastAsia="Arial" w:hAnsi="Arial" w:cs="Arial"/>
                <w:b/>
                <w:bCs/>
                <w:sz w:val="14"/>
                <w:szCs w:val="14"/>
                <w:lang w:val="en-US" w:bidi="ar-SA"/>
              </w:rPr>
              <w:t>,</w:t>
            </w:r>
            <w:r w:rsidRPr="007E4840">
              <w:rPr>
                <w:rFonts w:ascii="Arial" w:eastAsia="Arial" w:hAnsi="Arial" w:cs="Arial"/>
                <w:b/>
                <w:bCs/>
                <w:sz w:val="14"/>
                <w:szCs w:val="14"/>
                <w:lang w:bidi="ar-SA"/>
              </w:rPr>
              <w:t>243</w:t>
            </w:r>
          </w:p>
        </w:tc>
        <w:tc>
          <w:tcPr>
            <w:tcW w:w="990" w:type="dxa"/>
            <w:gridSpan w:val="2"/>
            <w:tcBorders>
              <w:bottom w:val="single" w:sz="4" w:space="0" w:color="auto"/>
            </w:tcBorders>
            <w:shd w:val="clear" w:color="auto" w:fill="auto"/>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199</w:t>
            </w:r>
            <w:r w:rsidR="00C51E6C"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402</w:t>
            </w:r>
          </w:p>
        </w:tc>
        <w:tc>
          <w:tcPr>
            <w:tcW w:w="812" w:type="dxa"/>
            <w:tcBorders>
              <w:bottom w:val="single" w:sz="4" w:space="0" w:color="auto"/>
            </w:tcBorders>
            <w:shd w:val="clear" w:color="auto" w:fill="FAFAFA"/>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11</w:t>
            </w:r>
            <w:r w:rsidR="00A2398C" w:rsidRPr="00A2398C">
              <w:rPr>
                <w:rFonts w:ascii="Arial" w:eastAsia="Arial" w:hAnsi="Arial" w:cs="Arial"/>
                <w:b/>
                <w:bCs/>
                <w:sz w:val="14"/>
                <w:szCs w:val="14"/>
                <w:lang w:val="en-US" w:bidi="ar-SA"/>
              </w:rPr>
              <w:t>,</w:t>
            </w:r>
            <w:r w:rsidRPr="007E4840">
              <w:rPr>
                <w:rFonts w:ascii="Arial" w:eastAsia="Arial" w:hAnsi="Arial" w:cs="Arial"/>
                <w:b/>
                <w:bCs/>
                <w:sz w:val="14"/>
                <w:szCs w:val="14"/>
                <w:lang w:bidi="ar-SA"/>
              </w:rPr>
              <w:t>638</w:t>
            </w:r>
            <w:r w:rsidR="00A2398C" w:rsidRPr="00A2398C">
              <w:rPr>
                <w:rFonts w:ascii="Arial" w:eastAsia="Arial" w:hAnsi="Arial" w:cs="Arial"/>
                <w:b/>
                <w:bCs/>
                <w:sz w:val="14"/>
                <w:szCs w:val="14"/>
                <w:lang w:val="en-US" w:bidi="ar-SA"/>
              </w:rPr>
              <w:t>,</w:t>
            </w:r>
            <w:r w:rsidRPr="007E4840">
              <w:rPr>
                <w:rFonts w:ascii="Arial" w:eastAsia="Arial" w:hAnsi="Arial" w:cs="Arial"/>
                <w:b/>
                <w:bCs/>
                <w:sz w:val="14"/>
                <w:szCs w:val="14"/>
                <w:lang w:bidi="ar-SA"/>
              </w:rPr>
              <w:t>073</w:t>
            </w:r>
          </w:p>
        </w:tc>
        <w:tc>
          <w:tcPr>
            <w:tcW w:w="903"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11</w:t>
            </w:r>
            <w:r w:rsidR="00A2398C" w:rsidRPr="00A2398C">
              <w:rPr>
                <w:rFonts w:ascii="Arial" w:eastAsia="Arial" w:hAnsi="Arial" w:cs="Arial"/>
                <w:b/>
                <w:bCs/>
                <w:sz w:val="14"/>
                <w:szCs w:val="14"/>
                <w:lang w:val="en-US" w:bidi="ar-SA"/>
              </w:rPr>
              <w:t>,</w:t>
            </w:r>
            <w:r w:rsidRPr="007E4840">
              <w:rPr>
                <w:rFonts w:ascii="Arial" w:eastAsia="Arial" w:hAnsi="Arial" w:cs="Arial"/>
                <w:b/>
                <w:bCs/>
                <w:sz w:val="14"/>
                <w:szCs w:val="14"/>
                <w:lang w:bidi="ar-SA"/>
              </w:rPr>
              <w:t>869</w:t>
            </w:r>
            <w:r w:rsidR="00A2398C" w:rsidRPr="00A2398C">
              <w:rPr>
                <w:rFonts w:ascii="Arial" w:eastAsia="Arial" w:hAnsi="Arial" w:cs="Arial"/>
                <w:b/>
                <w:bCs/>
                <w:sz w:val="14"/>
                <w:szCs w:val="14"/>
                <w:lang w:val="en-US" w:bidi="ar-SA"/>
              </w:rPr>
              <w:t>,</w:t>
            </w:r>
            <w:r w:rsidRPr="007E4840">
              <w:rPr>
                <w:rFonts w:ascii="Arial" w:eastAsia="Arial" w:hAnsi="Arial" w:cs="Arial"/>
                <w:b/>
                <w:bCs/>
                <w:sz w:val="14"/>
                <w:szCs w:val="14"/>
                <w:lang w:bidi="ar-SA"/>
              </w:rPr>
              <w:t>316</w:t>
            </w:r>
          </w:p>
        </w:tc>
        <w:tc>
          <w:tcPr>
            <w:tcW w:w="900" w:type="dxa"/>
            <w:tcBorders>
              <w:bottom w:val="single" w:sz="4" w:space="0" w:color="auto"/>
            </w:tcBorders>
            <w:shd w:val="clear" w:color="auto" w:fill="auto"/>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199</w:t>
            </w:r>
            <w:r w:rsidR="00BE1AD9"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402</w:t>
            </w:r>
          </w:p>
        </w:tc>
      </w:tr>
      <w:tr w:rsidR="00443D3B" w:rsidRPr="00B6220B" w:rsidTr="00273BFD">
        <w:trPr>
          <w:trHeight w:val="20"/>
        </w:trPr>
        <w:tc>
          <w:tcPr>
            <w:tcW w:w="2250" w:type="dxa"/>
            <w:shd w:val="clear" w:color="auto" w:fill="auto"/>
          </w:tcPr>
          <w:p w:rsidR="00C51E6C" w:rsidRPr="00B6220B" w:rsidRDefault="00C51E6C" w:rsidP="006A70D2">
            <w:pPr>
              <w:ind w:left="435"/>
              <w:rPr>
                <w:rFonts w:ascii="Arial" w:eastAsia="Arial" w:hAnsi="Arial" w:cs="Arial"/>
                <w:b/>
                <w:bCs/>
                <w:sz w:val="12"/>
                <w:szCs w:val="12"/>
                <w:lang w:val="en-US" w:bidi="ar-SA"/>
              </w:rPr>
            </w:pPr>
          </w:p>
        </w:tc>
        <w:tc>
          <w:tcPr>
            <w:tcW w:w="885" w:type="dxa"/>
            <w:tcBorders>
              <w:top w:val="single" w:sz="4" w:space="0" w:color="auto"/>
            </w:tcBorders>
            <w:shd w:val="clear" w:color="auto" w:fill="FAFAFA"/>
          </w:tcPr>
          <w:p w:rsidR="00C51E6C" w:rsidRPr="00B6220B" w:rsidRDefault="00C51E6C" w:rsidP="00443D3B">
            <w:pPr>
              <w:ind w:left="-75" w:right="-72"/>
              <w:jc w:val="right"/>
              <w:rPr>
                <w:rFonts w:ascii="Arial" w:eastAsia="Arial" w:hAnsi="Arial" w:cs="Arial"/>
                <w:b/>
                <w:bCs/>
                <w:sz w:val="12"/>
                <w:szCs w:val="12"/>
                <w:lang w:val="en-US" w:bidi="ar-SA"/>
              </w:rPr>
            </w:pPr>
          </w:p>
        </w:tc>
        <w:tc>
          <w:tcPr>
            <w:tcW w:w="915" w:type="dxa"/>
            <w:gridSpan w:val="2"/>
            <w:tcBorders>
              <w:top w:val="single" w:sz="4" w:space="0" w:color="auto"/>
            </w:tcBorders>
            <w:shd w:val="clear" w:color="auto" w:fill="auto"/>
          </w:tcPr>
          <w:p w:rsidR="00C51E6C" w:rsidRPr="00B6220B" w:rsidRDefault="00C51E6C" w:rsidP="00443D3B">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C51E6C" w:rsidRPr="00B6220B" w:rsidRDefault="00C51E6C" w:rsidP="00443D3B">
            <w:pPr>
              <w:ind w:left="-75" w:right="-72"/>
              <w:jc w:val="right"/>
              <w:rPr>
                <w:rFonts w:ascii="Arial" w:eastAsia="Arial" w:hAnsi="Arial" w:cs="Arial"/>
                <w:b/>
                <w:bCs/>
                <w:sz w:val="12"/>
                <w:szCs w:val="12"/>
                <w:lang w:val="en-US" w:bidi="ar-SA"/>
              </w:rPr>
            </w:pPr>
          </w:p>
        </w:tc>
        <w:tc>
          <w:tcPr>
            <w:tcW w:w="990" w:type="dxa"/>
            <w:gridSpan w:val="2"/>
            <w:tcBorders>
              <w:top w:val="single" w:sz="4" w:space="0" w:color="auto"/>
            </w:tcBorders>
            <w:shd w:val="clear" w:color="auto" w:fill="auto"/>
          </w:tcPr>
          <w:p w:rsidR="00C51E6C" w:rsidRPr="00B6220B" w:rsidRDefault="00C51E6C" w:rsidP="00443D3B">
            <w:pPr>
              <w:ind w:left="-75" w:right="-72"/>
              <w:jc w:val="right"/>
              <w:rPr>
                <w:rFonts w:ascii="Arial" w:eastAsia="Arial" w:hAnsi="Arial" w:cs="Arial"/>
                <w:b/>
                <w:bCs/>
                <w:sz w:val="12"/>
                <w:szCs w:val="12"/>
                <w:lang w:val="en-US" w:bidi="ar-SA"/>
              </w:rPr>
            </w:pPr>
          </w:p>
        </w:tc>
        <w:tc>
          <w:tcPr>
            <w:tcW w:w="812" w:type="dxa"/>
            <w:tcBorders>
              <w:top w:val="single" w:sz="4" w:space="0" w:color="auto"/>
            </w:tcBorders>
            <w:shd w:val="clear" w:color="auto" w:fill="FAFAFA"/>
          </w:tcPr>
          <w:p w:rsidR="00C51E6C" w:rsidRPr="00B6220B" w:rsidRDefault="00C51E6C" w:rsidP="00443D3B">
            <w:pPr>
              <w:ind w:left="-75" w:right="-72"/>
              <w:jc w:val="right"/>
              <w:rPr>
                <w:rFonts w:ascii="Arial" w:eastAsia="Arial" w:hAnsi="Arial" w:cs="Arial"/>
                <w:b/>
                <w:bCs/>
                <w:sz w:val="12"/>
                <w:szCs w:val="12"/>
                <w:lang w:val="en-US" w:bidi="ar-SA"/>
              </w:rPr>
            </w:pPr>
          </w:p>
        </w:tc>
        <w:tc>
          <w:tcPr>
            <w:tcW w:w="903" w:type="dxa"/>
            <w:tcBorders>
              <w:top w:val="single" w:sz="4" w:space="0" w:color="auto"/>
            </w:tcBorders>
            <w:shd w:val="clear" w:color="auto" w:fill="auto"/>
          </w:tcPr>
          <w:p w:rsidR="00C51E6C" w:rsidRPr="00B6220B" w:rsidRDefault="00C51E6C" w:rsidP="00443D3B">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FAFAFA"/>
          </w:tcPr>
          <w:p w:rsidR="00C51E6C" w:rsidRPr="00B6220B" w:rsidRDefault="00C51E6C" w:rsidP="00443D3B">
            <w:pPr>
              <w:ind w:left="-75" w:right="-72"/>
              <w:jc w:val="right"/>
              <w:rPr>
                <w:rFonts w:ascii="Arial" w:eastAsia="Arial" w:hAnsi="Arial" w:cs="Arial"/>
                <w:b/>
                <w:bCs/>
                <w:sz w:val="12"/>
                <w:szCs w:val="12"/>
                <w:lang w:val="en-US" w:bidi="ar-SA"/>
              </w:rPr>
            </w:pPr>
          </w:p>
        </w:tc>
        <w:tc>
          <w:tcPr>
            <w:tcW w:w="900" w:type="dxa"/>
            <w:tcBorders>
              <w:top w:val="single" w:sz="4" w:space="0" w:color="auto"/>
            </w:tcBorders>
            <w:shd w:val="clear" w:color="auto" w:fill="auto"/>
          </w:tcPr>
          <w:p w:rsidR="00C51E6C" w:rsidRPr="00B6220B" w:rsidRDefault="00C51E6C" w:rsidP="00443D3B">
            <w:pPr>
              <w:ind w:left="-75" w:right="-72"/>
              <w:jc w:val="right"/>
              <w:rPr>
                <w:rFonts w:ascii="Arial" w:eastAsia="Arial" w:hAnsi="Arial" w:cs="Arial"/>
                <w:b/>
                <w:bCs/>
                <w:sz w:val="12"/>
                <w:szCs w:val="12"/>
                <w:lang w:val="en-US" w:bidi="ar-SA"/>
              </w:rPr>
            </w:pPr>
          </w:p>
        </w:tc>
      </w:tr>
      <w:tr w:rsidR="00443D3B"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Liabilities</w:t>
            </w:r>
          </w:p>
        </w:tc>
        <w:tc>
          <w:tcPr>
            <w:tcW w:w="885"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15" w:type="dxa"/>
            <w:gridSpan w:val="2"/>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90" w:type="dxa"/>
            <w:gridSpan w:val="2"/>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812"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3"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r>
      <w:tr w:rsidR="000C3A2D" w:rsidRPr="00B6220B" w:rsidTr="00273BFD">
        <w:trPr>
          <w:trHeight w:val="20"/>
        </w:trPr>
        <w:tc>
          <w:tcPr>
            <w:tcW w:w="2250" w:type="dxa"/>
            <w:shd w:val="clear" w:color="auto" w:fill="auto"/>
          </w:tcPr>
          <w:p w:rsidR="000C3A2D" w:rsidRPr="00B6220B" w:rsidRDefault="000C3A2D" w:rsidP="006A70D2">
            <w:pPr>
              <w:ind w:left="435"/>
              <w:rPr>
                <w:rFonts w:ascii="Arial" w:eastAsia="Arial" w:hAnsi="Arial" w:cs="Arial"/>
                <w:b/>
                <w:bCs/>
                <w:sz w:val="12"/>
                <w:szCs w:val="12"/>
                <w:lang w:val="en-US" w:bidi="ar-SA"/>
              </w:rPr>
            </w:pPr>
          </w:p>
        </w:tc>
        <w:tc>
          <w:tcPr>
            <w:tcW w:w="885" w:type="dxa"/>
            <w:shd w:val="clear" w:color="auto" w:fill="FAFAFA"/>
          </w:tcPr>
          <w:p w:rsidR="000C3A2D" w:rsidRPr="00B6220B" w:rsidRDefault="000C3A2D" w:rsidP="00443D3B">
            <w:pPr>
              <w:ind w:left="-75" w:right="-72"/>
              <w:jc w:val="right"/>
              <w:rPr>
                <w:rFonts w:ascii="Arial" w:eastAsia="Arial" w:hAnsi="Arial" w:cs="Arial"/>
                <w:b/>
                <w:bCs/>
                <w:sz w:val="12"/>
                <w:szCs w:val="12"/>
                <w:lang w:val="en-US" w:bidi="ar-SA"/>
              </w:rPr>
            </w:pPr>
          </w:p>
        </w:tc>
        <w:tc>
          <w:tcPr>
            <w:tcW w:w="915" w:type="dxa"/>
            <w:gridSpan w:val="2"/>
            <w:shd w:val="clear" w:color="auto" w:fill="auto"/>
          </w:tcPr>
          <w:p w:rsidR="000C3A2D" w:rsidRPr="00B6220B" w:rsidRDefault="000C3A2D" w:rsidP="00443D3B">
            <w:pPr>
              <w:ind w:left="-75" w:right="-72"/>
              <w:jc w:val="right"/>
              <w:rPr>
                <w:rFonts w:ascii="Arial" w:eastAsia="Arial" w:hAnsi="Arial" w:cs="Arial"/>
                <w:b/>
                <w:bCs/>
                <w:sz w:val="12"/>
                <w:szCs w:val="12"/>
                <w:lang w:val="en-US" w:bidi="ar-SA"/>
              </w:rPr>
            </w:pPr>
          </w:p>
        </w:tc>
        <w:tc>
          <w:tcPr>
            <w:tcW w:w="900" w:type="dxa"/>
            <w:shd w:val="clear" w:color="auto" w:fill="FAFAFA"/>
          </w:tcPr>
          <w:p w:rsidR="000C3A2D" w:rsidRPr="00B6220B" w:rsidRDefault="000C3A2D" w:rsidP="00443D3B">
            <w:pPr>
              <w:ind w:left="-75" w:right="-72"/>
              <w:jc w:val="right"/>
              <w:rPr>
                <w:rFonts w:ascii="Arial" w:eastAsia="Arial" w:hAnsi="Arial" w:cs="Arial"/>
                <w:b/>
                <w:bCs/>
                <w:sz w:val="12"/>
                <w:szCs w:val="12"/>
                <w:lang w:val="en-US" w:bidi="ar-SA"/>
              </w:rPr>
            </w:pPr>
          </w:p>
        </w:tc>
        <w:tc>
          <w:tcPr>
            <w:tcW w:w="990" w:type="dxa"/>
            <w:gridSpan w:val="2"/>
            <w:shd w:val="clear" w:color="auto" w:fill="auto"/>
          </w:tcPr>
          <w:p w:rsidR="000C3A2D" w:rsidRPr="00B6220B" w:rsidRDefault="000C3A2D" w:rsidP="00443D3B">
            <w:pPr>
              <w:ind w:left="-75" w:right="-72"/>
              <w:jc w:val="right"/>
              <w:rPr>
                <w:rFonts w:ascii="Arial" w:eastAsia="Arial" w:hAnsi="Arial" w:cs="Arial"/>
                <w:b/>
                <w:bCs/>
                <w:sz w:val="12"/>
                <w:szCs w:val="12"/>
                <w:lang w:val="en-US" w:bidi="ar-SA"/>
              </w:rPr>
            </w:pPr>
          </w:p>
        </w:tc>
        <w:tc>
          <w:tcPr>
            <w:tcW w:w="812" w:type="dxa"/>
            <w:shd w:val="clear" w:color="auto" w:fill="FAFAFA"/>
          </w:tcPr>
          <w:p w:rsidR="000C3A2D" w:rsidRPr="00B6220B" w:rsidRDefault="000C3A2D" w:rsidP="00443D3B">
            <w:pPr>
              <w:ind w:left="-75" w:right="-72"/>
              <w:jc w:val="right"/>
              <w:rPr>
                <w:rFonts w:ascii="Arial" w:eastAsia="Arial" w:hAnsi="Arial" w:cs="Arial"/>
                <w:b/>
                <w:bCs/>
                <w:sz w:val="12"/>
                <w:szCs w:val="12"/>
                <w:lang w:val="en-US" w:bidi="ar-SA"/>
              </w:rPr>
            </w:pPr>
          </w:p>
        </w:tc>
        <w:tc>
          <w:tcPr>
            <w:tcW w:w="903" w:type="dxa"/>
            <w:shd w:val="clear" w:color="auto" w:fill="auto"/>
          </w:tcPr>
          <w:p w:rsidR="000C3A2D" w:rsidRPr="00B6220B" w:rsidRDefault="000C3A2D" w:rsidP="00443D3B">
            <w:pPr>
              <w:ind w:left="-75" w:right="-72"/>
              <w:jc w:val="right"/>
              <w:rPr>
                <w:rFonts w:ascii="Arial" w:eastAsia="Arial" w:hAnsi="Arial" w:cs="Arial"/>
                <w:b/>
                <w:bCs/>
                <w:sz w:val="12"/>
                <w:szCs w:val="12"/>
                <w:lang w:val="en-US" w:bidi="ar-SA"/>
              </w:rPr>
            </w:pPr>
          </w:p>
        </w:tc>
        <w:tc>
          <w:tcPr>
            <w:tcW w:w="900" w:type="dxa"/>
            <w:shd w:val="clear" w:color="auto" w:fill="FAFAFA"/>
          </w:tcPr>
          <w:p w:rsidR="000C3A2D" w:rsidRPr="00B6220B" w:rsidRDefault="000C3A2D" w:rsidP="00443D3B">
            <w:pPr>
              <w:ind w:left="-75" w:right="-72"/>
              <w:jc w:val="right"/>
              <w:rPr>
                <w:rFonts w:ascii="Arial" w:eastAsia="Arial" w:hAnsi="Arial" w:cs="Arial"/>
                <w:b/>
                <w:bCs/>
                <w:sz w:val="12"/>
                <w:szCs w:val="12"/>
                <w:lang w:val="en-US" w:bidi="ar-SA"/>
              </w:rPr>
            </w:pPr>
          </w:p>
        </w:tc>
        <w:tc>
          <w:tcPr>
            <w:tcW w:w="900" w:type="dxa"/>
            <w:shd w:val="clear" w:color="auto" w:fill="auto"/>
          </w:tcPr>
          <w:p w:rsidR="000C3A2D" w:rsidRPr="00B6220B" w:rsidRDefault="000C3A2D" w:rsidP="00443D3B">
            <w:pPr>
              <w:ind w:left="-75" w:right="-72"/>
              <w:jc w:val="right"/>
              <w:rPr>
                <w:rFonts w:ascii="Arial" w:eastAsia="Arial" w:hAnsi="Arial" w:cs="Arial"/>
                <w:b/>
                <w:bCs/>
                <w:sz w:val="12"/>
                <w:szCs w:val="12"/>
                <w:lang w:val="en-US" w:bidi="ar-SA"/>
              </w:rPr>
            </w:pPr>
          </w:p>
        </w:tc>
      </w:tr>
      <w:tr w:rsidR="00443D3B" w:rsidRPr="006A70D2" w:rsidTr="00273BFD">
        <w:trPr>
          <w:trHeight w:val="20"/>
        </w:trPr>
        <w:tc>
          <w:tcPr>
            <w:tcW w:w="2250" w:type="dxa"/>
            <w:shd w:val="clear" w:color="auto" w:fill="auto"/>
          </w:tcPr>
          <w:p w:rsidR="001024A5" w:rsidRPr="006A70D2" w:rsidRDefault="001024A5" w:rsidP="006A70D2">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C51E6C" w:rsidRPr="006A70D2" w:rsidRDefault="001024A5" w:rsidP="006A70D2">
            <w:pPr>
              <w:ind w:left="435" w:right="-90"/>
              <w:rPr>
                <w:rFonts w:ascii="Arial Bold" w:eastAsia="Arial" w:hAnsi="Arial Bold" w:cs="Arial"/>
                <w:b/>
                <w:bCs/>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w:t>
            </w:r>
            <w:r w:rsidR="001A60DD" w:rsidRPr="006A70D2">
              <w:rPr>
                <w:rFonts w:ascii="Arial" w:eastAsia="Arial" w:hAnsi="Arial" w:cs="Arial"/>
                <w:b/>
                <w:bCs/>
                <w:sz w:val="14"/>
                <w:szCs w:val="14"/>
                <w:lang w:val="en-US" w:bidi="ar-SA"/>
              </w:rPr>
              <w:t>l</w:t>
            </w:r>
            <w:r w:rsidRPr="006A70D2">
              <w:rPr>
                <w:rFonts w:ascii="Arial" w:eastAsia="Arial" w:hAnsi="Arial" w:cs="Arial"/>
                <w:b/>
                <w:bCs/>
                <w:sz w:val="14"/>
                <w:szCs w:val="14"/>
                <w:lang w:val="en-US" w:bidi="ar-SA"/>
              </w:rPr>
              <w:t>iabilities</w:t>
            </w:r>
          </w:p>
        </w:tc>
        <w:tc>
          <w:tcPr>
            <w:tcW w:w="885"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15" w:type="dxa"/>
            <w:gridSpan w:val="2"/>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90" w:type="dxa"/>
            <w:gridSpan w:val="2"/>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812"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3"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r>
      <w:tr w:rsidR="00443D3B" w:rsidRPr="006A70D2" w:rsidTr="00273BFD">
        <w:trPr>
          <w:trHeight w:val="20"/>
        </w:trPr>
        <w:tc>
          <w:tcPr>
            <w:tcW w:w="2250" w:type="dxa"/>
            <w:shd w:val="clear" w:color="auto" w:fill="auto"/>
          </w:tcPr>
          <w:p w:rsidR="00365C81" w:rsidRPr="006A70D2" w:rsidRDefault="00C51E6C"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C51E6C" w:rsidRPr="006A70D2" w:rsidRDefault="00365C81"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C51E6C" w:rsidRPr="006A70D2">
              <w:rPr>
                <w:rFonts w:ascii="Arial" w:eastAsia="Arial" w:hAnsi="Arial" w:cs="Arial"/>
                <w:sz w:val="14"/>
                <w:szCs w:val="14"/>
                <w:lang w:val="en-US" w:bidi="ar-SA"/>
              </w:rPr>
              <w:t>exchange contracts</w:t>
            </w:r>
          </w:p>
        </w:tc>
        <w:tc>
          <w:tcPr>
            <w:tcW w:w="885" w:type="dxa"/>
            <w:shd w:val="clear" w:color="auto" w:fill="FAFAFA"/>
            <w:vAlign w:val="bottom"/>
          </w:tcPr>
          <w:p w:rsidR="00C51E6C" w:rsidRPr="006A70D2" w:rsidRDefault="00A2398C" w:rsidP="00443D3B">
            <w:pPr>
              <w:ind w:left="-75" w:right="-72"/>
              <w:jc w:val="right"/>
              <w:rPr>
                <w:rFonts w:ascii="Arial" w:eastAsia="Arial" w:hAnsi="Arial" w:cs="Arial"/>
                <w:sz w:val="14"/>
                <w:szCs w:val="14"/>
                <w:lang w:val="en-US" w:bidi="ar-SA"/>
              </w:rPr>
            </w:pPr>
            <w:r w:rsidRPr="00A2398C">
              <w:rPr>
                <w:rFonts w:ascii="Arial" w:eastAsia="Arial" w:hAnsi="Arial" w:cs="Arial"/>
                <w:sz w:val="14"/>
                <w:szCs w:val="14"/>
                <w:lang w:val="en-US" w:bidi="ar-SA"/>
              </w:rPr>
              <w:t>-</w:t>
            </w:r>
          </w:p>
        </w:tc>
        <w:tc>
          <w:tcPr>
            <w:tcW w:w="915" w:type="dxa"/>
            <w:gridSpan w:val="2"/>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136</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976</w:t>
            </w:r>
            <w:r w:rsidR="00A2398C" w:rsidRPr="00A2398C">
              <w:rPr>
                <w:rFonts w:ascii="Arial" w:eastAsia="Arial" w:hAnsi="Arial" w:cs="Arial"/>
                <w:sz w:val="14"/>
                <w:szCs w:val="14"/>
                <w:lang w:val="en-US" w:bidi="ar-SA"/>
              </w:rPr>
              <w:t>,</w:t>
            </w:r>
            <w:r w:rsidRPr="007E4840">
              <w:rPr>
                <w:rFonts w:ascii="Arial" w:eastAsia="Arial" w:hAnsi="Arial" w:cs="Arial"/>
                <w:sz w:val="14"/>
                <w:szCs w:val="14"/>
                <w:lang w:bidi="ar-SA"/>
              </w:rPr>
              <w:t>662</w:t>
            </w:r>
          </w:p>
        </w:tc>
        <w:tc>
          <w:tcPr>
            <w:tcW w:w="990" w:type="dxa"/>
            <w:gridSpan w:val="2"/>
            <w:shd w:val="clear" w:color="auto" w:fill="auto"/>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169</w:t>
            </w:r>
            <w:r w:rsidR="00C51E6C" w:rsidRPr="006A70D2">
              <w:rPr>
                <w:rFonts w:ascii="Arial" w:eastAsia="Arial" w:hAnsi="Arial" w:cs="Arial"/>
                <w:sz w:val="14"/>
                <w:szCs w:val="14"/>
                <w:lang w:val="en-US" w:bidi="ar-SA"/>
              </w:rPr>
              <w:t>,</w:t>
            </w:r>
            <w:r w:rsidRPr="007E4840">
              <w:rPr>
                <w:rFonts w:ascii="Arial" w:eastAsia="Arial" w:hAnsi="Arial" w:cs="Arial"/>
                <w:sz w:val="14"/>
                <w:szCs w:val="14"/>
                <w:lang w:bidi="ar-SA"/>
              </w:rPr>
              <w:t>057</w:t>
            </w:r>
            <w:r w:rsidR="00C51E6C" w:rsidRPr="006A70D2">
              <w:rPr>
                <w:rFonts w:ascii="Arial" w:eastAsia="Arial" w:hAnsi="Arial" w:cs="Arial"/>
                <w:sz w:val="14"/>
                <w:szCs w:val="14"/>
                <w:lang w:val="en-US" w:bidi="ar-SA"/>
              </w:rPr>
              <w:t>,</w:t>
            </w:r>
            <w:r w:rsidRPr="007E4840">
              <w:rPr>
                <w:rFonts w:ascii="Arial" w:eastAsia="Arial" w:hAnsi="Arial" w:cs="Arial"/>
                <w:sz w:val="14"/>
                <w:szCs w:val="14"/>
                <w:lang w:bidi="ar-SA"/>
              </w:rPr>
              <w:t>013</w:t>
            </w:r>
          </w:p>
        </w:tc>
        <w:tc>
          <w:tcPr>
            <w:tcW w:w="812" w:type="dxa"/>
            <w:shd w:val="clear" w:color="auto" w:fill="FAFAFA"/>
            <w:vAlign w:val="bottom"/>
          </w:tcPr>
          <w:p w:rsidR="00C51E6C" w:rsidRPr="006A70D2" w:rsidRDefault="00A2398C" w:rsidP="00443D3B">
            <w:pPr>
              <w:ind w:left="-75" w:right="-72"/>
              <w:jc w:val="right"/>
              <w:rPr>
                <w:rFonts w:ascii="Arial" w:eastAsia="Arial" w:hAnsi="Arial" w:cs="Arial"/>
                <w:sz w:val="14"/>
                <w:szCs w:val="14"/>
                <w:lang w:val="en-US" w:bidi="ar-SA"/>
              </w:rPr>
            </w:pPr>
            <w:r w:rsidRPr="00A2398C">
              <w:rPr>
                <w:rFonts w:ascii="Arial" w:eastAsia="Arial" w:hAnsi="Arial" w:cs="Arial"/>
                <w:sz w:val="14"/>
                <w:szCs w:val="14"/>
                <w:lang w:val="en-US" w:bidi="ar-SA"/>
              </w:rPr>
              <w:t>-</w:t>
            </w:r>
          </w:p>
        </w:tc>
        <w:tc>
          <w:tcPr>
            <w:tcW w:w="903"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136</w:t>
            </w:r>
            <w:r w:rsidR="00D07720" w:rsidRPr="00D07720">
              <w:rPr>
                <w:rFonts w:ascii="Arial" w:eastAsia="Arial" w:hAnsi="Arial" w:cs="Arial"/>
                <w:sz w:val="14"/>
                <w:szCs w:val="14"/>
                <w:lang w:val="en-US" w:bidi="ar-SA"/>
              </w:rPr>
              <w:t>,</w:t>
            </w:r>
            <w:r w:rsidRPr="007E4840">
              <w:rPr>
                <w:rFonts w:ascii="Arial" w:eastAsia="Arial" w:hAnsi="Arial" w:cs="Arial"/>
                <w:sz w:val="14"/>
                <w:szCs w:val="14"/>
                <w:lang w:bidi="ar-SA"/>
              </w:rPr>
              <w:t>976</w:t>
            </w:r>
            <w:r w:rsidR="00D07720" w:rsidRPr="00D07720">
              <w:rPr>
                <w:rFonts w:ascii="Arial" w:eastAsia="Arial" w:hAnsi="Arial" w:cs="Arial"/>
                <w:sz w:val="14"/>
                <w:szCs w:val="14"/>
                <w:lang w:val="en-US" w:bidi="ar-SA"/>
              </w:rPr>
              <w:t>,</w:t>
            </w:r>
            <w:r w:rsidRPr="007E4840">
              <w:rPr>
                <w:rFonts w:ascii="Arial" w:eastAsia="Arial" w:hAnsi="Arial" w:cs="Arial"/>
                <w:sz w:val="14"/>
                <w:szCs w:val="14"/>
                <w:lang w:bidi="ar-SA"/>
              </w:rPr>
              <w:t>662</w:t>
            </w:r>
          </w:p>
        </w:tc>
        <w:tc>
          <w:tcPr>
            <w:tcW w:w="900" w:type="dxa"/>
            <w:shd w:val="clear" w:color="auto" w:fill="auto"/>
            <w:vAlign w:val="bottom"/>
          </w:tcPr>
          <w:p w:rsidR="00C51E6C"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169</w:t>
            </w:r>
            <w:r w:rsidR="00C51E6C" w:rsidRPr="006A70D2">
              <w:rPr>
                <w:rFonts w:ascii="Arial" w:eastAsia="Arial" w:hAnsi="Arial" w:cs="Arial"/>
                <w:sz w:val="14"/>
                <w:szCs w:val="14"/>
                <w:lang w:val="en-US" w:bidi="ar-SA"/>
              </w:rPr>
              <w:t>,</w:t>
            </w:r>
            <w:r w:rsidRPr="007E4840">
              <w:rPr>
                <w:rFonts w:ascii="Arial" w:eastAsia="Arial" w:hAnsi="Arial" w:cs="Arial"/>
                <w:sz w:val="14"/>
                <w:szCs w:val="14"/>
                <w:lang w:bidi="ar-SA"/>
              </w:rPr>
              <w:t>057</w:t>
            </w:r>
            <w:r w:rsidR="00C51E6C" w:rsidRPr="006A70D2">
              <w:rPr>
                <w:rFonts w:ascii="Arial" w:eastAsia="Arial" w:hAnsi="Arial" w:cs="Arial"/>
                <w:sz w:val="14"/>
                <w:szCs w:val="14"/>
                <w:lang w:val="en-US" w:bidi="ar-SA"/>
              </w:rPr>
              <w:t>,</w:t>
            </w:r>
            <w:r w:rsidRPr="007E4840">
              <w:rPr>
                <w:rFonts w:ascii="Arial" w:eastAsia="Arial" w:hAnsi="Arial" w:cs="Arial"/>
                <w:sz w:val="14"/>
                <w:szCs w:val="14"/>
                <w:lang w:bidi="ar-SA"/>
              </w:rPr>
              <w:t>013</w:t>
            </w:r>
          </w:p>
        </w:tc>
      </w:tr>
      <w:tr w:rsidR="00443D3B" w:rsidRPr="00896A45" w:rsidTr="00273BFD">
        <w:trPr>
          <w:trHeight w:val="20"/>
        </w:trPr>
        <w:tc>
          <w:tcPr>
            <w:tcW w:w="2250" w:type="dxa"/>
            <w:shd w:val="clear" w:color="auto" w:fill="auto"/>
          </w:tcPr>
          <w:p w:rsidR="00C51E6C" w:rsidRPr="00896A45" w:rsidRDefault="00C51E6C" w:rsidP="006A70D2">
            <w:pPr>
              <w:ind w:left="435"/>
              <w:rPr>
                <w:rFonts w:ascii="Arial" w:eastAsia="Arial" w:hAnsi="Arial" w:cs="Arial"/>
                <w:sz w:val="8"/>
                <w:szCs w:val="8"/>
                <w:lang w:val="en-US" w:bidi="ar-SA"/>
              </w:rPr>
            </w:pPr>
          </w:p>
        </w:tc>
        <w:tc>
          <w:tcPr>
            <w:tcW w:w="885"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15" w:type="dxa"/>
            <w:gridSpan w:val="2"/>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90" w:type="dxa"/>
            <w:gridSpan w:val="2"/>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812"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3"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r>
      <w:tr w:rsidR="00443D3B" w:rsidRPr="006A70D2" w:rsidTr="00273BFD">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liabilities</w:t>
            </w:r>
          </w:p>
        </w:tc>
        <w:tc>
          <w:tcPr>
            <w:tcW w:w="885" w:type="dxa"/>
            <w:tcBorders>
              <w:bottom w:val="single" w:sz="4" w:space="0" w:color="auto"/>
            </w:tcBorders>
            <w:shd w:val="clear" w:color="auto" w:fill="FAFAFA"/>
            <w:vAlign w:val="bottom"/>
          </w:tcPr>
          <w:p w:rsidR="00C51E6C" w:rsidRPr="006A70D2" w:rsidRDefault="00A2398C" w:rsidP="00443D3B">
            <w:pPr>
              <w:ind w:left="-75" w:right="-72"/>
              <w:jc w:val="right"/>
              <w:rPr>
                <w:rFonts w:ascii="Arial" w:eastAsia="Arial" w:hAnsi="Arial" w:cs="Arial"/>
                <w:b/>
                <w:bCs/>
                <w:sz w:val="14"/>
                <w:szCs w:val="14"/>
                <w:lang w:val="en-US" w:bidi="ar-SA"/>
              </w:rPr>
            </w:pPr>
            <w:r w:rsidRPr="00A2398C">
              <w:rPr>
                <w:rFonts w:ascii="Arial" w:eastAsia="Arial" w:hAnsi="Arial" w:cs="Arial"/>
                <w:b/>
                <w:bCs/>
                <w:sz w:val="14"/>
                <w:szCs w:val="14"/>
                <w:lang w:val="en-US" w:bidi="ar-SA"/>
              </w:rPr>
              <w:t>-</w:t>
            </w:r>
          </w:p>
        </w:tc>
        <w:tc>
          <w:tcPr>
            <w:tcW w:w="915" w:type="dxa"/>
            <w:gridSpan w:val="2"/>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136</w:t>
            </w:r>
            <w:r w:rsidR="00A2398C" w:rsidRPr="00A2398C">
              <w:rPr>
                <w:rFonts w:ascii="Arial" w:eastAsia="Arial" w:hAnsi="Arial" w:cs="Arial"/>
                <w:b/>
                <w:bCs/>
                <w:sz w:val="14"/>
                <w:szCs w:val="14"/>
                <w:lang w:val="en-US" w:bidi="ar-SA"/>
              </w:rPr>
              <w:t>,</w:t>
            </w:r>
            <w:r w:rsidRPr="007E4840">
              <w:rPr>
                <w:rFonts w:ascii="Arial" w:eastAsia="Arial" w:hAnsi="Arial" w:cs="Arial"/>
                <w:b/>
                <w:bCs/>
                <w:sz w:val="14"/>
                <w:szCs w:val="14"/>
                <w:lang w:bidi="ar-SA"/>
              </w:rPr>
              <w:t>976</w:t>
            </w:r>
            <w:r w:rsidR="00A2398C" w:rsidRPr="00A2398C">
              <w:rPr>
                <w:rFonts w:ascii="Arial" w:eastAsia="Arial" w:hAnsi="Arial" w:cs="Arial"/>
                <w:b/>
                <w:bCs/>
                <w:sz w:val="14"/>
                <w:szCs w:val="14"/>
                <w:lang w:val="en-US" w:bidi="ar-SA"/>
              </w:rPr>
              <w:t>,</w:t>
            </w:r>
            <w:r w:rsidRPr="007E4840">
              <w:rPr>
                <w:rFonts w:ascii="Arial" w:eastAsia="Arial" w:hAnsi="Arial" w:cs="Arial"/>
                <w:b/>
                <w:bCs/>
                <w:sz w:val="14"/>
                <w:szCs w:val="14"/>
                <w:lang w:bidi="ar-SA"/>
              </w:rPr>
              <w:t>662</w:t>
            </w:r>
          </w:p>
        </w:tc>
        <w:tc>
          <w:tcPr>
            <w:tcW w:w="990" w:type="dxa"/>
            <w:gridSpan w:val="2"/>
            <w:tcBorders>
              <w:bottom w:val="single" w:sz="4" w:space="0" w:color="auto"/>
            </w:tcBorders>
            <w:shd w:val="clear" w:color="auto" w:fill="auto"/>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169</w:t>
            </w:r>
            <w:r w:rsidR="00C51E6C"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057</w:t>
            </w:r>
            <w:r w:rsidR="00C51E6C"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013</w:t>
            </w:r>
          </w:p>
        </w:tc>
        <w:tc>
          <w:tcPr>
            <w:tcW w:w="812" w:type="dxa"/>
            <w:tcBorders>
              <w:bottom w:val="single" w:sz="4" w:space="0" w:color="auto"/>
            </w:tcBorders>
            <w:shd w:val="clear" w:color="auto" w:fill="FAFAFA"/>
            <w:vAlign w:val="bottom"/>
          </w:tcPr>
          <w:p w:rsidR="00C51E6C" w:rsidRPr="006A70D2" w:rsidRDefault="00A2398C" w:rsidP="00443D3B">
            <w:pPr>
              <w:ind w:left="-75" w:right="-72"/>
              <w:jc w:val="right"/>
              <w:rPr>
                <w:rFonts w:ascii="Arial" w:eastAsia="Arial" w:hAnsi="Arial" w:cs="Arial"/>
                <w:b/>
                <w:bCs/>
                <w:sz w:val="14"/>
                <w:szCs w:val="14"/>
                <w:lang w:val="en-US" w:bidi="ar-SA"/>
              </w:rPr>
            </w:pPr>
            <w:r w:rsidRPr="00A2398C">
              <w:rPr>
                <w:rFonts w:ascii="Arial" w:eastAsia="Arial" w:hAnsi="Arial" w:cs="Arial"/>
                <w:b/>
                <w:bCs/>
                <w:sz w:val="14"/>
                <w:szCs w:val="14"/>
                <w:lang w:val="en-US" w:bidi="ar-SA"/>
              </w:rPr>
              <w:t>-</w:t>
            </w:r>
          </w:p>
        </w:tc>
        <w:tc>
          <w:tcPr>
            <w:tcW w:w="903"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136</w:t>
            </w:r>
            <w:r w:rsidR="00D07720" w:rsidRPr="00D07720">
              <w:rPr>
                <w:rFonts w:ascii="Arial" w:eastAsia="Arial" w:hAnsi="Arial" w:cs="Arial"/>
                <w:b/>
                <w:bCs/>
                <w:sz w:val="14"/>
                <w:szCs w:val="14"/>
                <w:lang w:val="en-US" w:bidi="ar-SA"/>
              </w:rPr>
              <w:t>,</w:t>
            </w:r>
            <w:r w:rsidRPr="007E4840">
              <w:rPr>
                <w:rFonts w:ascii="Arial" w:eastAsia="Arial" w:hAnsi="Arial" w:cs="Arial"/>
                <w:b/>
                <w:bCs/>
                <w:sz w:val="14"/>
                <w:szCs w:val="14"/>
                <w:lang w:bidi="ar-SA"/>
              </w:rPr>
              <w:t>976</w:t>
            </w:r>
            <w:r w:rsidR="00D07720" w:rsidRPr="00D07720">
              <w:rPr>
                <w:rFonts w:ascii="Arial" w:eastAsia="Arial" w:hAnsi="Arial" w:cs="Arial"/>
                <w:b/>
                <w:bCs/>
                <w:sz w:val="14"/>
                <w:szCs w:val="14"/>
                <w:lang w:val="en-US" w:bidi="ar-SA"/>
              </w:rPr>
              <w:t>,</w:t>
            </w:r>
            <w:r w:rsidRPr="007E4840">
              <w:rPr>
                <w:rFonts w:ascii="Arial" w:eastAsia="Arial" w:hAnsi="Arial" w:cs="Arial"/>
                <w:b/>
                <w:bCs/>
                <w:sz w:val="14"/>
                <w:szCs w:val="14"/>
                <w:lang w:bidi="ar-SA"/>
              </w:rPr>
              <w:t>662</w:t>
            </w:r>
          </w:p>
        </w:tc>
        <w:tc>
          <w:tcPr>
            <w:tcW w:w="900" w:type="dxa"/>
            <w:tcBorders>
              <w:bottom w:val="single" w:sz="4" w:space="0" w:color="auto"/>
            </w:tcBorders>
            <w:shd w:val="clear" w:color="auto" w:fill="auto"/>
            <w:vAlign w:val="bottom"/>
          </w:tcPr>
          <w:p w:rsidR="00C51E6C"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169</w:t>
            </w:r>
            <w:r w:rsidR="00C51E6C"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057</w:t>
            </w:r>
            <w:r w:rsidR="00C51E6C"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013</w:t>
            </w:r>
          </w:p>
        </w:tc>
      </w:tr>
      <w:tr w:rsidR="00273BFD" w:rsidRPr="006A70D2" w:rsidTr="000523A4">
        <w:trPr>
          <w:trHeight w:val="20"/>
        </w:trPr>
        <w:tc>
          <w:tcPr>
            <w:tcW w:w="2250" w:type="dxa"/>
            <w:shd w:val="clear" w:color="auto" w:fill="auto"/>
          </w:tcPr>
          <w:p w:rsidR="00273BFD" w:rsidRPr="006A70D2" w:rsidRDefault="00273BFD" w:rsidP="006A70D2">
            <w:pPr>
              <w:ind w:left="435"/>
              <w:rPr>
                <w:rFonts w:ascii="Arial" w:eastAsia="Arial" w:hAnsi="Arial" w:cs="Arial"/>
                <w:b/>
                <w:bCs/>
                <w:sz w:val="14"/>
                <w:szCs w:val="14"/>
                <w:lang w:val="en-US" w:bidi="ar-SA"/>
              </w:rPr>
            </w:pPr>
          </w:p>
        </w:tc>
        <w:tc>
          <w:tcPr>
            <w:tcW w:w="885" w:type="dxa"/>
            <w:tcBorders>
              <w:top w:val="single" w:sz="4" w:space="0" w:color="auto"/>
              <w:bottom w:val="single" w:sz="4" w:space="0" w:color="auto"/>
            </w:tcBorders>
            <w:shd w:val="clear" w:color="auto" w:fill="auto"/>
            <w:vAlign w:val="bottom"/>
          </w:tcPr>
          <w:p w:rsidR="00273BFD" w:rsidRPr="00A2398C" w:rsidRDefault="00273BFD" w:rsidP="00443D3B">
            <w:pPr>
              <w:ind w:left="-75" w:right="-72"/>
              <w:jc w:val="right"/>
              <w:rPr>
                <w:rFonts w:ascii="Arial" w:eastAsia="Arial" w:hAnsi="Arial" w:cs="Arial"/>
                <w:b/>
                <w:bCs/>
                <w:sz w:val="14"/>
                <w:szCs w:val="14"/>
                <w:lang w:val="en-US" w:bidi="ar-SA"/>
              </w:rPr>
            </w:pPr>
          </w:p>
        </w:tc>
        <w:tc>
          <w:tcPr>
            <w:tcW w:w="915" w:type="dxa"/>
            <w:gridSpan w:val="2"/>
            <w:tcBorders>
              <w:top w:val="single" w:sz="4" w:space="0" w:color="auto"/>
              <w:bottom w:val="single" w:sz="4" w:space="0" w:color="auto"/>
            </w:tcBorders>
            <w:shd w:val="clear" w:color="auto" w:fill="auto"/>
            <w:vAlign w:val="bottom"/>
          </w:tcPr>
          <w:p w:rsidR="00273BFD" w:rsidRPr="006A70D2" w:rsidRDefault="00273BFD" w:rsidP="00443D3B">
            <w:pPr>
              <w:ind w:left="-75" w:right="-72"/>
              <w:jc w:val="right"/>
              <w:rPr>
                <w:rFonts w:ascii="Arial" w:eastAsia="Arial" w:hAnsi="Arial" w:cs="Arial"/>
                <w:b/>
                <w:bCs/>
                <w:sz w:val="14"/>
                <w:szCs w:val="14"/>
                <w:lang w:val="en-US" w:bidi="ar-SA"/>
              </w:rPr>
            </w:pPr>
          </w:p>
        </w:tc>
        <w:tc>
          <w:tcPr>
            <w:tcW w:w="900" w:type="dxa"/>
            <w:tcBorders>
              <w:top w:val="single" w:sz="4" w:space="0" w:color="auto"/>
              <w:bottom w:val="single" w:sz="4" w:space="0" w:color="auto"/>
            </w:tcBorders>
            <w:shd w:val="clear" w:color="auto" w:fill="auto"/>
            <w:vAlign w:val="bottom"/>
          </w:tcPr>
          <w:p w:rsidR="00273BFD" w:rsidRPr="00A2398C" w:rsidRDefault="00273BFD" w:rsidP="00443D3B">
            <w:pPr>
              <w:ind w:left="-75" w:right="-72"/>
              <w:jc w:val="right"/>
              <w:rPr>
                <w:rFonts w:ascii="Arial" w:eastAsia="Arial" w:hAnsi="Arial" w:cs="Arial"/>
                <w:b/>
                <w:bCs/>
                <w:sz w:val="14"/>
                <w:szCs w:val="14"/>
                <w:lang w:val="en-US" w:bidi="ar-SA"/>
              </w:rPr>
            </w:pPr>
          </w:p>
        </w:tc>
        <w:tc>
          <w:tcPr>
            <w:tcW w:w="990" w:type="dxa"/>
            <w:gridSpan w:val="2"/>
            <w:tcBorders>
              <w:top w:val="single" w:sz="4" w:space="0" w:color="auto"/>
              <w:bottom w:val="single" w:sz="4" w:space="0" w:color="auto"/>
            </w:tcBorders>
            <w:shd w:val="clear" w:color="auto" w:fill="auto"/>
            <w:vAlign w:val="bottom"/>
          </w:tcPr>
          <w:p w:rsidR="00273BFD" w:rsidRPr="006A70D2" w:rsidRDefault="00273BFD" w:rsidP="00443D3B">
            <w:pPr>
              <w:ind w:left="-75" w:right="-72"/>
              <w:jc w:val="right"/>
              <w:rPr>
                <w:rFonts w:ascii="Arial" w:eastAsia="Arial" w:hAnsi="Arial" w:cs="Arial"/>
                <w:b/>
                <w:bCs/>
                <w:sz w:val="14"/>
                <w:szCs w:val="14"/>
                <w:lang w:val="en-US" w:bidi="ar-SA"/>
              </w:rPr>
            </w:pPr>
          </w:p>
        </w:tc>
        <w:tc>
          <w:tcPr>
            <w:tcW w:w="812" w:type="dxa"/>
            <w:tcBorders>
              <w:top w:val="single" w:sz="4" w:space="0" w:color="auto"/>
              <w:bottom w:val="single" w:sz="4" w:space="0" w:color="auto"/>
            </w:tcBorders>
            <w:shd w:val="clear" w:color="auto" w:fill="auto"/>
            <w:vAlign w:val="bottom"/>
          </w:tcPr>
          <w:p w:rsidR="00273BFD" w:rsidRPr="00A2398C" w:rsidRDefault="00273BFD" w:rsidP="00443D3B">
            <w:pPr>
              <w:ind w:left="-75" w:right="-72"/>
              <w:jc w:val="right"/>
              <w:rPr>
                <w:rFonts w:ascii="Arial" w:eastAsia="Arial" w:hAnsi="Arial" w:cs="Arial"/>
                <w:b/>
                <w:bCs/>
                <w:sz w:val="14"/>
                <w:szCs w:val="14"/>
                <w:lang w:val="en-US" w:bidi="ar-SA"/>
              </w:rPr>
            </w:pPr>
          </w:p>
        </w:tc>
        <w:tc>
          <w:tcPr>
            <w:tcW w:w="903" w:type="dxa"/>
            <w:tcBorders>
              <w:top w:val="single" w:sz="4" w:space="0" w:color="auto"/>
              <w:bottom w:val="single" w:sz="4" w:space="0" w:color="auto"/>
            </w:tcBorders>
            <w:shd w:val="clear" w:color="auto" w:fill="auto"/>
            <w:vAlign w:val="bottom"/>
          </w:tcPr>
          <w:p w:rsidR="00273BFD" w:rsidRPr="006A70D2" w:rsidRDefault="00273BFD" w:rsidP="00443D3B">
            <w:pPr>
              <w:ind w:left="-75" w:right="-72"/>
              <w:jc w:val="right"/>
              <w:rPr>
                <w:rFonts w:ascii="Arial" w:eastAsia="Arial" w:hAnsi="Arial" w:cs="Arial"/>
                <w:b/>
                <w:bCs/>
                <w:sz w:val="14"/>
                <w:szCs w:val="14"/>
                <w:lang w:val="en-US" w:bidi="ar-SA"/>
              </w:rPr>
            </w:pPr>
          </w:p>
        </w:tc>
        <w:tc>
          <w:tcPr>
            <w:tcW w:w="900" w:type="dxa"/>
            <w:tcBorders>
              <w:top w:val="single" w:sz="4" w:space="0" w:color="auto"/>
              <w:bottom w:val="single" w:sz="4" w:space="0" w:color="auto"/>
            </w:tcBorders>
            <w:shd w:val="clear" w:color="auto" w:fill="auto"/>
            <w:vAlign w:val="bottom"/>
          </w:tcPr>
          <w:p w:rsidR="00273BFD" w:rsidRPr="00D07720" w:rsidRDefault="00273BFD" w:rsidP="00443D3B">
            <w:pPr>
              <w:ind w:left="-75" w:right="-72"/>
              <w:jc w:val="right"/>
              <w:rPr>
                <w:rFonts w:ascii="Arial" w:eastAsia="Arial" w:hAnsi="Arial" w:cs="Arial"/>
                <w:b/>
                <w:bCs/>
                <w:sz w:val="14"/>
                <w:szCs w:val="14"/>
                <w:lang w:val="en-US" w:bidi="ar-SA"/>
              </w:rPr>
            </w:pPr>
          </w:p>
        </w:tc>
        <w:tc>
          <w:tcPr>
            <w:tcW w:w="900" w:type="dxa"/>
            <w:tcBorders>
              <w:top w:val="single" w:sz="4" w:space="0" w:color="auto"/>
              <w:bottom w:val="single" w:sz="4" w:space="0" w:color="auto"/>
            </w:tcBorders>
            <w:shd w:val="clear" w:color="auto" w:fill="auto"/>
            <w:vAlign w:val="bottom"/>
          </w:tcPr>
          <w:p w:rsidR="00273BFD" w:rsidRPr="006A70D2" w:rsidRDefault="00273BFD" w:rsidP="00443D3B">
            <w:pPr>
              <w:ind w:left="-75" w:right="-72"/>
              <w:jc w:val="right"/>
              <w:rPr>
                <w:rFonts w:ascii="Arial" w:eastAsia="Arial" w:hAnsi="Arial" w:cs="Arial"/>
                <w:b/>
                <w:bCs/>
                <w:sz w:val="14"/>
                <w:szCs w:val="14"/>
                <w:lang w:val="en-US" w:bidi="ar-SA"/>
              </w:rPr>
            </w:pPr>
          </w:p>
        </w:tc>
      </w:tr>
      <w:tr w:rsidR="008427A6" w:rsidRPr="006A70D2" w:rsidTr="000523A4">
        <w:trPr>
          <w:trHeight w:val="70"/>
        </w:trPr>
        <w:tc>
          <w:tcPr>
            <w:tcW w:w="2250" w:type="dxa"/>
            <w:shd w:val="clear" w:color="auto" w:fill="auto"/>
          </w:tcPr>
          <w:p w:rsidR="008427A6" w:rsidRPr="006A70D2" w:rsidRDefault="008427A6" w:rsidP="006A70D2">
            <w:pPr>
              <w:ind w:left="435"/>
              <w:rPr>
                <w:rFonts w:ascii="Arial" w:eastAsia="Arial" w:hAnsi="Arial" w:cs="Arial"/>
                <w:color w:val="FFFFFF"/>
                <w:sz w:val="14"/>
                <w:szCs w:val="14"/>
                <w:lang w:val="en-US" w:bidi="ar-SA"/>
              </w:rPr>
            </w:pPr>
          </w:p>
        </w:tc>
        <w:tc>
          <w:tcPr>
            <w:tcW w:w="7205" w:type="dxa"/>
            <w:gridSpan w:val="10"/>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Sep</w:t>
            </w:r>
            <w:r w:rsidR="00C57D55">
              <w:rPr>
                <w:rFonts w:ascii="Arial" w:eastAsia="Arial" w:hAnsi="Arial" w:cs="Arial"/>
                <w:b/>
                <w:bCs/>
                <w:spacing w:val="-8"/>
                <w:sz w:val="14"/>
                <w:szCs w:val="14"/>
                <w:lang w:val="en-US" w:bidi="ar-SA"/>
              </w:rPr>
              <w:t>a</w:t>
            </w:r>
            <w:r w:rsidRPr="006A70D2">
              <w:rPr>
                <w:rFonts w:ascii="Arial" w:eastAsia="Arial" w:hAnsi="Arial" w:cs="Arial"/>
                <w:b/>
                <w:bCs/>
                <w:spacing w:val="-8"/>
                <w:sz w:val="14"/>
                <w:szCs w:val="14"/>
                <w:lang w:val="en-US" w:bidi="ar-SA"/>
              </w:rPr>
              <w:t>rate financial information</w:t>
            </w:r>
          </w:p>
        </w:tc>
      </w:tr>
      <w:tr w:rsidR="00443D3B" w:rsidRPr="006A70D2" w:rsidTr="000523A4">
        <w:trPr>
          <w:trHeight w:val="60"/>
        </w:trPr>
        <w:tc>
          <w:tcPr>
            <w:tcW w:w="2250" w:type="dxa"/>
            <w:shd w:val="clear" w:color="auto" w:fill="auto"/>
          </w:tcPr>
          <w:p w:rsidR="008427A6" w:rsidRPr="006A70D2" w:rsidRDefault="008427A6" w:rsidP="006A70D2">
            <w:pPr>
              <w:ind w:left="435"/>
              <w:rPr>
                <w:rFonts w:ascii="Arial" w:eastAsia="Arial" w:hAnsi="Arial" w:cs="Arial"/>
                <w:color w:val="FFFFFF"/>
                <w:sz w:val="14"/>
                <w:szCs w:val="14"/>
                <w:lang w:val="en-US" w:bidi="ar-SA"/>
              </w:rPr>
            </w:pPr>
          </w:p>
        </w:tc>
        <w:tc>
          <w:tcPr>
            <w:tcW w:w="1800" w:type="dxa"/>
            <w:gridSpan w:val="3"/>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 xml:space="preserve">Level </w:t>
            </w:r>
            <w:r w:rsidR="007E4840" w:rsidRPr="007E4840">
              <w:rPr>
                <w:rFonts w:ascii="Arial" w:eastAsia="Arial" w:hAnsi="Arial" w:cs="Arial"/>
                <w:b/>
                <w:bCs/>
                <w:spacing w:val="-8"/>
                <w:sz w:val="14"/>
                <w:szCs w:val="14"/>
                <w:lang w:bidi="ar-SA"/>
              </w:rPr>
              <w:t>1</w:t>
            </w:r>
          </w:p>
        </w:tc>
        <w:tc>
          <w:tcPr>
            <w:tcW w:w="1843" w:type="dxa"/>
            <w:gridSpan w:val="2"/>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 xml:space="preserve">Level </w:t>
            </w:r>
            <w:r w:rsidR="007E4840" w:rsidRPr="007E4840">
              <w:rPr>
                <w:rFonts w:ascii="Arial" w:eastAsia="Arial" w:hAnsi="Arial" w:cs="Arial"/>
                <w:b/>
                <w:bCs/>
                <w:spacing w:val="-8"/>
                <w:sz w:val="14"/>
                <w:szCs w:val="14"/>
                <w:lang w:bidi="ar-SA"/>
              </w:rPr>
              <w:t>2</w:t>
            </w:r>
          </w:p>
        </w:tc>
        <w:tc>
          <w:tcPr>
            <w:tcW w:w="1762" w:type="dxa"/>
            <w:gridSpan w:val="3"/>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 xml:space="preserve">Level </w:t>
            </w:r>
            <w:r w:rsidR="007E4840" w:rsidRPr="007E4840">
              <w:rPr>
                <w:rFonts w:ascii="Arial" w:eastAsia="Arial" w:hAnsi="Arial" w:cs="Arial"/>
                <w:b/>
                <w:bCs/>
                <w:spacing w:val="-8"/>
                <w:sz w:val="14"/>
                <w:szCs w:val="14"/>
                <w:lang w:bidi="ar-SA"/>
              </w:rPr>
              <w:t>3</w:t>
            </w:r>
          </w:p>
        </w:tc>
        <w:tc>
          <w:tcPr>
            <w:tcW w:w="1800" w:type="dxa"/>
            <w:gridSpan w:val="2"/>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Total</w:t>
            </w:r>
          </w:p>
        </w:tc>
      </w:tr>
      <w:tr w:rsidR="00443D3B" w:rsidRPr="006A70D2" w:rsidTr="003A4E11">
        <w:trPr>
          <w:trHeight w:val="518"/>
        </w:trPr>
        <w:tc>
          <w:tcPr>
            <w:tcW w:w="2250" w:type="dxa"/>
            <w:shd w:val="clear" w:color="auto" w:fill="auto"/>
          </w:tcPr>
          <w:p w:rsidR="008427A6" w:rsidRPr="006A70D2" w:rsidRDefault="008427A6" w:rsidP="006A70D2">
            <w:pPr>
              <w:ind w:left="435"/>
              <w:rPr>
                <w:rFonts w:ascii="Arial" w:eastAsia="Arial" w:hAnsi="Arial" w:cs="Arial"/>
                <w:color w:val="FFFFFF"/>
                <w:sz w:val="14"/>
                <w:szCs w:val="14"/>
                <w:lang w:val="en-US" w:bidi="ar-SA"/>
              </w:rPr>
            </w:pPr>
          </w:p>
        </w:tc>
        <w:tc>
          <w:tcPr>
            <w:tcW w:w="900" w:type="dxa"/>
            <w:gridSpan w:val="2"/>
            <w:tcBorders>
              <w:top w:val="single" w:sz="4" w:space="0" w:color="auto"/>
              <w:bottom w:val="single" w:sz="4" w:space="0" w:color="auto"/>
            </w:tcBorders>
            <w:shd w:val="clear" w:color="auto" w:fill="auto"/>
          </w:tcPr>
          <w:p w:rsidR="006A70D2" w:rsidRDefault="007E4840" w:rsidP="00443D3B">
            <w:pPr>
              <w:ind w:left="-135"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8427A6" w:rsidRPr="006A70D2">
              <w:rPr>
                <w:rFonts w:ascii="Arial" w:eastAsia="Arial Unicode MS" w:hAnsi="Arial" w:cs="Arial"/>
                <w:b/>
                <w:bCs/>
                <w:spacing w:val="-8"/>
                <w:sz w:val="14"/>
                <w:szCs w:val="14"/>
                <w:lang w:val="en-US" w:bidi="ar-SA"/>
              </w:rPr>
              <w:t xml:space="preserve"> </w:t>
            </w:r>
          </w:p>
          <w:p w:rsidR="008427A6" w:rsidRPr="006A70D2" w:rsidRDefault="007E4840" w:rsidP="00443D3B">
            <w:pPr>
              <w:ind w:left="-135"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2020</w:t>
            </w:r>
          </w:p>
          <w:p w:rsidR="008427A6" w:rsidRPr="006A70D2" w:rsidRDefault="008427A6"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8427A6" w:rsidRPr="006A70D2" w:rsidRDefault="007E4840" w:rsidP="00443D3B">
            <w:pPr>
              <w:ind w:left="-132"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8427A6" w:rsidRPr="006A70D2">
              <w:rPr>
                <w:rFonts w:ascii="Arial" w:eastAsia="Arial Unicode MS" w:hAnsi="Arial" w:cs="Arial"/>
                <w:b/>
                <w:bCs/>
                <w:spacing w:val="-8"/>
                <w:sz w:val="14"/>
                <w:szCs w:val="14"/>
                <w:lang w:val="en-US" w:bidi="ar-SA"/>
              </w:rPr>
              <w:t xml:space="preserve"> December </w:t>
            </w:r>
            <w:r w:rsidRPr="007E4840">
              <w:rPr>
                <w:rFonts w:ascii="Arial" w:eastAsia="Arial Unicode MS" w:hAnsi="Arial" w:cs="Arial"/>
                <w:b/>
                <w:bCs/>
                <w:spacing w:val="-8"/>
                <w:sz w:val="14"/>
                <w:szCs w:val="14"/>
                <w:lang w:bidi="ar-SA"/>
              </w:rPr>
              <w:t>2019</w:t>
            </w:r>
            <w:r w:rsidR="008427A6" w:rsidRPr="006A70D2">
              <w:rPr>
                <w:rFonts w:ascii="Arial" w:eastAsia="Arial Unicode MS" w:hAnsi="Arial" w:cs="Arial"/>
                <w:b/>
                <w:bCs/>
                <w:spacing w:val="-8"/>
                <w:sz w:val="14"/>
                <w:szCs w:val="14"/>
                <w:lang w:val="en-US" w:bidi="ar-SA"/>
              </w:rPr>
              <w:t xml:space="preserve"> </w:t>
            </w:r>
          </w:p>
          <w:p w:rsidR="008427A6" w:rsidRPr="006A70D2" w:rsidRDefault="008427A6" w:rsidP="00443D3B">
            <w:pPr>
              <w:ind w:left="-132"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483D1B" w:rsidRPr="006A70D2" w:rsidRDefault="007E4840" w:rsidP="00443D3B">
            <w:pPr>
              <w:ind w:left="-77"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8427A6" w:rsidRPr="006A70D2">
              <w:rPr>
                <w:rFonts w:ascii="Arial" w:eastAsia="Arial Unicode MS" w:hAnsi="Arial" w:cs="Arial"/>
                <w:b/>
                <w:bCs/>
                <w:spacing w:val="-8"/>
                <w:sz w:val="14"/>
                <w:szCs w:val="14"/>
                <w:lang w:val="en-US" w:bidi="ar-SA"/>
              </w:rPr>
              <w:t xml:space="preserve"> </w:t>
            </w:r>
          </w:p>
          <w:p w:rsidR="008427A6" w:rsidRPr="006A70D2" w:rsidRDefault="007E4840" w:rsidP="00443D3B">
            <w:pPr>
              <w:ind w:left="-77"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2020</w:t>
            </w:r>
          </w:p>
          <w:p w:rsidR="008427A6" w:rsidRPr="006A70D2" w:rsidRDefault="008427A6" w:rsidP="00443D3B">
            <w:pPr>
              <w:ind w:left="-77"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43" w:type="dxa"/>
            <w:tcBorders>
              <w:top w:val="single" w:sz="4" w:space="0" w:color="auto"/>
              <w:bottom w:val="single" w:sz="4" w:space="0" w:color="auto"/>
            </w:tcBorders>
            <w:shd w:val="clear" w:color="auto" w:fill="auto"/>
          </w:tcPr>
          <w:p w:rsidR="008427A6" w:rsidRPr="006A70D2" w:rsidRDefault="007E4840" w:rsidP="00443D3B">
            <w:pPr>
              <w:ind w:left="-60"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8427A6" w:rsidRPr="006A70D2">
              <w:rPr>
                <w:rFonts w:ascii="Arial" w:eastAsia="Arial Unicode MS" w:hAnsi="Arial" w:cs="Arial"/>
                <w:b/>
                <w:bCs/>
                <w:spacing w:val="-8"/>
                <w:sz w:val="14"/>
                <w:szCs w:val="14"/>
                <w:lang w:val="en-US" w:bidi="ar-SA"/>
              </w:rPr>
              <w:t xml:space="preserve"> December </w:t>
            </w:r>
            <w:r w:rsidRPr="007E4840">
              <w:rPr>
                <w:rFonts w:ascii="Arial" w:eastAsia="Arial Unicode MS" w:hAnsi="Arial" w:cs="Arial"/>
                <w:b/>
                <w:bCs/>
                <w:spacing w:val="-8"/>
                <w:sz w:val="14"/>
                <w:szCs w:val="14"/>
                <w:lang w:bidi="ar-SA"/>
              </w:rPr>
              <w:t>2019</w:t>
            </w:r>
            <w:r w:rsidR="008427A6" w:rsidRPr="006A70D2">
              <w:rPr>
                <w:rFonts w:ascii="Arial" w:eastAsia="Arial Unicode MS" w:hAnsi="Arial" w:cs="Arial"/>
                <w:b/>
                <w:bCs/>
                <w:spacing w:val="-8"/>
                <w:sz w:val="14"/>
                <w:szCs w:val="14"/>
                <w:lang w:val="en-US" w:bidi="ar-SA"/>
              </w:rPr>
              <w:t xml:space="preserve"> </w:t>
            </w:r>
          </w:p>
          <w:p w:rsidR="008427A6" w:rsidRPr="006A70D2" w:rsidRDefault="008427A6" w:rsidP="00443D3B">
            <w:pPr>
              <w:ind w:left="-60"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859" w:type="dxa"/>
            <w:gridSpan w:val="2"/>
            <w:tcBorders>
              <w:top w:val="single" w:sz="4" w:space="0" w:color="auto"/>
              <w:bottom w:val="single" w:sz="4" w:space="0" w:color="auto"/>
            </w:tcBorders>
            <w:shd w:val="clear" w:color="auto" w:fill="auto"/>
          </w:tcPr>
          <w:p w:rsidR="008427A6" w:rsidRPr="006A70D2" w:rsidRDefault="007E4840" w:rsidP="00443D3B">
            <w:pPr>
              <w:ind w:left="-48"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8427A6" w:rsidRPr="006A70D2">
              <w:rPr>
                <w:rFonts w:ascii="Arial" w:eastAsia="Arial Unicode MS" w:hAnsi="Arial" w:cs="Arial"/>
                <w:b/>
                <w:bCs/>
                <w:spacing w:val="-8"/>
                <w:sz w:val="14"/>
                <w:szCs w:val="14"/>
                <w:lang w:val="en-US" w:bidi="ar-SA"/>
              </w:rPr>
              <w:t xml:space="preserve"> </w:t>
            </w:r>
            <w:r w:rsidRPr="007E4840">
              <w:rPr>
                <w:rFonts w:ascii="Arial" w:eastAsia="Arial Unicode MS" w:hAnsi="Arial" w:cs="Arial"/>
                <w:b/>
                <w:bCs/>
                <w:spacing w:val="-8"/>
                <w:sz w:val="14"/>
                <w:szCs w:val="14"/>
                <w:lang w:bidi="ar-SA"/>
              </w:rPr>
              <w:t>2020</w:t>
            </w:r>
          </w:p>
          <w:p w:rsidR="008427A6" w:rsidRPr="006A70D2" w:rsidRDefault="008427A6" w:rsidP="00443D3B">
            <w:pPr>
              <w:ind w:left="-48"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3" w:type="dxa"/>
            <w:tcBorders>
              <w:top w:val="single" w:sz="4" w:space="0" w:color="auto"/>
              <w:bottom w:val="single" w:sz="4" w:space="0" w:color="auto"/>
            </w:tcBorders>
            <w:shd w:val="clear" w:color="auto" w:fill="auto"/>
          </w:tcPr>
          <w:p w:rsidR="008427A6" w:rsidRPr="006A70D2" w:rsidRDefault="007E4840" w:rsidP="00443D3B">
            <w:pPr>
              <w:ind w:left="-90"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8427A6" w:rsidRPr="006A70D2">
              <w:rPr>
                <w:rFonts w:ascii="Arial" w:eastAsia="Arial Unicode MS" w:hAnsi="Arial" w:cs="Arial"/>
                <w:b/>
                <w:bCs/>
                <w:spacing w:val="-8"/>
                <w:sz w:val="14"/>
                <w:szCs w:val="14"/>
                <w:lang w:val="en-US" w:bidi="ar-SA"/>
              </w:rPr>
              <w:t xml:space="preserve"> December </w:t>
            </w:r>
            <w:r w:rsidRPr="007E4840">
              <w:rPr>
                <w:rFonts w:ascii="Arial" w:eastAsia="Arial Unicode MS" w:hAnsi="Arial" w:cs="Arial"/>
                <w:b/>
                <w:bCs/>
                <w:spacing w:val="-8"/>
                <w:sz w:val="14"/>
                <w:szCs w:val="14"/>
                <w:lang w:bidi="ar-SA"/>
              </w:rPr>
              <w:t>2019</w:t>
            </w:r>
            <w:r w:rsidR="008427A6" w:rsidRPr="006A70D2">
              <w:rPr>
                <w:rFonts w:ascii="Arial" w:eastAsia="Arial Unicode MS" w:hAnsi="Arial" w:cs="Arial"/>
                <w:b/>
                <w:bCs/>
                <w:spacing w:val="-8"/>
                <w:sz w:val="14"/>
                <w:szCs w:val="14"/>
                <w:lang w:val="en-US" w:bidi="ar-SA"/>
              </w:rPr>
              <w:t xml:space="preserve"> </w:t>
            </w:r>
          </w:p>
          <w:p w:rsidR="008427A6" w:rsidRPr="006A70D2" w:rsidRDefault="008427A6"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483D1B" w:rsidRPr="006A70D2" w:rsidRDefault="007E4840" w:rsidP="00443D3B">
            <w:pPr>
              <w:ind w:left="-129"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30</w:t>
            </w:r>
            <w:r w:rsidR="00B6220B">
              <w:rPr>
                <w:rFonts w:ascii="Arial" w:eastAsia="Arial Unicode MS" w:hAnsi="Arial" w:cs="Arial"/>
                <w:b/>
                <w:bCs/>
                <w:spacing w:val="-8"/>
                <w:sz w:val="14"/>
                <w:szCs w:val="14"/>
                <w:lang w:val="en-US" w:bidi="ar-SA"/>
              </w:rPr>
              <w:t xml:space="preserve"> June</w:t>
            </w:r>
            <w:r w:rsidR="008427A6" w:rsidRPr="006A70D2">
              <w:rPr>
                <w:rFonts w:ascii="Arial" w:eastAsia="Arial Unicode MS" w:hAnsi="Arial" w:cs="Arial"/>
                <w:b/>
                <w:bCs/>
                <w:spacing w:val="-8"/>
                <w:sz w:val="14"/>
                <w:szCs w:val="14"/>
                <w:lang w:val="en-US" w:bidi="ar-SA"/>
              </w:rPr>
              <w:t xml:space="preserve"> </w:t>
            </w:r>
          </w:p>
          <w:p w:rsidR="008427A6" w:rsidRPr="006A70D2" w:rsidRDefault="007E4840" w:rsidP="00443D3B">
            <w:pPr>
              <w:ind w:left="-129"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2020</w:t>
            </w:r>
          </w:p>
          <w:p w:rsidR="008427A6" w:rsidRPr="006A70D2" w:rsidRDefault="008427A6" w:rsidP="00443D3B">
            <w:pPr>
              <w:ind w:left="-129"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8" w:space="0" w:color="auto"/>
              <w:bottom w:val="single" w:sz="4" w:space="0" w:color="auto"/>
            </w:tcBorders>
            <w:shd w:val="clear" w:color="auto" w:fill="auto"/>
          </w:tcPr>
          <w:p w:rsidR="008427A6" w:rsidRPr="006A70D2" w:rsidRDefault="007E4840" w:rsidP="00443D3B">
            <w:pPr>
              <w:ind w:left="-135" w:right="-72"/>
              <w:jc w:val="right"/>
              <w:rPr>
                <w:rFonts w:ascii="Arial" w:eastAsia="Arial Unicode MS" w:hAnsi="Arial" w:cs="Arial"/>
                <w:b/>
                <w:bCs/>
                <w:spacing w:val="-8"/>
                <w:sz w:val="14"/>
                <w:szCs w:val="14"/>
                <w:lang w:val="en-US" w:bidi="ar-SA"/>
              </w:rPr>
            </w:pPr>
            <w:r w:rsidRPr="007E4840">
              <w:rPr>
                <w:rFonts w:ascii="Arial" w:eastAsia="Arial Unicode MS" w:hAnsi="Arial" w:cs="Arial"/>
                <w:b/>
                <w:bCs/>
                <w:spacing w:val="-8"/>
                <w:sz w:val="14"/>
                <w:szCs w:val="14"/>
                <w:lang w:bidi="ar-SA"/>
              </w:rPr>
              <w:t>31</w:t>
            </w:r>
            <w:r w:rsidR="008427A6" w:rsidRPr="006A70D2">
              <w:rPr>
                <w:rFonts w:ascii="Arial" w:eastAsia="Arial Unicode MS" w:hAnsi="Arial" w:cs="Arial"/>
                <w:b/>
                <w:bCs/>
                <w:spacing w:val="-8"/>
                <w:sz w:val="14"/>
                <w:szCs w:val="14"/>
                <w:lang w:val="en-US" w:bidi="ar-SA"/>
              </w:rPr>
              <w:t xml:space="preserve"> December </w:t>
            </w:r>
            <w:r w:rsidRPr="007E4840">
              <w:rPr>
                <w:rFonts w:ascii="Arial" w:eastAsia="Arial Unicode MS" w:hAnsi="Arial" w:cs="Arial"/>
                <w:b/>
                <w:bCs/>
                <w:spacing w:val="-8"/>
                <w:sz w:val="14"/>
                <w:szCs w:val="14"/>
                <w:lang w:bidi="ar-SA"/>
              </w:rPr>
              <w:t>2019</w:t>
            </w:r>
            <w:r w:rsidR="008427A6" w:rsidRPr="006A70D2">
              <w:rPr>
                <w:rFonts w:ascii="Arial" w:eastAsia="Arial Unicode MS" w:hAnsi="Arial" w:cs="Arial"/>
                <w:b/>
                <w:bCs/>
                <w:spacing w:val="-8"/>
                <w:sz w:val="14"/>
                <w:szCs w:val="14"/>
                <w:lang w:val="en-US" w:bidi="ar-SA"/>
              </w:rPr>
              <w:t xml:space="preserve"> </w:t>
            </w:r>
          </w:p>
          <w:p w:rsidR="008427A6" w:rsidRPr="006A70D2" w:rsidRDefault="008427A6" w:rsidP="00443D3B">
            <w:pPr>
              <w:ind w:left="-135"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r>
      <w:tr w:rsidR="00443D3B" w:rsidRPr="006A70D2" w:rsidTr="003A4E11">
        <w:trPr>
          <w:trHeight w:val="70"/>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p>
        </w:tc>
        <w:tc>
          <w:tcPr>
            <w:tcW w:w="900" w:type="dxa"/>
            <w:gridSpan w:val="2"/>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43"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c>
          <w:tcPr>
            <w:tcW w:w="859" w:type="dxa"/>
            <w:gridSpan w:val="2"/>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3"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r>
      <w:tr w:rsidR="000C3A2D" w:rsidRPr="006A70D2" w:rsidTr="003A4E11">
        <w:trPr>
          <w:trHeight w:val="70"/>
        </w:trPr>
        <w:tc>
          <w:tcPr>
            <w:tcW w:w="2250" w:type="dxa"/>
            <w:shd w:val="clear" w:color="auto" w:fill="auto"/>
          </w:tcPr>
          <w:p w:rsidR="000C3A2D" w:rsidRPr="006A70D2" w:rsidRDefault="000C3A2D"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Assets</w:t>
            </w:r>
          </w:p>
        </w:tc>
        <w:tc>
          <w:tcPr>
            <w:tcW w:w="900" w:type="dxa"/>
            <w:gridSpan w:val="2"/>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4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859" w:type="dxa"/>
            <w:gridSpan w:val="2"/>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r>
      <w:tr w:rsidR="000C3A2D" w:rsidRPr="006A70D2" w:rsidTr="003A4E11">
        <w:trPr>
          <w:trHeight w:val="70"/>
        </w:trPr>
        <w:tc>
          <w:tcPr>
            <w:tcW w:w="2250" w:type="dxa"/>
            <w:shd w:val="clear" w:color="auto" w:fill="auto"/>
          </w:tcPr>
          <w:p w:rsidR="000C3A2D" w:rsidRPr="006A70D2" w:rsidRDefault="000C3A2D" w:rsidP="006A70D2">
            <w:pPr>
              <w:ind w:left="435"/>
              <w:rPr>
                <w:rFonts w:ascii="Arial" w:eastAsia="Arial" w:hAnsi="Arial" w:cs="Arial"/>
                <w:b/>
                <w:bCs/>
                <w:sz w:val="14"/>
                <w:szCs w:val="14"/>
                <w:lang w:val="en-US" w:bidi="ar-SA"/>
              </w:rPr>
            </w:pPr>
          </w:p>
        </w:tc>
        <w:tc>
          <w:tcPr>
            <w:tcW w:w="900" w:type="dxa"/>
            <w:gridSpan w:val="2"/>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4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859" w:type="dxa"/>
            <w:gridSpan w:val="2"/>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r>
      <w:tr w:rsidR="00443D3B" w:rsidRPr="006A70D2" w:rsidTr="003A4E11">
        <w:trPr>
          <w:trHeight w:val="70"/>
        </w:trPr>
        <w:tc>
          <w:tcPr>
            <w:tcW w:w="2250" w:type="dxa"/>
            <w:shd w:val="clear" w:color="auto" w:fill="auto"/>
          </w:tcPr>
          <w:p w:rsidR="00EC63D2" w:rsidRPr="006A70D2" w:rsidRDefault="00EC63D2" w:rsidP="006A70D2">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8427A6" w:rsidRPr="006A70D2" w:rsidRDefault="00EC63D2" w:rsidP="006A70D2">
            <w:pPr>
              <w:ind w:left="435"/>
              <w:rPr>
                <w:rFonts w:ascii="Arial" w:eastAsia="Arial" w:hAnsi="Arial" w:cs="Arial"/>
                <w:b/>
                <w:bCs/>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assets</w:t>
            </w:r>
          </w:p>
        </w:tc>
        <w:tc>
          <w:tcPr>
            <w:tcW w:w="900" w:type="dxa"/>
            <w:gridSpan w:val="2"/>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0" w:type="dxa"/>
            <w:shd w:val="clear" w:color="auto" w:fill="auto"/>
          </w:tcPr>
          <w:p w:rsidR="008427A6" w:rsidRPr="000C3A2D" w:rsidRDefault="008427A6" w:rsidP="000C3A2D">
            <w:pPr>
              <w:ind w:right="-72"/>
              <w:jc w:val="right"/>
              <w:rPr>
                <w:rFonts w:ascii="Arial" w:eastAsia="Arial" w:hAnsi="Arial" w:cs="Arial"/>
                <w:sz w:val="14"/>
                <w:szCs w:val="14"/>
                <w:lang w:val="en-US" w:bidi="ar-SA"/>
              </w:rPr>
            </w:pPr>
          </w:p>
        </w:tc>
        <w:tc>
          <w:tcPr>
            <w:tcW w:w="900" w:type="dxa"/>
            <w:shd w:val="clear" w:color="auto" w:fill="FAFAFA"/>
          </w:tcPr>
          <w:p w:rsidR="008427A6" w:rsidRPr="000C3A2D" w:rsidRDefault="008427A6" w:rsidP="000C3A2D">
            <w:pPr>
              <w:ind w:left="-77" w:right="-72"/>
              <w:jc w:val="right"/>
              <w:rPr>
                <w:rFonts w:ascii="Arial" w:eastAsia="Arial" w:hAnsi="Arial" w:cs="Arial"/>
                <w:sz w:val="14"/>
                <w:szCs w:val="14"/>
                <w:lang w:val="en-US" w:bidi="ar-SA"/>
              </w:rPr>
            </w:pPr>
          </w:p>
        </w:tc>
        <w:tc>
          <w:tcPr>
            <w:tcW w:w="943" w:type="dxa"/>
            <w:shd w:val="clear" w:color="auto" w:fill="auto"/>
          </w:tcPr>
          <w:p w:rsidR="008427A6" w:rsidRPr="000C3A2D" w:rsidRDefault="008427A6" w:rsidP="000C3A2D">
            <w:pPr>
              <w:ind w:left="-60" w:right="-72"/>
              <w:jc w:val="right"/>
              <w:rPr>
                <w:rFonts w:ascii="Arial" w:eastAsia="Arial" w:hAnsi="Arial" w:cs="Arial"/>
                <w:sz w:val="14"/>
                <w:szCs w:val="14"/>
                <w:lang w:val="en-US" w:bidi="ar-SA"/>
              </w:rPr>
            </w:pPr>
          </w:p>
        </w:tc>
        <w:tc>
          <w:tcPr>
            <w:tcW w:w="859" w:type="dxa"/>
            <w:gridSpan w:val="2"/>
            <w:shd w:val="clear" w:color="auto" w:fill="FAFAFA"/>
          </w:tcPr>
          <w:p w:rsidR="008427A6" w:rsidRPr="000C3A2D" w:rsidRDefault="008427A6" w:rsidP="000C3A2D">
            <w:pPr>
              <w:ind w:left="-48" w:right="-72"/>
              <w:jc w:val="right"/>
              <w:rPr>
                <w:rFonts w:ascii="Arial" w:eastAsia="Arial" w:hAnsi="Arial" w:cs="Arial"/>
                <w:sz w:val="14"/>
                <w:szCs w:val="14"/>
                <w:lang w:val="en-US" w:bidi="ar-SA"/>
              </w:rPr>
            </w:pPr>
          </w:p>
        </w:tc>
        <w:tc>
          <w:tcPr>
            <w:tcW w:w="903" w:type="dxa"/>
            <w:shd w:val="clear" w:color="auto" w:fill="auto"/>
          </w:tcPr>
          <w:p w:rsidR="008427A6" w:rsidRPr="000C3A2D" w:rsidRDefault="008427A6" w:rsidP="000C3A2D">
            <w:pPr>
              <w:ind w:right="-72"/>
              <w:jc w:val="right"/>
              <w:rPr>
                <w:rFonts w:ascii="Arial" w:eastAsia="Arial" w:hAnsi="Arial" w:cs="Arial"/>
                <w:sz w:val="14"/>
                <w:szCs w:val="14"/>
                <w:lang w:val="en-US" w:bidi="ar-SA"/>
              </w:rPr>
            </w:pPr>
          </w:p>
        </w:tc>
        <w:tc>
          <w:tcPr>
            <w:tcW w:w="900" w:type="dxa"/>
            <w:shd w:val="clear" w:color="auto" w:fill="FAFAFA"/>
          </w:tcPr>
          <w:p w:rsidR="008427A6" w:rsidRPr="000C3A2D" w:rsidRDefault="008427A6" w:rsidP="000C3A2D">
            <w:pPr>
              <w:ind w:left="-129" w:right="-72"/>
              <w:jc w:val="right"/>
              <w:rPr>
                <w:rFonts w:ascii="Arial" w:eastAsia="Arial" w:hAnsi="Arial" w:cs="Arial"/>
                <w:sz w:val="14"/>
                <w:szCs w:val="14"/>
                <w:lang w:val="en-US" w:bidi="ar-SA"/>
              </w:rPr>
            </w:pPr>
          </w:p>
        </w:tc>
        <w:tc>
          <w:tcPr>
            <w:tcW w:w="900" w:type="dxa"/>
            <w:shd w:val="clear" w:color="auto" w:fill="auto"/>
          </w:tcPr>
          <w:p w:rsidR="008427A6" w:rsidRPr="000C3A2D" w:rsidRDefault="008427A6" w:rsidP="000C3A2D">
            <w:pPr>
              <w:ind w:left="-135" w:right="-72"/>
              <w:jc w:val="right"/>
              <w:rPr>
                <w:rFonts w:ascii="Arial" w:eastAsia="Arial" w:hAnsi="Arial" w:cs="Arial"/>
                <w:sz w:val="14"/>
                <w:szCs w:val="14"/>
                <w:lang w:val="en-US" w:bidi="ar-SA"/>
              </w:rPr>
            </w:pPr>
          </w:p>
        </w:tc>
      </w:tr>
      <w:tr w:rsidR="00443D3B" w:rsidRPr="006A70D2" w:rsidTr="003A4E11">
        <w:trPr>
          <w:trHeight w:val="70"/>
        </w:trPr>
        <w:tc>
          <w:tcPr>
            <w:tcW w:w="2250" w:type="dxa"/>
            <w:shd w:val="clear" w:color="auto" w:fill="auto"/>
          </w:tcPr>
          <w:p w:rsidR="00483D1B" w:rsidRPr="006A70D2" w:rsidRDefault="008427A6"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8427A6" w:rsidRPr="006A70D2" w:rsidRDefault="00483D1B"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8427A6" w:rsidRPr="006A70D2">
              <w:rPr>
                <w:rFonts w:ascii="Arial" w:eastAsia="Arial" w:hAnsi="Arial" w:cs="Arial"/>
                <w:sz w:val="14"/>
                <w:szCs w:val="14"/>
                <w:lang w:val="en-US" w:bidi="ar-SA"/>
              </w:rPr>
              <w:t>exchange contracts</w:t>
            </w:r>
          </w:p>
        </w:tc>
        <w:tc>
          <w:tcPr>
            <w:tcW w:w="900" w:type="dxa"/>
            <w:gridSpan w:val="2"/>
            <w:shd w:val="clear" w:color="auto" w:fill="FAFAFA"/>
            <w:vAlign w:val="bottom"/>
          </w:tcPr>
          <w:p w:rsidR="008427A6" w:rsidRPr="006A70D2" w:rsidRDefault="00783070" w:rsidP="00443D3B">
            <w:pPr>
              <w:ind w:left="-75"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00"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7E4840" w:rsidP="00443D3B">
            <w:pPr>
              <w:ind w:left="-77" w:right="-72"/>
              <w:jc w:val="right"/>
              <w:rPr>
                <w:rFonts w:ascii="Arial" w:eastAsia="Arial" w:hAnsi="Arial" w:cs="Arial"/>
                <w:sz w:val="14"/>
                <w:szCs w:val="14"/>
                <w:lang w:val="en-US" w:bidi="ar-SA"/>
              </w:rPr>
            </w:pPr>
            <w:r w:rsidRPr="007E4840">
              <w:rPr>
                <w:rFonts w:ascii="Arial" w:eastAsia="Arial" w:hAnsi="Arial" w:cs="Arial"/>
                <w:sz w:val="14"/>
                <w:szCs w:val="14"/>
                <w:lang w:bidi="ar-SA"/>
              </w:rPr>
              <w:t>231</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243</w:t>
            </w:r>
          </w:p>
        </w:tc>
        <w:tc>
          <w:tcPr>
            <w:tcW w:w="943" w:type="dxa"/>
            <w:shd w:val="clear" w:color="auto" w:fill="auto"/>
            <w:vAlign w:val="bottom"/>
          </w:tcPr>
          <w:p w:rsidR="008427A6" w:rsidRPr="006A70D2" w:rsidRDefault="007E4840" w:rsidP="00443D3B">
            <w:pPr>
              <w:ind w:left="-60" w:right="-72"/>
              <w:jc w:val="right"/>
              <w:rPr>
                <w:rFonts w:ascii="Arial" w:eastAsia="Arial" w:hAnsi="Arial" w:cs="Arial"/>
                <w:sz w:val="14"/>
                <w:szCs w:val="14"/>
                <w:lang w:val="en-US" w:bidi="ar-SA"/>
              </w:rPr>
            </w:pPr>
            <w:r w:rsidRPr="007E4840">
              <w:rPr>
                <w:rFonts w:ascii="Arial" w:eastAsia="Arial" w:hAnsi="Arial" w:cs="Arial"/>
                <w:sz w:val="14"/>
                <w:szCs w:val="14"/>
                <w:lang w:bidi="ar-SA"/>
              </w:rPr>
              <w:t>199</w:t>
            </w:r>
            <w:r w:rsidR="008427A6" w:rsidRPr="006A70D2">
              <w:rPr>
                <w:rFonts w:ascii="Arial" w:eastAsia="Arial" w:hAnsi="Arial" w:cs="Arial"/>
                <w:sz w:val="14"/>
                <w:szCs w:val="14"/>
                <w:lang w:val="en-US" w:bidi="ar-SA"/>
              </w:rPr>
              <w:t>,</w:t>
            </w:r>
            <w:r w:rsidRPr="007E4840">
              <w:rPr>
                <w:rFonts w:ascii="Arial" w:eastAsia="Arial" w:hAnsi="Arial" w:cs="Arial"/>
                <w:sz w:val="14"/>
                <w:szCs w:val="14"/>
                <w:lang w:bidi="ar-SA"/>
              </w:rPr>
              <w:t>402</w:t>
            </w:r>
          </w:p>
        </w:tc>
        <w:tc>
          <w:tcPr>
            <w:tcW w:w="859" w:type="dxa"/>
            <w:gridSpan w:val="2"/>
            <w:shd w:val="clear" w:color="auto" w:fill="FAFAFA"/>
            <w:vAlign w:val="bottom"/>
          </w:tcPr>
          <w:p w:rsidR="008427A6" w:rsidRPr="006A70D2" w:rsidRDefault="00783070" w:rsidP="00443D3B">
            <w:pPr>
              <w:ind w:left="-48"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03"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7E4840" w:rsidP="00443D3B">
            <w:pPr>
              <w:ind w:left="-129" w:right="-72"/>
              <w:jc w:val="right"/>
              <w:rPr>
                <w:rFonts w:ascii="Arial" w:eastAsia="Arial" w:hAnsi="Arial" w:cs="Arial"/>
                <w:sz w:val="14"/>
                <w:szCs w:val="14"/>
                <w:lang w:val="en-US" w:bidi="ar-SA"/>
              </w:rPr>
            </w:pPr>
            <w:r w:rsidRPr="007E4840">
              <w:rPr>
                <w:rFonts w:ascii="Arial" w:eastAsia="Arial" w:hAnsi="Arial" w:cs="Arial"/>
                <w:sz w:val="14"/>
                <w:szCs w:val="14"/>
                <w:lang w:bidi="ar-SA"/>
              </w:rPr>
              <w:t>231</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243</w:t>
            </w:r>
          </w:p>
        </w:tc>
        <w:tc>
          <w:tcPr>
            <w:tcW w:w="900" w:type="dxa"/>
            <w:shd w:val="clear" w:color="auto" w:fill="auto"/>
            <w:vAlign w:val="bottom"/>
          </w:tcPr>
          <w:p w:rsidR="008427A6" w:rsidRPr="006A70D2" w:rsidRDefault="007E4840" w:rsidP="00443D3B">
            <w:pPr>
              <w:ind w:left="-135" w:right="-72"/>
              <w:jc w:val="right"/>
              <w:rPr>
                <w:rFonts w:ascii="Arial" w:eastAsia="Arial" w:hAnsi="Arial" w:cs="Arial"/>
                <w:sz w:val="14"/>
                <w:szCs w:val="14"/>
                <w:lang w:val="en-US" w:bidi="ar-SA"/>
              </w:rPr>
            </w:pPr>
            <w:r w:rsidRPr="007E4840">
              <w:rPr>
                <w:rFonts w:ascii="Arial" w:eastAsia="Arial" w:hAnsi="Arial" w:cs="Arial"/>
                <w:sz w:val="14"/>
                <w:szCs w:val="14"/>
                <w:lang w:bidi="ar-SA"/>
              </w:rPr>
              <w:t>199</w:t>
            </w:r>
            <w:r w:rsidR="008427A6" w:rsidRPr="006A70D2">
              <w:rPr>
                <w:rFonts w:ascii="Arial" w:eastAsia="Arial" w:hAnsi="Arial" w:cs="Arial"/>
                <w:sz w:val="14"/>
                <w:szCs w:val="14"/>
                <w:lang w:val="en-US" w:bidi="ar-SA"/>
              </w:rPr>
              <w:t>,</w:t>
            </w:r>
            <w:r w:rsidRPr="007E4840">
              <w:rPr>
                <w:rFonts w:ascii="Arial" w:eastAsia="Arial" w:hAnsi="Arial" w:cs="Arial"/>
                <w:sz w:val="14"/>
                <w:szCs w:val="14"/>
                <w:lang w:bidi="ar-SA"/>
              </w:rPr>
              <w:t>402</w:t>
            </w:r>
          </w:p>
        </w:tc>
      </w:tr>
      <w:tr w:rsidR="00443D3B" w:rsidRPr="006A70D2" w:rsidTr="003A4E11">
        <w:trPr>
          <w:trHeight w:val="70"/>
        </w:trPr>
        <w:tc>
          <w:tcPr>
            <w:tcW w:w="2250" w:type="dxa"/>
            <w:shd w:val="clear" w:color="auto" w:fill="auto"/>
          </w:tcPr>
          <w:p w:rsidR="008427A6" w:rsidRPr="006A70D2" w:rsidRDefault="008427A6" w:rsidP="006A70D2">
            <w:pPr>
              <w:ind w:left="435"/>
              <w:rPr>
                <w:rFonts w:ascii="Arial" w:eastAsia="Arial" w:hAnsi="Arial" w:cs="Arial"/>
                <w:sz w:val="14"/>
                <w:szCs w:val="14"/>
                <w:lang w:val="en-US" w:bidi="ar-SA"/>
              </w:rPr>
            </w:pPr>
          </w:p>
        </w:tc>
        <w:tc>
          <w:tcPr>
            <w:tcW w:w="900" w:type="dxa"/>
            <w:gridSpan w:val="2"/>
            <w:shd w:val="clear" w:color="auto" w:fill="FAFAFA"/>
          </w:tcPr>
          <w:p w:rsidR="008427A6" w:rsidRPr="006A70D2" w:rsidRDefault="008427A6" w:rsidP="00443D3B">
            <w:pPr>
              <w:ind w:left="-75"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sz w:val="14"/>
                <w:szCs w:val="14"/>
                <w:lang w:val="en-US" w:bidi="ar-SA"/>
              </w:rPr>
            </w:pPr>
          </w:p>
        </w:tc>
        <w:tc>
          <w:tcPr>
            <w:tcW w:w="859" w:type="dxa"/>
            <w:gridSpan w:val="2"/>
            <w:shd w:val="clear" w:color="auto" w:fill="FAFAFA"/>
          </w:tcPr>
          <w:p w:rsidR="008427A6" w:rsidRPr="006A70D2" w:rsidRDefault="008427A6" w:rsidP="00443D3B">
            <w:pPr>
              <w:ind w:left="-48" w:right="-72"/>
              <w:jc w:val="right"/>
              <w:rPr>
                <w:rFonts w:ascii="Arial" w:eastAsia="Arial" w:hAnsi="Arial" w:cs="Arial"/>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sz w:val="14"/>
                <w:szCs w:val="14"/>
                <w:lang w:val="en-US" w:bidi="ar-SA"/>
              </w:rPr>
            </w:pPr>
          </w:p>
        </w:tc>
      </w:tr>
      <w:tr w:rsidR="00443D3B" w:rsidRPr="006A70D2" w:rsidTr="003A4E11">
        <w:trPr>
          <w:trHeight w:val="70"/>
        </w:trPr>
        <w:tc>
          <w:tcPr>
            <w:tcW w:w="2250" w:type="dxa"/>
            <w:shd w:val="clear" w:color="auto" w:fill="auto"/>
          </w:tcPr>
          <w:p w:rsidR="00610B93" w:rsidRPr="006A70D2" w:rsidRDefault="00610B93" w:rsidP="006A70D2">
            <w:pPr>
              <w:ind w:left="435" w:right="-120"/>
              <w:rPr>
                <w:rFonts w:ascii="Arial Bold" w:eastAsia="Arial" w:hAnsi="Arial Bold" w:cs="Arial"/>
                <w:b/>
                <w:bCs/>
                <w:spacing w:val="-2"/>
                <w:sz w:val="14"/>
                <w:szCs w:val="14"/>
                <w:lang w:val="en-US" w:bidi="ar-SA"/>
              </w:rPr>
            </w:pPr>
            <w:r w:rsidRPr="006A70D2">
              <w:rPr>
                <w:rFonts w:ascii="Arial Bold" w:eastAsia="Arial" w:hAnsi="Arial Bold" w:cs="Arial"/>
                <w:b/>
                <w:bCs/>
                <w:spacing w:val="-2"/>
                <w:sz w:val="14"/>
                <w:szCs w:val="14"/>
                <w:lang w:val="en-US" w:bidi="ar-SA"/>
              </w:rPr>
              <w:t xml:space="preserve">Financial assets at </w:t>
            </w:r>
          </w:p>
          <w:p w:rsidR="00610B93" w:rsidRPr="006A70D2" w:rsidRDefault="00610B93" w:rsidP="006A70D2">
            <w:pPr>
              <w:ind w:left="435" w:right="-120"/>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fair value</w:t>
            </w:r>
            <w:r w:rsidRPr="006A70D2">
              <w:rPr>
                <w:rFonts w:ascii="Arial" w:eastAsia="Arial" w:hAnsi="Arial" w:cs="Arial"/>
                <w:b/>
                <w:bCs/>
                <w:sz w:val="14"/>
                <w:szCs w:val="14"/>
                <w:lang w:val="en-US" w:bidi="ar-SA"/>
              </w:rPr>
              <w:t xml:space="preserve"> through </w:t>
            </w:r>
          </w:p>
          <w:p w:rsidR="008427A6" w:rsidRPr="006A70D2" w:rsidRDefault="00610B93" w:rsidP="006A70D2">
            <w:pPr>
              <w:ind w:left="435"/>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w:t>
            </w:r>
            <w:r w:rsidRPr="006A70D2">
              <w:rPr>
                <w:rFonts w:ascii="Arial" w:eastAsia="Arial" w:hAnsi="Arial" w:cs="Arial"/>
                <w:b/>
                <w:bCs/>
                <w:sz w:val="14"/>
                <w:szCs w:val="14"/>
                <w:lang w:val="en-US" w:bidi="ar-SA"/>
              </w:rPr>
              <w:t>profit or loss</w:t>
            </w:r>
          </w:p>
        </w:tc>
        <w:tc>
          <w:tcPr>
            <w:tcW w:w="900" w:type="dxa"/>
            <w:gridSpan w:val="2"/>
            <w:shd w:val="clear" w:color="auto" w:fill="FAFAFA"/>
          </w:tcPr>
          <w:p w:rsidR="008427A6" w:rsidRPr="006A70D2" w:rsidRDefault="008427A6" w:rsidP="00443D3B">
            <w:pPr>
              <w:ind w:left="-75"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sz w:val="14"/>
                <w:szCs w:val="14"/>
                <w:lang w:val="en-US" w:bidi="ar-SA"/>
              </w:rPr>
            </w:pPr>
          </w:p>
        </w:tc>
        <w:tc>
          <w:tcPr>
            <w:tcW w:w="859" w:type="dxa"/>
            <w:gridSpan w:val="2"/>
            <w:shd w:val="clear" w:color="auto" w:fill="FAFAFA"/>
          </w:tcPr>
          <w:p w:rsidR="008427A6" w:rsidRPr="006A70D2" w:rsidRDefault="008427A6" w:rsidP="00443D3B">
            <w:pPr>
              <w:ind w:left="-48" w:right="-72"/>
              <w:jc w:val="right"/>
              <w:rPr>
                <w:rFonts w:ascii="Arial" w:eastAsia="Arial" w:hAnsi="Arial" w:cs="Arial"/>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sz w:val="14"/>
                <w:szCs w:val="14"/>
                <w:lang w:val="en-US" w:bidi="ar-SA"/>
              </w:rPr>
            </w:pPr>
          </w:p>
        </w:tc>
      </w:tr>
      <w:tr w:rsidR="00443D3B" w:rsidRPr="006A70D2" w:rsidTr="003A4E11">
        <w:trPr>
          <w:trHeight w:val="70"/>
        </w:trPr>
        <w:tc>
          <w:tcPr>
            <w:tcW w:w="2250" w:type="dxa"/>
            <w:shd w:val="clear" w:color="auto" w:fill="auto"/>
          </w:tcPr>
          <w:p w:rsidR="008427A6" w:rsidRPr="006A70D2" w:rsidRDefault="008427A6"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Equity in</w:t>
            </w:r>
            <w:r w:rsidR="00A14AE0" w:rsidRPr="006A70D2">
              <w:rPr>
                <w:rFonts w:ascii="Arial" w:eastAsia="Arial" w:hAnsi="Arial" w:cs="Arial"/>
                <w:sz w:val="14"/>
                <w:szCs w:val="14"/>
                <w:lang w:val="en-US" w:bidi="ar-SA"/>
              </w:rPr>
              <w:t>struments</w:t>
            </w:r>
          </w:p>
        </w:tc>
        <w:tc>
          <w:tcPr>
            <w:tcW w:w="900" w:type="dxa"/>
            <w:gridSpan w:val="2"/>
            <w:shd w:val="clear" w:color="auto" w:fill="FAFAFA"/>
            <w:vAlign w:val="bottom"/>
          </w:tcPr>
          <w:p w:rsidR="008427A6" w:rsidRPr="006A70D2" w:rsidRDefault="00783070" w:rsidP="00443D3B">
            <w:pPr>
              <w:ind w:left="-75"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00"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783070" w:rsidP="00443D3B">
            <w:pPr>
              <w:ind w:left="-77"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43" w:type="dxa"/>
            <w:shd w:val="clear" w:color="auto" w:fill="auto"/>
            <w:vAlign w:val="bottom"/>
          </w:tcPr>
          <w:p w:rsidR="008427A6" w:rsidRPr="006A70D2" w:rsidRDefault="008427A6" w:rsidP="00443D3B">
            <w:pPr>
              <w:ind w:left="-60"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859" w:type="dxa"/>
            <w:gridSpan w:val="2"/>
            <w:shd w:val="clear" w:color="auto" w:fill="FAFAFA"/>
            <w:vAlign w:val="bottom"/>
          </w:tcPr>
          <w:p w:rsidR="008427A6" w:rsidRPr="006A70D2" w:rsidRDefault="007E4840" w:rsidP="00443D3B">
            <w:pPr>
              <w:ind w:left="-48" w:right="-72"/>
              <w:jc w:val="right"/>
              <w:rPr>
                <w:rFonts w:ascii="Arial" w:eastAsia="Arial" w:hAnsi="Arial" w:cs="Arial"/>
                <w:sz w:val="14"/>
                <w:szCs w:val="14"/>
                <w:lang w:val="en-US" w:bidi="ar-SA"/>
              </w:rPr>
            </w:pPr>
            <w:r w:rsidRPr="007E4840">
              <w:rPr>
                <w:rFonts w:ascii="Arial" w:eastAsia="Arial" w:hAnsi="Arial" w:cs="Arial"/>
                <w:sz w:val="14"/>
                <w:szCs w:val="14"/>
                <w:lang w:bidi="ar-SA"/>
              </w:rPr>
              <w:t>11</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638</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073</w:t>
            </w:r>
          </w:p>
        </w:tc>
        <w:tc>
          <w:tcPr>
            <w:tcW w:w="903"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7E4840" w:rsidP="00443D3B">
            <w:pPr>
              <w:ind w:left="-129" w:right="-72"/>
              <w:jc w:val="right"/>
              <w:rPr>
                <w:rFonts w:ascii="Arial" w:eastAsia="Arial" w:hAnsi="Arial" w:cs="Arial"/>
                <w:sz w:val="14"/>
                <w:szCs w:val="14"/>
                <w:lang w:val="en-US" w:bidi="ar-SA"/>
              </w:rPr>
            </w:pPr>
            <w:r w:rsidRPr="007E4840">
              <w:rPr>
                <w:rFonts w:ascii="Arial" w:eastAsia="Arial" w:hAnsi="Arial" w:cs="Arial"/>
                <w:sz w:val="14"/>
                <w:szCs w:val="14"/>
                <w:lang w:bidi="ar-SA"/>
              </w:rPr>
              <w:t>11</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638</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073</w:t>
            </w:r>
          </w:p>
        </w:tc>
        <w:tc>
          <w:tcPr>
            <w:tcW w:w="900" w:type="dxa"/>
            <w:shd w:val="clear" w:color="auto" w:fill="auto"/>
            <w:vAlign w:val="bottom"/>
          </w:tcPr>
          <w:p w:rsidR="008427A6" w:rsidRPr="006A70D2" w:rsidRDefault="008427A6" w:rsidP="00443D3B">
            <w:pPr>
              <w:ind w:left="-13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r>
      <w:tr w:rsidR="00443D3B" w:rsidRPr="006A70D2" w:rsidTr="003A4E11">
        <w:trPr>
          <w:trHeight w:val="169"/>
        </w:trPr>
        <w:tc>
          <w:tcPr>
            <w:tcW w:w="2250" w:type="dxa"/>
            <w:shd w:val="clear" w:color="auto" w:fill="auto"/>
          </w:tcPr>
          <w:p w:rsidR="008427A6" w:rsidRPr="006A70D2" w:rsidRDefault="008427A6" w:rsidP="006A70D2">
            <w:pPr>
              <w:ind w:left="435" w:right="-92"/>
              <w:rPr>
                <w:rFonts w:ascii="Arial" w:eastAsia="Arial" w:hAnsi="Arial" w:cs="Arial"/>
                <w:sz w:val="14"/>
                <w:szCs w:val="14"/>
                <w:lang w:val="en-US" w:bidi="ar-SA"/>
              </w:rPr>
            </w:pPr>
            <w:r w:rsidRPr="006A70D2">
              <w:rPr>
                <w:rFonts w:ascii="Arial" w:eastAsia="Arial" w:hAnsi="Arial" w:cs="Arial"/>
                <w:sz w:val="14"/>
                <w:szCs w:val="14"/>
                <w:lang w:val="en-US" w:bidi="ar-SA"/>
              </w:rPr>
              <w:t>Derivative instruments</w:t>
            </w:r>
          </w:p>
        </w:tc>
        <w:tc>
          <w:tcPr>
            <w:tcW w:w="900" w:type="dxa"/>
            <w:gridSpan w:val="2"/>
            <w:tcBorders>
              <w:bottom w:val="single" w:sz="4" w:space="0" w:color="auto"/>
            </w:tcBorders>
            <w:shd w:val="clear" w:color="auto" w:fill="FAFAFA"/>
            <w:vAlign w:val="bottom"/>
          </w:tcPr>
          <w:p w:rsidR="008427A6" w:rsidRPr="006A70D2" w:rsidRDefault="007E4840" w:rsidP="00443D3B">
            <w:pPr>
              <w:ind w:left="-75" w:right="-72"/>
              <w:jc w:val="right"/>
              <w:rPr>
                <w:rFonts w:ascii="Arial" w:eastAsia="Arial" w:hAnsi="Arial" w:cs="Arial"/>
                <w:sz w:val="14"/>
                <w:szCs w:val="14"/>
                <w:lang w:val="en-US" w:bidi="ar-SA"/>
              </w:rPr>
            </w:pPr>
            <w:r w:rsidRPr="007E4840">
              <w:rPr>
                <w:rFonts w:ascii="Arial" w:eastAsia="Arial" w:hAnsi="Arial" w:cs="Arial"/>
                <w:sz w:val="14"/>
                <w:szCs w:val="14"/>
                <w:lang w:bidi="ar-SA"/>
              </w:rPr>
              <w:t>47</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999</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860</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783070" w:rsidP="00443D3B">
            <w:pPr>
              <w:ind w:left="-77"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43" w:type="dxa"/>
            <w:tcBorders>
              <w:bottom w:val="single" w:sz="4" w:space="0" w:color="auto"/>
            </w:tcBorders>
            <w:shd w:val="clear" w:color="auto" w:fill="auto"/>
            <w:vAlign w:val="bottom"/>
          </w:tcPr>
          <w:p w:rsidR="008427A6" w:rsidRPr="006A70D2" w:rsidRDefault="008427A6" w:rsidP="00443D3B">
            <w:pPr>
              <w:ind w:left="-60"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859" w:type="dxa"/>
            <w:gridSpan w:val="2"/>
            <w:tcBorders>
              <w:bottom w:val="single" w:sz="4" w:space="0" w:color="auto"/>
            </w:tcBorders>
            <w:shd w:val="clear" w:color="auto" w:fill="FAFAFA"/>
            <w:vAlign w:val="bottom"/>
          </w:tcPr>
          <w:p w:rsidR="008427A6" w:rsidRPr="006A70D2" w:rsidRDefault="00783070" w:rsidP="00443D3B">
            <w:pPr>
              <w:ind w:left="-48"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7E4840" w:rsidP="00443D3B">
            <w:pPr>
              <w:ind w:left="-129" w:right="-72"/>
              <w:jc w:val="right"/>
              <w:rPr>
                <w:rFonts w:ascii="Arial" w:eastAsia="Arial" w:hAnsi="Arial" w:cs="Arial"/>
                <w:sz w:val="14"/>
                <w:szCs w:val="14"/>
                <w:lang w:val="en-US" w:bidi="ar-SA"/>
              </w:rPr>
            </w:pPr>
            <w:r w:rsidRPr="007E4840">
              <w:rPr>
                <w:rFonts w:ascii="Arial" w:eastAsia="Arial" w:hAnsi="Arial" w:cs="Arial"/>
                <w:sz w:val="14"/>
                <w:szCs w:val="14"/>
                <w:lang w:bidi="ar-SA"/>
              </w:rPr>
              <w:t>47</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999</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860</w:t>
            </w:r>
          </w:p>
        </w:tc>
        <w:tc>
          <w:tcPr>
            <w:tcW w:w="900" w:type="dxa"/>
            <w:tcBorders>
              <w:bottom w:val="single" w:sz="4" w:space="0" w:color="auto"/>
            </w:tcBorders>
            <w:shd w:val="clear" w:color="auto" w:fill="auto"/>
            <w:vAlign w:val="bottom"/>
          </w:tcPr>
          <w:p w:rsidR="008427A6" w:rsidRPr="006A70D2" w:rsidRDefault="008427A6" w:rsidP="00443D3B">
            <w:pPr>
              <w:ind w:left="-13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r>
      <w:tr w:rsidR="00443D3B" w:rsidRPr="00896A45" w:rsidTr="003A4E11">
        <w:trPr>
          <w:trHeight w:val="49"/>
        </w:trPr>
        <w:tc>
          <w:tcPr>
            <w:tcW w:w="2250" w:type="dxa"/>
            <w:shd w:val="clear" w:color="auto" w:fill="auto"/>
          </w:tcPr>
          <w:p w:rsidR="008427A6" w:rsidRPr="00896A45" w:rsidRDefault="008427A6" w:rsidP="006A70D2">
            <w:pPr>
              <w:ind w:left="435"/>
              <w:rPr>
                <w:rFonts w:ascii="Arial" w:eastAsia="Arial" w:hAnsi="Arial" w:cs="Arial"/>
                <w:sz w:val="8"/>
                <w:szCs w:val="8"/>
                <w:lang w:val="en-US" w:bidi="ar-SA"/>
              </w:rPr>
            </w:pPr>
          </w:p>
        </w:tc>
        <w:tc>
          <w:tcPr>
            <w:tcW w:w="900" w:type="dxa"/>
            <w:gridSpan w:val="2"/>
            <w:tcBorders>
              <w:top w:val="single" w:sz="4" w:space="0" w:color="auto"/>
            </w:tcBorders>
            <w:shd w:val="clear" w:color="auto" w:fill="FAFAFA"/>
          </w:tcPr>
          <w:p w:rsidR="008427A6" w:rsidRPr="00896A45" w:rsidRDefault="008427A6"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8427A6" w:rsidRPr="00896A45" w:rsidRDefault="008427A6" w:rsidP="00443D3B">
            <w:pPr>
              <w:ind w:left="-60" w:right="-72"/>
              <w:jc w:val="right"/>
              <w:rPr>
                <w:rFonts w:ascii="Arial" w:eastAsia="Arial" w:hAnsi="Arial" w:cs="Arial"/>
                <w:sz w:val="8"/>
                <w:szCs w:val="8"/>
                <w:lang w:val="en-US" w:bidi="ar-SA"/>
              </w:rPr>
            </w:pPr>
          </w:p>
        </w:tc>
        <w:tc>
          <w:tcPr>
            <w:tcW w:w="859" w:type="dxa"/>
            <w:gridSpan w:val="2"/>
            <w:tcBorders>
              <w:top w:val="single" w:sz="4" w:space="0" w:color="auto"/>
            </w:tcBorders>
            <w:shd w:val="clear" w:color="auto" w:fill="FAFAFA"/>
          </w:tcPr>
          <w:p w:rsidR="008427A6" w:rsidRPr="00896A45" w:rsidRDefault="008427A6" w:rsidP="00443D3B">
            <w:pPr>
              <w:ind w:left="-48" w:right="-72"/>
              <w:jc w:val="right"/>
              <w:rPr>
                <w:rFonts w:ascii="Arial" w:eastAsia="Arial" w:hAnsi="Arial" w:cs="Arial"/>
                <w:sz w:val="8"/>
                <w:szCs w:val="8"/>
                <w:lang w:val="en-US" w:bidi="ar-SA"/>
              </w:rPr>
            </w:pPr>
          </w:p>
        </w:tc>
        <w:tc>
          <w:tcPr>
            <w:tcW w:w="903"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left="-135" w:right="-72"/>
              <w:jc w:val="right"/>
              <w:rPr>
                <w:rFonts w:ascii="Arial" w:eastAsia="Arial" w:hAnsi="Arial" w:cs="Arial"/>
                <w:sz w:val="8"/>
                <w:szCs w:val="8"/>
                <w:lang w:val="en-US" w:bidi="ar-SA"/>
              </w:rPr>
            </w:pPr>
          </w:p>
        </w:tc>
      </w:tr>
      <w:tr w:rsidR="00443D3B" w:rsidRPr="006A70D2" w:rsidTr="003A4E11">
        <w:trPr>
          <w:trHeight w:val="16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assets</w:t>
            </w:r>
          </w:p>
        </w:tc>
        <w:tc>
          <w:tcPr>
            <w:tcW w:w="900" w:type="dxa"/>
            <w:gridSpan w:val="2"/>
            <w:tcBorders>
              <w:bottom w:val="single" w:sz="4" w:space="0" w:color="auto"/>
            </w:tcBorders>
            <w:shd w:val="clear" w:color="auto" w:fill="FAFAFA"/>
            <w:vAlign w:val="bottom"/>
          </w:tcPr>
          <w:p w:rsidR="008427A6" w:rsidRPr="006A70D2" w:rsidRDefault="007E4840" w:rsidP="00443D3B">
            <w:pPr>
              <w:ind w:left="-7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47</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999</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860</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7E4840" w:rsidP="00443D3B">
            <w:pPr>
              <w:ind w:left="-77"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231</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243</w:t>
            </w:r>
          </w:p>
        </w:tc>
        <w:tc>
          <w:tcPr>
            <w:tcW w:w="943" w:type="dxa"/>
            <w:tcBorders>
              <w:bottom w:val="single" w:sz="4" w:space="0" w:color="auto"/>
            </w:tcBorders>
            <w:shd w:val="clear" w:color="auto" w:fill="auto"/>
            <w:vAlign w:val="bottom"/>
          </w:tcPr>
          <w:p w:rsidR="008427A6" w:rsidRPr="006A70D2" w:rsidRDefault="007E4840" w:rsidP="00443D3B">
            <w:pPr>
              <w:ind w:left="-60"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199</w:t>
            </w:r>
            <w:r w:rsidR="008427A6"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402</w:t>
            </w:r>
          </w:p>
        </w:tc>
        <w:tc>
          <w:tcPr>
            <w:tcW w:w="859" w:type="dxa"/>
            <w:gridSpan w:val="2"/>
            <w:tcBorders>
              <w:bottom w:val="single" w:sz="4" w:space="0" w:color="auto"/>
            </w:tcBorders>
            <w:shd w:val="clear" w:color="auto" w:fill="FAFAFA"/>
            <w:vAlign w:val="bottom"/>
          </w:tcPr>
          <w:p w:rsidR="008427A6" w:rsidRPr="006A70D2" w:rsidRDefault="007E4840" w:rsidP="00443D3B">
            <w:pPr>
              <w:ind w:left="-48"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11</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638</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073</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7E4840" w:rsidP="00443D3B">
            <w:pPr>
              <w:ind w:left="-129"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59</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869</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176</w:t>
            </w:r>
          </w:p>
        </w:tc>
        <w:tc>
          <w:tcPr>
            <w:tcW w:w="900" w:type="dxa"/>
            <w:tcBorders>
              <w:bottom w:val="single" w:sz="4" w:space="0" w:color="auto"/>
            </w:tcBorders>
            <w:shd w:val="clear" w:color="auto" w:fill="auto"/>
            <w:vAlign w:val="bottom"/>
          </w:tcPr>
          <w:p w:rsidR="008427A6" w:rsidRPr="006A70D2" w:rsidRDefault="007E4840" w:rsidP="00443D3B">
            <w:pPr>
              <w:ind w:left="-13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199</w:t>
            </w:r>
            <w:r w:rsidR="008427A6"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402</w:t>
            </w:r>
          </w:p>
        </w:tc>
      </w:tr>
      <w:tr w:rsidR="00443D3B" w:rsidRPr="006A70D2" w:rsidTr="003A4E11">
        <w:trPr>
          <w:trHeight w:val="17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p>
        </w:tc>
        <w:tc>
          <w:tcPr>
            <w:tcW w:w="900" w:type="dxa"/>
            <w:gridSpan w:val="2"/>
            <w:tcBorders>
              <w:top w:val="single" w:sz="4" w:space="0" w:color="auto"/>
            </w:tcBorders>
            <w:shd w:val="clear" w:color="auto" w:fill="FAFAFA"/>
          </w:tcPr>
          <w:p w:rsidR="008427A6" w:rsidRPr="006A70D2" w:rsidRDefault="008427A6"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8427A6" w:rsidRPr="006A70D2" w:rsidRDefault="008427A6" w:rsidP="00443D3B">
            <w:pPr>
              <w:ind w:left="-77" w:right="-72"/>
              <w:jc w:val="right"/>
              <w:rPr>
                <w:rFonts w:ascii="Arial" w:eastAsia="Arial" w:hAnsi="Arial" w:cs="Arial"/>
                <w:b/>
                <w:bCs/>
                <w:sz w:val="14"/>
                <w:szCs w:val="14"/>
                <w:lang w:val="en-US" w:bidi="ar-SA"/>
              </w:rPr>
            </w:pPr>
          </w:p>
        </w:tc>
        <w:tc>
          <w:tcPr>
            <w:tcW w:w="943" w:type="dxa"/>
            <w:tcBorders>
              <w:top w:val="single" w:sz="4" w:space="0" w:color="auto"/>
            </w:tcBorders>
            <w:shd w:val="clear" w:color="auto" w:fill="auto"/>
          </w:tcPr>
          <w:p w:rsidR="008427A6" w:rsidRPr="006A70D2" w:rsidRDefault="008427A6" w:rsidP="00443D3B">
            <w:pPr>
              <w:ind w:left="-60" w:right="-72"/>
              <w:jc w:val="right"/>
              <w:rPr>
                <w:rFonts w:ascii="Arial" w:eastAsia="Arial" w:hAnsi="Arial" w:cs="Arial"/>
                <w:b/>
                <w:bCs/>
                <w:sz w:val="14"/>
                <w:szCs w:val="14"/>
                <w:lang w:val="en-US" w:bidi="ar-SA"/>
              </w:rPr>
            </w:pPr>
          </w:p>
        </w:tc>
        <w:tc>
          <w:tcPr>
            <w:tcW w:w="859" w:type="dxa"/>
            <w:gridSpan w:val="2"/>
            <w:tcBorders>
              <w:top w:val="single" w:sz="4" w:space="0" w:color="auto"/>
            </w:tcBorders>
            <w:shd w:val="clear" w:color="auto" w:fill="FAFAFA"/>
          </w:tcPr>
          <w:p w:rsidR="008427A6" w:rsidRPr="006A70D2" w:rsidRDefault="008427A6" w:rsidP="00443D3B">
            <w:pPr>
              <w:ind w:left="-48" w:right="-72"/>
              <w:jc w:val="right"/>
              <w:rPr>
                <w:rFonts w:ascii="Arial" w:eastAsia="Arial" w:hAnsi="Arial" w:cs="Arial"/>
                <w:b/>
                <w:bCs/>
                <w:sz w:val="14"/>
                <w:szCs w:val="14"/>
                <w:lang w:val="en-US" w:bidi="ar-SA"/>
              </w:rPr>
            </w:pPr>
          </w:p>
        </w:tc>
        <w:tc>
          <w:tcPr>
            <w:tcW w:w="903" w:type="dxa"/>
            <w:tcBorders>
              <w:top w:val="single" w:sz="4" w:space="0" w:color="auto"/>
            </w:tcBorders>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8427A6" w:rsidRPr="006A70D2" w:rsidRDefault="008427A6" w:rsidP="00443D3B">
            <w:pPr>
              <w:ind w:left="-129"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8427A6" w:rsidRPr="006A70D2" w:rsidRDefault="008427A6" w:rsidP="00443D3B">
            <w:pPr>
              <w:ind w:left="-135" w:right="-72"/>
              <w:jc w:val="right"/>
              <w:rPr>
                <w:rFonts w:ascii="Arial" w:eastAsia="Arial" w:hAnsi="Arial" w:cs="Arial"/>
                <w:b/>
                <w:bCs/>
                <w:sz w:val="14"/>
                <w:szCs w:val="14"/>
                <w:lang w:val="en-US" w:bidi="ar-SA"/>
              </w:rPr>
            </w:pPr>
          </w:p>
        </w:tc>
      </w:tr>
      <w:tr w:rsidR="00443D3B" w:rsidRPr="006A70D2" w:rsidTr="003A4E11">
        <w:trPr>
          <w:trHeight w:val="16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Liabilities</w:t>
            </w:r>
          </w:p>
        </w:tc>
        <w:tc>
          <w:tcPr>
            <w:tcW w:w="900" w:type="dxa"/>
            <w:gridSpan w:val="2"/>
            <w:shd w:val="clear" w:color="auto" w:fill="FAFAFA"/>
          </w:tcPr>
          <w:p w:rsidR="008427A6" w:rsidRPr="006A70D2" w:rsidRDefault="008427A6" w:rsidP="00443D3B">
            <w:pPr>
              <w:ind w:left="-75" w:right="-72"/>
              <w:jc w:val="right"/>
              <w:rPr>
                <w:rFonts w:ascii="Arial" w:eastAsia="Arial" w:hAnsi="Arial" w:cs="Arial"/>
                <w:b/>
                <w:bCs/>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b/>
                <w:bCs/>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b/>
                <w:bCs/>
                <w:sz w:val="14"/>
                <w:szCs w:val="14"/>
                <w:lang w:val="en-US" w:bidi="ar-SA"/>
              </w:rPr>
            </w:pPr>
          </w:p>
        </w:tc>
        <w:tc>
          <w:tcPr>
            <w:tcW w:w="859" w:type="dxa"/>
            <w:gridSpan w:val="2"/>
            <w:shd w:val="clear" w:color="auto" w:fill="FAFAFA"/>
          </w:tcPr>
          <w:p w:rsidR="008427A6" w:rsidRPr="006A70D2" w:rsidRDefault="008427A6" w:rsidP="00443D3B">
            <w:pPr>
              <w:ind w:left="-48" w:right="-72"/>
              <w:jc w:val="right"/>
              <w:rPr>
                <w:rFonts w:ascii="Arial" w:eastAsia="Arial" w:hAnsi="Arial" w:cs="Arial"/>
                <w:b/>
                <w:bCs/>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b/>
                <w:bCs/>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b/>
                <w:bCs/>
                <w:sz w:val="14"/>
                <w:szCs w:val="14"/>
                <w:lang w:val="en-US" w:bidi="ar-SA"/>
              </w:rPr>
            </w:pPr>
          </w:p>
        </w:tc>
      </w:tr>
      <w:tr w:rsidR="000C3A2D" w:rsidRPr="006A70D2" w:rsidTr="003A4E11">
        <w:trPr>
          <w:trHeight w:val="169"/>
        </w:trPr>
        <w:tc>
          <w:tcPr>
            <w:tcW w:w="2250" w:type="dxa"/>
            <w:shd w:val="clear" w:color="auto" w:fill="auto"/>
          </w:tcPr>
          <w:p w:rsidR="000C3A2D" w:rsidRPr="006A70D2" w:rsidRDefault="000C3A2D" w:rsidP="006A70D2">
            <w:pPr>
              <w:ind w:left="435"/>
              <w:rPr>
                <w:rFonts w:ascii="Arial" w:eastAsia="Arial" w:hAnsi="Arial" w:cs="Arial"/>
                <w:b/>
                <w:bCs/>
                <w:sz w:val="14"/>
                <w:szCs w:val="14"/>
                <w:lang w:val="en-US" w:bidi="ar-SA"/>
              </w:rPr>
            </w:pPr>
          </w:p>
        </w:tc>
        <w:tc>
          <w:tcPr>
            <w:tcW w:w="900" w:type="dxa"/>
            <w:gridSpan w:val="2"/>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7" w:right="-72"/>
              <w:jc w:val="right"/>
              <w:rPr>
                <w:rFonts w:ascii="Arial" w:eastAsia="Arial" w:hAnsi="Arial" w:cs="Arial"/>
                <w:b/>
                <w:bCs/>
                <w:sz w:val="14"/>
                <w:szCs w:val="14"/>
                <w:lang w:val="en-US" w:bidi="ar-SA"/>
              </w:rPr>
            </w:pPr>
          </w:p>
        </w:tc>
        <w:tc>
          <w:tcPr>
            <w:tcW w:w="943" w:type="dxa"/>
            <w:shd w:val="clear" w:color="auto" w:fill="auto"/>
          </w:tcPr>
          <w:p w:rsidR="000C3A2D" w:rsidRPr="006A70D2" w:rsidRDefault="000C3A2D" w:rsidP="00443D3B">
            <w:pPr>
              <w:ind w:left="-60" w:right="-72"/>
              <w:jc w:val="right"/>
              <w:rPr>
                <w:rFonts w:ascii="Arial" w:eastAsia="Arial" w:hAnsi="Arial" w:cs="Arial"/>
                <w:b/>
                <w:bCs/>
                <w:sz w:val="14"/>
                <w:szCs w:val="14"/>
                <w:lang w:val="en-US" w:bidi="ar-SA"/>
              </w:rPr>
            </w:pPr>
          </w:p>
        </w:tc>
        <w:tc>
          <w:tcPr>
            <w:tcW w:w="859" w:type="dxa"/>
            <w:gridSpan w:val="2"/>
            <w:shd w:val="clear" w:color="auto" w:fill="FAFAFA"/>
          </w:tcPr>
          <w:p w:rsidR="000C3A2D" w:rsidRPr="006A70D2" w:rsidRDefault="000C3A2D" w:rsidP="00443D3B">
            <w:pPr>
              <w:ind w:left="-48" w:right="-72"/>
              <w:jc w:val="right"/>
              <w:rPr>
                <w:rFonts w:ascii="Arial" w:eastAsia="Arial" w:hAnsi="Arial" w:cs="Arial"/>
                <w:b/>
                <w:bCs/>
                <w:sz w:val="14"/>
                <w:szCs w:val="14"/>
                <w:lang w:val="en-US" w:bidi="ar-SA"/>
              </w:rPr>
            </w:pPr>
          </w:p>
        </w:tc>
        <w:tc>
          <w:tcPr>
            <w:tcW w:w="903" w:type="dxa"/>
            <w:shd w:val="clear" w:color="auto" w:fill="auto"/>
          </w:tcPr>
          <w:p w:rsidR="000C3A2D" w:rsidRPr="006A70D2" w:rsidRDefault="000C3A2D" w:rsidP="00443D3B">
            <w:pPr>
              <w:ind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129"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135" w:right="-72"/>
              <w:jc w:val="right"/>
              <w:rPr>
                <w:rFonts w:ascii="Arial" w:eastAsia="Arial" w:hAnsi="Arial" w:cs="Arial"/>
                <w:b/>
                <w:bCs/>
                <w:sz w:val="14"/>
                <w:szCs w:val="14"/>
                <w:lang w:val="en-US" w:bidi="ar-SA"/>
              </w:rPr>
            </w:pPr>
          </w:p>
        </w:tc>
      </w:tr>
      <w:tr w:rsidR="00443D3B" w:rsidRPr="006A70D2" w:rsidTr="003A4E11">
        <w:trPr>
          <w:trHeight w:val="529"/>
        </w:trPr>
        <w:tc>
          <w:tcPr>
            <w:tcW w:w="2250" w:type="dxa"/>
            <w:shd w:val="clear" w:color="auto" w:fill="auto"/>
          </w:tcPr>
          <w:p w:rsidR="00DE69E1" w:rsidRPr="006A70D2" w:rsidRDefault="00DE69E1" w:rsidP="006A70D2">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8427A6" w:rsidRPr="006A70D2" w:rsidRDefault="00DE69E1" w:rsidP="006A70D2">
            <w:pPr>
              <w:ind w:left="435" w:right="-92"/>
              <w:rPr>
                <w:rFonts w:ascii="Arial" w:eastAsia="Arial" w:hAnsi="Arial" w:cs="Arial"/>
                <w:b/>
                <w:bCs/>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w:t>
            </w:r>
            <w:r w:rsidR="00307F5D" w:rsidRPr="006A70D2">
              <w:rPr>
                <w:rFonts w:ascii="Arial" w:eastAsia="Arial" w:hAnsi="Arial" w:cs="Arial"/>
                <w:b/>
                <w:bCs/>
                <w:sz w:val="14"/>
                <w:szCs w:val="14"/>
                <w:lang w:val="en-US" w:bidi="ar-SA"/>
              </w:rPr>
              <w:t>l</w:t>
            </w:r>
            <w:r w:rsidRPr="006A70D2">
              <w:rPr>
                <w:rFonts w:ascii="Arial" w:eastAsia="Arial" w:hAnsi="Arial" w:cs="Arial"/>
                <w:b/>
                <w:bCs/>
                <w:sz w:val="14"/>
                <w:szCs w:val="14"/>
                <w:lang w:val="en-US" w:bidi="ar-SA"/>
              </w:rPr>
              <w:t>iabilities</w:t>
            </w:r>
          </w:p>
        </w:tc>
        <w:tc>
          <w:tcPr>
            <w:tcW w:w="900" w:type="dxa"/>
            <w:gridSpan w:val="2"/>
            <w:shd w:val="clear" w:color="auto" w:fill="FAFAFA"/>
          </w:tcPr>
          <w:p w:rsidR="008427A6" w:rsidRPr="006A70D2" w:rsidRDefault="008427A6" w:rsidP="00443D3B">
            <w:pPr>
              <w:ind w:left="-75"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sz w:val="14"/>
                <w:szCs w:val="14"/>
                <w:lang w:val="en-US" w:bidi="ar-SA"/>
              </w:rPr>
            </w:pPr>
          </w:p>
        </w:tc>
        <w:tc>
          <w:tcPr>
            <w:tcW w:w="859" w:type="dxa"/>
            <w:gridSpan w:val="2"/>
            <w:shd w:val="clear" w:color="auto" w:fill="FAFAFA"/>
          </w:tcPr>
          <w:p w:rsidR="008427A6" w:rsidRPr="006A70D2" w:rsidRDefault="008427A6" w:rsidP="00443D3B">
            <w:pPr>
              <w:ind w:left="-48" w:right="-72"/>
              <w:jc w:val="right"/>
              <w:rPr>
                <w:rFonts w:ascii="Arial" w:eastAsia="Arial" w:hAnsi="Arial" w:cs="Arial"/>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sz w:val="14"/>
                <w:szCs w:val="14"/>
                <w:lang w:val="en-US" w:bidi="ar-SA"/>
              </w:rPr>
            </w:pPr>
          </w:p>
        </w:tc>
      </w:tr>
      <w:tr w:rsidR="00443D3B" w:rsidRPr="006A70D2" w:rsidTr="003A4E11">
        <w:trPr>
          <w:trHeight w:val="348"/>
        </w:trPr>
        <w:tc>
          <w:tcPr>
            <w:tcW w:w="2250" w:type="dxa"/>
            <w:shd w:val="clear" w:color="auto" w:fill="auto"/>
          </w:tcPr>
          <w:p w:rsidR="00483D1B" w:rsidRPr="006A70D2" w:rsidRDefault="008427A6"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8427A6" w:rsidRPr="006A70D2" w:rsidRDefault="00483D1B"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8427A6" w:rsidRPr="006A70D2">
              <w:rPr>
                <w:rFonts w:ascii="Arial" w:eastAsia="Arial" w:hAnsi="Arial" w:cs="Arial"/>
                <w:sz w:val="14"/>
                <w:szCs w:val="14"/>
                <w:lang w:val="en-US" w:bidi="ar-SA"/>
              </w:rPr>
              <w:t>exchange contracts</w:t>
            </w:r>
          </w:p>
        </w:tc>
        <w:tc>
          <w:tcPr>
            <w:tcW w:w="900" w:type="dxa"/>
            <w:gridSpan w:val="2"/>
            <w:tcBorders>
              <w:bottom w:val="single" w:sz="4" w:space="0" w:color="auto"/>
            </w:tcBorders>
            <w:shd w:val="clear" w:color="auto" w:fill="FAFAFA"/>
            <w:vAlign w:val="bottom"/>
          </w:tcPr>
          <w:p w:rsidR="008427A6" w:rsidRPr="006A70D2" w:rsidRDefault="00783070" w:rsidP="00443D3B">
            <w:pPr>
              <w:ind w:left="-75"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7E4840" w:rsidP="00443D3B">
            <w:pPr>
              <w:ind w:left="-77" w:right="-72"/>
              <w:jc w:val="right"/>
              <w:rPr>
                <w:rFonts w:ascii="Arial" w:eastAsia="Arial" w:hAnsi="Arial" w:cs="Arial"/>
                <w:sz w:val="14"/>
                <w:szCs w:val="14"/>
                <w:lang w:val="en-US" w:bidi="ar-SA"/>
              </w:rPr>
            </w:pPr>
            <w:r w:rsidRPr="007E4840">
              <w:rPr>
                <w:rFonts w:ascii="Arial" w:eastAsia="Arial" w:hAnsi="Arial" w:cs="Arial"/>
                <w:sz w:val="14"/>
                <w:szCs w:val="14"/>
                <w:lang w:bidi="ar-SA"/>
              </w:rPr>
              <w:t>136</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976</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662</w:t>
            </w:r>
          </w:p>
        </w:tc>
        <w:tc>
          <w:tcPr>
            <w:tcW w:w="943" w:type="dxa"/>
            <w:tcBorders>
              <w:bottom w:val="single" w:sz="4" w:space="0" w:color="auto"/>
            </w:tcBorders>
            <w:shd w:val="clear" w:color="auto" w:fill="auto"/>
            <w:vAlign w:val="bottom"/>
          </w:tcPr>
          <w:p w:rsidR="008427A6" w:rsidRPr="006A70D2" w:rsidRDefault="007E4840" w:rsidP="00443D3B">
            <w:pPr>
              <w:ind w:left="-60" w:right="-72"/>
              <w:jc w:val="right"/>
              <w:rPr>
                <w:rFonts w:ascii="Arial" w:eastAsia="Arial" w:hAnsi="Arial" w:cs="Arial"/>
                <w:sz w:val="14"/>
                <w:szCs w:val="14"/>
                <w:lang w:val="en-US" w:bidi="ar-SA"/>
              </w:rPr>
            </w:pPr>
            <w:r w:rsidRPr="007E4840">
              <w:rPr>
                <w:rFonts w:ascii="Arial" w:eastAsia="Arial" w:hAnsi="Arial" w:cs="Arial"/>
                <w:sz w:val="14"/>
                <w:szCs w:val="14"/>
                <w:lang w:bidi="ar-SA"/>
              </w:rPr>
              <w:t>169</w:t>
            </w:r>
            <w:r w:rsidR="008427A6" w:rsidRPr="006A70D2">
              <w:rPr>
                <w:rFonts w:ascii="Arial" w:eastAsia="Arial" w:hAnsi="Arial" w:cs="Arial"/>
                <w:sz w:val="14"/>
                <w:szCs w:val="14"/>
                <w:lang w:val="en-US" w:bidi="ar-SA"/>
              </w:rPr>
              <w:t>,</w:t>
            </w:r>
            <w:r w:rsidRPr="007E4840">
              <w:rPr>
                <w:rFonts w:ascii="Arial" w:eastAsia="Arial" w:hAnsi="Arial" w:cs="Arial"/>
                <w:sz w:val="14"/>
                <w:szCs w:val="14"/>
                <w:lang w:bidi="ar-SA"/>
              </w:rPr>
              <w:t>057</w:t>
            </w:r>
            <w:r w:rsidR="008427A6" w:rsidRPr="006A70D2">
              <w:rPr>
                <w:rFonts w:ascii="Arial" w:eastAsia="Arial" w:hAnsi="Arial" w:cs="Arial"/>
                <w:sz w:val="14"/>
                <w:szCs w:val="14"/>
                <w:lang w:val="en-US" w:bidi="ar-SA"/>
              </w:rPr>
              <w:t>,</w:t>
            </w:r>
            <w:r w:rsidRPr="007E4840">
              <w:rPr>
                <w:rFonts w:ascii="Arial" w:eastAsia="Arial" w:hAnsi="Arial" w:cs="Arial"/>
                <w:sz w:val="14"/>
                <w:szCs w:val="14"/>
                <w:lang w:bidi="ar-SA"/>
              </w:rPr>
              <w:t>013</w:t>
            </w:r>
          </w:p>
        </w:tc>
        <w:tc>
          <w:tcPr>
            <w:tcW w:w="859" w:type="dxa"/>
            <w:gridSpan w:val="2"/>
            <w:tcBorders>
              <w:bottom w:val="single" w:sz="4" w:space="0" w:color="auto"/>
            </w:tcBorders>
            <w:shd w:val="clear" w:color="auto" w:fill="FAFAFA"/>
            <w:vAlign w:val="bottom"/>
          </w:tcPr>
          <w:p w:rsidR="008427A6" w:rsidRPr="006A70D2" w:rsidRDefault="00783070" w:rsidP="00443D3B">
            <w:pPr>
              <w:ind w:left="-48" w:right="-72"/>
              <w:jc w:val="right"/>
              <w:rPr>
                <w:rFonts w:ascii="Arial" w:eastAsia="Arial" w:hAnsi="Arial" w:cs="Arial"/>
                <w:sz w:val="14"/>
                <w:szCs w:val="14"/>
                <w:lang w:val="en-US" w:bidi="ar-SA"/>
              </w:rPr>
            </w:pPr>
            <w:r w:rsidRPr="00783070">
              <w:rPr>
                <w:rFonts w:ascii="Arial" w:eastAsia="Arial" w:hAnsi="Arial" w:cs="Arial"/>
                <w:sz w:val="14"/>
                <w:szCs w:val="14"/>
                <w:lang w:val="en-US" w:bidi="ar-SA"/>
              </w:rPr>
              <w:t>-</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7E4840" w:rsidP="00443D3B">
            <w:pPr>
              <w:ind w:left="-129" w:right="-72"/>
              <w:jc w:val="right"/>
              <w:rPr>
                <w:rFonts w:ascii="Arial" w:eastAsia="Arial" w:hAnsi="Arial" w:cs="Arial"/>
                <w:sz w:val="14"/>
                <w:szCs w:val="14"/>
                <w:lang w:val="en-US" w:bidi="ar-SA"/>
              </w:rPr>
            </w:pPr>
            <w:r w:rsidRPr="007E4840">
              <w:rPr>
                <w:rFonts w:ascii="Arial" w:eastAsia="Arial" w:hAnsi="Arial" w:cs="Arial"/>
                <w:sz w:val="14"/>
                <w:szCs w:val="14"/>
                <w:lang w:bidi="ar-SA"/>
              </w:rPr>
              <w:t>136</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976</w:t>
            </w:r>
            <w:r w:rsidR="00783070" w:rsidRPr="00783070">
              <w:rPr>
                <w:rFonts w:ascii="Arial" w:eastAsia="Arial" w:hAnsi="Arial" w:cs="Arial"/>
                <w:sz w:val="14"/>
                <w:szCs w:val="14"/>
                <w:lang w:val="en-US" w:bidi="ar-SA"/>
              </w:rPr>
              <w:t>,</w:t>
            </w:r>
            <w:r w:rsidRPr="007E4840">
              <w:rPr>
                <w:rFonts w:ascii="Arial" w:eastAsia="Arial" w:hAnsi="Arial" w:cs="Arial"/>
                <w:sz w:val="14"/>
                <w:szCs w:val="14"/>
                <w:lang w:bidi="ar-SA"/>
              </w:rPr>
              <w:t>662</w:t>
            </w:r>
          </w:p>
        </w:tc>
        <w:tc>
          <w:tcPr>
            <w:tcW w:w="900" w:type="dxa"/>
            <w:tcBorders>
              <w:bottom w:val="single" w:sz="4" w:space="0" w:color="auto"/>
            </w:tcBorders>
            <w:shd w:val="clear" w:color="auto" w:fill="auto"/>
            <w:vAlign w:val="bottom"/>
          </w:tcPr>
          <w:p w:rsidR="008427A6" w:rsidRPr="006A70D2" w:rsidRDefault="007E4840" w:rsidP="00443D3B">
            <w:pPr>
              <w:ind w:left="-135" w:right="-72"/>
              <w:jc w:val="right"/>
              <w:rPr>
                <w:rFonts w:ascii="Arial" w:eastAsia="Arial" w:hAnsi="Arial" w:cs="Arial"/>
                <w:sz w:val="14"/>
                <w:szCs w:val="14"/>
                <w:lang w:val="en-US" w:bidi="ar-SA"/>
              </w:rPr>
            </w:pPr>
            <w:r w:rsidRPr="007E4840">
              <w:rPr>
                <w:rFonts w:ascii="Arial" w:eastAsia="Arial" w:hAnsi="Arial" w:cs="Arial"/>
                <w:sz w:val="14"/>
                <w:szCs w:val="14"/>
                <w:lang w:bidi="ar-SA"/>
              </w:rPr>
              <w:t>169</w:t>
            </w:r>
            <w:r w:rsidR="008427A6" w:rsidRPr="006A70D2">
              <w:rPr>
                <w:rFonts w:ascii="Arial" w:eastAsia="Arial" w:hAnsi="Arial" w:cs="Arial"/>
                <w:sz w:val="14"/>
                <w:szCs w:val="14"/>
                <w:lang w:val="en-US" w:bidi="ar-SA"/>
              </w:rPr>
              <w:t>,</w:t>
            </w:r>
            <w:r w:rsidRPr="007E4840">
              <w:rPr>
                <w:rFonts w:ascii="Arial" w:eastAsia="Arial" w:hAnsi="Arial" w:cs="Arial"/>
                <w:sz w:val="14"/>
                <w:szCs w:val="14"/>
                <w:lang w:bidi="ar-SA"/>
              </w:rPr>
              <w:t>057</w:t>
            </w:r>
            <w:r w:rsidR="008427A6" w:rsidRPr="006A70D2">
              <w:rPr>
                <w:rFonts w:ascii="Arial" w:eastAsia="Arial" w:hAnsi="Arial" w:cs="Arial"/>
                <w:sz w:val="14"/>
                <w:szCs w:val="14"/>
                <w:lang w:val="en-US" w:bidi="ar-SA"/>
              </w:rPr>
              <w:t>,</w:t>
            </w:r>
            <w:r w:rsidRPr="007E4840">
              <w:rPr>
                <w:rFonts w:ascii="Arial" w:eastAsia="Arial" w:hAnsi="Arial" w:cs="Arial"/>
                <w:sz w:val="14"/>
                <w:szCs w:val="14"/>
                <w:lang w:bidi="ar-SA"/>
              </w:rPr>
              <w:t>013</w:t>
            </w:r>
          </w:p>
        </w:tc>
      </w:tr>
      <w:tr w:rsidR="00443D3B" w:rsidRPr="00896A45" w:rsidTr="003A4E11">
        <w:trPr>
          <w:trHeight w:val="69"/>
        </w:trPr>
        <w:tc>
          <w:tcPr>
            <w:tcW w:w="2250" w:type="dxa"/>
            <w:shd w:val="clear" w:color="auto" w:fill="auto"/>
          </w:tcPr>
          <w:p w:rsidR="008427A6" w:rsidRPr="00896A45" w:rsidRDefault="008427A6" w:rsidP="006A70D2">
            <w:pPr>
              <w:ind w:left="435"/>
              <w:rPr>
                <w:rFonts w:ascii="Arial" w:eastAsia="Arial" w:hAnsi="Arial" w:cs="Arial"/>
                <w:sz w:val="8"/>
                <w:szCs w:val="8"/>
                <w:lang w:val="en-US" w:bidi="ar-SA"/>
              </w:rPr>
            </w:pPr>
          </w:p>
        </w:tc>
        <w:tc>
          <w:tcPr>
            <w:tcW w:w="900" w:type="dxa"/>
            <w:gridSpan w:val="2"/>
            <w:tcBorders>
              <w:top w:val="single" w:sz="4" w:space="0" w:color="auto"/>
            </w:tcBorders>
            <w:shd w:val="clear" w:color="auto" w:fill="FAFAFA"/>
          </w:tcPr>
          <w:p w:rsidR="008427A6" w:rsidRPr="00896A45" w:rsidRDefault="008427A6"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8427A6" w:rsidRPr="00896A45" w:rsidRDefault="008427A6" w:rsidP="00443D3B">
            <w:pPr>
              <w:ind w:left="-60" w:right="-72"/>
              <w:jc w:val="right"/>
              <w:rPr>
                <w:rFonts w:ascii="Arial" w:eastAsia="Arial" w:hAnsi="Arial" w:cs="Arial"/>
                <w:sz w:val="8"/>
                <w:szCs w:val="8"/>
                <w:lang w:val="en-US" w:bidi="ar-SA"/>
              </w:rPr>
            </w:pPr>
          </w:p>
        </w:tc>
        <w:tc>
          <w:tcPr>
            <w:tcW w:w="859" w:type="dxa"/>
            <w:gridSpan w:val="2"/>
            <w:tcBorders>
              <w:top w:val="single" w:sz="4" w:space="0" w:color="auto"/>
            </w:tcBorders>
            <w:shd w:val="clear" w:color="auto" w:fill="FAFAFA"/>
          </w:tcPr>
          <w:p w:rsidR="008427A6" w:rsidRPr="00896A45" w:rsidRDefault="008427A6" w:rsidP="00443D3B">
            <w:pPr>
              <w:ind w:left="-48" w:right="-72"/>
              <w:jc w:val="right"/>
              <w:rPr>
                <w:rFonts w:ascii="Arial" w:eastAsia="Arial" w:hAnsi="Arial" w:cs="Arial"/>
                <w:sz w:val="8"/>
                <w:szCs w:val="8"/>
                <w:lang w:val="en-US" w:bidi="ar-SA"/>
              </w:rPr>
            </w:pPr>
          </w:p>
        </w:tc>
        <w:tc>
          <w:tcPr>
            <w:tcW w:w="903"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left="-135" w:right="-72"/>
              <w:jc w:val="right"/>
              <w:rPr>
                <w:rFonts w:ascii="Arial" w:eastAsia="Arial" w:hAnsi="Arial" w:cs="Arial"/>
                <w:sz w:val="8"/>
                <w:szCs w:val="8"/>
                <w:lang w:val="en-US" w:bidi="ar-SA"/>
              </w:rPr>
            </w:pPr>
          </w:p>
        </w:tc>
      </w:tr>
      <w:tr w:rsidR="00443D3B" w:rsidRPr="006A70D2" w:rsidTr="003A4E11">
        <w:trPr>
          <w:trHeight w:val="17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liabilities</w:t>
            </w:r>
          </w:p>
        </w:tc>
        <w:tc>
          <w:tcPr>
            <w:tcW w:w="900" w:type="dxa"/>
            <w:gridSpan w:val="2"/>
            <w:tcBorders>
              <w:bottom w:val="single" w:sz="4" w:space="0" w:color="auto"/>
            </w:tcBorders>
            <w:shd w:val="clear" w:color="auto" w:fill="FAFAFA"/>
            <w:vAlign w:val="bottom"/>
          </w:tcPr>
          <w:p w:rsidR="008427A6" w:rsidRPr="006A70D2" w:rsidRDefault="00783070" w:rsidP="00443D3B">
            <w:pPr>
              <w:ind w:left="-75" w:right="-72"/>
              <w:jc w:val="right"/>
              <w:rPr>
                <w:rFonts w:ascii="Arial" w:eastAsia="Arial" w:hAnsi="Arial" w:cs="Arial"/>
                <w:b/>
                <w:bCs/>
                <w:sz w:val="14"/>
                <w:szCs w:val="14"/>
                <w:lang w:val="en-US" w:bidi="ar-SA"/>
              </w:rPr>
            </w:pPr>
            <w:r w:rsidRPr="00783070">
              <w:rPr>
                <w:rFonts w:ascii="Arial" w:eastAsia="Arial" w:hAnsi="Arial" w:cs="Arial"/>
                <w:b/>
                <w:bCs/>
                <w:sz w:val="14"/>
                <w:szCs w:val="14"/>
                <w:lang w:val="en-US" w:bidi="ar-SA"/>
              </w:rPr>
              <w:t>-</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7E4840" w:rsidP="00443D3B">
            <w:pPr>
              <w:ind w:left="-77"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136</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976</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662</w:t>
            </w:r>
          </w:p>
        </w:tc>
        <w:tc>
          <w:tcPr>
            <w:tcW w:w="943" w:type="dxa"/>
            <w:tcBorders>
              <w:bottom w:val="single" w:sz="4" w:space="0" w:color="auto"/>
            </w:tcBorders>
            <w:shd w:val="clear" w:color="auto" w:fill="auto"/>
            <w:vAlign w:val="bottom"/>
          </w:tcPr>
          <w:p w:rsidR="008427A6" w:rsidRPr="006A70D2" w:rsidRDefault="007E4840" w:rsidP="00443D3B">
            <w:pPr>
              <w:ind w:left="-60"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169</w:t>
            </w:r>
            <w:r w:rsidR="008427A6"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057</w:t>
            </w:r>
            <w:r w:rsidR="008427A6"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013</w:t>
            </w:r>
          </w:p>
        </w:tc>
        <w:tc>
          <w:tcPr>
            <w:tcW w:w="859" w:type="dxa"/>
            <w:gridSpan w:val="2"/>
            <w:tcBorders>
              <w:bottom w:val="single" w:sz="4" w:space="0" w:color="auto"/>
            </w:tcBorders>
            <w:shd w:val="clear" w:color="auto" w:fill="FAFAFA"/>
            <w:vAlign w:val="bottom"/>
          </w:tcPr>
          <w:p w:rsidR="008427A6" w:rsidRPr="006A70D2" w:rsidRDefault="00783070" w:rsidP="00443D3B">
            <w:pPr>
              <w:ind w:left="-48" w:right="-72"/>
              <w:jc w:val="right"/>
              <w:rPr>
                <w:rFonts w:ascii="Arial" w:eastAsia="Arial" w:hAnsi="Arial" w:cs="Arial"/>
                <w:b/>
                <w:bCs/>
                <w:sz w:val="14"/>
                <w:szCs w:val="14"/>
                <w:lang w:val="en-US" w:bidi="ar-SA"/>
              </w:rPr>
            </w:pPr>
            <w:r w:rsidRPr="00783070">
              <w:rPr>
                <w:rFonts w:ascii="Arial" w:eastAsia="Arial" w:hAnsi="Arial" w:cs="Arial"/>
                <w:b/>
                <w:bCs/>
                <w:sz w:val="14"/>
                <w:szCs w:val="14"/>
                <w:lang w:val="en-US" w:bidi="ar-SA"/>
              </w:rPr>
              <w:t>-</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7E4840" w:rsidP="00443D3B">
            <w:pPr>
              <w:ind w:left="-129"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136</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976</w:t>
            </w:r>
            <w:r w:rsidR="00783070" w:rsidRPr="00783070">
              <w:rPr>
                <w:rFonts w:ascii="Arial" w:eastAsia="Arial" w:hAnsi="Arial" w:cs="Arial"/>
                <w:b/>
                <w:bCs/>
                <w:sz w:val="14"/>
                <w:szCs w:val="14"/>
                <w:lang w:val="en-US" w:bidi="ar-SA"/>
              </w:rPr>
              <w:t>,</w:t>
            </w:r>
            <w:r w:rsidRPr="007E4840">
              <w:rPr>
                <w:rFonts w:ascii="Arial" w:eastAsia="Arial" w:hAnsi="Arial" w:cs="Arial"/>
                <w:b/>
                <w:bCs/>
                <w:sz w:val="14"/>
                <w:szCs w:val="14"/>
                <w:lang w:bidi="ar-SA"/>
              </w:rPr>
              <w:t>662</w:t>
            </w:r>
          </w:p>
        </w:tc>
        <w:tc>
          <w:tcPr>
            <w:tcW w:w="900" w:type="dxa"/>
            <w:tcBorders>
              <w:bottom w:val="single" w:sz="4" w:space="0" w:color="auto"/>
            </w:tcBorders>
            <w:shd w:val="clear" w:color="auto" w:fill="auto"/>
            <w:vAlign w:val="bottom"/>
          </w:tcPr>
          <w:p w:rsidR="008427A6" w:rsidRPr="006A70D2" w:rsidRDefault="007E4840" w:rsidP="00443D3B">
            <w:pPr>
              <w:ind w:left="-135" w:right="-72"/>
              <w:jc w:val="right"/>
              <w:rPr>
                <w:rFonts w:ascii="Arial" w:eastAsia="Arial" w:hAnsi="Arial" w:cs="Arial"/>
                <w:b/>
                <w:bCs/>
                <w:sz w:val="14"/>
                <w:szCs w:val="14"/>
                <w:lang w:val="en-US" w:bidi="ar-SA"/>
              </w:rPr>
            </w:pPr>
            <w:r w:rsidRPr="007E4840">
              <w:rPr>
                <w:rFonts w:ascii="Arial" w:eastAsia="Arial" w:hAnsi="Arial" w:cs="Arial"/>
                <w:b/>
                <w:bCs/>
                <w:sz w:val="14"/>
                <w:szCs w:val="14"/>
                <w:lang w:bidi="ar-SA"/>
              </w:rPr>
              <w:t>169</w:t>
            </w:r>
            <w:r w:rsidR="008427A6"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057</w:t>
            </w:r>
            <w:r w:rsidR="008427A6" w:rsidRPr="006A70D2">
              <w:rPr>
                <w:rFonts w:ascii="Arial" w:eastAsia="Arial" w:hAnsi="Arial" w:cs="Arial"/>
                <w:b/>
                <w:bCs/>
                <w:sz w:val="14"/>
                <w:szCs w:val="14"/>
                <w:lang w:val="en-US" w:bidi="ar-SA"/>
              </w:rPr>
              <w:t>,</w:t>
            </w:r>
            <w:r w:rsidRPr="007E4840">
              <w:rPr>
                <w:rFonts w:ascii="Arial" w:eastAsia="Arial" w:hAnsi="Arial" w:cs="Arial"/>
                <w:b/>
                <w:bCs/>
                <w:sz w:val="14"/>
                <w:szCs w:val="14"/>
                <w:lang w:bidi="ar-SA"/>
              </w:rPr>
              <w:t>013</w:t>
            </w:r>
          </w:p>
        </w:tc>
      </w:tr>
    </w:tbl>
    <w:p w:rsidR="00483D1B" w:rsidRPr="000C3A2D" w:rsidRDefault="00483D1B" w:rsidP="000C3A2D">
      <w:pPr>
        <w:tabs>
          <w:tab w:val="center" w:pos="4680"/>
          <w:tab w:val="right" w:pos="9360"/>
        </w:tabs>
        <w:ind w:left="540"/>
        <w:rPr>
          <w:rFonts w:ascii="Arial" w:hAnsi="Arial" w:cs="Arial"/>
          <w:sz w:val="18"/>
          <w:szCs w:val="18"/>
          <w:shd w:val="clear" w:color="auto" w:fill="FFFFFF"/>
        </w:rPr>
      </w:pPr>
    </w:p>
    <w:p w:rsidR="007337FF" w:rsidRPr="000C3A2D" w:rsidRDefault="007337FF" w:rsidP="000C3A2D">
      <w:pPr>
        <w:tabs>
          <w:tab w:val="center" w:pos="4680"/>
          <w:tab w:val="right" w:pos="9360"/>
        </w:tabs>
        <w:ind w:left="540"/>
        <w:jc w:val="both"/>
        <w:rPr>
          <w:rFonts w:ascii="Arial" w:hAnsi="Arial" w:cs="Arial"/>
          <w:sz w:val="18"/>
          <w:szCs w:val="18"/>
          <w:shd w:val="clear" w:color="auto" w:fill="FFFFFF"/>
        </w:rPr>
      </w:pPr>
      <w:r w:rsidRPr="000C3A2D">
        <w:rPr>
          <w:rFonts w:ascii="Arial" w:hAnsi="Arial" w:cs="Arial"/>
          <w:sz w:val="18"/>
          <w:szCs w:val="18"/>
          <w:shd w:val="clear" w:color="auto" w:fill="FFFFFF"/>
        </w:rPr>
        <w:t xml:space="preserve">The Group did not reclassify and recognise financial assets and financial liabilities in accordance with the new </w:t>
      </w:r>
      <w:r w:rsidRPr="000C3A2D">
        <w:rPr>
          <w:rFonts w:ascii="Arial" w:hAnsi="Arial" w:cs="Arial"/>
          <w:spacing w:val="-2"/>
          <w:sz w:val="18"/>
          <w:szCs w:val="18"/>
          <w:shd w:val="clear" w:color="auto" w:fill="FFFFFF"/>
        </w:rPr>
        <w:t xml:space="preserve">financial reporting standards relating to financial instruments in the financial statements as at </w:t>
      </w:r>
      <w:r w:rsidR="007E4840" w:rsidRPr="007E4840">
        <w:rPr>
          <w:rFonts w:ascii="Arial" w:hAnsi="Arial" w:cs="Arial"/>
          <w:spacing w:val="-2"/>
          <w:sz w:val="18"/>
          <w:szCs w:val="18"/>
          <w:shd w:val="clear" w:color="auto" w:fill="FFFFFF"/>
        </w:rPr>
        <w:t>31</w:t>
      </w:r>
      <w:r w:rsidRPr="000C3A2D">
        <w:rPr>
          <w:rFonts w:ascii="Arial" w:hAnsi="Arial" w:cs="Arial"/>
          <w:spacing w:val="-2"/>
          <w:sz w:val="18"/>
          <w:szCs w:val="18"/>
          <w:shd w:val="clear" w:color="auto" w:fill="FFFFFF"/>
        </w:rPr>
        <w:t xml:space="preserve"> December </w:t>
      </w:r>
      <w:r w:rsidR="007E4840" w:rsidRPr="007E4840">
        <w:rPr>
          <w:rFonts w:ascii="Arial" w:hAnsi="Arial" w:cs="Arial"/>
          <w:spacing w:val="-2"/>
          <w:sz w:val="18"/>
          <w:szCs w:val="18"/>
          <w:shd w:val="clear" w:color="auto" w:fill="FFFFFF"/>
        </w:rPr>
        <w:t>2019</w:t>
      </w:r>
      <w:r w:rsidRPr="000C3A2D">
        <w:rPr>
          <w:rFonts w:ascii="Arial" w:hAnsi="Arial" w:cs="Arial"/>
          <w:sz w:val="18"/>
          <w:szCs w:val="18"/>
          <w:shd w:val="clear" w:color="auto" w:fill="FFFFFF"/>
        </w:rPr>
        <w:t>.</w:t>
      </w:r>
    </w:p>
    <w:p w:rsidR="00A53B95" w:rsidRPr="00B6220B" w:rsidRDefault="00A53B95" w:rsidP="000C3A2D">
      <w:pPr>
        <w:tabs>
          <w:tab w:val="center" w:pos="4680"/>
          <w:tab w:val="right" w:pos="9360"/>
        </w:tabs>
        <w:ind w:left="540"/>
        <w:rPr>
          <w:rFonts w:ascii="Arial" w:hAnsi="Arial" w:cs="Arial"/>
          <w:sz w:val="18"/>
          <w:szCs w:val="18"/>
          <w:shd w:val="clear" w:color="auto" w:fill="FFFFFF"/>
        </w:rPr>
      </w:pPr>
    </w:p>
    <w:p w:rsidR="00BE1AD9" w:rsidRPr="00B6220B" w:rsidRDefault="00C51E6C" w:rsidP="000C3A2D">
      <w:pPr>
        <w:tabs>
          <w:tab w:val="center" w:pos="4680"/>
          <w:tab w:val="right" w:pos="9360"/>
        </w:tabs>
        <w:ind w:left="540"/>
        <w:rPr>
          <w:rFonts w:ascii="Arial" w:hAnsi="Arial" w:cs="Arial"/>
          <w:sz w:val="18"/>
          <w:szCs w:val="18"/>
          <w:shd w:val="clear" w:color="auto" w:fill="FFFFFF"/>
        </w:rPr>
      </w:pPr>
      <w:r w:rsidRPr="00B6220B">
        <w:rPr>
          <w:rFonts w:ascii="Arial" w:hAnsi="Arial" w:cs="Arial"/>
          <w:sz w:val="18"/>
          <w:szCs w:val="18"/>
          <w:shd w:val="clear" w:color="auto" w:fill="FFFFFF"/>
        </w:rPr>
        <w:t xml:space="preserve">There were no transfers between </w:t>
      </w:r>
      <w:r w:rsidR="00DB6280" w:rsidRPr="00B6220B">
        <w:rPr>
          <w:rFonts w:ascii="Arial" w:hAnsi="Arial" w:cs="Arial"/>
          <w:sz w:val="18"/>
          <w:szCs w:val="18"/>
          <w:shd w:val="clear" w:color="auto" w:fill="FFFFFF"/>
        </w:rPr>
        <w:t>l</w:t>
      </w:r>
      <w:r w:rsidRPr="00B6220B">
        <w:rPr>
          <w:rFonts w:ascii="Arial" w:hAnsi="Arial" w:cs="Arial"/>
          <w:sz w:val="18"/>
          <w:szCs w:val="18"/>
          <w:shd w:val="clear" w:color="auto" w:fill="FFFFFF"/>
        </w:rPr>
        <w:t>evels</w:t>
      </w:r>
      <w:r w:rsidR="00DB6280" w:rsidRPr="00B6220B">
        <w:rPr>
          <w:rFonts w:ascii="Arial" w:hAnsi="Arial" w:cs="Arial"/>
          <w:sz w:val="18"/>
          <w:szCs w:val="18"/>
          <w:shd w:val="clear" w:color="auto" w:fill="FFFFFF"/>
        </w:rPr>
        <w:t xml:space="preserve"> </w:t>
      </w:r>
      <w:r w:rsidRPr="00B6220B">
        <w:rPr>
          <w:rFonts w:ascii="Arial" w:hAnsi="Arial" w:cs="Arial"/>
          <w:sz w:val="18"/>
          <w:szCs w:val="18"/>
          <w:shd w:val="clear" w:color="auto" w:fill="FFFFFF"/>
        </w:rPr>
        <w:t>during the period.</w:t>
      </w:r>
    </w:p>
    <w:p w:rsidR="00C51E6C" w:rsidRPr="00B6220B" w:rsidRDefault="00C51E6C" w:rsidP="000C3A2D">
      <w:pPr>
        <w:tabs>
          <w:tab w:val="center" w:pos="4680"/>
          <w:tab w:val="right" w:pos="9360"/>
        </w:tabs>
        <w:ind w:left="540"/>
        <w:rPr>
          <w:rFonts w:ascii="Arial" w:hAnsi="Arial" w:cs="Arial"/>
          <w:sz w:val="18"/>
          <w:szCs w:val="18"/>
          <w:shd w:val="clear" w:color="auto" w:fill="FFFFFF"/>
        </w:rPr>
      </w:pPr>
    </w:p>
    <w:p w:rsidR="00C51E6C" w:rsidRPr="00B6220B" w:rsidRDefault="00C51E6C" w:rsidP="000C3A2D">
      <w:pPr>
        <w:tabs>
          <w:tab w:val="center" w:pos="4680"/>
          <w:tab w:val="right" w:pos="9360"/>
        </w:tabs>
        <w:ind w:left="540"/>
        <w:rPr>
          <w:rFonts w:ascii="Arial" w:hAnsi="Arial" w:cs="Arial"/>
          <w:sz w:val="18"/>
          <w:szCs w:val="18"/>
          <w:shd w:val="clear" w:color="auto" w:fill="FFFFFF"/>
        </w:rPr>
      </w:pPr>
      <w:r w:rsidRPr="00B6220B">
        <w:rPr>
          <w:rFonts w:ascii="Arial" w:hAnsi="Arial" w:cs="Arial"/>
          <w:sz w:val="18"/>
          <w:szCs w:val="18"/>
          <w:shd w:val="clear" w:color="auto" w:fill="FFFFFF"/>
        </w:rPr>
        <w:t>There were no changes in valuation techniques during the period.</w:t>
      </w:r>
    </w:p>
    <w:p w:rsidR="00BE1AD9" w:rsidRPr="00B6220B" w:rsidRDefault="00BE1AD9" w:rsidP="000C3A2D">
      <w:pPr>
        <w:tabs>
          <w:tab w:val="center" w:pos="4680"/>
          <w:tab w:val="right" w:pos="9360"/>
        </w:tabs>
        <w:ind w:left="540"/>
        <w:rPr>
          <w:rFonts w:ascii="Arial" w:hAnsi="Arial" w:cs="Arial"/>
          <w:sz w:val="18"/>
          <w:szCs w:val="18"/>
          <w:shd w:val="clear" w:color="auto" w:fill="FFFFFF"/>
        </w:rPr>
      </w:pPr>
    </w:p>
    <w:p w:rsidR="008D7EAC" w:rsidRPr="00B6220B" w:rsidRDefault="007E4840" w:rsidP="003F5092">
      <w:pPr>
        <w:ind w:left="540" w:hanging="540"/>
        <w:jc w:val="both"/>
        <w:rPr>
          <w:rFonts w:ascii="Arial" w:hAnsi="Arial" w:cs="Arial"/>
          <w:b/>
          <w:bCs/>
          <w:color w:val="CF4A02"/>
          <w:sz w:val="18"/>
          <w:szCs w:val="18"/>
        </w:rPr>
      </w:pPr>
      <w:r w:rsidRPr="007E4840">
        <w:rPr>
          <w:rFonts w:ascii="Arial" w:hAnsi="Arial" w:cs="Arial"/>
          <w:b/>
          <w:bCs/>
          <w:color w:val="CF4A02"/>
          <w:sz w:val="18"/>
          <w:szCs w:val="18"/>
        </w:rPr>
        <w:t>8</w:t>
      </w:r>
      <w:r w:rsidR="008D7EAC" w:rsidRPr="00B6220B">
        <w:rPr>
          <w:rFonts w:ascii="Arial" w:hAnsi="Arial" w:cs="Arial"/>
          <w:b/>
          <w:bCs/>
          <w:color w:val="CF4A02"/>
          <w:sz w:val="18"/>
          <w:szCs w:val="18"/>
        </w:rPr>
        <w:t>.</w:t>
      </w:r>
      <w:r w:rsidRPr="007E4840">
        <w:rPr>
          <w:rFonts w:ascii="Arial" w:hAnsi="Arial" w:cs="Arial"/>
          <w:b/>
          <w:bCs/>
          <w:color w:val="CF4A02"/>
          <w:sz w:val="18"/>
          <w:szCs w:val="18"/>
        </w:rPr>
        <w:t>2</w:t>
      </w:r>
      <w:r w:rsidR="003F5092" w:rsidRPr="00B6220B">
        <w:rPr>
          <w:rFonts w:ascii="Arial" w:hAnsi="Arial" w:cs="Arial"/>
          <w:b/>
          <w:bCs/>
          <w:color w:val="CF4A02"/>
          <w:sz w:val="18"/>
          <w:szCs w:val="18"/>
        </w:rPr>
        <w:tab/>
      </w:r>
      <w:r w:rsidR="008D7EAC" w:rsidRPr="00B6220B">
        <w:rPr>
          <w:rFonts w:ascii="Arial" w:hAnsi="Arial" w:cs="Arial"/>
          <w:b/>
          <w:bCs/>
          <w:color w:val="CF4A02"/>
          <w:sz w:val="18"/>
          <w:szCs w:val="18"/>
        </w:rPr>
        <w:t xml:space="preserve">Valuation techniques used to derive Level </w:t>
      </w:r>
      <w:r w:rsidRPr="007E4840">
        <w:rPr>
          <w:rFonts w:ascii="Arial" w:hAnsi="Arial" w:cs="Arial"/>
          <w:b/>
          <w:bCs/>
          <w:color w:val="CF4A02"/>
          <w:sz w:val="18"/>
          <w:szCs w:val="18"/>
        </w:rPr>
        <w:t>1</w:t>
      </w:r>
      <w:r w:rsidR="008D7EAC" w:rsidRPr="00B6220B">
        <w:rPr>
          <w:rFonts w:ascii="Arial" w:hAnsi="Arial" w:cs="Arial"/>
          <w:b/>
          <w:bCs/>
          <w:color w:val="CF4A02"/>
          <w:sz w:val="18"/>
          <w:szCs w:val="18"/>
        </w:rPr>
        <w:t xml:space="preserve"> fair values</w:t>
      </w:r>
    </w:p>
    <w:p w:rsidR="008D7EAC" w:rsidRPr="00B6220B" w:rsidRDefault="008D7EAC" w:rsidP="003F5092">
      <w:pPr>
        <w:ind w:left="540"/>
        <w:jc w:val="both"/>
        <w:rPr>
          <w:rFonts w:ascii="Arial" w:hAnsi="Arial" w:cs="Arial"/>
          <w:sz w:val="18"/>
          <w:szCs w:val="18"/>
        </w:rPr>
      </w:pPr>
    </w:p>
    <w:p w:rsidR="00BE1AD9" w:rsidRPr="00B6220B" w:rsidRDefault="00BE1AD9" w:rsidP="003F5092">
      <w:pPr>
        <w:ind w:left="540"/>
        <w:jc w:val="both"/>
        <w:rPr>
          <w:rFonts w:ascii="Arial" w:hAnsi="Arial" w:cs="Arial"/>
          <w:sz w:val="18"/>
          <w:szCs w:val="18"/>
        </w:rPr>
      </w:pPr>
      <w:r w:rsidRPr="0043261F">
        <w:rPr>
          <w:rFonts w:ascii="Arial" w:hAnsi="Arial" w:cs="Arial"/>
          <w:spacing w:val="-4"/>
          <w:sz w:val="18"/>
          <w:szCs w:val="18"/>
        </w:rPr>
        <w:t xml:space="preserve">Level </w:t>
      </w:r>
      <w:r w:rsidR="007E4840" w:rsidRPr="007E4840">
        <w:rPr>
          <w:rFonts w:ascii="Arial" w:hAnsi="Arial" w:cs="Arial"/>
          <w:spacing w:val="-4"/>
          <w:sz w:val="18"/>
          <w:szCs w:val="18"/>
        </w:rPr>
        <w:t>1</w:t>
      </w:r>
      <w:r w:rsidRPr="0043261F">
        <w:rPr>
          <w:rFonts w:ascii="Arial" w:hAnsi="Arial" w:cs="Arial"/>
          <w:spacing w:val="-4"/>
          <w:sz w:val="18"/>
          <w:szCs w:val="18"/>
        </w:rPr>
        <w:t xml:space="preserve"> traded derivatives in the active market comprise warrants to purchase ordinary shares of a listed company</w:t>
      </w:r>
      <w:r w:rsidRPr="00B6220B">
        <w:rPr>
          <w:rFonts w:ascii="Arial" w:hAnsi="Arial" w:cs="Arial"/>
          <w:sz w:val="18"/>
          <w:szCs w:val="18"/>
        </w:rPr>
        <w:t xml:space="preserve"> which have been calculated using closing price of the warrants by reference to the Stock Exchange of Thailand at the </w:t>
      </w:r>
      <w:r w:rsidR="00C34C1C" w:rsidRPr="00B6220B">
        <w:rPr>
          <w:rFonts w:ascii="Arial" w:hAnsi="Arial" w:cs="Arial"/>
          <w:sz w:val="18"/>
          <w:szCs w:val="18"/>
        </w:rPr>
        <w:t>statement of financial position date</w:t>
      </w:r>
      <w:r w:rsidRPr="00B6220B">
        <w:rPr>
          <w:rFonts w:ascii="Arial" w:hAnsi="Arial" w:cs="Arial"/>
          <w:sz w:val="18"/>
          <w:szCs w:val="18"/>
        </w:rPr>
        <w:t>.</w:t>
      </w:r>
    </w:p>
    <w:p w:rsidR="00AC0B95" w:rsidRPr="00B6220B" w:rsidRDefault="00AC0B95" w:rsidP="003F5092">
      <w:pPr>
        <w:ind w:left="540"/>
        <w:jc w:val="both"/>
        <w:rPr>
          <w:rFonts w:ascii="Arial" w:hAnsi="Arial" w:cs="Arial"/>
          <w:sz w:val="18"/>
          <w:szCs w:val="18"/>
        </w:rPr>
      </w:pPr>
    </w:p>
    <w:p w:rsidR="00AC0B95" w:rsidRPr="00B6220B" w:rsidRDefault="007E4840" w:rsidP="003F5092">
      <w:pPr>
        <w:ind w:left="540" w:hanging="540"/>
        <w:jc w:val="both"/>
        <w:rPr>
          <w:rFonts w:ascii="Arial" w:hAnsi="Arial" w:cs="Arial"/>
          <w:b/>
          <w:bCs/>
          <w:color w:val="CF4A02"/>
          <w:sz w:val="18"/>
          <w:szCs w:val="18"/>
        </w:rPr>
      </w:pPr>
      <w:r w:rsidRPr="007E4840">
        <w:rPr>
          <w:rFonts w:ascii="Arial" w:hAnsi="Arial" w:cs="Arial"/>
          <w:b/>
          <w:bCs/>
          <w:color w:val="CF4A02"/>
          <w:sz w:val="18"/>
          <w:szCs w:val="18"/>
        </w:rPr>
        <w:t>8</w:t>
      </w:r>
      <w:r w:rsidR="00AC0B95" w:rsidRPr="00B6220B">
        <w:rPr>
          <w:rFonts w:ascii="Arial" w:hAnsi="Arial" w:cs="Arial"/>
          <w:b/>
          <w:bCs/>
          <w:color w:val="CF4A02"/>
          <w:sz w:val="18"/>
          <w:szCs w:val="18"/>
        </w:rPr>
        <w:t>.</w:t>
      </w:r>
      <w:r w:rsidRPr="007E4840">
        <w:rPr>
          <w:rFonts w:ascii="Arial" w:hAnsi="Arial" w:cs="Arial"/>
          <w:b/>
          <w:bCs/>
          <w:color w:val="CF4A02"/>
          <w:sz w:val="18"/>
          <w:szCs w:val="18"/>
        </w:rPr>
        <w:t>3</w:t>
      </w:r>
      <w:r w:rsidR="003F5092" w:rsidRPr="00B6220B">
        <w:rPr>
          <w:rFonts w:ascii="Arial" w:hAnsi="Arial" w:cs="Arial"/>
          <w:b/>
          <w:bCs/>
          <w:color w:val="CF4A02"/>
          <w:sz w:val="18"/>
          <w:szCs w:val="18"/>
        </w:rPr>
        <w:tab/>
      </w:r>
      <w:r w:rsidR="00AC0B95" w:rsidRPr="00B6220B">
        <w:rPr>
          <w:rFonts w:ascii="Arial" w:hAnsi="Arial" w:cs="Arial"/>
          <w:b/>
          <w:bCs/>
          <w:color w:val="CF4A02"/>
          <w:sz w:val="18"/>
          <w:szCs w:val="18"/>
        </w:rPr>
        <w:t xml:space="preserve">Valuation techniques used to derive Level </w:t>
      </w:r>
      <w:r w:rsidRPr="007E4840">
        <w:rPr>
          <w:rFonts w:ascii="Arial" w:hAnsi="Arial" w:cs="Arial"/>
          <w:b/>
          <w:bCs/>
          <w:color w:val="CF4A02"/>
          <w:sz w:val="18"/>
          <w:szCs w:val="18"/>
        </w:rPr>
        <w:t>2</w:t>
      </w:r>
      <w:r w:rsidR="00AC0B95" w:rsidRPr="00B6220B">
        <w:rPr>
          <w:rFonts w:ascii="Arial" w:hAnsi="Arial" w:cs="Arial"/>
          <w:b/>
          <w:bCs/>
          <w:color w:val="CF4A02"/>
          <w:sz w:val="18"/>
          <w:szCs w:val="18"/>
        </w:rPr>
        <w:t xml:space="preserve"> fair values</w:t>
      </w:r>
    </w:p>
    <w:p w:rsidR="00B85089" w:rsidRPr="00B6220B" w:rsidRDefault="00B85089" w:rsidP="003F5092">
      <w:pPr>
        <w:ind w:left="540"/>
        <w:jc w:val="both"/>
        <w:rPr>
          <w:rFonts w:ascii="Arial" w:hAnsi="Arial" w:cs="Arial"/>
          <w:sz w:val="18"/>
          <w:szCs w:val="18"/>
        </w:rPr>
      </w:pPr>
    </w:p>
    <w:p w:rsidR="00BE1AD9" w:rsidRPr="00B6220B" w:rsidRDefault="00BE1AD9" w:rsidP="003F5092">
      <w:pPr>
        <w:ind w:left="540"/>
        <w:jc w:val="both"/>
        <w:rPr>
          <w:rFonts w:ascii="Arial" w:hAnsi="Arial" w:cs="Arial"/>
          <w:sz w:val="18"/>
          <w:szCs w:val="18"/>
        </w:rPr>
      </w:pPr>
      <w:r w:rsidRPr="00B6220B">
        <w:rPr>
          <w:rFonts w:ascii="Arial" w:hAnsi="Arial" w:cs="Arial"/>
          <w:sz w:val="18"/>
          <w:szCs w:val="18"/>
        </w:rPr>
        <w:t xml:space="preserve">Level </w:t>
      </w:r>
      <w:r w:rsidR="007E4840" w:rsidRPr="007E4840">
        <w:rPr>
          <w:rFonts w:ascii="Arial" w:hAnsi="Arial" w:cs="Arial"/>
          <w:sz w:val="18"/>
          <w:szCs w:val="18"/>
        </w:rPr>
        <w:t>2</w:t>
      </w:r>
      <w:r w:rsidRPr="00B6220B">
        <w:rPr>
          <w:rFonts w:ascii="Arial" w:hAnsi="Arial" w:cs="Arial"/>
          <w:sz w:val="18"/>
          <w:szCs w:val="18"/>
        </w:rPr>
        <w:t xml:space="preserve"> hedging derivatives comprise forward foreign exchange contracts which have been calculated using rates quoted by the Company’s counterparties to terminate the contracts at </w:t>
      </w:r>
      <w:r w:rsidR="00AB5255" w:rsidRPr="00B6220B">
        <w:rPr>
          <w:rFonts w:ascii="Arial" w:hAnsi="Arial" w:cs="Arial"/>
          <w:sz w:val="18"/>
          <w:szCs w:val="18"/>
        </w:rPr>
        <w:t>the statement of financial position date</w:t>
      </w:r>
      <w:r w:rsidRPr="00B6220B">
        <w:rPr>
          <w:rFonts w:ascii="Arial" w:hAnsi="Arial" w:cs="Arial"/>
          <w:sz w:val="18"/>
          <w:szCs w:val="18"/>
        </w:rPr>
        <w:t xml:space="preserve">. The effects of discounting are generally insignificant for </w:t>
      </w:r>
      <w:r w:rsidR="00E32FEE" w:rsidRPr="00B6220B">
        <w:rPr>
          <w:rFonts w:ascii="Arial" w:hAnsi="Arial" w:cs="Arial"/>
          <w:sz w:val="18"/>
          <w:szCs w:val="18"/>
        </w:rPr>
        <w:t>l</w:t>
      </w:r>
      <w:r w:rsidRPr="00B6220B">
        <w:rPr>
          <w:rFonts w:ascii="Arial" w:hAnsi="Arial" w:cs="Arial"/>
          <w:sz w:val="18"/>
          <w:szCs w:val="18"/>
        </w:rPr>
        <w:t xml:space="preserve">evel </w:t>
      </w:r>
      <w:r w:rsidR="007E4840" w:rsidRPr="007E4840">
        <w:rPr>
          <w:rFonts w:ascii="Arial" w:hAnsi="Arial" w:cs="Arial"/>
          <w:sz w:val="18"/>
          <w:szCs w:val="18"/>
        </w:rPr>
        <w:t>2</w:t>
      </w:r>
      <w:r w:rsidRPr="00B6220B">
        <w:rPr>
          <w:rFonts w:ascii="Arial" w:hAnsi="Arial" w:cs="Arial"/>
          <w:sz w:val="18"/>
          <w:szCs w:val="18"/>
        </w:rPr>
        <w:t xml:space="preserve"> derivatives.</w:t>
      </w:r>
    </w:p>
    <w:p w:rsidR="00AC0B95" w:rsidRPr="00B6220B" w:rsidRDefault="00B6220B" w:rsidP="003F5092">
      <w:pPr>
        <w:ind w:left="540" w:hanging="540"/>
        <w:jc w:val="both"/>
        <w:rPr>
          <w:rFonts w:ascii="Arial" w:hAnsi="Arial" w:cs="Arial"/>
          <w:b/>
          <w:bCs/>
          <w:color w:val="CF4A02"/>
          <w:sz w:val="18"/>
          <w:szCs w:val="18"/>
        </w:rPr>
      </w:pPr>
      <w:r>
        <w:rPr>
          <w:rFonts w:ascii="Arial" w:hAnsi="Arial" w:cs="Arial"/>
          <w:b/>
          <w:bCs/>
          <w:color w:val="CF4A02"/>
          <w:sz w:val="18"/>
          <w:szCs w:val="18"/>
        </w:rPr>
        <w:br w:type="page"/>
      </w:r>
      <w:r w:rsidR="007E4840" w:rsidRPr="007E4840">
        <w:rPr>
          <w:rFonts w:ascii="Arial" w:hAnsi="Arial" w:cs="Arial"/>
          <w:b/>
          <w:bCs/>
          <w:color w:val="CF4A02"/>
          <w:sz w:val="18"/>
          <w:szCs w:val="18"/>
        </w:rPr>
        <w:lastRenderedPageBreak/>
        <w:t>8</w:t>
      </w:r>
      <w:r w:rsidR="00AC0B95" w:rsidRPr="00B6220B">
        <w:rPr>
          <w:rFonts w:ascii="Arial" w:hAnsi="Arial" w:cs="Arial"/>
          <w:b/>
          <w:bCs/>
          <w:color w:val="CF4A02"/>
          <w:sz w:val="18"/>
          <w:szCs w:val="18"/>
        </w:rPr>
        <w:t>.</w:t>
      </w:r>
      <w:r w:rsidR="007E4840" w:rsidRPr="007E4840">
        <w:rPr>
          <w:rFonts w:ascii="Arial" w:hAnsi="Arial" w:cs="Arial"/>
          <w:b/>
          <w:bCs/>
          <w:color w:val="CF4A02"/>
          <w:sz w:val="18"/>
          <w:szCs w:val="18"/>
        </w:rPr>
        <w:t>4</w:t>
      </w:r>
      <w:r w:rsidR="003F5092" w:rsidRPr="00B6220B">
        <w:rPr>
          <w:rFonts w:ascii="Arial" w:hAnsi="Arial" w:cs="Arial"/>
          <w:b/>
          <w:bCs/>
          <w:color w:val="CF4A02"/>
          <w:sz w:val="18"/>
          <w:szCs w:val="18"/>
        </w:rPr>
        <w:tab/>
      </w:r>
      <w:r w:rsidR="00AC0B95" w:rsidRPr="00B6220B">
        <w:rPr>
          <w:rFonts w:ascii="Arial" w:hAnsi="Arial" w:cs="Arial"/>
          <w:b/>
          <w:bCs/>
          <w:color w:val="CF4A02"/>
          <w:sz w:val="18"/>
          <w:szCs w:val="18"/>
        </w:rPr>
        <w:t xml:space="preserve">Valuation techniques used to derive Level </w:t>
      </w:r>
      <w:r w:rsidR="007E4840" w:rsidRPr="007E4840">
        <w:rPr>
          <w:rFonts w:ascii="Arial" w:hAnsi="Arial" w:cs="Arial"/>
          <w:b/>
          <w:bCs/>
          <w:color w:val="CF4A02"/>
          <w:sz w:val="18"/>
          <w:szCs w:val="18"/>
        </w:rPr>
        <w:t>3</w:t>
      </w:r>
      <w:r w:rsidR="00AC0B95" w:rsidRPr="00B6220B">
        <w:rPr>
          <w:rFonts w:ascii="Arial" w:hAnsi="Arial" w:cs="Arial"/>
          <w:b/>
          <w:bCs/>
          <w:color w:val="CF4A02"/>
          <w:sz w:val="18"/>
          <w:szCs w:val="18"/>
        </w:rPr>
        <w:t xml:space="preserve"> fair values</w:t>
      </w:r>
    </w:p>
    <w:p w:rsidR="00AC0B95" w:rsidRPr="00B6220B" w:rsidRDefault="00AC0B95" w:rsidP="003F5092">
      <w:pPr>
        <w:ind w:left="540"/>
        <w:jc w:val="both"/>
        <w:rPr>
          <w:rFonts w:ascii="Arial" w:hAnsi="Arial" w:cs="Arial"/>
          <w:sz w:val="18"/>
          <w:szCs w:val="18"/>
        </w:rPr>
      </w:pPr>
    </w:p>
    <w:p w:rsidR="00BE1AD9" w:rsidRPr="00B6220B" w:rsidRDefault="00BE1AD9" w:rsidP="003F5092">
      <w:pPr>
        <w:ind w:left="540"/>
        <w:jc w:val="both"/>
        <w:rPr>
          <w:rFonts w:ascii="Arial" w:hAnsi="Arial" w:cs="Arial"/>
          <w:sz w:val="18"/>
          <w:szCs w:val="18"/>
        </w:rPr>
      </w:pPr>
      <w:r w:rsidRPr="00B6220B">
        <w:rPr>
          <w:rFonts w:ascii="Arial" w:hAnsi="Arial" w:cs="Arial"/>
          <w:sz w:val="18"/>
          <w:szCs w:val="18"/>
        </w:rPr>
        <w:t xml:space="preserve">The Group utilises valuation technique used to measure fair value level </w:t>
      </w:r>
      <w:r w:rsidR="007E4840" w:rsidRPr="007E4840">
        <w:rPr>
          <w:rFonts w:ascii="Arial" w:hAnsi="Arial" w:cs="Arial"/>
          <w:sz w:val="18"/>
          <w:szCs w:val="18"/>
        </w:rPr>
        <w:t>3</w:t>
      </w:r>
      <w:r w:rsidRPr="00B6220B">
        <w:rPr>
          <w:rFonts w:ascii="Arial" w:hAnsi="Arial" w:cs="Arial"/>
          <w:sz w:val="18"/>
          <w:szCs w:val="18"/>
        </w:rPr>
        <w:t xml:space="preserve"> which is adjusted net assets value for the unquoted equity investment. The significant inputs are from both observable market data and unobservable market data. There were no changes in valuation techniques during the period.</w:t>
      </w:r>
    </w:p>
    <w:p w:rsidR="00BE1AD9" w:rsidRPr="00B6220B" w:rsidRDefault="00BE1AD9" w:rsidP="003F5092">
      <w:pPr>
        <w:ind w:left="540"/>
        <w:jc w:val="both"/>
        <w:rPr>
          <w:rFonts w:ascii="Arial" w:hAnsi="Arial" w:cs="Arial"/>
          <w:sz w:val="18"/>
          <w:szCs w:val="18"/>
        </w:rPr>
      </w:pPr>
    </w:p>
    <w:p w:rsidR="00BE1AD9" w:rsidRPr="00B6220B" w:rsidRDefault="00BE1AD9" w:rsidP="003F5092">
      <w:pPr>
        <w:pBdr>
          <w:top w:val="nil"/>
          <w:left w:val="nil"/>
          <w:bottom w:val="nil"/>
          <w:right w:val="nil"/>
          <w:between w:val="nil"/>
        </w:pBdr>
        <w:ind w:left="540" w:right="-81"/>
        <w:rPr>
          <w:rFonts w:ascii="Arial" w:eastAsia="Arial" w:hAnsi="Arial" w:cs="Arial"/>
          <w:b/>
          <w:color w:val="000000"/>
          <w:sz w:val="18"/>
          <w:szCs w:val="18"/>
        </w:rPr>
      </w:pPr>
      <w:r w:rsidRPr="00B6220B">
        <w:rPr>
          <w:rFonts w:ascii="Arial" w:eastAsia="Arial" w:hAnsi="Arial" w:cs="Arial"/>
          <w:b/>
          <w:color w:val="000000"/>
          <w:sz w:val="18"/>
          <w:szCs w:val="18"/>
        </w:rPr>
        <w:t>The Group’s valuation processes</w:t>
      </w:r>
    </w:p>
    <w:p w:rsidR="00B85089" w:rsidRPr="00B6220B" w:rsidRDefault="00B85089" w:rsidP="003F5092">
      <w:pPr>
        <w:pBdr>
          <w:top w:val="nil"/>
          <w:left w:val="nil"/>
          <w:bottom w:val="nil"/>
          <w:right w:val="nil"/>
          <w:between w:val="nil"/>
        </w:pBdr>
        <w:ind w:left="540" w:right="-81"/>
        <w:rPr>
          <w:rFonts w:ascii="Arial" w:eastAsia="Arial" w:hAnsi="Arial" w:cs="Arial"/>
          <w:b/>
          <w:color w:val="000000"/>
          <w:sz w:val="18"/>
          <w:szCs w:val="18"/>
        </w:rPr>
      </w:pPr>
    </w:p>
    <w:p w:rsidR="00B85089" w:rsidRPr="00B6220B" w:rsidRDefault="00E671CA" w:rsidP="0087145A">
      <w:pPr>
        <w:ind w:left="540"/>
        <w:jc w:val="both"/>
        <w:rPr>
          <w:rFonts w:ascii="Arial" w:hAnsi="Arial" w:cs="Arial"/>
          <w:sz w:val="18"/>
          <w:szCs w:val="18"/>
        </w:rPr>
      </w:pPr>
      <w:r w:rsidRPr="00B6220B">
        <w:rPr>
          <w:rFonts w:ascii="Arial" w:hAnsi="Arial" w:cs="Arial"/>
          <w:sz w:val="18"/>
          <w:szCs w:val="18"/>
        </w:rPr>
        <w:t>The Group performs valuation on financial assets and financial liabilities which is required for financial reporting purposes.</w:t>
      </w:r>
      <w:r w:rsidR="004D2356" w:rsidRPr="00B6220B">
        <w:rPr>
          <w:rFonts w:ascii="Arial" w:hAnsi="Arial" w:cs="Arial"/>
          <w:sz w:val="18"/>
          <w:szCs w:val="18"/>
        </w:rPr>
        <w:t xml:space="preserve"> </w:t>
      </w:r>
      <w:r w:rsidRPr="00B6220B">
        <w:rPr>
          <w:rFonts w:ascii="Arial" w:hAnsi="Arial" w:cs="Arial"/>
          <w:sz w:val="18"/>
          <w:szCs w:val="18"/>
        </w:rPr>
        <w:t xml:space="preserve">The valuation includes fair value </w:t>
      </w:r>
      <w:r w:rsidR="001A2CE9" w:rsidRPr="00B6220B">
        <w:rPr>
          <w:rFonts w:ascii="Arial" w:hAnsi="Arial" w:cs="Arial"/>
          <w:sz w:val="18"/>
          <w:szCs w:val="18"/>
        </w:rPr>
        <w:t>l</w:t>
      </w:r>
      <w:r w:rsidRPr="00B6220B">
        <w:rPr>
          <w:rFonts w:ascii="Arial" w:hAnsi="Arial" w:cs="Arial"/>
          <w:sz w:val="18"/>
          <w:szCs w:val="18"/>
        </w:rPr>
        <w:t xml:space="preserve">evel </w:t>
      </w:r>
      <w:r w:rsidR="007E4840" w:rsidRPr="007E4840">
        <w:rPr>
          <w:rFonts w:ascii="Arial" w:hAnsi="Arial" w:cs="Arial"/>
          <w:sz w:val="18"/>
          <w:szCs w:val="18"/>
        </w:rPr>
        <w:t>3</w:t>
      </w:r>
      <w:r w:rsidRPr="00B6220B">
        <w:rPr>
          <w:rFonts w:ascii="Arial" w:hAnsi="Arial" w:cs="Arial"/>
          <w:sz w:val="18"/>
          <w:szCs w:val="18"/>
        </w:rPr>
        <w:t>. Management organi</w:t>
      </w:r>
      <w:r w:rsidR="004736AB">
        <w:rPr>
          <w:rFonts w:ascii="Arial" w:hAnsi="Arial" w:cs="Arial"/>
          <w:sz w:val="18"/>
          <w:szCs w:val="18"/>
        </w:rPr>
        <w:t>s</w:t>
      </w:r>
      <w:r w:rsidRPr="00B6220B">
        <w:rPr>
          <w:rFonts w:ascii="Arial" w:hAnsi="Arial" w:cs="Arial"/>
          <w:sz w:val="18"/>
          <w:szCs w:val="18"/>
        </w:rPr>
        <w:t>ed and discussed valuation process and result among valuation team members on a quarterly basis.</w:t>
      </w:r>
    </w:p>
    <w:p w:rsidR="0087145A" w:rsidRPr="00B6220B" w:rsidRDefault="0087145A" w:rsidP="0087145A">
      <w:pPr>
        <w:pBdr>
          <w:top w:val="nil"/>
          <w:left w:val="nil"/>
          <w:bottom w:val="nil"/>
          <w:right w:val="nil"/>
          <w:between w:val="nil"/>
        </w:pBdr>
        <w:ind w:left="540"/>
        <w:rPr>
          <w:rFonts w:ascii="Arial" w:eastAsia="Arial" w:hAnsi="Arial" w:cs="Cordia New"/>
          <w:color w:val="000000"/>
          <w:sz w:val="18"/>
          <w:szCs w:val="18"/>
        </w:rPr>
      </w:pPr>
    </w:p>
    <w:p w:rsidR="00C51E6C" w:rsidRPr="00B6220B" w:rsidRDefault="00C51E6C" w:rsidP="003F5092">
      <w:pPr>
        <w:ind w:left="540"/>
        <w:jc w:val="both"/>
        <w:rPr>
          <w:rFonts w:ascii="Arial" w:eastAsia="Arial" w:hAnsi="Arial" w:cs="Arial"/>
          <w:color w:val="000000"/>
          <w:sz w:val="18"/>
          <w:szCs w:val="18"/>
        </w:rPr>
      </w:pPr>
      <w:r w:rsidRPr="00B6220B">
        <w:rPr>
          <w:rFonts w:ascii="Arial" w:eastAsia="Arial" w:hAnsi="Arial" w:cs="Arial"/>
          <w:color w:val="000000"/>
          <w:spacing w:val="-4"/>
          <w:sz w:val="18"/>
          <w:szCs w:val="18"/>
        </w:rPr>
        <w:t>The following table shows fair values and carrying amounts of financial assets and financial liabilities by category</w:t>
      </w:r>
      <w:r w:rsidRPr="00B6220B">
        <w:rPr>
          <w:rFonts w:ascii="Arial" w:eastAsia="Arial" w:hAnsi="Arial" w:cs="Arial"/>
          <w:color w:val="000000"/>
          <w:sz w:val="18"/>
          <w:szCs w:val="18"/>
        </w:rPr>
        <w:t>, excluding those with the carrying amount approximates fair value.</w:t>
      </w:r>
    </w:p>
    <w:p w:rsidR="00C51E6C" w:rsidRPr="00B6220B" w:rsidRDefault="00C51E6C" w:rsidP="003F5092">
      <w:pPr>
        <w:ind w:left="540"/>
        <w:rPr>
          <w:rFonts w:ascii="Arial" w:eastAsia="Arial Unicode MS" w:hAnsi="Arial" w:cs="Arial"/>
          <w:sz w:val="18"/>
          <w:szCs w:val="18"/>
        </w:rPr>
      </w:pPr>
    </w:p>
    <w:tbl>
      <w:tblPr>
        <w:tblW w:w="9435" w:type="dxa"/>
        <w:tblInd w:w="108" w:type="dxa"/>
        <w:tblLook w:val="04A0" w:firstRow="1" w:lastRow="0" w:firstColumn="1" w:lastColumn="0" w:noHBand="0" w:noVBand="1"/>
      </w:tblPr>
      <w:tblGrid>
        <w:gridCol w:w="3654"/>
        <w:gridCol w:w="1445"/>
        <w:gridCol w:w="1445"/>
        <w:gridCol w:w="1445"/>
        <w:gridCol w:w="1446"/>
      </w:tblGrid>
      <w:tr w:rsidR="00C51E6C" w:rsidRPr="00C51E6C" w:rsidTr="003F5092">
        <w:trPr>
          <w:trHeight w:val="20"/>
        </w:trPr>
        <w:tc>
          <w:tcPr>
            <w:tcW w:w="3654" w:type="dxa"/>
            <w:tcBorders>
              <w:top w:val="nil"/>
              <w:left w:val="nil"/>
              <w:bottom w:val="nil"/>
              <w:right w:val="nil"/>
            </w:tcBorders>
            <w:shd w:val="clear" w:color="auto" w:fill="auto"/>
            <w:noWrap/>
            <w:vAlign w:val="bottom"/>
            <w:hideMark/>
          </w:tcPr>
          <w:p w:rsidR="00C51E6C" w:rsidRPr="00C51E6C" w:rsidRDefault="00C51E6C" w:rsidP="003F5092">
            <w:pPr>
              <w:ind w:left="424"/>
              <w:rPr>
                <w:rFonts w:ascii="Arial" w:hAnsi="Arial" w:cs="Arial"/>
                <w:b/>
                <w:bCs/>
                <w:sz w:val="18"/>
                <w:szCs w:val="18"/>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C51E6C" w:rsidRPr="00C51E6C" w:rsidRDefault="00C51E6C" w:rsidP="00E159F7">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Consolidated financial information</w:t>
            </w:r>
          </w:p>
        </w:tc>
      </w:tr>
      <w:tr w:rsidR="00C51E6C" w:rsidRPr="00C51E6C" w:rsidTr="003F5092">
        <w:trPr>
          <w:trHeight w:val="20"/>
        </w:trPr>
        <w:tc>
          <w:tcPr>
            <w:tcW w:w="3654" w:type="dxa"/>
            <w:tcBorders>
              <w:top w:val="nil"/>
              <w:left w:val="nil"/>
              <w:bottom w:val="nil"/>
              <w:right w:val="nil"/>
            </w:tcBorders>
            <w:shd w:val="clear" w:color="auto" w:fill="auto"/>
            <w:noWrap/>
            <w:vAlign w:val="bottom"/>
          </w:tcPr>
          <w:p w:rsidR="00C51E6C" w:rsidRPr="00C51E6C" w:rsidRDefault="00C51E6C" w:rsidP="003F5092">
            <w:pPr>
              <w:ind w:left="424"/>
              <w:rPr>
                <w:rFonts w:ascii="Arial" w:hAnsi="Arial" w:cs="Arial"/>
                <w:b/>
                <w:bCs/>
                <w:sz w:val="18"/>
                <w:szCs w:val="18"/>
                <w:lang w:eastAsia="en-GB"/>
              </w:rPr>
            </w:pPr>
          </w:p>
        </w:tc>
        <w:tc>
          <w:tcPr>
            <w:tcW w:w="1445" w:type="dxa"/>
            <w:tcBorders>
              <w:top w:val="single" w:sz="4" w:space="0" w:color="auto"/>
              <w:left w:val="nil"/>
              <w:bottom w:val="nil"/>
              <w:right w:val="nil"/>
            </w:tcBorders>
            <w:shd w:val="clear" w:color="auto" w:fill="auto"/>
            <w:vAlign w:val="bottom"/>
          </w:tcPr>
          <w:p w:rsidR="00C51E6C" w:rsidRPr="00C51E6C" w:rsidRDefault="00C51E6C" w:rsidP="00C51E6C">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45" w:type="dxa"/>
            <w:tcBorders>
              <w:top w:val="single" w:sz="4" w:space="0" w:color="auto"/>
              <w:left w:val="nil"/>
              <w:bottom w:val="nil"/>
              <w:right w:val="nil"/>
            </w:tcBorders>
            <w:shd w:val="clear" w:color="auto" w:fill="auto"/>
            <w:vAlign w:val="bottom"/>
          </w:tcPr>
          <w:p w:rsidR="00C51E6C" w:rsidRPr="00C51E6C" w:rsidRDefault="00C51E6C" w:rsidP="00C51E6C">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45" w:type="dxa"/>
            <w:tcBorders>
              <w:top w:val="single" w:sz="4" w:space="0" w:color="auto"/>
              <w:left w:val="nil"/>
              <w:bottom w:val="nil"/>
              <w:right w:val="nil"/>
            </w:tcBorders>
            <w:shd w:val="clear" w:color="auto" w:fill="auto"/>
            <w:vAlign w:val="bottom"/>
          </w:tcPr>
          <w:p w:rsidR="00C51E6C" w:rsidRPr="00C51E6C" w:rsidRDefault="00C51E6C" w:rsidP="00C51E6C">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Amortised cost</w:t>
            </w:r>
          </w:p>
        </w:tc>
        <w:tc>
          <w:tcPr>
            <w:tcW w:w="1446" w:type="dxa"/>
            <w:tcBorders>
              <w:top w:val="single" w:sz="4" w:space="0" w:color="auto"/>
              <w:left w:val="nil"/>
              <w:bottom w:val="nil"/>
              <w:right w:val="nil"/>
            </w:tcBorders>
            <w:shd w:val="clear" w:color="auto" w:fill="auto"/>
            <w:vAlign w:val="bottom"/>
          </w:tcPr>
          <w:p w:rsidR="00C51E6C" w:rsidRPr="00C51E6C" w:rsidRDefault="00C51E6C" w:rsidP="00C51E6C">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C51E6C" w:rsidRPr="00C51E6C" w:rsidTr="003F5092">
        <w:trPr>
          <w:trHeight w:val="20"/>
        </w:trPr>
        <w:tc>
          <w:tcPr>
            <w:tcW w:w="3654" w:type="dxa"/>
            <w:tcBorders>
              <w:top w:val="nil"/>
              <w:left w:val="nil"/>
              <w:bottom w:val="nil"/>
              <w:right w:val="nil"/>
            </w:tcBorders>
            <w:shd w:val="clear" w:color="auto" w:fill="auto"/>
            <w:noWrap/>
            <w:vAlign w:val="bottom"/>
            <w:hideMark/>
          </w:tcPr>
          <w:p w:rsidR="00C51E6C" w:rsidRPr="00C51E6C" w:rsidRDefault="00C51E6C" w:rsidP="003F5092">
            <w:pPr>
              <w:ind w:left="424"/>
              <w:jc w:val="right"/>
              <w:rPr>
                <w:rFonts w:ascii="Arial" w:hAnsi="Arial" w:cs="Arial"/>
                <w:b/>
                <w:bCs/>
                <w:color w:val="000000"/>
                <w:sz w:val="18"/>
                <w:szCs w:val="18"/>
                <w:lang w:eastAsia="en-GB"/>
              </w:rPr>
            </w:pPr>
          </w:p>
        </w:tc>
        <w:tc>
          <w:tcPr>
            <w:tcW w:w="1445"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6"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C51E6C" w:rsidRPr="003F5092" w:rsidTr="003F5092">
        <w:trPr>
          <w:trHeight w:val="20"/>
        </w:trPr>
        <w:tc>
          <w:tcPr>
            <w:tcW w:w="3654" w:type="dxa"/>
            <w:tcBorders>
              <w:top w:val="nil"/>
              <w:left w:val="nil"/>
              <w:bottom w:val="nil"/>
              <w:right w:val="nil"/>
            </w:tcBorders>
            <w:shd w:val="clear" w:color="auto" w:fill="auto"/>
            <w:noWrap/>
            <w:vAlign w:val="bottom"/>
          </w:tcPr>
          <w:p w:rsidR="00C51E6C" w:rsidRPr="003F5092" w:rsidRDefault="00C51E6C" w:rsidP="003F5092">
            <w:pPr>
              <w:ind w:left="424"/>
              <w:rPr>
                <w:rFonts w:ascii="Arial" w:hAnsi="Arial" w:cs="Arial"/>
                <w:b/>
                <w:bCs/>
                <w:color w:val="000000"/>
                <w:sz w:val="18"/>
                <w:szCs w:val="18"/>
                <w:lang w:eastAsia="en-GB"/>
              </w:rPr>
            </w:pPr>
            <w:r w:rsidRPr="003F5092">
              <w:rPr>
                <w:rFonts w:ascii="Arial" w:hAnsi="Arial" w:cs="Arial"/>
                <w:b/>
                <w:bCs/>
                <w:color w:val="000000"/>
                <w:sz w:val="18"/>
                <w:szCs w:val="18"/>
                <w:lang w:eastAsia="en-GB"/>
              </w:rPr>
              <w:t xml:space="preserve">As at </w:t>
            </w:r>
            <w:r w:rsidR="007E4840" w:rsidRPr="007E4840">
              <w:rPr>
                <w:rFonts w:ascii="Arial" w:hAnsi="Arial" w:cs="Arial"/>
                <w:b/>
                <w:bCs/>
                <w:color w:val="000000"/>
                <w:sz w:val="18"/>
                <w:szCs w:val="18"/>
                <w:lang w:eastAsia="en-GB"/>
              </w:rPr>
              <w:t>30</w:t>
            </w:r>
            <w:r w:rsidR="00B6220B">
              <w:rPr>
                <w:rFonts w:ascii="Arial" w:hAnsi="Arial" w:cs="Arial"/>
                <w:b/>
                <w:bCs/>
                <w:color w:val="000000"/>
                <w:sz w:val="18"/>
                <w:szCs w:val="18"/>
                <w:lang w:eastAsia="en-GB"/>
              </w:rPr>
              <w:t xml:space="preserve"> June</w:t>
            </w:r>
            <w:r w:rsidRPr="003F5092">
              <w:rPr>
                <w:rFonts w:ascii="Arial" w:hAnsi="Arial" w:cs="Arial"/>
                <w:b/>
                <w:bCs/>
                <w:color w:val="000000"/>
                <w:sz w:val="18"/>
                <w:szCs w:val="18"/>
                <w:lang w:eastAsia="en-GB"/>
              </w:rPr>
              <w:t xml:space="preserve"> </w:t>
            </w:r>
            <w:r w:rsidR="007E4840" w:rsidRPr="007E4840">
              <w:rPr>
                <w:rFonts w:ascii="Arial" w:hAnsi="Arial" w:cs="Arial"/>
                <w:b/>
                <w:bCs/>
                <w:color w:val="000000"/>
                <w:sz w:val="18"/>
                <w:szCs w:val="18"/>
                <w:lang w:eastAsia="en-GB"/>
              </w:rPr>
              <w:t>2020</w:t>
            </w: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r>
      <w:tr w:rsidR="00C51E6C" w:rsidRPr="003F5092" w:rsidTr="003F5092">
        <w:trPr>
          <w:trHeight w:val="20"/>
        </w:trPr>
        <w:tc>
          <w:tcPr>
            <w:tcW w:w="3654" w:type="dxa"/>
            <w:tcBorders>
              <w:top w:val="nil"/>
              <w:left w:val="nil"/>
              <w:right w:val="nil"/>
            </w:tcBorders>
            <w:shd w:val="clear" w:color="auto" w:fill="auto"/>
            <w:noWrap/>
            <w:vAlign w:val="bottom"/>
            <w:hideMark/>
          </w:tcPr>
          <w:p w:rsidR="00C51E6C" w:rsidRPr="003F5092" w:rsidRDefault="00C51E6C" w:rsidP="003F5092">
            <w:pPr>
              <w:ind w:left="424"/>
              <w:rPr>
                <w:rFonts w:ascii="Arial" w:hAnsi="Arial" w:cs="Arial"/>
                <w:b/>
                <w:bCs/>
                <w:color w:val="000000"/>
                <w:spacing w:val="-6"/>
                <w:sz w:val="18"/>
                <w:szCs w:val="18"/>
                <w:cs/>
                <w:lang w:eastAsia="en-GB"/>
              </w:rPr>
            </w:pPr>
            <w:r w:rsidRPr="003F5092">
              <w:rPr>
                <w:rFonts w:ascii="Arial" w:hAnsi="Arial" w:cs="Arial"/>
                <w:b/>
                <w:bCs/>
                <w:color w:val="000000"/>
                <w:spacing w:val="-6"/>
                <w:sz w:val="18"/>
                <w:szCs w:val="18"/>
                <w:lang w:eastAsia="en-GB"/>
              </w:rPr>
              <w:t>Financial assets</w:t>
            </w:r>
          </w:p>
        </w:tc>
        <w:tc>
          <w:tcPr>
            <w:tcW w:w="1445" w:type="dxa"/>
            <w:tcBorders>
              <w:top w:val="nil"/>
              <w:left w:val="nil"/>
              <w:right w:val="nil"/>
            </w:tcBorders>
            <w:shd w:val="clear" w:color="auto" w:fill="FAFAFA"/>
            <w:noWrap/>
            <w:vAlign w:val="bottom"/>
            <w:hideMark/>
          </w:tcPr>
          <w:p w:rsidR="00C51E6C" w:rsidRPr="003F5092" w:rsidRDefault="00C51E6C" w:rsidP="00C51E6C">
            <w:pPr>
              <w:ind w:right="-72"/>
              <w:jc w:val="right"/>
              <w:rPr>
                <w:rFonts w:ascii="Arial" w:hAnsi="Arial" w:cs="Arial"/>
                <w:i/>
                <w:iCs/>
                <w:color w:val="000000"/>
                <w:sz w:val="18"/>
                <w:szCs w:val="18"/>
                <w:lang w:eastAsia="en-GB"/>
              </w:rPr>
            </w:pPr>
          </w:p>
        </w:tc>
        <w:tc>
          <w:tcPr>
            <w:tcW w:w="1445" w:type="dxa"/>
            <w:tcBorders>
              <w:top w:val="nil"/>
              <w:left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p>
        </w:tc>
        <w:tc>
          <w:tcPr>
            <w:tcW w:w="1445" w:type="dxa"/>
            <w:tcBorders>
              <w:top w:val="nil"/>
              <w:left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6" w:type="dxa"/>
            <w:tcBorders>
              <w:top w:val="nil"/>
              <w:left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r>
      <w:tr w:rsidR="00C51E6C" w:rsidRPr="003F5092" w:rsidTr="00B6220B">
        <w:trPr>
          <w:trHeight w:val="20"/>
        </w:trPr>
        <w:tc>
          <w:tcPr>
            <w:tcW w:w="3654" w:type="dxa"/>
            <w:tcBorders>
              <w:top w:val="nil"/>
              <w:left w:val="nil"/>
              <w:bottom w:val="nil"/>
              <w:right w:val="nil"/>
            </w:tcBorders>
            <w:shd w:val="clear" w:color="auto" w:fill="auto"/>
            <w:noWrap/>
            <w:vAlign w:val="bottom"/>
            <w:hideMark/>
          </w:tcPr>
          <w:p w:rsidR="00C51E6C" w:rsidRPr="003F5092" w:rsidRDefault="00C51E6C"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Financial derivative assets</w:t>
            </w:r>
          </w:p>
        </w:tc>
        <w:tc>
          <w:tcPr>
            <w:tcW w:w="1445" w:type="dxa"/>
            <w:tcBorders>
              <w:top w:val="nil"/>
              <w:left w:val="nil"/>
              <w:bottom w:val="nil"/>
              <w:right w:val="nil"/>
            </w:tcBorders>
            <w:shd w:val="clear" w:color="auto" w:fill="FAFAFA"/>
            <w:noWrap/>
            <w:vAlign w:val="bottom"/>
          </w:tcPr>
          <w:p w:rsidR="00C51E6C" w:rsidRPr="003F5092" w:rsidRDefault="007E4840" w:rsidP="00C51E6C">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231</w:t>
            </w:r>
            <w:r w:rsidR="00783070" w:rsidRPr="00783070">
              <w:rPr>
                <w:rFonts w:ascii="Arial" w:hAnsi="Arial" w:cs="Arial"/>
                <w:color w:val="000000"/>
                <w:sz w:val="18"/>
                <w:szCs w:val="18"/>
                <w:lang w:eastAsia="en-GB"/>
              </w:rPr>
              <w:t>,</w:t>
            </w:r>
            <w:r w:rsidRPr="007E4840">
              <w:rPr>
                <w:rFonts w:ascii="Arial" w:hAnsi="Arial" w:cs="Arial"/>
                <w:color w:val="000000"/>
                <w:sz w:val="18"/>
                <w:szCs w:val="18"/>
                <w:lang w:eastAsia="en-GB"/>
              </w:rPr>
              <w:t>243</w:t>
            </w:r>
          </w:p>
        </w:tc>
        <w:tc>
          <w:tcPr>
            <w:tcW w:w="1445" w:type="dxa"/>
            <w:tcBorders>
              <w:top w:val="nil"/>
              <w:left w:val="nil"/>
              <w:bottom w:val="nil"/>
              <w:right w:val="nil"/>
            </w:tcBorders>
            <w:shd w:val="clear" w:color="auto" w:fill="FAFAFA"/>
            <w:noWrap/>
            <w:vAlign w:val="bottom"/>
          </w:tcPr>
          <w:p w:rsidR="00C51E6C" w:rsidRPr="003F5092" w:rsidRDefault="00783070" w:rsidP="00C51E6C">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C51E6C" w:rsidRPr="003F5092" w:rsidRDefault="00783070" w:rsidP="00C51E6C">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C51E6C" w:rsidRPr="003F5092" w:rsidRDefault="007E4840" w:rsidP="00C51E6C">
            <w:pPr>
              <w:ind w:right="-72"/>
              <w:jc w:val="right"/>
              <w:rPr>
                <w:rFonts w:ascii="Arial" w:hAnsi="Arial" w:cs="Arial"/>
                <w:sz w:val="18"/>
                <w:szCs w:val="18"/>
                <w:lang w:eastAsia="en-GB"/>
              </w:rPr>
            </w:pPr>
            <w:r w:rsidRPr="007E4840">
              <w:rPr>
                <w:rFonts w:ascii="Arial" w:hAnsi="Arial" w:cs="Arial"/>
                <w:sz w:val="18"/>
                <w:szCs w:val="18"/>
                <w:lang w:eastAsia="en-GB"/>
              </w:rPr>
              <w:t>231</w:t>
            </w:r>
            <w:r w:rsidR="00783070" w:rsidRPr="00783070">
              <w:rPr>
                <w:rFonts w:ascii="Arial" w:hAnsi="Arial" w:cs="Arial"/>
                <w:sz w:val="18"/>
                <w:szCs w:val="18"/>
                <w:lang w:eastAsia="en-GB"/>
              </w:rPr>
              <w:t>,</w:t>
            </w:r>
            <w:r w:rsidRPr="007E4840">
              <w:rPr>
                <w:rFonts w:ascii="Arial" w:hAnsi="Arial" w:cs="Arial"/>
                <w:sz w:val="18"/>
                <w:szCs w:val="18"/>
                <w:lang w:eastAsia="en-GB"/>
              </w:rPr>
              <w:t>243</w:t>
            </w:r>
          </w:p>
        </w:tc>
      </w:tr>
      <w:tr w:rsidR="00A74622" w:rsidRPr="003F5092" w:rsidTr="003F5092">
        <w:trPr>
          <w:trHeight w:val="20"/>
        </w:trPr>
        <w:tc>
          <w:tcPr>
            <w:tcW w:w="3654" w:type="dxa"/>
            <w:tcBorders>
              <w:top w:val="nil"/>
              <w:left w:val="nil"/>
              <w:bottom w:val="nil"/>
              <w:right w:val="nil"/>
            </w:tcBorders>
            <w:shd w:val="clear" w:color="auto" w:fill="auto"/>
            <w:noWrap/>
            <w:vAlign w:val="bottom"/>
          </w:tcPr>
          <w:p w:rsidR="00A74622" w:rsidRPr="003F5092" w:rsidRDefault="00A74622"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Financial assets measured at</w:t>
            </w:r>
          </w:p>
          <w:p w:rsidR="00A74622" w:rsidRPr="003F5092" w:rsidRDefault="003F5092" w:rsidP="003F5092">
            <w:pPr>
              <w:ind w:left="424"/>
              <w:rPr>
                <w:rFonts w:ascii="Arial" w:eastAsia="Arial Unicode MS" w:hAnsi="Arial" w:cs="Arial"/>
                <w:sz w:val="18"/>
                <w:szCs w:val="18"/>
                <w:lang w:bidi="ar-SA"/>
              </w:rPr>
            </w:pPr>
            <w:r>
              <w:rPr>
                <w:rFonts w:ascii="Arial" w:hAnsi="Arial" w:cs="Arial"/>
                <w:color w:val="000000"/>
                <w:sz w:val="18"/>
                <w:szCs w:val="18"/>
                <w:lang w:eastAsia="en-GB"/>
              </w:rPr>
              <w:t xml:space="preserve"> </w:t>
            </w:r>
            <w:r w:rsidR="00A74622" w:rsidRPr="003F5092">
              <w:rPr>
                <w:rFonts w:ascii="Arial" w:hAnsi="Arial" w:cs="Arial"/>
                <w:color w:val="000000"/>
                <w:sz w:val="18"/>
                <w:szCs w:val="18"/>
                <w:lang w:eastAsia="en-GB"/>
              </w:rPr>
              <w:t xml:space="preserve">  fair value through profit or loss</w:t>
            </w:r>
          </w:p>
        </w:tc>
        <w:tc>
          <w:tcPr>
            <w:tcW w:w="1445" w:type="dxa"/>
            <w:tcBorders>
              <w:top w:val="nil"/>
              <w:left w:val="nil"/>
              <w:bottom w:val="single" w:sz="4" w:space="0" w:color="auto"/>
              <w:right w:val="nil"/>
            </w:tcBorders>
            <w:shd w:val="clear" w:color="auto" w:fill="FAFAFA"/>
            <w:noWrap/>
            <w:vAlign w:val="bottom"/>
          </w:tcPr>
          <w:p w:rsidR="00A74622" w:rsidRPr="003F5092" w:rsidRDefault="007E4840" w:rsidP="00A74622">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11</w:t>
            </w:r>
            <w:r w:rsidR="00783070" w:rsidRPr="00783070">
              <w:rPr>
                <w:rFonts w:ascii="Arial" w:hAnsi="Arial" w:cs="Arial"/>
                <w:color w:val="000000"/>
                <w:sz w:val="18"/>
                <w:szCs w:val="18"/>
                <w:lang w:eastAsia="en-GB"/>
              </w:rPr>
              <w:t>,</w:t>
            </w:r>
            <w:r w:rsidRPr="007E4840">
              <w:rPr>
                <w:rFonts w:ascii="Arial" w:hAnsi="Arial" w:cs="Arial"/>
                <w:color w:val="000000"/>
                <w:sz w:val="18"/>
                <w:szCs w:val="18"/>
                <w:lang w:eastAsia="en-GB"/>
              </w:rPr>
              <w:t>638</w:t>
            </w:r>
            <w:r w:rsidR="00783070" w:rsidRPr="00783070">
              <w:rPr>
                <w:rFonts w:ascii="Arial" w:hAnsi="Arial" w:cs="Arial"/>
                <w:color w:val="000000"/>
                <w:sz w:val="18"/>
                <w:szCs w:val="18"/>
                <w:lang w:eastAsia="en-GB"/>
              </w:rPr>
              <w:t>,</w:t>
            </w:r>
            <w:r w:rsidRPr="007E4840">
              <w:rPr>
                <w:rFonts w:ascii="Arial" w:hAnsi="Arial" w:cs="Arial"/>
                <w:color w:val="000000"/>
                <w:sz w:val="18"/>
                <w:szCs w:val="18"/>
                <w:lang w:eastAsia="en-GB"/>
              </w:rPr>
              <w:t>073</w:t>
            </w:r>
          </w:p>
        </w:tc>
        <w:tc>
          <w:tcPr>
            <w:tcW w:w="1445" w:type="dxa"/>
            <w:tcBorders>
              <w:top w:val="nil"/>
              <w:left w:val="nil"/>
              <w:bottom w:val="single" w:sz="4" w:space="0" w:color="auto"/>
              <w:right w:val="nil"/>
            </w:tcBorders>
            <w:shd w:val="clear" w:color="auto" w:fill="FAFAFA"/>
            <w:noWrap/>
            <w:vAlign w:val="bottom"/>
          </w:tcPr>
          <w:p w:rsidR="00A74622" w:rsidRPr="003F5092" w:rsidRDefault="00783070" w:rsidP="00A74622">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A74622" w:rsidRPr="003F5092" w:rsidRDefault="00783070" w:rsidP="00A74622">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A74622" w:rsidRPr="003F5092" w:rsidRDefault="007E4840" w:rsidP="00A74622">
            <w:pPr>
              <w:ind w:right="-72"/>
              <w:jc w:val="right"/>
              <w:rPr>
                <w:rFonts w:ascii="Arial" w:hAnsi="Arial" w:cs="Arial"/>
                <w:sz w:val="18"/>
                <w:szCs w:val="18"/>
                <w:lang w:eastAsia="en-GB"/>
              </w:rPr>
            </w:pPr>
            <w:r w:rsidRPr="007E4840">
              <w:rPr>
                <w:rFonts w:ascii="Arial" w:hAnsi="Arial" w:cs="Arial"/>
                <w:sz w:val="18"/>
                <w:szCs w:val="18"/>
                <w:lang w:eastAsia="en-GB"/>
              </w:rPr>
              <w:t>11</w:t>
            </w:r>
            <w:r w:rsidR="00783070" w:rsidRPr="00783070">
              <w:rPr>
                <w:rFonts w:ascii="Arial" w:hAnsi="Arial" w:cs="Arial"/>
                <w:sz w:val="18"/>
                <w:szCs w:val="18"/>
                <w:lang w:eastAsia="en-GB"/>
              </w:rPr>
              <w:t>,</w:t>
            </w:r>
            <w:r w:rsidRPr="007E4840">
              <w:rPr>
                <w:rFonts w:ascii="Arial" w:hAnsi="Arial" w:cs="Arial"/>
                <w:sz w:val="18"/>
                <w:szCs w:val="18"/>
                <w:lang w:eastAsia="en-GB"/>
              </w:rPr>
              <w:t>638</w:t>
            </w:r>
            <w:r w:rsidR="00783070" w:rsidRPr="00783070">
              <w:rPr>
                <w:rFonts w:ascii="Arial" w:hAnsi="Arial" w:cs="Arial"/>
                <w:sz w:val="18"/>
                <w:szCs w:val="18"/>
                <w:lang w:eastAsia="en-GB"/>
              </w:rPr>
              <w:t>,</w:t>
            </w:r>
            <w:r w:rsidRPr="007E4840">
              <w:rPr>
                <w:rFonts w:ascii="Arial" w:hAnsi="Arial" w:cs="Arial"/>
                <w:sz w:val="18"/>
                <w:szCs w:val="18"/>
                <w:lang w:eastAsia="en-GB"/>
              </w:rPr>
              <w:t>073</w:t>
            </w:r>
          </w:p>
        </w:tc>
      </w:tr>
      <w:tr w:rsidR="00955ECD" w:rsidRPr="000C3A2D" w:rsidTr="003F5092">
        <w:trPr>
          <w:trHeight w:val="20"/>
        </w:trPr>
        <w:tc>
          <w:tcPr>
            <w:tcW w:w="3654" w:type="dxa"/>
            <w:tcBorders>
              <w:top w:val="nil"/>
              <w:left w:val="nil"/>
              <w:bottom w:val="nil"/>
              <w:right w:val="nil"/>
            </w:tcBorders>
            <w:shd w:val="clear" w:color="auto" w:fill="auto"/>
            <w:noWrap/>
            <w:vAlign w:val="bottom"/>
          </w:tcPr>
          <w:p w:rsidR="00955ECD" w:rsidRPr="000C3A2D" w:rsidRDefault="00955ECD" w:rsidP="003F5092">
            <w:pPr>
              <w:ind w:left="424"/>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6"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r>
      <w:tr w:rsidR="00C51E6C" w:rsidRPr="003F5092" w:rsidTr="00B6220B">
        <w:trPr>
          <w:trHeight w:val="20"/>
        </w:trPr>
        <w:tc>
          <w:tcPr>
            <w:tcW w:w="3654" w:type="dxa"/>
            <w:tcBorders>
              <w:top w:val="nil"/>
              <w:left w:val="nil"/>
              <w:right w:val="nil"/>
            </w:tcBorders>
            <w:shd w:val="clear" w:color="auto" w:fill="auto"/>
            <w:noWrap/>
            <w:vAlign w:val="bottom"/>
            <w:hideMark/>
          </w:tcPr>
          <w:p w:rsidR="00C51E6C" w:rsidRPr="003F5092" w:rsidRDefault="00955ECD"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 xml:space="preserve">   </w:t>
            </w:r>
          </w:p>
        </w:tc>
        <w:tc>
          <w:tcPr>
            <w:tcW w:w="1445" w:type="dxa"/>
            <w:tcBorders>
              <w:top w:val="nil"/>
              <w:left w:val="nil"/>
              <w:bottom w:val="single" w:sz="4" w:space="0" w:color="auto"/>
              <w:right w:val="nil"/>
            </w:tcBorders>
            <w:shd w:val="clear" w:color="auto" w:fill="FAFAFA"/>
            <w:noWrap/>
            <w:vAlign w:val="bottom"/>
          </w:tcPr>
          <w:p w:rsidR="00C51E6C" w:rsidRPr="003F5092" w:rsidRDefault="007E4840" w:rsidP="00C51E6C">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11</w:t>
            </w:r>
            <w:r w:rsidR="00783070" w:rsidRPr="00783070">
              <w:rPr>
                <w:rFonts w:ascii="Arial" w:hAnsi="Arial" w:cs="Arial"/>
                <w:color w:val="000000"/>
                <w:sz w:val="18"/>
                <w:szCs w:val="18"/>
                <w:lang w:eastAsia="en-GB"/>
              </w:rPr>
              <w:t>,</w:t>
            </w:r>
            <w:r w:rsidRPr="007E4840">
              <w:rPr>
                <w:rFonts w:ascii="Arial" w:hAnsi="Arial" w:cs="Arial"/>
                <w:color w:val="000000"/>
                <w:sz w:val="18"/>
                <w:szCs w:val="18"/>
                <w:lang w:eastAsia="en-GB"/>
              </w:rPr>
              <w:t>869</w:t>
            </w:r>
            <w:r w:rsidR="00783070" w:rsidRPr="00783070">
              <w:rPr>
                <w:rFonts w:ascii="Arial" w:hAnsi="Arial" w:cs="Arial"/>
                <w:color w:val="000000"/>
                <w:sz w:val="18"/>
                <w:szCs w:val="18"/>
                <w:lang w:eastAsia="en-GB"/>
              </w:rPr>
              <w:t>,</w:t>
            </w:r>
            <w:r w:rsidRPr="007E4840">
              <w:rPr>
                <w:rFonts w:ascii="Arial" w:hAnsi="Arial" w:cs="Arial"/>
                <w:color w:val="000000"/>
                <w:sz w:val="18"/>
                <w:szCs w:val="18"/>
                <w:lang w:eastAsia="en-GB"/>
              </w:rPr>
              <w:t>316</w:t>
            </w:r>
          </w:p>
        </w:tc>
        <w:tc>
          <w:tcPr>
            <w:tcW w:w="1445" w:type="dxa"/>
            <w:tcBorders>
              <w:top w:val="nil"/>
              <w:left w:val="nil"/>
              <w:bottom w:val="single" w:sz="4" w:space="0" w:color="auto"/>
              <w:right w:val="nil"/>
            </w:tcBorders>
            <w:shd w:val="clear" w:color="auto" w:fill="FAFAFA"/>
            <w:noWrap/>
            <w:vAlign w:val="bottom"/>
          </w:tcPr>
          <w:p w:rsidR="00C51E6C" w:rsidRPr="003F5092" w:rsidRDefault="00783070" w:rsidP="00C51E6C">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C51E6C" w:rsidRPr="003F5092" w:rsidRDefault="00783070" w:rsidP="00C51E6C">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C51E6C" w:rsidRPr="003F5092" w:rsidRDefault="007E4840" w:rsidP="00C51E6C">
            <w:pPr>
              <w:ind w:right="-72"/>
              <w:jc w:val="right"/>
              <w:rPr>
                <w:rFonts w:ascii="Arial" w:hAnsi="Arial" w:cs="Arial"/>
                <w:sz w:val="18"/>
                <w:szCs w:val="18"/>
                <w:lang w:eastAsia="en-GB"/>
              </w:rPr>
            </w:pPr>
            <w:r w:rsidRPr="007E4840">
              <w:rPr>
                <w:rFonts w:ascii="Arial" w:hAnsi="Arial" w:cs="Arial"/>
                <w:sz w:val="18"/>
                <w:szCs w:val="18"/>
                <w:lang w:eastAsia="en-GB"/>
              </w:rPr>
              <w:t>11</w:t>
            </w:r>
            <w:r w:rsidR="00783070" w:rsidRPr="00783070">
              <w:rPr>
                <w:rFonts w:ascii="Arial" w:hAnsi="Arial" w:cs="Arial"/>
                <w:sz w:val="18"/>
                <w:szCs w:val="18"/>
                <w:lang w:eastAsia="en-GB"/>
              </w:rPr>
              <w:t>,</w:t>
            </w:r>
            <w:r w:rsidRPr="007E4840">
              <w:rPr>
                <w:rFonts w:ascii="Arial" w:hAnsi="Arial" w:cs="Arial"/>
                <w:sz w:val="18"/>
                <w:szCs w:val="18"/>
                <w:lang w:eastAsia="en-GB"/>
              </w:rPr>
              <w:t>869</w:t>
            </w:r>
            <w:r w:rsidR="00783070" w:rsidRPr="00783070">
              <w:rPr>
                <w:rFonts w:ascii="Arial" w:hAnsi="Arial" w:cs="Arial"/>
                <w:sz w:val="18"/>
                <w:szCs w:val="18"/>
                <w:lang w:eastAsia="en-GB"/>
              </w:rPr>
              <w:t>,</w:t>
            </w:r>
            <w:r w:rsidRPr="007E4840">
              <w:rPr>
                <w:rFonts w:ascii="Arial" w:hAnsi="Arial" w:cs="Arial"/>
                <w:sz w:val="18"/>
                <w:szCs w:val="18"/>
                <w:lang w:eastAsia="en-GB"/>
              </w:rPr>
              <w:t>316</w:t>
            </w:r>
          </w:p>
        </w:tc>
      </w:tr>
      <w:tr w:rsidR="00C51E6C" w:rsidRPr="000C3A2D" w:rsidTr="00B6220B">
        <w:trPr>
          <w:trHeight w:val="20"/>
        </w:trPr>
        <w:tc>
          <w:tcPr>
            <w:tcW w:w="3654" w:type="dxa"/>
            <w:tcBorders>
              <w:left w:val="nil"/>
              <w:bottom w:val="nil"/>
              <w:right w:val="nil"/>
            </w:tcBorders>
            <w:shd w:val="clear" w:color="auto" w:fill="auto"/>
            <w:noWrap/>
            <w:vAlign w:val="bottom"/>
            <w:hideMark/>
          </w:tcPr>
          <w:p w:rsidR="00C51E6C" w:rsidRPr="000C3A2D" w:rsidRDefault="00C51E6C" w:rsidP="003F5092">
            <w:pPr>
              <w:ind w:left="424"/>
              <w:rPr>
                <w:rFonts w:ascii="Arial" w:hAnsi="Arial" w:cs="Arial"/>
                <w:sz w:val="12"/>
                <w:szCs w:val="12"/>
                <w:lang w:eastAsia="en-GB"/>
              </w:rPr>
            </w:pPr>
          </w:p>
        </w:tc>
        <w:tc>
          <w:tcPr>
            <w:tcW w:w="1445" w:type="dxa"/>
            <w:tcBorders>
              <w:top w:val="single" w:sz="4" w:space="0" w:color="auto"/>
              <w:left w:val="nil"/>
              <w:right w:val="nil"/>
            </w:tcBorders>
            <w:shd w:val="clear" w:color="auto" w:fill="FAFAFA"/>
            <w:noWrap/>
            <w:vAlign w:val="bottom"/>
          </w:tcPr>
          <w:p w:rsidR="00C51E6C" w:rsidRPr="000C3A2D" w:rsidRDefault="00C51E6C" w:rsidP="00C51E6C">
            <w:pPr>
              <w:ind w:right="-72"/>
              <w:jc w:val="right"/>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C51E6C" w:rsidRPr="000C3A2D" w:rsidRDefault="00C51E6C" w:rsidP="00C51E6C">
            <w:pPr>
              <w:ind w:right="-72"/>
              <w:jc w:val="right"/>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C51E6C" w:rsidRPr="000C3A2D" w:rsidRDefault="00C51E6C" w:rsidP="00C51E6C">
            <w:pPr>
              <w:ind w:right="-72"/>
              <w:jc w:val="right"/>
              <w:rPr>
                <w:rFonts w:ascii="Arial" w:hAnsi="Arial" w:cs="Arial"/>
                <w:color w:val="000000"/>
                <w:sz w:val="12"/>
                <w:szCs w:val="12"/>
                <w:lang w:eastAsia="en-GB"/>
              </w:rPr>
            </w:pPr>
          </w:p>
        </w:tc>
        <w:tc>
          <w:tcPr>
            <w:tcW w:w="1446" w:type="dxa"/>
            <w:tcBorders>
              <w:top w:val="single" w:sz="4" w:space="0" w:color="auto"/>
              <w:left w:val="nil"/>
              <w:right w:val="nil"/>
            </w:tcBorders>
            <w:shd w:val="clear" w:color="auto" w:fill="FAFAFA"/>
            <w:noWrap/>
            <w:vAlign w:val="bottom"/>
          </w:tcPr>
          <w:p w:rsidR="00C51E6C" w:rsidRPr="000C3A2D" w:rsidRDefault="00C51E6C" w:rsidP="00C51E6C">
            <w:pPr>
              <w:ind w:right="-72"/>
              <w:jc w:val="right"/>
              <w:rPr>
                <w:rFonts w:ascii="Arial" w:hAnsi="Arial" w:cs="Arial"/>
                <w:color w:val="000000"/>
                <w:sz w:val="12"/>
                <w:szCs w:val="12"/>
                <w:lang w:eastAsia="en-GB"/>
              </w:rPr>
            </w:pPr>
          </w:p>
        </w:tc>
      </w:tr>
      <w:tr w:rsidR="00C51E6C" w:rsidRPr="003F5092" w:rsidTr="00B6220B">
        <w:trPr>
          <w:trHeight w:val="20"/>
        </w:trPr>
        <w:tc>
          <w:tcPr>
            <w:tcW w:w="3654" w:type="dxa"/>
            <w:tcBorders>
              <w:top w:val="nil"/>
              <w:left w:val="nil"/>
              <w:bottom w:val="nil"/>
              <w:right w:val="nil"/>
            </w:tcBorders>
            <w:shd w:val="clear" w:color="auto" w:fill="auto"/>
            <w:noWrap/>
            <w:vAlign w:val="bottom"/>
            <w:hideMark/>
          </w:tcPr>
          <w:p w:rsidR="00C51E6C" w:rsidRPr="003F5092" w:rsidRDefault="00C51E6C" w:rsidP="003F5092">
            <w:pPr>
              <w:ind w:left="424"/>
              <w:rPr>
                <w:rFonts w:ascii="Arial" w:hAnsi="Arial" w:cs="Arial"/>
                <w:b/>
                <w:bCs/>
                <w:color w:val="000000"/>
                <w:sz w:val="18"/>
                <w:szCs w:val="18"/>
                <w:lang w:eastAsia="en-GB"/>
              </w:rPr>
            </w:pPr>
            <w:r w:rsidRPr="003F5092">
              <w:rPr>
                <w:rFonts w:ascii="Arial" w:hAnsi="Arial" w:cs="Arial"/>
                <w:b/>
                <w:bCs/>
                <w:color w:val="000000"/>
                <w:sz w:val="18"/>
                <w:szCs w:val="18"/>
                <w:lang w:eastAsia="en-GB"/>
              </w:rPr>
              <w:t>Financial liab</w:t>
            </w:r>
            <w:r w:rsidR="00312ED6" w:rsidRPr="003F5092">
              <w:rPr>
                <w:rFonts w:ascii="Arial" w:hAnsi="Arial" w:cs="Arial"/>
                <w:b/>
                <w:bCs/>
                <w:color w:val="000000"/>
                <w:sz w:val="18"/>
                <w:szCs w:val="18"/>
                <w:lang w:eastAsia="en-GB"/>
              </w:rPr>
              <w:t>i</w:t>
            </w:r>
            <w:r w:rsidRPr="003F5092">
              <w:rPr>
                <w:rFonts w:ascii="Arial" w:hAnsi="Arial" w:cs="Arial"/>
                <w:b/>
                <w:bCs/>
                <w:color w:val="000000"/>
                <w:sz w:val="18"/>
                <w:szCs w:val="18"/>
                <w:lang w:eastAsia="en-GB"/>
              </w:rPr>
              <w:t>lities</w:t>
            </w: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r>
      <w:tr w:rsidR="00955ECD" w:rsidRPr="003F5092" w:rsidTr="003F5092">
        <w:trPr>
          <w:trHeight w:val="20"/>
        </w:trPr>
        <w:tc>
          <w:tcPr>
            <w:tcW w:w="3654" w:type="dxa"/>
            <w:tcBorders>
              <w:top w:val="nil"/>
              <w:left w:val="nil"/>
              <w:bottom w:val="nil"/>
              <w:right w:val="nil"/>
            </w:tcBorders>
            <w:shd w:val="clear" w:color="auto" w:fill="auto"/>
            <w:noWrap/>
            <w:vAlign w:val="bottom"/>
          </w:tcPr>
          <w:p w:rsidR="00955ECD" w:rsidRPr="003F5092" w:rsidRDefault="00E56541" w:rsidP="00E56541">
            <w:pPr>
              <w:rPr>
                <w:rFonts w:ascii="Arial" w:hAnsi="Arial" w:cs="Arial"/>
                <w:b/>
                <w:bCs/>
                <w:color w:val="000000"/>
                <w:sz w:val="18"/>
                <w:szCs w:val="18"/>
                <w:lang w:eastAsia="en-GB"/>
              </w:rPr>
            </w:pPr>
            <w:r>
              <w:rPr>
                <w:rFonts w:ascii="Arial" w:hAnsi="Arial" w:cs="Arial"/>
                <w:color w:val="000000"/>
                <w:sz w:val="18"/>
                <w:szCs w:val="18"/>
                <w:lang w:eastAsia="en-GB"/>
              </w:rPr>
              <w:t xml:space="preserve">        </w:t>
            </w:r>
            <w:r w:rsidRPr="00C51E6C">
              <w:rPr>
                <w:rFonts w:ascii="Arial" w:hAnsi="Arial" w:cs="Arial"/>
                <w:color w:val="000000"/>
                <w:sz w:val="18"/>
                <w:szCs w:val="18"/>
                <w:lang w:eastAsia="en-GB"/>
              </w:rPr>
              <w:t xml:space="preserve">Short-term loans from financial </w:t>
            </w: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r>
      <w:tr w:rsidR="00C51E6C" w:rsidRPr="003F5092" w:rsidTr="00B6220B">
        <w:trPr>
          <w:trHeight w:val="20"/>
        </w:trPr>
        <w:tc>
          <w:tcPr>
            <w:tcW w:w="3654" w:type="dxa"/>
            <w:tcBorders>
              <w:top w:val="nil"/>
              <w:left w:val="nil"/>
              <w:bottom w:val="nil"/>
              <w:right w:val="nil"/>
            </w:tcBorders>
            <w:shd w:val="clear" w:color="auto" w:fill="auto"/>
            <w:noWrap/>
            <w:vAlign w:val="bottom"/>
            <w:hideMark/>
          </w:tcPr>
          <w:p w:rsidR="00C51E6C" w:rsidRPr="003F5092" w:rsidRDefault="00955ECD"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 xml:space="preserve">   </w:t>
            </w:r>
            <w:r w:rsidR="00C51E6C" w:rsidRPr="003F5092">
              <w:rPr>
                <w:rFonts w:ascii="Arial" w:hAnsi="Arial" w:cs="Arial"/>
                <w:color w:val="000000"/>
                <w:sz w:val="18"/>
                <w:szCs w:val="18"/>
                <w:lang w:eastAsia="en-GB"/>
              </w:rPr>
              <w:t>institution</w:t>
            </w:r>
            <w:r w:rsidR="00D00071">
              <w:rPr>
                <w:rFonts w:ascii="Arial" w:hAnsi="Arial" w:cs="Arial"/>
                <w:color w:val="000000"/>
                <w:sz w:val="18"/>
                <w:szCs w:val="18"/>
                <w:lang w:eastAsia="en-GB"/>
              </w:rPr>
              <w:t>s</w:t>
            </w:r>
            <w:r w:rsidR="00C51E6C" w:rsidRPr="003F5092">
              <w:rPr>
                <w:rFonts w:ascii="Arial" w:hAnsi="Arial" w:cs="Arial"/>
                <w:color w:val="000000"/>
                <w:sz w:val="18"/>
                <w:szCs w:val="18"/>
                <w:lang w:eastAsia="en-GB"/>
              </w:rPr>
              <w:t>, net</w:t>
            </w:r>
          </w:p>
        </w:tc>
        <w:tc>
          <w:tcPr>
            <w:tcW w:w="1445" w:type="dxa"/>
            <w:tcBorders>
              <w:top w:val="nil"/>
              <w:left w:val="nil"/>
              <w:bottom w:val="nil"/>
              <w:right w:val="nil"/>
            </w:tcBorders>
            <w:shd w:val="clear" w:color="auto" w:fill="FAFAFA"/>
            <w:noWrap/>
            <w:vAlign w:val="bottom"/>
          </w:tcPr>
          <w:p w:rsidR="00C51E6C" w:rsidRPr="003F5092" w:rsidRDefault="00783070" w:rsidP="00C51E6C">
            <w:pPr>
              <w:ind w:right="-72"/>
              <w:jc w:val="right"/>
              <w:rPr>
                <w:rFonts w:ascii="Arial" w:hAnsi="Arial" w:cs="Arial"/>
                <w:color w:val="000000"/>
                <w:sz w:val="18"/>
                <w:szCs w:val="18"/>
                <w:lang w:eastAsia="en-GB"/>
              </w:rPr>
            </w:pPr>
            <w:r w:rsidRPr="00783070">
              <w:rPr>
                <w:rFonts w:ascii="Arial" w:hAnsi="Arial" w:cs="Arial"/>
                <w:color w:val="000000"/>
                <w:sz w:val="18"/>
                <w:szCs w:val="18"/>
                <w:lang w:eastAsia="en-GB"/>
              </w:rPr>
              <w:t>-</w:t>
            </w:r>
          </w:p>
        </w:tc>
        <w:tc>
          <w:tcPr>
            <w:tcW w:w="1445" w:type="dxa"/>
            <w:tcBorders>
              <w:top w:val="nil"/>
              <w:left w:val="nil"/>
              <w:bottom w:val="nil"/>
              <w:right w:val="nil"/>
            </w:tcBorders>
            <w:shd w:val="clear" w:color="auto" w:fill="FAFAFA"/>
            <w:noWrap/>
            <w:vAlign w:val="bottom"/>
          </w:tcPr>
          <w:p w:rsidR="00C51E6C" w:rsidRPr="003F5092" w:rsidRDefault="00783070" w:rsidP="00C51E6C">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C51E6C" w:rsidRPr="003F5092" w:rsidRDefault="007E4840" w:rsidP="00C51E6C">
            <w:pPr>
              <w:ind w:right="-72"/>
              <w:jc w:val="right"/>
              <w:rPr>
                <w:rFonts w:ascii="Arial" w:hAnsi="Arial" w:cs="Arial"/>
                <w:sz w:val="18"/>
                <w:szCs w:val="18"/>
                <w:lang w:eastAsia="en-GB"/>
              </w:rPr>
            </w:pPr>
            <w:r w:rsidRPr="007E4840">
              <w:rPr>
                <w:rFonts w:ascii="Arial" w:hAnsi="Arial" w:cs="Arial"/>
                <w:sz w:val="18"/>
                <w:szCs w:val="18"/>
                <w:lang w:eastAsia="en-GB"/>
              </w:rPr>
              <w:t>2</w:t>
            </w:r>
            <w:r w:rsidR="00BF03E0" w:rsidRPr="00BF03E0">
              <w:rPr>
                <w:rFonts w:ascii="Arial" w:hAnsi="Arial" w:cs="Arial"/>
                <w:sz w:val="18"/>
                <w:szCs w:val="18"/>
                <w:lang w:eastAsia="en-GB"/>
              </w:rPr>
              <w:t>,</w:t>
            </w:r>
            <w:r w:rsidRPr="007E4840">
              <w:rPr>
                <w:rFonts w:ascii="Arial" w:hAnsi="Arial" w:cs="Arial"/>
                <w:sz w:val="18"/>
                <w:szCs w:val="18"/>
                <w:lang w:eastAsia="en-GB"/>
              </w:rPr>
              <w:t>701</w:t>
            </w:r>
            <w:r w:rsidR="00BF03E0" w:rsidRPr="00BF03E0">
              <w:rPr>
                <w:rFonts w:ascii="Arial" w:hAnsi="Arial" w:cs="Arial"/>
                <w:sz w:val="18"/>
                <w:szCs w:val="18"/>
                <w:lang w:eastAsia="en-GB"/>
              </w:rPr>
              <w:t>,</w:t>
            </w:r>
            <w:r w:rsidRPr="007E4840">
              <w:rPr>
                <w:rFonts w:ascii="Arial" w:hAnsi="Arial" w:cs="Arial"/>
                <w:sz w:val="18"/>
                <w:szCs w:val="18"/>
                <w:lang w:eastAsia="en-GB"/>
              </w:rPr>
              <w:t>557</w:t>
            </w:r>
            <w:r w:rsidR="00BF03E0" w:rsidRPr="00BF03E0">
              <w:rPr>
                <w:rFonts w:ascii="Arial" w:hAnsi="Arial" w:cs="Arial"/>
                <w:sz w:val="18"/>
                <w:szCs w:val="18"/>
                <w:lang w:eastAsia="en-GB"/>
              </w:rPr>
              <w:t>,</w:t>
            </w:r>
            <w:r w:rsidRPr="007E4840">
              <w:rPr>
                <w:rFonts w:ascii="Arial" w:hAnsi="Arial" w:cs="Arial"/>
                <w:sz w:val="18"/>
                <w:szCs w:val="18"/>
                <w:lang w:eastAsia="en-GB"/>
              </w:rPr>
              <w:t>379</w:t>
            </w:r>
          </w:p>
        </w:tc>
        <w:tc>
          <w:tcPr>
            <w:tcW w:w="1446" w:type="dxa"/>
            <w:tcBorders>
              <w:top w:val="nil"/>
              <w:left w:val="nil"/>
              <w:bottom w:val="nil"/>
              <w:right w:val="nil"/>
            </w:tcBorders>
            <w:shd w:val="clear" w:color="auto" w:fill="FAFAFA"/>
            <w:noWrap/>
            <w:vAlign w:val="bottom"/>
          </w:tcPr>
          <w:p w:rsidR="00C51E6C" w:rsidRPr="003F5092" w:rsidRDefault="007E4840" w:rsidP="00C51E6C">
            <w:pPr>
              <w:ind w:right="-72"/>
              <w:jc w:val="right"/>
              <w:rPr>
                <w:rFonts w:ascii="Arial" w:hAnsi="Arial" w:cs="Arial"/>
                <w:sz w:val="18"/>
                <w:szCs w:val="18"/>
                <w:lang w:eastAsia="en-GB"/>
              </w:rPr>
            </w:pPr>
            <w:r w:rsidRPr="007E4840">
              <w:rPr>
                <w:rFonts w:ascii="Arial" w:hAnsi="Arial" w:cs="Arial"/>
                <w:sz w:val="18"/>
                <w:szCs w:val="18"/>
                <w:lang w:eastAsia="en-GB"/>
              </w:rPr>
              <w:t>2</w:t>
            </w:r>
            <w:r w:rsidR="00BF03E0" w:rsidRPr="00BF03E0">
              <w:rPr>
                <w:rFonts w:ascii="Arial" w:hAnsi="Arial" w:cs="Arial"/>
                <w:sz w:val="18"/>
                <w:szCs w:val="18"/>
                <w:lang w:eastAsia="en-GB"/>
              </w:rPr>
              <w:t>,</w:t>
            </w:r>
            <w:r w:rsidRPr="007E4840">
              <w:rPr>
                <w:rFonts w:ascii="Arial" w:hAnsi="Arial" w:cs="Arial"/>
                <w:sz w:val="18"/>
                <w:szCs w:val="18"/>
                <w:lang w:eastAsia="en-GB"/>
              </w:rPr>
              <w:t>701</w:t>
            </w:r>
            <w:r w:rsidR="00BF03E0" w:rsidRPr="00BF03E0">
              <w:rPr>
                <w:rFonts w:ascii="Arial" w:hAnsi="Arial" w:cs="Arial"/>
                <w:sz w:val="18"/>
                <w:szCs w:val="18"/>
                <w:lang w:eastAsia="en-GB"/>
              </w:rPr>
              <w:t>,</w:t>
            </w:r>
            <w:r w:rsidRPr="007E4840">
              <w:rPr>
                <w:rFonts w:ascii="Arial" w:hAnsi="Arial" w:cs="Arial"/>
                <w:sz w:val="18"/>
                <w:szCs w:val="18"/>
                <w:lang w:eastAsia="en-GB"/>
              </w:rPr>
              <w:t>557</w:t>
            </w:r>
            <w:r w:rsidR="00BF03E0" w:rsidRPr="00BF03E0">
              <w:rPr>
                <w:rFonts w:ascii="Arial" w:hAnsi="Arial" w:cs="Arial"/>
                <w:sz w:val="18"/>
                <w:szCs w:val="18"/>
                <w:lang w:eastAsia="en-GB"/>
              </w:rPr>
              <w:t>,</w:t>
            </w:r>
            <w:r w:rsidRPr="007E4840">
              <w:rPr>
                <w:rFonts w:ascii="Arial" w:hAnsi="Arial" w:cs="Arial"/>
                <w:sz w:val="18"/>
                <w:szCs w:val="18"/>
                <w:lang w:eastAsia="en-GB"/>
              </w:rPr>
              <w:t>379</w:t>
            </w:r>
          </w:p>
        </w:tc>
      </w:tr>
      <w:tr w:rsidR="00783070" w:rsidRPr="003F5092" w:rsidTr="00B6220B">
        <w:trPr>
          <w:trHeight w:val="20"/>
        </w:trPr>
        <w:tc>
          <w:tcPr>
            <w:tcW w:w="3654" w:type="dxa"/>
            <w:tcBorders>
              <w:top w:val="nil"/>
              <w:left w:val="nil"/>
              <w:bottom w:val="nil"/>
              <w:right w:val="nil"/>
            </w:tcBorders>
            <w:shd w:val="clear" w:color="auto" w:fill="auto"/>
            <w:noWrap/>
            <w:vAlign w:val="bottom"/>
          </w:tcPr>
          <w:p w:rsidR="00783070" w:rsidRPr="003F5092" w:rsidRDefault="00BF03E0" w:rsidP="003F5092">
            <w:pPr>
              <w:ind w:left="424"/>
              <w:rPr>
                <w:rFonts w:ascii="Arial" w:hAnsi="Arial" w:cs="Arial"/>
                <w:color w:val="000000"/>
                <w:sz w:val="18"/>
                <w:szCs w:val="18"/>
                <w:lang w:eastAsia="en-GB"/>
              </w:rPr>
            </w:pPr>
            <w:r w:rsidRPr="00BF03E0">
              <w:rPr>
                <w:rFonts w:ascii="Arial" w:hAnsi="Arial" w:cs="Arial"/>
                <w:color w:val="000000"/>
                <w:sz w:val="18"/>
                <w:szCs w:val="18"/>
                <w:lang w:eastAsia="en-GB"/>
              </w:rPr>
              <w:t xml:space="preserve">Short-term loan from </w:t>
            </w:r>
          </w:p>
        </w:tc>
        <w:tc>
          <w:tcPr>
            <w:tcW w:w="1445" w:type="dxa"/>
            <w:tcBorders>
              <w:top w:val="nil"/>
              <w:left w:val="nil"/>
              <w:bottom w:val="nil"/>
              <w:right w:val="nil"/>
            </w:tcBorders>
            <w:shd w:val="clear" w:color="auto" w:fill="FAFAFA"/>
            <w:noWrap/>
            <w:vAlign w:val="bottom"/>
          </w:tcPr>
          <w:p w:rsidR="00783070" w:rsidRPr="00783070" w:rsidRDefault="00783070" w:rsidP="00C51E6C">
            <w:pPr>
              <w:ind w:right="-72"/>
              <w:jc w:val="right"/>
              <w:rPr>
                <w:rFonts w:ascii="Arial" w:hAnsi="Arial" w:cs="Arial"/>
                <w:color w:val="000000"/>
                <w:sz w:val="18"/>
                <w:szCs w:val="18"/>
                <w:lang w:eastAsia="en-GB"/>
              </w:rPr>
            </w:pPr>
          </w:p>
        </w:tc>
        <w:tc>
          <w:tcPr>
            <w:tcW w:w="1445" w:type="dxa"/>
            <w:tcBorders>
              <w:top w:val="nil"/>
              <w:left w:val="nil"/>
              <w:bottom w:val="nil"/>
              <w:right w:val="nil"/>
            </w:tcBorders>
            <w:shd w:val="clear" w:color="auto" w:fill="FAFAFA"/>
            <w:noWrap/>
            <w:vAlign w:val="bottom"/>
          </w:tcPr>
          <w:p w:rsidR="00783070" w:rsidRPr="00783070" w:rsidRDefault="00783070"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783070" w:rsidRPr="003F5092" w:rsidRDefault="00783070"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783070" w:rsidRPr="003F5092" w:rsidRDefault="00783070" w:rsidP="00C51E6C">
            <w:pPr>
              <w:ind w:right="-72"/>
              <w:jc w:val="right"/>
              <w:rPr>
                <w:rFonts w:ascii="Arial" w:hAnsi="Arial" w:cs="Arial"/>
                <w:sz w:val="18"/>
                <w:szCs w:val="18"/>
                <w:lang w:eastAsia="en-GB"/>
              </w:rPr>
            </w:pPr>
          </w:p>
        </w:tc>
      </w:tr>
      <w:tr w:rsidR="00783070" w:rsidRPr="003F5092" w:rsidTr="00B6220B">
        <w:trPr>
          <w:trHeight w:val="20"/>
        </w:trPr>
        <w:tc>
          <w:tcPr>
            <w:tcW w:w="3654" w:type="dxa"/>
            <w:tcBorders>
              <w:top w:val="nil"/>
              <w:left w:val="nil"/>
              <w:bottom w:val="nil"/>
              <w:right w:val="nil"/>
            </w:tcBorders>
            <w:shd w:val="clear" w:color="auto" w:fill="auto"/>
            <w:noWrap/>
            <w:vAlign w:val="bottom"/>
          </w:tcPr>
          <w:p w:rsidR="00783070" w:rsidRPr="003F5092" w:rsidRDefault="00BF03E0" w:rsidP="003F5092">
            <w:pPr>
              <w:ind w:left="424"/>
              <w:rPr>
                <w:rFonts w:ascii="Arial" w:hAnsi="Arial" w:cs="Arial"/>
                <w:color w:val="000000"/>
                <w:sz w:val="18"/>
                <w:szCs w:val="18"/>
                <w:lang w:eastAsia="en-GB"/>
              </w:rPr>
            </w:pPr>
            <w:r>
              <w:rPr>
                <w:rFonts w:ascii="Arial" w:hAnsi="Arial" w:cs="Arial"/>
                <w:color w:val="000000"/>
                <w:sz w:val="18"/>
                <w:szCs w:val="18"/>
                <w:lang w:eastAsia="en-GB"/>
              </w:rPr>
              <w:t xml:space="preserve">   </w:t>
            </w:r>
            <w:r w:rsidRPr="00BF03E0">
              <w:rPr>
                <w:rFonts w:ascii="Arial" w:hAnsi="Arial" w:cs="Arial"/>
                <w:color w:val="000000"/>
                <w:sz w:val="18"/>
                <w:szCs w:val="18"/>
                <w:lang w:eastAsia="en-GB"/>
              </w:rPr>
              <w:t>a related party</w:t>
            </w:r>
          </w:p>
        </w:tc>
        <w:tc>
          <w:tcPr>
            <w:tcW w:w="1445" w:type="dxa"/>
            <w:tcBorders>
              <w:top w:val="nil"/>
              <w:left w:val="nil"/>
              <w:bottom w:val="nil"/>
              <w:right w:val="nil"/>
            </w:tcBorders>
            <w:shd w:val="clear" w:color="auto" w:fill="FAFAFA"/>
            <w:noWrap/>
            <w:vAlign w:val="bottom"/>
          </w:tcPr>
          <w:p w:rsidR="00783070" w:rsidRPr="00783070" w:rsidRDefault="00BF03E0" w:rsidP="00C51E6C">
            <w:pPr>
              <w:ind w:right="-72"/>
              <w:jc w:val="right"/>
              <w:rPr>
                <w:rFonts w:ascii="Arial" w:hAnsi="Arial" w:cs="Arial"/>
                <w:color w:val="000000"/>
                <w:sz w:val="18"/>
                <w:szCs w:val="18"/>
                <w:lang w:eastAsia="en-GB"/>
              </w:rPr>
            </w:pPr>
            <w:r w:rsidRPr="00BF03E0">
              <w:rPr>
                <w:rFonts w:ascii="Arial" w:hAnsi="Arial" w:cs="Arial"/>
                <w:color w:val="000000"/>
                <w:sz w:val="18"/>
                <w:szCs w:val="18"/>
                <w:lang w:eastAsia="en-GB"/>
              </w:rPr>
              <w:t>-</w:t>
            </w:r>
          </w:p>
        </w:tc>
        <w:tc>
          <w:tcPr>
            <w:tcW w:w="1445" w:type="dxa"/>
            <w:tcBorders>
              <w:top w:val="nil"/>
              <w:left w:val="nil"/>
              <w:bottom w:val="nil"/>
              <w:right w:val="nil"/>
            </w:tcBorders>
            <w:shd w:val="clear" w:color="auto" w:fill="FAFAFA"/>
            <w:noWrap/>
            <w:vAlign w:val="bottom"/>
          </w:tcPr>
          <w:p w:rsidR="00783070" w:rsidRPr="00783070" w:rsidRDefault="00BF03E0" w:rsidP="00C51E6C">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783070" w:rsidRPr="003F5092" w:rsidRDefault="007E4840" w:rsidP="00C51E6C">
            <w:pPr>
              <w:ind w:right="-72"/>
              <w:jc w:val="right"/>
              <w:rPr>
                <w:rFonts w:ascii="Arial" w:hAnsi="Arial" w:cs="Arial"/>
                <w:sz w:val="18"/>
                <w:szCs w:val="18"/>
                <w:lang w:eastAsia="en-GB"/>
              </w:rPr>
            </w:pPr>
            <w:r w:rsidRPr="007E4840">
              <w:rPr>
                <w:rFonts w:ascii="Arial" w:hAnsi="Arial" w:cs="Arial"/>
                <w:sz w:val="18"/>
                <w:szCs w:val="18"/>
                <w:lang w:eastAsia="en-GB"/>
              </w:rPr>
              <w:t>5</w:t>
            </w:r>
            <w:r w:rsidR="00BF03E0" w:rsidRPr="00BF03E0">
              <w:rPr>
                <w:rFonts w:ascii="Arial" w:hAnsi="Arial" w:cs="Arial"/>
                <w:sz w:val="18"/>
                <w:szCs w:val="18"/>
                <w:lang w:eastAsia="en-GB"/>
              </w:rPr>
              <w:t>,</w:t>
            </w:r>
            <w:r w:rsidRPr="007E4840">
              <w:rPr>
                <w:rFonts w:ascii="Arial" w:hAnsi="Arial" w:cs="Arial"/>
                <w:sz w:val="18"/>
                <w:szCs w:val="18"/>
                <w:lang w:eastAsia="en-GB"/>
              </w:rPr>
              <w:t>000</w:t>
            </w:r>
            <w:r w:rsidR="00BF03E0" w:rsidRPr="00BF03E0">
              <w:rPr>
                <w:rFonts w:ascii="Arial" w:hAnsi="Arial" w:cs="Arial"/>
                <w:sz w:val="18"/>
                <w:szCs w:val="18"/>
                <w:lang w:eastAsia="en-GB"/>
              </w:rPr>
              <w:t>,</w:t>
            </w:r>
            <w:r w:rsidRPr="007E4840">
              <w:rPr>
                <w:rFonts w:ascii="Arial" w:hAnsi="Arial" w:cs="Arial"/>
                <w:sz w:val="18"/>
                <w:szCs w:val="18"/>
                <w:lang w:eastAsia="en-GB"/>
              </w:rPr>
              <w:t>000</w:t>
            </w:r>
          </w:p>
        </w:tc>
        <w:tc>
          <w:tcPr>
            <w:tcW w:w="1446" w:type="dxa"/>
            <w:tcBorders>
              <w:top w:val="nil"/>
              <w:left w:val="nil"/>
              <w:bottom w:val="nil"/>
              <w:right w:val="nil"/>
            </w:tcBorders>
            <w:shd w:val="clear" w:color="auto" w:fill="FAFAFA"/>
            <w:noWrap/>
            <w:vAlign w:val="bottom"/>
          </w:tcPr>
          <w:p w:rsidR="00783070" w:rsidRPr="003F5092" w:rsidRDefault="007E4840" w:rsidP="00C51E6C">
            <w:pPr>
              <w:ind w:right="-72"/>
              <w:jc w:val="right"/>
              <w:rPr>
                <w:rFonts w:ascii="Arial" w:hAnsi="Arial" w:cs="Arial"/>
                <w:sz w:val="18"/>
                <w:szCs w:val="18"/>
                <w:lang w:eastAsia="en-GB"/>
              </w:rPr>
            </w:pPr>
            <w:r w:rsidRPr="007E4840">
              <w:rPr>
                <w:rFonts w:ascii="Arial" w:hAnsi="Arial" w:cs="Arial"/>
                <w:sz w:val="18"/>
                <w:szCs w:val="18"/>
                <w:lang w:eastAsia="en-GB"/>
              </w:rPr>
              <w:t>5</w:t>
            </w:r>
            <w:r w:rsidR="00BF03E0" w:rsidRPr="00BF03E0">
              <w:rPr>
                <w:rFonts w:ascii="Arial" w:hAnsi="Arial" w:cs="Arial"/>
                <w:sz w:val="18"/>
                <w:szCs w:val="18"/>
                <w:lang w:eastAsia="en-GB"/>
              </w:rPr>
              <w:t>,</w:t>
            </w:r>
            <w:r w:rsidRPr="007E4840">
              <w:rPr>
                <w:rFonts w:ascii="Arial" w:hAnsi="Arial" w:cs="Arial"/>
                <w:sz w:val="18"/>
                <w:szCs w:val="18"/>
                <w:lang w:eastAsia="en-GB"/>
              </w:rPr>
              <w:t>000</w:t>
            </w:r>
            <w:r w:rsidR="00BF03E0" w:rsidRPr="00BF03E0">
              <w:rPr>
                <w:rFonts w:ascii="Arial" w:hAnsi="Arial" w:cs="Arial"/>
                <w:sz w:val="18"/>
                <w:szCs w:val="18"/>
                <w:lang w:eastAsia="en-GB"/>
              </w:rPr>
              <w:t>,</w:t>
            </w:r>
            <w:r w:rsidRPr="007E4840">
              <w:rPr>
                <w:rFonts w:ascii="Arial" w:hAnsi="Arial" w:cs="Arial"/>
                <w:sz w:val="18"/>
                <w:szCs w:val="18"/>
                <w:lang w:eastAsia="en-GB"/>
              </w:rPr>
              <w:t>000</w:t>
            </w:r>
          </w:p>
        </w:tc>
      </w:tr>
      <w:tr w:rsidR="00C51E6C" w:rsidRPr="003F5092" w:rsidTr="003F5092">
        <w:trPr>
          <w:trHeight w:val="20"/>
        </w:trPr>
        <w:tc>
          <w:tcPr>
            <w:tcW w:w="3654" w:type="dxa"/>
            <w:tcBorders>
              <w:top w:val="nil"/>
              <w:left w:val="nil"/>
              <w:bottom w:val="nil"/>
              <w:right w:val="nil"/>
            </w:tcBorders>
            <w:shd w:val="clear" w:color="auto" w:fill="auto"/>
            <w:noWrap/>
            <w:vAlign w:val="bottom"/>
          </w:tcPr>
          <w:p w:rsidR="00C51E6C" w:rsidRPr="003F5092" w:rsidRDefault="00C51E6C" w:rsidP="003F5092">
            <w:pPr>
              <w:ind w:left="424"/>
              <w:rPr>
                <w:rFonts w:ascii="Arial" w:hAnsi="Arial" w:cs="Arial"/>
                <w:color w:val="000000"/>
                <w:sz w:val="18"/>
                <w:szCs w:val="18"/>
                <w:cs/>
                <w:lang w:eastAsia="en-GB"/>
              </w:rPr>
            </w:pPr>
            <w:r w:rsidRPr="003F5092">
              <w:rPr>
                <w:rFonts w:ascii="Arial" w:hAnsi="Arial" w:cs="Arial"/>
                <w:color w:val="000000"/>
                <w:sz w:val="18"/>
                <w:szCs w:val="18"/>
                <w:lang w:eastAsia="en-GB"/>
              </w:rPr>
              <w:t>Financial derivative liabilities</w:t>
            </w:r>
          </w:p>
        </w:tc>
        <w:tc>
          <w:tcPr>
            <w:tcW w:w="1445" w:type="dxa"/>
            <w:tcBorders>
              <w:top w:val="nil"/>
              <w:left w:val="nil"/>
              <w:bottom w:val="nil"/>
              <w:right w:val="nil"/>
            </w:tcBorders>
            <w:shd w:val="clear" w:color="auto" w:fill="FAFAFA"/>
            <w:noWrap/>
            <w:vAlign w:val="bottom"/>
          </w:tcPr>
          <w:p w:rsidR="00C51E6C" w:rsidRPr="003F5092" w:rsidRDefault="007E4840" w:rsidP="00C51E6C">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136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976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662</w:t>
            </w:r>
          </w:p>
        </w:tc>
        <w:tc>
          <w:tcPr>
            <w:tcW w:w="1445" w:type="dxa"/>
            <w:tcBorders>
              <w:top w:val="nil"/>
              <w:left w:val="nil"/>
              <w:bottom w:val="nil"/>
              <w:right w:val="nil"/>
            </w:tcBorders>
            <w:shd w:val="clear" w:color="auto" w:fill="FAFAFA"/>
            <w:noWrap/>
            <w:vAlign w:val="bottom"/>
          </w:tcPr>
          <w:p w:rsidR="00C51E6C" w:rsidRPr="003F5092" w:rsidRDefault="00783070" w:rsidP="00C51E6C">
            <w:pPr>
              <w:ind w:right="-72"/>
              <w:jc w:val="right"/>
              <w:rPr>
                <w:rFonts w:ascii="Arial" w:hAnsi="Arial" w:cs="Arial"/>
                <w:sz w:val="18"/>
                <w:szCs w:val="18"/>
                <w:lang w:eastAsia="en-GB"/>
              </w:rPr>
            </w:pPr>
            <w:r w:rsidRPr="00783070">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C51E6C" w:rsidRPr="003F5092" w:rsidRDefault="00BF03E0" w:rsidP="00C51E6C">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C51E6C" w:rsidRPr="003F5092" w:rsidRDefault="007E4840" w:rsidP="00C51E6C">
            <w:pPr>
              <w:ind w:right="-72"/>
              <w:jc w:val="right"/>
              <w:rPr>
                <w:rFonts w:ascii="Arial" w:hAnsi="Arial" w:cs="Arial"/>
                <w:sz w:val="18"/>
                <w:szCs w:val="18"/>
                <w:lang w:eastAsia="en-GB"/>
              </w:rPr>
            </w:pPr>
            <w:r w:rsidRPr="007E4840">
              <w:rPr>
                <w:rFonts w:ascii="Arial" w:hAnsi="Arial" w:cs="Arial"/>
                <w:sz w:val="18"/>
                <w:szCs w:val="18"/>
                <w:lang w:eastAsia="en-GB"/>
              </w:rPr>
              <w:t>136</w:t>
            </w:r>
            <w:r w:rsidR="00BF03E0" w:rsidRPr="00BF03E0">
              <w:rPr>
                <w:rFonts w:ascii="Arial" w:hAnsi="Arial" w:cs="Arial"/>
                <w:sz w:val="18"/>
                <w:szCs w:val="18"/>
                <w:lang w:eastAsia="en-GB"/>
              </w:rPr>
              <w:t>,</w:t>
            </w:r>
            <w:r w:rsidRPr="007E4840">
              <w:rPr>
                <w:rFonts w:ascii="Arial" w:hAnsi="Arial" w:cs="Arial"/>
                <w:sz w:val="18"/>
                <w:szCs w:val="18"/>
                <w:lang w:eastAsia="en-GB"/>
              </w:rPr>
              <w:t>976</w:t>
            </w:r>
            <w:r w:rsidR="00BF03E0" w:rsidRPr="00BF03E0">
              <w:rPr>
                <w:rFonts w:ascii="Arial" w:hAnsi="Arial" w:cs="Arial"/>
                <w:sz w:val="18"/>
                <w:szCs w:val="18"/>
                <w:lang w:eastAsia="en-GB"/>
              </w:rPr>
              <w:t>,</w:t>
            </w:r>
            <w:r w:rsidRPr="007E4840">
              <w:rPr>
                <w:rFonts w:ascii="Arial" w:hAnsi="Arial" w:cs="Arial"/>
                <w:sz w:val="18"/>
                <w:szCs w:val="18"/>
                <w:lang w:eastAsia="en-GB"/>
              </w:rPr>
              <w:t>662</w:t>
            </w:r>
          </w:p>
        </w:tc>
      </w:tr>
      <w:tr w:rsidR="00955ECD" w:rsidRPr="003F5092" w:rsidTr="003F5092">
        <w:trPr>
          <w:trHeight w:val="20"/>
        </w:trPr>
        <w:tc>
          <w:tcPr>
            <w:tcW w:w="3654" w:type="dxa"/>
            <w:tcBorders>
              <w:top w:val="nil"/>
              <w:left w:val="nil"/>
              <w:bottom w:val="nil"/>
              <w:right w:val="nil"/>
            </w:tcBorders>
            <w:shd w:val="clear" w:color="auto" w:fill="auto"/>
            <w:noWrap/>
            <w:vAlign w:val="bottom"/>
          </w:tcPr>
          <w:p w:rsidR="00955ECD" w:rsidRPr="003F5092" w:rsidRDefault="00955ECD"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Long-term loans from</w:t>
            </w: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color w:val="000000"/>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r>
      <w:tr w:rsidR="0064690A" w:rsidRPr="003F5092" w:rsidTr="003F5092">
        <w:trPr>
          <w:trHeight w:val="20"/>
        </w:trPr>
        <w:tc>
          <w:tcPr>
            <w:tcW w:w="3654" w:type="dxa"/>
            <w:tcBorders>
              <w:top w:val="nil"/>
              <w:left w:val="nil"/>
              <w:bottom w:val="nil"/>
              <w:right w:val="nil"/>
            </w:tcBorders>
            <w:shd w:val="clear" w:color="auto" w:fill="auto"/>
            <w:noWrap/>
            <w:vAlign w:val="bottom"/>
          </w:tcPr>
          <w:p w:rsidR="0064690A" w:rsidRPr="003F5092" w:rsidRDefault="0064690A" w:rsidP="0064690A">
            <w:pPr>
              <w:ind w:left="424"/>
              <w:rPr>
                <w:rFonts w:ascii="Arial" w:hAnsi="Arial" w:cs="Arial"/>
                <w:color w:val="000000"/>
                <w:sz w:val="18"/>
                <w:szCs w:val="18"/>
                <w:cs/>
                <w:lang w:eastAsia="en-GB"/>
              </w:rPr>
            </w:pPr>
            <w:r w:rsidRPr="003F5092">
              <w:rPr>
                <w:rFonts w:ascii="Arial" w:hAnsi="Arial" w:cs="Arial"/>
                <w:color w:val="000000"/>
                <w:sz w:val="18"/>
                <w:szCs w:val="18"/>
                <w:lang w:eastAsia="en-GB"/>
              </w:rPr>
              <w:t xml:space="preserve">   financial institution</w:t>
            </w:r>
            <w:r w:rsidR="008265C7">
              <w:rPr>
                <w:rFonts w:ascii="Arial" w:hAnsi="Arial" w:cs="Arial"/>
                <w:color w:val="000000"/>
                <w:sz w:val="18"/>
                <w:szCs w:val="18"/>
                <w:lang w:eastAsia="en-GB"/>
              </w:rPr>
              <w:t>s</w:t>
            </w:r>
            <w:r w:rsidRPr="003F5092">
              <w:rPr>
                <w:rFonts w:ascii="Arial" w:hAnsi="Arial" w:cs="Arial"/>
                <w:color w:val="000000"/>
                <w:sz w:val="18"/>
                <w:szCs w:val="18"/>
                <w:lang w:eastAsia="en-GB"/>
              </w:rPr>
              <w:t>, net</w:t>
            </w:r>
          </w:p>
        </w:tc>
        <w:tc>
          <w:tcPr>
            <w:tcW w:w="1445" w:type="dxa"/>
            <w:tcBorders>
              <w:top w:val="nil"/>
              <w:left w:val="nil"/>
              <w:bottom w:val="single" w:sz="4" w:space="0" w:color="auto"/>
              <w:right w:val="nil"/>
            </w:tcBorders>
            <w:shd w:val="clear" w:color="auto" w:fill="FAFAFA"/>
            <w:noWrap/>
            <w:vAlign w:val="bottom"/>
          </w:tcPr>
          <w:p w:rsidR="0064690A" w:rsidRPr="003F5092" w:rsidRDefault="0064690A" w:rsidP="0064690A">
            <w:pPr>
              <w:ind w:right="-72"/>
              <w:jc w:val="right"/>
              <w:rPr>
                <w:rFonts w:ascii="Arial" w:hAnsi="Arial" w:cs="Arial"/>
                <w:color w:val="000000"/>
                <w:sz w:val="18"/>
                <w:szCs w:val="18"/>
                <w:lang w:eastAsia="en-GB"/>
              </w:rPr>
            </w:pPr>
            <w:r w:rsidRPr="00BF03E0">
              <w:rPr>
                <w:rFonts w:ascii="Arial" w:hAnsi="Arial" w:cs="Arial"/>
                <w:color w:val="000000"/>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64690A" w:rsidRPr="003F5092" w:rsidRDefault="0064690A" w:rsidP="0064690A">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64690A" w:rsidRPr="0064690A" w:rsidRDefault="007E4840" w:rsidP="0064690A">
            <w:pPr>
              <w:ind w:right="-72"/>
              <w:jc w:val="right"/>
              <w:rPr>
                <w:rFonts w:ascii="Arial" w:hAnsi="Arial" w:cs="Arial"/>
                <w:sz w:val="18"/>
                <w:szCs w:val="18"/>
                <w:lang w:eastAsia="en-GB"/>
              </w:rPr>
            </w:pPr>
            <w:r w:rsidRPr="007E4840">
              <w:rPr>
                <w:rFonts w:ascii="Arial" w:hAnsi="Arial" w:cs="Arial"/>
                <w:sz w:val="18"/>
                <w:szCs w:val="18"/>
                <w:lang w:eastAsia="en-GB"/>
              </w:rPr>
              <w:t>1</w:t>
            </w:r>
            <w:r w:rsidR="0064690A" w:rsidRPr="0064690A">
              <w:rPr>
                <w:rFonts w:ascii="Arial" w:hAnsi="Arial" w:cs="Arial"/>
                <w:sz w:val="18"/>
                <w:szCs w:val="18"/>
                <w:lang w:eastAsia="en-GB"/>
              </w:rPr>
              <w:t>,</w:t>
            </w:r>
            <w:r w:rsidRPr="007E4840">
              <w:rPr>
                <w:rFonts w:ascii="Arial" w:hAnsi="Arial" w:cs="Arial"/>
                <w:sz w:val="18"/>
                <w:szCs w:val="18"/>
                <w:lang w:eastAsia="en-GB"/>
              </w:rPr>
              <w:t>779</w:t>
            </w:r>
            <w:r w:rsidR="0064690A" w:rsidRPr="0064690A">
              <w:rPr>
                <w:rFonts w:ascii="Arial" w:hAnsi="Arial" w:cs="Arial"/>
                <w:sz w:val="18"/>
                <w:szCs w:val="18"/>
                <w:lang w:eastAsia="en-GB"/>
              </w:rPr>
              <w:t>,</w:t>
            </w:r>
            <w:r w:rsidRPr="007E4840">
              <w:rPr>
                <w:rFonts w:ascii="Arial" w:hAnsi="Arial" w:cs="Arial"/>
                <w:sz w:val="18"/>
                <w:szCs w:val="18"/>
                <w:lang w:eastAsia="en-GB"/>
              </w:rPr>
              <w:t>458</w:t>
            </w:r>
            <w:r w:rsidR="0064690A" w:rsidRPr="0064690A">
              <w:rPr>
                <w:rFonts w:ascii="Arial" w:hAnsi="Arial" w:cs="Arial"/>
                <w:sz w:val="18"/>
                <w:szCs w:val="18"/>
                <w:lang w:eastAsia="en-GB"/>
              </w:rPr>
              <w:t>,</w:t>
            </w:r>
            <w:r w:rsidRPr="007E4840">
              <w:rPr>
                <w:rFonts w:ascii="Arial" w:hAnsi="Arial" w:cs="Arial"/>
                <w:sz w:val="18"/>
                <w:szCs w:val="18"/>
                <w:lang w:eastAsia="en-GB"/>
              </w:rPr>
              <w:t>013</w:t>
            </w:r>
          </w:p>
        </w:tc>
        <w:tc>
          <w:tcPr>
            <w:tcW w:w="1446" w:type="dxa"/>
            <w:tcBorders>
              <w:top w:val="nil"/>
              <w:left w:val="nil"/>
              <w:bottom w:val="single" w:sz="4" w:space="0" w:color="auto"/>
              <w:right w:val="nil"/>
            </w:tcBorders>
            <w:shd w:val="clear" w:color="auto" w:fill="FAFAFA"/>
            <w:noWrap/>
            <w:vAlign w:val="bottom"/>
          </w:tcPr>
          <w:p w:rsidR="0064690A" w:rsidRPr="0064690A" w:rsidRDefault="007E4840" w:rsidP="0064690A">
            <w:pPr>
              <w:ind w:right="-72"/>
              <w:jc w:val="right"/>
              <w:rPr>
                <w:rFonts w:ascii="Arial" w:hAnsi="Arial" w:cs="Arial"/>
                <w:sz w:val="18"/>
                <w:szCs w:val="18"/>
                <w:lang w:eastAsia="en-GB"/>
              </w:rPr>
            </w:pPr>
            <w:r w:rsidRPr="007E4840">
              <w:rPr>
                <w:rFonts w:ascii="Arial" w:hAnsi="Arial" w:cs="Arial"/>
                <w:sz w:val="18"/>
                <w:szCs w:val="18"/>
                <w:lang w:eastAsia="en-GB"/>
              </w:rPr>
              <w:t>1</w:t>
            </w:r>
            <w:r w:rsidR="0064690A" w:rsidRPr="0064690A">
              <w:rPr>
                <w:rFonts w:ascii="Arial" w:hAnsi="Arial" w:cs="Arial"/>
                <w:sz w:val="18"/>
                <w:szCs w:val="18"/>
                <w:lang w:eastAsia="en-GB"/>
              </w:rPr>
              <w:t>,</w:t>
            </w:r>
            <w:r w:rsidRPr="007E4840">
              <w:rPr>
                <w:rFonts w:ascii="Arial" w:hAnsi="Arial" w:cs="Arial"/>
                <w:sz w:val="18"/>
                <w:szCs w:val="18"/>
                <w:lang w:eastAsia="en-GB"/>
              </w:rPr>
              <w:t>779</w:t>
            </w:r>
            <w:r w:rsidR="0064690A" w:rsidRPr="0064690A">
              <w:rPr>
                <w:rFonts w:ascii="Arial" w:hAnsi="Arial" w:cs="Arial"/>
                <w:sz w:val="18"/>
                <w:szCs w:val="18"/>
                <w:lang w:eastAsia="en-GB"/>
              </w:rPr>
              <w:t>,</w:t>
            </w:r>
            <w:r w:rsidRPr="007E4840">
              <w:rPr>
                <w:rFonts w:ascii="Arial" w:hAnsi="Arial" w:cs="Arial"/>
                <w:sz w:val="18"/>
                <w:szCs w:val="18"/>
                <w:lang w:eastAsia="en-GB"/>
              </w:rPr>
              <w:t>458</w:t>
            </w:r>
            <w:r w:rsidR="0064690A" w:rsidRPr="0064690A">
              <w:rPr>
                <w:rFonts w:ascii="Arial" w:hAnsi="Arial" w:cs="Arial"/>
                <w:sz w:val="18"/>
                <w:szCs w:val="18"/>
                <w:lang w:eastAsia="en-GB"/>
              </w:rPr>
              <w:t>,</w:t>
            </w:r>
            <w:r w:rsidRPr="007E4840">
              <w:rPr>
                <w:rFonts w:ascii="Arial" w:hAnsi="Arial" w:cs="Arial"/>
                <w:sz w:val="18"/>
                <w:szCs w:val="18"/>
                <w:lang w:eastAsia="en-GB"/>
              </w:rPr>
              <w:t>013</w:t>
            </w:r>
          </w:p>
        </w:tc>
      </w:tr>
      <w:tr w:rsidR="00955ECD" w:rsidRPr="000C3A2D" w:rsidTr="003F5092">
        <w:trPr>
          <w:trHeight w:val="20"/>
        </w:trPr>
        <w:tc>
          <w:tcPr>
            <w:tcW w:w="3654" w:type="dxa"/>
            <w:tcBorders>
              <w:top w:val="nil"/>
              <w:left w:val="nil"/>
              <w:bottom w:val="nil"/>
              <w:right w:val="nil"/>
            </w:tcBorders>
            <w:shd w:val="clear" w:color="auto" w:fill="auto"/>
            <w:noWrap/>
            <w:vAlign w:val="bottom"/>
          </w:tcPr>
          <w:p w:rsidR="00955ECD" w:rsidRPr="000C3A2D" w:rsidRDefault="00955ECD" w:rsidP="003F5092">
            <w:pPr>
              <w:ind w:left="424"/>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6"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r>
      <w:tr w:rsidR="00B422A3" w:rsidRPr="003F5092" w:rsidTr="003F5092">
        <w:trPr>
          <w:trHeight w:val="20"/>
        </w:trPr>
        <w:tc>
          <w:tcPr>
            <w:tcW w:w="3654" w:type="dxa"/>
            <w:tcBorders>
              <w:top w:val="nil"/>
              <w:left w:val="nil"/>
              <w:right w:val="nil"/>
            </w:tcBorders>
            <w:shd w:val="clear" w:color="auto" w:fill="auto"/>
            <w:noWrap/>
            <w:vAlign w:val="bottom"/>
          </w:tcPr>
          <w:p w:rsidR="00B422A3" w:rsidRPr="003F5092" w:rsidRDefault="00B422A3" w:rsidP="00B422A3">
            <w:pPr>
              <w:ind w:left="424"/>
              <w:rPr>
                <w:rFonts w:ascii="Arial" w:hAnsi="Arial" w:cs="Arial"/>
                <w:color w:val="000000"/>
                <w:spacing w:val="-6"/>
                <w:sz w:val="18"/>
                <w:szCs w:val="18"/>
                <w:cs/>
                <w:lang w:eastAsia="en-GB"/>
              </w:rPr>
            </w:pPr>
            <w:r w:rsidRPr="003F5092">
              <w:rPr>
                <w:rFonts w:ascii="Arial" w:hAnsi="Arial" w:cs="Arial"/>
                <w:color w:val="000000"/>
                <w:spacing w:val="-6"/>
                <w:sz w:val="18"/>
                <w:szCs w:val="18"/>
                <w:lang w:eastAsia="en-GB"/>
              </w:rPr>
              <w:t xml:space="preserve">   </w:t>
            </w:r>
          </w:p>
        </w:tc>
        <w:tc>
          <w:tcPr>
            <w:tcW w:w="1445" w:type="dxa"/>
            <w:tcBorders>
              <w:left w:val="nil"/>
              <w:bottom w:val="single" w:sz="4" w:space="0" w:color="auto"/>
              <w:right w:val="nil"/>
            </w:tcBorders>
            <w:shd w:val="clear" w:color="auto" w:fill="FAFAFA"/>
            <w:noWrap/>
            <w:vAlign w:val="bottom"/>
          </w:tcPr>
          <w:p w:rsidR="00B422A3" w:rsidRPr="003F5092" w:rsidRDefault="007E4840" w:rsidP="00B422A3">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136</w:t>
            </w:r>
            <w:r w:rsidR="00B422A3" w:rsidRPr="00BF03E0">
              <w:rPr>
                <w:rFonts w:ascii="Arial" w:hAnsi="Arial" w:cs="Arial"/>
                <w:color w:val="000000"/>
                <w:sz w:val="18"/>
                <w:szCs w:val="18"/>
                <w:lang w:eastAsia="en-GB"/>
              </w:rPr>
              <w:t>,</w:t>
            </w:r>
            <w:r w:rsidRPr="007E4840">
              <w:rPr>
                <w:rFonts w:ascii="Arial" w:hAnsi="Arial" w:cs="Arial"/>
                <w:color w:val="000000"/>
                <w:sz w:val="18"/>
                <w:szCs w:val="18"/>
                <w:lang w:eastAsia="en-GB"/>
              </w:rPr>
              <w:t>976</w:t>
            </w:r>
            <w:r w:rsidR="00B422A3" w:rsidRPr="00BF03E0">
              <w:rPr>
                <w:rFonts w:ascii="Arial" w:hAnsi="Arial" w:cs="Arial"/>
                <w:color w:val="000000"/>
                <w:sz w:val="18"/>
                <w:szCs w:val="18"/>
                <w:lang w:eastAsia="en-GB"/>
              </w:rPr>
              <w:t>,</w:t>
            </w:r>
            <w:r w:rsidRPr="007E4840">
              <w:rPr>
                <w:rFonts w:ascii="Arial" w:hAnsi="Arial" w:cs="Arial"/>
                <w:color w:val="000000"/>
                <w:sz w:val="18"/>
                <w:szCs w:val="18"/>
                <w:lang w:eastAsia="en-GB"/>
              </w:rPr>
              <w:t>662</w:t>
            </w:r>
          </w:p>
        </w:tc>
        <w:tc>
          <w:tcPr>
            <w:tcW w:w="1445" w:type="dxa"/>
            <w:tcBorders>
              <w:left w:val="nil"/>
              <w:bottom w:val="single" w:sz="4" w:space="0" w:color="auto"/>
              <w:right w:val="nil"/>
            </w:tcBorders>
            <w:shd w:val="clear" w:color="auto" w:fill="FAFAFA"/>
            <w:noWrap/>
            <w:vAlign w:val="bottom"/>
          </w:tcPr>
          <w:p w:rsidR="00B422A3" w:rsidRPr="003F5092" w:rsidRDefault="00B422A3" w:rsidP="00B422A3">
            <w:pPr>
              <w:ind w:right="-72"/>
              <w:jc w:val="right"/>
              <w:rPr>
                <w:rFonts w:ascii="Arial" w:hAnsi="Arial" w:cs="Arial"/>
                <w:color w:val="000000"/>
                <w:sz w:val="18"/>
                <w:szCs w:val="18"/>
                <w:lang w:eastAsia="en-GB"/>
              </w:rPr>
            </w:pPr>
            <w:r w:rsidRPr="00BF03E0">
              <w:rPr>
                <w:rFonts w:ascii="Arial" w:hAnsi="Arial" w:cs="Arial"/>
                <w:color w:val="000000"/>
                <w:sz w:val="18"/>
                <w:szCs w:val="18"/>
                <w:lang w:eastAsia="en-GB"/>
              </w:rPr>
              <w:t>-</w:t>
            </w:r>
          </w:p>
        </w:tc>
        <w:tc>
          <w:tcPr>
            <w:tcW w:w="1445" w:type="dxa"/>
            <w:tcBorders>
              <w:left w:val="nil"/>
              <w:bottom w:val="single" w:sz="4" w:space="0" w:color="auto"/>
              <w:right w:val="nil"/>
            </w:tcBorders>
            <w:shd w:val="clear" w:color="auto" w:fill="FAFAFA"/>
            <w:noWrap/>
            <w:vAlign w:val="bottom"/>
          </w:tcPr>
          <w:p w:rsidR="00B422A3" w:rsidRPr="00B422A3" w:rsidRDefault="007E4840" w:rsidP="00B422A3">
            <w:pPr>
              <w:ind w:right="-72"/>
              <w:jc w:val="right"/>
              <w:rPr>
                <w:rFonts w:ascii="Arial" w:hAnsi="Arial" w:cs="Arial"/>
                <w:sz w:val="18"/>
                <w:szCs w:val="18"/>
                <w:lang w:eastAsia="en-GB"/>
              </w:rPr>
            </w:pPr>
            <w:r w:rsidRPr="007E4840">
              <w:rPr>
                <w:rFonts w:ascii="Arial" w:hAnsi="Arial" w:cs="Arial"/>
                <w:sz w:val="18"/>
                <w:szCs w:val="18"/>
                <w:lang w:eastAsia="en-GB"/>
              </w:rPr>
              <w:t>4</w:t>
            </w:r>
            <w:r w:rsidR="00B422A3" w:rsidRPr="00B422A3">
              <w:rPr>
                <w:rFonts w:ascii="Arial" w:hAnsi="Arial" w:cs="Arial"/>
                <w:sz w:val="18"/>
                <w:szCs w:val="18"/>
                <w:lang w:eastAsia="en-GB"/>
              </w:rPr>
              <w:t>,</w:t>
            </w:r>
            <w:r w:rsidRPr="007E4840">
              <w:rPr>
                <w:rFonts w:ascii="Arial" w:hAnsi="Arial" w:cs="Arial"/>
                <w:sz w:val="18"/>
                <w:szCs w:val="18"/>
                <w:lang w:eastAsia="en-GB"/>
              </w:rPr>
              <w:t>486</w:t>
            </w:r>
            <w:r w:rsidR="00B422A3" w:rsidRPr="00B422A3">
              <w:rPr>
                <w:rFonts w:ascii="Arial" w:hAnsi="Arial" w:cs="Arial"/>
                <w:sz w:val="18"/>
                <w:szCs w:val="18"/>
                <w:lang w:eastAsia="en-GB"/>
              </w:rPr>
              <w:t>,</w:t>
            </w:r>
            <w:r w:rsidRPr="007E4840">
              <w:rPr>
                <w:rFonts w:ascii="Arial" w:hAnsi="Arial" w:cs="Arial"/>
                <w:sz w:val="18"/>
                <w:szCs w:val="18"/>
                <w:lang w:eastAsia="en-GB"/>
              </w:rPr>
              <w:t>015</w:t>
            </w:r>
            <w:r w:rsidR="00B422A3" w:rsidRPr="00B422A3">
              <w:rPr>
                <w:rFonts w:ascii="Arial" w:hAnsi="Arial" w:cs="Arial"/>
                <w:sz w:val="18"/>
                <w:szCs w:val="18"/>
                <w:lang w:eastAsia="en-GB"/>
              </w:rPr>
              <w:t>,</w:t>
            </w:r>
            <w:r w:rsidRPr="007E4840">
              <w:rPr>
                <w:rFonts w:ascii="Arial" w:hAnsi="Arial" w:cs="Arial"/>
                <w:sz w:val="18"/>
                <w:szCs w:val="18"/>
                <w:lang w:eastAsia="en-GB"/>
              </w:rPr>
              <w:t>392</w:t>
            </w:r>
          </w:p>
        </w:tc>
        <w:tc>
          <w:tcPr>
            <w:tcW w:w="1446" w:type="dxa"/>
            <w:tcBorders>
              <w:left w:val="nil"/>
              <w:bottom w:val="single" w:sz="4" w:space="0" w:color="auto"/>
              <w:right w:val="nil"/>
            </w:tcBorders>
            <w:shd w:val="clear" w:color="auto" w:fill="FAFAFA"/>
            <w:noWrap/>
            <w:vAlign w:val="bottom"/>
          </w:tcPr>
          <w:p w:rsidR="00B422A3" w:rsidRPr="00B422A3" w:rsidRDefault="007E4840" w:rsidP="00B422A3">
            <w:pPr>
              <w:ind w:right="-72"/>
              <w:jc w:val="right"/>
              <w:rPr>
                <w:rFonts w:ascii="Arial" w:hAnsi="Arial" w:cs="Arial"/>
                <w:sz w:val="18"/>
                <w:szCs w:val="18"/>
                <w:lang w:eastAsia="en-GB"/>
              </w:rPr>
            </w:pPr>
            <w:r w:rsidRPr="007E4840">
              <w:rPr>
                <w:rFonts w:ascii="Arial" w:hAnsi="Arial" w:cs="Arial"/>
                <w:sz w:val="18"/>
                <w:szCs w:val="18"/>
                <w:lang w:eastAsia="en-GB"/>
              </w:rPr>
              <w:t>4</w:t>
            </w:r>
            <w:r w:rsidR="00B422A3" w:rsidRPr="00B422A3">
              <w:rPr>
                <w:rFonts w:ascii="Arial" w:hAnsi="Arial" w:cs="Arial"/>
                <w:sz w:val="18"/>
                <w:szCs w:val="18"/>
                <w:lang w:eastAsia="en-GB"/>
              </w:rPr>
              <w:t>,</w:t>
            </w:r>
            <w:r w:rsidRPr="007E4840">
              <w:rPr>
                <w:rFonts w:ascii="Arial" w:hAnsi="Arial" w:cs="Arial"/>
                <w:sz w:val="18"/>
                <w:szCs w:val="18"/>
                <w:lang w:eastAsia="en-GB"/>
              </w:rPr>
              <w:t>622</w:t>
            </w:r>
            <w:r w:rsidR="00B422A3" w:rsidRPr="00B422A3">
              <w:rPr>
                <w:rFonts w:ascii="Arial" w:hAnsi="Arial" w:cs="Arial"/>
                <w:sz w:val="18"/>
                <w:szCs w:val="18"/>
                <w:lang w:eastAsia="en-GB"/>
              </w:rPr>
              <w:t>,</w:t>
            </w:r>
            <w:r w:rsidRPr="007E4840">
              <w:rPr>
                <w:rFonts w:ascii="Arial" w:hAnsi="Arial" w:cs="Arial"/>
                <w:sz w:val="18"/>
                <w:szCs w:val="18"/>
                <w:lang w:eastAsia="en-GB"/>
              </w:rPr>
              <w:t>992</w:t>
            </w:r>
            <w:r w:rsidR="00B422A3" w:rsidRPr="00B422A3">
              <w:rPr>
                <w:rFonts w:ascii="Arial" w:hAnsi="Arial" w:cs="Arial"/>
                <w:sz w:val="18"/>
                <w:szCs w:val="18"/>
                <w:lang w:eastAsia="en-GB"/>
              </w:rPr>
              <w:t>,</w:t>
            </w:r>
            <w:r w:rsidRPr="007E4840">
              <w:rPr>
                <w:rFonts w:ascii="Arial" w:hAnsi="Arial" w:cs="Arial"/>
                <w:sz w:val="18"/>
                <w:szCs w:val="18"/>
                <w:lang w:eastAsia="en-GB"/>
              </w:rPr>
              <w:t>054</w:t>
            </w:r>
          </w:p>
        </w:tc>
      </w:tr>
    </w:tbl>
    <w:p w:rsidR="003F5092" w:rsidRDefault="003F5092" w:rsidP="00C51E6C">
      <w:pPr>
        <w:jc w:val="thaiDistribute"/>
        <w:outlineLvl w:val="2"/>
        <w:rPr>
          <w:rFonts w:ascii="Arial" w:eastAsia="Arial Unicode MS" w:hAnsi="Arial" w:cs="Arial"/>
          <w:sz w:val="18"/>
          <w:szCs w:val="18"/>
        </w:rPr>
      </w:pPr>
    </w:p>
    <w:tbl>
      <w:tblPr>
        <w:tblW w:w="9613" w:type="dxa"/>
        <w:tblInd w:w="-34" w:type="dxa"/>
        <w:tblLook w:val="04A0" w:firstRow="1" w:lastRow="0" w:firstColumn="1" w:lastColumn="0" w:noHBand="0" w:noVBand="1"/>
      </w:tblPr>
      <w:tblGrid>
        <w:gridCol w:w="3832"/>
        <w:gridCol w:w="1445"/>
        <w:gridCol w:w="1445"/>
        <w:gridCol w:w="1445"/>
        <w:gridCol w:w="1446"/>
      </w:tblGrid>
      <w:tr w:rsidR="00FD2CD7" w:rsidRPr="00C51E6C" w:rsidTr="003F5092">
        <w:trPr>
          <w:trHeight w:val="20"/>
        </w:trPr>
        <w:tc>
          <w:tcPr>
            <w:tcW w:w="3832" w:type="dxa"/>
            <w:tcBorders>
              <w:top w:val="nil"/>
              <w:left w:val="nil"/>
              <w:bottom w:val="nil"/>
              <w:right w:val="nil"/>
            </w:tcBorders>
            <w:shd w:val="clear" w:color="auto" w:fill="auto"/>
            <w:noWrap/>
            <w:vAlign w:val="bottom"/>
            <w:hideMark/>
          </w:tcPr>
          <w:p w:rsidR="00FD2CD7" w:rsidRPr="00C51E6C" w:rsidRDefault="00FD2CD7" w:rsidP="00A04D9A">
            <w:pPr>
              <w:ind w:left="570"/>
              <w:rPr>
                <w:rFonts w:ascii="Arial" w:hAnsi="Arial" w:cs="Arial"/>
                <w:b/>
                <w:bCs/>
                <w:sz w:val="18"/>
                <w:szCs w:val="18"/>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FD2CD7" w:rsidRPr="00C51E6C" w:rsidRDefault="00153755" w:rsidP="00E159F7">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Separate</w:t>
            </w:r>
            <w:r w:rsidR="00FD2CD7" w:rsidRPr="00C51E6C">
              <w:rPr>
                <w:rFonts w:ascii="Arial" w:hAnsi="Arial" w:cs="Arial"/>
                <w:b/>
                <w:bCs/>
                <w:color w:val="000000"/>
                <w:sz w:val="18"/>
                <w:szCs w:val="18"/>
                <w:lang w:eastAsia="en-GB"/>
              </w:rPr>
              <w:t xml:space="preserve"> financial information</w:t>
            </w:r>
          </w:p>
        </w:tc>
      </w:tr>
      <w:tr w:rsidR="00FD2CD7" w:rsidRPr="00C51E6C" w:rsidTr="003F5092">
        <w:trPr>
          <w:trHeight w:val="20"/>
        </w:trPr>
        <w:tc>
          <w:tcPr>
            <w:tcW w:w="3832" w:type="dxa"/>
            <w:tcBorders>
              <w:top w:val="nil"/>
              <w:left w:val="nil"/>
              <w:bottom w:val="nil"/>
              <w:right w:val="nil"/>
            </w:tcBorders>
            <w:shd w:val="clear" w:color="auto" w:fill="auto"/>
            <w:noWrap/>
            <w:vAlign w:val="bottom"/>
          </w:tcPr>
          <w:p w:rsidR="00FD2CD7" w:rsidRPr="00C51E6C" w:rsidRDefault="00FD2CD7" w:rsidP="00A04D9A">
            <w:pPr>
              <w:ind w:left="570"/>
              <w:rPr>
                <w:rFonts w:ascii="Arial" w:hAnsi="Arial" w:cs="Arial"/>
                <w:b/>
                <w:bCs/>
                <w:sz w:val="18"/>
                <w:szCs w:val="18"/>
                <w:lang w:eastAsia="en-GB"/>
              </w:rPr>
            </w:pPr>
          </w:p>
        </w:tc>
        <w:tc>
          <w:tcPr>
            <w:tcW w:w="1445" w:type="dxa"/>
            <w:tcBorders>
              <w:top w:val="single" w:sz="4" w:space="0" w:color="auto"/>
              <w:left w:val="nil"/>
              <w:bottom w:val="nil"/>
              <w:right w:val="nil"/>
            </w:tcBorders>
            <w:shd w:val="clear" w:color="auto" w:fill="auto"/>
            <w:vAlign w:val="bottom"/>
          </w:tcPr>
          <w:p w:rsidR="00FD2CD7" w:rsidRPr="00C51E6C" w:rsidRDefault="00FD2CD7" w:rsidP="00B745C0">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45" w:type="dxa"/>
            <w:tcBorders>
              <w:top w:val="single" w:sz="4" w:space="0" w:color="auto"/>
              <w:left w:val="nil"/>
              <w:bottom w:val="nil"/>
              <w:right w:val="nil"/>
            </w:tcBorders>
            <w:shd w:val="clear" w:color="auto" w:fill="auto"/>
            <w:vAlign w:val="bottom"/>
          </w:tcPr>
          <w:p w:rsidR="00FD2CD7" w:rsidRPr="00C51E6C" w:rsidRDefault="00FD2CD7" w:rsidP="00B745C0">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45" w:type="dxa"/>
            <w:tcBorders>
              <w:top w:val="single" w:sz="4" w:space="0" w:color="auto"/>
              <w:left w:val="nil"/>
              <w:bottom w:val="nil"/>
              <w:right w:val="nil"/>
            </w:tcBorders>
            <w:shd w:val="clear" w:color="auto" w:fill="auto"/>
            <w:vAlign w:val="bottom"/>
          </w:tcPr>
          <w:p w:rsidR="00FD2CD7" w:rsidRPr="00C51E6C" w:rsidRDefault="00FD2CD7" w:rsidP="00B745C0">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Amortised cost</w:t>
            </w:r>
          </w:p>
        </w:tc>
        <w:tc>
          <w:tcPr>
            <w:tcW w:w="1446" w:type="dxa"/>
            <w:tcBorders>
              <w:top w:val="single" w:sz="4" w:space="0" w:color="auto"/>
              <w:left w:val="nil"/>
              <w:bottom w:val="nil"/>
              <w:right w:val="nil"/>
            </w:tcBorders>
            <w:shd w:val="clear" w:color="auto" w:fill="auto"/>
            <w:vAlign w:val="bottom"/>
          </w:tcPr>
          <w:p w:rsidR="00FD2CD7" w:rsidRPr="00C51E6C" w:rsidRDefault="00FD2CD7" w:rsidP="00B745C0">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FD2CD7" w:rsidRPr="00C51E6C" w:rsidTr="003F5092">
        <w:trPr>
          <w:trHeight w:val="20"/>
        </w:trPr>
        <w:tc>
          <w:tcPr>
            <w:tcW w:w="3832" w:type="dxa"/>
            <w:tcBorders>
              <w:top w:val="nil"/>
              <w:left w:val="nil"/>
              <w:bottom w:val="nil"/>
              <w:right w:val="nil"/>
            </w:tcBorders>
            <w:shd w:val="clear" w:color="auto" w:fill="auto"/>
            <w:noWrap/>
            <w:vAlign w:val="bottom"/>
            <w:hideMark/>
          </w:tcPr>
          <w:p w:rsidR="00FD2CD7" w:rsidRPr="00C51E6C" w:rsidRDefault="00FD2CD7" w:rsidP="00A04D9A">
            <w:pPr>
              <w:ind w:left="570"/>
              <w:jc w:val="right"/>
              <w:rPr>
                <w:rFonts w:ascii="Arial" w:hAnsi="Arial" w:cs="Arial"/>
                <w:b/>
                <w:bCs/>
                <w:color w:val="000000"/>
                <w:sz w:val="18"/>
                <w:szCs w:val="18"/>
                <w:lang w:eastAsia="en-GB"/>
              </w:rPr>
            </w:pPr>
          </w:p>
        </w:tc>
        <w:tc>
          <w:tcPr>
            <w:tcW w:w="1445"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6"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FD2CD7" w:rsidRPr="00C51E6C" w:rsidTr="003F5092">
        <w:trPr>
          <w:trHeight w:val="20"/>
        </w:trPr>
        <w:tc>
          <w:tcPr>
            <w:tcW w:w="3832" w:type="dxa"/>
            <w:tcBorders>
              <w:top w:val="nil"/>
              <w:left w:val="nil"/>
              <w:bottom w:val="nil"/>
              <w:right w:val="nil"/>
            </w:tcBorders>
            <w:shd w:val="clear" w:color="auto" w:fill="auto"/>
            <w:noWrap/>
            <w:vAlign w:val="bottom"/>
          </w:tcPr>
          <w:p w:rsidR="00FD2CD7" w:rsidRPr="00C51E6C" w:rsidRDefault="00FD2CD7" w:rsidP="00A04D9A">
            <w:pPr>
              <w:ind w:left="570"/>
              <w:rPr>
                <w:rFonts w:ascii="Arial" w:hAnsi="Arial" w:cs="Arial"/>
                <w:b/>
                <w:bCs/>
                <w:color w:val="000000"/>
                <w:sz w:val="18"/>
                <w:szCs w:val="18"/>
                <w:lang w:eastAsia="en-GB"/>
              </w:rPr>
            </w:pPr>
            <w:r w:rsidRPr="00C51E6C">
              <w:rPr>
                <w:rFonts w:ascii="Arial" w:hAnsi="Arial" w:cs="Arial"/>
                <w:b/>
                <w:bCs/>
                <w:color w:val="000000"/>
                <w:sz w:val="18"/>
                <w:szCs w:val="18"/>
                <w:lang w:eastAsia="en-GB"/>
              </w:rPr>
              <w:t xml:space="preserve">As at </w:t>
            </w:r>
            <w:r w:rsidR="007E4840" w:rsidRPr="007E4840">
              <w:rPr>
                <w:rFonts w:ascii="Arial" w:hAnsi="Arial" w:cs="Arial"/>
                <w:b/>
                <w:bCs/>
                <w:color w:val="000000"/>
                <w:sz w:val="18"/>
                <w:szCs w:val="18"/>
                <w:lang w:eastAsia="en-GB"/>
              </w:rPr>
              <w:t>30</w:t>
            </w:r>
            <w:r w:rsidR="00B6220B">
              <w:rPr>
                <w:rFonts w:ascii="Arial" w:hAnsi="Arial" w:cs="Arial"/>
                <w:b/>
                <w:bCs/>
                <w:color w:val="000000"/>
                <w:sz w:val="18"/>
                <w:szCs w:val="18"/>
                <w:lang w:eastAsia="en-GB"/>
              </w:rPr>
              <w:t xml:space="preserve"> June</w:t>
            </w:r>
            <w:r w:rsidRPr="00C51E6C">
              <w:rPr>
                <w:rFonts w:ascii="Arial" w:hAnsi="Arial" w:cs="Arial"/>
                <w:b/>
                <w:bCs/>
                <w:color w:val="000000"/>
                <w:sz w:val="18"/>
                <w:szCs w:val="18"/>
                <w:lang w:eastAsia="en-GB"/>
              </w:rPr>
              <w:t xml:space="preserve"> </w:t>
            </w:r>
            <w:r w:rsidR="007E4840" w:rsidRPr="007E4840">
              <w:rPr>
                <w:rFonts w:ascii="Arial" w:hAnsi="Arial" w:cs="Arial"/>
                <w:b/>
                <w:bCs/>
                <w:color w:val="000000"/>
                <w:sz w:val="18"/>
                <w:szCs w:val="18"/>
                <w:lang w:eastAsia="en-GB"/>
              </w:rPr>
              <w:t>2020</w:t>
            </w: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r>
      <w:tr w:rsidR="003F5092" w:rsidRPr="003F5092" w:rsidTr="003F5092">
        <w:trPr>
          <w:trHeight w:val="20"/>
        </w:trPr>
        <w:tc>
          <w:tcPr>
            <w:tcW w:w="3832" w:type="dxa"/>
            <w:tcBorders>
              <w:top w:val="nil"/>
              <w:left w:val="nil"/>
              <w:bottom w:val="nil"/>
              <w:right w:val="nil"/>
            </w:tcBorders>
            <w:shd w:val="clear" w:color="auto" w:fill="auto"/>
            <w:noWrap/>
            <w:vAlign w:val="bottom"/>
          </w:tcPr>
          <w:p w:rsidR="003F5092" w:rsidRPr="003F5092" w:rsidRDefault="003F5092" w:rsidP="00A04D9A">
            <w:pPr>
              <w:ind w:left="570"/>
              <w:rPr>
                <w:rFonts w:ascii="Arial" w:hAnsi="Arial" w:cs="Arial"/>
                <w:b/>
                <w:bCs/>
                <w:color w:val="000000"/>
                <w:sz w:val="12"/>
                <w:szCs w:val="12"/>
                <w:lang w:eastAsia="en-GB"/>
              </w:rPr>
            </w:pPr>
          </w:p>
        </w:tc>
        <w:tc>
          <w:tcPr>
            <w:tcW w:w="1445"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b/>
                <w:bCs/>
                <w:color w:val="000000"/>
                <w:sz w:val="12"/>
                <w:szCs w:val="12"/>
                <w:lang w:eastAsia="en-GB"/>
              </w:rPr>
            </w:pPr>
          </w:p>
        </w:tc>
        <w:tc>
          <w:tcPr>
            <w:tcW w:w="1445"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sz w:val="12"/>
                <w:szCs w:val="12"/>
                <w:lang w:eastAsia="en-GB"/>
              </w:rPr>
            </w:pPr>
          </w:p>
        </w:tc>
        <w:tc>
          <w:tcPr>
            <w:tcW w:w="1445"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sz w:val="12"/>
                <w:szCs w:val="12"/>
                <w:lang w:eastAsia="en-GB"/>
              </w:rPr>
            </w:pPr>
          </w:p>
        </w:tc>
        <w:tc>
          <w:tcPr>
            <w:tcW w:w="1446"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sz w:val="12"/>
                <w:szCs w:val="12"/>
                <w:lang w:eastAsia="en-GB"/>
              </w:rPr>
            </w:pPr>
          </w:p>
        </w:tc>
      </w:tr>
      <w:tr w:rsidR="00FD2CD7" w:rsidRPr="00C51E6C" w:rsidTr="003F5092">
        <w:trPr>
          <w:trHeight w:val="20"/>
        </w:trPr>
        <w:tc>
          <w:tcPr>
            <w:tcW w:w="3832" w:type="dxa"/>
            <w:tcBorders>
              <w:top w:val="nil"/>
              <w:left w:val="nil"/>
              <w:bottom w:val="nil"/>
              <w:right w:val="nil"/>
            </w:tcBorders>
            <w:shd w:val="clear" w:color="auto" w:fill="auto"/>
            <w:noWrap/>
            <w:vAlign w:val="bottom"/>
          </w:tcPr>
          <w:p w:rsidR="00FD2CD7" w:rsidRPr="00C51E6C" w:rsidRDefault="00FD2CD7" w:rsidP="00A04D9A">
            <w:pPr>
              <w:ind w:left="570"/>
              <w:rPr>
                <w:rFonts w:ascii="Arial" w:hAnsi="Arial" w:cs="Arial"/>
                <w:b/>
                <w:bCs/>
                <w:color w:val="000000"/>
                <w:spacing w:val="-6"/>
                <w:sz w:val="18"/>
                <w:szCs w:val="18"/>
                <w:cs/>
                <w:lang w:eastAsia="en-GB"/>
              </w:rPr>
            </w:pPr>
            <w:r w:rsidRPr="00C51E6C">
              <w:rPr>
                <w:rFonts w:ascii="Arial" w:hAnsi="Arial" w:cs="Arial"/>
                <w:b/>
                <w:bCs/>
                <w:color w:val="000000"/>
                <w:spacing w:val="-6"/>
                <w:sz w:val="18"/>
                <w:szCs w:val="18"/>
                <w:lang w:eastAsia="en-GB"/>
              </w:rPr>
              <w:t>Financial assets</w:t>
            </w: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r>
      <w:tr w:rsidR="00FD2CD7" w:rsidRPr="00C51E6C" w:rsidTr="003F5092">
        <w:trPr>
          <w:trHeight w:val="20"/>
        </w:trPr>
        <w:tc>
          <w:tcPr>
            <w:tcW w:w="3832" w:type="dxa"/>
            <w:tcBorders>
              <w:top w:val="nil"/>
              <w:left w:val="nil"/>
              <w:bottom w:val="nil"/>
              <w:right w:val="nil"/>
            </w:tcBorders>
            <w:shd w:val="clear" w:color="auto" w:fill="auto"/>
            <w:vAlign w:val="bottom"/>
          </w:tcPr>
          <w:p w:rsidR="00FD2CD7" w:rsidRPr="00C51E6C" w:rsidRDefault="00FD2CD7" w:rsidP="00A04D9A">
            <w:pPr>
              <w:ind w:left="570"/>
              <w:rPr>
                <w:rFonts w:ascii="Arial" w:hAnsi="Arial" w:cs="Arial"/>
                <w:color w:val="000000"/>
                <w:sz w:val="18"/>
                <w:szCs w:val="18"/>
                <w:lang w:eastAsia="en-GB"/>
              </w:rPr>
            </w:pPr>
            <w:r w:rsidRPr="00C51E6C">
              <w:rPr>
                <w:rFonts w:ascii="Arial" w:hAnsi="Arial" w:cs="Arial"/>
                <w:color w:val="000000"/>
                <w:sz w:val="18"/>
                <w:szCs w:val="18"/>
                <w:lang w:eastAsia="en-GB"/>
              </w:rPr>
              <w:t>Financial derivative assets</w:t>
            </w:r>
          </w:p>
        </w:tc>
        <w:tc>
          <w:tcPr>
            <w:tcW w:w="1445" w:type="dxa"/>
            <w:tcBorders>
              <w:top w:val="nil"/>
              <w:left w:val="nil"/>
              <w:bottom w:val="nil"/>
              <w:right w:val="nil"/>
            </w:tcBorders>
            <w:shd w:val="clear" w:color="auto" w:fill="FAFAFA"/>
            <w:noWrap/>
            <w:vAlign w:val="bottom"/>
          </w:tcPr>
          <w:p w:rsidR="00FD2CD7" w:rsidRPr="00C51E6C" w:rsidRDefault="007E4840" w:rsidP="00FD2CD7">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231</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243</w:t>
            </w:r>
          </w:p>
        </w:tc>
        <w:tc>
          <w:tcPr>
            <w:tcW w:w="1445" w:type="dxa"/>
            <w:tcBorders>
              <w:top w:val="nil"/>
              <w:left w:val="nil"/>
              <w:bottom w:val="nil"/>
              <w:right w:val="nil"/>
            </w:tcBorders>
            <w:shd w:val="clear" w:color="auto" w:fill="FAFAFA"/>
            <w:noWrap/>
            <w:vAlign w:val="bottom"/>
          </w:tcPr>
          <w:p w:rsidR="00FD2CD7" w:rsidRPr="00C51E6C" w:rsidRDefault="00BF03E0" w:rsidP="00FD2CD7">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FD2CD7" w:rsidRPr="00C51E6C" w:rsidRDefault="00BF03E0" w:rsidP="00FD2CD7">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FD2CD7" w:rsidRPr="00C51E6C" w:rsidRDefault="007E4840" w:rsidP="00FD2CD7">
            <w:pPr>
              <w:ind w:right="-72"/>
              <w:jc w:val="right"/>
              <w:rPr>
                <w:rFonts w:ascii="Arial" w:hAnsi="Arial" w:cs="Arial"/>
                <w:sz w:val="18"/>
                <w:szCs w:val="18"/>
                <w:lang w:eastAsia="en-GB"/>
              </w:rPr>
            </w:pPr>
            <w:r w:rsidRPr="007E4840">
              <w:rPr>
                <w:rFonts w:ascii="Arial" w:hAnsi="Arial" w:cs="Arial"/>
                <w:sz w:val="18"/>
                <w:szCs w:val="18"/>
                <w:lang w:eastAsia="en-GB"/>
              </w:rPr>
              <w:t>231</w:t>
            </w:r>
            <w:r w:rsidR="00BF03E0" w:rsidRPr="00BF03E0">
              <w:rPr>
                <w:rFonts w:ascii="Arial" w:hAnsi="Arial" w:cs="Arial"/>
                <w:sz w:val="18"/>
                <w:szCs w:val="18"/>
                <w:lang w:eastAsia="en-GB"/>
              </w:rPr>
              <w:t>,</w:t>
            </w:r>
            <w:r w:rsidRPr="007E4840">
              <w:rPr>
                <w:rFonts w:ascii="Arial" w:hAnsi="Arial" w:cs="Arial"/>
                <w:sz w:val="18"/>
                <w:szCs w:val="18"/>
                <w:lang w:eastAsia="en-GB"/>
              </w:rPr>
              <w:t>243</w:t>
            </w: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A74622" w:rsidRDefault="003B1384" w:rsidP="00A04D9A">
            <w:pPr>
              <w:ind w:left="570"/>
              <w:rPr>
                <w:rFonts w:ascii="Arial" w:hAnsi="Arial" w:cs="Arial"/>
                <w:color w:val="000000"/>
                <w:sz w:val="18"/>
                <w:szCs w:val="18"/>
                <w:lang w:eastAsia="en-GB"/>
              </w:rPr>
            </w:pPr>
            <w:r w:rsidRPr="00A74622">
              <w:rPr>
                <w:rFonts w:ascii="Arial" w:hAnsi="Arial" w:cs="Arial"/>
                <w:color w:val="000000"/>
                <w:sz w:val="18"/>
                <w:szCs w:val="18"/>
                <w:lang w:eastAsia="en-GB"/>
              </w:rPr>
              <w:t>Financial assets measured at</w:t>
            </w:r>
          </w:p>
          <w:p w:rsidR="003B1384" w:rsidRPr="00C51E6C" w:rsidRDefault="003B1384" w:rsidP="00A04D9A">
            <w:pPr>
              <w:ind w:left="570"/>
              <w:rPr>
                <w:rFonts w:ascii="Arial" w:hAnsi="Arial" w:cs="Arial"/>
                <w:color w:val="000000"/>
                <w:sz w:val="18"/>
                <w:szCs w:val="18"/>
                <w:cs/>
                <w:lang w:eastAsia="en-GB"/>
              </w:rPr>
            </w:pPr>
            <w:r w:rsidRPr="00A74622">
              <w:rPr>
                <w:rFonts w:ascii="Arial" w:hAnsi="Arial" w:cs="Arial"/>
                <w:color w:val="000000"/>
                <w:sz w:val="18"/>
                <w:szCs w:val="18"/>
                <w:lang w:eastAsia="en-GB"/>
              </w:rPr>
              <w:t xml:space="preserve">  fair value through profit or loss</w:t>
            </w:r>
          </w:p>
        </w:tc>
        <w:tc>
          <w:tcPr>
            <w:tcW w:w="1445" w:type="dxa"/>
            <w:tcBorders>
              <w:top w:val="nil"/>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59</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637</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933</w:t>
            </w:r>
          </w:p>
        </w:tc>
        <w:tc>
          <w:tcPr>
            <w:tcW w:w="1445" w:type="dxa"/>
            <w:tcBorders>
              <w:top w:val="nil"/>
              <w:left w:val="nil"/>
              <w:bottom w:val="single" w:sz="4" w:space="0" w:color="auto"/>
              <w:right w:val="nil"/>
            </w:tcBorders>
            <w:shd w:val="clear" w:color="auto" w:fill="FAFAFA"/>
            <w:noWrap/>
            <w:vAlign w:val="bottom"/>
          </w:tcPr>
          <w:p w:rsidR="003B1384" w:rsidRPr="00C51E6C" w:rsidRDefault="00BF03E0" w:rsidP="003B1384">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3B1384" w:rsidRPr="00C51E6C" w:rsidRDefault="00BF03E0" w:rsidP="003B1384">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59</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637</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933</w:t>
            </w: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312ED6" w:rsidRDefault="003B1384" w:rsidP="00A04D9A">
            <w:pPr>
              <w:ind w:left="570"/>
              <w:rPr>
                <w:rFonts w:ascii="Arial" w:hAnsi="Arial" w:cs="Arial"/>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6"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sz w:val="18"/>
                <w:szCs w:val="18"/>
                <w:lang w:eastAsia="en-GB"/>
              </w:rPr>
            </w:pPr>
          </w:p>
        </w:tc>
        <w:tc>
          <w:tcPr>
            <w:tcW w:w="1445" w:type="dxa"/>
            <w:tcBorders>
              <w:top w:val="nil"/>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59</w:t>
            </w:r>
            <w:r w:rsidR="00FC740A" w:rsidRPr="00FC740A">
              <w:rPr>
                <w:rFonts w:ascii="Arial" w:hAnsi="Arial" w:cs="Arial"/>
                <w:color w:val="000000"/>
                <w:sz w:val="18"/>
                <w:szCs w:val="18"/>
                <w:lang w:eastAsia="en-GB"/>
              </w:rPr>
              <w:t>,</w:t>
            </w:r>
            <w:r w:rsidRPr="007E4840">
              <w:rPr>
                <w:rFonts w:ascii="Arial" w:hAnsi="Arial" w:cs="Arial"/>
                <w:color w:val="000000"/>
                <w:sz w:val="18"/>
                <w:szCs w:val="18"/>
                <w:lang w:eastAsia="en-GB"/>
              </w:rPr>
              <w:t>869</w:t>
            </w:r>
            <w:r w:rsidR="00FC740A" w:rsidRPr="00FC740A">
              <w:rPr>
                <w:rFonts w:ascii="Arial" w:hAnsi="Arial" w:cs="Arial"/>
                <w:color w:val="000000"/>
                <w:sz w:val="18"/>
                <w:szCs w:val="18"/>
                <w:lang w:eastAsia="en-GB"/>
              </w:rPr>
              <w:t>,</w:t>
            </w:r>
            <w:r w:rsidRPr="007E4840">
              <w:rPr>
                <w:rFonts w:ascii="Arial" w:hAnsi="Arial" w:cs="Arial"/>
                <w:color w:val="000000"/>
                <w:sz w:val="18"/>
                <w:szCs w:val="18"/>
                <w:lang w:eastAsia="en-GB"/>
              </w:rPr>
              <w:t>176</w:t>
            </w:r>
          </w:p>
        </w:tc>
        <w:tc>
          <w:tcPr>
            <w:tcW w:w="1445" w:type="dxa"/>
            <w:tcBorders>
              <w:top w:val="nil"/>
              <w:left w:val="nil"/>
              <w:bottom w:val="single" w:sz="4" w:space="0" w:color="auto"/>
              <w:right w:val="nil"/>
            </w:tcBorders>
            <w:shd w:val="clear" w:color="auto" w:fill="FAFAFA"/>
            <w:noWrap/>
            <w:vAlign w:val="bottom"/>
          </w:tcPr>
          <w:p w:rsidR="003B1384" w:rsidRPr="00C51E6C" w:rsidRDefault="00FC740A" w:rsidP="003B1384">
            <w:pPr>
              <w:ind w:right="-72"/>
              <w:jc w:val="right"/>
              <w:rPr>
                <w:rFonts w:ascii="Arial" w:hAnsi="Arial" w:cs="Arial"/>
                <w:color w:val="000000"/>
                <w:sz w:val="18"/>
                <w:szCs w:val="18"/>
                <w:lang w:eastAsia="en-GB"/>
              </w:rPr>
            </w:pPr>
            <w:r w:rsidRPr="00FC740A">
              <w:rPr>
                <w:rFonts w:ascii="Arial" w:hAnsi="Arial" w:cs="Arial"/>
                <w:color w:val="000000"/>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3B1384" w:rsidRPr="00C51E6C" w:rsidRDefault="00FC740A" w:rsidP="003B1384">
            <w:pPr>
              <w:ind w:right="-72"/>
              <w:jc w:val="right"/>
              <w:rPr>
                <w:rFonts w:ascii="Arial" w:hAnsi="Arial" w:cs="Arial"/>
                <w:color w:val="000000"/>
                <w:sz w:val="18"/>
                <w:szCs w:val="18"/>
                <w:lang w:eastAsia="en-GB"/>
              </w:rPr>
            </w:pPr>
            <w:r w:rsidRPr="00FC740A">
              <w:rPr>
                <w:rFonts w:ascii="Arial" w:hAnsi="Arial" w:cs="Arial"/>
                <w:color w:val="000000"/>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59</w:t>
            </w:r>
            <w:r w:rsidR="00FC740A" w:rsidRPr="00FC740A">
              <w:rPr>
                <w:rFonts w:ascii="Arial" w:hAnsi="Arial" w:cs="Arial"/>
                <w:color w:val="000000"/>
                <w:sz w:val="18"/>
                <w:szCs w:val="18"/>
                <w:lang w:eastAsia="en-GB"/>
              </w:rPr>
              <w:t>,</w:t>
            </w:r>
            <w:r w:rsidRPr="007E4840">
              <w:rPr>
                <w:rFonts w:ascii="Arial" w:hAnsi="Arial" w:cs="Arial"/>
                <w:color w:val="000000"/>
                <w:sz w:val="18"/>
                <w:szCs w:val="18"/>
                <w:lang w:eastAsia="en-GB"/>
              </w:rPr>
              <w:t>869</w:t>
            </w:r>
            <w:r w:rsidR="00FC740A" w:rsidRPr="00FC740A">
              <w:rPr>
                <w:rFonts w:ascii="Arial" w:hAnsi="Arial" w:cs="Arial"/>
                <w:color w:val="000000"/>
                <w:sz w:val="18"/>
                <w:szCs w:val="18"/>
                <w:lang w:eastAsia="en-GB"/>
              </w:rPr>
              <w:t>,</w:t>
            </w:r>
            <w:r w:rsidRPr="007E4840">
              <w:rPr>
                <w:rFonts w:ascii="Arial" w:hAnsi="Arial" w:cs="Arial"/>
                <w:color w:val="000000"/>
                <w:sz w:val="18"/>
                <w:szCs w:val="18"/>
                <w:lang w:eastAsia="en-GB"/>
              </w:rPr>
              <w:t>176</w:t>
            </w:r>
          </w:p>
        </w:tc>
      </w:tr>
      <w:tr w:rsidR="003B1384" w:rsidRPr="000C3A2D" w:rsidTr="003F5092">
        <w:trPr>
          <w:trHeight w:val="20"/>
        </w:trPr>
        <w:tc>
          <w:tcPr>
            <w:tcW w:w="3832" w:type="dxa"/>
            <w:tcBorders>
              <w:top w:val="nil"/>
              <w:left w:val="nil"/>
              <w:bottom w:val="nil"/>
              <w:right w:val="nil"/>
            </w:tcBorders>
            <w:shd w:val="clear" w:color="auto" w:fill="auto"/>
            <w:vAlign w:val="bottom"/>
          </w:tcPr>
          <w:p w:rsidR="003B1384" w:rsidRPr="000C3A2D" w:rsidRDefault="003B1384" w:rsidP="00A04D9A">
            <w:pPr>
              <w:ind w:left="570"/>
              <w:rPr>
                <w:rFonts w:ascii="Arial" w:hAnsi="Arial" w:cs="Arial"/>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c>
          <w:tcPr>
            <w:tcW w:w="1446"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r>
      <w:tr w:rsidR="003B1384" w:rsidRPr="00C51E6C" w:rsidTr="00EF1016">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b/>
                <w:bCs/>
                <w:color w:val="000000"/>
                <w:sz w:val="18"/>
                <w:szCs w:val="18"/>
                <w:lang w:eastAsia="en-GB"/>
              </w:rPr>
            </w:pPr>
            <w:r w:rsidRPr="00C51E6C">
              <w:rPr>
                <w:rFonts w:ascii="Arial" w:hAnsi="Arial" w:cs="Arial"/>
                <w:b/>
                <w:bCs/>
                <w:color w:val="000000"/>
                <w:sz w:val="18"/>
                <w:szCs w:val="18"/>
                <w:lang w:eastAsia="en-GB"/>
              </w:rPr>
              <w:t>Financial liab</w:t>
            </w:r>
            <w:r>
              <w:rPr>
                <w:rFonts w:ascii="Arial" w:hAnsi="Arial" w:cs="Arial"/>
                <w:b/>
                <w:bCs/>
                <w:color w:val="000000"/>
                <w:sz w:val="18"/>
                <w:szCs w:val="18"/>
                <w:lang w:eastAsia="en-GB"/>
              </w:rPr>
              <w:t>i</w:t>
            </w:r>
            <w:r w:rsidRPr="00C51E6C">
              <w:rPr>
                <w:rFonts w:ascii="Arial" w:hAnsi="Arial" w:cs="Arial"/>
                <w:b/>
                <w:bCs/>
                <w:color w:val="000000"/>
                <w:sz w:val="18"/>
                <w:szCs w:val="18"/>
                <w:lang w:eastAsia="en-GB"/>
              </w:rPr>
              <w:t>lities</w:t>
            </w:r>
          </w:p>
        </w:tc>
        <w:tc>
          <w:tcPr>
            <w:tcW w:w="1445"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i/>
                <w:iCs/>
                <w:color w:val="000000"/>
                <w:sz w:val="18"/>
                <w:szCs w:val="18"/>
                <w:lang w:eastAsia="en-GB"/>
              </w:rPr>
            </w:pPr>
          </w:p>
        </w:tc>
        <w:tc>
          <w:tcPr>
            <w:tcW w:w="1445"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p>
        </w:tc>
        <w:tc>
          <w:tcPr>
            <w:tcW w:w="1445"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p>
        </w:tc>
        <w:tc>
          <w:tcPr>
            <w:tcW w:w="1446"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p>
        </w:tc>
      </w:tr>
      <w:tr w:rsidR="003B1384" w:rsidRPr="00C51E6C" w:rsidTr="00EF1016">
        <w:trPr>
          <w:trHeight w:val="20"/>
        </w:trPr>
        <w:tc>
          <w:tcPr>
            <w:tcW w:w="3832" w:type="dxa"/>
            <w:tcBorders>
              <w:top w:val="nil"/>
              <w:left w:val="nil"/>
              <w:bottom w:val="nil"/>
              <w:right w:val="nil"/>
            </w:tcBorders>
            <w:shd w:val="clear" w:color="auto" w:fill="auto"/>
            <w:vAlign w:val="bottom"/>
          </w:tcPr>
          <w:p w:rsidR="003B1384" w:rsidRDefault="003B1384" w:rsidP="00A04D9A">
            <w:pPr>
              <w:ind w:left="570"/>
              <w:rPr>
                <w:rFonts w:ascii="Arial" w:hAnsi="Arial" w:cs="Arial"/>
                <w:color w:val="000000"/>
                <w:sz w:val="18"/>
                <w:szCs w:val="18"/>
                <w:lang w:eastAsia="en-GB"/>
              </w:rPr>
            </w:pPr>
            <w:r w:rsidRPr="00C51E6C">
              <w:rPr>
                <w:rFonts w:ascii="Arial" w:hAnsi="Arial" w:cs="Arial"/>
                <w:color w:val="000000"/>
                <w:sz w:val="18"/>
                <w:szCs w:val="18"/>
                <w:lang w:eastAsia="en-GB"/>
              </w:rPr>
              <w:t xml:space="preserve">Short-term loans from financial </w:t>
            </w:r>
          </w:p>
          <w:p w:rsidR="003B1384" w:rsidRPr="00C51E6C" w:rsidRDefault="003B1384" w:rsidP="00A04D9A">
            <w:pPr>
              <w:ind w:left="570"/>
              <w:rPr>
                <w:rFonts w:ascii="Arial" w:hAnsi="Arial" w:cs="Arial"/>
                <w:color w:val="000000"/>
                <w:sz w:val="18"/>
                <w:szCs w:val="18"/>
                <w:lang w:eastAsia="en-GB"/>
              </w:rPr>
            </w:pPr>
            <w:r>
              <w:rPr>
                <w:rFonts w:ascii="Arial" w:hAnsi="Arial" w:cs="Arial"/>
                <w:color w:val="000000"/>
                <w:sz w:val="18"/>
                <w:szCs w:val="18"/>
                <w:lang w:eastAsia="en-GB"/>
              </w:rPr>
              <w:t xml:space="preserve">   </w:t>
            </w:r>
            <w:r w:rsidRPr="00C51E6C">
              <w:rPr>
                <w:rFonts w:ascii="Arial" w:hAnsi="Arial" w:cs="Arial"/>
                <w:color w:val="000000"/>
                <w:sz w:val="18"/>
                <w:szCs w:val="18"/>
                <w:lang w:eastAsia="en-GB"/>
              </w:rPr>
              <w:t>institution</w:t>
            </w:r>
            <w:r w:rsidR="00DA5EB8">
              <w:rPr>
                <w:rFonts w:ascii="Arial" w:hAnsi="Arial" w:cs="Arial"/>
                <w:color w:val="000000"/>
                <w:sz w:val="18"/>
                <w:szCs w:val="18"/>
                <w:lang w:eastAsia="en-GB"/>
              </w:rPr>
              <w:t>s</w:t>
            </w:r>
            <w:r w:rsidRPr="00C51E6C">
              <w:rPr>
                <w:rFonts w:ascii="Arial" w:hAnsi="Arial" w:cs="Arial"/>
                <w:color w:val="000000"/>
                <w:sz w:val="18"/>
                <w:szCs w:val="18"/>
                <w:lang w:eastAsia="en-GB"/>
              </w:rPr>
              <w:t>, net</w:t>
            </w:r>
          </w:p>
        </w:tc>
        <w:tc>
          <w:tcPr>
            <w:tcW w:w="1445" w:type="dxa"/>
            <w:tcBorders>
              <w:top w:val="nil"/>
              <w:left w:val="nil"/>
              <w:right w:val="nil"/>
            </w:tcBorders>
            <w:shd w:val="clear" w:color="auto" w:fill="FAFAFA"/>
            <w:noWrap/>
            <w:vAlign w:val="bottom"/>
          </w:tcPr>
          <w:p w:rsidR="003B1384" w:rsidRPr="00C51E6C" w:rsidRDefault="00BF03E0" w:rsidP="003B1384">
            <w:pPr>
              <w:ind w:right="-72"/>
              <w:jc w:val="right"/>
              <w:rPr>
                <w:rFonts w:ascii="Arial" w:hAnsi="Arial" w:cs="Arial"/>
                <w:color w:val="000000"/>
                <w:sz w:val="18"/>
                <w:szCs w:val="18"/>
                <w:lang w:eastAsia="en-GB"/>
              </w:rPr>
            </w:pPr>
            <w:r w:rsidRPr="00BF03E0">
              <w:rPr>
                <w:rFonts w:ascii="Arial" w:hAnsi="Arial" w:cs="Arial"/>
                <w:color w:val="000000"/>
                <w:sz w:val="18"/>
                <w:szCs w:val="18"/>
                <w:lang w:eastAsia="en-GB"/>
              </w:rPr>
              <w:t>-</w:t>
            </w:r>
          </w:p>
        </w:tc>
        <w:tc>
          <w:tcPr>
            <w:tcW w:w="1445" w:type="dxa"/>
            <w:tcBorders>
              <w:top w:val="nil"/>
              <w:left w:val="nil"/>
              <w:right w:val="nil"/>
            </w:tcBorders>
            <w:shd w:val="clear" w:color="auto" w:fill="FAFAFA"/>
            <w:noWrap/>
            <w:vAlign w:val="bottom"/>
          </w:tcPr>
          <w:p w:rsidR="003B1384" w:rsidRPr="00EF1016" w:rsidRDefault="00BF03E0" w:rsidP="003B1384">
            <w:pPr>
              <w:ind w:right="-72"/>
              <w:jc w:val="right"/>
              <w:rPr>
                <w:rFonts w:ascii="Arial" w:hAnsi="Arial" w:cs="Arial"/>
                <w:color w:val="000000"/>
                <w:sz w:val="18"/>
                <w:szCs w:val="18"/>
                <w:lang w:eastAsia="en-GB"/>
              </w:rPr>
            </w:pPr>
            <w:r w:rsidRPr="00BF03E0">
              <w:rPr>
                <w:rFonts w:ascii="Arial" w:hAnsi="Arial" w:cs="Arial"/>
                <w:color w:val="000000"/>
                <w:sz w:val="18"/>
                <w:szCs w:val="18"/>
                <w:lang w:eastAsia="en-GB"/>
              </w:rPr>
              <w:t>-</w:t>
            </w:r>
          </w:p>
        </w:tc>
        <w:tc>
          <w:tcPr>
            <w:tcW w:w="1445" w:type="dxa"/>
            <w:tcBorders>
              <w:top w:val="nil"/>
              <w:left w:val="nil"/>
              <w:right w:val="nil"/>
            </w:tcBorders>
            <w:shd w:val="clear" w:color="auto" w:fill="FAFAFA"/>
            <w:noWrap/>
            <w:vAlign w:val="bottom"/>
          </w:tcPr>
          <w:p w:rsidR="003B1384" w:rsidRPr="00EF1016"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346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570</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490</w:t>
            </w:r>
          </w:p>
        </w:tc>
        <w:tc>
          <w:tcPr>
            <w:tcW w:w="1446" w:type="dxa"/>
            <w:tcBorders>
              <w:top w:val="nil"/>
              <w:left w:val="nil"/>
              <w:right w:val="nil"/>
            </w:tcBorders>
            <w:shd w:val="clear" w:color="auto" w:fill="FAFAFA"/>
            <w:noWrap/>
            <w:vAlign w:val="bottom"/>
          </w:tcPr>
          <w:p w:rsidR="003B1384" w:rsidRPr="00EF1016"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346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570</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490</w:t>
            </w:r>
          </w:p>
        </w:tc>
      </w:tr>
      <w:tr w:rsidR="003B1384" w:rsidRPr="00C51E6C" w:rsidTr="00EF1016">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color w:val="000000"/>
                <w:sz w:val="18"/>
                <w:szCs w:val="18"/>
                <w:cs/>
                <w:lang w:eastAsia="en-GB"/>
              </w:rPr>
            </w:pPr>
            <w:r w:rsidRPr="00C51E6C">
              <w:rPr>
                <w:rFonts w:ascii="Arial" w:hAnsi="Arial" w:cs="Arial"/>
                <w:color w:val="000000"/>
                <w:sz w:val="18"/>
                <w:szCs w:val="18"/>
                <w:lang w:eastAsia="en-GB"/>
              </w:rPr>
              <w:t>Financial derivative liabilities</w:t>
            </w:r>
          </w:p>
        </w:tc>
        <w:tc>
          <w:tcPr>
            <w:tcW w:w="1445" w:type="dxa"/>
            <w:tcBorders>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136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976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662</w:t>
            </w:r>
          </w:p>
        </w:tc>
        <w:tc>
          <w:tcPr>
            <w:tcW w:w="1445" w:type="dxa"/>
            <w:tcBorders>
              <w:left w:val="nil"/>
              <w:bottom w:val="single" w:sz="4" w:space="0" w:color="auto"/>
              <w:right w:val="nil"/>
            </w:tcBorders>
            <w:shd w:val="clear" w:color="auto" w:fill="FAFAFA"/>
            <w:noWrap/>
            <w:vAlign w:val="bottom"/>
          </w:tcPr>
          <w:p w:rsidR="003B1384" w:rsidRPr="00C51E6C" w:rsidRDefault="00BF03E0" w:rsidP="003B1384">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5" w:type="dxa"/>
            <w:tcBorders>
              <w:left w:val="nil"/>
              <w:bottom w:val="single" w:sz="4" w:space="0" w:color="auto"/>
              <w:right w:val="nil"/>
            </w:tcBorders>
            <w:shd w:val="clear" w:color="auto" w:fill="FAFAFA"/>
            <w:noWrap/>
            <w:vAlign w:val="bottom"/>
          </w:tcPr>
          <w:p w:rsidR="003B1384" w:rsidRPr="00C51E6C" w:rsidRDefault="00BF03E0" w:rsidP="003B1384">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6" w:type="dxa"/>
            <w:tcBorders>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sz w:val="18"/>
                <w:szCs w:val="18"/>
                <w:lang w:eastAsia="en-GB"/>
              </w:rPr>
            </w:pPr>
            <w:r w:rsidRPr="007E4840">
              <w:rPr>
                <w:rFonts w:ascii="Arial" w:hAnsi="Arial" w:cs="Arial"/>
                <w:sz w:val="18"/>
                <w:szCs w:val="18"/>
                <w:lang w:eastAsia="en-GB"/>
              </w:rPr>
              <w:t>136</w:t>
            </w:r>
            <w:r w:rsidR="00BF03E0" w:rsidRPr="00BF03E0">
              <w:rPr>
                <w:rFonts w:ascii="Arial" w:hAnsi="Arial" w:cs="Arial"/>
                <w:sz w:val="18"/>
                <w:szCs w:val="18"/>
                <w:lang w:eastAsia="en-GB"/>
              </w:rPr>
              <w:t>,</w:t>
            </w:r>
            <w:r w:rsidRPr="007E4840">
              <w:rPr>
                <w:rFonts w:ascii="Arial" w:hAnsi="Arial" w:cs="Arial"/>
                <w:sz w:val="18"/>
                <w:szCs w:val="18"/>
                <w:lang w:eastAsia="en-GB"/>
              </w:rPr>
              <w:t>976</w:t>
            </w:r>
            <w:r w:rsidR="00BF03E0" w:rsidRPr="00BF03E0">
              <w:rPr>
                <w:rFonts w:ascii="Arial" w:hAnsi="Arial" w:cs="Arial"/>
                <w:sz w:val="18"/>
                <w:szCs w:val="18"/>
                <w:lang w:eastAsia="en-GB"/>
              </w:rPr>
              <w:t>,</w:t>
            </w:r>
            <w:r w:rsidRPr="007E4840">
              <w:rPr>
                <w:rFonts w:ascii="Arial" w:hAnsi="Arial" w:cs="Arial"/>
                <w:sz w:val="18"/>
                <w:szCs w:val="18"/>
                <w:lang w:eastAsia="en-GB"/>
              </w:rPr>
              <w:t>662</w:t>
            </w: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312ED6" w:rsidRDefault="003B1384" w:rsidP="00A04D9A">
            <w:pPr>
              <w:ind w:left="570"/>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sz w:val="8"/>
                <w:szCs w:val="8"/>
                <w:lang w:eastAsia="en-GB"/>
              </w:rPr>
            </w:pPr>
          </w:p>
        </w:tc>
        <w:tc>
          <w:tcPr>
            <w:tcW w:w="1446"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sz w:val="8"/>
                <w:szCs w:val="8"/>
                <w:lang w:eastAsia="en-GB"/>
              </w:rPr>
            </w:pP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color w:val="000000"/>
                <w:sz w:val="18"/>
                <w:szCs w:val="18"/>
                <w:lang w:eastAsia="en-GB"/>
              </w:rPr>
            </w:pPr>
          </w:p>
        </w:tc>
        <w:tc>
          <w:tcPr>
            <w:tcW w:w="1445" w:type="dxa"/>
            <w:tcBorders>
              <w:top w:val="nil"/>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136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976</w:t>
            </w:r>
            <w:r w:rsidR="00BF03E0" w:rsidRPr="00BF03E0">
              <w:rPr>
                <w:rFonts w:ascii="Arial" w:hAnsi="Arial" w:cs="Arial"/>
                <w:color w:val="000000"/>
                <w:sz w:val="18"/>
                <w:szCs w:val="18"/>
                <w:lang w:eastAsia="en-GB"/>
              </w:rPr>
              <w:t>,</w:t>
            </w:r>
            <w:r w:rsidRPr="007E4840">
              <w:rPr>
                <w:rFonts w:ascii="Arial" w:hAnsi="Arial" w:cs="Arial"/>
                <w:color w:val="000000"/>
                <w:sz w:val="18"/>
                <w:szCs w:val="18"/>
                <w:lang w:eastAsia="en-GB"/>
              </w:rPr>
              <w:t>662</w:t>
            </w:r>
          </w:p>
        </w:tc>
        <w:tc>
          <w:tcPr>
            <w:tcW w:w="1445" w:type="dxa"/>
            <w:tcBorders>
              <w:top w:val="nil"/>
              <w:left w:val="nil"/>
              <w:bottom w:val="single" w:sz="4" w:space="0" w:color="auto"/>
              <w:right w:val="nil"/>
            </w:tcBorders>
            <w:shd w:val="clear" w:color="auto" w:fill="FAFAFA"/>
            <w:noWrap/>
            <w:vAlign w:val="bottom"/>
          </w:tcPr>
          <w:p w:rsidR="003B1384" w:rsidRPr="00C51E6C" w:rsidRDefault="00BF03E0" w:rsidP="003B1384">
            <w:pPr>
              <w:ind w:right="-72"/>
              <w:jc w:val="right"/>
              <w:rPr>
                <w:rFonts w:ascii="Arial" w:hAnsi="Arial" w:cs="Arial"/>
                <w:sz w:val="18"/>
                <w:szCs w:val="18"/>
                <w:lang w:eastAsia="en-GB"/>
              </w:rPr>
            </w:pPr>
            <w:r w:rsidRPr="00BF03E0">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sz w:val="18"/>
                <w:szCs w:val="18"/>
                <w:lang w:eastAsia="en-GB"/>
              </w:rPr>
            </w:pPr>
            <w:r w:rsidRPr="007E4840">
              <w:rPr>
                <w:rFonts w:ascii="Arial" w:hAnsi="Arial" w:cs="Arial"/>
                <w:sz w:val="18"/>
                <w:szCs w:val="18"/>
                <w:lang w:eastAsia="en-GB"/>
              </w:rPr>
              <w:t>346</w:t>
            </w:r>
            <w:r w:rsidR="00BF03E0" w:rsidRPr="00BF03E0">
              <w:rPr>
                <w:rFonts w:ascii="Arial" w:hAnsi="Arial" w:cs="Arial"/>
                <w:sz w:val="18"/>
                <w:szCs w:val="18"/>
                <w:lang w:eastAsia="en-GB"/>
              </w:rPr>
              <w:t>,</w:t>
            </w:r>
            <w:r w:rsidRPr="007E4840">
              <w:rPr>
                <w:rFonts w:ascii="Arial" w:hAnsi="Arial" w:cs="Arial"/>
                <w:sz w:val="18"/>
                <w:szCs w:val="18"/>
                <w:lang w:eastAsia="en-GB"/>
              </w:rPr>
              <w:t>570</w:t>
            </w:r>
            <w:r w:rsidR="00BF03E0" w:rsidRPr="00BF03E0">
              <w:rPr>
                <w:rFonts w:ascii="Arial" w:hAnsi="Arial" w:cs="Arial"/>
                <w:sz w:val="18"/>
                <w:szCs w:val="18"/>
                <w:lang w:eastAsia="en-GB"/>
              </w:rPr>
              <w:t>,</w:t>
            </w:r>
            <w:r w:rsidRPr="007E4840">
              <w:rPr>
                <w:rFonts w:ascii="Arial" w:hAnsi="Arial" w:cs="Arial"/>
                <w:sz w:val="18"/>
                <w:szCs w:val="18"/>
                <w:lang w:eastAsia="en-GB"/>
              </w:rPr>
              <w:t>490</w:t>
            </w:r>
          </w:p>
        </w:tc>
        <w:tc>
          <w:tcPr>
            <w:tcW w:w="1446" w:type="dxa"/>
            <w:tcBorders>
              <w:top w:val="nil"/>
              <w:left w:val="nil"/>
              <w:bottom w:val="single" w:sz="4" w:space="0" w:color="auto"/>
              <w:right w:val="nil"/>
            </w:tcBorders>
            <w:shd w:val="clear" w:color="auto" w:fill="FAFAFA"/>
            <w:noWrap/>
            <w:vAlign w:val="bottom"/>
          </w:tcPr>
          <w:p w:rsidR="003B1384" w:rsidRPr="00C51E6C" w:rsidRDefault="007E4840" w:rsidP="003B1384">
            <w:pPr>
              <w:ind w:right="-72"/>
              <w:jc w:val="right"/>
              <w:rPr>
                <w:rFonts w:ascii="Arial" w:hAnsi="Arial" w:cs="Arial"/>
                <w:sz w:val="18"/>
                <w:szCs w:val="18"/>
                <w:lang w:eastAsia="en-GB"/>
              </w:rPr>
            </w:pPr>
            <w:r w:rsidRPr="007E4840">
              <w:rPr>
                <w:rFonts w:ascii="Arial" w:hAnsi="Arial" w:cs="Arial"/>
                <w:sz w:val="18"/>
                <w:szCs w:val="18"/>
                <w:lang w:eastAsia="en-GB"/>
              </w:rPr>
              <w:t>483</w:t>
            </w:r>
            <w:r w:rsidR="00BF03E0" w:rsidRPr="00BF03E0">
              <w:rPr>
                <w:rFonts w:ascii="Arial" w:hAnsi="Arial" w:cs="Arial"/>
                <w:sz w:val="18"/>
                <w:szCs w:val="18"/>
                <w:lang w:eastAsia="en-GB"/>
              </w:rPr>
              <w:t>,</w:t>
            </w:r>
            <w:r w:rsidRPr="007E4840">
              <w:rPr>
                <w:rFonts w:ascii="Arial" w:hAnsi="Arial" w:cs="Arial"/>
                <w:sz w:val="18"/>
                <w:szCs w:val="18"/>
                <w:lang w:eastAsia="en-GB"/>
              </w:rPr>
              <w:t>547</w:t>
            </w:r>
            <w:r w:rsidR="00BF03E0" w:rsidRPr="00BF03E0">
              <w:rPr>
                <w:rFonts w:ascii="Arial" w:hAnsi="Arial" w:cs="Arial"/>
                <w:sz w:val="18"/>
                <w:szCs w:val="18"/>
                <w:lang w:eastAsia="en-GB"/>
              </w:rPr>
              <w:t>,</w:t>
            </w:r>
            <w:r w:rsidRPr="007E4840">
              <w:rPr>
                <w:rFonts w:ascii="Arial" w:hAnsi="Arial" w:cs="Arial"/>
                <w:sz w:val="18"/>
                <w:szCs w:val="18"/>
                <w:lang w:eastAsia="en-GB"/>
              </w:rPr>
              <w:t>152</w:t>
            </w:r>
          </w:p>
        </w:tc>
      </w:tr>
    </w:tbl>
    <w:p w:rsidR="00441EB5" w:rsidRPr="0043261F" w:rsidRDefault="0043261F" w:rsidP="00C51E6C">
      <w:pPr>
        <w:rPr>
          <w:rFonts w:ascii="Arial" w:eastAsia="Arial Unicode MS" w:hAnsi="Arial" w:cs="Arial"/>
          <w:sz w:val="2"/>
          <w:szCs w:val="2"/>
        </w:rPr>
      </w:pPr>
      <w:r>
        <w:rPr>
          <w:rFonts w:ascii="Arial" w:eastAsia="Arial Unicode MS" w:hAnsi="Arial" w:cs="Arial"/>
          <w:sz w:val="18"/>
          <w:szCs w:val="18"/>
        </w:rPr>
        <w:br w:type="page"/>
      </w:r>
    </w:p>
    <w:tbl>
      <w:tblPr>
        <w:tblW w:w="9558" w:type="dxa"/>
        <w:tblLook w:val="04A0" w:firstRow="1" w:lastRow="0" w:firstColumn="1" w:lastColumn="0" w:noHBand="0" w:noVBand="1"/>
      </w:tblPr>
      <w:tblGrid>
        <w:gridCol w:w="108"/>
        <w:gridCol w:w="3690"/>
        <w:gridCol w:w="1440"/>
        <w:gridCol w:w="15"/>
        <w:gridCol w:w="1415"/>
        <w:gridCol w:w="40"/>
        <w:gridCol w:w="1410"/>
        <w:gridCol w:w="45"/>
        <w:gridCol w:w="1395"/>
      </w:tblGrid>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rPr>
                <w:rFonts w:ascii="Arial" w:hAnsi="Arial" w:cs="Arial"/>
                <w:b/>
                <w:bCs/>
                <w:sz w:val="18"/>
                <w:szCs w:val="18"/>
                <w:lang w:eastAsia="en-GB"/>
              </w:rPr>
            </w:pPr>
          </w:p>
        </w:tc>
        <w:tc>
          <w:tcPr>
            <w:tcW w:w="5760" w:type="dxa"/>
            <w:gridSpan w:val="7"/>
            <w:tcBorders>
              <w:top w:val="single" w:sz="4" w:space="0" w:color="auto"/>
              <w:left w:val="nil"/>
              <w:bottom w:val="single" w:sz="4" w:space="0" w:color="auto"/>
              <w:right w:val="nil"/>
            </w:tcBorders>
            <w:shd w:val="clear" w:color="auto" w:fill="auto"/>
            <w:vAlign w:val="bottom"/>
          </w:tcPr>
          <w:p w:rsidR="00C51E6C" w:rsidRPr="00C51E6C" w:rsidRDefault="00C51E6C" w:rsidP="00E159F7">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Consolidated financial information</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C51E6C" w:rsidRDefault="00C51E6C" w:rsidP="000C3A2D">
            <w:pPr>
              <w:ind w:left="540"/>
              <w:rPr>
                <w:rFonts w:ascii="Arial" w:hAnsi="Arial" w:cs="Arial"/>
                <w:b/>
                <w:bCs/>
                <w:sz w:val="18"/>
                <w:szCs w:val="18"/>
                <w:lang w:eastAsia="en-GB"/>
              </w:rPr>
            </w:pPr>
          </w:p>
        </w:tc>
        <w:tc>
          <w:tcPr>
            <w:tcW w:w="1440" w:type="dxa"/>
            <w:tcBorders>
              <w:top w:val="single" w:sz="4" w:space="0" w:color="auto"/>
              <w:left w:val="nil"/>
              <w:bottom w:val="nil"/>
              <w:right w:val="nil"/>
            </w:tcBorders>
            <w:shd w:val="clear" w:color="auto" w:fill="auto"/>
            <w:vAlign w:val="bottom"/>
          </w:tcPr>
          <w:p w:rsidR="00C51E6C" w:rsidRPr="00C51E6C" w:rsidRDefault="00C51E6C"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30" w:type="dxa"/>
            <w:gridSpan w:val="2"/>
            <w:tcBorders>
              <w:top w:val="single" w:sz="4" w:space="0" w:color="auto"/>
              <w:left w:val="nil"/>
              <w:bottom w:val="nil"/>
              <w:right w:val="nil"/>
            </w:tcBorders>
            <w:shd w:val="clear" w:color="auto" w:fill="auto"/>
            <w:vAlign w:val="bottom"/>
          </w:tcPr>
          <w:p w:rsidR="00C51E6C" w:rsidRPr="00C51E6C" w:rsidRDefault="00C51E6C" w:rsidP="000C3A2D">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50" w:type="dxa"/>
            <w:gridSpan w:val="2"/>
            <w:tcBorders>
              <w:top w:val="single" w:sz="4" w:space="0" w:color="auto"/>
              <w:left w:val="nil"/>
              <w:bottom w:val="nil"/>
              <w:right w:val="nil"/>
            </w:tcBorders>
            <w:shd w:val="clear" w:color="auto" w:fill="auto"/>
            <w:vAlign w:val="bottom"/>
          </w:tcPr>
          <w:p w:rsidR="00C51E6C" w:rsidRPr="00C51E6C" w:rsidRDefault="00C51E6C"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Amortised cost</w:t>
            </w:r>
          </w:p>
        </w:tc>
        <w:tc>
          <w:tcPr>
            <w:tcW w:w="1440" w:type="dxa"/>
            <w:gridSpan w:val="2"/>
            <w:tcBorders>
              <w:top w:val="single" w:sz="4" w:space="0" w:color="auto"/>
              <w:left w:val="nil"/>
              <w:bottom w:val="nil"/>
              <w:right w:val="nil"/>
            </w:tcBorders>
            <w:shd w:val="clear" w:color="auto" w:fill="auto"/>
            <w:vAlign w:val="bottom"/>
          </w:tcPr>
          <w:p w:rsidR="00C51E6C" w:rsidRPr="00C51E6C" w:rsidRDefault="00C51E6C"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jc w:val="right"/>
              <w:rPr>
                <w:rFonts w:ascii="Arial" w:hAnsi="Arial" w:cs="Arial"/>
                <w:b/>
                <w:bCs/>
                <w:color w:val="000000"/>
                <w:sz w:val="18"/>
                <w:szCs w:val="18"/>
                <w:lang w:eastAsia="en-GB"/>
              </w:rPr>
            </w:pPr>
          </w:p>
        </w:tc>
        <w:tc>
          <w:tcPr>
            <w:tcW w:w="1440" w:type="dxa"/>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30" w:type="dxa"/>
            <w:gridSpan w:val="2"/>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50" w:type="dxa"/>
            <w:gridSpan w:val="2"/>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0" w:type="dxa"/>
            <w:gridSpan w:val="2"/>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0C3A2D" w:rsidRPr="0043261F" w:rsidTr="000C3A2D">
        <w:trPr>
          <w:gridBefore w:val="1"/>
          <w:wBefore w:w="108" w:type="dxa"/>
          <w:trHeight w:val="20"/>
        </w:trPr>
        <w:tc>
          <w:tcPr>
            <w:tcW w:w="3690" w:type="dxa"/>
            <w:tcBorders>
              <w:top w:val="nil"/>
              <w:left w:val="nil"/>
              <w:bottom w:val="nil"/>
              <w:right w:val="nil"/>
            </w:tcBorders>
            <w:shd w:val="clear" w:color="auto" w:fill="auto"/>
            <w:noWrap/>
            <w:vAlign w:val="bottom"/>
          </w:tcPr>
          <w:p w:rsidR="000C3A2D" w:rsidRPr="0043261F" w:rsidRDefault="000C3A2D" w:rsidP="000C3A2D">
            <w:pPr>
              <w:ind w:left="435"/>
              <w:rPr>
                <w:rFonts w:ascii="Arial" w:hAnsi="Arial" w:cs="Arial"/>
                <w:b/>
                <w:bCs/>
                <w:color w:val="000000"/>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b/>
                <w:bCs/>
                <w:color w:val="000000"/>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sz w:val="12"/>
                <w:szCs w:val="12"/>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C51E6C" w:rsidRDefault="00C51E6C" w:rsidP="000C3A2D">
            <w:pPr>
              <w:ind w:left="540"/>
              <w:rPr>
                <w:rFonts w:ascii="Arial" w:hAnsi="Arial" w:cs="Arial"/>
                <w:b/>
                <w:bCs/>
                <w:color w:val="000000"/>
                <w:sz w:val="18"/>
                <w:szCs w:val="18"/>
                <w:lang w:eastAsia="en-GB"/>
              </w:rPr>
            </w:pPr>
            <w:r w:rsidRPr="00C51E6C">
              <w:rPr>
                <w:rFonts w:ascii="Arial" w:hAnsi="Arial" w:cs="Arial"/>
                <w:b/>
                <w:bCs/>
                <w:color w:val="000000"/>
                <w:sz w:val="18"/>
                <w:szCs w:val="18"/>
                <w:lang w:eastAsia="en-GB"/>
              </w:rPr>
              <w:t xml:space="preserve">As at </w:t>
            </w:r>
            <w:r w:rsidR="007E4840" w:rsidRPr="007E4840">
              <w:rPr>
                <w:rFonts w:ascii="Arial" w:hAnsi="Arial" w:cs="Arial"/>
                <w:b/>
                <w:bCs/>
                <w:color w:val="000000"/>
                <w:sz w:val="18"/>
                <w:szCs w:val="18"/>
                <w:lang w:eastAsia="en-GB"/>
              </w:rPr>
              <w:t>1</w:t>
            </w:r>
            <w:r w:rsidR="00312ED6">
              <w:rPr>
                <w:rFonts w:ascii="Arial" w:hAnsi="Arial" w:cs="Arial"/>
                <w:b/>
                <w:bCs/>
                <w:color w:val="000000"/>
                <w:sz w:val="18"/>
                <w:szCs w:val="18"/>
                <w:lang w:eastAsia="en-GB"/>
              </w:rPr>
              <w:t xml:space="preserve"> January </w:t>
            </w:r>
            <w:r w:rsidR="007E4840" w:rsidRPr="007E4840">
              <w:rPr>
                <w:rFonts w:ascii="Arial" w:hAnsi="Arial" w:cs="Arial"/>
                <w:b/>
                <w:bCs/>
                <w:color w:val="000000"/>
                <w:sz w:val="18"/>
                <w:szCs w:val="18"/>
                <w:lang w:eastAsia="en-GB"/>
              </w:rPr>
              <w:t>2020</w:t>
            </w:r>
          </w:p>
        </w:tc>
        <w:tc>
          <w:tcPr>
            <w:tcW w:w="1440"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b/>
                <w:bCs/>
                <w:color w:val="000000"/>
                <w:sz w:val="18"/>
                <w:szCs w:val="18"/>
                <w:lang w:eastAsia="en-GB"/>
              </w:rPr>
            </w:pPr>
          </w:p>
        </w:tc>
        <w:tc>
          <w:tcPr>
            <w:tcW w:w="143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rPr>
                <w:rFonts w:ascii="Arial" w:hAnsi="Arial" w:cs="Arial"/>
                <w:b/>
                <w:bCs/>
                <w:color w:val="000000"/>
                <w:spacing w:val="-6"/>
                <w:sz w:val="18"/>
                <w:szCs w:val="18"/>
                <w:cs/>
                <w:lang w:eastAsia="en-GB"/>
              </w:rPr>
            </w:pPr>
            <w:r w:rsidRPr="00C51E6C">
              <w:rPr>
                <w:rFonts w:ascii="Arial" w:hAnsi="Arial" w:cs="Arial"/>
                <w:b/>
                <w:bCs/>
                <w:color w:val="000000"/>
                <w:spacing w:val="-6"/>
                <w:sz w:val="18"/>
                <w:szCs w:val="18"/>
                <w:lang w:eastAsia="en-GB"/>
              </w:rPr>
              <w:t>Financial assets</w:t>
            </w:r>
          </w:p>
        </w:tc>
        <w:tc>
          <w:tcPr>
            <w:tcW w:w="1440"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i/>
                <w:iCs/>
                <w:color w:val="000000"/>
                <w:sz w:val="18"/>
                <w:szCs w:val="18"/>
                <w:lang w:eastAsia="en-GB"/>
              </w:rPr>
            </w:pPr>
          </w:p>
        </w:tc>
        <w:tc>
          <w:tcPr>
            <w:tcW w:w="143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r>
      <w:tr w:rsidR="00C51E6C" w:rsidRPr="00C51E6C" w:rsidTr="000C3A2D">
        <w:trPr>
          <w:trHeight w:val="20"/>
        </w:trPr>
        <w:tc>
          <w:tcPr>
            <w:tcW w:w="3798" w:type="dxa"/>
            <w:gridSpan w:val="2"/>
            <w:tcBorders>
              <w:top w:val="nil"/>
              <w:left w:val="nil"/>
              <w:right w:val="nil"/>
            </w:tcBorders>
            <w:shd w:val="clear" w:color="auto" w:fill="auto"/>
            <w:noWrap/>
            <w:vAlign w:val="bottom"/>
            <w:hideMark/>
          </w:tcPr>
          <w:p w:rsidR="00C51E6C" w:rsidRPr="00C51E6C" w:rsidRDefault="00C51E6C" w:rsidP="000C3A2D">
            <w:pPr>
              <w:ind w:left="540"/>
              <w:rPr>
                <w:rFonts w:ascii="Arial" w:hAnsi="Arial" w:cs="Arial"/>
                <w:color w:val="000000"/>
                <w:sz w:val="18"/>
                <w:szCs w:val="18"/>
                <w:lang w:eastAsia="en-GB"/>
              </w:rPr>
            </w:pPr>
            <w:r w:rsidRPr="00C51E6C">
              <w:rPr>
                <w:rFonts w:ascii="Arial" w:hAnsi="Arial" w:cs="Arial"/>
                <w:color w:val="000000"/>
                <w:sz w:val="18"/>
                <w:szCs w:val="18"/>
                <w:lang w:eastAsia="en-GB"/>
              </w:rPr>
              <w:t>Financial derivative assets</w:t>
            </w:r>
          </w:p>
        </w:tc>
        <w:tc>
          <w:tcPr>
            <w:tcW w:w="1440" w:type="dxa"/>
            <w:tcBorders>
              <w:top w:val="nil"/>
              <w:left w:val="nil"/>
              <w:right w:val="nil"/>
            </w:tcBorders>
            <w:shd w:val="clear" w:color="auto" w:fill="FAFAFA"/>
            <w:noWrap/>
            <w:vAlign w:val="bottom"/>
            <w:hideMark/>
          </w:tcPr>
          <w:p w:rsidR="00C51E6C"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199</w:t>
            </w:r>
            <w:r w:rsidR="00C51E6C" w:rsidRPr="00C51E6C">
              <w:rPr>
                <w:rFonts w:ascii="Arial" w:hAnsi="Arial" w:cs="Arial"/>
                <w:color w:val="000000"/>
                <w:sz w:val="18"/>
                <w:szCs w:val="18"/>
                <w:lang w:eastAsia="en-GB"/>
              </w:rPr>
              <w:t>,</w:t>
            </w:r>
            <w:r w:rsidRPr="007E4840">
              <w:rPr>
                <w:rFonts w:ascii="Arial" w:hAnsi="Arial" w:cs="Arial"/>
                <w:color w:val="000000"/>
                <w:sz w:val="18"/>
                <w:szCs w:val="18"/>
                <w:lang w:eastAsia="en-GB"/>
              </w:rPr>
              <w:t>402</w:t>
            </w:r>
          </w:p>
        </w:tc>
        <w:tc>
          <w:tcPr>
            <w:tcW w:w="1430" w:type="dxa"/>
            <w:gridSpan w:val="2"/>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0" w:type="dxa"/>
            <w:gridSpan w:val="2"/>
            <w:tcBorders>
              <w:top w:val="nil"/>
              <w:left w:val="nil"/>
              <w:right w:val="nil"/>
            </w:tcBorders>
            <w:shd w:val="clear" w:color="auto" w:fill="FAFAFA"/>
            <w:noWrap/>
            <w:vAlign w:val="bottom"/>
            <w:hideMark/>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199</w:t>
            </w:r>
            <w:r w:rsidR="00C51E6C" w:rsidRPr="00C51E6C">
              <w:rPr>
                <w:rFonts w:ascii="Arial" w:hAnsi="Arial" w:cs="Arial"/>
                <w:sz w:val="18"/>
                <w:szCs w:val="18"/>
                <w:lang w:eastAsia="en-GB"/>
              </w:rPr>
              <w:t>,</w:t>
            </w:r>
            <w:r w:rsidRPr="007E4840">
              <w:rPr>
                <w:rFonts w:ascii="Arial" w:hAnsi="Arial" w:cs="Arial"/>
                <w:sz w:val="18"/>
                <w:szCs w:val="18"/>
                <w:lang w:eastAsia="en-GB"/>
              </w:rPr>
              <w:t>402</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297479" w:rsidRPr="00A74622" w:rsidRDefault="00297479" w:rsidP="000C3A2D">
            <w:pPr>
              <w:ind w:left="540"/>
              <w:rPr>
                <w:rFonts w:ascii="Arial" w:hAnsi="Arial" w:cs="Arial"/>
                <w:color w:val="000000"/>
                <w:sz w:val="18"/>
                <w:szCs w:val="18"/>
                <w:lang w:eastAsia="en-GB"/>
              </w:rPr>
            </w:pPr>
            <w:r w:rsidRPr="00A74622">
              <w:rPr>
                <w:rFonts w:ascii="Arial" w:hAnsi="Arial" w:cs="Arial"/>
                <w:color w:val="000000"/>
                <w:sz w:val="18"/>
                <w:szCs w:val="18"/>
                <w:lang w:eastAsia="en-GB"/>
              </w:rPr>
              <w:t>Financial assets measured at</w:t>
            </w:r>
          </w:p>
          <w:p w:rsidR="00C51E6C" w:rsidRPr="00C51E6C" w:rsidRDefault="00297479" w:rsidP="000C3A2D">
            <w:pPr>
              <w:ind w:left="540"/>
              <w:rPr>
                <w:rFonts w:ascii="Arial" w:hAnsi="Arial" w:cs="Arial"/>
                <w:color w:val="000000"/>
                <w:sz w:val="18"/>
                <w:szCs w:val="18"/>
                <w:cs/>
                <w:lang w:eastAsia="en-GB"/>
              </w:rPr>
            </w:pPr>
            <w:r w:rsidRPr="00A74622">
              <w:rPr>
                <w:rFonts w:ascii="Arial" w:hAnsi="Arial" w:cs="Arial"/>
                <w:color w:val="000000"/>
                <w:sz w:val="18"/>
                <w:szCs w:val="18"/>
                <w:lang w:eastAsia="en-GB"/>
              </w:rPr>
              <w:t xml:space="preserve">  fair value through profit or loss</w:t>
            </w:r>
          </w:p>
        </w:tc>
        <w:tc>
          <w:tcPr>
            <w:tcW w:w="1440" w:type="dxa"/>
            <w:tcBorders>
              <w:top w:val="nil"/>
              <w:left w:val="nil"/>
              <w:bottom w:val="single" w:sz="4" w:space="0" w:color="auto"/>
              <w:right w:val="nil"/>
            </w:tcBorders>
            <w:shd w:val="clear" w:color="auto" w:fill="FAFAFA"/>
            <w:noWrap/>
            <w:vAlign w:val="bottom"/>
          </w:tcPr>
          <w:p w:rsidR="00C51E6C"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10</w:t>
            </w:r>
            <w:r w:rsidR="00C51E6C" w:rsidRPr="00C51E6C">
              <w:rPr>
                <w:rFonts w:ascii="Arial" w:hAnsi="Arial" w:cs="Arial"/>
                <w:color w:val="000000"/>
                <w:sz w:val="18"/>
                <w:szCs w:val="18"/>
                <w:lang w:eastAsia="en-GB"/>
              </w:rPr>
              <w:t>,</w:t>
            </w:r>
            <w:r w:rsidRPr="007E4840">
              <w:rPr>
                <w:rFonts w:ascii="Arial" w:hAnsi="Arial" w:cs="Arial"/>
                <w:color w:val="000000"/>
                <w:sz w:val="18"/>
                <w:szCs w:val="18"/>
                <w:lang w:eastAsia="en-GB"/>
              </w:rPr>
              <w:t>408</w:t>
            </w:r>
            <w:r w:rsidR="00C51E6C" w:rsidRPr="00C51E6C">
              <w:rPr>
                <w:rFonts w:ascii="Arial" w:hAnsi="Arial" w:cs="Arial"/>
                <w:color w:val="000000"/>
                <w:sz w:val="18"/>
                <w:szCs w:val="18"/>
                <w:lang w:eastAsia="en-GB"/>
              </w:rPr>
              <w:t>,</w:t>
            </w:r>
            <w:r w:rsidRPr="007E4840">
              <w:rPr>
                <w:rFonts w:ascii="Arial" w:hAnsi="Arial" w:cs="Arial"/>
                <w:color w:val="000000"/>
                <w:sz w:val="18"/>
                <w:szCs w:val="18"/>
                <w:lang w:eastAsia="en-GB"/>
              </w:rPr>
              <w:t>000</w:t>
            </w:r>
          </w:p>
        </w:tc>
        <w:tc>
          <w:tcPr>
            <w:tcW w:w="1430" w:type="dxa"/>
            <w:gridSpan w:val="2"/>
            <w:tcBorders>
              <w:top w:val="nil"/>
              <w:left w:val="nil"/>
              <w:bottom w:val="single" w:sz="4" w:space="0" w:color="auto"/>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0" w:type="dxa"/>
            <w:gridSpan w:val="2"/>
            <w:tcBorders>
              <w:top w:val="nil"/>
              <w:left w:val="nil"/>
              <w:bottom w:val="single" w:sz="4" w:space="0" w:color="auto"/>
              <w:right w:val="nil"/>
            </w:tcBorders>
            <w:shd w:val="clear" w:color="auto" w:fill="FAFAFA"/>
            <w:noWrap/>
            <w:vAlign w:val="bottom"/>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10</w:t>
            </w:r>
            <w:r w:rsidR="00C51E6C" w:rsidRPr="00C51E6C">
              <w:rPr>
                <w:rFonts w:ascii="Arial" w:hAnsi="Arial" w:cs="Arial"/>
                <w:sz w:val="18"/>
                <w:szCs w:val="18"/>
                <w:lang w:eastAsia="en-GB"/>
              </w:rPr>
              <w:t>,</w:t>
            </w:r>
            <w:r w:rsidRPr="007E4840">
              <w:rPr>
                <w:rFonts w:ascii="Arial" w:hAnsi="Arial" w:cs="Arial"/>
                <w:sz w:val="18"/>
                <w:szCs w:val="18"/>
                <w:lang w:eastAsia="en-GB"/>
              </w:rPr>
              <w:t>408</w:t>
            </w:r>
            <w:r w:rsidR="00C51E6C" w:rsidRPr="00C51E6C">
              <w:rPr>
                <w:rFonts w:ascii="Arial" w:hAnsi="Arial" w:cs="Arial"/>
                <w:sz w:val="18"/>
                <w:szCs w:val="18"/>
                <w:lang w:eastAsia="en-GB"/>
              </w:rPr>
              <w:t>,</w:t>
            </w:r>
            <w:r w:rsidRPr="007E4840">
              <w:rPr>
                <w:rFonts w:ascii="Arial" w:hAnsi="Arial" w:cs="Arial"/>
                <w:sz w:val="18"/>
                <w:szCs w:val="18"/>
                <w:lang w:eastAsia="en-GB"/>
              </w:rPr>
              <w:t>000</w:t>
            </w:r>
          </w:p>
        </w:tc>
      </w:tr>
      <w:tr w:rsidR="00C51E6C" w:rsidRPr="0043261F" w:rsidTr="000C3A2D">
        <w:trPr>
          <w:trHeight w:val="20"/>
        </w:trPr>
        <w:tc>
          <w:tcPr>
            <w:tcW w:w="3798" w:type="dxa"/>
            <w:gridSpan w:val="2"/>
            <w:tcBorders>
              <w:top w:val="nil"/>
              <w:left w:val="nil"/>
              <w:bottom w:val="nil"/>
              <w:right w:val="nil"/>
            </w:tcBorders>
            <w:shd w:val="clear" w:color="auto" w:fill="auto"/>
            <w:noWrap/>
            <w:vAlign w:val="bottom"/>
          </w:tcPr>
          <w:p w:rsidR="00C51E6C" w:rsidRPr="0043261F" w:rsidRDefault="00C51E6C" w:rsidP="000C3A2D">
            <w:pPr>
              <w:ind w:left="540"/>
              <w:rPr>
                <w:rFonts w:ascii="Arial" w:hAnsi="Arial" w:cs="Arial"/>
                <w:color w:val="000000"/>
                <w:sz w:val="12"/>
                <w:szCs w:val="12"/>
                <w:lang w:eastAsia="en-GB"/>
              </w:rPr>
            </w:pPr>
          </w:p>
        </w:tc>
        <w:tc>
          <w:tcPr>
            <w:tcW w:w="1440" w:type="dxa"/>
            <w:tcBorders>
              <w:top w:val="single" w:sz="4" w:space="0" w:color="auto"/>
              <w:left w:val="nil"/>
              <w:bottom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c>
          <w:tcPr>
            <w:tcW w:w="1430" w:type="dxa"/>
            <w:gridSpan w:val="2"/>
            <w:tcBorders>
              <w:top w:val="single" w:sz="4" w:space="0" w:color="auto"/>
              <w:left w:val="nil"/>
              <w:bottom w:val="nil"/>
              <w:right w:val="nil"/>
            </w:tcBorders>
            <w:shd w:val="clear" w:color="auto" w:fill="FAFAFA"/>
            <w:noWrap/>
            <w:vAlign w:val="bottom"/>
          </w:tcPr>
          <w:p w:rsidR="00C51E6C" w:rsidRPr="0043261F" w:rsidRDefault="00C51E6C" w:rsidP="000C3A2D">
            <w:pPr>
              <w:ind w:right="-72"/>
              <w:jc w:val="right"/>
              <w:rPr>
                <w:rFonts w:ascii="Arial" w:hAnsi="Arial" w:cs="Arial"/>
                <w:sz w:val="12"/>
                <w:szCs w:val="12"/>
                <w:lang w:eastAsia="en-GB"/>
              </w:rPr>
            </w:pPr>
          </w:p>
        </w:tc>
        <w:tc>
          <w:tcPr>
            <w:tcW w:w="1450" w:type="dxa"/>
            <w:gridSpan w:val="2"/>
            <w:tcBorders>
              <w:top w:val="single" w:sz="4" w:space="0" w:color="auto"/>
              <w:left w:val="nil"/>
              <w:bottom w:val="nil"/>
              <w:right w:val="nil"/>
            </w:tcBorders>
            <w:shd w:val="clear" w:color="auto" w:fill="FAFAFA"/>
            <w:noWrap/>
            <w:vAlign w:val="bottom"/>
          </w:tcPr>
          <w:p w:rsidR="00C51E6C" w:rsidRPr="0043261F" w:rsidRDefault="00C51E6C" w:rsidP="000C3A2D">
            <w:pPr>
              <w:ind w:right="-72"/>
              <w:jc w:val="right"/>
              <w:rPr>
                <w:rFonts w:ascii="Arial" w:hAnsi="Arial" w:cs="Arial"/>
                <w:sz w:val="12"/>
                <w:szCs w:val="12"/>
                <w:lang w:eastAsia="en-GB"/>
              </w:rPr>
            </w:pPr>
          </w:p>
        </w:tc>
        <w:tc>
          <w:tcPr>
            <w:tcW w:w="1440" w:type="dxa"/>
            <w:gridSpan w:val="2"/>
            <w:tcBorders>
              <w:top w:val="single" w:sz="4" w:space="0" w:color="auto"/>
              <w:left w:val="nil"/>
              <w:bottom w:val="nil"/>
              <w:right w:val="nil"/>
            </w:tcBorders>
            <w:shd w:val="clear" w:color="auto" w:fill="FAFAFA"/>
            <w:noWrap/>
            <w:vAlign w:val="bottom"/>
          </w:tcPr>
          <w:p w:rsidR="00C51E6C" w:rsidRPr="0043261F" w:rsidRDefault="00C51E6C" w:rsidP="000C3A2D">
            <w:pPr>
              <w:ind w:right="-72"/>
              <w:jc w:val="right"/>
              <w:rPr>
                <w:rFonts w:ascii="Arial" w:hAnsi="Arial" w:cs="Arial"/>
                <w:sz w:val="12"/>
                <w:szCs w:val="12"/>
                <w:lang w:eastAsia="en-GB"/>
              </w:rPr>
            </w:pPr>
          </w:p>
        </w:tc>
      </w:tr>
      <w:tr w:rsidR="00312ED6" w:rsidRPr="00C51E6C" w:rsidTr="000C3A2D">
        <w:trPr>
          <w:trHeight w:val="20"/>
        </w:trPr>
        <w:tc>
          <w:tcPr>
            <w:tcW w:w="3798" w:type="dxa"/>
            <w:gridSpan w:val="2"/>
            <w:tcBorders>
              <w:top w:val="nil"/>
              <w:left w:val="nil"/>
              <w:bottom w:val="nil"/>
              <w:right w:val="nil"/>
            </w:tcBorders>
            <w:shd w:val="clear" w:color="auto" w:fill="auto"/>
            <w:noWrap/>
            <w:vAlign w:val="bottom"/>
          </w:tcPr>
          <w:p w:rsidR="00312ED6" w:rsidRPr="00C51E6C" w:rsidRDefault="00312ED6" w:rsidP="000C3A2D">
            <w:pPr>
              <w:ind w:left="540"/>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FAFAFA"/>
            <w:noWrap/>
            <w:vAlign w:val="bottom"/>
          </w:tcPr>
          <w:p w:rsidR="00312ED6"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10</w:t>
            </w:r>
            <w:r w:rsidR="00312ED6">
              <w:rPr>
                <w:rFonts w:ascii="Arial" w:hAnsi="Arial" w:cs="Arial"/>
                <w:color w:val="000000"/>
                <w:sz w:val="18"/>
                <w:szCs w:val="18"/>
                <w:lang w:eastAsia="en-GB"/>
              </w:rPr>
              <w:t>,</w:t>
            </w:r>
            <w:r w:rsidRPr="007E4840">
              <w:rPr>
                <w:rFonts w:ascii="Arial" w:hAnsi="Arial" w:cs="Arial"/>
                <w:color w:val="000000"/>
                <w:sz w:val="18"/>
                <w:szCs w:val="18"/>
                <w:lang w:eastAsia="en-GB"/>
              </w:rPr>
              <w:t>607</w:t>
            </w:r>
            <w:r w:rsidR="00312ED6">
              <w:rPr>
                <w:rFonts w:ascii="Arial" w:hAnsi="Arial" w:cs="Arial"/>
                <w:color w:val="000000"/>
                <w:sz w:val="18"/>
                <w:szCs w:val="18"/>
                <w:lang w:eastAsia="en-GB"/>
              </w:rPr>
              <w:t>,</w:t>
            </w:r>
            <w:r w:rsidRPr="007E4840">
              <w:rPr>
                <w:rFonts w:ascii="Arial" w:hAnsi="Arial" w:cs="Arial"/>
                <w:color w:val="000000"/>
                <w:sz w:val="18"/>
                <w:szCs w:val="18"/>
                <w:lang w:eastAsia="en-GB"/>
              </w:rPr>
              <w:t>402</w:t>
            </w:r>
          </w:p>
        </w:tc>
        <w:tc>
          <w:tcPr>
            <w:tcW w:w="1430" w:type="dxa"/>
            <w:gridSpan w:val="2"/>
            <w:tcBorders>
              <w:top w:val="nil"/>
              <w:left w:val="nil"/>
              <w:bottom w:val="single" w:sz="4" w:space="0" w:color="auto"/>
              <w:right w:val="nil"/>
            </w:tcBorders>
            <w:shd w:val="clear" w:color="auto" w:fill="FAFAFA"/>
            <w:noWrap/>
            <w:vAlign w:val="bottom"/>
          </w:tcPr>
          <w:p w:rsidR="00312ED6"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312ED6"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40" w:type="dxa"/>
            <w:gridSpan w:val="2"/>
            <w:tcBorders>
              <w:top w:val="nil"/>
              <w:left w:val="nil"/>
              <w:bottom w:val="single" w:sz="4" w:space="0" w:color="auto"/>
              <w:right w:val="nil"/>
            </w:tcBorders>
            <w:shd w:val="clear" w:color="auto" w:fill="FAFAFA"/>
            <w:noWrap/>
            <w:vAlign w:val="bottom"/>
          </w:tcPr>
          <w:p w:rsidR="00312ED6"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10</w:t>
            </w:r>
            <w:r w:rsidR="00312ED6">
              <w:rPr>
                <w:rFonts w:ascii="Arial" w:hAnsi="Arial" w:cs="Arial"/>
                <w:sz w:val="18"/>
                <w:szCs w:val="18"/>
                <w:lang w:eastAsia="en-GB"/>
              </w:rPr>
              <w:t>,</w:t>
            </w:r>
            <w:r w:rsidRPr="007E4840">
              <w:rPr>
                <w:rFonts w:ascii="Arial" w:hAnsi="Arial" w:cs="Arial"/>
                <w:sz w:val="18"/>
                <w:szCs w:val="18"/>
                <w:lang w:eastAsia="en-GB"/>
              </w:rPr>
              <w:t>607</w:t>
            </w:r>
            <w:r w:rsidR="00312ED6">
              <w:rPr>
                <w:rFonts w:ascii="Arial" w:hAnsi="Arial" w:cs="Arial"/>
                <w:sz w:val="18"/>
                <w:szCs w:val="18"/>
                <w:lang w:eastAsia="en-GB"/>
              </w:rPr>
              <w:t>,</w:t>
            </w:r>
            <w:r w:rsidRPr="007E4840">
              <w:rPr>
                <w:rFonts w:ascii="Arial" w:hAnsi="Arial" w:cs="Arial"/>
                <w:sz w:val="18"/>
                <w:szCs w:val="18"/>
                <w:lang w:eastAsia="en-GB"/>
              </w:rPr>
              <w:t>402</w:t>
            </w:r>
          </w:p>
        </w:tc>
      </w:tr>
      <w:tr w:rsidR="00C51E6C" w:rsidRPr="0043261F" w:rsidTr="000C3A2D">
        <w:trPr>
          <w:trHeight w:val="20"/>
        </w:trPr>
        <w:tc>
          <w:tcPr>
            <w:tcW w:w="3798" w:type="dxa"/>
            <w:gridSpan w:val="2"/>
            <w:tcBorders>
              <w:top w:val="nil"/>
              <w:left w:val="nil"/>
              <w:bottom w:val="nil"/>
              <w:right w:val="nil"/>
            </w:tcBorders>
            <w:shd w:val="clear" w:color="auto" w:fill="auto"/>
            <w:noWrap/>
            <w:vAlign w:val="bottom"/>
          </w:tcPr>
          <w:p w:rsidR="00C51E6C" w:rsidRPr="0043261F" w:rsidRDefault="00C51E6C" w:rsidP="000C3A2D">
            <w:pPr>
              <w:ind w:left="540"/>
              <w:rPr>
                <w:rFonts w:ascii="Arial" w:hAnsi="Arial" w:cs="Arial"/>
                <w:sz w:val="12"/>
                <w:szCs w:val="12"/>
                <w:lang w:eastAsia="en-GB"/>
              </w:rPr>
            </w:pPr>
          </w:p>
        </w:tc>
        <w:tc>
          <w:tcPr>
            <w:tcW w:w="1440" w:type="dxa"/>
            <w:tcBorders>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c>
          <w:tcPr>
            <w:tcW w:w="1430" w:type="dxa"/>
            <w:gridSpan w:val="2"/>
            <w:tcBorders>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c>
          <w:tcPr>
            <w:tcW w:w="1450" w:type="dxa"/>
            <w:gridSpan w:val="2"/>
            <w:tcBorders>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c>
          <w:tcPr>
            <w:tcW w:w="1440" w:type="dxa"/>
            <w:gridSpan w:val="2"/>
            <w:tcBorders>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rPr>
                <w:rFonts w:ascii="Arial" w:hAnsi="Arial" w:cs="Arial"/>
                <w:b/>
                <w:bCs/>
                <w:color w:val="000000"/>
                <w:sz w:val="18"/>
                <w:szCs w:val="18"/>
                <w:lang w:eastAsia="en-GB"/>
              </w:rPr>
            </w:pPr>
            <w:r w:rsidRPr="00C51E6C">
              <w:rPr>
                <w:rFonts w:ascii="Arial" w:hAnsi="Arial" w:cs="Arial"/>
                <w:b/>
                <w:bCs/>
                <w:color w:val="000000"/>
                <w:sz w:val="18"/>
                <w:szCs w:val="18"/>
                <w:lang w:eastAsia="en-GB"/>
              </w:rPr>
              <w:t>Financial liab</w:t>
            </w:r>
            <w:r w:rsidR="00672402">
              <w:rPr>
                <w:rFonts w:ascii="Arial" w:hAnsi="Arial" w:cs="Arial"/>
                <w:b/>
                <w:bCs/>
                <w:color w:val="000000"/>
                <w:sz w:val="18"/>
                <w:szCs w:val="18"/>
                <w:lang w:eastAsia="en-GB"/>
              </w:rPr>
              <w:t>i</w:t>
            </w:r>
            <w:r w:rsidRPr="00C51E6C">
              <w:rPr>
                <w:rFonts w:ascii="Arial" w:hAnsi="Arial" w:cs="Arial"/>
                <w:b/>
                <w:bCs/>
                <w:color w:val="000000"/>
                <w:sz w:val="18"/>
                <w:szCs w:val="18"/>
                <w:lang w:eastAsia="en-GB"/>
              </w:rPr>
              <w:t>lities</w:t>
            </w:r>
          </w:p>
        </w:tc>
        <w:tc>
          <w:tcPr>
            <w:tcW w:w="1440"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i/>
                <w:iCs/>
                <w:color w:val="000000"/>
                <w:sz w:val="18"/>
                <w:szCs w:val="18"/>
                <w:lang w:eastAsia="en-GB"/>
              </w:rPr>
            </w:pPr>
          </w:p>
        </w:tc>
        <w:tc>
          <w:tcPr>
            <w:tcW w:w="143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FD2CD7" w:rsidRDefault="00C51E6C" w:rsidP="000C3A2D">
            <w:pPr>
              <w:ind w:left="540"/>
              <w:rPr>
                <w:rFonts w:ascii="Arial" w:hAnsi="Arial" w:cs="Arial"/>
                <w:color w:val="000000"/>
                <w:sz w:val="18"/>
                <w:szCs w:val="18"/>
                <w:lang w:eastAsia="en-GB"/>
              </w:rPr>
            </w:pPr>
            <w:r w:rsidRPr="00C51E6C">
              <w:rPr>
                <w:rFonts w:ascii="Arial" w:hAnsi="Arial" w:cs="Arial"/>
                <w:color w:val="000000"/>
                <w:sz w:val="18"/>
                <w:szCs w:val="18"/>
                <w:lang w:eastAsia="en-GB"/>
              </w:rPr>
              <w:t xml:space="preserve">Short-term loans from financial </w:t>
            </w:r>
          </w:p>
          <w:p w:rsidR="00C51E6C" w:rsidRPr="00C51E6C" w:rsidRDefault="00FD2CD7" w:rsidP="000C3A2D">
            <w:pPr>
              <w:ind w:left="540"/>
              <w:rPr>
                <w:rFonts w:ascii="Arial" w:hAnsi="Arial" w:cs="Arial"/>
                <w:color w:val="000000"/>
                <w:sz w:val="18"/>
                <w:szCs w:val="18"/>
                <w:lang w:eastAsia="en-GB"/>
              </w:rPr>
            </w:pPr>
            <w:r>
              <w:rPr>
                <w:rFonts w:ascii="Arial" w:hAnsi="Arial" w:cs="Arial"/>
                <w:color w:val="000000"/>
                <w:sz w:val="18"/>
                <w:szCs w:val="18"/>
                <w:lang w:eastAsia="en-GB"/>
              </w:rPr>
              <w:t xml:space="preserve">   </w:t>
            </w:r>
            <w:r w:rsidR="00C51E6C" w:rsidRPr="00C51E6C">
              <w:rPr>
                <w:rFonts w:ascii="Arial" w:hAnsi="Arial" w:cs="Arial"/>
                <w:color w:val="000000"/>
                <w:sz w:val="18"/>
                <w:szCs w:val="18"/>
                <w:lang w:eastAsia="en-GB"/>
              </w:rPr>
              <w:t>institution</w:t>
            </w:r>
            <w:r w:rsidR="00A136D7">
              <w:rPr>
                <w:rFonts w:ascii="Arial" w:hAnsi="Arial" w:cs="Arial"/>
                <w:color w:val="000000"/>
                <w:sz w:val="18"/>
                <w:szCs w:val="18"/>
                <w:lang w:eastAsia="en-GB"/>
              </w:rPr>
              <w:t>s</w:t>
            </w:r>
            <w:r w:rsidR="00C51E6C" w:rsidRPr="00C51E6C">
              <w:rPr>
                <w:rFonts w:ascii="Arial" w:hAnsi="Arial" w:cs="Arial"/>
                <w:color w:val="000000"/>
                <w:sz w:val="18"/>
                <w:szCs w:val="18"/>
                <w:lang w:eastAsia="en-GB"/>
              </w:rPr>
              <w:t>, net</w:t>
            </w:r>
          </w:p>
        </w:tc>
        <w:tc>
          <w:tcPr>
            <w:tcW w:w="1440"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w:t>
            </w:r>
          </w:p>
        </w:tc>
        <w:tc>
          <w:tcPr>
            <w:tcW w:w="143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bottom w:val="nil"/>
              <w:right w:val="nil"/>
            </w:tcBorders>
            <w:shd w:val="clear" w:color="auto" w:fill="FAFAFA"/>
            <w:noWrap/>
            <w:vAlign w:val="bottom"/>
            <w:hideMark/>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3</w:t>
            </w:r>
            <w:r w:rsidR="00C51E6C" w:rsidRPr="00C51E6C">
              <w:rPr>
                <w:rFonts w:ascii="Arial" w:hAnsi="Arial" w:cs="Arial"/>
                <w:sz w:val="18"/>
                <w:szCs w:val="18"/>
                <w:lang w:eastAsia="en-GB"/>
              </w:rPr>
              <w:t>,</w:t>
            </w:r>
            <w:r w:rsidRPr="007E4840">
              <w:rPr>
                <w:rFonts w:ascii="Arial" w:hAnsi="Arial" w:cs="Arial"/>
                <w:sz w:val="18"/>
                <w:szCs w:val="18"/>
                <w:lang w:eastAsia="en-GB"/>
              </w:rPr>
              <w:t>005</w:t>
            </w:r>
            <w:r w:rsidR="00C51E6C" w:rsidRPr="00C51E6C">
              <w:rPr>
                <w:rFonts w:ascii="Arial" w:hAnsi="Arial" w:cs="Arial"/>
                <w:sz w:val="18"/>
                <w:szCs w:val="18"/>
                <w:lang w:eastAsia="en-GB"/>
              </w:rPr>
              <w:t>,</w:t>
            </w:r>
            <w:r w:rsidRPr="007E4840">
              <w:rPr>
                <w:rFonts w:ascii="Arial" w:hAnsi="Arial" w:cs="Arial"/>
                <w:sz w:val="18"/>
                <w:szCs w:val="18"/>
                <w:lang w:eastAsia="en-GB"/>
              </w:rPr>
              <w:t>128</w:t>
            </w:r>
            <w:r w:rsidR="00C51E6C" w:rsidRPr="00C51E6C">
              <w:rPr>
                <w:rFonts w:ascii="Arial" w:hAnsi="Arial" w:cs="Arial"/>
                <w:sz w:val="18"/>
                <w:szCs w:val="18"/>
                <w:lang w:eastAsia="en-GB"/>
              </w:rPr>
              <w:t>,</w:t>
            </w:r>
            <w:r w:rsidRPr="007E4840">
              <w:rPr>
                <w:rFonts w:ascii="Arial" w:hAnsi="Arial" w:cs="Arial"/>
                <w:sz w:val="18"/>
                <w:szCs w:val="18"/>
                <w:lang w:eastAsia="en-GB"/>
              </w:rPr>
              <w:t>844</w:t>
            </w:r>
          </w:p>
        </w:tc>
        <w:tc>
          <w:tcPr>
            <w:tcW w:w="1440" w:type="dxa"/>
            <w:gridSpan w:val="2"/>
            <w:tcBorders>
              <w:top w:val="nil"/>
              <w:left w:val="nil"/>
              <w:bottom w:val="nil"/>
              <w:right w:val="nil"/>
            </w:tcBorders>
            <w:shd w:val="clear" w:color="auto" w:fill="FAFAFA"/>
            <w:noWrap/>
            <w:vAlign w:val="bottom"/>
            <w:hideMark/>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3</w:t>
            </w:r>
            <w:r w:rsidR="00C51E6C" w:rsidRPr="00C51E6C">
              <w:rPr>
                <w:rFonts w:ascii="Arial" w:hAnsi="Arial" w:cs="Arial"/>
                <w:sz w:val="18"/>
                <w:szCs w:val="18"/>
                <w:lang w:eastAsia="en-GB"/>
              </w:rPr>
              <w:t>,</w:t>
            </w:r>
            <w:r w:rsidRPr="007E4840">
              <w:rPr>
                <w:rFonts w:ascii="Arial" w:hAnsi="Arial" w:cs="Arial"/>
                <w:sz w:val="18"/>
                <w:szCs w:val="18"/>
                <w:lang w:eastAsia="en-GB"/>
              </w:rPr>
              <w:t>005</w:t>
            </w:r>
            <w:r w:rsidR="00C51E6C" w:rsidRPr="00C51E6C">
              <w:rPr>
                <w:rFonts w:ascii="Arial" w:hAnsi="Arial" w:cs="Arial"/>
                <w:sz w:val="18"/>
                <w:szCs w:val="18"/>
                <w:lang w:eastAsia="en-GB"/>
              </w:rPr>
              <w:t>,</w:t>
            </w:r>
            <w:r w:rsidRPr="007E4840">
              <w:rPr>
                <w:rFonts w:ascii="Arial" w:hAnsi="Arial" w:cs="Arial"/>
                <w:sz w:val="18"/>
                <w:szCs w:val="18"/>
                <w:lang w:eastAsia="en-GB"/>
              </w:rPr>
              <w:t>128</w:t>
            </w:r>
            <w:r w:rsidR="00C51E6C" w:rsidRPr="00C51E6C">
              <w:rPr>
                <w:rFonts w:ascii="Arial" w:hAnsi="Arial" w:cs="Arial"/>
                <w:sz w:val="18"/>
                <w:szCs w:val="18"/>
                <w:lang w:eastAsia="en-GB"/>
              </w:rPr>
              <w:t>,</w:t>
            </w:r>
            <w:r w:rsidRPr="007E4840">
              <w:rPr>
                <w:rFonts w:ascii="Arial" w:hAnsi="Arial" w:cs="Arial"/>
                <w:sz w:val="18"/>
                <w:szCs w:val="18"/>
                <w:lang w:eastAsia="en-GB"/>
              </w:rPr>
              <w:t>844</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C51E6C" w:rsidRDefault="00C51E6C" w:rsidP="000C3A2D">
            <w:pPr>
              <w:ind w:left="540"/>
              <w:rPr>
                <w:rFonts w:ascii="Arial" w:hAnsi="Arial" w:cs="Arial"/>
                <w:color w:val="000000"/>
                <w:sz w:val="18"/>
                <w:szCs w:val="18"/>
                <w:cs/>
                <w:lang w:eastAsia="en-GB"/>
              </w:rPr>
            </w:pPr>
            <w:r w:rsidRPr="00C51E6C">
              <w:rPr>
                <w:rFonts w:ascii="Arial" w:hAnsi="Arial" w:cs="Arial"/>
                <w:color w:val="000000"/>
                <w:sz w:val="18"/>
                <w:szCs w:val="18"/>
                <w:lang w:eastAsia="en-GB"/>
              </w:rPr>
              <w:t>Financial derivative liabilities</w:t>
            </w:r>
          </w:p>
        </w:tc>
        <w:tc>
          <w:tcPr>
            <w:tcW w:w="1440" w:type="dxa"/>
            <w:tcBorders>
              <w:top w:val="nil"/>
              <w:left w:val="nil"/>
              <w:bottom w:val="nil"/>
              <w:right w:val="nil"/>
            </w:tcBorders>
            <w:shd w:val="clear" w:color="auto" w:fill="FAFAFA"/>
            <w:noWrap/>
            <w:vAlign w:val="bottom"/>
          </w:tcPr>
          <w:p w:rsidR="00C51E6C"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169</w:t>
            </w:r>
            <w:r w:rsidR="00C51E6C" w:rsidRPr="00C51E6C">
              <w:rPr>
                <w:rFonts w:ascii="Arial" w:hAnsi="Arial" w:cs="Arial"/>
                <w:color w:val="000000"/>
                <w:sz w:val="18"/>
                <w:szCs w:val="18"/>
                <w:lang w:eastAsia="en-GB"/>
              </w:rPr>
              <w:t>,</w:t>
            </w:r>
            <w:r w:rsidRPr="007E4840">
              <w:rPr>
                <w:rFonts w:ascii="Arial" w:hAnsi="Arial" w:cs="Arial"/>
                <w:color w:val="000000"/>
                <w:sz w:val="18"/>
                <w:szCs w:val="18"/>
                <w:lang w:eastAsia="en-GB"/>
              </w:rPr>
              <w:t>057</w:t>
            </w:r>
            <w:r w:rsidR="00C51E6C" w:rsidRPr="00C51E6C">
              <w:rPr>
                <w:rFonts w:ascii="Arial" w:hAnsi="Arial" w:cs="Arial"/>
                <w:color w:val="000000"/>
                <w:sz w:val="18"/>
                <w:szCs w:val="18"/>
                <w:lang w:eastAsia="en-GB"/>
              </w:rPr>
              <w:t>,</w:t>
            </w:r>
            <w:r w:rsidRPr="007E4840">
              <w:rPr>
                <w:rFonts w:ascii="Arial" w:hAnsi="Arial" w:cs="Arial"/>
                <w:color w:val="000000"/>
                <w:sz w:val="18"/>
                <w:szCs w:val="18"/>
                <w:lang w:eastAsia="en-GB"/>
              </w:rPr>
              <w:t>013</w:t>
            </w:r>
          </w:p>
        </w:tc>
        <w:tc>
          <w:tcPr>
            <w:tcW w:w="143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0" w:type="dxa"/>
            <w:gridSpan w:val="2"/>
            <w:tcBorders>
              <w:top w:val="nil"/>
              <w:left w:val="nil"/>
              <w:bottom w:val="nil"/>
              <w:right w:val="nil"/>
            </w:tcBorders>
            <w:shd w:val="clear" w:color="auto" w:fill="FAFAFA"/>
            <w:noWrap/>
            <w:vAlign w:val="bottom"/>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169</w:t>
            </w:r>
            <w:r w:rsidR="00C51E6C" w:rsidRPr="00C51E6C">
              <w:rPr>
                <w:rFonts w:ascii="Arial" w:hAnsi="Arial" w:cs="Arial"/>
                <w:sz w:val="18"/>
                <w:szCs w:val="18"/>
                <w:lang w:eastAsia="en-GB"/>
              </w:rPr>
              <w:t>,</w:t>
            </w:r>
            <w:r w:rsidRPr="007E4840">
              <w:rPr>
                <w:rFonts w:ascii="Arial" w:hAnsi="Arial" w:cs="Arial"/>
                <w:sz w:val="18"/>
                <w:szCs w:val="18"/>
                <w:lang w:eastAsia="en-GB"/>
              </w:rPr>
              <w:t>057</w:t>
            </w:r>
            <w:r w:rsidR="00C51E6C" w:rsidRPr="00C51E6C">
              <w:rPr>
                <w:rFonts w:ascii="Arial" w:hAnsi="Arial" w:cs="Arial"/>
                <w:sz w:val="18"/>
                <w:szCs w:val="18"/>
                <w:lang w:eastAsia="en-GB"/>
              </w:rPr>
              <w:t>,</w:t>
            </w:r>
            <w:r w:rsidRPr="007E4840">
              <w:rPr>
                <w:rFonts w:ascii="Arial" w:hAnsi="Arial" w:cs="Arial"/>
                <w:sz w:val="18"/>
                <w:szCs w:val="18"/>
                <w:lang w:eastAsia="en-GB"/>
              </w:rPr>
              <w:t>013</w:t>
            </w:r>
          </w:p>
        </w:tc>
      </w:tr>
      <w:tr w:rsidR="00C51E6C" w:rsidRPr="00C51E6C" w:rsidTr="000C3A2D">
        <w:trPr>
          <w:trHeight w:val="20"/>
        </w:trPr>
        <w:tc>
          <w:tcPr>
            <w:tcW w:w="3798" w:type="dxa"/>
            <w:gridSpan w:val="2"/>
            <w:tcBorders>
              <w:top w:val="nil"/>
              <w:left w:val="nil"/>
              <w:right w:val="nil"/>
            </w:tcBorders>
            <w:shd w:val="clear" w:color="auto" w:fill="auto"/>
            <w:noWrap/>
            <w:vAlign w:val="bottom"/>
          </w:tcPr>
          <w:p w:rsidR="00FD2CD7" w:rsidRDefault="00C51E6C" w:rsidP="000C3A2D">
            <w:pPr>
              <w:ind w:left="540"/>
              <w:rPr>
                <w:rFonts w:ascii="Arial" w:hAnsi="Arial" w:cs="Arial"/>
                <w:color w:val="000000"/>
                <w:sz w:val="18"/>
                <w:szCs w:val="18"/>
                <w:lang w:eastAsia="en-GB"/>
              </w:rPr>
            </w:pPr>
            <w:r w:rsidRPr="00C51E6C">
              <w:rPr>
                <w:rFonts w:ascii="Arial" w:hAnsi="Arial" w:cs="Arial"/>
                <w:color w:val="000000"/>
                <w:sz w:val="18"/>
                <w:szCs w:val="18"/>
                <w:lang w:eastAsia="en-GB"/>
              </w:rPr>
              <w:t xml:space="preserve">Long-term loans from financial </w:t>
            </w:r>
          </w:p>
          <w:p w:rsidR="00C51E6C" w:rsidRPr="00C51E6C" w:rsidRDefault="00FD2CD7" w:rsidP="000C3A2D">
            <w:pPr>
              <w:ind w:left="540"/>
              <w:rPr>
                <w:rFonts w:ascii="Arial" w:hAnsi="Arial" w:cs="Arial"/>
                <w:color w:val="000000"/>
                <w:sz w:val="18"/>
                <w:szCs w:val="18"/>
                <w:cs/>
                <w:lang w:eastAsia="en-GB"/>
              </w:rPr>
            </w:pPr>
            <w:r>
              <w:rPr>
                <w:rFonts w:ascii="Arial" w:hAnsi="Arial" w:cs="Arial"/>
                <w:color w:val="000000"/>
                <w:sz w:val="18"/>
                <w:szCs w:val="18"/>
                <w:lang w:eastAsia="en-GB"/>
              </w:rPr>
              <w:t xml:space="preserve">   </w:t>
            </w:r>
            <w:r w:rsidR="00C51E6C" w:rsidRPr="00C51E6C">
              <w:rPr>
                <w:rFonts w:ascii="Arial" w:hAnsi="Arial" w:cs="Arial"/>
                <w:color w:val="000000"/>
                <w:sz w:val="18"/>
                <w:szCs w:val="18"/>
                <w:lang w:eastAsia="en-GB"/>
              </w:rPr>
              <w:t>institution</w:t>
            </w:r>
            <w:r w:rsidR="00BB3EF5">
              <w:rPr>
                <w:rFonts w:ascii="Arial" w:hAnsi="Arial" w:cs="Arial"/>
                <w:color w:val="000000"/>
                <w:sz w:val="18"/>
                <w:szCs w:val="18"/>
                <w:lang w:eastAsia="en-GB"/>
              </w:rPr>
              <w:t>s</w:t>
            </w:r>
            <w:r w:rsidR="00C51E6C" w:rsidRPr="00C51E6C">
              <w:rPr>
                <w:rFonts w:ascii="Arial" w:hAnsi="Arial" w:cs="Arial"/>
                <w:color w:val="000000"/>
                <w:sz w:val="18"/>
                <w:szCs w:val="18"/>
                <w:lang w:eastAsia="en-GB"/>
              </w:rPr>
              <w:t>, net</w:t>
            </w:r>
          </w:p>
        </w:tc>
        <w:tc>
          <w:tcPr>
            <w:tcW w:w="1440" w:type="dxa"/>
            <w:tcBorders>
              <w:top w:val="nil"/>
              <w:left w:val="nil"/>
              <w:bottom w:val="single" w:sz="4" w:space="0" w:color="auto"/>
              <w:right w:val="nil"/>
            </w:tcBorders>
            <w:shd w:val="clear" w:color="auto" w:fill="FAFAFA"/>
            <w:noWrap/>
            <w:vAlign w:val="bottom"/>
          </w:tcPr>
          <w:p w:rsidR="00C51E6C" w:rsidRPr="00C51E6C" w:rsidRDefault="00312ED6"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30" w:type="dxa"/>
            <w:gridSpan w:val="2"/>
            <w:tcBorders>
              <w:top w:val="nil"/>
              <w:left w:val="nil"/>
              <w:bottom w:val="single" w:sz="4" w:space="0" w:color="auto"/>
              <w:right w:val="nil"/>
            </w:tcBorders>
            <w:shd w:val="clear" w:color="auto" w:fill="FAFAFA"/>
            <w:noWrap/>
            <w:vAlign w:val="bottom"/>
          </w:tcPr>
          <w:p w:rsidR="00C51E6C"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w:t>
            </w:r>
            <w:r w:rsidR="00312ED6">
              <w:rPr>
                <w:rFonts w:ascii="Arial" w:hAnsi="Arial" w:cs="Arial"/>
                <w:sz w:val="18"/>
                <w:szCs w:val="18"/>
                <w:lang w:eastAsia="en-GB"/>
              </w:rPr>
              <w:t>,</w:t>
            </w:r>
            <w:r w:rsidRPr="007E4840">
              <w:rPr>
                <w:rFonts w:ascii="Arial" w:hAnsi="Arial" w:cs="Arial"/>
                <w:sz w:val="18"/>
                <w:szCs w:val="18"/>
                <w:lang w:eastAsia="en-GB"/>
              </w:rPr>
              <w:t>911</w:t>
            </w:r>
            <w:r w:rsidR="00312ED6">
              <w:rPr>
                <w:rFonts w:ascii="Arial" w:hAnsi="Arial" w:cs="Arial"/>
                <w:sz w:val="18"/>
                <w:szCs w:val="18"/>
                <w:lang w:eastAsia="en-GB"/>
              </w:rPr>
              <w:t>,</w:t>
            </w:r>
            <w:r w:rsidRPr="007E4840">
              <w:rPr>
                <w:rFonts w:ascii="Arial" w:hAnsi="Arial" w:cs="Arial"/>
                <w:sz w:val="18"/>
                <w:szCs w:val="18"/>
                <w:lang w:eastAsia="en-GB"/>
              </w:rPr>
              <w:t>733</w:t>
            </w:r>
            <w:r w:rsidR="00312ED6">
              <w:rPr>
                <w:rFonts w:ascii="Arial" w:hAnsi="Arial" w:cs="Arial"/>
                <w:sz w:val="18"/>
                <w:szCs w:val="18"/>
                <w:lang w:eastAsia="en-GB"/>
              </w:rPr>
              <w:t>,</w:t>
            </w:r>
            <w:r w:rsidRPr="007E4840">
              <w:rPr>
                <w:rFonts w:ascii="Arial" w:hAnsi="Arial" w:cs="Arial"/>
                <w:sz w:val="18"/>
                <w:szCs w:val="18"/>
                <w:lang w:eastAsia="en-GB"/>
              </w:rPr>
              <w:t>183</w:t>
            </w:r>
          </w:p>
        </w:tc>
        <w:tc>
          <w:tcPr>
            <w:tcW w:w="1440" w:type="dxa"/>
            <w:gridSpan w:val="2"/>
            <w:tcBorders>
              <w:top w:val="nil"/>
              <w:left w:val="nil"/>
              <w:bottom w:val="single" w:sz="4" w:space="0" w:color="auto"/>
              <w:right w:val="nil"/>
            </w:tcBorders>
            <w:shd w:val="clear" w:color="auto" w:fill="FAFAFA"/>
            <w:noWrap/>
            <w:vAlign w:val="bottom"/>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w:t>
            </w:r>
            <w:r w:rsidR="00672402">
              <w:rPr>
                <w:rFonts w:ascii="Arial" w:hAnsi="Arial" w:cs="Arial"/>
                <w:sz w:val="18"/>
                <w:szCs w:val="18"/>
                <w:lang w:eastAsia="en-GB"/>
              </w:rPr>
              <w:t>,</w:t>
            </w:r>
            <w:r w:rsidRPr="007E4840">
              <w:rPr>
                <w:rFonts w:ascii="Arial" w:hAnsi="Arial" w:cs="Arial"/>
                <w:sz w:val="18"/>
                <w:szCs w:val="18"/>
                <w:lang w:eastAsia="en-GB"/>
              </w:rPr>
              <w:t>911</w:t>
            </w:r>
            <w:r w:rsidR="00672402">
              <w:rPr>
                <w:rFonts w:ascii="Arial" w:hAnsi="Arial" w:cs="Arial"/>
                <w:sz w:val="18"/>
                <w:szCs w:val="18"/>
                <w:lang w:eastAsia="en-GB"/>
              </w:rPr>
              <w:t>,</w:t>
            </w:r>
            <w:r w:rsidRPr="007E4840">
              <w:rPr>
                <w:rFonts w:ascii="Arial" w:hAnsi="Arial" w:cs="Arial"/>
                <w:sz w:val="18"/>
                <w:szCs w:val="18"/>
                <w:lang w:eastAsia="en-GB"/>
              </w:rPr>
              <w:t>733</w:t>
            </w:r>
            <w:r w:rsidR="00672402">
              <w:rPr>
                <w:rFonts w:ascii="Arial" w:hAnsi="Arial" w:cs="Arial"/>
                <w:sz w:val="18"/>
                <w:szCs w:val="18"/>
                <w:lang w:eastAsia="en-GB"/>
              </w:rPr>
              <w:t>,</w:t>
            </w:r>
            <w:r w:rsidRPr="007E4840">
              <w:rPr>
                <w:rFonts w:ascii="Arial" w:hAnsi="Arial" w:cs="Arial"/>
                <w:sz w:val="18"/>
                <w:szCs w:val="18"/>
                <w:lang w:eastAsia="en-GB"/>
              </w:rPr>
              <w:t>183</w:t>
            </w:r>
          </w:p>
        </w:tc>
      </w:tr>
      <w:tr w:rsidR="00C51E6C" w:rsidRPr="0043261F" w:rsidTr="000C3A2D">
        <w:trPr>
          <w:trHeight w:val="20"/>
        </w:trPr>
        <w:tc>
          <w:tcPr>
            <w:tcW w:w="3798" w:type="dxa"/>
            <w:gridSpan w:val="2"/>
            <w:tcBorders>
              <w:left w:val="nil"/>
              <w:bottom w:val="nil"/>
              <w:right w:val="nil"/>
            </w:tcBorders>
            <w:shd w:val="clear" w:color="auto" w:fill="auto"/>
            <w:noWrap/>
            <w:vAlign w:val="bottom"/>
          </w:tcPr>
          <w:p w:rsidR="00C51E6C" w:rsidRPr="0043261F" w:rsidRDefault="00C51E6C" w:rsidP="000C3A2D">
            <w:pPr>
              <w:ind w:left="540"/>
              <w:rPr>
                <w:rFonts w:ascii="Arial" w:hAnsi="Arial" w:cs="Arial"/>
                <w:i/>
                <w:iCs/>
                <w:color w:val="000000"/>
                <w:spacing w:val="-6"/>
                <w:sz w:val="12"/>
                <w:szCs w:val="12"/>
                <w:cs/>
                <w:lang w:eastAsia="en-GB"/>
              </w:rPr>
            </w:pPr>
          </w:p>
        </w:tc>
        <w:tc>
          <w:tcPr>
            <w:tcW w:w="1440" w:type="dxa"/>
            <w:tcBorders>
              <w:top w:val="single" w:sz="4" w:space="0" w:color="auto"/>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c>
          <w:tcPr>
            <w:tcW w:w="1430" w:type="dxa"/>
            <w:gridSpan w:val="2"/>
            <w:tcBorders>
              <w:top w:val="single" w:sz="4" w:space="0" w:color="auto"/>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c>
          <w:tcPr>
            <w:tcW w:w="1450" w:type="dxa"/>
            <w:gridSpan w:val="2"/>
            <w:tcBorders>
              <w:top w:val="single" w:sz="4" w:space="0" w:color="auto"/>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c>
          <w:tcPr>
            <w:tcW w:w="1440" w:type="dxa"/>
            <w:gridSpan w:val="2"/>
            <w:tcBorders>
              <w:top w:val="single" w:sz="4" w:space="0" w:color="auto"/>
              <w:left w:val="nil"/>
              <w:right w:val="nil"/>
            </w:tcBorders>
            <w:shd w:val="clear" w:color="auto" w:fill="FAFAFA"/>
            <w:noWrap/>
            <w:vAlign w:val="bottom"/>
          </w:tcPr>
          <w:p w:rsidR="00C51E6C" w:rsidRPr="0043261F" w:rsidRDefault="00C51E6C" w:rsidP="000C3A2D">
            <w:pPr>
              <w:ind w:right="-72"/>
              <w:jc w:val="right"/>
              <w:rPr>
                <w:rFonts w:ascii="Arial" w:hAnsi="Arial" w:cs="Arial"/>
                <w:color w:val="000000"/>
                <w:sz w:val="12"/>
                <w:szCs w:val="12"/>
                <w:lang w:eastAsia="en-GB"/>
              </w:rPr>
            </w:pPr>
          </w:p>
        </w:tc>
      </w:tr>
      <w:tr w:rsidR="00C51E6C" w:rsidRPr="00C51E6C" w:rsidTr="000C3A2D">
        <w:trPr>
          <w:trHeight w:val="20"/>
        </w:trPr>
        <w:tc>
          <w:tcPr>
            <w:tcW w:w="3798" w:type="dxa"/>
            <w:gridSpan w:val="2"/>
            <w:tcBorders>
              <w:top w:val="nil"/>
              <w:left w:val="nil"/>
              <w:right w:val="nil"/>
            </w:tcBorders>
            <w:shd w:val="clear" w:color="auto" w:fill="auto"/>
            <w:noWrap/>
            <w:vAlign w:val="bottom"/>
          </w:tcPr>
          <w:p w:rsidR="00C51E6C" w:rsidRPr="00C51E6C" w:rsidRDefault="00C51E6C" w:rsidP="000C3A2D">
            <w:pPr>
              <w:ind w:left="540"/>
              <w:rPr>
                <w:rFonts w:ascii="Arial" w:hAnsi="Arial" w:cs="Arial"/>
                <w:i/>
                <w:iCs/>
                <w:color w:val="000000"/>
                <w:spacing w:val="-6"/>
                <w:sz w:val="18"/>
                <w:szCs w:val="18"/>
                <w:cs/>
                <w:lang w:eastAsia="en-GB"/>
              </w:rPr>
            </w:pPr>
          </w:p>
        </w:tc>
        <w:tc>
          <w:tcPr>
            <w:tcW w:w="1440" w:type="dxa"/>
            <w:tcBorders>
              <w:left w:val="nil"/>
              <w:bottom w:val="single" w:sz="4" w:space="0" w:color="auto"/>
              <w:right w:val="nil"/>
            </w:tcBorders>
            <w:shd w:val="clear" w:color="auto" w:fill="FAFAFA"/>
            <w:noWrap/>
            <w:vAlign w:val="bottom"/>
          </w:tcPr>
          <w:p w:rsidR="00C51E6C"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169</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057</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013</w:t>
            </w:r>
          </w:p>
        </w:tc>
        <w:tc>
          <w:tcPr>
            <w:tcW w:w="1430" w:type="dxa"/>
            <w:gridSpan w:val="2"/>
            <w:tcBorders>
              <w:left w:val="nil"/>
              <w:bottom w:val="single" w:sz="4" w:space="0" w:color="auto"/>
              <w:right w:val="nil"/>
            </w:tcBorders>
            <w:shd w:val="clear" w:color="auto" w:fill="FAFAFA"/>
            <w:noWrap/>
            <w:vAlign w:val="bottom"/>
          </w:tcPr>
          <w:p w:rsidR="00C51E6C" w:rsidRPr="00C51E6C" w:rsidRDefault="00672402"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50" w:type="dxa"/>
            <w:gridSpan w:val="2"/>
            <w:tcBorders>
              <w:left w:val="nil"/>
              <w:bottom w:val="single" w:sz="4" w:space="0" w:color="auto"/>
              <w:right w:val="nil"/>
            </w:tcBorders>
            <w:shd w:val="clear" w:color="auto" w:fill="FAFAFA"/>
            <w:noWrap/>
            <w:vAlign w:val="bottom"/>
          </w:tcPr>
          <w:p w:rsidR="00C51E6C"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4</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916</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862</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027</w:t>
            </w:r>
          </w:p>
        </w:tc>
        <w:tc>
          <w:tcPr>
            <w:tcW w:w="1440" w:type="dxa"/>
            <w:gridSpan w:val="2"/>
            <w:tcBorders>
              <w:left w:val="nil"/>
              <w:bottom w:val="single" w:sz="4" w:space="0" w:color="auto"/>
              <w:right w:val="nil"/>
            </w:tcBorders>
            <w:shd w:val="clear" w:color="auto" w:fill="FAFAFA"/>
            <w:noWrap/>
            <w:vAlign w:val="bottom"/>
          </w:tcPr>
          <w:p w:rsidR="00C51E6C"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5</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085</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919</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040</w:t>
            </w:r>
          </w:p>
        </w:tc>
      </w:tr>
    </w:tbl>
    <w:p w:rsidR="00C51E6C" w:rsidRPr="0043261F" w:rsidRDefault="00C51E6C" w:rsidP="00C51E6C">
      <w:pPr>
        <w:jc w:val="thaiDistribute"/>
        <w:outlineLvl w:val="2"/>
        <w:rPr>
          <w:rFonts w:ascii="Arial" w:eastAsia="Arial Unicode MS" w:hAnsi="Arial" w:cs="Arial"/>
          <w:sz w:val="18"/>
          <w:szCs w:val="18"/>
        </w:rPr>
      </w:pPr>
    </w:p>
    <w:tbl>
      <w:tblPr>
        <w:tblW w:w="9450" w:type="dxa"/>
        <w:tblInd w:w="108" w:type="dxa"/>
        <w:tblLook w:val="04A0" w:firstRow="1" w:lastRow="0" w:firstColumn="1" w:lastColumn="0" w:noHBand="0" w:noVBand="1"/>
      </w:tblPr>
      <w:tblGrid>
        <w:gridCol w:w="3690"/>
        <w:gridCol w:w="1455"/>
        <w:gridCol w:w="1455"/>
        <w:gridCol w:w="1455"/>
        <w:gridCol w:w="1395"/>
      </w:tblGrid>
      <w:tr w:rsidR="00C51E6C" w:rsidRPr="00C51E6C" w:rsidTr="003F5092">
        <w:trPr>
          <w:trHeight w:val="20"/>
        </w:trPr>
        <w:tc>
          <w:tcPr>
            <w:tcW w:w="3690" w:type="dxa"/>
            <w:tcBorders>
              <w:top w:val="nil"/>
              <w:left w:val="nil"/>
              <w:bottom w:val="nil"/>
              <w:right w:val="nil"/>
            </w:tcBorders>
            <w:shd w:val="clear" w:color="auto" w:fill="auto"/>
            <w:noWrap/>
            <w:vAlign w:val="bottom"/>
            <w:hideMark/>
          </w:tcPr>
          <w:p w:rsidR="00C51E6C" w:rsidRPr="00C51E6C" w:rsidRDefault="00C51E6C" w:rsidP="000C3A2D">
            <w:pPr>
              <w:ind w:left="435"/>
              <w:rPr>
                <w:rFonts w:ascii="Arial" w:hAnsi="Arial" w:cs="Arial"/>
                <w:b/>
                <w:bCs/>
                <w:sz w:val="18"/>
                <w:szCs w:val="18"/>
                <w:lang w:eastAsia="en-GB"/>
              </w:rPr>
            </w:pPr>
          </w:p>
        </w:tc>
        <w:tc>
          <w:tcPr>
            <w:tcW w:w="5760" w:type="dxa"/>
            <w:gridSpan w:val="4"/>
            <w:tcBorders>
              <w:top w:val="single" w:sz="4" w:space="0" w:color="auto"/>
              <w:left w:val="nil"/>
              <w:bottom w:val="single" w:sz="4" w:space="0" w:color="auto"/>
              <w:right w:val="nil"/>
            </w:tcBorders>
            <w:shd w:val="clear" w:color="auto" w:fill="auto"/>
            <w:vAlign w:val="bottom"/>
          </w:tcPr>
          <w:p w:rsidR="00C51E6C" w:rsidRPr="00C51E6C" w:rsidRDefault="00153755" w:rsidP="00E159F7">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Separate</w:t>
            </w:r>
            <w:r w:rsidR="00C51E6C" w:rsidRPr="00C51E6C">
              <w:rPr>
                <w:rFonts w:ascii="Arial" w:hAnsi="Arial" w:cs="Arial"/>
                <w:b/>
                <w:bCs/>
                <w:color w:val="000000"/>
                <w:sz w:val="18"/>
                <w:szCs w:val="18"/>
                <w:lang w:eastAsia="en-GB"/>
              </w:rPr>
              <w:t xml:space="preserve"> financial information</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C51E6C" w:rsidRDefault="00672402" w:rsidP="000C3A2D">
            <w:pPr>
              <w:ind w:left="435"/>
              <w:rPr>
                <w:rFonts w:ascii="Arial" w:hAnsi="Arial" w:cs="Arial"/>
                <w:b/>
                <w:bCs/>
                <w:sz w:val="18"/>
                <w:szCs w:val="18"/>
                <w:lang w:eastAsia="en-GB"/>
              </w:rPr>
            </w:pPr>
          </w:p>
        </w:tc>
        <w:tc>
          <w:tcPr>
            <w:tcW w:w="1455" w:type="dxa"/>
            <w:tcBorders>
              <w:top w:val="single" w:sz="4" w:space="0" w:color="auto"/>
              <w:left w:val="nil"/>
              <w:bottom w:val="nil"/>
              <w:right w:val="nil"/>
            </w:tcBorders>
            <w:shd w:val="clear" w:color="auto" w:fill="auto"/>
            <w:vAlign w:val="bottom"/>
          </w:tcPr>
          <w:p w:rsidR="00672402" w:rsidRPr="00C51E6C" w:rsidRDefault="00672402"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55" w:type="dxa"/>
            <w:tcBorders>
              <w:top w:val="single" w:sz="4" w:space="0" w:color="auto"/>
              <w:left w:val="nil"/>
              <w:bottom w:val="nil"/>
              <w:right w:val="nil"/>
            </w:tcBorders>
            <w:shd w:val="clear" w:color="auto" w:fill="auto"/>
            <w:vAlign w:val="bottom"/>
          </w:tcPr>
          <w:p w:rsidR="00672402" w:rsidRPr="00C51E6C" w:rsidRDefault="00672402" w:rsidP="000C3A2D">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55" w:type="dxa"/>
            <w:tcBorders>
              <w:top w:val="single" w:sz="4" w:space="0" w:color="auto"/>
              <w:left w:val="nil"/>
              <w:bottom w:val="nil"/>
              <w:right w:val="nil"/>
            </w:tcBorders>
            <w:shd w:val="clear" w:color="auto" w:fill="auto"/>
            <w:vAlign w:val="bottom"/>
          </w:tcPr>
          <w:p w:rsidR="00672402"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 xml:space="preserve">Amortised </w:t>
            </w:r>
          </w:p>
          <w:p w:rsidR="00672402" w:rsidRPr="00C51E6C" w:rsidRDefault="00672402"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cost</w:t>
            </w:r>
          </w:p>
        </w:tc>
        <w:tc>
          <w:tcPr>
            <w:tcW w:w="1395" w:type="dxa"/>
            <w:tcBorders>
              <w:top w:val="single" w:sz="4" w:space="0" w:color="auto"/>
              <w:left w:val="nil"/>
              <w:bottom w:val="nil"/>
              <w:right w:val="nil"/>
            </w:tcBorders>
            <w:shd w:val="clear" w:color="auto" w:fill="auto"/>
            <w:vAlign w:val="bottom"/>
          </w:tcPr>
          <w:p w:rsidR="00672402" w:rsidRPr="00C51E6C" w:rsidRDefault="00672402"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672402" w:rsidRPr="00C51E6C" w:rsidTr="003F5092">
        <w:trPr>
          <w:trHeight w:val="20"/>
        </w:trPr>
        <w:tc>
          <w:tcPr>
            <w:tcW w:w="3690" w:type="dxa"/>
            <w:tcBorders>
              <w:top w:val="nil"/>
              <w:left w:val="nil"/>
              <w:bottom w:val="nil"/>
              <w:right w:val="nil"/>
            </w:tcBorders>
            <w:shd w:val="clear" w:color="auto" w:fill="auto"/>
            <w:noWrap/>
            <w:vAlign w:val="bottom"/>
            <w:hideMark/>
          </w:tcPr>
          <w:p w:rsidR="00672402" w:rsidRPr="00C51E6C" w:rsidRDefault="00672402" w:rsidP="000C3A2D">
            <w:pPr>
              <w:ind w:left="435"/>
              <w:jc w:val="right"/>
              <w:rPr>
                <w:rFonts w:ascii="Arial" w:hAnsi="Arial" w:cs="Arial"/>
                <w:b/>
                <w:bCs/>
                <w:color w:val="000000"/>
                <w:sz w:val="18"/>
                <w:szCs w:val="18"/>
                <w:lang w:eastAsia="en-GB"/>
              </w:rPr>
            </w:pPr>
          </w:p>
        </w:tc>
        <w:tc>
          <w:tcPr>
            <w:tcW w:w="145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39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0C3A2D" w:rsidRPr="0043261F" w:rsidTr="000C3A2D">
        <w:trPr>
          <w:trHeight w:val="20"/>
        </w:trPr>
        <w:tc>
          <w:tcPr>
            <w:tcW w:w="3690" w:type="dxa"/>
            <w:tcBorders>
              <w:top w:val="nil"/>
              <w:left w:val="nil"/>
              <w:bottom w:val="nil"/>
              <w:right w:val="nil"/>
            </w:tcBorders>
            <w:shd w:val="clear" w:color="auto" w:fill="auto"/>
            <w:noWrap/>
            <w:vAlign w:val="bottom"/>
          </w:tcPr>
          <w:p w:rsidR="000C3A2D" w:rsidRPr="0043261F" w:rsidRDefault="000C3A2D" w:rsidP="000C3A2D">
            <w:pPr>
              <w:ind w:left="435"/>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0C3A2D" w:rsidRPr="0043261F" w:rsidRDefault="000C3A2D" w:rsidP="000C3A2D">
            <w:pPr>
              <w:ind w:right="-72"/>
              <w:jc w:val="right"/>
              <w:rPr>
                <w:rFonts w:ascii="Arial" w:hAnsi="Arial" w:cs="Arial"/>
                <w:sz w:val="12"/>
                <w:szCs w:val="12"/>
                <w:lang w:eastAsia="en-GB"/>
              </w:rPr>
            </w:pPr>
          </w:p>
        </w:tc>
      </w:tr>
      <w:tr w:rsidR="00C51E6C" w:rsidRPr="00C51E6C" w:rsidTr="003F5092">
        <w:trPr>
          <w:trHeight w:val="20"/>
        </w:trPr>
        <w:tc>
          <w:tcPr>
            <w:tcW w:w="3690" w:type="dxa"/>
            <w:tcBorders>
              <w:top w:val="nil"/>
              <w:left w:val="nil"/>
              <w:bottom w:val="nil"/>
              <w:right w:val="nil"/>
            </w:tcBorders>
            <w:shd w:val="clear" w:color="auto" w:fill="auto"/>
            <w:noWrap/>
            <w:vAlign w:val="bottom"/>
          </w:tcPr>
          <w:p w:rsidR="00C51E6C" w:rsidRPr="00C51E6C" w:rsidRDefault="00C51E6C" w:rsidP="000C3A2D">
            <w:pPr>
              <w:ind w:left="435"/>
              <w:rPr>
                <w:rFonts w:ascii="Arial" w:hAnsi="Arial" w:cs="Arial"/>
                <w:b/>
                <w:bCs/>
                <w:color w:val="000000"/>
                <w:sz w:val="18"/>
                <w:szCs w:val="18"/>
                <w:lang w:eastAsia="en-GB"/>
              </w:rPr>
            </w:pPr>
            <w:r w:rsidRPr="00C51E6C">
              <w:rPr>
                <w:rFonts w:ascii="Arial" w:hAnsi="Arial" w:cs="Arial"/>
                <w:b/>
                <w:bCs/>
                <w:color w:val="000000"/>
                <w:sz w:val="18"/>
                <w:szCs w:val="18"/>
                <w:lang w:eastAsia="en-GB"/>
              </w:rPr>
              <w:t xml:space="preserve">As at </w:t>
            </w:r>
            <w:r w:rsidR="007E4840" w:rsidRPr="007E4840">
              <w:rPr>
                <w:rFonts w:ascii="Arial" w:hAnsi="Arial" w:cs="Arial"/>
                <w:b/>
                <w:bCs/>
                <w:color w:val="000000"/>
                <w:sz w:val="18"/>
                <w:szCs w:val="18"/>
                <w:lang w:eastAsia="en-GB"/>
              </w:rPr>
              <w:t>1</w:t>
            </w:r>
            <w:r w:rsidR="00672402">
              <w:rPr>
                <w:rFonts w:ascii="Arial" w:hAnsi="Arial" w:cs="Arial"/>
                <w:b/>
                <w:bCs/>
                <w:color w:val="000000"/>
                <w:sz w:val="18"/>
                <w:szCs w:val="18"/>
                <w:lang w:eastAsia="en-GB"/>
              </w:rPr>
              <w:t xml:space="preserve"> January </w:t>
            </w:r>
            <w:r w:rsidR="007E4840" w:rsidRPr="007E4840">
              <w:rPr>
                <w:rFonts w:ascii="Arial" w:hAnsi="Arial" w:cs="Arial"/>
                <w:b/>
                <w:bCs/>
                <w:color w:val="000000"/>
                <w:sz w:val="18"/>
                <w:szCs w:val="18"/>
                <w:lang w:eastAsia="en-GB"/>
              </w:rPr>
              <w:t>2020</w:t>
            </w:r>
          </w:p>
        </w:tc>
        <w:tc>
          <w:tcPr>
            <w:tcW w:w="145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b/>
                <w:bCs/>
                <w:color w:val="000000"/>
                <w:sz w:val="18"/>
                <w:szCs w:val="18"/>
                <w:lang w:eastAsia="en-GB"/>
              </w:rPr>
            </w:pPr>
          </w:p>
        </w:tc>
        <w:tc>
          <w:tcPr>
            <w:tcW w:w="145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r>
      <w:tr w:rsidR="003F5092" w:rsidRPr="003F5092" w:rsidTr="003F5092">
        <w:trPr>
          <w:trHeight w:val="20"/>
        </w:trPr>
        <w:tc>
          <w:tcPr>
            <w:tcW w:w="3690" w:type="dxa"/>
            <w:tcBorders>
              <w:top w:val="nil"/>
              <w:left w:val="nil"/>
              <w:bottom w:val="nil"/>
              <w:right w:val="nil"/>
            </w:tcBorders>
            <w:shd w:val="clear" w:color="auto" w:fill="auto"/>
            <w:noWrap/>
            <w:vAlign w:val="bottom"/>
          </w:tcPr>
          <w:p w:rsidR="003F5092" w:rsidRPr="003F5092" w:rsidRDefault="003F5092" w:rsidP="000C3A2D">
            <w:pPr>
              <w:ind w:left="435"/>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sz w:val="12"/>
                <w:szCs w:val="12"/>
                <w:lang w:eastAsia="en-GB"/>
              </w:rPr>
            </w:pPr>
          </w:p>
        </w:tc>
      </w:tr>
      <w:tr w:rsidR="00C51E6C" w:rsidRPr="00C51E6C" w:rsidTr="003F5092">
        <w:trPr>
          <w:trHeight w:val="20"/>
        </w:trPr>
        <w:tc>
          <w:tcPr>
            <w:tcW w:w="3690" w:type="dxa"/>
            <w:tcBorders>
              <w:top w:val="nil"/>
              <w:left w:val="nil"/>
              <w:right w:val="nil"/>
            </w:tcBorders>
            <w:shd w:val="clear" w:color="auto" w:fill="auto"/>
            <w:noWrap/>
            <w:vAlign w:val="bottom"/>
            <w:hideMark/>
          </w:tcPr>
          <w:p w:rsidR="00C51E6C" w:rsidRPr="00C51E6C" w:rsidRDefault="00C51E6C" w:rsidP="000C3A2D">
            <w:pPr>
              <w:ind w:left="435"/>
              <w:rPr>
                <w:rFonts w:ascii="Arial" w:hAnsi="Arial" w:cs="Arial"/>
                <w:b/>
                <w:bCs/>
                <w:color w:val="000000"/>
                <w:spacing w:val="-6"/>
                <w:sz w:val="18"/>
                <w:szCs w:val="18"/>
                <w:cs/>
                <w:lang w:eastAsia="en-GB"/>
              </w:rPr>
            </w:pPr>
            <w:r w:rsidRPr="00C51E6C">
              <w:rPr>
                <w:rFonts w:ascii="Arial" w:hAnsi="Arial" w:cs="Arial"/>
                <w:b/>
                <w:bCs/>
                <w:color w:val="000000"/>
                <w:spacing w:val="-6"/>
                <w:sz w:val="18"/>
                <w:szCs w:val="18"/>
                <w:lang w:eastAsia="en-GB"/>
              </w:rPr>
              <w:t>Financial assets</w:t>
            </w:r>
          </w:p>
        </w:tc>
        <w:tc>
          <w:tcPr>
            <w:tcW w:w="145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i/>
                <w:iCs/>
                <w:color w:val="000000"/>
                <w:sz w:val="18"/>
                <w:szCs w:val="18"/>
                <w:lang w:eastAsia="en-GB"/>
              </w:rPr>
            </w:pPr>
          </w:p>
        </w:tc>
        <w:tc>
          <w:tcPr>
            <w:tcW w:w="145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5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39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r>
      <w:tr w:rsidR="00C51E6C" w:rsidRPr="00C51E6C" w:rsidTr="003F5092">
        <w:trPr>
          <w:trHeight w:val="20"/>
        </w:trPr>
        <w:tc>
          <w:tcPr>
            <w:tcW w:w="3690" w:type="dxa"/>
            <w:tcBorders>
              <w:top w:val="nil"/>
              <w:left w:val="nil"/>
              <w:bottom w:val="nil"/>
              <w:right w:val="nil"/>
            </w:tcBorders>
            <w:shd w:val="clear" w:color="auto" w:fill="auto"/>
            <w:noWrap/>
            <w:vAlign w:val="bottom"/>
            <w:hideMark/>
          </w:tcPr>
          <w:p w:rsidR="00C51E6C" w:rsidRPr="00C51E6C" w:rsidRDefault="00C51E6C" w:rsidP="000C3A2D">
            <w:pPr>
              <w:ind w:left="435"/>
              <w:rPr>
                <w:rFonts w:ascii="Arial" w:hAnsi="Arial" w:cs="Arial"/>
                <w:color w:val="000000"/>
                <w:sz w:val="18"/>
                <w:szCs w:val="18"/>
                <w:lang w:eastAsia="en-GB"/>
              </w:rPr>
            </w:pPr>
            <w:r w:rsidRPr="00C51E6C">
              <w:rPr>
                <w:rFonts w:ascii="Arial" w:hAnsi="Arial" w:cs="Arial"/>
                <w:color w:val="000000"/>
                <w:sz w:val="18"/>
                <w:szCs w:val="18"/>
                <w:lang w:eastAsia="en-GB"/>
              </w:rPr>
              <w:t>Financial derivative assets</w:t>
            </w:r>
          </w:p>
        </w:tc>
        <w:tc>
          <w:tcPr>
            <w:tcW w:w="1455" w:type="dxa"/>
            <w:tcBorders>
              <w:top w:val="nil"/>
              <w:left w:val="nil"/>
              <w:bottom w:val="nil"/>
              <w:right w:val="nil"/>
            </w:tcBorders>
            <w:shd w:val="clear" w:color="auto" w:fill="FAFAFA"/>
            <w:noWrap/>
            <w:vAlign w:val="bottom"/>
            <w:hideMark/>
          </w:tcPr>
          <w:p w:rsidR="00C51E6C"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199</w:t>
            </w:r>
            <w:r w:rsidR="00C51E6C" w:rsidRPr="00C51E6C">
              <w:rPr>
                <w:rFonts w:ascii="Arial" w:hAnsi="Arial" w:cs="Arial"/>
                <w:color w:val="000000"/>
                <w:sz w:val="18"/>
                <w:szCs w:val="18"/>
                <w:lang w:eastAsia="en-GB"/>
              </w:rPr>
              <w:t>,</w:t>
            </w:r>
            <w:r w:rsidRPr="007E4840">
              <w:rPr>
                <w:rFonts w:ascii="Arial" w:hAnsi="Arial" w:cs="Arial"/>
                <w:color w:val="000000"/>
                <w:sz w:val="18"/>
                <w:szCs w:val="18"/>
                <w:lang w:eastAsia="en-GB"/>
              </w:rPr>
              <w:t>402</w:t>
            </w:r>
          </w:p>
        </w:tc>
        <w:tc>
          <w:tcPr>
            <w:tcW w:w="1455"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395" w:type="dxa"/>
            <w:tcBorders>
              <w:top w:val="nil"/>
              <w:left w:val="nil"/>
              <w:bottom w:val="nil"/>
              <w:right w:val="nil"/>
            </w:tcBorders>
            <w:shd w:val="clear" w:color="auto" w:fill="FAFAFA"/>
            <w:noWrap/>
            <w:vAlign w:val="bottom"/>
            <w:hideMark/>
          </w:tcPr>
          <w:p w:rsidR="00C51E6C"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199</w:t>
            </w:r>
            <w:r w:rsidR="00C51E6C" w:rsidRPr="00C51E6C">
              <w:rPr>
                <w:rFonts w:ascii="Arial" w:hAnsi="Arial" w:cs="Arial"/>
                <w:sz w:val="18"/>
                <w:szCs w:val="18"/>
                <w:lang w:eastAsia="en-GB"/>
              </w:rPr>
              <w:t>,</w:t>
            </w:r>
            <w:r w:rsidRPr="007E4840">
              <w:rPr>
                <w:rFonts w:ascii="Arial" w:hAnsi="Arial" w:cs="Arial"/>
                <w:sz w:val="18"/>
                <w:szCs w:val="18"/>
                <w:lang w:eastAsia="en-GB"/>
              </w:rPr>
              <w:t>402</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546217" w:rsidRPr="00A74622" w:rsidRDefault="00546217" w:rsidP="000C3A2D">
            <w:pPr>
              <w:ind w:left="435"/>
              <w:rPr>
                <w:rFonts w:ascii="Arial" w:hAnsi="Arial" w:cs="Arial"/>
                <w:color w:val="000000"/>
                <w:sz w:val="18"/>
                <w:szCs w:val="18"/>
                <w:lang w:eastAsia="en-GB"/>
              </w:rPr>
            </w:pPr>
            <w:r w:rsidRPr="00A74622">
              <w:rPr>
                <w:rFonts w:ascii="Arial" w:hAnsi="Arial" w:cs="Arial"/>
                <w:color w:val="000000"/>
                <w:sz w:val="18"/>
                <w:szCs w:val="18"/>
                <w:lang w:eastAsia="en-GB"/>
              </w:rPr>
              <w:t>Financial assets measured at</w:t>
            </w:r>
          </w:p>
          <w:p w:rsidR="00672402" w:rsidRPr="00C51E6C" w:rsidRDefault="00A04D9A" w:rsidP="000C3A2D">
            <w:pPr>
              <w:ind w:left="435"/>
              <w:rPr>
                <w:rFonts w:ascii="Arial" w:hAnsi="Arial" w:cs="Arial"/>
                <w:color w:val="000000"/>
                <w:sz w:val="18"/>
                <w:szCs w:val="18"/>
                <w:cs/>
                <w:lang w:eastAsia="en-GB"/>
              </w:rPr>
            </w:pPr>
            <w:r>
              <w:rPr>
                <w:rFonts w:ascii="Arial" w:hAnsi="Arial" w:cs="Arial"/>
                <w:color w:val="000000"/>
                <w:sz w:val="18"/>
                <w:szCs w:val="18"/>
                <w:lang w:eastAsia="en-GB"/>
              </w:rPr>
              <w:t xml:space="preserve">   </w:t>
            </w:r>
            <w:r w:rsidR="00546217" w:rsidRPr="00A74622">
              <w:rPr>
                <w:rFonts w:ascii="Arial" w:hAnsi="Arial" w:cs="Arial"/>
                <w:color w:val="000000"/>
                <w:sz w:val="18"/>
                <w:szCs w:val="18"/>
                <w:lang w:eastAsia="en-GB"/>
              </w:rPr>
              <w:t>fair value through profit or loss</w:t>
            </w:r>
          </w:p>
        </w:tc>
        <w:tc>
          <w:tcPr>
            <w:tcW w:w="1455" w:type="dxa"/>
            <w:tcBorders>
              <w:top w:val="nil"/>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46</w:t>
            </w:r>
            <w:r w:rsidR="00546217">
              <w:rPr>
                <w:rFonts w:ascii="Arial" w:hAnsi="Arial" w:cs="Arial"/>
                <w:color w:val="000000"/>
                <w:sz w:val="18"/>
                <w:szCs w:val="18"/>
                <w:lang w:eastAsia="en-GB"/>
              </w:rPr>
              <w:t>,</w:t>
            </w:r>
            <w:r w:rsidRPr="007E4840">
              <w:rPr>
                <w:rFonts w:ascii="Arial" w:hAnsi="Arial" w:cs="Arial"/>
                <w:color w:val="000000"/>
                <w:sz w:val="18"/>
                <w:szCs w:val="18"/>
                <w:lang w:eastAsia="en-GB"/>
              </w:rPr>
              <w:t>407</w:t>
            </w:r>
            <w:r w:rsidR="00546217">
              <w:rPr>
                <w:rFonts w:ascii="Arial" w:hAnsi="Arial" w:cs="Arial"/>
                <w:color w:val="000000"/>
                <w:sz w:val="18"/>
                <w:szCs w:val="18"/>
                <w:lang w:eastAsia="en-GB"/>
              </w:rPr>
              <w:t>,</w:t>
            </w:r>
            <w:r w:rsidRPr="007E4840">
              <w:rPr>
                <w:rFonts w:ascii="Arial" w:hAnsi="Arial" w:cs="Arial"/>
                <w:color w:val="000000"/>
                <w:sz w:val="18"/>
                <w:szCs w:val="18"/>
                <w:lang w:eastAsia="en-GB"/>
              </w:rPr>
              <w:t>895</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sz w:val="18"/>
                <w:szCs w:val="18"/>
                <w:lang w:eastAsia="en-GB"/>
              </w:rPr>
            </w:pPr>
            <w:r w:rsidRPr="007E4840">
              <w:rPr>
                <w:rFonts w:ascii="Arial" w:hAnsi="Arial" w:cs="Arial"/>
                <w:color w:val="000000"/>
                <w:sz w:val="18"/>
                <w:szCs w:val="18"/>
                <w:lang w:eastAsia="en-GB"/>
              </w:rPr>
              <w:t>46</w:t>
            </w:r>
            <w:r w:rsidR="00E75859">
              <w:rPr>
                <w:rFonts w:ascii="Arial" w:hAnsi="Arial" w:cs="Arial"/>
                <w:color w:val="000000"/>
                <w:sz w:val="18"/>
                <w:szCs w:val="18"/>
                <w:lang w:eastAsia="en-GB"/>
              </w:rPr>
              <w:t>,</w:t>
            </w:r>
            <w:r w:rsidRPr="007E4840">
              <w:rPr>
                <w:rFonts w:ascii="Arial" w:hAnsi="Arial" w:cs="Arial"/>
                <w:color w:val="000000"/>
                <w:sz w:val="18"/>
                <w:szCs w:val="18"/>
                <w:lang w:eastAsia="en-GB"/>
              </w:rPr>
              <w:t>407</w:t>
            </w:r>
            <w:r w:rsidR="00E75859">
              <w:rPr>
                <w:rFonts w:ascii="Arial" w:hAnsi="Arial" w:cs="Arial"/>
                <w:color w:val="000000"/>
                <w:sz w:val="18"/>
                <w:szCs w:val="18"/>
                <w:lang w:eastAsia="en-GB"/>
              </w:rPr>
              <w:t>,</w:t>
            </w:r>
            <w:r w:rsidRPr="007E4840">
              <w:rPr>
                <w:rFonts w:ascii="Arial" w:hAnsi="Arial" w:cs="Arial"/>
                <w:color w:val="000000"/>
                <w:sz w:val="18"/>
                <w:szCs w:val="18"/>
                <w:lang w:eastAsia="en-GB"/>
              </w:rPr>
              <w:t>895</w:t>
            </w:r>
          </w:p>
        </w:tc>
      </w:tr>
      <w:tr w:rsidR="00672402" w:rsidRPr="0043261F" w:rsidTr="003F5092">
        <w:trPr>
          <w:trHeight w:val="20"/>
        </w:trPr>
        <w:tc>
          <w:tcPr>
            <w:tcW w:w="3690" w:type="dxa"/>
            <w:tcBorders>
              <w:top w:val="nil"/>
              <w:left w:val="nil"/>
              <w:bottom w:val="nil"/>
              <w:right w:val="nil"/>
            </w:tcBorders>
            <w:shd w:val="clear" w:color="auto" w:fill="auto"/>
            <w:noWrap/>
            <w:vAlign w:val="bottom"/>
          </w:tcPr>
          <w:p w:rsidR="00672402" w:rsidRPr="0043261F" w:rsidRDefault="00672402" w:rsidP="000C3A2D">
            <w:pPr>
              <w:ind w:left="435"/>
              <w:rPr>
                <w:rFonts w:ascii="Arial" w:hAnsi="Arial" w:cs="Arial"/>
                <w:color w:val="000000"/>
                <w:sz w:val="12"/>
                <w:szCs w:val="12"/>
                <w:lang w:eastAsia="en-GB"/>
              </w:rPr>
            </w:pPr>
          </w:p>
        </w:tc>
        <w:tc>
          <w:tcPr>
            <w:tcW w:w="1455" w:type="dxa"/>
            <w:tcBorders>
              <w:top w:val="single" w:sz="4" w:space="0" w:color="auto"/>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color w:val="000000"/>
                <w:sz w:val="12"/>
                <w:szCs w:val="12"/>
                <w:lang w:eastAsia="en-GB"/>
              </w:rPr>
            </w:pPr>
          </w:p>
        </w:tc>
        <w:tc>
          <w:tcPr>
            <w:tcW w:w="1455" w:type="dxa"/>
            <w:tcBorders>
              <w:top w:val="single" w:sz="4" w:space="0" w:color="auto"/>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sz w:val="12"/>
                <w:szCs w:val="12"/>
                <w:lang w:eastAsia="en-GB"/>
              </w:rPr>
            </w:pPr>
          </w:p>
        </w:tc>
        <w:tc>
          <w:tcPr>
            <w:tcW w:w="1455" w:type="dxa"/>
            <w:tcBorders>
              <w:top w:val="single" w:sz="4" w:space="0" w:color="auto"/>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sz w:val="12"/>
                <w:szCs w:val="12"/>
                <w:lang w:eastAsia="en-GB"/>
              </w:rPr>
            </w:pPr>
          </w:p>
        </w:tc>
        <w:tc>
          <w:tcPr>
            <w:tcW w:w="1395" w:type="dxa"/>
            <w:tcBorders>
              <w:top w:val="single" w:sz="4" w:space="0" w:color="auto"/>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sz w:val="12"/>
                <w:szCs w:val="12"/>
                <w:lang w:eastAsia="en-GB"/>
              </w:rPr>
            </w:pP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C51E6C" w:rsidRDefault="00672402" w:rsidP="000C3A2D">
            <w:pPr>
              <w:ind w:left="435"/>
              <w:rPr>
                <w:rFonts w:ascii="Arial" w:hAnsi="Arial" w:cs="Arial"/>
                <w:color w:val="000000"/>
                <w:sz w:val="18"/>
                <w:szCs w:val="18"/>
                <w:cs/>
                <w:lang w:eastAsia="en-GB"/>
              </w:rPr>
            </w:pPr>
          </w:p>
        </w:tc>
        <w:tc>
          <w:tcPr>
            <w:tcW w:w="1455" w:type="dxa"/>
            <w:tcBorders>
              <w:top w:val="nil"/>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46</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607</w:t>
            </w:r>
            <w:r w:rsidR="00672402">
              <w:rPr>
                <w:rFonts w:ascii="Arial" w:hAnsi="Arial" w:cs="Arial"/>
                <w:color w:val="000000"/>
                <w:sz w:val="18"/>
                <w:szCs w:val="18"/>
                <w:lang w:eastAsia="en-GB"/>
              </w:rPr>
              <w:t>,</w:t>
            </w:r>
            <w:r w:rsidRPr="007E4840">
              <w:rPr>
                <w:rFonts w:ascii="Arial" w:hAnsi="Arial" w:cs="Arial"/>
                <w:color w:val="000000"/>
                <w:sz w:val="18"/>
                <w:szCs w:val="18"/>
                <w:lang w:eastAsia="en-GB"/>
              </w:rPr>
              <w:t>297</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46</w:t>
            </w:r>
            <w:r w:rsidR="00672402">
              <w:rPr>
                <w:rFonts w:ascii="Arial" w:hAnsi="Arial" w:cs="Arial"/>
                <w:sz w:val="18"/>
                <w:szCs w:val="18"/>
                <w:lang w:eastAsia="en-GB"/>
              </w:rPr>
              <w:t>,</w:t>
            </w:r>
            <w:r w:rsidRPr="007E4840">
              <w:rPr>
                <w:rFonts w:ascii="Arial" w:hAnsi="Arial" w:cs="Arial"/>
                <w:sz w:val="18"/>
                <w:szCs w:val="18"/>
                <w:lang w:eastAsia="en-GB"/>
              </w:rPr>
              <w:t>607</w:t>
            </w:r>
            <w:r w:rsidR="00672402">
              <w:rPr>
                <w:rFonts w:ascii="Arial" w:hAnsi="Arial" w:cs="Arial"/>
                <w:sz w:val="18"/>
                <w:szCs w:val="18"/>
                <w:lang w:eastAsia="en-GB"/>
              </w:rPr>
              <w:t>,</w:t>
            </w:r>
            <w:r w:rsidRPr="007E4840">
              <w:rPr>
                <w:rFonts w:ascii="Arial" w:hAnsi="Arial" w:cs="Arial"/>
                <w:sz w:val="18"/>
                <w:szCs w:val="18"/>
                <w:lang w:eastAsia="en-GB"/>
              </w:rPr>
              <w:t>297</w:t>
            </w:r>
          </w:p>
        </w:tc>
      </w:tr>
      <w:tr w:rsidR="00672402" w:rsidRPr="0043261F" w:rsidTr="003F5092">
        <w:trPr>
          <w:trHeight w:val="20"/>
        </w:trPr>
        <w:tc>
          <w:tcPr>
            <w:tcW w:w="3690" w:type="dxa"/>
            <w:tcBorders>
              <w:top w:val="nil"/>
              <w:left w:val="nil"/>
              <w:bottom w:val="nil"/>
              <w:right w:val="nil"/>
            </w:tcBorders>
            <w:shd w:val="clear" w:color="auto" w:fill="auto"/>
            <w:noWrap/>
            <w:vAlign w:val="bottom"/>
          </w:tcPr>
          <w:p w:rsidR="00672402" w:rsidRPr="0043261F" w:rsidRDefault="00672402" w:rsidP="000C3A2D">
            <w:pPr>
              <w:ind w:left="435"/>
              <w:rPr>
                <w:rFonts w:ascii="Arial" w:hAnsi="Arial" w:cs="Arial"/>
                <w:color w:val="000000"/>
                <w:sz w:val="12"/>
                <w:szCs w:val="12"/>
                <w:lang w:eastAsia="en-GB"/>
              </w:rPr>
            </w:pPr>
          </w:p>
        </w:tc>
        <w:tc>
          <w:tcPr>
            <w:tcW w:w="1455" w:type="dxa"/>
            <w:tcBorders>
              <w:top w:val="nil"/>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672402" w:rsidRPr="0043261F" w:rsidRDefault="00672402" w:rsidP="000C3A2D">
            <w:pPr>
              <w:ind w:right="-72"/>
              <w:jc w:val="right"/>
              <w:rPr>
                <w:rFonts w:ascii="Arial" w:hAnsi="Arial" w:cs="Arial"/>
                <w:sz w:val="12"/>
                <w:szCs w:val="12"/>
                <w:lang w:eastAsia="en-GB"/>
              </w:rPr>
            </w:pPr>
          </w:p>
        </w:tc>
      </w:tr>
      <w:tr w:rsidR="00672402" w:rsidRPr="00C51E6C" w:rsidTr="003F5092">
        <w:trPr>
          <w:trHeight w:val="20"/>
        </w:trPr>
        <w:tc>
          <w:tcPr>
            <w:tcW w:w="3690" w:type="dxa"/>
            <w:tcBorders>
              <w:top w:val="nil"/>
              <w:left w:val="nil"/>
              <w:bottom w:val="nil"/>
              <w:right w:val="nil"/>
            </w:tcBorders>
            <w:shd w:val="clear" w:color="auto" w:fill="auto"/>
            <w:noWrap/>
            <w:vAlign w:val="bottom"/>
            <w:hideMark/>
          </w:tcPr>
          <w:p w:rsidR="00672402" w:rsidRPr="00C51E6C" w:rsidRDefault="00672402" w:rsidP="000C3A2D">
            <w:pPr>
              <w:ind w:left="435"/>
              <w:rPr>
                <w:rFonts w:ascii="Arial" w:hAnsi="Arial" w:cs="Arial"/>
                <w:b/>
                <w:bCs/>
                <w:color w:val="000000"/>
                <w:sz w:val="18"/>
                <w:szCs w:val="18"/>
                <w:lang w:eastAsia="en-GB"/>
              </w:rPr>
            </w:pPr>
            <w:r w:rsidRPr="00C51E6C">
              <w:rPr>
                <w:rFonts w:ascii="Arial" w:hAnsi="Arial" w:cs="Arial"/>
                <w:b/>
                <w:bCs/>
                <w:color w:val="000000"/>
                <w:sz w:val="18"/>
                <w:szCs w:val="18"/>
                <w:lang w:eastAsia="en-GB"/>
              </w:rPr>
              <w:t>Financial liab</w:t>
            </w:r>
            <w:r>
              <w:rPr>
                <w:rFonts w:ascii="Arial" w:hAnsi="Arial" w:cs="Arial"/>
                <w:b/>
                <w:bCs/>
                <w:color w:val="000000"/>
                <w:sz w:val="18"/>
                <w:szCs w:val="18"/>
                <w:lang w:eastAsia="en-GB"/>
              </w:rPr>
              <w:t>i</w:t>
            </w:r>
            <w:r w:rsidRPr="00C51E6C">
              <w:rPr>
                <w:rFonts w:ascii="Arial" w:hAnsi="Arial" w:cs="Arial"/>
                <w:b/>
                <w:bCs/>
                <w:color w:val="000000"/>
                <w:sz w:val="18"/>
                <w:szCs w:val="18"/>
                <w:lang w:eastAsia="en-GB"/>
              </w:rPr>
              <w:t>lities</w:t>
            </w:r>
          </w:p>
        </w:tc>
        <w:tc>
          <w:tcPr>
            <w:tcW w:w="145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i/>
                <w:iCs/>
                <w:color w:val="000000"/>
                <w:sz w:val="18"/>
                <w:szCs w:val="18"/>
                <w:lang w:eastAsia="en-GB"/>
              </w:rPr>
            </w:pPr>
          </w:p>
        </w:tc>
        <w:tc>
          <w:tcPr>
            <w:tcW w:w="145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sz w:val="18"/>
                <w:szCs w:val="18"/>
                <w:lang w:eastAsia="en-GB"/>
              </w:rPr>
            </w:pPr>
          </w:p>
        </w:tc>
      </w:tr>
      <w:tr w:rsidR="00601650" w:rsidRPr="00C51E6C" w:rsidTr="003F5092">
        <w:trPr>
          <w:trHeight w:val="20"/>
        </w:trPr>
        <w:tc>
          <w:tcPr>
            <w:tcW w:w="3690" w:type="dxa"/>
            <w:tcBorders>
              <w:top w:val="nil"/>
              <w:left w:val="nil"/>
              <w:bottom w:val="nil"/>
              <w:right w:val="nil"/>
            </w:tcBorders>
            <w:shd w:val="clear" w:color="auto" w:fill="auto"/>
            <w:noWrap/>
            <w:vAlign w:val="bottom"/>
          </w:tcPr>
          <w:p w:rsidR="00601650" w:rsidRDefault="00601650" w:rsidP="000C3A2D">
            <w:pPr>
              <w:ind w:left="435"/>
              <w:rPr>
                <w:rFonts w:ascii="Arial" w:hAnsi="Arial" w:cs="Arial"/>
                <w:color w:val="000000"/>
                <w:sz w:val="18"/>
                <w:szCs w:val="18"/>
                <w:lang w:eastAsia="en-GB"/>
              </w:rPr>
            </w:pPr>
            <w:r w:rsidRPr="00C51E6C">
              <w:rPr>
                <w:rFonts w:ascii="Arial" w:hAnsi="Arial" w:cs="Arial"/>
                <w:color w:val="000000"/>
                <w:sz w:val="18"/>
                <w:szCs w:val="18"/>
                <w:lang w:eastAsia="en-GB"/>
              </w:rPr>
              <w:t xml:space="preserve">Short-term loans from financial </w:t>
            </w:r>
          </w:p>
          <w:p w:rsidR="00601650" w:rsidRPr="00C51E6C" w:rsidRDefault="00601650" w:rsidP="000C3A2D">
            <w:pPr>
              <w:ind w:left="435"/>
              <w:rPr>
                <w:rFonts w:ascii="Arial" w:hAnsi="Arial" w:cs="Arial"/>
                <w:color w:val="000000"/>
                <w:sz w:val="18"/>
                <w:szCs w:val="18"/>
                <w:lang w:eastAsia="en-GB"/>
              </w:rPr>
            </w:pPr>
            <w:r>
              <w:rPr>
                <w:rFonts w:ascii="Arial" w:hAnsi="Arial" w:cs="Arial"/>
                <w:color w:val="000000"/>
                <w:sz w:val="18"/>
                <w:szCs w:val="18"/>
                <w:lang w:eastAsia="en-GB"/>
              </w:rPr>
              <w:t xml:space="preserve">   </w:t>
            </w:r>
            <w:r w:rsidRPr="00C51E6C">
              <w:rPr>
                <w:rFonts w:ascii="Arial" w:hAnsi="Arial" w:cs="Arial"/>
                <w:color w:val="000000"/>
                <w:sz w:val="18"/>
                <w:szCs w:val="18"/>
                <w:lang w:eastAsia="en-GB"/>
              </w:rPr>
              <w:t>institution</w:t>
            </w:r>
            <w:r w:rsidR="00596A8A">
              <w:rPr>
                <w:rFonts w:ascii="Arial" w:hAnsi="Arial" w:cs="Arial"/>
                <w:color w:val="000000"/>
                <w:sz w:val="18"/>
                <w:szCs w:val="18"/>
                <w:lang w:eastAsia="en-GB"/>
              </w:rPr>
              <w:t>s</w:t>
            </w:r>
            <w:r w:rsidRPr="00C51E6C">
              <w:rPr>
                <w:rFonts w:ascii="Arial" w:hAnsi="Arial" w:cs="Arial"/>
                <w:color w:val="000000"/>
                <w:sz w:val="18"/>
                <w:szCs w:val="18"/>
                <w:lang w:eastAsia="en-GB"/>
              </w:rPr>
              <w:t>, net</w:t>
            </w:r>
          </w:p>
        </w:tc>
        <w:tc>
          <w:tcPr>
            <w:tcW w:w="1455" w:type="dxa"/>
            <w:tcBorders>
              <w:top w:val="nil"/>
              <w:left w:val="nil"/>
              <w:bottom w:val="nil"/>
              <w:right w:val="nil"/>
            </w:tcBorders>
            <w:shd w:val="clear" w:color="auto" w:fill="FAFAFA"/>
            <w:noWrap/>
            <w:vAlign w:val="bottom"/>
          </w:tcPr>
          <w:p w:rsidR="00601650" w:rsidRPr="00C51E6C" w:rsidRDefault="00601650"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w:t>
            </w:r>
          </w:p>
        </w:tc>
        <w:tc>
          <w:tcPr>
            <w:tcW w:w="1455" w:type="dxa"/>
            <w:tcBorders>
              <w:top w:val="nil"/>
              <w:left w:val="nil"/>
              <w:bottom w:val="nil"/>
              <w:right w:val="nil"/>
            </w:tcBorders>
            <w:shd w:val="clear" w:color="auto" w:fill="FAFAFA"/>
            <w:noWrap/>
            <w:vAlign w:val="bottom"/>
          </w:tcPr>
          <w:p w:rsidR="00601650" w:rsidRPr="00C51E6C" w:rsidRDefault="00601650"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nil"/>
              <w:right w:val="nil"/>
            </w:tcBorders>
            <w:shd w:val="clear" w:color="auto" w:fill="FAFAFA"/>
            <w:noWrap/>
            <w:vAlign w:val="bottom"/>
          </w:tcPr>
          <w:p w:rsidR="00601650"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911</w:t>
            </w:r>
            <w:r w:rsidR="004F78B2">
              <w:rPr>
                <w:rFonts w:ascii="Arial" w:hAnsi="Arial" w:cs="Arial"/>
                <w:sz w:val="18"/>
                <w:szCs w:val="18"/>
                <w:lang w:eastAsia="en-GB"/>
              </w:rPr>
              <w:t>,</w:t>
            </w:r>
            <w:r w:rsidRPr="007E4840">
              <w:rPr>
                <w:rFonts w:ascii="Arial" w:hAnsi="Arial" w:cs="Arial"/>
                <w:sz w:val="18"/>
                <w:szCs w:val="18"/>
                <w:lang w:eastAsia="en-GB"/>
              </w:rPr>
              <w:t>049</w:t>
            </w:r>
            <w:r w:rsidR="004F78B2">
              <w:rPr>
                <w:rFonts w:ascii="Arial" w:hAnsi="Arial" w:cs="Arial"/>
                <w:sz w:val="18"/>
                <w:szCs w:val="18"/>
                <w:lang w:eastAsia="en-GB"/>
              </w:rPr>
              <w:t>,</w:t>
            </w:r>
            <w:r w:rsidRPr="007E4840">
              <w:rPr>
                <w:rFonts w:ascii="Arial" w:hAnsi="Arial" w:cs="Arial"/>
                <w:sz w:val="18"/>
                <w:szCs w:val="18"/>
                <w:lang w:eastAsia="en-GB"/>
              </w:rPr>
              <w:t>742</w:t>
            </w:r>
          </w:p>
        </w:tc>
        <w:tc>
          <w:tcPr>
            <w:tcW w:w="1395" w:type="dxa"/>
            <w:tcBorders>
              <w:top w:val="nil"/>
              <w:left w:val="nil"/>
              <w:bottom w:val="nil"/>
              <w:right w:val="nil"/>
            </w:tcBorders>
            <w:shd w:val="clear" w:color="auto" w:fill="FAFAFA"/>
            <w:noWrap/>
            <w:vAlign w:val="bottom"/>
          </w:tcPr>
          <w:p w:rsidR="00601650"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911</w:t>
            </w:r>
            <w:r w:rsidR="00CE45ED">
              <w:rPr>
                <w:rFonts w:ascii="Arial" w:hAnsi="Arial" w:cs="Arial"/>
                <w:sz w:val="18"/>
                <w:szCs w:val="18"/>
                <w:lang w:eastAsia="en-GB"/>
              </w:rPr>
              <w:t>,</w:t>
            </w:r>
            <w:r w:rsidRPr="007E4840">
              <w:rPr>
                <w:rFonts w:ascii="Arial" w:hAnsi="Arial" w:cs="Arial"/>
                <w:sz w:val="18"/>
                <w:szCs w:val="18"/>
                <w:lang w:eastAsia="en-GB"/>
              </w:rPr>
              <w:t>049</w:t>
            </w:r>
            <w:r w:rsidR="00CE45ED">
              <w:rPr>
                <w:rFonts w:ascii="Arial" w:hAnsi="Arial" w:cs="Arial"/>
                <w:sz w:val="18"/>
                <w:szCs w:val="18"/>
                <w:lang w:eastAsia="en-GB"/>
              </w:rPr>
              <w:t>,</w:t>
            </w:r>
            <w:r w:rsidRPr="007E4840">
              <w:rPr>
                <w:rFonts w:ascii="Arial" w:hAnsi="Arial" w:cs="Arial"/>
                <w:sz w:val="18"/>
                <w:szCs w:val="18"/>
                <w:lang w:eastAsia="en-GB"/>
              </w:rPr>
              <w:t>742</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C51E6C" w:rsidRDefault="00672402" w:rsidP="000C3A2D">
            <w:pPr>
              <w:ind w:left="435"/>
              <w:rPr>
                <w:rFonts w:ascii="Arial" w:hAnsi="Arial" w:cs="Arial"/>
                <w:color w:val="000000"/>
                <w:sz w:val="18"/>
                <w:szCs w:val="18"/>
                <w:cs/>
                <w:lang w:eastAsia="en-GB"/>
              </w:rPr>
            </w:pPr>
            <w:r w:rsidRPr="00C51E6C">
              <w:rPr>
                <w:rFonts w:ascii="Arial" w:hAnsi="Arial" w:cs="Arial"/>
                <w:color w:val="000000"/>
                <w:sz w:val="18"/>
                <w:szCs w:val="18"/>
                <w:lang w:eastAsia="en-GB"/>
              </w:rPr>
              <w:t>Financial derivative liabilities</w:t>
            </w:r>
          </w:p>
        </w:tc>
        <w:tc>
          <w:tcPr>
            <w:tcW w:w="1455" w:type="dxa"/>
            <w:tcBorders>
              <w:top w:val="nil"/>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169</w:t>
            </w:r>
            <w:r w:rsidR="00672402" w:rsidRPr="00C51E6C">
              <w:rPr>
                <w:rFonts w:ascii="Arial" w:hAnsi="Arial" w:cs="Arial"/>
                <w:color w:val="000000"/>
                <w:sz w:val="18"/>
                <w:szCs w:val="18"/>
                <w:lang w:eastAsia="en-GB"/>
              </w:rPr>
              <w:t>,</w:t>
            </w:r>
            <w:r w:rsidRPr="007E4840">
              <w:rPr>
                <w:rFonts w:ascii="Arial" w:hAnsi="Arial" w:cs="Arial"/>
                <w:color w:val="000000"/>
                <w:sz w:val="18"/>
                <w:szCs w:val="18"/>
                <w:lang w:eastAsia="en-GB"/>
              </w:rPr>
              <w:t>057</w:t>
            </w:r>
            <w:r w:rsidR="00672402" w:rsidRPr="00C51E6C">
              <w:rPr>
                <w:rFonts w:ascii="Arial" w:hAnsi="Arial" w:cs="Arial"/>
                <w:color w:val="000000"/>
                <w:sz w:val="18"/>
                <w:szCs w:val="18"/>
                <w:lang w:eastAsia="en-GB"/>
              </w:rPr>
              <w:t>,</w:t>
            </w:r>
            <w:r w:rsidRPr="007E4840">
              <w:rPr>
                <w:rFonts w:ascii="Arial" w:hAnsi="Arial" w:cs="Arial"/>
                <w:color w:val="000000"/>
                <w:sz w:val="18"/>
                <w:szCs w:val="18"/>
                <w:lang w:eastAsia="en-GB"/>
              </w:rPr>
              <w:t>013</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sz w:val="18"/>
                <w:szCs w:val="18"/>
                <w:lang w:eastAsia="en-GB"/>
              </w:rPr>
            </w:pPr>
            <w:r w:rsidRPr="007E4840">
              <w:rPr>
                <w:rFonts w:ascii="Arial" w:hAnsi="Arial" w:cs="Arial"/>
                <w:sz w:val="18"/>
                <w:szCs w:val="18"/>
                <w:lang w:eastAsia="en-GB"/>
              </w:rPr>
              <w:t>169</w:t>
            </w:r>
            <w:r w:rsidR="00672402" w:rsidRPr="00C51E6C">
              <w:rPr>
                <w:rFonts w:ascii="Arial" w:hAnsi="Arial" w:cs="Arial"/>
                <w:sz w:val="18"/>
                <w:szCs w:val="18"/>
                <w:lang w:eastAsia="en-GB"/>
              </w:rPr>
              <w:t>,</w:t>
            </w:r>
            <w:r w:rsidRPr="007E4840">
              <w:rPr>
                <w:rFonts w:ascii="Arial" w:hAnsi="Arial" w:cs="Arial"/>
                <w:sz w:val="18"/>
                <w:szCs w:val="18"/>
                <w:lang w:eastAsia="en-GB"/>
              </w:rPr>
              <w:t>057</w:t>
            </w:r>
            <w:r w:rsidR="00672402" w:rsidRPr="00C51E6C">
              <w:rPr>
                <w:rFonts w:ascii="Arial" w:hAnsi="Arial" w:cs="Arial"/>
                <w:sz w:val="18"/>
                <w:szCs w:val="18"/>
                <w:lang w:eastAsia="en-GB"/>
              </w:rPr>
              <w:t>,</w:t>
            </w:r>
            <w:r w:rsidRPr="007E4840">
              <w:rPr>
                <w:rFonts w:ascii="Arial" w:hAnsi="Arial" w:cs="Arial"/>
                <w:sz w:val="18"/>
                <w:szCs w:val="18"/>
                <w:lang w:eastAsia="en-GB"/>
              </w:rPr>
              <w:t>013</w:t>
            </w:r>
          </w:p>
        </w:tc>
      </w:tr>
      <w:tr w:rsidR="00672402" w:rsidRPr="0043261F" w:rsidTr="003F5092">
        <w:trPr>
          <w:trHeight w:val="20"/>
        </w:trPr>
        <w:tc>
          <w:tcPr>
            <w:tcW w:w="3690" w:type="dxa"/>
            <w:tcBorders>
              <w:left w:val="nil"/>
              <w:bottom w:val="nil"/>
              <w:right w:val="nil"/>
            </w:tcBorders>
            <w:shd w:val="clear" w:color="auto" w:fill="auto"/>
            <w:noWrap/>
            <w:vAlign w:val="bottom"/>
          </w:tcPr>
          <w:p w:rsidR="00672402" w:rsidRPr="0043261F" w:rsidRDefault="00672402" w:rsidP="000C3A2D">
            <w:pPr>
              <w:ind w:left="435"/>
              <w:rPr>
                <w:rFonts w:ascii="Arial" w:hAnsi="Arial" w:cs="Arial"/>
                <w:i/>
                <w:iCs/>
                <w:color w:val="000000"/>
                <w:spacing w:val="-6"/>
                <w:sz w:val="12"/>
                <w:szCs w:val="12"/>
                <w:cs/>
                <w:lang w:eastAsia="en-GB"/>
              </w:rPr>
            </w:pPr>
          </w:p>
        </w:tc>
        <w:tc>
          <w:tcPr>
            <w:tcW w:w="1455" w:type="dxa"/>
            <w:tcBorders>
              <w:top w:val="single" w:sz="4" w:space="0" w:color="auto"/>
              <w:left w:val="nil"/>
              <w:right w:val="nil"/>
            </w:tcBorders>
            <w:shd w:val="clear" w:color="auto" w:fill="FAFAFA"/>
            <w:noWrap/>
            <w:vAlign w:val="bottom"/>
          </w:tcPr>
          <w:p w:rsidR="00672402" w:rsidRPr="0043261F" w:rsidRDefault="00672402" w:rsidP="000C3A2D">
            <w:pPr>
              <w:ind w:right="-72"/>
              <w:jc w:val="right"/>
              <w:rPr>
                <w:rFonts w:ascii="Arial" w:hAnsi="Arial" w:cs="Arial"/>
                <w:color w:val="000000"/>
                <w:sz w:val="12"/>
                <w:szCs w:val="12"/>
                <w:lang w:eastAsia="en-GB"/>
              </w:rPr>
            </w:pPr>
          </w:p>
        </w:tc>
        <w:tc>
          <w:tcPr>
            <w:tcW w:w="1455" w:type="dxa"/>
            <w:tcBorders>
              <w:top w:val="single" w:sz="4" w:space="0" w:color="auto"/>
              <w:left w:val="nil"/>
              <w:right w:val="nil"/>
            </w:tcBorders>
            <w:shd w:val="clear" w:color="auto" w:fill="FAFAFA"/>
            <w:noWrap/>
            <w:vAlign w:val="bottom"/>
          </w:tcPr>
          <w:p w:rsidR="00672402" w:rsidRPr="0043261F" w:rsidRDefault="00672402" w:rsidP="000C3A2D">
            <w:pPr>
              <w:ind w:right="-72"/>
              <w:jc w:val="right"/>
              <w:rPr>
                <w:rFonts w:ascii="Arial" w:hAnsi="Arial" w:cs="Arial"/>
                <w:color w:val="000000"/>
                <w:sz w:val="12"/>
                <w:szCs w:val="12"/>
                <w:lang w:eastAsia="en-GB"/>
              </w:rPr>
            </w:pPr>
          </w:p>
        </w:tc>
        <w:tc>
          <w:tcPr>
            <w:tcW w:w="1455" w:type="dxa"/>
            <w:tcBorders>
              <w:top w:val="single" w:sz="4" w:space="0" w:color="auto"/>
              <w:left w:val="nil"/>
              <w:right w:val="nil"/>
            </w:tcBorders>
            <w:shd w:val="clear" w:color="auto" w:fill="FAFAFA"/>
            <w:noWrap/>
            <w:vAlign w:val="bottom"/>
          </w:tcPr>
          <w:p w:rsidR="00672402" w:rsidRPr="0043261F" w:rsidRDefault="00672402" w:rsidP="000C3A2D">
            <w:pPr>
              <w:ind w:right="-72"/>
              <w:jc w:val="right"/>
              <w:rPr>
                <w:rFonts w:ascii="Arial" w:hAnsi="Arial" w:cs="Arial"/>
                <w:color w:val="000000"/>
                <w:sz w:val="12"/>
                <w:szCs w:val="12"/>
                <w:lang w:eastAsia="en-GB"/>
              </w:rPr>
            </w:pPr>
          </w:p>
        </w:tc>
        <w:tc>
          <w:tcPr>
            <w:tcW w:w="1395" w:type="dxa"/>
            <w:tcBorders>
              <w:top w:val="single" w:sz="4" w:space="0" w:color="auto"/>
              <w:left w:val="nil"/>
              <w:right w:val="nil"/>
            </w:tcBorders>
            <w:shd w:val="clear" w:color="auto" w:fill="FAFAFA"/>
            <w:noWrap/>
            <w:vAlign w:val="bottom"/>
          </w:tcPr>
          <w:p w:rsidR="00672402" w:rsidRPr="0043261F" w:rsidRDefault="00672402" w:rsidP="000C3A2D">
            <w:pPr>
              <w:ind w:right="-72"/>
              <w:jc w:val="right"/>
              <w:rPr>
                <w:rFonts w:ascii="Arial" w:hAnsi="Arial" w:cs="Arial"/>
                <w:color w:val="000000"/>
                <w:sz w:val="12"/>
                <w:szCs w:val="12"/>
                <w:lang w:eastAsia="en-GB"/>
              </w:rPr>
            </w:pPr>
          </w:p>
        </w:tc>
      </w:tr>
      <w:tr w:rsidR="00672402" w:rsidRPr="00C51E6C" w:rsidTr="003F5092">
        <w:trPr>
          <w:trHeight w:val="84"/>
        </w:trPr>
        <w:tc>
          <w:tcPr>
            <w:tcW w:w="3690" w:type="dxa"/>
            <w:tcBorders>
              <w:top w:val="nil"/>
              <w:left w:val="nil"/>
              <w:right w:val="nil"/>
            </w:tcBorders>
            <w:shd w:val="clear" w:color="auto" w:fill="auto"/>
            <w:noWrap/>
            <w:vAlign w:val="bottom"/>
          </w:tcPr>
          <w:p w:rsidR="00672402" w:rsidRPr="00C51E6C" w:rsidRDefault="00672402" w:rsidP="000C3A2D">
            <w:pPr>
              <w:ind w:left="435"/>
              <w:rPr>
                <w:rFonts w:ascii="Arial" w:hAnsi="Arial" w:cs="Arial"/>
                <w:i/>
                <w:iCs/>
                <w:color w:val="000000"/>
                <w:spacing w:val="-6"/>
                <w:sz w:val="18"/>
                <w:szCs w:val="18"/>
                <w:cs/>
                <w:lang w:eastAsia="en-GB"/>
              </w:rPr>
            </w:pPr>
          </w:p>
        </w:tc>
        <w:tc>
          <w:tcPr>
            <w:tcW w:w="1455" w:type="dxa"/>
            <w:tcBorders>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169</w:t>
            </w:r>
            <w:r w:rsidR="00672402" w:rsidRPr="00C51E6C">
              <w:rPr>
                <w:rFonts w:ascii="Arial" w:hAnsi="Arial" w:cs="Arial"/>
                <w:color w:val="000000"/>
                <w:sz w:val="18"/>
                <w:szCs w:val="18"/>
                <w:lang w:eastAsia="en-GB"/>
              </w:rPr>
              <w:t>,</w:t>
            </w:r>
            <w:r w:rsidRPr="007E4840">
              <w:rPr>
                <w:rFonts w:ascii="Arial" w:hAnsi="Arial" w:cs="Arial"/>
                <w:color w:val="000000"/>
                <w:sz w:val="18"/>
                <w:szCs w:val="18"/>
                <w:lang w:eastAsia="en-GB"/>
              </w:rPr>
              <w:t>057</w:t>
            </w:r>
            <w:r w:rsidR="00672402" w:rsidRPr="00C51E6C">
              <w:rPr>
                <w:rFonts w:ascii="Arial" w:hAnsi="Arial" w:cs="Arial"/>
                <w:color w:val="000000"/>
                <w:sz w:val="18"/>
                <w:szCs w:val="18"/>
                <w:lang w:eastAsia="en-GB"/>
              </w:rPr>
              <w:t>,</w:t>
            </w:r>
            <w:r w:rsidRPr="007E4840">
              <w:rPr>
                <w:rFonts w:ascii="Arial" w:hAnsi="Arial" w:cs="Arial"/>
                <w:color w:val="000000"/>
                <w:sz w:val="18"/>
                <w:szCs w:val="18"/>
                <w:lang w:eastAsia="en-GB"/>
              </w:rPr>
              <w:t>013</w:t>
            </w:r>
          </w:p>
        </w:tc>
        <w:tc>
          <w:tcPr>
            <w:tcW w:w="1455" w:type="dxa"/>
            <w:tcBorders>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w:t>
            </w:r>
          </w:p>
        </w:tc>
        <w:tc>
          <w:tcPr>
            <w:tcW w:w="1455" w:type="dxa"/>
            <w:tcBorders>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911</w:t>
            </w:r>
            <w:r w:rsidR="009A0B54">
              <w:rPr>
                <w:rFonts w:ascii="Arial" w:hAnsi="Arial" w:cs="Arial"/>
                <w:color w:val="000000"/>
                <w:sz w:val="18"/>
                <w:szCs w:val="18"/>
                <w:lang w:eastAsia="en-GB"/>
              </w:rPr>
              <w:t>,</w:t>
            </w:r>
            <w:r w:rsidRPr="007E4840">
              <w:rPr>
                <w:rFonts w:ascii="Arial" w:hAnsi="Arial" w:cs="Arial"/>
                <w:color w:val="000000"/>
                <w:sz w:val="18"/>
                <w:szCs w:val="18"/>
                <w:lang w:eastAsia="en-GB"/>
              </w:rPr>
              <w:t>049</w:t>
            </w:r>
            <w:r w:rsidR="009A0B54">
              <w:rPr>
                <w:rFonts w:ascii="Arial" w:hAnsi="Arial" w:cs="Arial"/>
                <w:color w:val="000000"/>
                <w:sz w:val="18"/>
                <w:szCs w:val="18"/>
                <w:lang w:eastAsia="en-GB"/>
              </w:rPr>
              <w:t>,</w:t>
            </w:r>
            <w:r w:rsidRPr="007E4840">
              <w:rPr>
                <w:rFonts w:ascii="Arial" w:hAnsi="Arial" w:cs="Arial"/>
                <w:color w:val="000000"/>
                <w:sz w:val="18"/>
                <w:szCs w:val="18"/>
                <w:lang w:eastAsia="en-GB"/>
              </w:rPr>
              <w:t>742</w:t>
            </w:r>
          </w:p>
        </w:tc>
        <w:tc>
          <w:tcPr>
            <w:tcW w:w="1395" w:type="dxa"/>
            <w:tcBorders>
              <w:left w:val="nil"/>
              <w:bottom w:val="single" w:sz="4" w:space="0" w:color="auto"/>
              <w:right w:val="nil"/>
            </w:tcBorders>
            <w:shd w:val="clear" w:color="auto" w:fill="FAFAFA"/>
            <w:noWrap/>
            <w:vAlign w:val="bottom"/>
          </w:tcPr>
          <w:p w:rsidR="00672402" w:rsidRPr="00C51E6C" w:rsidRDefault="007E4840" w:rsidP="000C3A2D">
            <w:pPr>
              <w:ind w:right="-72"/>
              <w:jc w:val="right"/>
              <w:rPr>
                <w:rFonts w:ascii="Arial" w:hAnsi="Arial" w:cs="Arial"/>
                <w:color w:val="000000"/>
                <w:sz w:val="18"/>
                <w:szCs w:val="18"/>
                <w:lang w:eastAsia="en-GB"/>
              </w:rPr>
            </w:pPr>
            <w:r w:rsidRPr="007E4840">
              <w:rPr>
                <w:rFonts w:ascii="Arial" w:hAnsi="Arial" w:cs="Arial"/>
                <w:color w:val="000000"/>
                <w:sz w:val="18"/>
                <w:szCs w:val="18"/>
                <w:lang w:eastAsia="en-GB"/>
              </w:rPr>
              <w:t>1</w:t>
            </w:r>
            <w:r w:rsidR="00CE45ED">
              <w:rPr>
                <w:rFonts w:ascii="Arial" w:hAnsi="Arial" w:cs="Arial"/>
                <w:color w:val="000000"/>
                <w:sz w:val="18"/>
                <w:szCs w:val="18"/>
                <w:lang w:eastAsia="en-GB"/>
              </w:rPr>
              <w:t>,</w:t>
            </w:r>
            <w:r w:rsidRPr="007E4840">
              <w:rPr>
                <w:rFonts w:ascii="Arial" w:hAnsi="Arial" w:cs="Arial"/>
                <w:color w:val="000000"/>
                <w:sz w:val="18"/>
                <w:szCs w:val="18"/>
                <w:lang w:eastAsia="en-GB"/>
              </w:rPr>
              <w:t>080</w:t>
            </w:r>
            <w:r w:rsidR="00CE45ED">
              <w:rPr>
                <w:rFonts w:ascii="Arial" w:hAnsi="Arial" w:cs="Arial"/>
                <w:color w:val="000000"/>
                <w:sz w:val="18"/>
                <w:szCs w:val="18"/>
                <w:lang w:eastAsia="en-GB"/>
              </w:rPr>
              <w:t>,</w:t>
            </w:r>
            <w:r w:rsidRPr="007E4840">
              <w:rPr>
                <w:rFonts w:ascii="Arial" w:hAnsi="Arial" w:cs="Arial"/>
                <w:color w:val="000000"/>
                <w:sz w:val="18"/>
                <w:szCs w:val="18"/>
                <w:lang w:eastAsia="en-GB"/>
              </w:rPr>
              <w:t>106</w:t>
            </w:r>
            <w:r w:rsidR="00CE45ED">
              <w:rPr>
                <w:rFonts w:ascii="Arial" w:hAnsi="Arial" w:cs="Arial"/>
                <w:color w:val="000000"/>
                <w:sz w:val="18"/>
                <w:szCs w:val="18"/>
                <w:lang w:eastAsia="en-GB"/>
              </w:rPr>
              <w:t>,</w:t>
            </w:r>
            <w:r w:rsidRPr="007E4840">
              <w:rPr>
                <w:rFonts w:ascii="Arial" w:hAnsi="Arial" w:cs="Arial"/>
                <w:color w:val="000000"/>
                <w:sz w:val="18"/>
                <w:szCs w:val="18"/>
                <w:lang w:eastAsia="en-GB"/>
              </w:rPr>
              <w:t>755</w:t>
            </w:r>
          </w:p>
        </w:tc>
      </w:tr>
    </w:tbl>
    <w:p w:rsidR="00F21CC0" w:rsidRPr="0043261F" w:rsidRDefault="00F21CC0" w:rsidP="00A04D9A">
      <w:pPr>
        <w:ind w:left="540"/>
        <w:jc w:val="both"/>
        <w:rPr>
          <w:rFonts w:ascii="Arial" w:hAnsi="Arial" w:cs="Arial"/>
          <w:sz w:val="18"/>
          <w:szCs w:val="18"/>
        </w:rPr>
      </w:pPr>
    </w:p>
    <w:p w:rsidR="00153755" w:rsidRPr="00153755" w:rsidRDefault="00153755" w:rsidP="00A04D9A">
      <w:pPr>
        <w:ind w:left="540"/>
        <w:jc w:val="both"/>
        <w:rPr>
          <w:rFonts w:ascii="Arial" w:eastAsia="Arial Unicode MS" w:hAnsi="Arial" w:cs="Arial"/>
          <w:color w:val="000000"/>
          <w:sz w:val="18"/>
          <w:szCs w:val="18"/>
        </w:rPr>
      </w:pPr>
      <w:r w:rsidRPr="00153755">
        <w:rPr>
          <w:rFonts w:ascii="Arial" w:eastAsia="Arial Unicode MS" w:hAnsi="Arial" w:cs="Arial"/>
          <w:color w:val="000000"/>
          <w:sz w:val="18"/>
          <w:szCs w:val="18"/>
        </w:rPr>
        <w:t>Fair value of following financial assets and financial liabilities measured at amortised cost where their carrying value approximated fair value are as follows:</w:t>
      </w:r>
    </w:p>
    <w:p w:rsidR="00153755" w:rsidRPr="0043261F" w:rsidRDefault="00153755" w:rsidP="00A04D9A">
      <w:pPr>
        <w:ind w:left="540"/>
        <w:rPr>
          <w:rFonts w:ascii="Arial" w:eastAsia="Arial Unicode MS" w:hAnsi="Arial" w:cs="Arial"/>
          <w:b/>
          <w:bCs/>
          <w:color w:val="CF4A02"/>
          <w:sz w:val="18"/>
          <w:szCs w:val="18"/>
        </w:rPr>
      </w:pPr>
    </w:p>
    <w:tbl>
      <w:tblPr>
        <w:tblW w:w="8910" w:type="dxa"/>
        <w:tblInd w:w="648" w:type="dxa"/>
        <w:tblLook w:val="04A0" w:firstRow="1" w:lastRow="0" w:firstColumn="1" w:lastColumn="0" w:noHBand="0" w:noVBand="1"/>
      </w:tblPr>
      <w:tblGrid>
        <w:gridCol w:w="4500"/>
        <w:gridCol w:w="4410"/>
      </w:tblGrid>
      <w:tr w:rsidR="00443D3B" w:rsidRPr="00443D3B" w:rsidTr="0043261F">
        <w:tc>
          <w:tcPr>
            <w:tcW w:w="4500" w:type="dxa"/>
            <w:tcBorders>
              <w:bottom w:val="single" w:sz="4" w:space="0" w:color="auto"/>
            </w:tcBorders>
            <w:shd w:val="clear" w:color="auto" w:fill="auto"/>
          </w:tcPr>
          <w:p w:rsidR="00153755" w:rsidRPr="00443D3B" w:rsidRDefault="00153755" w:rsidP="000C3A2D">
            <w:pPr>
              <w:ind w:left="435"/>
              <w:jc w:val="cente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Consolidated financial information</w:t>
            </w:r>
          </w:p>
        </w:tc>
        <w:tc>
          <w:tcPr>
            <w:tcW w:w="4410" w:type="dxa"/>
            <w:tcBorders>
              <w:bottom w:val="single" w:sz="4" w:space="0" w:color="auto"/>
            </w:tcBorders>
            <w:shd w:val="clear" w:color="auto" w:fill="auto"/>
          </w:tcPr>
          <w:p w:rsidR="00153755" w:rsidRPr="00443D3B" w:rsidRDefault="00153755" w:rsidP="000C3A2D">
            <w:pPr>
              <w:jc w:val="cente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Separate financial information</w:t>
            </w:r>
          </w:p>
        </w:tc>
      </w:tr>
      <w:tr w:rsidR="00443D3B" w:rsidRPr="0043261F" w:rsidTr="0043261F">
        <w:tc>
          <w:tcPr>
            <w:tcW w:w="4500" w:type="dxa"/>
            <w:tcBorders>
              <w:top w:val="single" w:sz="4" w:space="0" w:color="auto"/>
            </w:tcBorders>
            <w:shd w:val="clear" w:color="auto" w:fill="auto"/>
          </w:tcPr>
          <w:p w:rsidR="00153755" w:rsidRPr="0043261F" w:rsidRDefault="00153755" w:rsidP="000C3A2D">
            <w:pPr>
              <w:ind w:left="435"/>
              <w:rPr>
                <w:rFonts w:ascii="Arial" w:eastAsia="Arial Unicode MS" w:hAnsi="Arial" w:cs="Arial"/>
                <w:b/>
                <w:bCs/>
                <w:color w:val="000000"/>
                <w:sz w:val="12"/>
                <w:szCs w:val="12"/>
                <w:lang w:val="en-US"/>
              </w:rPr>
            </w:pPr>
          </w:p>
        </w:tc>
        <w:tc>
          <w:tcPr>
            <w:tcW w:w="4410" w:type="dxa"/>
            <w:tcBorders>
              <w:top w:val="single" w:sz="4" w:space="0" w:color="auto"/>
            </w:tcBorders>
            <w:shd w:val="clear" w:color="auto" w:fill="auto"/>
          </w:tcPr>
          <w:p w:rsidR="00153755" w:rsidRPr="0043261F" w:rsidRDefault="00153755" w:rsidP="000C3A2D">
            <w:pPr>
              <w:rPr>
                <w:rFonts w:ascii="Arial" w:eastAsia="Arial Unicode MS" w:hAnsi="Arial" w:cs="Arial"/>
                <w:b/>
                <w:bCs/>
                <w:color w:val="000000"/>
                <w:sz w:val="12"/>
                <w:szCs w:val="12"/>
                <w:lang w:val="en-US"/>
              </w:rPr>
            </w:pPr>
          </w:p>
        </w:tc>
      </w:tr>
      <w:tr w:rsidR="00443D3B" w:rsidRPr="00443D3B" w:rsidTr="0043261F">
        <w:tc>
          <w:tcPr>
            <w:tcW w:w="4500" w:type="dxa"/>
            <w:shd w:val="clear" w:color="auto" w:fill="auto"/>
          </w:tcPr>
          <w:p w:rsidR="00153755" w:rsidRPr="00443D3B" w:rsidRDefault="00153755" w:rsidP="000C3A2D">
            <w:pPr>
              <w:ind w:left="-84"/>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assets</w:t>
            </w:r>
          </w:p>
        </w:tc>
        <w:tc>
          <w:tcPr>
            <w:tcW w:w="4410" w:type="dxa"/>
            <w:shd w:val="clear" w:color="auto" w:fill="auto"/>
          </w:tcPr>
          <w:p w:rsidR="00153755" w:rsidRPr="00443D3B" w:rsidRDefault="00153755" w:rsidP="000C3A2D">
            <w:pP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assets</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Cash and cash equivalents</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Cash and cash equivalents</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Deposits at bank used as collateral</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Deposits at bank used as collateral</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Short-term investments </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Short-term investments </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receivables, net</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receivables, net</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revenue from engineering service</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revenue from engineering service</w:t>
            </w:r>
          </w:p>
        </w:tc>
      </w:tr>
      <w:tr w:rsidR="00443D3B" w:rsidRPr="00443D3B" w:rsidTr="0043261F">
        <w:trPr>
          <w:trHeight w:val="65"/>
        </w:trPr>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Retention</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Retention</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assets</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assets</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revenue from network rendering</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assets</w:t>
            </w: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assets</w:t>
            </w:r>
          </w:p>
        </w:tc>
        <w:tc>
          <w:tcPr>
            <w:tcW w:w="4410" w:type="dxa"/>
            <w:shd w:val="clear" w:color="auto" w:fill="auto"/>
          </w:tcPr>
          <w:p w:rsidR="006F6A81" w:rsidRPr="00443D3B" w:rsidRDefault="006F6A81" w:rsidP="000C3A2D">
            <w:pPr>
              <w:rPr>
                <w:rFonts w:ascii="Arial" w:eastAsia="Arial Unicode MS" w:hAnsi="Arial" w:cs="Arial"/>
                <w:color w:val="000000"/>
                <w:sz w:val="18"/>
                <w:szCs w:val="18"/>
                <w:lang w:val="en-US"/>
              </w:rPr>
            </w:pPr>
          </w:p>
        </w:tc>
      </w:tr>
      <w:tr w:rsidR="00443D3B" w:rsidRPr="0043261F" w:rsidTr="0043261F">
        <w:tc>
          <w:tcPr>
            <w:tcW w:w="4500" w:type="dxa"/>
            <w:shd w:val="clear" w:color="auto" w:fill="auto"/>
          </w:tcPr>
          <w:p w:rsidR="006F6A81" w:rsidRPr="0043261F" w:rsidRDefault="006F6A81" w:rsidP="000C3A2D">
            <w:pPr>
              <w:ind w:left="-84"/>
              <w:rPr>
                <w:rFonts w:ascii="Arial" w:eastAsia="Arial Unicode MS" w:hAnsi="Arial" w:cs="Arial"/>
                <w:color w:val="000000"/>
                <w:sz w:val="12"/>
                <w:szCs w:val="12"/>
                <w:lang w:val="en-US"/>
              </w:rPr>
            </w:pPr>
          </w:p>
        </w:tc>
        <w:tc>
          <w:tcPr>
            <w:tcW w:w="4410" w:type="dxa"/>
            <w:shd w:val="clear" w:color="auto" w:fill="auto"/>
          </w:tcPr>
          <w:p w:rsidR="006F6A81" w:rsidRPr="0043261F" w:rsidRDefault="006F6A81" w:rsidP="000C3A2D">
            <w:pPr>
              <w:rPr>
                <w:rFonts w:ascii="Arial" w:eastAsia="Arial Unicode MS" w:hAnsi="Arial" w:cs="Arial"/>
                <w:color w:val="000000"/>
                <w:sz w:val="12"/>
                <w:szCs w:val="12"/>
                <w:lang w:val="en-US"/>
              </w:rPr>
            </w:pPr>
          </w:p>
        </w:tc>
      </w:tr>
      <w:tr w:rsidR="00443D3B" w:rsidRPr="00443D3B" w:rsidTr="0043261F">
        <w:tc>
          <w:tcPr>
            <w:tcW w:w="4500" w:type="dxa"/>
            <w:shd w:val="clear" w:color="auto" w:fill="auto"/>
          </w:tcPr>
          <w:p w:rsidR="006F6A81" w:rsidRPr="00443D3B" w:rsidRDefault="006F6A81" w:rsidP="000C3A2D">
            <w:pPr>
              <w:ind w:left="-84"/>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liabilities</w:t>
            </w:r>
          </w:p>
        </w:tc>
        <w:tc>
          <w:tcPr>
            <w:tcW w:w="4410" w:type="dxa"/>
            <w:shd w:val="clear" w:color="auto" w:fill="auto"/>
          </w:tcPr>
          <w:p w:rsidR="006F6A81" w:rsidRPr="00443D3B" w:rsidRDefault="006F6A81" w:rsidP="000C3A2D">
            <w:pP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liabilities</w:t>
            </w:r>
          </w:p>
        </w:tc>
      </w:tr>
      <w:tr w:rsidR="00190CFF" w:rsidRPr="00443D3B" w:rsidTr="0043261F">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payables</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payables</w:t>
            </w:r>
          </w:p>
        </w:tc>
      </w:tr>
      <w:tr w:rsidR="00190CFF" w:rsidRPr="00443D3B" w:rsidTr="0043261F">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received from customers under </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liabilities</w:t>
            </w:r>
          </w:p>
        </w:tc>
      </w:tr>
      <w:tr w:rsidR="00190CFF" w:rsidRPr="00443D3B" w:rsidTr="0043261F">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engineering service</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liabilities</w:t>
            </w:r>
          </w:p>
        </w:tc>
      </w:tr>
      <w:tr w:rsidR="00190CFF" w:rsidRPr="00443D3B" w:rsidTr="0043261F">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liabilities</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p>
        </w:tc>
      </w:tr>
      <w:tr w:rsidR="00190CFF" w:rsidRPr="00443D3B" w:rsidTr="0043261F">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liabilities</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p>
        </w:tc>
      </w:tr>
    </w:tbl>
    <w:p w:rsidR="0043261F" w:rsidRPr="0043261F" w:rsidRDefault="0043261F">
      <w:pPr>
        <w:rPr>
          <w:rFonts w:ascii="Arial" w:hAnsi="Arial" w:cs="Arial"/>
          <w:sz w:val="2"/>
          <w:szCs w:val="2"/>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10A05" w:rsidRPr="002E719B" w:rsidTr="00FB6861">
        <w:trPr>
          <w:trHeight w:val="386"/>
        </w:trPr>
        <w:tc>
          <w:tcPr>
            <w:tcW w:w="9450" w:type="dxa"/>
            <w:shd w:val="clear" w:color="auto" w:fill="FFA543"/>
            <w:vAlign w:val="center"/>
            <w:hideMark/>
          </w:tcPr>
          <w:p w:rsidR="00310A05" w:rsidRPr="002E719B" w:rsidRDefault="000C3A2D" w:rsidP="0065491B">
            <w:pPr>
              <w:ind w:left="504" w:hanging="504"/>
              <w:rPr>
                <w:rFonts w:ascii="Arial" w:eastAsia="Arial Unicode MS" w:hAnsi="Arial" w:cs="Arial"/>
                <w:b/>
                <w:bCs/>
                <w:color w:val="FFFFFF"/>
                <w:sz w:val="18"/>
                <w:szCs w:val="18"/>
              </w:rPr>
            </w:pPr>
            <w:r>
              <w:rPr>
                <w:rFonts w:ascii="Arial" w:hAnsi="Arial" w:cs="Arial"/>
                <w:sz w:val="18"/>
                <w:szCs w:val="18"/>
              </w:rPr>
              <w:br w:type="page"/>
            </w:r>
            <w:r w:rsidR="00117EC8" w:rsidRPr="002E719B">
              <w:rPr>
                <w:rFonts w:ascii="Arial" w:hAnsi="Arial" w:cs="Arial"/>
                <w:sz w:val="18"/>
                <w:szCs w:val="18"/>
              </w:rPr>
              <w:br w:type="page"/>
            </w:r>
            <w:r w:rsidR="00310A05" w:rsidRPr="002E719B">
              <w:rPr>
                <w:rFonts w:ascii="Arial" w:hAnsi="Arial" w:cs="Arial"/>
                <w:sz w:val="18"/>
                <w:szCs w:val="18"/>
              </w:rPr>
              <w:br w:type="page"/>
            </w:r>
            <w:r w:rsidR="00310A05" w:rsidRPr="002E719B">
              <w:rPr>
                <w:rFonts w:ascii="Arial" w:hAnsi="Arial" w:cs="Arial"/>
                <w:sz w:val="18"/>
                <w:szCs w:val="18"/>
              </w:rPr>
              <w:br w:type="page"/>
            </w:r>
            <w:r w:rsidR="00310A05" w:rsidRPr="002E719B">
              <w:rPr>
                <w:rFonts w:ascii="Arial" w:hAnsi="Arial" w:cs="Arial"/>
                <w:sz w:val="18"/>
                <w:szCs w:val="18"/>
              </w:rPr>
              <w:br w:type="page"/>
            </w:r>
            <w:r w:rsidR="007E4840" w:rsidRPr="007E4840">
              <w:rPr>
                <w:rFonts w:ascii="Arial" w:eastAsia="Arial Unicode MS" w:hAnsi="Arial" w:cs="Arial"/>
                <w:b/>
                <w:bCs/>
                <w:color w:val="FFFFFF"/>
                <w:sz w:val="18"/>
                <w:szCs w:val="18"/>
              </w:rPr>
              <w:t>9</w:t>
            </w:r>
            <w:r w:rsidR="00310A05" w:rsidRPr="002E719B">
              <w:rPr>
                <w:rFonts w:ascii="Arial" w:eastAsia="Arial Unicode MS" w:hAnsi="Arial" w:cs="Arial"/>
                <w:b/>
                <w:bCs/>
                <w:color w:val="FFFFFF"/>
                <w:sz w:val="18"/>
                <w:szCs w:val="18"/>
              </w:rPr>
              <w:tab/>
              <w:t>Trade and other receivables, net</w:t>
            </w:r>
          </w:p>
        </w:tc>
      </w:tr>
    </w:tbl>
    <w:p w:rsidR="00310A05" w:rsidRPr="000C3A2D" w:rsidRDefault="00310A05" w:rsidP="0065491B">
      <w:pPr>
        <w:pStyle w:val="BodyTextIndent2"/>
        <w:spacing w:line="240" w:lineRule="auto"/>
        <w:ind w:left="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5D5DCF" w:rsidRPr="000C3A2D" w:rsidTr="00FD2CD7">
        <w:trPr>
          <w:cantSplit/>
          <w:trHeight w:val="20"/>
        </w:trPr>
        <w:tc>
          <w:tcPr>
            <w:tcW w:w="4266" w:type="dxa"/>
            <w:shd w:val="clear" w:color="auto" w:fill="auto"/>
            <w:vAlign w:val="bottom"/>
          </w:tcPr>
          <w:p w:rsidR="005D5DCF" w:rsidRPr="000C3A2D" w:rsidRDefault="005D5DCF" w:rsidP="005D5DCF">
            <w:pPr>
              <w:pStyle w:val="BodyTextIndent2"/>
              <w:spacing w:line="240" w:lineRule="auto"/>
              <w:ind w:left="-72"/>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Consolidated</w:t>
            </w:r>
            <w:r w:rsidRPr="000C3A2D">
              <w:rPr>
                <w:rFonts w:ascii="Arial" w:hAnsi="Arial" w:cs="Arial"/>
                <w:b/>
                <w:bCs/>
                <w:sz w:val="18"/>
                <w:szCs w:val="18"/>
              </w:rPr>
              <w:br/>
              <w:t xml:space="preserve">financial information  </w:t>
            </w: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Separate</w:t>
            </w:r>
            <w:r w:rsidRPr="000C3A2D">
              <w:rPr>
                <w:rFonts w:ascii="Arial" w:hAnsi="Arial" w:cs="Arial"/>
                <w:b/>
                <w:bCs/>
                <w:sz w:val="18"/>
                <w:szCs w:val="18"/>
              </w:rPr>
              <w:br/>
              <w:t>financial information</w:t>
            </w:r>
          </w:p>
        </w:tc>
      </w:tr>
      <w:tr w:rsidR="00BA4454" w:rsidRPr="000C3A2D" w:rsidTr="00FD2CD7">
        <w:trPr>
          <w:cantSplit/>
          <w:trHeight w:val="20"/>
        </w:trPr>
        <w:tc>
          <w:tcPr>
            <w:tcW w:w="4266" w:type="dxa"/>
            <w:shd w:val="clear" w:color="auto" w:fill="auto"/>
            <w:vAlign w:val="bottom"/>
          </w:tcPr>
          <w:p w:rsidR="00161FB0" w:rsidRPr="000C3A2D" w:rsidRDefault="00161FB0" w:rsidP="0065491B">
            <w:pPr>
              <w:pStyle w:val="BodyTextIndent2"/>
              <w:spacing w:line="240" w:lineRule="auto"/>
              <w:ind w:left="-72"/>
              <w:rPr>
                <w:rFonts w:ascii="Arial" w:hAnsi="Arial" w:cs="Arial"/>
                <w:color w:val="auto"/>
                <w:sz w:val="18"/>
                <w:szCs w:val="18"/>
                <w:lang w:val="en-GB"/>
              </w:rPr>
            </w:pP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30</w:t>
            </w:r>
            <w:r w:rsidR="00B6220B">
              <w:rPr>
                <w:rFonts w:ascii="Arial" w:hAnsi="Arial" w:cs="Arial"/>
                <w:b/>
                <w:bCs/>
                <w:color w:val="auto"/>
                <w:sz w:val="18"/>
                <w:szCs w:val="18"/>
                <w:lang w:val="en-GB"/>
              </w:rPr>
              <w:t xml:space="preserve"> June</w:t>
            </w: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30</w:t>
            </w:r>
            <w:r w:rsidR="00B6220B">
              <w:rPr>
                <w:rFonts w:ascii="Arial" w:hAnsi="Arial" w:cs="Arial"/>
                <w:b/>
                <w:bCs/>
                <w:color w:val="auto"/>
                <w:sz w:val="18"/>
                <w:szCs w:val="18"/>
                <w:lang w:val="en-GB"/>
              </w:rPr>
              <w:t xml:space="preserve"> June</w:t>
            </w: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r>
      <w:tr w:rsidR="00403834" w:rsidRPr="000C3A2D" w:rsidTr="00FD2CD7">
        <w:trPr>
          <w:cantSplit/>
          <w:trHeight w:val="20"/>
        </w:trPr>
        <w:tc>
          <w:tcPr>
            <w:tcW w:w="4266" w:type="dxa"/>
            <w:shd w:val="clear" w:color="auto" w:fill="auto"/>
            <w:vAlign w:val="bottom"/>
          </w:tcPr>
          <w:p w:rsidR="00403834" w:rsidRPr="000C3A2D" w:rsidRDefault="00403834" w:rsidP="0065491B">
            <w:pPr>
              <w:pStyle w:val="BodyTextIndent2"/>
              <w:spacing w:line="240" w:lineRule="auto"/>
              <w:ind w:left="-72"/>
              <w:rPr>
                <w:rFonts w:ascii="Arial" w:hAnsi="Arial" w:cs="Arial"/>
                <w:color w:val="auto"/>
                <w:sz w:val="18"/>
                <w:szCs w:val="18"/>
                <w:lang w:val="en-GB"/>
              </w:rPr>
            </w:pPr>
          </w:p>
        </w:tc>
        <w:tc>
          <w:tcPr>
            <w:tcW w:w="1296" w:type="dxa"/>
            <w:shd w:val="clear" w:color="auto" w:fill="auto"/>
            <w:vAlign w:val="bottom"/>
          </w:tcPr>
          <w:p w:rsidR="00403834"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2020</w:t>
            </w:r>
          </w:p>
        </w:tc>
        <w:tc>
          <w:tcPr>
            <w:tcW w:w="1296" w:type="dxa"/>
            <w:shd w:val="clear" w:color="auto" w:fill="auto"/>
            <w:vAlign w:val="bottom"/>
          </w:tcPr>
          <w:p w:rsidR="00403834" w:rsidRPr="000C3A2D"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c>
          <w:tcPr>
            <w:tcW w:w="1296" w:type="dxa"/>
            <w:shd w:val="clear" w:color="auto" w:fill="auto"/>
            <w:vAlign w:val="bottom"/>
          </w:tcPr>
          <w:p w:rsidR="00403834"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2020</w:t>
            </w:r>
          </w:p>
        </w:tc>
        <w:tc>
          <w:tcPr>
            <w:tcW w:w="1296" w:type="dxa"/>
            <w:shd w:val="clear" w:color="auto" w:fill="auto"/>
            <w:vAlign w:val="bottom"/>
          </w:tcPr>
          <w:p w:rsidR="00403834" w:rsidRPr="000C3A2D"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r>
      <w:tr w:rsidR="00403834" w:rsidRPr="000C3A2D" w:rsidTr="00FD2CD7">
        <w:trPr>
          <w:cantSplit/>
          <w:trHeight w:val="20"/>
        </w:trPr>
        <w:tc>
          <w:tcPr>
            <w:tcW w:w="4266" w:type="dxa"/>
            <w:shd w:val="clear" w:color="auto" w:fill="auto"/>
            <w:vAlign w:val="bottom"/>
          </w:tcPr>
          <w:p w:rsidR="00403834" w:rsidRPr="000C3A2D" w:rsidRDefault="00403834" w:rsidP="0065491B">
            <w:pPr>
              <w:pStyle w:val="BodyTextIndent2"/>
              <w:spacing w:line="240" w:lineRule="auto"/>
              <w:ind w:left="-72"/>
              <w:rPr>
                <w:rFonts w:ascii="Arial" w:hAnsi="Arial" w:cs="Arial"/>
                <w:color w:val="auto"/>
                <w:sz w:val="18"/>
                <w:szCs w:val="18"/>
                <w:lang w:val="en-GB"/>
              </w:rPr>
            </w:pP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r>
      <w:tr w:rsidR="00403834" w:rsidRPr="000C3A2D" w:rsidTr="00FD2CD7">
        <w:trPr>
          <w:cantSplit/>
          <w:trHeight w:val="20"/>
        </w:trPr>
        <w:tc>
          <w:tcPr>
            <w:tcW w:w="4266" w:type="dxa"/>
            <w:shd w:val="clear" w:color="auto" w:fill="auto"/>
            <w:vAlign w:val="bottom"/>
          </w:tcPr>
          <w:p w:rsidR="00403834" w:rsidRPr="000C3A2D" w:rsidRDefault="00403834" w:rsidP="0065491B">
            <w:pPr>
              <w:pStyle w:val="BodyTextIndent2"/>
              <w:spacing w:line="240" w:lineRule="auto"/>
              <w:ind w:left="-72"/>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shd w:val="clear" w:color="auto" w:fill="FAFAFA"/>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Trade receivables</w:t>
            </w:r>
          </w:p>
        </w:tc>
        <w:tc>
          <w:tcPr>
            <w:tcW w:w="1296" w:type="dxa"/>
            <w:shd w:val="clear" w:color="auto" w:fill="FAFAF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1</w:t>
            </w:r>
            <w:r w:rsidR="00084409" w:rsidRPr="00084409">
              <w:rPr>
                <w:rFonts w:ascii="Arial" w:hAnsi="Arial" w:cs="Arial"/>
                <w:sz w:val="18"/>
                <w:szCs w:val="18"/>
              </w:rPr>
              <w:t>,</w:t>
            </w:r>
            <w:r w:rsidRPr="007E4840">
              <w:rPr>
                <w:rFonts w:ascii="Arial" w:hAnsi="Arial" w:cs="Arial"/>
                <w:sz w:val="18"/>
                <w:szCs w:val="18"/>
              </w:rPr>
              <w:t>055</w:t>
            </w:r>
            <w:r w:rsidR="00084409" w:rsidRPr="00084409">
              <w:rPr>
                <w:rFonts w:ascii="Arial" w:hAnsi="Arial" w:cs="Arial"/>
                <w:sz w:val="18"/>
                <w:szCs w:val="18"/>
              </w:rPr>
              <w:t>,</w:t>
            </w:r>
            <w:r w:rsidRPr="007E4840">
              <w:rPr>
                <w:rFonts w:ascii="Arial" w:hAnsi="Arial" w:cs="Arial"/>
                <w:sz w:val="18"/>
                <w:szCs w:val="18"/>
              </w:rPr>
              <w:t>402</w:t>
            </w:r>
            <w:r w:rsidR="00084409" w:rsidRPr="00084409">
              <w:rPr>
                <w:rFonts w:ascii="Arial" w:hAnsi="Arial" w:cs="Arial"/>
                <w:sz w:val="18"/>
                <w:szCs w:val="18"/>
              </w:rPr>
              <w:t>,</w:t>
            </w:r>
            <w:r w:rsidRPr="007E4840">
              <w:rPr>
                <w:rFonts w:ascii="Arial" w:hAnsi="Arial" w:cs="Arial"/>
                <w:sz w:val="18"/>
                <w:szCs w:val="18"/>
              </w:rPr>
              <w:t>802</w:t>
            </w:r>
          </w:p>
        </w:tc>
        <w:tc>
          <w:tcPr>
            <w:tcW w:w="1296" w:type="dx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699</w:t>
            </w:r>
            <w:r w:rsidR="00EF307B" w:rsidRPr="000C3A2D">
              <w:rPr>
                <w:rFonts w:ascii="Arial" w:hAnsi="Arial" w:cs="Arial"/>
                <w:sz w:val="18"/>
                <w:szCs w:val="18"/>
              </w:rPr>
              <w:t>,</w:t>
            </w:r>
            <w:r w:rsidRPr="007E4840">
              <w:rPr>
                <w:rFonts w:ascii="Arial" w:hAnsi="Arial" w:cs="Arial"/>
                <w:sz w:val="18"/>
                <w:szCs w:val="18"/>
              </w:rPr>
              <w:t>410</w:t>
            </w:r>
            <w:r w:rsidR="00EF307B" w:rsidRPr="000C3A2D">
              <w:rPr>
                <w:rFonts w:ascii="Arial" w:hAnsi="Arial" w:cs="Arial"/>
                <w:sz w:val="18"/>
                <w:szCs w:val="18"/>
              </w:rPr>
              <w:t>,</w:t>
            </w:r>
            <w:r w:rsidRPr="007E4840">
              <w:rPr>
                <w:rFonts w:ascii="Arial" w:hAnsi="Arial" w:cs="Arial"/>
                <w:sz w:val="18"/>
                <w:szCs w:val="18"/>
              </w:rPr>
              <w:t>590</w:t>
            </w:r>
          </w:p>
        </w:tc>
        <w:tc>
          <w:tcPr>
            <w:tcW w:w="1296" w:type="dxa"/>
            <w:shd w:val="clear" w:color="auto" w:fill="FAFAF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352</w:t>
            </w:r>
            <w:r w:rsidR="00084409" w:rsidRPr="00084409">
              <w:rPr>
                <w:rFonts w:ascii="Arial" w:hAnsi="Arial" w:cs="Arial"/>
                <w:sz w:val="18"/>
                <w:szCs w:val="18"/>
              </w:rPr>
              <w:t>,</w:t>
            </w:r>
            <w:r w:rsidRPr="007E4840">
              <w:rPr>
                <w:rFonts w:ascii="Arial" w:hAnsi="Arial" w:cs="Arial"/>
                <w:sz w:val="18"/>
                <w:szCs w:val="18"/>
              </w:rPr>
              <w:t>591</w:t>
            </w:r>
            <w:r w:rsidR="00084409" w:rsidRPr="00084409">
              <w:rPr>
                <w:rFonts w:ascii="Arial" w:hAnsi="Arial" w:cs="Arial"/>
                <w:sz w:val="18"/>
                <w:szCs w:val="18"/>
              </w:rPr>
              <w:t>,</w:t>
            </w:r>
            <w:r w:rsidRPr="007E4840">
              <w:rPr>
                <w:rFonts w:ascii="Arial" w:hAnsi="Arial" w:cs="Arial"/>
                <w:sz w:val="18"/>
                <w:szCs w:val="18"/>
              </w:rPr>
              <w:t>992</w:t>
            </w:r>
          </w:p>
        </w:tc>
        <w:tc>
          <w:tcPr>
            <w:tcW w:w="1296" w:type="dx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361</w:t>
            </w:r>
            <w:r w:rsidR="00EF307B" w:rsidRPr="000C3A2D">
              <w:rPr>
                <w:rFonts w:ascii="Arial" w:hAnsi="Arial" w:cs="Arial"/>
                <w:sz w:val="18"/>
                <w:szCs w:val="18"/>
              </w:rPr>
              <w:t>,</w:t>
            </w:r>
            <w:r w:rsidRPr="007E4840">
              <w:rPr>
                <w:rFonts w:ascii="Arial" w:hAnsi="Arial" w:cs="Arial"/>
                <w:sz w:val="18"/>
                <w:szCs w:val="18"/>
              </w:rPr>
              <w:t>725</w:t>
            </w:r>
            <w:r w:rsidR="00EF307B" w:rsidRPr="000C3A2D">
              <w:rPr>
                <w:rFonts w:ascii="Arial" w:hAnsi="Arial" w:cs="Arial"/>
                <w:sz w:val="18"/>
                <w:szCs w:val="18"/>
              </w:rPr>
              <w:t>,</w:t>
            </w:r>
            <w:r w:rsidRPr="007E4840">
              <w:rPr>
                <w:rFonts w:ascii="Arial" w:hAnsi="Arial" w:cs="Arial"/>
                <w:sz w:val="18"/>
                <w:szCs w:val="18"/>
              </w:rPr>
              <w:t>218</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ight="-190"/>
              <w:jc w:val="left"/>
              <w:rPr>
                <w:rFonts w:ascii="Arial" w:hAnsi="Arial" w:cs="Arial"/>
                <w:color w:val="auto"/>
                <w:sz w:val="18"/>
                <w:szCs w:val="18"/>
                <w:lang w:val="en-GB"/>
              </w:rPr>
            </w:pPr>
            <w:r w:rsidRPr="000C3A2D">
              <w:rPr>
                <w:rFonts w:ascii="Arial" w:hAnsi="Arial" w:cs="Arial"/>
                <w:color w:val="auto"/>
                <w:sz w:val="18"/>
                <w:szCs w:val="18"/>
                <w:lang w:val="en-GB"/>
              </w:rPr>
              <w:t>Trade receivables - related parties</w:t>
            </w:r>
          </w:p>
        </w:tc>
        <w:tc>
          <w:tcPr>
            <w:tcW w:w="1296" w:type="dxa"/>
            <w:shd w:val="clear" w:color="auto" w:fill="FAFAF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8</w:t>
            </w:r>
            <w:r w:rsidR="00084409" w:rsidRPr="00084409">
              <w:rPr>
                <w:rFonts w:ascii="Arial" w:hAnsi="Arial" w:cs="Arial"/>
                <w:sz w:val="18"/>
                <w:szCs w:val="18"/>
              </w:rPr>
              <w:t>,</w:t>
            </w:r>
            <w:r w:rsidRPr="007E4840">
              <w:rPr>
                <w:rFonts w:ascii="Arial" w:hAnsi="Arial" w:cs="Arial"/>
                <w:sz w:val="18"/>
                <w:szCs w:val="18"/>
              </w:rPr>
              <w:t>560</w:t>
            </w:r>
          </w:p>
        </w:tc>
        <w:tc>
          <w:tcPr>
            <w:tcW w:w="1296" w:type="dx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8</w:t>
            </w:r>
            <w:r w:rsidR="00EF307B" w:rsidRPr="000C3A2D">
              <w:rPr>
                <w:rFonts w:ascii="Arial" w:hAnsi="Arial" w:cs="Arial"/>
                <w:sz w:val="18"/>
                <w:szCs w:val="18"/>
              </w:rPr>
              <w:t>,</w:t>
            </w:r>
            <w:r w:rsidRPr="007E4840">
              <w:rPr>
                <w:rFonts w:ascii="Arial" w:hAnsi="Arial" w:cs="Arial"/>
                <w:sz w:val="18"/>
                <w:szCs w:val="18"/>
              </w:rPr>
              <w:t>560</w:t>
            </w:r>
          </w:p>
        </w:tc>
        <w:tc>
          <w:tcPr>
            <w:tcW w:w="1296" w:type="dxa"/>
            <w:shd w:val="clear" w:color="auto" w:fill="FAFAF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13</w:t>
            </w:r>
            <w:r w:rsidR="00084409" w:rsidRPr="00084409">
              <w:rPr>
                <w:rFonts w:ascii="Arial" w:hAnsi="Arial" w:cs="Arial"/>
                <w:sz w:val="18"/>
                <w:szCs w:val="18"/>
              </w:rPr>
              <w:t>,</w:t>
            </w:r>
            <w:r w:rsidRPr="007E4840">
              <w:rPr>
                <w:rFonts w:ascii="Arial" w:hAnsi="Arial" w:cs="Arial"/>
                <w:sz w:val="18"/>
                <w:szCs w:val="18"/>
              </w:rPr>
              <w:t>895</w:t>
            </w:r>
            <w:r w:rsidR="00084409" w:rsidRPr="00084409">
              <w:rPr>
                <w:rFonts w:ascii="Arial" w:hAnsi="Arial" w:cs="Arial"/>
                <w:sz w:val="18"/>
                <w:szCs w:val="18"/>
              </w:rPr>
              <w:t>,</w:t>
            </w:r>
            <w:r w:rsidRPr="007E4840">
              <w:rPr>
                <w:rFonts w:ascii="Arial" w:hAnsi="Arial" w:cs="Arial"/>
                <w:sz w:val="18"/>
                <w:szCs w:val="18"/>
              </w:rPr>
              <w:t>719</w:t>
            </w:r>
          </w:p>
        </w:tc>
        <w:tc>
          <w:tcPr>
            <w:tcW w:w="1296" w:type="dxa"/>
            <w:vAlign w:val="bottom"/>
          </w:tcPr>
          <w:p w:rsidR="00EF307B" w:rsidRPr="000C3A2D" w:rsidRDefault="007E4840" w:rsidP="00EF307B">
            <w:pPr>
              <w:ind w:right="-72"/>
              <w:jc w:val="right"/>
              <w:rPr>
                <w:rFonts w:ascii="Arial" w:hAnsi="Arial" w:cs="Arial"/>
                <w:sz w:val="18"/>
                <w:szCs w:val="18"/>
              </w:rPr>
            </w:pPr>
            <w:r w:rsidRPr="007E4840">
              <w:rPr>
                <w:rFonts w:ascii="Arial" w:hAnsi="Arial" w:cs="Arial"/>
                <w:sz w:val="18"/>
                <w:szCs w:val="18"/>
              </w:rPr>
              <w:t>13</w:t>
            </w:r>
            <w:r w:rsidR="00EF307B" w:rsidRPr="000C3A2D">
              <w:rPr>
                <w:rFonts w:ascii="Arial" w:hAnsi="Arial" w:cs="Arial"/>
                <w:sz w:val="18"/>
                <w:szCs w:val="18"/>
              </w:rPr>
              <w:t>,</w:t>
            </w:r>
            <w:r w:rsidRPr="007E4840">
              <w:rPr>
                <w:rFonts w:ascii="Arial" w:hAnsi="Arial" w:cs="Arial"/>
                <w:sz w:val="18"/>
                <w:szCs w:val="18"/>
              </w:rPr>
              <w:t>264</w:t>
            </w:r>
            <w:r w:rsidR="00EF307B" w:rsidRPr="000C3A2D">
              <w:rPr>
                <w:rFonts w:ascii="Arial" w:hAnsi="Arial" w:cs="Arial"/>
                <w:sz w:val="18"/>
                <w:szCs w:val="18"/>
              </w:rPr>
              <w:t>,</w:t>
            </w:r>
            <w:r w:rsidRPr="007E4840">
              <w:rPr>
                <w:rFonts w:ascii="Arial" w:hAnsi="Arial" w:cs="Arial"/>
                <w:sz w:val="18"/>
                <w:szCs w:val="18"/>
              </w:rPr>
              <w:t>358</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ight="-79"/>
              <w:jc w:val="left"/>
              <w:rPr>
                <w:rFonts w:ascii="Arial" w:hAnsi="Arial" w:cs="Arial"/>
                <w:color w:val="auto"/>
                <w:sz w:val="18"/>
                <w:szCs w:val="18"/>
                <w:lang w:val="en-GB"/>
              </w:rPr>
            </w:pPr>
            <w:r w:rsidRPr="000C3A2D">
              <w:rPr>
                <w:rFonts w:ascii="Arial" w:hAnsi="Arial" w:cs="Arial"/>
                <w:color w:val="auto"/>
                <w:sz w:val="18"/>
                <w:szCs w:val="18"/>
                <w:u w:val="single"/>
                <w:lang w:val="en-GB"/>
              </w:rPr>
              <w:t>Less</w:t>
            </w:r>
            <w:r w:rsidRPr="000C3A2D">
              <w:rPr>
                <w:rFonts w:ascii="Arial" w:hAnsi="Arial" w:cs="Arial"/>
                <w:color w:val="auto"/>
                <w:sz w:val="18"/>
                <w:szCs w:val="18"/>
                <w:lang w:val="en-GB"/>
              </w:rPr>
              <w:t xml:space="preserve"> </w:t>
            </w:r>
            <w:r w:rsidR="0043261F">
              <w:rPr>
                <w:rFonts w:ascii="Arial" w:hAnsi="Arial" w:cs="Arial"/>
                <w:color w:val="auto"/>
                <w:sz w:val="18"/>
                <w:szCs w:val="18"/>
                <w:lang w:val="en-GB"/>
              </w:rPr>
              <w:t xml:space="preserve"> </w:t>
            </w:r>
            <w:r w:rsidR="006F6A81" w:rsidRPr="000C3A2D">
              <w:rPr>
                <w:rFonts w:ascii="Arial" w:hAnsi="Arial" w:cs="Arial"/>
                <w:color w:val="auto"/>
                <w:sz w:val="18"/>
                <w:szCs w:val="18"/>
                <w:lang w:val="en-GB"/>
              </w:rPr>
              <w:t>Impairment losses</w:t>
            </w:r>
            <w:r w:rsidR="005574BA" w:rsidRPr="000C3A2D">
              <w:rPr>
                <w:rFonts w:ascii="Arial" w:hAnsi="Arial" w:cs="Arial"/>
                <w:color w:val="auto"/>
                <w:spacing w:val="-8"/>
                <w:sz w:val="18"/>
                <w:szCs w:val="18"/>
                <w:lang w:val="en-GB"/>
              </w:rPr>
              <w:t xml:space="preserve"> - </w:t>
            </w:r>
            <w:r w:rsidR="005574BA" w:rsidRPr="000C3A2D">
              <w:rPr>
                <w:rFonts w:ascii="Arial" w:hAnsi="Arial" w:cs="Arial"/>
                <w:color w:val="auto"/>
                <w:sz w:val="18"/>
                <w:szCs w:val="18"/>
                <w:lang w:val="en-GB"/>
              </w:rPr>
              <w:t>trade receivables</w:t>
            </w:r>
          </w:p>
        </w:tc>
        <w:tc>
          <w:tcPr>
            <w:tcW w:w="1296" w:type="dxa"/>
            <w:tcBorders>
              <w:bottom w:val="single" w:sz="4" w:space="0" w:color="auto"/>
            </w:tcBorders>
            <w:shd w:val="clear" w:color="auto" w:fill="FAFAFA"/>
            <w:vAlign w:val="bottom"/>
          </w:tcPr>
          <w:p w:rsidR="00EF307B" w:rsidRPr="000C3A2D" w:rsidRDefault="00084409" w:rsidP="00EF307B">
            <w:pPr>
              <w:ind w:right="-72"/>
              <w:jc w:val="right"/>
              <w:rPr>
                <w:rFonts w:ascii="Arial" w:hAnsi="Arial" w:cs="Arial"/>
                <w:sz w:val="18"/>
                <w:szCs w:val="18"/>
                <w:cs/>
              </w:rPr>
            </w:pPr>
            <w:r w:rsidRPr="00084409">
              <w:rPr>
                <w:rFonts w:ascii="Arial" w:hAnsi="Arial" w:cs="Arial"/>
                <w:sz w:val="18"/>
                <w:szCs w:val="18"/>
              </w:rPr>
              <w:t>(</w:t>
            </w:r>
            <w:r w:rsidR="007E4840" w:rsidRPr="007E4840">
              <w:rPr>
                <w:rFonts w:ascii="Arial" w:hAnsi="Arial" w:cs="Arial"/>
                <w:sz w:val="18"/>
                <w:szCs w:val="18"/>
              </w:rPr>
              <w:t>43</w:t>
            </w:r>
            <w:r w:rsidRPr="00084409">
              <w:rPr>
                <w:rFonts w:ascii="Arial" w:hAnsi="Arial" w:cs="Arial"/>
                <w:sz w:val="18"/>
                <w:szCs w:val="18"/>
              </w:rPr>
              <w:t>,</w:t>
            </w:r>
            <w:r w:rsidR="007E4840" w:rsidRPr="007E4840">
              <w:rPr>
                <w:rFonts w:ascii="Arial" w:hAnsi="Arial" w:cs="Arial"/>
                <w:sz w:val="18"/>
                <w:szCs w:val="18"/>
              </w:rPr>
              <w:t>112</w:t>
            </w:r>
            <w:r w:rsidRPr="00084409">
              <w:rPr>
                <w:rFonts w:ascii="Arial" w:hAnsi="Arial" w:cs="Arial"/>
                <w:sz w:val="18"/>
                <w:szCs w:val="18"/>
              </w:rPr>
              <w:t>,</w:t>
            </w:r>
            <w:r w:rsidR="007E4840" w:rsidRPr="007E4840">
              <w:rPr>
                <w:rFonts w:ascii="Arial" w:hAnsi="Arial" w:cs="Arial"/>
                <w:sz w:val="18"/>
                <w:szCs w:val="18"/>
              </w:rPr>
              <w:t>250</w:t>
            </w:r>
            <w:r w:rsidRPr="00084409">
              <w:rPr>
                <w:rFonts w:ascii="Arial" w:hAnsi="Arial" w:cs="Arial"/>
                <w:sz w:val="18"/>
                <w:szCs w:val="18"/>
              </w:rPr>
              <w:t>)</w:t>
            </w:r>
          </w:p>
        </w:tc>
        <w:tc>
          <w:tcPr>
            <w:tcW w:w="1296" w:type="dxa"/>
            <w:tcBorders>
              <w:bottom w:val="single" w:sz="4" w:space="0" w:color="auto"/>
            </w:tcBorders>
            <w:vAlign w:val="bottom"/>
          </w:tcPr>
          <w:p w:rsidR="00EF307B" w:rsidRPr="000C3A2D" w:rsidRDefault="00EF307B" w:rsidP="005574BA">
            <w:pPr>
              <w:ind w:right="-72"/>
              <w:jc w:val="right"/>
              <w:rPr>
                <w:rFonts w:ascii="Arial" w:hAnsi="Arial" w:cs="Arial"/>
                <w:sz w:val="18"/>
                <w:szCs w:val="18"/>
                <w:cs/>
              </w:rPr>
            </w:pPr>
            <w:r w:rsidRPr="000C3A2D">
              <w:rPr>
                <w:rFonts w:ascii="Arial" w:hAnsi="Arial" w:cs="Arial"/>
                <w:sz w:val="18"/>
                <w:szCs w:val="18"/>
                <w:cs/>
              </w:rPr>
              <w:t>(</w:t>
            </w:r>
            <w:r w:rsidR="007E4840" w:rsidRPr="007E4840">
              <w:rPr>
                <w:rFonts w:ascii="Arial" w:hAnsi="Arial" w:cs="Arial"/>
                <w:sz w:val="18"/>
                <w:szCs w:val="18"/>
              </w:rPr>
              <w:t>28</w:t>
            </w:r>
            <w:r w:rsidRPr="000C3A2D">
              <w:rPr>
                <w:rFonts w:ascii="Arial" w:hAnsi="Arial" w:cs="Arial"/>
                <w:sz w:val="18"/>
                <w:szCs w:val="18"/>
              </w:rPr>
              <w:t>,</w:t>
            </w:r>
            <w:r w:rsidR="007E4840" w:rsidRPr="007E4840">
              <w:rPr>
                <w:rFonts w:ascii="Arial" w:hAnsi="Arial" w:cs="Arial"/>
                <w:sz w:val="18"/>
                <w:szCs w:val="18"/>
              </w:rPr>
              <w:t>443</w:t>
            </w:r>
            <w:r w:rsidRPr="000C3A2D">
              <w:rPr>
                <w:rFonts w:ascii="Arial" w:hAnsi="Arial" w:cs="Arial"/>
                <w:sz w:val="18"/>
                <w:szCs w:val="18"/>
              </w:rPr>
              <w:t>,</w:t>
            </w:r>
            <w:r w:rsidR="007E4840" w:rsidRPr="007E4840">
              <w:rPr>
                <w:rFonts w:ascii="Arial" w:hAnsi="Arial" w:cs="Arial"/>
                <w:sz w:val="18"/>
                <w:szCs w:val="18"/>
              </w:rPr>
              <w:t>684</w:t>
            </w:r>
            <w:r w:rsidRPr="000C3A2D">
              <w:rPr>
                <w:rFonts w:ascii="Arial" w:hAnsi="Arial" w:cs="Arial"/>
                <w:sz w:val="18"/>
                <w:szCs w:val="18"/>
                <w:cs/>
              </w:rPr>
              <w:t>)</w:t>
            </w:r>
          </w:p>
        </w:tc>
        <w:tc>
          <w:tcPr>
            <w:tcW w:w="1296" w:type="dxa"/>
            <w:tcBorders>
              <w:bottom w:val="single" w:sz="4" w:space="0" w:color="auto"/>
            </w:tcBorders>
            <w:shd w:val="clear" w:color="auto" w:fill="FAFAFA"/>
            <w:vAlign w:val="bottom"/>
          </w:tcPr>
          <w:p w:rsidR="00EF307B" w:rsidRPr="000C3A2D" w:rsidRDefault="00084409" w:rsidP="005574BA">
            <w:pPr>
              <w:ind w:right="-72"/>
              <w:jc w:val="right"/>
              <w:rPr>
                <w:rFonts w:ascii="Arial" w:hAnsi="Arial" w:cs="Arial"/>
                <w:sz w:val="18"/>
                <w:szCs w:val="18"/>
                <w:cs/>
              </w:rPr>
            </w:pPr>
            <w:r w:rsidRPr="00084409">
              <w:rPr>
                <w:rFonts w:ascii="Arial" w:hAnsi="Arial" w:cs="Arial"/>
                <w:sz w:val="18"/>
                <w:szCs w:val="18"/>
              </w:rPr>
              <w:t>(</w:t>
            </w:r>
            <w:r w:rsidR="007E4840" w:rsidRPr="007E4840">
              <w:rPr>
                <w:rFonts w:ascii="Arial" w:hAnsi="Arial" w:cs="Arial"/>
                <w:sz w:val="18"/>
                <w:szCs w:val="18"/>
              </w:rPr>
              <w:t>29</w:t>
            </w:r>
            <w:r w:rsidRPr="00084409">
              <w:rPr>
                <w:rFonts w:ascii="Arial" w:hAnsi="Arial" w:cs="Arial"/>
                <w:sz w:val="18"/>
                <w:szCs w:val="18"/>
              </w:rPr>
              <w:t>,</w:t>
            </w:r>
            <w:r w:rsidR="007E4840" w:rsidRPr="007E4840">
              <w:rPr>
                <w:rFonts w:ascii="Arial" w:hAnsi="Arial" w:cs="Arial"/>
                <w:sz w:val="18"/>
                <w:szCs w:val="18"/>
              </w:rPr>
              <w:t>338</w:t>
            </w:r>
            <w:r w:rsidRPr="00084409">
              <w:rPr>
                <w:rFonts w:ascii="Arial" w:hAnsi="Arial" w:cs="Arial"/>
                <w:sz w:val="18"/>
                <w:szCs w:val="18"/>
              </w:rPr>
              <w:t>,</w:t>
            </w:r>
            <w:r w:rsidR="007E4840" w:rsidRPr="007E4840">
              <w:rPr>
                <w:rFonts w:ascii="Arial" w:hAnsi="Arial" w:cs="Arial"/>
                <w:sz w:val="18"/>
                <w:szCs w:val="18"/>
              </w:rPr>
              <w:t>861</w:t>
            </w:r>
            <w:r w:rsidRPr="00084409">
              <w:rPr>
                <w:rFonts w:ascii="Arial" w:hAnsi="Arial" w:cs="Arial"/>
                <w:sz w:val="18"/>
                <w:szCs w:val="18"/>
              </w:rPr>
              <w:t>)</w:t>
            </w:r>
          </w:p>
        </w:tc>
        <w:tc>
          <w:tcPr>
            <w:tcW w:w="1296" w:type="dxa"/>
            <w:tcBorders>
              <w:bottom w:val="single" w:sz="4" w:space="0" w:color="auto"/>
            </w:tcBorders>
            <w:vAlign w:val="bottom"/>
          </w:tcPr>
          <w:p w:rsidR="00EF307B" w:rsidRPr="000C3A2D" w:rsidRDefault="00EF307B" w:rsidP="005574BA">
            <w:pPr>
              <w:ind w:right="-72"/>
              <w:jc w:val="right"/>
              <w:rPr>
                <w:rFonts w:ascii="Arial" w:hAnsi="Arial" w:cs="Arial"/>
                <w:sz w:val="18"/>
                <w:szCs w:val="18"/>
                <w:cs/>
              </w:rPr>
            </w:pPr>
            <w:r w:rsidRPr="000C3A2D">
              <w:rPr>
                <w:rFonts w:ascii="Arial" w:hAnsi="Arial" w:cs="Arial"/>
                <w:sz w:val="18"/>
                <w:szCs w:val="18"/>
              </w:rPr>
              <w:t>(</w:t>
            </w:r>
            <w:r w:rsidR="007E4840" w:rsidRPr="007E4840">
              <w:rPr>
                <w:rFonts w:ascii="Arial" w:hAnsi="Arial" w:cs="Arial"/>
                <w:sz w:val="18"/>
                <w:szCs w:val="18"/>
              </w:rPr>
              <w:t>18</w:t>
            </w:r>
            <w:r w:rsidRPr="000C3A2D">
              <w:rPr>
                <w:rFonts w:ascii="Arial" w:hAnsi="Arial" w:cs="Arial"/>
                <w:sz w:val="18"/>
                <w:szCs w:val="18"/>
              </w:rPr>
              <w:t>,</w:t>
            </w:r>
            <w:r w:rsidR="007E4840" w:rsidRPr="007E4840">
              <w:rPr>
                <w:rFonts w:ascii="Arial" w:hAnsi="Arial" w:cs="Arial"/>
                <w:sz w:val="18"/>
                <w:szCs w:val="18"/>
              </w:rPr>
              <w:t>614</w:t>
            </w:r>
            <w:r w:rsidRPr="000C3A2D">
              <w:rPr>
                <w:rFonts w:ascii="Arial" w:hAnsi="Arial" w:cs="Arial"/>
                <w:sz w:val="18"/>
                <w:szCs w:val="18"/>
              </w:rPr>
              <w:t>,</w:t>
            </w:r>
            <w:r w:rsidR="007E4840" w:rsidRPr="007E4840">
              <w:rPr>
                <w:rFonts w:ascii="Arial" w:hAnsi="Arial" w:cs="Arial"/>
                <w:sz w:val="18"/>
                <w:szCs w:val="18"/>
              </w:rPr>
              <w:t>671</w:t>
            </w:r>
            <w:r w:rsidRPr="000C3A2D">
              <w:rPr>
                <w:rFonts w:ascii="Arial" w:hAnsi="Arial" w:cs="Arial"/>
                <w:sz w:val="18"/>
                <w:szCs w:val="18"/>
              </w:rPr>
              <w:t>)</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Trade receivables, net</w:t>
            </w:r>
          </w:p>
        </w:tc>
        <w:tc>
          <w:tcPr>
            <w:tcW w:w="1296" w:type="dxa"/>
            <w:shd w:val="clear" w:color="auto" w:fill="FAFAF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w:t>
            </w:r>
            <w:r w:rsidR="00792461" w:rsidRPr="00084409">
              <w:rPr>
                <w:rFonts w:ascii="Arial" w:hAnsi="Arial" w:cs="Arial"/>
                <w:noProof/>
                <w:sz w:val="18"/>
                <w:szCs w:val="18"/>
              </w:rPr>
              <w:t>,</w:t>
            </w:r>
            <w:r w:rsidRPr="007E4840">
              <w:rPr>
                <w:rFonts w:ascii="Arial" w:hAnsi="Arial" w:cs="Arial"/>
                <w:noProof/>
                <w:sz w:val="18"/>
                <w:szCs w:val="18"/>
              </w:rPr>
              <w:t>012</w:t>
            </w:r>
            <w:r w:rsidR="00792461" w:rsidRPr="00084409">
              <w:rPr>
                <w:rFonts w:ascii="Arial" w:hAnsi="Arial" w:cs="Arial"/>
                <w:noProof/>
                <w:sz w:val="18"/>
                <w:szCs w:val="18"/>
              </w:rPr>
              <w:t>,</w:t>
            </w:r>
            <w:r w:rsidRPr="007E4840">
              <w:rPr>
                <w:rFonts w:ascii="Arial" w:hAnsi="Arial" w:cs="Arial"/>
                <w:noProof/>
                <w:sz w:val="18"/>
                <w:szCs w:val="18"/>
              </w:rPr>
              <w:t>299</w:t>
            </w:r>
            <w:r w:rsidR="00792461" w:rsidRPr="00084409">
              <w:rPr>
                <w:rFonts w:ascii="Arial" w:hAnsi="Arial" w:cs="Arial"/>
                <w:noProof/>
                <w:sz w:val="18"/>
                <w:szCs w:val="18"/>
              </w:rPr>
              <w:t>,</w:t>
            </w:r>
            <w:r w:rsidRPr="007E4840">
              <w:rPr>
                <w:rFonts w:ascii="Arial" w:hAnsi="Arial" w:cs="Arial"/>
                <w:noProof/>
                <w:sz w:val="18"/>
                <w:szCs w:val="18"/>
              </w:rPr>
              <w:t>112</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670</w:t>
            </w:r>
            <w:r w:rsidR="00792461" w:rsidRPr="000C3A2D">
              <w:rPr>
                <w:rFonts w:ascii="Arial" w:hAnsi="Arial" w:cs="Arial"/>
                <w:noProof/>
                <w:sz w:val="18"/>
                <w:szCs w:val="18"/>
                <w:lang w:val="en-US"/>
              </w:rPr>
              <w:t>,</w:t>
            </w:r>
            <w:r w:rsidRPr="007E4840">
              <w:rPr>
                <w:rFonts w:ascii="Arial" w:hAnsi="Arial" w:cs="Arial"/>
                <w:noProof/>
                <w:sz w:val="18"/>
                <w:szCs w:val="18"/>
              </w:rPr>
              <w:t>975</w:t>
            </w:r>
            <w:r w:rsidR="00792461" w:rsidRPr="000C3A2D">
              <w:rPr>
                <w:rFonts w:ascii="Arial" w:hAnsi="Arial" w:cs="Arial"/>
                <w:noProof/>
                <w:sz w:val="18"/>
                <w:szCs w:val="18"/>
                <w:lang w:val="en-US"/>
              </w:rPr>
              <w:t>,</w:t>
            </w:r>
            <w:r w:rsidRPr="007E4840">
              <w:rPr>
                <w:rFonts w:ascii="Arial" w:hAnsi="Arial" w:cs="Arial"/>
                <w:noProof/>
                <w:sz w:val="18"/>
                <w:szCs w:val="18"/>
              </w:rPr>
              <w:t>466</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337</w:t>
            </w:r>
            <w:r w:rsidR="00792461" w:rsidRPr="00792461">
              <w:rPr>
                <w:rFonts w:ascii="Arial" w:hAnsi="Arial" w:cs="Arial"/>
                <w:noProof/>
                <w:sz w:val="18"/>
                <w:szCs w:val="18"/>
              </w:rPr>
              <w:t>,</w:t>
            </w:r>
            <w:r w:rsidRPr="007E4840">
              <w:rPr>
                <w:rFonts w:ascii="Arial" w:hAnsi="Arial" w:cs="Arial"/>
                <w:noProof/>
                <w:sz w:val="18"/>
                <w:szCs w:val="18"/>
              </w:rPr>
              <w:t>148</w:t>
            </w:r>
            <w:r w:rsidR="00792461" w:rsidRPr="00792461">
              <w:rPr>
                <w:rFonts w:ascii="Arial" w:hAnsi="Arial" w:cs="Arial"/>
                <w:noProof/>
                <w:sz w:val="18"/>
                <w:szCs w:val="18"/>
              </w:rPr>
              <w:t>,</w:t>
            </w:r>
            <w:r w:rsidRPr="007E4840">
              <w:rPr>
                <w:rFonts w:ascii="Arial" w:hAnsi="Arial" w:cs="Arial"/>
                <w:noProof/>
                <w:sz w:val="18"/>
                <w:szCs w:val="18"/>
              </w:rPr>
              <w:t>850</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356</w:t>
            </w:r>
            <w:r w:rsidR="00792461" w:rsidRPr="000C3A2D">
              <w:rPr>
                <w:rFonts w:ascii="Arial" w:hAnsi="Arial" w:cs="Arial"/>
                <w:noProof/>
                <w:sz w:val="18"/>
                <w:szCs w:val="18"/>
                <w:lang w:val="en-US"/>
              </w:rPr>
              <w:t>,</w:t>
            </w:r>
            <w:r w:rsidRPr="007E4840">
              <w:rPr>
                <w:rFonts w:ascii="Arial" w:hAnsi="Arial" w:cs="Arial"/>
                <w:noProof/>
                <w:sz w:val="18"/>
                <w:szCs w:val="18"/>
              </w:rPr>
              <w:t>374</w:t>
            </w:r>
            <w:r w:rsidR="00792461" w:rsidRPr="000C3A2D">
              <w:rPr>
                <w:rFonts w:ascii="Arial" w:hAnsi="Arial" w:cs="Arial"/>
                <w:noProof/>
                <w:sz w:val="18"/>
                <w:szCs w:val="18"/>
                <w:lang w:val="en-US"/>
              </w:rPr>
              <w:t>,</w:t>
            </w:r>
            <w:r w:rsidRPr="007E4840">
              <w:rPr>
                <w:rFonts w:ascii="Arial" w:hAnsi="Arial" w:cs="Arial"/>
                <w:noProof/>
                <w:sz w:val="18"/>
                <w:szCs w:val="18"/>
              </w:rPr>
              <w:t>905</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Deposits</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3</w:t>
            </w:r>
            <w:r w:rsidR="00792461" w:rsidRPr="00792461">
              <w:rPr>
                <w:rFonts w:ascii="Arial" w:hAnsi="Arial" w:cs="Arial"/>
                <w:noProof/>
                <w:sz w:val="18"/>
                <w:szCs w:val="18"/>
              </w:rPr>
              <w:t>,</w:t>
            </w:r>
            <w:r w:rsidRPr="007E4840">
              <w:rPr>
                <w:rFonts w:ascii="Arial" w:hAnsi="Arial" w:cs="Arial"/>
                <w:noProof/>
                <w:sz w:val="18"/>
                <w:szCs w:val="18"/>
              </w:rPr>
              <w:t>692</w:t>
            </w:r>
            <w:r w:rsidR="00792461" w:rsidRPr="00792461">
              <w:rPr>
                <w:rFonts w:ascii="Arial" w:hAnsi="Arial" w:cs="Arial"/>
                <w:noProof/>
                <w:sz w:val="18"/>
                <w:szCs w:val="18"/>
              </w:rPr>
              <w:t>,</w:t>
            </w:r>
            <w:r w:rsidRPr="007E4840">
              <w:rPr>
                <w:rFonts w:ascii="Arial" w:hAnsi="Arial" w:cs="Arial"/>
                <w:noProof/>
                <w:sz w:val="18"/>
                <w:szCs w:val="18"/>
              </w:rPr>
              <w:t>919</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5</w:t>
            </w:r>
            <w:r w:rsidR="00792461" w:rsidRPr="000C3A2D">
              <w:rPr>
                <w:rFonts w:ascii="Arial" w:hAnsi="Arial" w:cs="Arial"/>
                <w:noProof/>
                <w:sz w:val="18"/>
                <w:szCs w:val="18"/>
              </w:rPr>
              <w:t>,</w:t>
            </w:r>
            <w:r w:rsidRPr="007E4840">
              <w:rPr>
                <w:rFonts w:ascii="Arial" w:hAnsi="Arial" w:cs="Arial"/>
                <w:noProof/>
                <w:sz w:val="18"/>
                <w:szCs w:val="18"/>
              </w:rPr>
              <w:t>744</w:t>
            </w:r>
            <w:r w:rsidR="00792461" w:rsidRPr="000C3A2D">
              <w:rPr>
                <w:rFonts w:ascii="Arial" w:hAnsi="Arial" w:cs="Arial"/>
                <w:noProof/>
                <w:sz w:val="18"/>
                <w:szCs w:val="18"/>
              </w:rPr>
              <w:t>,</w:t>
            </w:r>
            <w:r w:rsidRPr="007E4840">
              <w:rPr>
                <w:rFonts w:ascii="Arial" w:hAnsi="Arial" w:cs="Arial"/>
                <w:noProof/>
                <w:sz w:val="18"/>
                <w:szCs w:val="18"/>
              </w:rPr>
              <w:t>470</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3</w:t>
            </w:r>
            <w:r w:rsidR="00792461" w:rsidRPr="00792461">
              <w:rPr>
                <w:rFonts w:ascii="Arial" w:hAnsi="Arial" w:cs="Arial"/>
                <w:noProof/>
                <w:sz w:val="18"/>
                <w:szCs w:val="18"/>
              </w:rPr>
              <w:t>,</w:t>
            </w:r>
            <w:r w:rsidRPr="007E4840">
              <w:rPr>
                <w:rFonts w:ascii="Arial" w:hAnsi="Arial" w:cs="Arial"/>
                <w:noProof/>
                <w:sz w:val="18"/>
                <w:szCs w:val="18"/>
              </w:rPr>
              <w:t>349</w:t>
            </w:r>
            <w:r w:rsidR="00792461" w:rsidRPr="00792461">
              <w:rPr>
                <w:rFonts w:ascii="Arial" w:hAnsi="Arial" w:cs="Arial"/>
                <w:noProof/>
                <w:sz w:val="18"/>
                <w:szCs w:val="18"/>
              </w:rPr>
              <w:t>,</w:t>
            </w:r>
            <w:r w:rsidRPr="007E4840">
              <w:rPr>
                <w:rFonts w:ascii="Arial" w:hAnsi="Arial" w:cs="Arial"/>
                <w:noProof/>
                <w:sz w:val="18"/>
                <w:szCs w:val="18"/>
              </w:rPr>
              <w:t>933</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w:t>
            </w:r>
            <w:r w:rsidR="00792461" w:rsidRPr="000C3A2D">
              <w:rPr>
                <w:rFonts w:ascii="Arial" w:hAnsi="Arial" w:cs="Arial"/>
                <w:noProof/>
                <w:sz w:val="18"/>
                <w:szCs w:val="18"/>
              </w:rPr>
              <w:t>,</w:t>
            </w:r>
            <w:r w:rsidRPr="007E4840">
              <w:rPr>
                <w:rFonts w:ascii="Arial" w:hAnsi="Arial" w:cs="Arial"/>
                <w:noProof/>
                <w:sz w:val="18"/>
                <w:szCs w:val="18"/>
              </w:rPr>
              <w:t>059</w:t>
            </w:r>
            <w:r w:rsidR="00792461" w:rsidRPr="000C3A2D">
              <w:rPr>
                <w:rFonts w:ascii="Arial" w:hAnsi="Arial" w:cs="Arial"/>
                <w:noProof/>
                <w:sz w:val="18"/>
                <w:szCs w:val="18"/>
              </w:rPr>
              <w:t>,</w:t>
            </w:r>
            <w:r w:rsidRPr="007E4840">
              <w:rPr>
                <w:rFonts w:ascii="Arial" w:hAnsi="Arial" w:cs="Arial"/>
                <w:noProof/>
                <w:sz w:val="18"/>
                <w:szCs w:val="18"/>
              </w:rPr>
              <w:t>203</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cs/>
                <w:lang w:val="en-GB"/>
              </w:rPr>
            </w:pPr>
            <w:r w:rsidRPr="000C3A2D">
              <w:rPr>
                <w:rFonts w:ascii="Arial" w:hAnsi="Arial" w:cs="Arial"/>
                <w:color w:val="auto"/>
                <w:sz w:val="18"/>
                <w:szCs w:val="18"/>
                <w:lang w:val="en-GB"/>
              </w:rPr>
              <w:t>Advance payment</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11</w:t>
            </w:r>
            <w:r w:rsidR="00792461" w:rsidRPr="00792461">
              <w:rPr>
                <w:rFonts w:ascii="Arial" w:hAnsi="Arial" w:cs="Arial"/>
                <w:noProof/>
                <w:sz w:val="18"/>
                <w:szCs w:val="18"/>
              </w:rPr>
              <w:t>,</w:t>
            </w:r>
            <w:r w:rsidRPr="007E4840">
              <w:rPr>
                <w:rFonts w:ascii="Arial" w:hAnsi="Arial" w:cs="Arial"/>
                <w:noProof/>
                <w:sz w:val="18"/>
                <w:szCs w:val="18"/>
              </w:rPr>
              <w:t>969</w:t>
            </w:r>
            <w:r w:rsidR="00792461" w:rsidRPr="00792461">
              <w:rPr>
                <w:rFonts w:ascii="Arial" w:hAnsi="Arial" w:cs="Arial"/>
                <w:noProof/>
                <w:sz w:val="18"/>
                <w:szCs w:val="18"/>
              </w:rPr>
              <w:t>,</w:t>
            </w:r>
            <w:r w:rsidRPr="007E4840">
              <w:rPr>
                <w:rFonts w:ascii="Arial" w:hAnsi="Arial" w:cs="Arial"/>
                <w:noProof/>
                <w:sz w:val="18"/>
                <w:szCs w:val="18"/>
              </w:rPr>
              <w:t>430</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19</w:t>
            </w:r>
            <w:r w:rsidR="00792461" w:rsidRPr="000C3A2D">
              <w:rPr>
                <w:rFonts w:ascii="Arial" w:hAnsi="Arial" w:cs="Arial"/>
                <w:noProof/>
                <w:sz w:val="18"/>
                <w:szCs w:val="18"/>
              </w:rPr>
              <w:t>,</w:t>
            </w:r>
            <w:r w:rsidRPr="007E4840">
              <w:rPr>
                <w:rFonts w:ascii="Arial" w:hAnsi="Arial" w:cs="Arial"/>
                <w:noProof/>
                <w:sz w:val="18"/>
                <w:szCs w:val="18"/>
              </w:rPr>
              <w:t>067</w:t>
            </w:r>
            <w:r w:rsidR="00792461" w:rsidRPr="000C3A2D">
              <w:rPr>
                <w:rFonts w:ascii="Arial" w:hAnsi="Arial" w:cs="Arial"/>
                <w:noProof/>
                <w:sz w:val="18"/>
                <w:szCs w:val="18"/>
              </w:rPr>
              <w:t>,</w:t>
            </w:r>
            <w:r w:rsidRPr="007E4840">
              <w:rPr>
                <w:rFonts w:ascii="Arial" w:hAnsi="Arial" w:cs="Arial"/>
                <w:noProof/>
                <w:sz w:val="18"/>
                <w:szCs w:val="18"/>
              </w:rPr>
              <w:t>353</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945</w:t>
            </w:r>
            <w:r w:rsidR="00792461" w:rsidRPr="00792461">
              <w:rPr>
                <w:rFonts w:ascii="Arial" w:hAnsi="Arial" w:cs="Arial"/>
                <w:noProof/>
                <w:sz w:val="18"/>
                <w:szCs w:val="18"/>
              </w:rPr>
              <w:t>,</w:t>
            </w:r>
            <w:r w:rsidRPr="007E4840">
              <w:rPr>
                <w:rFonts w:ascii="Arial" w:hAnsi="Arial" w:cs="Arial"/>
                <w:noProof/>
                <w:sz w:val="18"/>
                <w:szCs w:val="18"/>
              </w:rPr>
              <w:t>259</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w:t>
            </w:r>
            <w:r w:rsidR="00792461" w:rsidRPr="000C3A2D">
              <w:rPr>
                <w:rFonts w:ascii="Arial" w:hAnsi="Arial" w:cs="Arial"/>
                <w:noProof/>
                <w:sz w:val="18"/>
                <w:szCs w:val="18"/>
              </w:rPr>
              <w:t>,</w:t>
            </w:r>
            <w:r w:rsidRPr="007E4840">
              <w:rPr>
                <w:rFonts w:ascii="Arial" w:hAnsi="Arial" w:cs="Arial"/>
                <w:noProof/>
                <w:sz w:val="18"/>
                <w:szCs w:val="18"/>
              </w:rPr>
              <w:t>335</w:t>
            </w:r>
            <w:r w:rsidR="00792461" w:rsidRPr="000C3A2D">
              <w:rPr>
                <w:rFonts w:ascii="Arial" w:hAnsi="Arial" w:cs="Arial"/>
                <w:noProof/>
                <w:sz w:val="18"/>
                <w:szCs w:val="18"/>
              </w:rPr>
              <w:t>,</w:t>
            </w:r>
            <w:r w:rsidRPr="007E4840">
              <w:rPr>
                <w:rFonts w:ascii="Arial" w:hAnsi="Arial" w:cs="Arial"/>
                <w:noProof/>
                <w:sz w:val="18"/>
                <w:szCs w:val="18"/>
              </w:rPr>
              <w:t>081</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Advance payment for goods</w:t>
            </w:r>
          </w:p>
        </w:tc>
        <w:tc>
          <w:tcPr>
            <w:tcW w:w="1296" w:type="dxa"/>
            <w:shd w:val="clear" w:color="auto" w:fill="FAFAFA"/>
          </w:tcPr>
          <w:p w:rsidR="00792461" w:rsidRPr="00792461" w:rsidRDefault="00792461" w:rsidP="00792461">
            <w:pPr>
              <w:ind w:right="-72"/>
              <w:jc w:val="right"/>
              <w:rPr>
                <w:rFonts w:ascii="Arial" w:hAnsi="Arial" w:cs="Arial"/>
                <w:noProof/>
                <w:sz w:val="18"/>
                <w:szCs w:val="18"/>
              </w:rPr>
            </w:pPr>
            <w:r w:rsidRPr="00792461">
              <w:rPr>
                <w:rFonts w:ascii="Arial" w:hAnsi="Arial" w:cs="Arial"/>
                <w:noProof/>
                <w:sz w:val="18"/>
                <w:szCs w:val="18"/>
              </w:rPr>
              <w:t>-</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14</w:t>
            </w:r>
            <w:r w:rsidR="00792461" w:rsidRPr="000C3A2D">
              <w:rPr>
                <w:rFonts w:ascii="Arial" w:hAnsi="Arial" w:cs="Arial"/>
                <w:noProof/>
                <w:sz w:val="18"/>
                <w:szCs w:val="18"/>
              </w:rPr>
              <w:t>,</w:t>
            </w:r>
            <w:r w:rsidRPr="007E4840">
              <w:rPr>
                <w:rFonts w:ascii="Arial" w:hAnsi="Arial" w:cs="Arial"/>
                <w:noProof/>
                <w:sz w:val="18"/>
                <w:szCs w:val="18"/>
              </w:rPr>
              <w:t>597</w:t>
            </w:r>
            <w:r w:rsidR="00792461" w:rsidRPr="000C3A2D">
              <w:rPr>
                <w:rFonts w:ascii="Arial" w:hAnsi="Arial" w:cs="Arial"/>
                <w:noProof/>
                <w:sz w:val="18"/>
                <w:szCs w:val="18"/>
              </w:rPr>
              <w:t>,</w:t>
            </w:r>
            <w:r w:rsidRPr="007E4840">
              <w:rPr>
                <w:rFonts w:ascii="Arial" w:hAnsi="Arial" w:cs="Arial"/>
                <w:noProof/>
                <w:sz w:val="18"/>
                <w:szCs w:val="18"/>
              </w:rPr>
              <w:t>229</w:t>
            </w:r>
          </w:p>
        </w:tc>
        <w:tc>
          <w:tcPr>
            <w:tcW w:w="1296" w:type="dxa"/>
            <w:shd w:val="clear" w:color="auto" w:fill="FAFAFA"/>
          </w:tcPr>
          <w:p w:rsidR="00792461" w:rsidRPr="00792461" w:rsidRDefault="00792461" w:rsidP="00792461">
            <w:pPr>
              <w:ind w:right="-72"/>
              <w:jc w:val="right"/>
              <w:rPr>
                <w:rFonts w:ascii="Arial" w:hAnsi="Arial" w:cs="Arial"/>
                <w:noProof/>
                <w:sz w:val="18"/>
                <w:szCs w:val="18"/>
              </w:rPr>
            </w:pPr>
            <w:r w:rsidRPr="00792461">
              <w:rPr>
                <w:rFonts w:ascii="Arial" w:hAnsi="Arial" w:cs="Arial"/>
                <w:noProof/>
                <w:sz w:val="18"/>
                <w:szCs w:val="18"/>
              </w:rPr>
              <w:t>-</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14</w:t>
            </w:r>
            <w:r w:rsidR="00792461" w:rsidRPr="000C3A2D">
              <w:rPr>
                <w:rFonts w:ascii="Arial" w:hAnsi="Arial" w:cs="Arial"/>
                <w:noProof/>
                <w:sz w:val="18"/>
                <w:szCs w:val="18"/>
              </w:rPr>
              <w:t>,</w:t>
            </w:r>
            <w:r w:rsidRPr="007E4840">
              <w:rPr>
                <w:rFonts w:ascii="Arial" w:hAnsi="Arial" w:cs="Arial"/>
                <w:noProof/>
                <w:sz w:val="18"/>
                <w:szCs w:val="18"/>
              </w:rPr>
              <w:t>597</w:t>
            </w:r>
            <w:r w:rsidR="00792461" w:rsidRPr="000C3A2D">
              <w:rPr>
                <w:rFonts w:ascii="Arial" w:hAnsi="Arial" w:cs="Arial"/>
                <w:noProof/>
                <w:sz w:val="18"/>
                <w:szCs w:val="18"/>
              </w:rPr>
              <w:t>,</w:t>
            </w:r>
            <w:r w:rsidRPr="007E4840">
              <w:rPr>
                <w:rFonts w:ascii="Arial" w:hAnsi="Arial" w:cs="Arial"/>
                <w:noProof/>
                <w:sz w:val="18"/>
                <w:szCs w:val="18"/>
              </w:rPr>
              <w:t>229</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Advance payment for constructions</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110</w:t>
            </w:r>
            <w:r w:rsidR="00792461" w:rsidRPr="00792461">
              <w:rPr>
                <w:rFonts w:ascii="Arial" w:hAnsi="Arial" w:cs="Arial"/>
                <w:noProof/>
                <w:sz w:val="18"/>
                <w:szCs w:val="18"/>
              </w:rPr>
              <w:t>,</w:t>
            </w:r>
            <w:r w:rsidRPr="007E4840">
              <w:rPr>
                <w:rFonts w:ascii="Arial" w:hAnsi="Arial" w:cs="Arial"/>
                <w:noProof/>
                <w:sz w:val="18"/>
                <w:szCs w:val="18"/>
              </w:rPr>
              <w:t>735</w:t>
            </w:r>
            <w:r w:rsidR="00792461" w:rsidRPr="00792461">
              <w:rPr>
                <w:rFonts w:ascii="Arial" w:hAnsi="Arial" w:cs="Arial"/>
                <w:noProof/>
                <w:sz w:val="18"/>
                <w:szCs w:val="18"/>
              </w:rPr>
              <w:t>,</w:t>
            </w:r>
            <w:r w:rsidRPr="007E4840">
              <w:rPr>
                <w:rFonts w:ascii="Arial" w:hAnsi="Arial" w:cs="Arial"/>
                <w:noProof/>
                <w:sz w:val="18"/>
                <w:szCs w:val="18"/>
              </w:rPr>
              <w:t>745</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175</w:t>
            </w:r>
            <w:r w:rsidR="00792461" w:rsidRPr="000C3A2D">
              <w:rPr>
                <w:rFonts w:ascii="Arial" w:hAnsi="Arial" w:cs="Arial"/>
                <w:noProof/>
                <w:sz w:val="18"/>
                <w:szCs w:val="18"/>
              </w:rPr>
              <w:t>,</w:t>
            </w:r>
            <w:r w:rsidRPr="007E4840">
              <w:rPr>
                <w:rFonts w:ascii="Arial" w:hAnsi="Arial" w:cs="Arial"/>
                <w:noProof/>
                <w:sz w:val="18"/>
                <w:szCs w:val="18"/>
              </w:rPr>
              <w:t>573</w:t>
            </w:r>
            <w:r w:rsidR="00792461" w:rsidRPr="000C3A2D">
              <w:rPr>
                <w:rFonts w:ascii="Arial" w:hAnsi="Arial" w:cs="Arial"/>
                <w:noProof/>
                <w:sz w:val="18"/>
                <w:szCs w:val="18"/>
              </w:rPr>
              <w:t>,</w:t>
            </w:r>
            <w:r w:rsidRPr="007E4840">
              <w:rPr>
                <w:rFonts w:ascii="Arial" w:hAnsi="Arial" w:cs="Arial"/>
                <w:noProof/>
                <w:sz w:val="18"/>
                <w:szCs w:val="18"/>
              </w:rPr>
              <w:t>102</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106</w:t>
            </w:r>
            <w:r w:rsidR="00792461" w:rsidRPr="00792461">
              <w:rPr>
                <w:rFonts w:ascii="Arial" w:hAnsi="Arial" w:cs="Arial"/>
                <w:noProof/>
                <w:sz w:val="18"/>
                <w:szCs w:val="18"/>
              </w:rPr>
              <w:t>,</w:t>
            </w:r>
            <w:r w:rsidRPr="007E4840">
              <w:rPr>
                <w:rFonts w:ascii="Arial" w:hAnsi="Arial" w:cs="Arial"/>
                <w:noProof/>
                <w:sz w:val="18"/>
                <w:szCs w:val="18"/>
              </w:rPr>
              <w:t>252</w:t>
            </w:r>
            <w:r w:rsidR="00792461" w:rsidRPr="00792461">
              <w:rPr>
                <w:rFonts w:ascii="Arial" w:hAnsi="Arial" w:cs="Arial"/>
                <w:noProof/>
                <w:sz w:val="18"/>
                <w:szCs w:val="18"/>
              </w:rPr>
              <w:t>,</w:t>
            </w:r>
            <w:r w:rsidRPr="007E4840">
              <w:rPr>
                <w:rFonts w:ascii="Arial" w:hAnsi="Arial" w:cs="Arial"/>
                <w:noProof/>
                <w:sz w:val="18"/>
                <w:szCs w:val="18"/>
              </w:rPr>
              <w:t>905</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138</w:t>
            </w:r>
            <w:r w:rsidR="00792461" w:rsidRPr="000C3A2D">
              <w:rPr>
                <w:rFonts w:ascii="Arial" w:hAnsi="Arial" w:cs="Arial"/>
                <w:noProof/>
                <w:sz w:val="18"/>
                <w:szCs w:val="18"/>
              </w:rPr>
              <w:t>,</w:t>
            </w:r>
            <w:r w:rsidRPr="007E4840">
              <w:rPr>
                <w:rFonts w:ascii="Arial" w:hAnsi="Arial" w:cs="Arial"/>
                <w:noProof/>
                <w:sz w:val="18"/>
                <w:szCs w:val="18"/>
              </w:rPr>
              <w:t>452</w:t>
            </w:r>
            <w:r w:rsidR="00792461" w:rsidRPr="000C3A2D">
              <w:rPr>
                <w:rFonts w:ascii="Arial" w:hAnsi="Arial" w:cs="Arial"/>
                <w:noProof/>
                <w:sz w:val="18"/>
                <w:szCs w:val="18"/>
              </w:rPr>
              <w:t>,</w:t>
            </w:r>
            <w:r w:rsidRPr="007E4840">
              <w:rPr>
                <w:rFonts w:ascii="Arial" w:hAnsi="Arial" w:cs="Arial"/>
                <w:noProof/>
                <w:sz w:val="18"/>
                <w:szCs w:val="18"/>
              </w:rPr>
              <w:t>061</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Prepaid expenses</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60</w:t>
            </w:r>
            <w:r w:rsidR="00792461" w:rsidRPr="00792461">
              <w:rPr>
                <w:rFonts w:ascii="Arial" w:hAnsi="Arial" w:cs="Arial"/>
                <w:noProof/>
                <w:sz w:val="18"/>
                <w:szCs w:val="18"/>
              </w:rPr>
              <w:t>,</w:t>
            </w:r>
            <w:r w:rsidRPr="007E4840">
              <w:rPr>
                <w:rFonts w:ascii="Arial" w:hAnsi="Arial" w:cs="Arial"/>
                <w:noProof/>
                <w:sz w:val="18"/>
                <w:szCs w:val="18"/>
              </w:rPr>
              <w:t>279</w:t>
            </w:r>
            <w:r w:rsidR="00792461" w:rsidRPr="00792461">
              <w:rPr>
                <w:rFonts w:ascii="Arial" w:hAnsi="Arial" w:cs="Arial"/>
                <w:noProof/>
                <w:sz w:val="18"/>
                <w:szCs w:val="18"/>
              </w:rPr>
              <w:t>,</w:t>
            </w:r>
            <w:r w:rsidRPr="007E4840">
              <w:rPr>
                <w:rFonts w:ascii="Arial" w:hAnsi="Arial" w:cs="Arial"/>
                <w:noProof/>
                <w:sz w:val="18"/>
                <w:szCs w:val="18"/>
              </w:rPr>
              <w:t>425</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48</w:t>
            </w:r>
            <w:r w:rsidR="00792461" w:rsidRPr="000C3A2D">
              <w:rPr>
                <w:rFonts w:ascii="Arial" w:hAnsi="Arial" w:cs="Arial"/>
                <w:noProof/>
                <w:sz w:val="18"/>
                <w:szCs w:val="18"/>
              </w:rPr>
              <w:t>,</w:t>
            </w:r>
            <w:r w:rsidRPr="007E4840">
              <w:rPr>
                <w:rFonts w:ascii="Arial" w:hAnsi="Arial" w:cs="Arial"/>
                <w:noProof/>
                <w:sz w:val="18"/>
                <w:szCs w:val="18"/>
              </w:rPr>
              <w:t>043</w:t>
            </w:r>
            <w:r w:rsidR="00792461" w:rsidRPr="000C3A2D">
              <w:rPr>
                <w:rFonts w:ascii="Arial" w:hAnsi="Arial" w:cs="Arial"/>
                <w:noProof/>
                <w:sz w:val="18"/>
                <w:szCs w:val="18"/>
              </w:rPr>
              <w:t>,</w:t>
            </w:r>
            <w:r w:rsidRPr="007E4840">
              <w:rPr>
                <w:rFonts w:ascii="Arial" w:hAnsi="Arial" w:cs="Arial"/>
                <w:noProof/>
                <w:sz w:val="18"/>
                <w:szCs w:val="18"/>
              </w:rPr>
              <w:t>799</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4</w:t>
            </w:r>
            <w:r w:rsidR="00792461" w:rsidRPr="00792461">
              <w:rPr>
                <w:rFonts w:ascii="Arial" w:hAnsi="Arial" w:cs="Arial"/>
                <w:noProof/>
                <w:sz w:val="18"/>
                <w:szCs w:val="18"/>
              </w:rPr>
              <w:t>,</w:t>
            </w:r>
            <w:r w:rsidRPr="007E4840">
              <w:rPr>
                <w:rFonts w:ascii="Arial" w:hAnsi="Arial" w:cs="Arial"/>
                <w:noProof/>
                <w:sz w:val="18"/>
                <w:szCs w:val="18"/>
              </w:rPr>
              <w:t>357</w:t>
            </w:r>
            <w:r w:rsidR="00792461" w:rsidRPr="00792461">
              <w:rPr>
                <w:rFonts w:ascii="Arial" w:hAnsi="Arial" w:cs="Arial"/>
                <w:noProof/>
                <w:sz w:val="18"/>
                <w:szCs w:val="18"/>
              </w:rPr>
              <w:t>,</w:t>
            </w:r>
            <w:r w:rsidRPr="007E4840">
              <w:rPr>
                <w:rFonts w:ascii="Arial" w:hAnsi="Arial" w:cs="Arial"/>
                <w:noProof/>
                <w:sz w:val="18"/>
                <w:szCs w:val="18"/>
              </w:rPr>
              <w:t>438</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6</w:t>
            </w:r>
            <w:r w:rsidR="00792461" w:rsidRPr="000C3A2D">
              <w:rPr>
                <w:rFonts w:ascii="Arial" w:hAnsi="Arial" w:cs="Arial"/>
                <w:noProof/>
                <w:sz w:val="18"/>
                <w:szCs w:val="18"/>
              </w:rPr>
              <w:t>,</w:t>
            </w:r>
            <w:r w:rsidRPr="007E4840">
              <w:rPr>
                <w:rFonts w:ascii="Arial" w:hAnsi="Arial" w:cs="Arial"/>
                <w:noProof/>
                <w:sz w:val="18"/>
                <w:szCs w:val="18"/>
              </w:rPr>
              <w:t>251</w:t>
            </w:r>
            <w:r w:rsidR="00792461" w:rsidRPr="000C3A2D">
              <w:rPr>
                <w:rFonts w:ascii="Arial" w:hAnsi="Arial" w:cs="Arial"/>
                <w:noProof/>
                <w:sz w:val="18"/>
                <w:szCs w:val="18"/>
              </w:rPr>
              <w:t>,</w:t>
            </w:r>
            <w:r w:rsidRPr="007E4840">
              <w:rPr>
                <w:rFonts w:ascii="Arial" w:hAnsi="Arial" w:cs="Arial"/>
                <w:noProof/>
                <w:sz w:val="18"/>
                <w:szCs w:val="18"/>
              </w:rPr>
              <w:t>399</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Other receivables - related parties</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617</w:t>
            </w:r>
            <w:r w:rsidR="00792461" w:rsidRPr="00792461">
              <w:rPr>
                <w:rFonts w:ascii="Arial" w:hAnsi="Arial" w:cs="Arial"/>
                <w:noProof/>
                <w:sz w:val="18"/>
                <w:szCs w:val="18"/>
              </w:rPr>
              <w:t>,</w:t>
            </w:r>
            <w:r w:rsidRPr="007E4840">
              <w:rPr>
                <w:rFonts w:ascii="Arial" w:hAnsi="Arial" w:cs="Arial"/>
                <w:noProof/>
                <w:sz w:val="18"/>
                <w:szCs w:val="18"/>
              </w:rPr>
              <w:t>925</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1</w:t>
            </w:r>
            <w:r w:rsidR="00792461" w:rsidRPr="000C3A2D">
              <w:rPr>
                <w:rFonts w:ascii="Arial" w:hAnsi="Arial" w:cs="Arial"/>
                <w:noProof/>
                <w:sz w:val="18"/>
                <w:szCs w:val="18"/>
              </w:rPr>
              <w:t>,</w:t>
            </w:r>
            <w:r w:rsidRPr="007E4840">
              <w:rPr>
                <w:rFonts w:ascii="Arial" w:hAnsi="Arial" w:cs="Arial"/>
                <w:noProof/>
                <w:sz w:val="18"/>
                <w:szCs w:val="18"/>
              </w:rPr>
              <w:t>943</w:t>
            </w:r>
            <w:r w:rsidR="00792461" w:rsidRPr="000C3A2D">
              <w:rPr>
                <w:rFonts w:ascii="Arial" w:hAnsi="Arial" w:cs="Arial"/>
                <w:noProof/>
                <w:sz w:val="18"/>
                <w:szCs w:val="18"/>
              </w:rPr>
              <w:t>,</w:t>
            </w:r>
            <w:r w:rsidRPr="007E4840">
              <w:rPr>
                <w:rFonts w:ascii="Arial" w:hAnsi="Arial" w:cs="Arial"/>
                <w:noProof/>
                <w:sz w:val="18"/>
                <w:szCs w:val="18"/>
              </w:rPr>
              <w:t>655</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25</w:t>
            </w:r>
            <w:r w:rsidR="00792461" w:rsidRPr="00792461">
              <w:rPr>
                <w:rFonts w:ascii="Arial" w:hAnsi="Arial" w:cs="Arial"/>
                <w:noProof/>
                <w:sz w:val="18"/>
                <w:szCs w:val="18"/>
              </w:rPr>
              <w:t>,</w:t>
            </w:r>
            <w:r w:rsidRPr="007E4840">
              <w:rPr>
                <w:rFonts w:ascii="Arial" w:hAnsi="Arial" w:cs="Arial"/>
                <w:noProof/>
                <w:sz w:val="18"/>
                <w:szCs w:val="18"/>
              </w:rPr>
              <w:t>740</w:t>
            </w:r>
            <w:r w:rsidR="00792461" w:rsidRPr="00792461">
              <w:rPr>
                <w:rFonts w:ascii="Arial" w:hAnsi="Arial" w:cs="Arial"/>
                <w:noProof/>
                <w:sz w:val="18"/>
                <w:szCs w:val="18"/>
              </w:rPr>
              <w:t>,</w:t>
            </w:r>
            <w:r w:rsidRPr="007E4840">
              <w:rPr>
                <w:rFonts w:ascii="Arial" w:hAnsi="Arial" w:cs="Arial"/>
                <w:noProof/>
                <w:sz w:val="18"/>
                <w:szCs w:val="18"/>
              </w:rPr>
              <w:t>413</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20</w:t>
            </w:r>
            <w:r w:rsidR="00792461" w:rsidRPr="000C3A2D">
              <w:rPr>
                <w:rFonts w:ascii="Arial" w:hAnsi="Arial" w:cs="Arial"/>
                <w:noProof/>
                <w:sz w:val="18"/>
                <w:szCs w:val="18"/>
              </w:rPr>
              <w:t>,</w:t>
            </w:r>
            <w:r w:rsidRPr="007E4840">
              <w:rPr>
                <w:rFonts w:ascii="Arial" w:hAnsi="Arial" w:cs="Arial"/>
                <w:noProof/>
                <w:sz w:val="18"/>
                <w:szCs w:val="18"/>
              </w:rPr>
              <w:t>516</w:t>
            </w:r>
            <w:r w:rsidR="00792461" w:rsidRPr="000C3A2D">
              <w:rPr>
                <w:rFonts w:ascii="Arial" w:hAnsi="Arial" w:cs="Arial"/>
                <w:noProof/>
                <w:sz w:val="18"/>
                <w:szCs w:val="18"/>
              </w:rPr>
              <w:t>,</w:t>
            </w:r>
            <w:r w:rsidRPr="007E4840">
              <w:rPr>
                <w:rFonts w:ascii="Arial" w:hAnsi="Arial" w:cs="Arial"/>
                <w:noProof/>
                <w:sz w:val="18"/>
                <w:szCs w:val="18"/>
              </w:rPr>
              <w:t>659</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Other</w:t>
            </w:r>
            <w:r w:rsidRPr="000C3A2D">
              <w:rPr>
                <w:rFonts w:ascii="Arial" w:hAnsi="Arial" w:cs="Arial"/>
                <w:color w:val="auto"/>
                <w:sz w:val="18"/>
                <w:szCs w:val="18"/>
                <w:cs/>
                <w:lang w:val="en-GB"/>
              </w:rPr>
              <w:t xml:space="preserve"> </w:t>
            </w:r>
            <w:r w:rsidRPr="000C3A2D">
              <w:rPr>
                <w:rFonts w:ascii="Arial" w:hAnsi="Arial" w:cs="Arial"/>
                <w:color w:val="auto"/>
                <w:sz w:val="18"/>
                <w:szCs w:val="18"/>
                <w:lang w:val="en-GB"/>
              </w:rPr>
              <w:t>receivables</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56</w:t>
            </w:r>
            <w:r w:rsidR="00792461" w:rsidRPr="00792461">
              <w:rPr>
                <w:rFonts w:ascii="Arial" w:hAnsi="Arial" w:cs="Arial"/>
                <w:noProof/>
                <w:sz w:val="18"/>
                <w:szCs w:val="18"/>
              </w:rPr>
              <w:t>,</w:t>
            </w:r>
            <w:r w:rsidRPr="007E4840">
              <w:rPr>
                <w:rFonts w:ascii="Arial" w:hAnsi="Arial" w:cs="Arial"/>
                <w:noProof/>
                <w:sz w:val="18"/>
                <w:szCs w:val="18"/>
              </w:rPr>
              <w:t>128</w:t>
            </w:r>
            <w:r w:rsidR="00792461" w:rsidRPr="00792461">
              <w:rPr>
                <w:rFonts w:ascii="Arial" w:hAnsi="Arial" w:cs="Arial"/>
                <w:noProof/>
                <w:sz w:val="18"/>
                <w:szCs w:val="18"/>
              </w:rPr>
              <w:t>,</w:t>
            </w:r>
            <w:r w:rsidRPr="007E4840">
              <w:rPr>
                <w:rFonts w:ascii="Arial" w:hAnsi="Arial" w:cs="Arial"/>
                <w:noProof/>
                <w:sz w:val="18"/>
                <w:szCs w:val="18"/>
              </w:rPr>
              <w:t>667</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67</w:t>
            </w:r>
            <w:r w:rsidR="00792461" w:rsidRPr="000C3A2D">
              <w:rPr>
                <w:rFonts w:ascii="Arial" w:hAnsi="Arial" w:cs="Arial"/>
                <w:noProof/>
                <w:sz w:val="18"/>
                <w:szCs w:val="18"/>
                <w:lang w:val="en-US"/>
              </w:rPr>
              <w:t>,</w:t>
            </w:r>
            <w:r w:rsidRPr="007E4840">
              <w:rPr>
                <w:rFonts w:ascii="Arial" w:hAnsi="Arial" w:cs="Arial"/>
                <w:noProof/>
                <w:sz w:val="18"/>
                <w:szCs w:val="18"/>
              </w:rPr>
              <w:t>708</w:t>
            </w:r>
            <w:r w:rsidR="00792461" w:rsidRPr="000C3A2D">
              <w:rPr>
                <w:rFonts w:ascii="Arial" w:hAnsi="Arial" w:cs="Arial"/>
                <w:noProof/>
                <w:sz w:val="18"/>
                <w:szCs w:val="18"/>
                <w:lang w:val="en-US"/>
              </w:rPr>
              <w:t>,</w:t>
            </w:r>
            <w:r w:rsidRPr="007E4840">
              <w:rPr>
                <w:rFonts w:ascii="Arial" w:hAnsi="Arial" w:cs="Arial"/>
                <w:noProof/>
                <w:sz w:val="18"/>
                <w:szCs w:val="18"/>
              </w:rPr>
              <w:t>362</w:t>
            </w:r>
          </w:p>
        </w:tc>
        <w:tc>
          <w:tcPr>
            <w:tcW w:w="1296" w:type="dxa"/>
            <w:shd w:val="clear" w:color="auto" w:fill="FAFAFA"/>
          </w:tcPr>
          <w:p w:rsidR="00792461" w:rsidRPr="00792461" w:rsidRDefault="007E4840" w:rsidP="00792461">
            <w:pPr>
              <w:ind w:right="-72"/>
              <w:jc w:val="right"/>
              <w:rPr>
                <w:rFonts w:ascii="Arial" w:hAnsi="Arial" w:cs="Arial"/>
                <w:noProof/>
                <w:sz w:val="18"/>
                <w:szCs w:val="18"/>
              </w:rPr>
            </w:pPr>
            <w:r w:rsidRPr="007E4840">
              <w:rPr>
                <w:rFonts w:ascii="Arial" w:hAnsi="Arial" w:cs="Arial"/>
                <w:noProof/>
                <w:sz w:val="18"/>
                <w:szCs w:val="18"/>
              </w:rPr>
              <w:t>50</w:t>
            </w:r>
            <w:r w:rsidR="00792461" w:rsidRPr="00792461">
              <w:rPr>
                <w:rFonts w:ascii="Arial" w:hAnsi="Arial" w:cs="Arial"/>
                <w:noProof/>
                <w:sz w:val="18"/>
                <w:szCs w:val="18"/>
              </w:rPr>
              <w:t>,</w:t>
            </w:r>
            <w:r w:rsidRPr="007E4840">
              <w:rPr>
                <w:rFonts w:ascii="Arial" w:hAnsi="Arial" w:cs="Arial"/>
                <w:noProof/>
                <w:sz w:val="18"/>
                <w:szCs w:val="18"/>
              </w:rPr>
              <w:t>838</w:t>
            </w:r>
            <w:r w:rsidR="00792461" w:rsidRPr="00792461">
              <w:rPr>
                <w:rFonts w:ascii="Arial" w:hAnsi="Arial" w:cs="Arial"/>
                <w:noProof/>
                <w:sz w:val="18"/>
                <w:szCs w:val="18"/>
              </w:rPr>
              <w:t>,</w:t>
            </w:r>
            <w:r w:rsidRPr="007E4840">
              <w:rPr>
                <w:rFonts w:ascii="Arial" w:hAnsi="Arial" w:cs="Arial"/>
                <w:noProof/>
                <w:sz w:val="18"/>
                <w:szCs w:val="18"/>
              </w:rPr>
              <w:t>131</w:t>
            </w:r>
          </w:p>
        </w:tc>
        <w:tc>
          <w:tcPr>
            <w:tcW w:w="1296" w:type="dxa"/>
            <w:vAlign w:val="bottom"/>
          </w:tcPr>
          <w:p w:rsidR="00792461" w:rsidRPr="000C3A2D" w:rsidRDefault="007E4840" w:rsidP="00792461">
            <w:pPr>
              <w:ind w:right="-72"/>
              <w:jc w:val="right"/>
              <w:rPr>
                <w:rFonts w:ascii="Arial" w:hAnsi="Arial" w:cs="Arial"/>
                <w:noProof/>
                <w:sz w:val="18"/>
                <w:szCs w:val="18"/>
              </w:rPr>
            </w:pPr>
            <w:r w:rsidRPr="007E4840">
              <w:rPr>
                <w:rFonts w:ascii="Arial" w:hAnsi="Arial" w:cs="Arial"/>
                <w:noProof/>
                <w:sz w:val="18"/>
                <w:szCs w:val="18"/>
              </w:rPr>
              <w:t>64</w:t>
            </w:r>
            <w:r w:rsidR="00792461" w:rsidRPr="000C3A2D">
              <w:rPr>
                <w:rFonts w:ascii="Arial" w:hAnsi="Arial" w:cs="Arial"/>
                <w:noProof/>
                <w:sz w:val="18"/>
                <w:szCs w:val="18"/>
              </w:rPr>
              <w:t>,</w:t>
            </w:r>
            <w:r w:rsidRPr="007E4840">
              <w:rPr>
                <w:rFonts w:ascii="Arial" w:hAnsi="Arial" w:cs="Arial"/>
                <w:noProof/>
                <w:sz w:val="18"/>
                <w:szCs w:val="18"/>
              </w:rPr>
              <w:t>057</w:t>
            </w:r>
            <w:r w:rsidR="00792461" w:rsidRPr="000C3A2D">
              <w:rPr>
                <w:rFonts w:ascii="Arial" w:hAnsi="Arial" w:cs="Arial"/>
                <w:noProof/>
                <w:sz w:val="18"/>
                <w:szCs w:val="18"/>
              </w:rPr>
              <w:t>,</w:t>
            </w:r>
            <w:r w:rsidRPr="007E4840">
              <w:rPr>
                <w:rFonts w:ascii="Arial" w:hAnsi="Arial" w:cs="Arial"/>
                <w:noProof/>
                <w:sz w:val="18"/>
                <w:szCs w:val="18"/>
              </w:rPr>
              <w:t>698</w:t>
            </w:r>
          </w:p>
        </w:tc>
      </w:tr>
      <w:tr w:rsidR="00792461" w:rsidRPr="000C3A2D" w:rsidTr="005E7964">
        <w:trPr>
          <w:cantSplit/>
          <w:trHeight w:val="20"/>
        </w:trPr>
        <w:tc>
          <w:tcPr>
            <w:tcW w:w="4266" w:type="dxa"/>
            <w:shd w:val="clear" w:color="auto" w:fill="auto"/>
            <w:vAlign w:val="bottom"/>
          </w:tcPr>
          <w:p w:rsidR="00792461" w:rsidRPr="000C3A2D" w:rsidRDefault="00792461" w:rsidP="00792461">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u w:val="single"/>
                <w:lang w:val="en-GB"/>
              </w:rPr>
              <w:t>Less</w:t>
            </w:r>
            <w:r w:rsidRPr="000C3A2D">
              <w:rPr>
                <w:rFonts w:ascii="Arial" w:hAnsi="Arial" w:cs="Arial"/>
                <w:color w:val="auto"/>
                <w:sz w:val="18"/>
                <w:szCs w:val="18"/>
                <w:lang w:val="en-GB"/>
              </w:rPr>
              <w:t xml:space="preserve"> </w:t>
            </w:r>
            <w:r w:rsidR="0043261F">
              <w:rPr>
                <w:rFonts w:ascii="Arial" w:hAnsi="Arial" w:cs="Arial"/>
                <w:color w:val="auto"/>
                <w:sz w:val="18"/>
                <w:szCs w:val="18"/>
                <w:lang w:val="en-GB"/>
              </w:rPr>
              <w:t xml:space="preserve"> </w:t>
            </w:r>
            <w:r w:rsidRPr="000C3A2D">
              <w:rPr>
                <w:rFonts w:ascii="Arial" w:hAnsi="Arial" w:cs="Arial"/>
                <w:color w:val="auto"/>
                <w:sz w:val="18"/>
                <w:szCs w:val="18"/>
                <w:lang w:val="en-GB"/>
              </w:rPr>
              <w:t>Impairment losses</w:t>
            </w:r>
            <w:r w:rsidRPr="000C3A2D">
              <w:rPr>
                <w:rFonts w:ascii="Arial" w:hAnsi="Arial" w:cs="Arial"/>
                <w:color w:val="auto"/>
                <w:spacing w:val="-8"/>
                <w:sz w:val="18"/>
                <w:szCs w:val="18"/>
                <w:lang w:val="en-GB"/>
              </w:rPr>
              <w:t xml:space="preserve"> - </w:t>
            </w:r>
            <w:r w:rsidRPr="000C3A2D">
              <w:rPr>
                <w:rFonts w:ascii="Arial" w:hAnsi="Arial" w:cs="Arial"/>
                <w:color w:val="auto"/>
                <w:sz w:val="18"/>
                <w:szCs w:val="18"/>
                <w:lang w:val="en-GB"/>
              </w:rPr>
              <w:t>other receivables</w:t>
            </w:r>
          </w:p>
        </w:tc>
        <w:tc>
          <w:tcPr>
            <w:tcW w:w="1296" w:type="dxa"/>
            <w:tcBorders>
              <w:bottom w:val="single" w:sz="4" w:space="0" w:color="auto"/>
            </w:tcBorders>
            <w:shd w:val="clear" w:color="auto" w:fill="FAFAFA"/>
          </w:tcPr>
          <w:p w:rsidR="00792461" w:rsidRPr="00792461" w:rsidRDefault="00792461" w:rsidP="00792461">
            <w:pPr>
              <w:ind w:right="-72"/>
              <w:jc w:val="right"/>
              <w:rPr>
                <w:rFonts w:ascii="Arial" w:hAnsi="Arial" w:cs="Arial"/>
                <w:noProof/>
                <w:sz w:val="18"/>
                <w:szCs w:val="18"/>
              </w:rPr>
            </w:pPr>
            <w:r w:rsidRPr="00792461">
              <w:rPr>
                <w:rFonts w:ascii="Arial" w:hAnsi="Arial" w:cs="Arial"/>
                <w:noProof/>
                <w:sz w:val="18"/>
                <w:szCs w:val="18"/>
              </w:rPr>
              <w:t>(</w:t>
            </w:r>
            <w:r w:rsidR="007E4840" w:rsidRPr="007E4840">
              <w:rPr>
                <w:rFonts w:ascii="Arial" w:hAnsi="Arial" w:cs="Arial"/>
                <w:noProof/>
                <w:sz w:val="18"/>
                <w:szCs w:val="18"/>
              </w:rPr>
              <w:t>46</w:t>
            </w:r>
            <w:r w:rsidRPr="00792461">
              <w:rPr>
                <w:rFonts w:ascii="Arial" w:hAnsi="Arial" w:cs="Arial"/>
                <w:noProof/>
                <w:sz w:val="18"/>
                <w:szCs w:val="18"/>
              </w:rPr>
              <w:t>,</w:t>
            </w:r>
            <w:r w:rsidR="007E4840" w:rsidRPr="007E4840">
              <w:rPr>
                <w:rFonts w:ascii="Arial" w:hAnsi="Arial" w:cs="Arial"/>
                <w:noProof/>
                <w:sz w:val="18"/>
                <w:szCs w:val="18"/>
              </w:rPr>
              <w:t>737</w:t>
            </w:r>
            <w:r w:rsidRPr="00792461">
              <w:rPr>
                <w:rFonts w:ascii="Arial" w:hAnsi="Arial" w:cs="Arial"/>
                <w:noProof/>
                <w:sz w:val="18"/>
                <w:szCs w:val="18"/>
              </w:rPr>
              <w:t>,</w:t>
            </w:r>
            <w:r w:rsidR="007E4840" w:rsidRPr="007E4840">
              <w:rPr>
                <w:rFonts w:ascii="Arial" w:hAnsi="Arial" w:cs="Arial"/>
                <w:noProof/>
                <w:sz w:val="18"/>
                <w:szCs w:val="18"/>
              </w:rPr>
              <w:t>498</w:t>
            </w:r>
            <w:r w:rsidRPr="00792461">
              <w:rPr>
                <w:rFonts w:ascii="Arial" w:hAnsi="Arial" w:cs="Arial"/>
                <w:noProof/>
                <w:sz w:val="18"/>
                <w:szCs w:val="18"/>
              </w:rPr>
              <w:t>)</w:t>
            </w:r>
          </w:p>
        </w:tc>
        <w:tc>
          <w:tcPr>
            <w:tcW w:w="1296" w:type="dxa"/>
            <w:tcBorders>
              <w:bottom w:val="single" w:sz="4" w:space="0" w:color="auto"/>
            </w:tcBorders>
            <w:vAlign w:val="bottom"/>
          </w:tcPr>
          <w:p w:rsidR="00792461" w:rsidRPr="000C3A2D" w:rsidRDefault="00792461" w:rsidP="00792461">
            <w:pPr>
              <w:ind w:right="-72"/>
              <w:jc w:val="right"/>
              <w:rPr>
                <w:rFonts w:ascii="Arial" w:hAnsi="Arial" w:cs="Arial"/>
                <w:noProof/>
                <w:sz w:val="18"/>
                <w:szCs w:val="18"/>
                <w:lang w:val="en-US"/>
              </w:rPr>
            </w:pPr>
            <w:r w:rsidRPr="000C3A2D">
              <w:rPr>
                <w:rFonts w:ascii="Arial" w:hAnsi="Arial" w:cs="Arial"/>
                <w:noProof/>
                <w:sz w:val="18"/>
                <w:szCs w:val="18"/>
                <w:lang w:val="en-US"/>
              </w:rPr>
              <w:t>-</w:t>
            </w:r>
          </w:p>
        </w:tc>
        <w:tc>
          <w:tcPr>
            <w:tcW w:w="1296" w:type="dxa"/>
            <w:tcBorders>
              <w:bottom w:val="single" w:sz="4" w:space="0" w:color="auto"/>
            </w:tcBorders>
            <w:shd w:val="clear" w:color="auto" w:fill="FAFAFA"/>
          </w:tcPr>
          <w:p w:rsidR="00792461" w:rsidRPr="00792461" w:rsidRDefault="00792461" w:rsidP="00792461">
            <w:pPr>
              <w:ind w:right="-72"/>
              <w:jc w:val="right"/>
              <w:rPr>
                <w:rFonts w:ascii="Arial" w:hAnsi="Arial" w:cs="Arial"/>
                <w:noProof/>
                <w:sz w:val="18"/>
                <w:szCs w:val="18"/>
              </w:rPr>
            </w:pPr>
            <w:r w:rsidRPr="00792461">
              <w:rPr>
                <w:rFonts w:ascii="Arial" w:hAnsi="Arial" w:cs="Arial"/>
                <w:noProof/>
                <w:sz w:val="18"/>
                <w:szCs w:val="18"/>
              </w:rPr>
              <w:t>(</w:t>
            </w:r>
            <w:r w:rsidR="007E4840" w:rsidRPr="007E4840">
              <w:rPr>
                <w:rFonts w:ascii="Arial" w:hAnsi="Arial" w:cs="Arial"/>
                <w:noProof/>
                <w:sz w:val="18"/>
                <w:szCs w:val="18"/>
              </w:rPr>
              <w:t>46</w:t>
            </w:r>
            <w:r w:rsidRPr="00792461">
              <w:rPr>
                <w:rFonts w:ascii="Arial" w:hAnsi="Arial" w:cs="Arial"/>
                <w:noProof/>
                <w:sz w:val="18"/>
                <w:szCs w:val="18"/>
              </w:rPr>
              <w:t>,</w:t>
            </w:r>
            <w:r w:rsidR="007E4840" w:rsidRPr="007E4840">
              <w:rPr>
                <w:rFonts w:ascii="Arial" w:hAnsi="Arial" w:cs="Arial"/>
                <w:noProof/>
                <w:sz w:val="18"/>
                <w:szCs w:val="18"/>
              </w:rPr>
              <w:t>737</w:t>
            </w:r>
            <w:r w:rsidRPr="00792461">
              <w:rPr>
                <w:rFonts w:ascii="Arial" w:hAnsi="Arial" w:cs="Arial"/>
                <w:noProof/>
                <w:sz w:val="18"/>
                <w:szCs w:val="18"/>
              </w:rPr>
              <w:t>,</w:t>
            </w:r>
            <w:r w:rsidR="007E4840" w:rsidRPr="007E4840">
              <w:rPr>
                <w:rFonts w:ascii="Arial" w:hAnsi="Arial" w:cs="Arial"/>
                <w:noProof/>
                <w:sz w:val="18"/>
                <w:szCs w:val="18"/>
              </w:rPr>
              <w:t>498</w:t>
            </w:r>
            <w:r w:rsidRPr="00792461">
              <w:rPr>
                <w:rFonts w:ascii="Arial" w:hAnsi="Arial" w:cs="Arial"/>
                <w:noProof/>
                <w:sz w:val="18"/>
                <w:szCs w:val="18"/>
              </w:rPr>
              <w:t>)</w:t>
            </w:r>
          </w:p>
        </w:tc>
        <w:tc>
          <w:tcPr>
            <w:tcW w:w="1296" w:type="dxa"/>
            <w:tcBorders>
              <w:bottom w:val="single" w:sz="4" w:space="0" w:color="auto"/>
            </w:tcBorders>
            <w:vAlign w:val="bottom"/>
          </w:tcPr>
          <w:p w:rsidR="00792461" w:rsidRPr="000C3A2D" w:rsidRDefault="00792461" w:rsidP="00792461">
            <w:pPr>
              <w:ind w:right="-72"/>
              <w:jc w:val="right"/>
              <w:rPr>
                <w:rFonts w:ascii="Arial" w:hAnsi="Arial" w:cs="Arial"/>
                <w:noProof/>
                <w:sz w:val="18"/>
                <w:szCs w:val="18"/>
              </w:rPr>
            </w:pPr>
            <w:r w:rsidRPr="000C3A2D">
              <w:rPr>
                <w:rFonts w:ascii="Arial" w:hAnsi="Arial" w:cs="Arial"/>
                <w:noProof/>
                <w:sz w:val="18"/>
                <w:szCs w:val="18"/>
              </w:rPr>
              <w:t>-</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2"/>
                <w:szCs w:val="12"/>
                <w:lang w:val="en-GB"/>
              </w:rPr>
            </w:pPr>
          </w:p>
        </w:tc>
        <w:tc>
          <w:tcPr>
            <w:tcW w:w="1296" w:type="dxa"/>
            <w:shd w:val="clear" w:color="auto" w:fill="FAFAFA"/>
            <w:vAlign w:val="bottom"/>
          </w:tcPr>
          <w:p w:rsidR="00EF307B" w:rsidRPr="000C3A2D" w:rsidRDefault="00EF307B" w:rsidP="00EF307B">
            <w:pPr>
              <w:ind w:right="-72"/>
              <w:jc w:val="right"/>
              <w:rPr>
                <w:rFonts w:ascii="Arial" w:hAnsi="Arial" w:cs="Arial"/>
                <w:noProof/>
                <w:sz w:val="12"/>
                <w:szCs w:val="12"/>
              </w:rPr>
            </w:pPr>
          </w:p>
        </w:tc>
        <w:tc>
          <w:tcPr>
            <w:tcW w:w="1296" w:type="dxa"/>
            <w:vAlign w:val="bottom"/>
          </w:tcPr>
          <w:p w:rsidR="00EF307B" w:rsidRPr="000C3A2D" w:rsidRDefault="00EF307B" w:rsidP="00EF307B">
            <w:pPr>
              <w:ind w:right="-72"/>
              <w:jc w:val="right"/>
              <w:rPr>
                <w:rFonts w:ascii="Arial" w:hAnsi="Arial" w:cs="Arial"/>
                <w:noProof/>
                <w:sz w:val="12"/>
                <w:szCs w:val="12"/>
              </w:rPr>
            </w:pPr>
          </w:p>
        </w:tc>
        <w:tc>
          <w:tcPr>
            <w:tcW w:w="1296" w:type="dxa"/>
            <w:shd w:val="clear" w:color="auto" w:fill="FAFAFA"/>
            <w:vAlign w:val="bottom"/>
          </w:tcPr>
          <w:p w:rsidR="00EF307B" w:rsidRPr="000C3A2D" w:rsidRDefault="00EF307B" w:rsidP="00EF307B">
            <w:pPr>
              <w:ind w:right="-72"/>
              <w:jc w:val="right"/>
              <w:rPr>
                <w:rFonts w:ascii="Arial" w:hAnsi="Arial" w:cs="Arial"/>
                <w:noProof/>
                <w:sz w:val="12"/>
                <w:szCs w:val="12"/>
              </w:rPr>
            </w:pPr>
          </w:p>
        </w:tc>
        <w:tc>
          <w:tcPr>
            <w:tcW w:w="1296" w:type="dxa"/>
            <w:vAlign w:val="bottom"/>
          </w:tcPr>
          <w:p w:rsidR="00EF307B" w:rsidRPr="000C3A2D" w:rsidRDefault="00EF307B" w:rsidP="00EF307B">
            <w:pPr>
              <w:ind w:right="-72"/>
              <w:jc w:val="right"/>
              <w:rPr>
                <w:rFonts w:ascii="Arial" w:hAnsi="Arial" w:cs="Arial"/>
                <w:noProof/>
                <w:sz w:val="12"/>
                <w:szCs w:val="12"/>
              </w:rPr>
            </w:pP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Trade and other receivables, net</w:t>
            </w:r>
          </w:p>
        </w:tc>
        <w:tc>
          <w:tcPr>
            <w:tcW w:w="1296" w:type="dxa"/>
            <w:tcBorders>
              <w:bottom w:val="single" w:sz="4" w:space="0" w:color="auto"/>
            </w:tcBorders>
            <w:shd w:val="clear" w:color="auto" w:fill="FAFAFA"/>
            <w:vAlign w:val="bottom"/>
          </w:tcPr>
          <w:p w:rsidR="00EF307B" w:rsidRPr="00792461" w:rsidRDefault="007E4840" w:rsidP="00EF307B">
            <w:pPr>
              <w:ind w:right="-72"/>
              <w:jc w:val="right"/>
              <w:rPr>
                <w:rFonts w:ascii="Arial" w:hAnsi="Arial" w:cs="Arial"/>
                <w:noProof/>
                <w:sz w:val="18"/>
                <w:szCs w:val="18"/>
              </w:rPr>
            </w:pPr>
            <w:r w:rsidRPr="007E4840">
              <w:rPr>
                <w:rFonts w:ascii="Arial" w:hAnsi="Arial" w:cs="Arial"/>
                <w:noProof/>
                <w:sz w:val="18"/>
                <w:szCs w:val="18"/>
              </w:rPr>
              <w:t>1</w:t>
            </w:r>
            <w:r w:rsidR="00792461" w:rsidRPr="00792461">
              <w:rPr>
                <w:rFonts w:ascii="Arial" w:hAnsi="Arial" w:cs="Arial"/>
                <w:noProof/>
                <w:sz w:val="18"/>
                <w:szCs w:val="18"/>
              </w:rPr>
              <w:t>,</w:t>
            </w:r>
            <w:r w:rsidRPr="007E4840">
              <w:rPr>
                <w:rFonts w:ascii="Arial" w:hAnsi="Arial" w:cs="Arial"/>
                <w:noProof/>
                <w:sz w:val="18"/>
                <w:szCs w:val="18"/>
              </w:rPr>
              <w:t>208</w:t>
            </w:r>
            <w:r w:rsidR="00792461" w:rsidRPr="00792461">
              <w:rPr>
                <w:rFonts w:ascii="Arial" w:hAnsi="Arial" w:cs="Arial"/>
                <w:noProof/>
                <w:sz w:val="18"/>
                <w:szCs w:val="18"/>
              </w:rPr>
              <w:t>,</w:t>
            </w:r>
            <w:r w:rsidRPr="007E4840">
              <w:rPr>
                <w:rFonts w:ascii="Arial" w:hAnsi="Arial" w:cs="Arial"/>
                <w:noProof/>
                <w:sz w:val="18"/>
                <w:szCs w:val="18"/>
              </w:rPr>
              <w:t>985</w:t>
            </w:r>
            <w:r w:rsidR="00792461" w:rsidRPr="00792461">
              <w:rPr>
                <w:rFonts w:ascii="Arial" w:hAnsi="Arial" w:cs="Arial"/>
                <w:noProof/>
                <w:sz w:val="18"/>
                <w:szCs w:val="18"/>
              </w:rPr>
              <w:t>,</w:t>
            </w:r>
            <w:r w:rsidRPr="007E4840">
              <w:rPr>
                <w:rFonts w:ascii="Arial" w:hAnsi="Arial" w:cs="Arial"/>
                <w:noProof/>
                <w:sz w:val="18"/>
                <w:szCs w:val="18"/>
              </w:rPr>
              <w:t>725</w:t>
            </w:r>
          </w:p>
        </w:tc>
        <w:tc>
          <w:tcPr>
            <w:tcW w:w="1296" w:type="dxa"/>
            <w:tcBorders>
              <w:bottom w:val="single" w:sz="4" w:space="0" w:color="auto"/>
            </w:tcBorders>
            <w:vAlign w:val="bottom"/>
          </w:tcPr>
          <w:p w:rsidR="00EF307B" w:rsidRPr="00792461" w:rsidRDefault="007E4840" w:rsidP="00EF307B">
            <w:pPr>
              <w:ind w:right="-72"/>
              <w:jc w:val="right"/>
              <w:rPr>
                <w:rFonts w:ascii="Arial" w:hAnsi="Arial" w:cs="Arial"/>
                <w:noProof/>
                <w:sz w:val="18"/>
                <w:szCs w:val="18"/>
              </w:rPr>
            </w:pPr>
            <w:r w:rsidRPr="007E4840">
              <w:rPr>
                <w:rFonts w:ascii="Arial" w:hAnsi="Arial" w:cs="Arial"/>
                <w:noProof/>
                <w:sz w:val="18"/>
                <w:szCs w:val="18"/>
              </w:rPr>
              <w:t>1</w:t>
            </w:r>
            <w:r w:rsidR="00EF307B" w:rsidRPr="00792461">
              <w:rPr>
                <w:rFonts w:ascii="Arial" w:hAnsi="Arial" w:cs="Arial"/>
                <w:noProof/>
                <w:sz w:val="18"/>
                <w:szCs w:val="18"/>
              </w:rPr>
              <w:t>,</w:t>
            </w:r>
            <w:r w:rsidRPr="007E4840">
              <w:rPr>
                <w:rFonts w:ascii="Arial" w:hAnsi="Arial" w:cs="Arial"/>
                <w:noProof/>
                <w:sz w:val="18"/>
                <w:szCs w:val="18"/>
              </w:rPr>
              <w:t>003</w:t>
            </w:r>
            <w:r w:rsidR="00EF307B" w:rsidRPr="00792461">
              <w:rPr>
                <w:rFonts w:ascii="Arial" w:hAnsi="Arial" w:cs="Arial"/>
                <w:noProof/>
                <w:sz w:val="18"/>
                <w:szCs w:val="18"/>
              </w:rPr>
              <w:t>,</w:t>
            </w:r>
            <w:r w:rsidRPr="007E4840">
              <w:rPr>
                <w:rFonts w:ascii="Arial" w:hAnsi="Arial" w:cs="Arial"/>
                <w:noProof/>
                <w:sz w:val="18"/>
                <w:szCs w:val="18"/>
              </w:rPr>
              <w:t>653</w:t>
            </w:r>
            <w:r w:rsidR="00EF307B" w:rsidRPr="00792461">
              <w:rPr>
                <w:rFonts w:ascii="Arial" w:hAnsi="Arial" w:cs="Arial"/>
                <w:noProof/>
                <w:sz w:val="18"/>
                <w:szCs w:val="18"/>
              </w:rPr>
              <w:t>,</w:t>
            </w:r>
            <w:r w:rsidRPr="007E4840">
              <w:rPr>
                <w:rFonts w:ascii="Arial" w:hAnsi="Arial" w:cs="Arial"/>
                <w:noProof/>
                <w:sz w:val="18"/>
                <w:szCs w:val="18"/>
              </w:rPr>
              <w:t>436</w:t>
            </w:r>
          </w:p>
        </w:tc>
        <w:tc>
          <w:tcPr>
            <w:tcW w:w="1296" w:type="dxa"/>
            <w:tcBorders>
              <w:bottom w:val="single" w:sz="4" w:space="0" w:color="auto"/>
            </w:tcBorders>
            <w:shd w:val="clear" w:color="auto" w:fill="FAFAFA"/>
            <w:vAlign w:val="bottom"/>
          </w:tcPr>
          <w:p w:rsidR="00EF307B" w:rsidRPr="00792461" w:rsidRDefault="007E4840" w:rsidP="00EF307B">
            <w:pPr>
              <w:ind w:right="-72"/>
              <w:jc w:val="right"/>
              <w:rPr>
                <w:rFonts w:ascii="Arial" w:hAnsi="Arial" w:cs="Arial"/>
                <w:noProof/>
                <w:sz w:val="18"/>
                <w:szCs w:val="18"/>
              </w:rPr>
            </w:pPr>
            <w:r w:rsidRPr="007E4840">
              <w:rPr>
                <w:rFonts w:ascii="Arial" w:hAnsi="Arial" w:cs="Arial"/>
                <w:noProof/>
                <w:sz w:val="18"/>
                <w:szCs w:val="18"/>
              </w:rPr>
              <w:t>481</w:t>
            </w:r>
            <w:r w:rsidR="00792461" w:rsidRPr="00792461">
              <w:rPr>
                <w:rFonts w:ascii="Arial" w:hAnsi="Arial" w:cs="Arial"/>
                <w:noProof/>
                <w:sz w:val="18"/>
                <w:szCs w:val="18"/>
              </w:rPr>
              <w:t>,</w:t>
            </w:r>
            <w:r w:rsidRPr="007E4840">
              <w:rPr>
                <w:rFonts w:ascii="Arial" w:hAnsi="Arial" w:cs="Arial"/>
                <w:noProof/>
                <w:sz w:val="18"/>
                <w:szCs w:val="18"/>
              </w:rPr>
              <w:t>895</w:t>
            </w:r>
            <w:r w:rsidR="00792461" w:rsidRPr="00792461">
              <w:rPr>
                <w:rFonts w:ascii="Arial" w:hAnsi="Arial" w:cs="Arial"/>
                <w:noProof/>
                <w:sz w:val="18"/>
                <w:szCs w:val="18"/>
              </w:rPr>
              <w:t>,</w:t>
            </w:r>
            <w:r w:rsidRPr="007E4840">
              <w:rPr>
                <w:rFonts w:ascii="Arial" w:hAnsi="Arial" w:cs="Arial"/>
                <w:noProof/>
                <w:sz w:val="18"/>
                <w:szCs w:val="18"/>
              </w:rPr>
              <w:t>431</w:t>
            </w:r>
          </w:p>
        </w:tc>
        <w:tc>
          <w:tcPr>
            <w:tcW w:w="1296" w:type="dxa"/>
            <w:tcBorders>
              <w:bottom w:val="single" w:sz="4" w:space="0" w:color="auto"/>
            </w:tcBorders>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602</w:t>
            </w:r>
            <w:r w:rsidR="00EF307B" w:rsidRPr="000C3A2D">
              <w:rPr>
                <w:rFonts w:ascii="Arial" w:eastAsia="Courier New" w:hAnsi="Arial" w:cs="Arial"/>
                <w:sz w:val="18"/>
                <w:szCs w:val="18"/>
              </w:rPr>
              <w:t>,</w:t>
            </w:r>
            <w:r w:rsidRPr="007E4840">
              <w:rPr>
                <w:rFonts w:ascii="Arial" w:eastAsia="Courier New" w:hAnsi="Arial" w:cs="Arial"/>
                <w:sz w:val="18"/>
                <w:szCs w:val="18"/>
              </w:rPr>
              <w:t>644</w:t>
            </w:r>
            <w:r w:rsidR="00EF307B" w:rsidRPr="000C3A2D">
              <w:rPr>
                <w:rFonts w:ascii="Arial" w:eastAsia="Courier New" w:hAnsi="Arial" w:cs="Arial"/>
                <w:sz w:val="18"/>
                <w:szCs w:val="18"/>
              </w:rPr>
              <w:t>,</w:t>
            </w:r>
            <w:r w:rsidRPr="007E4840">
              <w:rPr>
                <w:rFonts w:ascii="Arial" w:eastAsia="Courier New" w:hAnsi="Arial" w:cs="Arial"/>
                <w:sz w:val="18"/>
                <w:szCs w:val="18"/>
              </w:rPr>
              <w:t>235</w:t>
            </w:r>
          </w:p>
        </w:tc>
      </w:tr>
    </w:tbl>
    <w:p w:rsidR="00B71B59" w:rsidRPr="000C3A2D" w:rsidRDefault="00B71B59" w:rsidP="0065491B">
      <w:pPr>
        <w:jc w:val="both"/>
        <w:rPr>
          <w:rFonts w:ascii="Arial" w:hAnsi="Arial" w:cs="Arial"/>
          <w:sz w:val="18"/>
          <w:szCs w:val="18"/>
        </w:rPr>
      </w:pPr>
    </w:p>
    <w:p w:rsidR="00217E8A" w:rsidRPr="000C3A2D" w:rsidRDefault="00217E8A" w:rsidP="0065491B">
      <w:pPr>
        <w:jc w:val="both"/>
        <w:rPr>
          <w:rFonts w:ascii="Arial" w:hAnsi="Arial" w:cs="Arial"/>
          <w:sz w:val="18"/>
          <w:szCs w:val="18"/>
        </w:rPr>
      </w:pPr>
      <w:r w:rsidRPr="000C3A2D">
        <w:rPr>
          <w:rFonts w:ascii="Arial" w:hAnsi="Arial" w:cs="Arial"/>
          <w:sz w:val="18"/>
          <w:szCs w:val="18"/>
        </w:rPr>
        <w:t>Outstanding trade</w:t>
      </w:r>
      <w:r w:rsidR="00BF1D8F" w:rsidRPr="000C3A2D">
        <w:rPr>
          <w:rFonts w:ascii="Arial" w:hAnsi="Arial" w:cs="Arial"/>
          <w:sz w:val="18"/>
          <w:szCs w:val="18"/>
        </w:rPr>
        <w:t xml:space="preserve"> </w:t>
      </w:r>
      <w:r w:rsidRPr="000C3A2D">
        <w:rPr>
          <w:rFonts w:ascii="Arial" w:hAnsi="Arial" w:cs="Arial"/>
          <w:sz w:val="18"/>
          <w:szCs w:val="18"/>
        </w:rPr>
        <w:t>receivables are analysed by aging as follows:</w:t>
      </w:r>
    </w:p>
    <w:p w:rsidR="00217E8A" w:rsidRPr="000C3A2D" w:rsidRDefault="00217E8A" w:rsidP="0065491B">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5D5DCF" w:rsidRPr="000C3A2D" w:rsidTr="00FD2CD7">
        <w:trPr>
          <w:cantSplit/>
          <w:trHeight w:val="20"/>
        </w:trPr>
        <w:tc>
          <w:tcPr>
            <w:tcW w:w="4284" w:type="dxa"/>
            <w:shd w:val="clear" w:color="auto" w:fill="auto"/>
            <w:vAlign w:val="bottom"/>
          </w:tcPr>
          <w:p w:rsidR="005D5DCF" w:rsidRPr="000C3A2D" w:rsidRDefault="005D5DCF" w:rsidP="005D5DCF">
            <w:pPr>
              <w:pStyle w:val="BodyTextIndent2"/>
              <w:spacing w:line="240" w:lineRule="auto"/>
              <w:ind w:left="-101"/>
              <w:jc w:val="left"/>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Consolidated</w:t>
            </w:r>
            <w:r w:rsidRPr="000C3A2D">
              <w:rPr>
                <w:rFonts w:ascii="Arial" w:hAnsi="Arial" w:cs="Arial"/>
                <w:b/>
                <w:bCs/>
                <w:sz w:val="18"/>
                <w:szCs w:val="18"/>
              </w:rPr>
              <w:br/>
              <w:t xml:space="preserve">financial information  </w:t>
            </w: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Separate</w:t>
            </w:r>
            <w:r w:rsidRPr="000C3A2D">
              <w:rPr>
                <w:rFonts w:ascii="Arial" w:hAnsi="Arial" w:cs="Arial"/>
                <w:b/>
                <w:bCs/>
                <w:sz w:val="18"/>
                <w:szCs w:val="18"/>
              </w:rPr>
              <w:br/>
              <w:t>financial information</w:t>
            </w:r>
          </w:p>
        </w:tc>
      </w:tr>
      <w:tr w:rsidR="00BA4454" w:rsidRPr="000C3A2D" w:rsidTr="00FD2CD7">
        <w:trPr>
          <w:cantSplit/>
          <w:trHeight w:val="20"/>
        </w:trPr>
        <w:tc>
          <w:tcPr>
            <w:tcW w:w="4284" w:type="dxa"/>
            <w:shd w:val="clear" w:color="auto" w:fill="auto"/>
            <w:vAlign w:val="bottom"/>
          </w:tcPr>
          <w:p w:rsidR="00161FB0" w:rsidRPr="000C3A2D" w:rsidRDefault="00161FB0" w:rsidP="00FC2167">
            <w:pPr>
              <w:pStyle w:val="BodyTextIndent2"/>
              <w:spacing w:line="240" w:lineRule="auto"/>
              <w:ind w:left="-101"/>
              <w:jc w:val="left"/>
              <w:rPr>
                <w:rFonts w:ascii="Arial" w:hAnsi="Arial" w:cs="Arial"/>
                <w:b/>
                <w:bCs/>
                <w:color w:val="auto"/>
                <w:sz w:val="18"/>
                <w:szCs w:val="18"/>
                <w:lang w:val="en-GB"/>
              </w:rPr>
            </w:pP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30</w:t>
            </w:r>
            <w:r w:rsidR="00B6220B">
              <w:rPr>
                <w:rFonts w:ascii="Arial" w:hAnsi="Arial" w:cs="Arial"/>
                <w:b/>
                <w:bCs/>
                <w:color w:val="auto"/>
                <w:sz w:val="18"/>
                <w:szCs w:val="18"/>
                <w:lang w:val="en-GB"/>
              </w:rPr>
              <w:t xml:space="preserve"> June</w:t>
            </w: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30</w:t>
            </w:r>
            <w:r w:rsidR="00B6220B">
              <w:rPr>
                <w:rFonts w:ascii="Arial" w:hAnsi="Arial" w:cs="Arial"/>
                <w:b/>
                <w:bCs/>
                <w:color w:val="auto"/>
                <w:sz w:val="18"/>
                <w:szCs w:val="18"/>
                <w:lang w:val="en-GB"/>
              </w:rPr>
              <w:t xml:space="preserve"> June</w:t>
            </w:r>
          </w:p>
        </w:tc>
        <w:tc>
          <w:tcPr>
            <w:tcW w:w="1296" w:type="dxa"/>
            <w:tcBorders>
              <w:top w:val="single" w:sz="4" w:space="0" w:color="auto"/>
            </w:tcBorders>
            <w:shd w:val="clear" w:color="auto" w:fill="auto"/>
            <w:vAlign w:val="bottom"/>
          </w:tcPr>
          <w:p w:rsidR="00161FB0"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r>
      <w:tr w:rsidR="001E3068" w:rsidRPr="000C3A2D" w:rsidTr="00FD2CD7">
        <w:trPr>
          <w:cantSplit/>
          <w:trHeight w:val="20"/>
        </w:trPr>
        <w:tc>
          <w:tcPr>
            <w:tcW w:w="4284" w:type="dxa"/>
            <w:shd w:val="clear" w:color="auto" w:fill="auto"/>
            <w:vAlign w:val="bottom"/>
          </w:tcPr>
          <w:p w:rsidR="001E3068" w:rsidRPr="000C3A2D" w:rsidRDefault="001E3068" w:rsidP="00FC2167">
            <w:pPr>
              <w:pStyle w:val="BodyTextIndent2"/>
              <w:spacing w:line="240" w:lineRule="auto"/>
              <w:ind w:left="-101"/>
              <w:jc w:val="left"/>
              <w:rPr>
                <w:rFonts w:ascii="Arial" w:hAnsi="Arial" w:cs="Arial"/>
                <w:b/>
                <w:bCs/>
                <w:color w:val="auto"/>
                <w:sz w:val="18"/>
                <w:szCs w:val="18"/>
                <w:lang w:val="en-GB"/>
              </w:rPr>
            </w:pPr>
          </w:p>
        </w:tc>
        <w:tc>
          <w:tcPr>
            <w:tcW w:w="1296" w:type="dxa"/>
            <w:shd w:val="clear" w:color="auto" w:fill="auto"/>
            <w:vAlign w:val="bottom"/>
          </w:tcPr>
          <w:p w:rsidR="001E3068"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2020</w:t>
            </w:r>
          </w:p>
        </w:tc>
        <w:tc>
          <w:tcPr>
            <w:tcW w:w="1296" w:type="dxa"/>
            <w:shd w:val="clear" w:color="auto" w:fill="auto"/>
            <w:vAlign w:val="bottom"/>
          </w:tcPr>
          <w:p w:rsidR="001E3068" w:rsidRPr="000C3A2D"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c>
          <w:tcPr>
            <w:tcW w:w="1296" w:type="dxa"/>
            <w:shd w:val="clear" w:color="auto" w:fill="auto"/>
            <w:vAlign w:val="bottom"/>
          </w:tcPr>
          <w:p w:rsidR="001E3068" w:rsidRPr="000C3A2D"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2020</w:t>
            </w:r>
          </w:p>
        </w:tc>
        <w:tc>
          <w:tcPr>
            <w:tcW w:w="1296" w:type="dxa"/>
            <w:shd w:val="clear" w:color="auto" w:fill="auto"/>
            <w:vAlign w:val="bottom"/>
          </w:tcPr>
          <w:p w:rsidR="001E3068" w:rsidRPr="000C3A2D"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r>
      <w:tr w:rsidR="001E3068" w:rsidRPr="000C3A2D" w:rsidTr="00FD2CD7">
        <w:trPr>
          <w:cantSplit/>
          <w:trHeight w:val="20"/>
        </w:trPr>
        <w:tc>
          <w:tcPr>
            <w:tcW w:w="4284" w:type="dxa"/>
            <w:shd w:val="clear" w:color="auto" w:fill="auto"/>
            <w:vAlign w:val="bottom"/>
          </w:tcPr>
          <w:p w:rsidR="001E3068" w:rsidRPr="000C3A2D" w:rsidRDefault="001E3068" w:rsidP="00FC2167">
            <w:pPr>
              <w:pStyle w:val="BodyTextIndent2"/>
              <w:spacing w:line="240" w:lineRule="auto"/>
              <w:ind w:left="-101"/>
              <w:jc w:val="left"/>
              <w:rPr>
                <w:rFonts w:ascii="Arial" w:hAnsi="Arial" w:cs="Arial"/>
                <w:b/>
                <w:bCs/>
                <w:color w:val="auto"/>
                <w:sz w:val="18"/>
                <w:szCs w:val="18"/>
                <w:lang w:val="en-GB"/>
              </w:rPr>
            </w:pP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r>
      <w:tr w:rsidR="001E3068" w:rsidRPr="000C3A2D" w:rsidTr="00FD2CD7">
        <w:trPr>
          <w:cantSplit/>
          <w:trHeight w:val="20"/>
        </w:trPr>
        <w:tc>
          <w:tcPr>
            <w:tcW w:w="4284" w:type="dxa"/>
            <w:shd w:val="clear" w:color="auto" w:fill="auto"/>
            <w:vAlign w:val="bottom"/>
          </w:tcPr>
          <w:p w:rsidR="001E3068" w:rsidRPr="000C3A2D" w:rsidRDefault="001E3068" w:rsidP="00FC2167">
            <w:pPr>
              <w:pStyle w:val="BodyTextIndent2"/>
              <w:spacing w:line="240" w:lineRule="auto"/>
              <w:ind w:left="-101"/>
              <w:jc w:val="left"/>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shd w:val="clear" w:color="auto" w:fill="FAFAFA"/>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Not due</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noProof/>
                <w:sz w:val="18"/>
                <w:szCs w:val="18"/>
              </w:rPr>
            </w:pPr>
            <w:r w:rsidRPr="007E4840">
              <w:rPr>
                <w:rFonts w:ascii="Arial" w:eastAsia="Courier New" w:hAnsi="Arial" w:cs="Arial"/>
                <w:noProof/>
                <w:sz w:val="18"/>
                <w:szCs w:val="18"/>
              </w:rPr>
              <w:t>795</w:t>
            </w:r>
            <w:r w:rsidR="00EE2422" w:rsidRPr="00EE2422">
              <w:rPr>
                <w:rFonts w:ascii="Arial" w:eastAsia="Courier New" w:hAnsi="Arial" w:cs="Arial"/>
                <w:noProof/>
                <w:sz w:val="18"/>
                <w:szCs w:val="18"/>
              </w:rPr>
              <w:t>,</w:t>
            </w:r>
            <w:r w:rsidRPr="007E4840">
              <w:rPr>
                <w:rFonts w:ascii="Arial" w:eastAsia="Courier New" w:hAnsi="Arial" w:cs="Arial"/>
                <w:noProof/>
                <w:sz w:val="18"/>
                <w:szCs w:val="18"/>
              </w:rPr>
              <w:t>395</w:t>
            </w:r>
            <w:r w:rsidR="00EE2422" w:rsidRPr="00EE2422">
              <w:rPr>
                <w:rFonts w:ascii="Arial" w:eastAsia="Courier New" w:hAnsi="Arial" w:cs="Arial"/>
                <w:noProof/>
                <w:sz w:val="18"/>
                <w:szCs w:val="18"/>
              </w:rPr>
              <w:t>,</w:t>
            </w:r>
            <w:r w:rsidRPr="007E4840">
              <w:rPr>
                <w:rFonts w:ascii="Arial" w:eastAsia="Courier New" w:hAnsi="Arial" w:cs="Arial"/>
                <w:noProof/>
                <w:sz w:val="18"/>
                <w:szCs w:val="18"/>
              </w:rPr>
              <w:t>661</w:t>
            </w:r>
          </w:p>
        </w:tc>
        <w:tc>
          <w:tcPr>
            <w:tcW w:w="1296" w:type="dxa"/>
            <w:vAlign w:val="bottom"/>
          </w:tcPr>
          <w:p w:rsidR="00EF307B" w:rsidRPr="000C3A2D" w:rsidRDefault="007E4840" w:rsidP="00EF307B">
            <w:pPr>
              <w:ind w:right="-72"/>
              <w:jc w:val="right"/>
              <w:rPr>
                <w:rFonts w:ascii="Arial" w:eastAsia="Courier New" w:hAnsi="Arial" w:cs="Arial"/>
                <w:noProof/>
                <w:sz w:val="18"/>
                <w:szCs w:val="18"/>
              </w:rPr>
            </w:pPr>
            <w:r w:rsidRPr="007E4840">
              <w:rPr>
                <w:rFonts w:ascii="Arial" w:eastAsia="Courier New" w:hAnsi="Arial" w:cs="Arial"/>
                <w:noProof/>
                <w:sz w:val="18"/>
                <w:szCs w:val="18"/>
              </w:rPr>
              <w:t>327</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195</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825</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sz w:val="18"/>
                <w:szCs w:val="18"/>
                <w:lang w:val="en-US"/>
              </w:rPr>
            </w:pPr>
            <w:r w:rsidRPr="007E4840">
              <w:rPr>
                <w:rFonts w:ascii="Arial" w:eastAsia="Courier New" w:hAnsi="Arial" w:cs="Arial"/>
                <w:sz w:val="18"/>
                <w:szCs w:val="18"/>
              </w:rPr>
              <w:t>177</w:t>
            </w:r>
            <w:r w:rsidR="00EE2422" w:rsidRPr="00EE2422">
              <w:rPr>
                <w:rFonts w:ascii="Arial" w:eastAsia="Courier New" w:hAnsi="Arial" w:cs="Arial"/>
                <w:sz w:val="18"/>
                <w:szCs w:val="18"/>
                <w:lang w:val="en-US"/>
              </w:rPr>
              <w:t>,</w:t>
            </w:r>
            <w:r w:rsidRPr="007E4840">
              <w:rPr>
                <w:rFonts w:ascii="Arial" w:eastAsia="Courier New" w:hAnsi="Arial" w:cs="Arial"/>
                <w:sz w:val="18"/>
                <w:szCs w:val="18"/>
              </w:rPr>
              <w:t>339</w:t>
            </w:r>
            <w:r w:rsidR="00EE2422" w:rsidRPr="00EE2422">
              <w:rPr>
                <w:rFonts w:ascii="Arial" w:eastAsia="Courier New" w:hAnsi="Arial" w:cs="Arial"/>
                <w:sz w:val="18"/>
                <w:szCs w:val="18"/>
                <w:lang w:val="en-US"/>
              </w:rPr>
              <w:t>,</w:t>
            </w:r>
            <w:r w:rsidRPr="007E4840">
              <w:rPr>
                <w:rFonts w:ascii="Arial" w:eastAsia="Courier New" w:hAnsi="Arial" w:cs="Arial"/>
                <w:sz w:val="18"/>
                <w:szCs w:val="18"/>
              </w:rPr>
              <w:t>058</w:t>
            </w:r>
          </w:p>
        </w:tc>
        <w:tc>
          <w:tcPr>
            <w:tcW w:w="1296" w:type="dxa"/>
            <w:vAlign w:val="bottom"/>
          </w:tcPr>
          <w:p w:rsidR="00EF307B" w:rsidRPr="000C3A2D" w:rsidRDefault="007E4840" w:rsidP="00EF307B">
            <w:pPr>
              <w:ind w:right="-72"/>
              <w:jc w:val="right"/>
              <w:rPr>
                <w:rFonts w:ascii="Arial" w:eastAsia="Courier New" w:hAnsi="Arial" w:cs="Arial"/>
                <w:sz w:val="18"/>
                <w:szCs w:val="18"/>
                <w:lang w:val="en-US"/>
              </w:rPr>
            </w:pPr>
            <w:r w:rsidRPr="007E4840">
              <w:rPr>
                <w:rFonts w:ascii="Arial" w:eastAsia="Courier New" w:hAnsi="Arial" w:cs="Arial"/>
                <w:sz w:val="18"/>
                <w:szCs w:val="18"/>
              </w:rPr>
              <w:t>185</w:t>
            </w:r>
            <w:r w:rsidR="00EF307B" w:rsidRPr="000C3A2D">
              <w:rPr>
                <w:rFonts w:ascii="Arial" w:eastAsia="Courier New" w:hAnsi="Arial" w:cs="Arial"/>
                <w:sz w:val="18"/>
                <w:szCs w:val="18"/>
                <w:lang w:val="en-US"/>
              </w:rPr>
              <w:t>,</w:t>
            </w:r>
            <w:r w:rsidRPr="007E4840">
              <w:rPr>
                <w:rFonts w:ascii="Arial" w:eastAsia="Courier New" w:hAnsi="Arial" w:cs="Arial"/>
                <w:sz w:val="18"/>
                <w:szCs w:val="18"/>
              </w:rPr>
              <w:t>482</w:t>
            </w:r>
            <w:r w:rsidR="00EF307B" w:rsidRPr="000C3A2D">
              <w:rPr>
                <w:rFonts w:ascii="Arial" w:eastAsia="Courier New" w:hAnsi="Arial" w:cs="Arial"/>
                <w:sz w:val="18"/>
                <w:szCs w:val="18"/>
                <w:lang w:val="en-US"/>
              </w:rPr>
              <w:t>,</w:t>
            </w:r>
            <w:r w:rsidRPr="007E4840">
              <w:rPr>
                <w:rFonts w:ascii="Arial" w:eastAsia="Courier New" w:hAnsi="Arial" w:cs="Arial"/>
                <w:sz w:val="18"/>
                <w:szCs w:val="18"/>
              </w:rPr>
              <w:t>374</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 xml:space="preserve">Overdue below </w:t>
            </w:r>
            <w:r w:rsidR="007E4840" w:rsidRPr="007E4840">
              <w:rPr>
                <w:rFonts w:ascii="Arial" w:hAnsi="Arial" w:cs="Arial"/>
                <w:color w:val="auto"/>
                <w:sz w:val="18"/>
                <w:szCs w:val="18"/>
                <w:lang w:val="en-GB"/>
              </w:rPr>
              <w:t>3</w:t>
            </w:r>
            <w:r w:rsidRPr="000C3A2D">
              <w:rPr>
                <w:rFonts w:ascii="Arial" w:hAnsi="Arial" w:cs="Arial"/>
                <w:color w:val="auto"/>
                <w:sz w:val="18"/>
                <w:szCs w:val="18"/>
                <w:lang w:val="en-GB"/>
              </w:rPr>
              <w:t xml:space="preserve"> months</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194</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297</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631</w:t>
            </w:r>
          </w:p>
        </w:tc>
        <w:tc>
          <w:tcPr>
            <w:tcW w:w="1296" w:type="dxa"/>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303</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959</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103</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151</w:t>
            </w:r>
            <w:r w:rsidR="00EE2422" w:rsidRPr="00EE2422">
              <w:rPr>
                <w:rFonts w:ascii="Arial" w:eastAsia="Courier New" w:hAnsi="Arial" w:cs="Arial"/>
                <w:sz w:val="18"/>
                <w:szCs w:val="18"/>
              </w:rPr>
              <w:t>,</w:t>
            </w:r>
            <w:r w:rsidRPr="007E4840">
              <w:rPr>
                <w:rFonts w:ascii="Arial" w:eastAsia="Courier New" w:hAnsi="Arial" w:cs="Arial"/>
                <w:sz w:val="18"/>
                <w:szCs w:val="18"/>
              </w:rPr>
              <w:t>107</w:t>
            </w:r>
            <w:r w:rsidR="00EE2422" w:rsidRPr="00EE2422">
              <w:rPr>
                <w:rFonts w:ascii="Arial" w:eastAsia="Courier New" w:hAnsi="Arial" w:cs="Arial"/>
                <w:sz w:val="18"/>
                <w:szCs w:val="18"/>
              </w:rPr>
              <w:t>,</w:t>
            </w:r>
            <w:r w:rsidRPr="007E4840">
              <w:rPr>
                <w:rFonts w:ascii="Arial" w:eastAsia="Courier New" w:hAnsi="Arial" w:cs="Arial"/>
                <w:sz w:val="18"/>
                <w:szCs w:val="18"/>
              </w:rPr>
              <w:t>277</w:t>
            </w:r>
          </w:p>
        </w:tc>
        <w:tc>
          <w:tcPr>
            <w:tcW w:w="1296" w:type="dxa"/>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148</w:t>
            </w:r>
            <w:r w:rsidR="00EF307B" w:rsidRPr="000C3A2D">
              <w:rPr>
                <w:rFonts w:ascii="Arial" w:eastAsia="Courier New" w:hAnsi="Arial" w:cs="Arial"/>
                <w:sz w:val="18"/>
                <w:szCs w:val="18"/>
              </w:rPr>
              <w:t>,</w:t>
            </w:r>
            <w:r w:rsidRPr="007E4840">
              <w:rPr>
                <w:rFonts w:ascii="Arial" w:eastAsia="Courier New" w:hAnsi="Arial" w:cs="Arial"/>
                <w:sz w:val="18"/>
                <w:szCs w:val="18"/>
              </w:rPr>
              <w:t>359</w:t>
            </w:r>
            <w:r w:rsidR="00EF307B" w:rsidRPr="000C3A2D">
              <w:rPr>
                <w:rFonts w:ascii="Arial" w:eastAsia="Courier New" w:hAnsi="Arial" w:cs="Arial"/>
                <w:sz w:val="18"/>
                <w:szCs w:val="18"/>
              </w:rPr>
              <w:t>,</w:t>
            </w:r>
            <w:r w:rsidRPr="007E4840">
              <w:rPr>
                <w:rFonts w:ascii="Arial" w:eastAsia="Courier New" w:hAnsi="Arial" w:cs="Arial"/>
                <w:sz w:val="18"/>
                <w:szCs w:val="18"/>
              </w:rPr>
              <w:t>177</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 xml:space="preserve">Overdue </w:t>
            </w:r>
            <w:r w:rsidR="007E4840" w:rsidRPr="007E4840">
              <w:rPr>
                <w:rFonts w:ascii="Arial" w:hAnsi="Arial" w:cs="Arial"/>
                <w:color w:val="auto"/>
                <w:sz w:val="18"/>
                <w:szCs w:val="18"/>
                <w:lang w:val="en-GB"/>
              </w:rPr>
              <w:t>3</w:t>
            </w:r>
            <w:r w:rsidRPr="000C3A2D">
              <w:rPr>
                <w:rFonts w:ascii="Arial" w:hAnsi="Arial" w:cs="Arial"/>
                <w:color w:val="auto"/>
                <w:sz w:val="18"/>
                <w:szCs w:val="18"/>
                <w:lang w:val="en-GB"/>
              </w:rPr>
              <w:t xml:space="preserve"> - </w:t>
            </w:r>
            <w:r w:rsidR="007E4840" w:rsidRPr="007E4840">
              <w:rPr>
                <w:rFonts w:ascii="Arial" w:hAnsi="Arial" w:cs="Arial"/>
                <w:color w:val="auto"/>
                <w:sz w:val="18"/>
                <w:szCs w:val="18"/>
                <w:lang w:val="en-GB"/>
              </w:rPr>
              <w:t>6</w:t>
            </w:r>
            <w:r w:rsidRPr="000C3A2D">
              <w:rPr>
                <w:rFonts w:ascii="Arial" w:hAnsi="Arial" w:cs="Arial"/>
                <w:color w:val="auto"/>
                <w:sz w:val="18"/>
                <w:szCs w:val="18"/>
                <w:lang w:val="en-GB"/>
              </w:rPr>
              <w:t xml:space="preserve"> months</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8</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321</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683</w:t>
            </w:r>
          </w:p>
        </w:tc>
        <w:tc>
          <w:tcPr>
            <w:tcW w:w="1296" w:type="dxa"/>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17</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737</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008</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5</w:t>
            </w:r>
            <w:r w:rsidR="00EE2422" w:rsidRPr="00EE2422">
              <w:rPr>
                <w:rFonts w:ascii="Arial" w:eastAsia="Courier New" w:hAnsi="Arial" w:cs="Arial"/>
                <w:sz w:val="18"/>
                <w:szCs w:val="18"/>
              </w:rPr>
              <w:t>,</w:t>
            </w:r>
            <w:r w:rsidRPr="007E4840">
              <w:rPr>
                <w:rFonts w:ascii="Arial" w:eastAsia="Courier New" w:hAnsi="Arial" w:cs="Arial"/>
                <w:sz w:val="18"/>
                <w:szCs w:val="18"/>
              </w:rPr>
              <w:t>083</w:t>
            </w:r>
            <w:r w:rsidR="00EE2422" w:rsidRPr="00EE2422">
              <w:rPr>
                <w:rFonts w:ascii="Arial" w:eastAsia="Courier New" w:hAnsi="Arial" w:cs="Arial"/>
                <w:sz w:val="18"/>
                <w:szCs w:val="18"/>
              </w:rPr>
              <w:t>,</w:t>
            </w:r>
            <w:r w:rsidRPr="007E4840">
              <w:rPr>
                <w:rFonts w:ascii="Arial" w:eastAsia="Courier New" w:hAnsi="Arial" w:cs="Arial"/>
                <w:sz w:val="18"/>
                <w:szCs w:val="18"/>
              </w:rPr>
              <w:t>266</w:t>
            </w:r>
          </w:p>
        </w:tc>
        <w:tc>
          <w:tcPr>
            <w:tcW w:w="1296" w:type="dxa"/>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9</w:t>
            </w:r>
            <w:r w:rsidR="00EF307B" w:rsidRPr="000C3A2D">
              <w:rPr>
                <w:rFonts w:ascii="Arial" w:eastAsia="Courier New" w:hAnsi="Arial" w:cs="Arial"/>
                <w:sz w:val="18"/>
                <w:szCs w:val="18"/>
              </w:rPr>
              <w:t>,</w:t>
            </w:r>
            <w:r w:rsidRPr="007E4840">
              <w:rPr>
                <w:rFonts w:ascii="Arial" w:eastAsia="Courier New" w:hAnsi="Arial" w:cs="Arial"/>
                <w:sz w:val="18"/>
                <w:szCs w:val="18"/>
              </w:rPr>
              <w:t>856</w:t>
            </w:r>
            <w:r w:rsidR="00EF307B" w:rsidRPr="000C3A2D">
              <w:rPr>
                <w:rFonts w:ascii="Arial" w:eastAsia="Courier New" w:hAnsi="Arial" w:cs="Arial"/>
                <w:sz w:val="18"/>
                <w:szCs w:val="18"/>
              </w:rPr>
              <w:t>,</w:t>
            </w:r>
            <w:r w:rsidRPr="007E4840">
              <w:rPr>
                <w:rFonts w:ascii="Arial" w:eastAsia="Courier New" w:hAnsi="Arial" w:cs="Arial"/>
                <w:sz w:val="18"/>
                <w:szCs w:val="18"/>
              </w:rPr>
              <w:t>057</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 xml:space="preserve">Overdue </w:t>
            </w:r>
            <w:r w:rsidR="007E4840" w:rsidRPr="007E4840">
              <w:rPr>
                <w:rFonts w:ascii="Arial" w:hAnsi="Arial" w:cs="Arial"/>
                <w:color w:val="auto"/>
                <w:sz w:val="18"/>
                <w:szCs w:val="18"/>
                <w:lang w:val="en-GB"/>
              </w:rPr>
              <w:t>6</w:t>
            </w:r>
            <w:r w:rsidRPr="000C3A2D">
              <w:rPr>
                <w:rFonts w:ascii="Arial" w:hAnsi="Arial" w:cs="Arial"/>
                <w:color w:val="auto"/>
                <w:sz w:val="18"/>
                <w:szCs w:val="18"/>
                <w:lang w:val="en-GB"/>
              </w:rPr>
              <w:t xml:space="preserve"> - </w:t>
            </w:r>
            <w:r w:rsidR="007E4840" w:rsidRPr="007E4840">
              <w:rPr>
                <w:rFonts w:ascii="Arial" w:hAnsi="Arial" w:cs="Arial"/>
                <w:color w:val="auto"/>
                <w:sz w:val="18"/>
                <w:szCs w:val="18"/>
                <w:lang w:val="en-GB"/>
              </w:rPr>
              <w:t>12</w:t>
            </w:r>
            <w:r w:rsidRPr="000C3A2D">
              <w:rPr>
                <w:rFonts w:ascii="Arial" w:hAnsi="Arial" w:cs="Arial"/>
                <w:color w:val="auto"/>
                <w:sz w:val="18"/>
                <w:szCs w:val="18"/>
                <w:lang w:val="en-GB"/>
              </w:rPr>
              <w:t xml:space="preserve"> months</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18</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132</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679</w:t>
            </w:r>
          </w:p>
        </w:tc>
        <w:tc>
          <w:tcPr>
            <w:tcW w:w="1296" w:type="dxa"/>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9</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094</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868</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6</w:t>
            </w:r>
            <w:r w:rsidR="00EE2422" w:rsidRPr="00EE2422">
              <w:rPr>
                <w:rFonts w:ascii="Arial" w:eastAsia="Courier New" w:hAnsi="Arial" w:cs="Arial"/>
                <w:sz w:val="18"/>
                <w:szCs w:val="18"/>
              </w:rPr>
              <w:t>,</w:t>
            </w:r>
            <w:r w:rsidRPr="007E4840">
              <w:rPr>
                <w:rFonts w:ascii="Arial" w:eastAsia="Courier New" w:hAnsi="Arial" w:cs="Arial"/>
                <w:sz w:val="18"/>
                <w:szCs w:val="18"/>
              </w:rPr>
              <w:t>831</w:t>
            </w:r>
            <w:r w:rsidR="00EE2422" w:rsidRPr="00EE2422">
              <w:rPr>
                <w:rFonts w:ascii="Arial" w:eastAsia="Courier New" w:hAnsi="Arial" w:cs="Arial"/>
                <w:sz w:val="18"/>
                <w:szCs w:val="18"/>
              </w:rPr>
              <w:t>,</w:t>
            </w:r>
            <w:r w:rsidRPr="007E4840">
              <w:rPr>
                <w:rFonts w:ascii="Arial" w:eastAsia="Courier New" w:hAnsi="Arial" w:cs="Arial"/>
                <w:sz w:val="18"/>
                <w:szCs w:val="18"/>
              </w:rPr>
              <w:t>362</w:t>
            </w:r>
          </w:p>
        </w:tc>
        <w:tc>
          <w:tcPr>
            <w:tcW w:w="1296" w:type="dxa"/>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7</w:t>
            </w:r>
            <w:r w:rsidR="00EF307B" w:rsidRPr="000C3A2D">
              <w:rPr>
                <w:rFonts w:ascii="Arial" w:eastAsia="Courier New" w:hAnsi="Arial" w:cs="Arial"/>
                <w:sz w:val="18"/>
                <w:szCs w:val="18"/>
              </w:rPr>
              <w:t>,</w:t>
            </w:r>
            <w:r w:rsidRPr="007E4840">
              <w:rPr>
                <w:rFonts w:ascii="Arial" w:eastAsia="Courier New" w:hAnsi="Arial" w:cs="Arial"/>
                <w:sz w:val="18"/>
                <w:szCs w:val="18"/>
              </w:rPr>
              <w:t>403</w:t>
            </w:r>
            <w:r w:rsidR="00EF307B" w:rsidRPr="000C3A2D">
              <w:rPr>
                <w:rFonts w:ascii="Arial" w:eastAsia="Courier New" w:hAnsi="Arial" w:cs="Arial"/>
                <w:sz w:val="18"/>
                <w:szCs w:val="18"/>
              </w:rPr>
              <w:t>,</w:t>
            </w:r>
            <w:r w:rsidRPr="007E4840">
              <w:rPr>
                <w:rFonts w:ascii="Arial" w:eastAsia="Courier New" w:hAnsi="Arial" w:cs="Arial"/>
                <w:sz w:val="18"/>
                <w:szCs w:val="18"/>
              </w:rPr>
              <w:t>419</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 xml:space="preserve">Over </w:t>
            </w:r>
            <w:r w:rsidR="007E4840" w:rsidRPr="007E4840">
              <w:rPr>
                <w:rFonts w:ascii="Arial" w:hAnsi="Arial" w:cs="Arial"/>
                <w:color w:val="auto"/>
                <w:sz w:val="18"/>
                <w:szCs w:val="18"/>
                <w:lang w:val="en-GB"/>
              </w:rPr>
              <w:t>12</w:t>
            </w:r>
            <w:r w:rsidRPr="000C3A2D">
              <w:rPr>
                <w:rFonts w:ascii="Arial" w:hAnsi="Arial" w:cs="Arial"/>
                <w:color w:val="auto"/>
                <w:sz w:val="18"/>
                <w:szCs w:val="18"/>
                <w:lang w:val="en-GB"/>
              </w:rPr>
              <w:t xml:space="preserve"> months </w:t>
            </w:r>
          </w:p>
        </w:tc>
        <w:tc>
          <w:tcPr>
            <w:tcW w:w="1296" w:type="dxa"/>
            <w:tcBorders>
              <w:bottom w:val="single" w:sz="4" w:space="0" w:color="auto"/>
            </w:tcBorders>
            <w:shd w:val="clear" w:color="auto" w:fill="FAFAFA"/>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39</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263</w:t>
            </w:r>
            <w:r w:rsidR="00EE2422" w:rsidRPr="00EE2422">
              <w:rPr>
                <w:rFonts w:ascii="Arial" w:eastAsia="Courier New" w:hAnsi="Arial" w:cs="Arial"/>
                <w:noProof/>
                <w:sz w:val="18"/>
                <w:szCs w:val="18"/>
                <w:lang w:val="en-US"/>
              </w:rPr>
              <w:t>,</w:t>
            </w:r>
            <w:r w:rsidRPr="007E4840">
              <w:rPr>
                <w:rFonts w:ascii="Arial" w:eastAsia="Courier New" w:hAnsi="Arial" w:cs="Arial"/>
                <w:noProof/>
                <w:sz w:val="18"/>
                <w:szCs w:val="18"/>
              </w:rPr>
              <w:t>708</w:t>
            </w:r>
          </w:p>
        </w:tc>
        <w:tc>
          <w:tcPr>
            <w:tcW w:w="1296" w:type="dxa"/>
            <w:tcBorders>
              <w:bottom w:val="single" w:sz="4" w:space="0" w:color="auto"/>
            </w:tcBorders>
            <w:vAlign w:val="bottom"/>
          </w:tcPr>
          <w:p w:rsidR="00EF307B" w:rsidRPr="000C3A2D" w:rsidRDefault="007E4840" w:rsidP="00EF307B">
            <w:pPr>
              <w:ind w:right="-72"/>
              <w:jc w:val="right"/>
              <w:rPr>
                <w:rFonts w:ascii="Arial" w:eastAsia="Courier New" w:hAnsi="Arial" w:cs="Arial"/>
                <w:noProof/>
                <w:sz w:val="18"/>
                <w:szCs w:val="18"/>
                <w:lang w:val="en-US"/>
              </w:rPr>
            </w:pPr>
            <w:r w:rsidRPr="007E4840">
              <w:rPr>
                <w:rFonts w:ascii="Arial" w:eastAsia="Courier New" w:hAnsi="Arial" w:cs="Arial"/>
                <w:noProof/>
                <w:sz w:val="18"/>
                <w:szCs w:val="18"/>
              </w:rPr>
              <w:t>41</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432</w:t>
            </w:r>
            <w:r w:rsidR="00EF307B" w:rsidRPr="000C3A2D">
              <w:rPr>
                <w:rFonts w:ascii="Arial" w:eastAsia="Courier New" w:hAnsi="Arial" w:cs="Arial"/>
                <w:noProof/>
                <w:sz w:val="18"/>
                <w:szCs w:val="18"/>
              </w:rPr>
              <w:t>,</w:t>
            </w:r>
            <w:r w:rsidRPr="007E4840">
              <w:rPr>
                <w:rFonts w:ascii="Arial" w:eastAsia="Courier New" w:hAnsi="Arial" w:cs="Arial"/>
                <w:noProof/>
                <w:sz w:val="18"/>
                <w:szCs w:val="18"/>
              </w:rPr>
              <w:t>346</w:t>
            </w:r>
          </w:p>
        </w:tc>
        <w:tc>
          <w:tcPr>
            <w:tcW w:w="1296" w:type="dxa"/>
            <w:tcBorders>
              <w:bottom w:val="single" w:sz="4" w:space="0" w:color="auto"/>
            </w:tcBorders>
            <w:shd w:val="clear" w:color="auto" w:fill="FAFAFA"/>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26</w:t>
            </w:r>
            <w:r w:rsidR="00EE2422" w:rsidRPr="00EE2422">
              <w:rPr>
                <w:rFonts w:ascii="Arial" w:eastAsia="Courier New" w:hAnsi="Arial" w:cs="Arial"/>
                <w:sz w:val="18"/>
                <w:szCs w:val="18"/>
              </w:rPr>
              <w:t>,</w:t>
            </w:r>
            <w:r w:rsidRPr="007E4840">
              <w:rPr>
                <w:rFonts w:ascii="Arial" w:eastAsia="Courier New" w:hAnsi="Arial" w:cs="Arial"/>
                <w:sz w:val="18"/>
                <w:szCs w:val="18"/>
              </w:rPr>
              <w:t>126</w:t>
            </w:r>
            <w:r w:rsidR="00EE2422" w:rsidRPr="00EE2422">
              <w:rPr>
                <w:rFonts w:ascii="Arial" w:eastAsia="Courier New" w:hAnsi="Arial" w:cs="Arial"/>
                <w:sz w:val="18"/>
                <w:szCs w:val="18"/>
              </w:rPr>
              <w:t>,</w:t>
            </w:r>
            <w:r w:rsidRPr="007E4840">
              <w:rPr>
                <w:rFonts w:ascii="Arial" w:eastAsia="Courier New" w:hAnsi="Arial" w:cs="Arial"/>
                <w:sz w:val="18"/>
                <w:szCs w:val="18"/>
              </w:rPr>
              <w:t>748</w:t>
            </w:r>
          </w:p>
        </w:tc>
        <w:tc>
          <w:tcPr>
            <w:tcW w:w="1296" w:type="dxa"/>
            <w:tcBorders>
              <w:bottom w:val="single" w:sz="4" w:space="0" w:color="auto"/>
            </w:tcBorders>
            <w:vAlign w:val="bottom"/>
          </w:tcPr>
          <w:p w:rsidR="00EF307B" w:rsidRPr="000C3A2D" w:rsidRDefault="007E4840" w:rsidP="00EF307B">
            <w:pPr>
              <w:ind w:right="-72"/>
              <w:jc w:val="right"/>
              <w:rPr>
                <w:rFonts w:ascii="Arial" w:eastAsia="Courier New" w:hAnsi="Arial" w:cs="Arial"/>
                <w:sz w:val="18"/>
                <w:szCs w:val="18"/>
              </w:rPr>
            </w:pPr>
            <w:r w:rsidRPr="007E4840">
              <w:rPr>
                <w:rFonts w:ascii="Arial" w:eastAsia="Courier New" w:hAnsi="Arial" w:cs="Arial"/>
                <w:sz w:val="18"/>
                <w:szCs w:val="18"/>
              </w:rPr>
              <w:t>23</w:t>
            </w:r>
            <w:r w:rsidR="00EF307B" w:rsidRPr="000C3A2D">
              <w:rPr>
                <w:rFonts w:ascii="Arial" w:eastAsia="Courier New" w:hAnsi="Arial" w:cs="Arial"/>
                <w:sz w:val="18"/>
                <w:szCs w:val="18"/>
              </w:rPr>
              <w:t>,</w:t>
            </w:r>
            <w:r w:rsidRPr="007E4840">
              <w:rPr>
                <w:rFonts w:ascii="Arial" w:eastAsia="Courier New" w:hAnsi="Arial" w:cs="Arial"/>
                <w:sz w:val="18"/>
                <w:szCs w:val="18"/>
              </w:rPr>
              <w:t>888</w:t>
            </w:r>
            <w:r w:rsidR="00EF307B" w:rsidRPr="000C3A2D">
              <w:rPr>
                <w:rFonts w:ascii="Arial" w:eastAsia="Courier New" w:hAnsi="Arial" w:cs="Arial"/>
                <w:sz w:val="18"/>
                <w:szCs w:val="18"/>
              </w:rPr>
              <w:t>,</w:t>
            </w:r>
            <w:r w:rsidRPr="007E4840">
              <w:rPr>
                <w:rFonts w:ascii="Arial" w:eastAsia="Courier New" w:hAnsi="Arial" w:cs="Arial"/>
                <w:sz w:val="18"/>
                <w:szCs w:val="18"/>
              </w:rPr>
              <w:t>549</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2"/>
                <w:szCs w:val="12"/>
                <w:cs/>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p>
        </w:tc>
        <w:tc>
          <w:tcPr>
            <w:tcW w:w="1296" w:type="dxa"/>
            <w:shd w:val="clear" w:color="auto" w:fill="FAFAFA"/>
            <w:vAlign w:val="bottom"/>
          </w:tcPr>
          <w:p w:rsidR="00EF307B" w:rsidRPr="000C3A2D" w:rsidRDefault="007E4840" w:rsidP="00EF307B">
            <w:pPr>
              <w:ind w:right="-72"/>
              <w:jc w:val="right"/>
              <w:rPr>
                <w:rFonts w:ascii="Arial" w:eastAsia="Courier New" w:hAnsi="Arial" w:cs="Arial"/>
                <w:sz w:val="18"/>
                <w:szCs w:val="18"/>
                <w:lang w:val="en-US"/>
              </w:rPr>
            </w:pPr>
            <w:r w:rsidRPr="007E4840">
              <w:rPr>
                <w:rFonts w:ascii="Arial" w:eastAsia="Courier New" w:hAnsi="Arial" w:cs="Arial"/>
                <w:sz w:val="18"/>
                <w:szCs w:val="18"/>
              </w:rPr>
              <w:t>1</w:t>
            </w:r>
            <w:r w:rsidR="00EE2422" w:rsidRPr="00EE2422">
              <w:rPr>
                <w:rFonts w:ascii="Arial" w:eastAsia="Courier New" w:hAnsi="Arial" w:cs="Arial"/>
                <w:sz w:val="18"/>
                <w:szCs w:val="18"/>
                <w:lang w:val="en-US"/>
              </w:rPr>
              <w:t>,</w:t>
            </w:r>
            <w:r w:rsidRPr="007E4840">
              <w:rPr>
                <w:rFonts w:ascii="Arial" w:eastAsia="Courier New" w:hAnsi="Arial" w:cs="Arial"/>
                <w:sz w:val="18"/>
                <w:szCs w:val="18"/>
              </w:rPr>
              <w:t>055</w:t>
            </w:r>
            <w:r w:rsidR="00EE2422" w:rsidRPr="00EE2422">
              <w:rPr>
                <w:rFonts w:ascii="Arial" w:eastAsia="Courier New" w:hAnsi="Arial" w:cs="Arial"/>
                <w:sz w:val="18"/>
                <w:szCs w:val="18"/>
                <w:lang w:val="en-US"/>
              </w:rPr>
              <w:t>,</w:t>
            </w:r>
            <w:r w:rsidRPr="007E4840">
              <w:rPr>
                <w:rFonts w:ascii="Arial" w:eastAsia="Courier New" w:hAnsi="Arial" w:cs="Arial"/>
                <w:sz w:val="18"/>
                <w:szCs w:val="18"/>
              </w:rPr>
              <w:t>411</w:t>
            </w:r>
            <w:r w:rsidR="00EE2422" w:rsidRPr="00EE2422">
              <w:rPr>
                <w:rFonts w:ascii="Arial" w:eastAsia="Courier New" w:hAnsi="Arial" w:cs="Arial"/>
                <w:sz w:val="18"/>
                <w:szCs w:val="18"/>
                <w:lang w:val="en-US"/>
              </w:rPr>
              <w:t>,</w:t>
            </w:r>
            <w:r w:rsidRPr="007E4840">
              <w:rPr>
                <w:rFonts w:ascii="Arial" w:eastAsia="Courier New" w:hAnsi="Arial" w:cs="Arial"/>
                <w:sz w:val="18"/>
                <w:szCs w:val="18"/>
              </w:rPr>
              <w:t>362</w:t>
            </w:r>
          </w:p>
        </w:tc>
        <w:tc>
          <w:tcPr>
            <w:tcW w:w="1296" w:type="dxa"/>
            <w:vAlign w:val="bottom"/>
          </w:tcPr>
          <w:p w:rsidR="00EF307B" w:rsidRPr="000C3A2D" w:rsidRDefault="007E4840" w:rsidP="00EF307B">
            <w:pPr>
              <w:ind w:right="-72"/>
              <w:jc w:val="right"/>
              <w:rPr>
                <w:rFonts w:ascii="Arial" w:eastAsia="Courier New" w:hAnsi="Arial" w:cs="Arial"/>
                <w:sz w:val="18"/>
                <w:szCs w:val="18"/>
                <w:lang w:val="en-US"/>
              </w:rPr>
            </w:pPr>
            <w:r w:rsidRPr="007E4840">
              <w:rPr>
                <w:rFonts w:ascii="Arial" w:eastAsia="Courier New" w:hAnsi="Arial" w:cs="Arial"/>
                <w:sz w:val="18"/>
                <w:szCs w:val="18"/>
              </w:rPr>
              <w:t>699</w:t>
            </w:r>
            <w:r w:rsidR="00EF307B" w:rsidRPr="000C3A2D">
              <w:rPr>
                <w:rFonts w:ascii="Arial" w:eastAsia="Courier New" w:hAnsi="Arial" w:cs="Arial"/>
                <w:sz w:val="18"/>
                <w:szCs w:val="18"/>
              </w:rPr>
              <w:t>,</w:t>
            </w:r>
            <w:r w:rsidRPr="007E4840">
              <w:rPr>
                <w:rFonts w:ascii="Arial" w:eastAsia="Courier New" w:hAnsi="Arial" w:cs="Arial"/>
                <w:sz w:val="18"/>
                <w:szCs w:val="18"/>
              </w:rPr>
              <w:t>419</w:t>
            </w:r>
            <w:r w:rsidR="00EF307B" w:rsidRPr="000C3A2D">
              <w:rPr>
                <w:rFonts w:ascii="Arial" w:eastAsia="Courier New" w:hAnsi="Arial" w:cs="Arial"/>
                <w:sz w:val="18"/>
                <w:szCs w:val="18"/>
              </w:rPr>
              <w:t>,</w:t>
            </w:r>
            <w:r w:rsidRPr="007E4840">
              <w:rPr>
                <w:rFonts w:ascii="Arial" w:eastAsia="Courier New" w:hAnsi="Arial" w:cs="Arial"/>
                <w:sz w:val="18"/>
                <w:szCs w:val="18"/>
              </w:rPr>
              <w:t>150</w:t>
            </w:r>
          </w:p>
        </w:tc>
        <w:tc>
          <w:tcPr>
            <w:tcW w:w="1296" w:type="dxa"/>
            <w:shd w:val="clear" w:color="auto" w:fill="FAFAFA"/>
            <w:vAlign w:val="bottom"/>
          </w:tcPr>
          <w:p w:rsidR="00EF307B" w:rsidRPr="000C3A2D" w:rsidRDefault="007E4840" w:rsidP="00EF307B">
            <w:pPr>
              <w:ind w:right="-72"/>
              <w:jc w:val="right"/>
              <w:rPr>
                <w:rFonts w:ascii="Arial" w:eastAsia="Courier New" w:hAnsi="Arial" w:cs="Arial"/>
                <w:sz w:val="18"/>
                <w:szCs w:val="18"/>
                <w:lang w:val="en-US"/>
              </w:rPr>
            </w:pPr>
            <w:r w:rsidRPr="007E4840">
              <w:rPr>
                <w:rFonts w:ascii="Arial" w:eastAsia="Courier New" w:hAnsi="Arial" w:cs="Arial"/>
                <w:sz w:val="18"/>
                <w:szCs w:val="18"/>
              </w:rPr>
              <w:t>366</w:t>
            </w:r>
            <w:r w:rsidR="00EE2422" w:rsidRPr="00EE2422">
              <w:rPr>
                <w:rFonts w:ascii="Arial" w:eastAsia="Courier New" w:hAnsi="Arial" w:cs="Arial"/>
                <w:sz w:val="18"/>
                <w:szCs w:val="18"/>
                <w:lang w:val="en-US"/>
              </w:rPr>
              <w:t>,</w:t>
            </w:r>
            <w:r w:rsidRPr="007E4840">
              <w:rPr>
                <w:rFonts w:ascii="Arial" w:eastAsia="Courier New" w:hAnsi="Arial" w:cs="Arial"/>
                <w:sz w:val="18"/>
                <w:szCs w:val="18"/>
              </w:rPr>
              <w:t>487</w:t>
            </w:r>
            <w:r w:rsidR="00EE2422" w:rsidRPr="00EE2422">
              <w:rPr>
                <w:rFonts w:ascii="Arial" w:eastAsia="Courier New" w:hAnsi="Arial" w:cs="Arial"/>
                <w:sz w:val="18"/>
                <w:szCs w:val="18"/>
                <w:lang w:val="en-US"/>
              </w:rPr>
              <w:t>,</w:t>
            </w:r>
            <w:r w:rsidRPr="007E4840">
              <w:rPr>
                <w:rFonts w:ascii="Arial" w:eastAsia="Courier New" w:hAnsi="Arial" w:cs="Arial"/>
                <w:sz w:val="18"/>
                <w:szCs w:val="18"/>
              </w:rPr>
              <w:t>711</w:t>
            </w:r>
          </w:p>
        </w:tc>
        <w:tc>
          <w:tcPr>
            <w:tcW w:w="1296" w:type="dxa"/>
            <w:vAlign w:val="bottom"/>
          </w:tcPr>
          <w:p w:rsidR="00EF307B" w:rsidRPr="000C3A2D" w:rsidRDefault="007E4840" w:rsidP="00EF307B">
            <w:pPr>
              <w:ind w:right="-72"/>
              <w:jc w:val="right"/>
              <w:rPr>
                <w:rFonts w:ascii="Arial" w:eastAsia="Courier New" w:hAnsi="Arial" w:cs="Arial"/>
                <w:sz w:val="18"/>
                <w:szCs w:val="18"/>
                <w:lang w:val="en-US"/>
              </w:rPr>
            </w:pPr>
            <w:r w:rsidRPr="007E4840">
              <w:rPr>
                <w:rFonts w:ascii="Arial" w:eastAsia="Courier New" w:hAnsi="Arial" w:cs="Arial"/>
                <w:sz w:val="18"/>
                <w:szCs w:val="18"/>
              </w:rPr>
              <w:t>374</w:t>
            </w:r>
            <w:r w:rsidR="00EF307B" w:rsidRPr="000C3A2D">
              <w:rPr>
                <w:rFonts w:ascii="Arial" w:eastAsia="Courier New" w:hAnsi="Arial" w:cs="Arial"/>
                <w:sz w:val="18"/>
                <w:szCs w:val="18"/>
              </w:rPr>
              <w:t>,</w:t>
            </w:r>
            <w:r w:rsidRPr="007E4840">
              <w:rPr>
                <w:rFonts w:ascii="Arial" w:eastAsia="Courier New" w:hAnsi="Arial" w:cs="Arial"/>
                <w:sz w:val="18"/>
                <w:szCs w:val="18"/>
              </w:rPr>
              <w:t>989</w:t>
            </w:r>
            <w:r w:rsidR="00EF307B" w:rsidRPr="000C3A2D">
              <w:rPr>
                <w:rFonts w:ascii="Arial" w:eastAsia="Courier New" w:hAnsi="Arial" w:cs="Arial"/>
                <w:sz w:val="18"/>
                <w:szCs w:val="18"/>
              </w:rPr>
              <w:t>,</w:t>
            </w:r>
            <w:r w:rsidRPr="007E4840">
              <w:rPr>
                <w:rFonts w:ascii="Arial" w:eastAsia="Courier New" w:hAnsi="Arial" w:cs="Arial"/>
                <w:sz w:val="18"/>
                <w:szCs w:val="18"/>
              </w:rPr>
              <w:t>576</w:t>
            </w:r>
          </w:p>
        </w:tc>
      </w:tr>
      <w:tr w:rsidR="006F6A81" w:rsidRPr="000C3A2D" w:rsidTr="00FD2CD7">
        <w:trPr>
          <w:cantSplit/>
          <w:trHeight w:val="20"/>
        </w:trPr>
        <w:tc>
          <w:tcPr>
            <w:tcW w:w="4284" w:type="dxa"/>
            <w:shd w:val="clear" w:color="auto" w:fill="auto"/>
            <w:vAlign w:val="bottom"/>
          </w:tcPr>
          <w:p w:rsidR="006F6A81" w:rsidRPr="000C3A2D" w:rsidRDefault="006F6A81" w:rsidP="006F6A81">
            <w:pPr>
              <w:pStyle w:val="BodyTextIndent2"/>
              <w:spacing w:line="240" w:lineRule="auto"/>
              <w:ind w:left="-110" w:right="-79"/>
              <w:jc w:val="left"/>
              <w:rPr>
                <w:rFonts w:ascii="Arial" w:hAnsi="Arial" w:cs="Arial"/>
                <w:color w:val="auto"/>
                <w:sz w:val="18"/>
                <w:szCs w:val="18"/>
                <w:lang w:val="en-GB"/>
              </w:rPr>
            </w:pPr>
            <w:r w:rsidRPr="000C3A2D">
              <w:rPr>
                <w:rFonts w:ascii="Arial" w:hAnsi="Arial" w:cs="Arial"/>
                <w:color w:val="auto"/>
                <w:sz w:val="18"/>
                <w:szCs w:val="18"/>
                <w:u w:val="single"/>
                <w:lang w:val="en-GB"/>
              </w:rPr>
              <w:t>Less</w:t>
            </w:r>
            <w:r w:rsidRPr="000C3A2D">
              <w:rPr>
                <w:rFonts w:ascii="Arial" w:hAnsi="Arial" w:cs="Arial"/>
                <w:color w:val="auto"/>
                <w:sz w:val="18"/>
                <w:szCs w:val="18"/>
                <w:lang w:val="en-GB"/>
              </w:rPr>
              <w:t xml:space="preserve"> Impairment losses</w:t>
            </w:r>
            <w:r w:rsidRPr="000C3A2D">
              <w:rPr>
                <w:rFonts w:ascii="Arial" w:hAnsi="Arial" w:cs="Arial"/>
                <w:color w:val="auto"/>
                <w:spacing w:val="-8"/>
                <w:sz w:val="18"/>
                <w:szCs w:val="18"/>
                <w:lang w:val="en-GB"/>
              </w:rPr>
              <w:t xml:space="preserve"> - </w:t>
            </w:r>
            <w:r w:rsidRPr="000C3A2D">
              <w:rPr>
                <w:rFonts w:ascii="Arial" w:hAnsi="Arial" w:cs="Arial"/>
                <w:color w:val="auto"/>
                <w:sz w:val="18"/>
                <w:szCs w:val="18"/>
                <w:lang w:val="en-GB"/>
              </w:rPr>
              <w:t>trade receivables</w:t>
            </w:r>
          </w:p>
        </w:tc>
        <w:tc>
          <w:tcPr>
            <w:tcW w:w="1296" w:type="dxa"/>
            <w:tcBorders>
              <w:bottom w:val="single" w:sz="4" w:space="0" w:color="auto"/>
            </w:tcBorders>
            <w:shd w:val="clear" w:color="auto" w:fill="FAFAFA"/>
            <w:vAlign w:val="bottom"/>
          </w:tcPr>
          <w:p w:rsidR="006F6A81" w:rsidRPr="000C3A2D" w:rsidRDefault="00EE2422" w:rsidP="006F6A81">
            <w:pPr>
              <w:ind w:right="-72"/>
              <w:jc w:val="right"/>
              <w:rPr>
                <w:rFonts w:ascii="Arial" w:eastAsia="Courier New" w:hAnsi="Arial" w:cs="Arial"/>
                <w:sz w:val="18"/>
                <w:szCs w:val="18"/>
              </w:rPr>
            </w:pPr>
            <w:r w:rsidRPr="00EE2422">
              <w:rPr>
                <w:rFonts w:ascii="Arial" w:eastAsia="Courier New" w:hAnsi="Arial" w:cs="Arial"/>
                <w:sz w:val="18"/>
                <w:szCs w:val="18"/>
              </w:rPr>
              <w:t>(</w:t>
            </w:r>
            <w:r w:rsidR="007E4840" w:rsidRPr="007E4840">
              <w:rPr>
                <w:rFonts w:ascii="Arial" w:eastAsia="Courier New" w:hAnsi="Arial" w:cs="Arial"/>
                <w:sz w:val="18"/>
                <w:szCs w:val="18"/>
              </w:rPr>
              <w:t>43</w:t>
            </w:r>
            <w:r w:rsidRPr="00EE2422">
              <w:rPr>
                <w:rFonts w:ascii="Arial" w:eastAsia="Courier New" w:hAnsi="Arial" w:cs="Arial"/>
                <w:sz w:val="18"/>
                <w:szCs w:val="18"/>
              </w:rPr>
              <w:t>,</w:t>
            </w:r>
            <w:r w:rsidR="007E4840" w:rsidRPr="007E4840">
              <w:rPr>
                <w:rFonts w:ascii="Arial" w:eastAsia="Courier New" w:hAnsi="Arial" w:cs="Arial"/>
                <w:sz w:val="18"/>
                <w:szCs w:val="18"/>
              </w:rPr>
              <w:t>112</w:t>
            </w:r>
            <w:r w:rsidRPr="00EE2422">
              <w:rPr>
                <w:rFonts w:ascii="Arial" w:eastAsia="Courier New" w:hAnsi="Arial" w:cs="Arial"/>
                <w:sz w:val="18"/>
                <w:szCs w:val="18"/>
              </w:rPr>
              <w:t>,</w:t>
            </w:r>
            <w:r w:rsidR="007E4840" w:rsidRPr="007E4840">
              <w:rPr>
                <w:rFonts w:ascii="Arial" w:eastAsia="Courier New" w:hAnsi="Arial" w:cs="Arial"/>
                <w:sz w:val="18"/>
                <w:szCs w:val="18"/>
              </w:rPr>
              <w:t>250</w:t>
            </w:r>
            <w:r w:rsidRPr="00EE2422">
              <w:rPr>
                <w:rFonts w:ascii="Arial" w:eastAsia="Courier New" w:hAnsi="Arial" w:cs="Arial"/>
                <w:sz w:val="18"/>
                <w:szCs w:val="18"/>
              </w:rPr>
              <w:t>)</w:t>
            </w:r>
          </w:p>
        </w:tc>
        <w:tc>
          <w:tcPr>
            <w:tcW w:w="1296" w:type="dxa"/>
            <w:tcBorders>
              <w:bottom w:val="single" w:sz="4" w:space="0" w:color="auto"/>
            </w:tcBorders>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cs/>
              </w:rPr>
              <w:t>(</w:t>
            </w:r>
            <w:r w:rsidR="007E4840" w:rsidRPr="007E4840">
              <w:rPr>
                <w:rFonts w:ascii="Arial" w:eastAsia="Courier New" w:hAnsi="Arial" w:cs="Arial"/>
                <w:sz w:val="18"/>
                <w:szCs w:val="18"/>
              </w:rPr>
              <w:t>28</w:t>
            </w:r>
            <w:r w:rsidRPr="000C3A2D">
              <w:rPr>
                <w:rFonts w:ascii="Arial" w:eastAsia="Courier New" w:hAnsi="Arial" w:cs="Arial"/>
                <w:sz w:val="18"/>
                <w:szCs w:val="18"/>
              </w:rPr>
              <w:t>,</w:t>
            </w:r>
            <w:r w:rsidR="007E4840" w:rsidRPr="007E4840">
              <w:rPr>
                <w:rFonts w:ascii="Arial" w:eastAsia="Courier New" w:hAnsi="Arial" w:cs="Arial"/>
                <w:sz w:val="18"/>
                <w:szCs w:val="18"/>
              </w:rPr>
              <w:t>443</w:t>
            </w:r>
            <w:r w:rsidRPr="000C3A2D">
              <w:rPr>
                <w:rFonts w:ascii="Arial" w:eastAsia="Courier New" w:hAnsi="Arial" w:cs="Arial"/>
                <w:sz w:val="18"/>
                <w:szCs w:val="18"/>
              </w:rPr>
              <w:t>,</w:t>
            </w:r>
            <w:r w:rsidR="007E4840" w:rsidRPr="007E4840">
              <w:rPr>
                <w:rFonts w:ascii="Arial" w:eastAsia="Courier New" w:hAnsi="Arial" w:cs="Arial"/>
                <w:sz w:val="18"/>
                <w:szCs w:val="18"/>
              </w:rPr>
              <w:t>684</w:t>
            </w:r>
            <w:r w:rsidRPr="000C3A2D">
              <w:rPr>
                <w:rFonts w:ascii="Arial" w:eastAsia="Courier New" w:hAnsi="Arial" w:cs="Arial"/>
                <w:sz w:val="18"/>
                <w:szCs w:val="18"/>
                <w:cs/>
              </w:rPr>
              <w:t>)</w:t>
            </w:r>
          </w:p>
        </w:tc>
        <w:tc>
          <w:tcPr>
            <w:tcW w:w="1296" w:type="dxa"/>
            <w:tcBorders>
              <w:bottom w:val="single" w:sz="4" w:space="0" w:color="auto"/>
            </w:tcBorders>
            <w:shd w:val="clear" w:color="auto" w:fill="FAFAFA"/>
            <w:vAlign w:val="bottom"/>
          </w:tcPr>
          <w:p w:rsidR="006F6A81" w:rsidRPr="000C3A2D" w:rsidRDefault="00EE2422" w:rsidP="006F6A81">
            <w:pPr>
              <w:ind w:right="-72"/>
              <w:jc w:val="right"/>
              <w:rPr>
                <w:rFonts w:ascii="Arial" w:eastAsia="Courier New" w:hAnsi="Arial" w:cs="Arial"/>
                <w:sz w:val="18"/>
                <w:szCs w:val="18"/>
              </w:rPr>
            </w:pPr>
            <w:r w:rsidRPr="00EE2422">
              <w:rPr>
                <w:rFonts w:ascii="Arial" w:eastAsia="Courier New" w:hAnsi="Arial" w:cs="Arial"/>
                <w:sz w:val="18"/>
                <w:szCs w:val="18"/>
              </w:rPr>
              <w:t>(</w:t>
            </w:r>
            <w:r w:rsidR="007E4840" w:rsidRPr="007E4840">
              <w:rPr>
                <w:rFonts w:ascii="Arial" w:eastAsia="Courier New" w:hAnsi="Arial" w:cs="Arial"/>
                <w:sz w:val="18"/>
                <w:szCs w:val="18"/>
              </w:rPr>
              <w:t>29</w:t>
            </w:r>
            <w:r w:rsidRPr="00EE2422">
              <w:rPr>
                <w:rFonts w:ascii="Arial" w:eastAsia="Courier New" w:hAnsi="Arial" w:cs="Arial"/>
                <w:sz w:val="18"/>
                <w:szCs w:val="18"/>
              </w:rPr>
              <w:t>,</w:t>
            </w:r>
            <w:r w:rsidR="007E4840" w:rsidRPr="007E4840">
              <w:rPr>
                <w:rFonts w:ascii="Arial" w:eastAsia="Courier New" w:hAnsi="Arial" w:cs="Arial"/>
                <w:sz w:val="18"/>
                <w:szCs w:val="18"/>
              </w:rPr>
              <w:t>338</w:t>
            </w:r>
            <w:r w:rsidRPr="00EE2422">
              <w:rPr>
                <w:rFonts w:ascii="Arial" w:eastAsia="Courier New" w:hAnsi="Arial" w:cs="Arial"/>
                <w:sz w:val="18"/>
                <w:szCs w:val="18"/>
              </w:rPr>
              <w:t>,</w:t>
            </w:r>
            <w:r w:rsidR="007E4840" w:rsidRPr="007E4840">
              <w:rPr>
                <w:rFonts w:ascii="Arial" w:eastAsia="Courier New" w:hAnsi="Arial" w:cs="Arial"/>
                <w:sz w:val="18"/>
                <w:szCs w:val="18"/>
              </w:rPr>
              <w:t>861</w:t>
            </w:r>
            <w:r w:rsidRPr="00EE2422">
              <w:rPr>
                <w:rFonts w:ascii="Arial" w:eastAsia="Courier New" w:hAnsi="Arial" w:cs="Arial"/>
                <w:sz w:val="18"/>
                <w:szCs w:val="18"/>
              </w:rPr>
              <w:t>)</w:t>
            </w:r>
          </w:p>
        </w:tc>
        <w:tc>
          <w:tcPr>
            <w:tcW w:w="1296" w:type="dxa"/>
            <w:tcBorders>
              <w:bottom w:val="single" w:sz="4" w:space="0" w:color="auto"/>
            </w:tcBorders>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rPr>
              <w:t>(</w:t>
            </w:r>
            <w:r w:rsidR="007E4840" w:rsidRPr="007E4840">
              <w:rPr>
                <w:rFonts w:ascii="Arial" w:eastAsia="Courier New" w:hAnsi="Arial" w:cs="Arial"/>
                <w:sz w:val="18"/>
                <w:szCs w:val="18"/>
              </w:rPr>
              <w:t>18</w:t>
            </w:r>
            <w:r w:rsidRPr="000C3A2D">
              <w:rPr>
                <w:rFonts w:ascii="Arial" w:eastAsia="Courier New" w:hAnsi="Arial" w:cs="Arial"/>
                <w:sz w:val="18"/>
                <w:szCs w:val="18"/>
              </w:rPr>
              <w:t>,</w:t>
            </w:r>
            <w:r w:rsidR="007E4840" w:rsidRPr="007E4840">
              <w:rPr>
                <w:rFonts w:ascii="Arial" w:eastAsia="Courier New" w:hAnsi="Arial" w:cs="Arial"/>
                <w:sz w:val="18"/>
                <w:szCs w:val="18"/>
              </w:rPr>
              <w:t>614</w:t>
            </w:r>
            <w:r w:rsidRPr="000C3A2D">
              <w:rPr>
                <w:rFonts w:ascii="Arial" w:eastAsia="Courier New" w:hAnsi="Arial" w:cs="Arial"/>
                <w:sz w:val="18"/>
                <w:szCs w:val="18"/>
              </w:rPr>
              <w:t>,</w:t>
            </w:r>
            <w:r w:rsidR="007E4840" w:rsidRPr="007E4840">
              <w:rPr>
                <w:rFonts w:ascii="Arial" w:eastAsia="Courier New" w:hAnsi="Arial" w:cs="Arial"/>
                <w:sz w:val="18"/>
                <w:szCs w:val="18"/>
              </w:rPr>
              <w:t>671</w:t>
            </w:r>
            <w:r w:rsidRPr="000C3A2D">
              <w:rPr>
                <w:rFonts w:ascii="Arial" w:eastAsia="Courier New" w:hAnsi="Arial" w:cs="Arial"/>
                <w:sz w:val="18"/>
                <w:szCs w:val="18"/>
              </w:rPr>
              <w:t>)</w:t>
            </w:r>
          </w:p>
        </w:tc>
      </w:tr>
      <w:tr w:rsidR="006F6A81" w:rsidRPr="000C3A2D" w:rsidTr="00FD2CD7">
        <w:trPr>
          <w:cantSplit/>
          <w:trHeight w:val="20"/>
        </w:trPr>
        <w:tc>
          <w:tcPr>
            <w:tcW w:w="4284" w:type="dxa"/>
            <w:shd w:val="clear" w:color="auto" w:fill="auto"/>
            <w:vAlign w:val="bottom"/>
          </w:tcPr>
          <w:p w:rsidR="006F6A81" w:rsidRPr="000C3A2D" w:rsidRDefault="006F6A81" w:rsidP="006F6A81">
            <w:pPr>
              <w:pStyle w:val="BodyTextIndent2"/>
              <w:spacing w:line="240" w:lineRule="auto"/>
              <w:ind w:left="-110"/>
              <w:rPr>
                <w:rFonts w:ascii="Arial" w:hAnsi="Arial" w:cs="Arial"/>
                <w:color w:val="auto"/>
                <w:sz w:val="12"/>
                <w:szCs w:val="12"/>
                <w:cs/>
                <w:lang w:val="en-GB"/>
              </w:rPr>
            </w:pPr>
          </w:p>
        </w:tc>
        <w:tc>
          <w:tcPr>
            <w:tcW w:w="1296" w:type="dxa"/>
            <w:tcBorders>
              <w:top w:val="single" w:sz="4" w:space="0" w:color="auto"/>
            </w:tcBorders>
            <w:shd w:val="clear" w:color="auto" w:fill="FAFAFA"/>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c>
          <w:tcPr>
            <w:tcW w:w="1296" w:type="dxa"/>
            <w:tcBorders>
              <w:top w:val="single" w:sz="4" w:space="0" w:color="auto"/>
            </w:tcBorders>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c>
          <w:tcPr>
            <w:tcW w:w="1296" w:type="dxa"/>
            <w:tcBorders>
              <w:top w:val="single" w:sz="4" w:space="0" w:color="auto"/>
            </w:tcBorders>
            <w:shd w:val="clear" w:color="auto" w:fill="FAFAFA"/>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c>
          <w:tcPr>
            <w:tcW w:w="1296" w:type="dxa"/>
            <w:tcBorders>
              <w:top w:val="single" w:sz="4" w:space="0" w:color="auto"/>
            </w:tcBorders>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r>
      <w:tr w:rsidR="006F6A81" w:rsidRPr="000C3A2D" w:rsidTr="00FD2CD7">
        <w:trPr>
          <w:cantSplit/>
          <w:trHeight w:val="20"/>
        </w:trPr>
        <w:tc>
          <w:tcPr>
            <w:tcW w:w="4284" w:type="dxa"/>
            <w:shd w:val="clear" w:color="auto" w:fill="auto"/>
            <w:vAlign w:val="bottom"/>
          </w:tcPr>
          <w:p w:rsidR="006F6A81" w:rsidRPr="000C3A2D" w:rsidRDefault="006F6A81" w:rsidP="006F6A81">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Trade receivables, net</w:t>
            </w:r>
          </w:p>
        </w:tc>
        <w:tc>
          <w:tcPr>
            <w:tcW w:w="1296" w:type="dxa"/>
            <w:tcBorders>
              <w:bottom w:val="single" w:sz="4" w:space="0" w:color="auto"/>
            </w:tcBorders>
            <w:shd w:val="clear" w:color="auto" w:fill="FAFAFA"/>
            <w:vAlign w:val="bottom"/>
          </w:tcPr>
          <w:p w:rsidR="006F6A81" w:rsidRPr="000C3A2D" w:rsidRDefault="007E4840" w:rsidP="006F6A81">
            <w:pPr>
              <w:ind w:right="-72"/>
              <w:jc w:val="right"/>
              <w:rPr>
                <w:rFonts w:ascii="Arial" w:eastAsia="Courier New" w:hAnsi="Arial" w:cs="Arial"/>
                <w:sz w:val="18"/>
                <w:szCs w:val="18"/>
              </w:rPr>
            </w:pPr>
            <w:r w:rsidRPr="007E4840">
              <w:rPr>
                <w:rFonts w:ascii="Arial" w:eastAsia="Courier New" w:hAnsi="Arial" w:cs="Arial"/>
                <w:sz w:val="18"/>
                <w:szCs w:val="18"/>
              </w:rPr>
              <w:t>1</w:t>
            </w:r>
            <w:r w:rsidR="00EE2422" w:rsidRPr="00EE2422">
              <w:rPr>
                <w:rFonts w:ascii="Arial" w:eastAsia="Courier New" w:hAnsi="Arial" w:cs="Arial"/>
                <w:sz w:val="18"/>
                <w:szCs w:val="18"/>
              </w:rPr>
              <w:t>,</w:t>
            </w:r>
            <w:r w:rsidRPr="007E4840">
              <w:rPr>
                <w:rFonts w:ascii="Arial" w:eastAsia="Courier New" w:hAnsi="Arial" w:cs="Arial"/>
                <w:sz w:val="18"/>
                <w:szCs w:val="18"/>
              </w:rPr>
              <w:t>012</w:t>
            </w:r>
            <w:r w:rsidR="00EE2422" w:rsidRPr="00EE2422">
              <w:rPr>
                <w:rFonts w:ascii="Arial" w:eastAsia="Courier New" w:hAnsi="Arial" w:cs="Arial"/>
                <w:sz w:val="18"/>
                <w:szCs w:val="18"/>
              </w:rPr>
              <w:t>,</w:t>
            </w:r>
            <w:r w:rsidRPr="007E4840">
              <w:rPr>
                <w:rFonts w:ascii="Arial" w:eastAsia="Courier New" w:hAnsi="Arial" w:cs="Arial"/>
                <w:sz w:val="18"/>
                <w:szCs w:val="18"/>
              </w:rPr>
              <w:t>299</w:t>
            </w:r>
            <w:r w:rsidR="00EE2422" w:rsidRPr="00EE2422">
              <w:rPr>
                <w:rFonts w:ascii="Arial" w:eastAsia="Courier New" w:hAnsi="Arial" w:cs="Arial"/>
                <w:sz w:val="18"/>
                <w:szCs w:val="18"/>
              </w:rPr>
              <w:t>,</w:t>
            </w:r>
            <w:r w:rsidRPr="007E4840">
              <w:rPr>
                <w:rFonts w:ascii="Arial" w:eastAsia="Courier New" w:hAnsi="Arial" w:cs="Arial"/>
                <w:sz w:val="18"/>
                <w:szCs w:val="18"/>
              </w:rPr>
              <w:t>112</w:t>
            </w:r>
          </w:p>
        </w:tc>
        <w:tc>
          <w:tcPr>
            <w:tcW w:w="1296" w:type="dxa"/>
            <w:tcBorders>
              <w:bottom w:val="single" w:sz="4" w:space="0" w:color="auto"/>
            </w:tcBorders>
            <w:vAlign w:val="bottom"/>
          </w:tcPr>
          <w:p w:rsidR="006F6A81" w:rsidRPr="000C3A2D" w:rsidRDefault="007E4840" w:rsidP="006F6A81">
            <w:pPr>
              <w:ind w:right="-72"/>
              <w:jc w:val="right"/>
              <w:rPr>
                <w:rFonts w:ascii="Arial" w:eastAsia="Courier New" w:hAnsi="Arial" w:cs="Arial"/>
                <w:sz w:val="18"/>
                <w:szCs w:val="18"/>
              </w:rPr>
            </w:pPr>
            <w:r w:rsidRPr="007E4840">
              <w:rPr>
                <w:rFonts w:ascii="Arial" w:eastAsia="Courier New" w:hAnsi="Arial" w:cs="Arial"/>
                <w:sz w:val="18"/>
                <w:szCs w:val="18"/>
              </w:rPr>
              <w:t>670</w:t>
            </w:r>
            <w:r w:rsidR="006F6A81" w:rsidRPr="000C3A2D">
              <w:rPr>
                <w:rFonts w:ascii="Arial" w:eastAsia="Courier New" w:hAnsi="Arial" w:cs="Arial"/>
                <w:sz w:val="18"/>
                <w:szCs w:val="18"/>
              </w:rPr>
              <w:t>,</w:t>
            </w:r>
            <w:r w:rsidRPr="007E4840">
              <w:rPr>
                <w:rFonts w:ascii="Arial" w:eastAsia="Courier New" w:hAnsi="Arial" w:cs="Arial"/>
                <w:sz w:val="18"/>
                <w:szCs w:val="18"/>
              </w:rPr>
              <w:t>975</w:t>
            </w:r>
            <w:r w:rsidR="006F6A81" w:rsidRPr="000C3A2D">
              <w:rPr>
                <w:rFonts w:ascii="Arial" w:eastAsia="Courier New" w:hAnsi="Arial" w:cs="Arial"/>
                <w:sz w:val="18"/>
                <w:szCs w:val="18"/>
              </w:rPr>
              <w:t>,</w:t>
            </w:r>
            <w:r w:rsidRPr="007E4840">
              <w:rPr>
                <w:rFonts w:ascii="Arial" w:eastAsia="Courier New" w:hAnsi="Arial" w:cs="Arial"/>
                <w:sz w:val="18"/>
                <w:szCs w:val="18"/>
              </w:rPr>
              <w:t>466</w:t>
            </w:r>
          </w:p>
        </w:tc>
        <w:tc>
          <w:tcPr>
            <w:tcW w:w="1296" w:type="dxa"/>
            <w:tcBorders>
              <w:bottom w:val="single" w:sz="4" w:space="0" w:color="auto"/>
            </w:tcBorders>
            <w:shd w:val="clear" w:color="auto" w:fill="FAFAFA"/>
            <w:vAlign w:val="bottom"/>
          </w:tcPr>
          <w:p w:rsidR="006F6A81" w:rsidRPr="000C3A2D" w:rsidRDefault="007E4840" w:rsidP="006F6A81">
            <w:pPr>
              <w:ind w:right="-72"/>
              <w:jc w:val="right"/>
              <w:rPr>
                <w:rFonts w:ascii="Arial" w:eastAsia="Courier New" w:hAnsi="Arial" w:cs="Cordia New"/>
                <w:sz w:val="18"/>
                <w:szCs w:val="18"/>
              </w:rPr>
            </w:pPr>
            <w:r w:rsidRPr="007E4840">
              <w:rPr>
                <w:rFonts w:ascii="Arial" w:eastAsia="Courier New" w:hAnsi="Arial" w:cs="Cordia New"/>
                <w:sz w:val="18"/>
                <w:szCs w:val="18"/>
              </w:rPr>
              <w:t>337</w:t>
            </w:r>
            <w:r w:rsidR="00EE2422" w:rsidRPr="00EE2422">
              <w:rPr>
                <w:rFonts w:ascii="Arial" w:eastAsia="Courier New" w:hAnsi="Arial" w:cs="Cordia New"/>
                <w:sz w:val="18"/>
                <w:szCs w:val="18"/>
              </w:rPr>
              <w:t>,</w:t>
            </w:r>
            <w:r w:rsidRPr="007E4840">
              <w:rPr>
                <w:rFonts w:ascii="Arial" w:eastAsia="Courier New" w:hAnsi="Arial" w:cs="Cordia New"/>
                <w:sz w:val="18"/>
                <w:szCs w:val="18"/>
              </w:rPr>
              <w:t>148</w:t>
            </w:r>
            <w:r w:rsidR="00EE2422" w:rsidRPr="00EE2422">
              <w:rPr>
                <w:rFonts w:ascii="Arial" w:eastAsia="Courier New" w:hAnsi="Arial" w:cs="Cordia New"/>
                <w:sz w:val="18"/>
                <w:szCs w:val="18"/>
              </w:rPr>
              <w:t>,</w:t>
            </w:r>
            <w:r w:rsidRPr="007E4840">
              <w:rPr>
                <w:rFonts w:ascii="Arial" w:eastAsia="Courier New" w:hAnsi="Arial" w:cs="Cordia New"/>
                <w:sz w:val="18"/>
                <w:szCs w:val="18"/>
              </w:rPr>
              <w:t>850</w:t>
            </w:r>
          </w:p>
        </w:tc>
        <w:tc>
          <w:tcPr>
            <w:tcW w:w="1296" w:type="dxa"/>
            <w:tcBorders>
              <w:bottom w:val="single" w:sz="4" w:space="0" w:color="auto"/>
            </w:tcBorders>
            <w:vAlign w:val="bottom"/>
          </w:tcPr>
          <w:p w:rsidR="006F6A81" w:rsidRPr="000C3A2D" w:rsidRDefault="007E4840" w:rsidP="006F6A81">
            <w:pPr>
              <w:ind w:right="-72"/>
              <w:jc w:val="right"/>
              <w:rPr>
                <w:rFonts w:ascii="Arial" w:eastAsia="Courier New" w:hAnsi="Arial" w:cs="Arial"/>
                <w:sz w:val="18"/>
                <w:szCs w:val="18"/>
              </w:rPr>
            </w:pPr>
            <w:r w:rsidRPr="007E4840">
              <w:rPr>
                <w:rFonts w:ascii="Arial" w:eastAsia="Courier New" w:hAnsi="Arial" w:cs="Arial"/>
                <w:sz w:val="18"/>
                <w:szCs w:val="18"/>
              </w:rPr>
              <w:t>356</w:t>
            </w:r>
            <w:r w:rsidR="006F6A81" w:rsidRPr="000C3A2D">
              <w:rPr>
                <w:rFonts w:ascii="Arial" w:eastAsia="Courier New" w:hAnsi="Arial" w:cs="Arial"/>
                <w:sz w:val="18"/>
                <w:szCs w:val="18"/>
              </w:rPr>
              <w:t>,</w:t>
            </w:r>
            <w:r w:rsidRPr="007E4840">
              <w:rPr>
                <w:rFonts w:ascii="Arial" w:eastAsia="Courier New" w:hAnsi="Arial" w:cs="Arial"/>
                <w:sz w:val="18"/>
                <w:szCs w:val="18"/>
              </w:rPr>
              <w:t>374</w:t>
            </w:r>
            <w:r w:rsidR="006F6A81" w:rsidRPr="000C3A2D">
              <w:rPr>
                <w:rFonts w:ascii="Arial" w:eastAsia="Courier New" w:hAnsi="Arial" w:cs="Arial"/>
                <w:sz w:val="18"/>
                <w:szCs w:val="18"/>
              </w:rPr>
              <w:t>,</w:t>
            </w:r>
            <w:r w:rsidRPr="007E4840">
              <w:rPr>
                <w:rFonts w:ascii="Arial" w:eastAsia="Courier New" w:hAnsi="Arial" w:cs="Arial"/>
                <w:sz w:val="18"/>
                <w:szCs w:val="18"/>
              </w:rPr>
              <w:t>905</w:t>
            </w:r>
          </w:p>
        </w:tc>
      </w:tr>
    </w:tbl>
    <w:p w:rsidR="005574BA" w:rsidRPr="000C3A2D" w:rsidRDefault="005574BA" w:rsidP="0065491B">
      <w:pPr>
        <w:jc w:val="both"/>
        <w:rPr>
          <w:rFonts w:ascii="Arial" w:hAnsi="Arial" w:cs="Arial"/>
          <w:b/>
          <w:bCs/>
          <w:sz w:val="18"/>
          <w:szCs w:val="18"/>
        </w:rPr>
      </w:pPr>
    </w:p>
    <w:p w:rsidR="005574BA" w:rsidRPr="000C3A2D" w:rsidRDefault="005574BA" w:rsidP="0065491B">
      <w:pPr>
        <w:jc w:val="both"/>
        <w:rPr>
          <w:rFonts w:ascii="Arial" w:hAnsi="Arial" w:cs="Arial"/>
          <w:b/>
          <w:bCs/>
          <w:sz w:val="18"/>
          <w:szCs w:val="18"/>
        </w:rPr>
        <w:sectPr w:rsidR="005574BA" w:rsidRPr="000C3A2D" w:rsidSect="00184BFC">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3"/>
          <w:cols w:space="720"/>
          <w:docGrid w:linePitch="326"/>
        </w:sectPr>
      </w:pPr>
    </w:p>
    <w:p w:rsidR="005574BA" w:rsidRPr="002E719B" w:rsidRDefault="005574BA" w:rsidP="0065491B">
      <w:pPr>
        <w:jc w:val="both"/>
        <w:rPr>
          <w:rFonts w:ascii="Arial" w:hAnsi="Arial" w:cs="Arial"/>
          <w:b/>
          <w:bCs/>
          <w:sz w:val="18"/>
          <w:szCs w:val="18"/>
        </w:rPr>
      </w:pPr>
    </w:p>
    <w:tbl>
      <w:tblPr>
        <w:tblW w:w="15696" w:type="dxa"/>
        <w:tblInd w:w="108" w:type="dxa"/>
        <w:shd w:val="clear" w:color="auto" w:fill="FFA543"/>
        <w:tblLook w:val="04A0" w:firstRow="1" w:lastRow="0" w:firstColumn="1" w:lastColumn="0" w:noHBand="0" w:noVBand="1"/>
      </w:tblPr>
      <w:tblGrid>
        <w:gridCol w:w="15696"/>
      </w:tblGrid>
      <w:tr w:rsidR="00EE61A7" w:rsidRPr="002E719B" w:rsidTr="006D026D">
        <w:trPr>
          <w:trHeight w:val="386"/>
        </w:trPr>
        <w:tc>
          <w:tcPr>
            <w:tcW w:w="15696" w:type="dxa"/>
            <w:shd w:val="clear" w:color="auto" w:fill="FFA543"/>
            <w:vAlign w:val="center"/>
            <w:hideMark/>
          </w:tcPr>
          <w:p w:rsidR="00EE61A7" w:rsidRPr="002E719B" w:rsidRDefault="00EE61A7" w:rsidP="006D026D">
            <w:pPr>
              <w:ind w:left="504" w:hanging="504"/>
              <w:rPr>
                <w:rFonts w:ascii="Arial" w:eastAsia="Arial Unicode MS" w:hAnsi="Arial" w:cs="Arial"/>
                <w:b/>
                <w:bCs/>
                <w:color w:val="FFFFFF"/>
                <w:sz w:val="18"/>
                <w:szCs w:val="18"/>
              </w:rPr>
            </w:pPr>
            <w:r w:rsidRPr="002E719B">
              <w:rPr>
                <w:rFonts w:ascii="Arial" w:hAnsi="Arial" w:cs="Arial"/>
              </w:rPr>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10</w:t>
            </w:r>
            <w:r w:rsidRPr="002E719B">
              <w:rPr>
                <w:rFonts w:ascii="Arial" w:eastAsia="Arial Unicode MS" w:hAnsi="Arial" w:cs="Arial"/>
                <w:b/>
                <w:bCs/>
                <w:color w:val="FFFFFF"/>
                <w:sz w:val="18"/>
                <w:szCs w:val="18"/>
              </w:rPr>
              <w:tab/>
              <w:t>Investments in subsidiaries, net</w:t>
            </w:r>
          </w:p>
        </w:tc>
      </w:tr>
    </w:tbl>
    <w:p w:rsidR="00EE61A7" w:rsidRPr="002E719B" w:rsidRDefault="00EE61A7" w:rsidP="0065491B">
      <w:pPr>
        <w:jc w:val="both"/>
        <w:rPr>
          <w:rFonts w:ascii="Arial" w:hAnsi="Arial" w:cs="Arial"/>
          <w:b/>
          <w:bCs/>
          <w:sz w:val="18"/>
          <w:szCs w:val="18"/>
        </w:rPr>
      </w:pPr>
    </w:p>
    <w:p w:rsidR="00217E8A" w:rsidRPr="002E719B" w:rsidRDefault="007A62D1" w:rsidP="0065491B">
      <w:pPr>
        <w:jc w:val="thaiDistribute"/>
        <w:rPr>
          <w:rFonts w:ascii="Arial" w:hAnsi="Arial" w:cs="Arial"/>
          <w:sz w:val="18"/>
          <w:szCs w:val="18"/>
        </w:rPr>
      </w:pPr>
      <w:r w:rsidRPr="002E719B">
        <w:rPr>
          <w:rFonts w:ascii="Arial" w:hAnsi="Arial" w:cs="Arial"/>
          <w:sz w:val="18"/>
          <w:szCs w:val="18"/>
        </w:rPr>
        <w:t xml:space="preserve">The subsidiaries </w:t>
      </w:r>
      <w:r w:rsidR="006E4DF5" w:rsidRPr="002E719B">
        <w:rPr>
          <w:rFonts w:ascii="Arial" w:hAnsi="Arial" w:cs="Arial"/>
          <w:sz w:val="18"/>
          <w:szCs w:val="18"/>
        </w:rPr>
        <w:t xml:space="preserve">incorporated in Thailand </w:t>
      </w:r>
      <w:r w:rsidRPr="002E719B">
        <w:rPr>
          <w:rFonts w:ascii="Arial" w:hAnsi="Arial" w:cs="Arial"/>
          <w:sz w:val="18"/>
          <w:szCs w:val="18"/>
        </w:rPr>
        <w:t>are</w:t>
      </w:r>
      <w:r w:rsidR="00BA743F" w:rsidRPr="002E719B">
        <w:rPr>
          <w:rFonts w:ascii="Arial" w:hAnsi="Arial" w:cs="Arial"/>
          <w:sz w:val="18"/>
          <w:szCs w:val="18"/>
        </w:rPr>
        <w:t xml:space="preserve"> as follows</w:t>
      </w:r>
      <w:r w:rsidRPr="002E719B">
        <w:rPr>
          <w:rFonts w:ascii="Arial" w:hAnsi="Arial" w:cs="Arial"/>
          <w:sz w:val="18"/>
          <w:szCs w:val="18"/>
        </w:rPr>
        <w:t>:</w:t>
      </w:r>
    </w:p>
    <w:p w:rsidR="00307515" w:rsidRPr="002E719B" w:rsidRDefault="00307515" w:rsidP="0065491B">
      <w:pPr>
        <w:jc w:val="thaiDistribute"/>
        <w:rPr>
          <w:rFonts w:ascii="Arial" w:hAnsi="Arial" w:cs="Arial"/>
          <w:sz w:val="18"/>
          <w:szCs w:val="18"/>
        </w:rPr>
      </w:pPr>
    </w:p>
    <w:tbl>
      <w:tblPr>
        <w:tblW w:w="15693" w:type="dxa"/>
        <w:tblInd w:w="108" w:type="dxa"/>
        <w:tblLayout w:type="fixed"/>
        <w:tblLook w:val="04A0" w:firstRow="1" w:lastRow="0" w:firstColumn="1" w:lastColumn="0" w:noHBand="0" w:noVBand="1"/>
      </w:tblPr>
      <w:tblGrid>
        <w:gridCol w:w="1584"/>
        <w:gridCol w:w="2892"/>
        <w:gridCol w:w="1035"/>
        <w:gridCol w:w="1177"/>
        <w:gridCol w:w="9"/>
        <w:gridCol w:w="993"/>
        <w:gridCol w:w="1206"/>
        <w:gridCol w:w="7"/>
        <w:gridCol w:w="1018"/>
        <w:gridCol w:w="1209"/>
        <w:gridCol w:w="7"/>
        <w:gridCol w:w="983"/>
        <w:gridCol w:w="7"/>
        <w:gridCol w:w="1210"/>
        <w:gridCol w:w="7"/>
        <w:gridCol w:w="1033"/>
        <w:gridCol w:w="92"/>
        <w:gridCol w:w="1214"/>
        <w:gridCol w:w="10"/>
      </w:tblGrid>
      <w:tr w:rsidR="005D5DCF" w:rsidRPr="00A04D9A" w:rsidTr="004736AB">
        <w:trPr>
          <w:gridAfter w:val="1"/>
          <w:wAfter w:w="10" w:type="dxa"/>
          <w:cantSplit/>
          <w:trHeight w:val="167"/>
        </w:trPr>
        <w:tc>
          <w:tcPr>
            <w:tcW w:w="1584" w:type="dxa"/>
            <w:shd w:val="clear" w:color="auto" w:fill="auto"/>
            <w:vAlign w:val="center"/>
          </w:tcPr>
          <w:p w:rsidR="005D5DCF" w:rsidRPr="00A04D9A" w:rsidRDefault="005D5DCF" w:rsidP="005D5DCF">
            <w:pPr>
              <w:ind w:left="-72"/>
              <w:rPr>
                <w:rFonts w:ascii="Arial" w:hAnsi="Arial" w:cs="Arial"/>
                <w:b/>
                <w:bCs/>
                <w:sz w:val="18"/>
                <w:szCs w:val="18"/>
              </w:rPr>
            </w:pPr>
          </w:p>
        </w:tc>
        <w:tc>
          <w:tcPr>
            <w:tcW w:w="2892" w:type="dxa"/>
            <w:shd w:val="clear" w:color="auto" w:fill="auto"/>
            <w:vAlign w:val="center"/>
          </w:tcPr>
          <w:p w:rsidR="005D5DCF" w:rsidRPr="00A04D9A" w:rsidRDefault="005D5DCF" w:rsidP="005D5DCF">
            <w:pPr>
              <w:rPr>
                <w:rFonts w:ascii="Arial" w:hAnsi="Arial" w:cs="Arial"/>
                <w:b/>
                <w:bCs/>
                <w:sz w:val="18"/>
                <w:szCs w:val="18"/>
              </w:rPr>
            </w:pPr>
          </w:p>
        </w:tc>
        <w:tc>
          <w:tcPr>
            <w:tcW w:w="11207" w:type="dxa"/>
            <w:gridSpan w:val="16"/>
            <w:tcBorders>
              <w:top w:val="single" w:sz="4" w:space="0" w:color="auto"/>
              <w:bottom w:val="single" w:sz="4" w:space="0" w:color="auto"/>
            </w:tcBorders>
            <w:shd w:val="clear" w:color="auto" w:fill="auto"/>
            <w:vAlign w:val="bottom"/>
          </w:tcPr>
          <w:p w:rsidR="005D5DCF" w:rsidRPr="00A04D9A" w:rsidRDefault="005D5DCF" w:rsidP="005D5DCF">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Separate financial information</w:t>
            </w:r>
          </w:p>
        </w:tc>
      </w:tr>
      <w:tr w:rsidR="005574BA" w:rsidRPr="00A04D9A" w:rsidTr="004736AB">
        <w:trPr>
          <w:gridAfter w:val="1"/>
          <w:wAfter w:w="10" w:type="dxa"/>
          <w:cantSplit/>
          <w:trHeight w:val="167"/>
        </w:trPr>
        <w:tc>
          <w:tcPr>
            <w:tcW w:w="1584" w:type="dxa"/>
            <w:shd w:val="clear" w:color="auto" w:fill="auto"/>
            <w:vAlign w:val="center"/>
          </w:tcPr>
          <w:p w:rsidR="005574BA" w:rsidRPr="00A04D9A" w:rsidRDefault="005574BA" w:rsidP="00645B8A">
            <w:pPr>
              <w:ind w:left="-72"/>
              <w:rPr>
                <w:rFonts w:ascii="Arial" w:hAnsi="Arial" w:cs="Arial"/>
                <w:b/>
                <w:bCs/>
                <w:sz w:val="18"/>
                <w:szCs w:val="18"/>
              </w:rPr>
            </w:pPr>
          </w:p>
        </w:tc>
        <w:tc>
          <w:tcPr>
            <w:tcW w:w="2892" w:type="dxa"/>
            <w:shd w:val="clear" w:color="auto" w:fill="auto"/>
            <w:vAlign w:val="center"/>
          </w:tcPr>
          <w:p w:rsidR="005574BA" w:rsidRPr="00A04D9A" w:rsidRDefault="005574BA" w:rsidP="0065491B">
            <w:pPr>
              <w:rPr>
                <w:rFonts w:ascii="Arial" w:hAnsi="Arial" w:cs="Arial"/>
                <w:b/>
                <w:bCs/>
                <w:sz w:val="18"/>
                <w:szCs w:val="18"/>
              </w:rPr>
            </w:pPr>
          </w:p>
        </w:tc>
        <w:tc>
          <w:tcPr>
            <w:tcW w:w="1035" w:type="dxa"/>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186"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993" w:type="dxa"/>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206" w:type="dxa"/>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2234" w:type="dxa"/>
            <w:gridSpan w:val="3"/>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Proportion of</w:t>
            </w:r>
          </w:p>
        </w:tc>
        <w:tc>
          <w:tcPr>
            <w:tcW w:w="990"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217"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040"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306"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r>
      <w:tr w:rsidR="005574BA" w:rsidRPr="00A04D9A" w:rsidTr="004736AB">
        <w:trPr>
          <w:gridAfter w:val="1"/>
          <w:wAfter w:w="10" w:type="dxa"/>
          <w:cantSplit/>
          <w:trHeight w:val="167"/>
        </w:trPr>
        <w:tc>
          <w:tcPr>
            <w:tcW w:w="1584" w:type="dxa"/>
            <w:shd w:val="clear" w:color="auto" w:fill="auto"/>
            <w:vAlign w:val="center"/>
          </w:tcPr>
          <w:p w:rsidR="005574BA" w:rsidRPr="00A04D9A" w:rsidRDefault="005574BA" w:rsidP="00645B8A">
            <w:pPr>
              <w:ind w:left="-72"/>
              <w:rPr>
                <w:rFonts w:ascii="Arial" w:hAnsi="Arial" w:cs="Arial"/>
                <w:b/>
                <w:bCs/>
                <w:sz w:val="18"/>
                <w:szCs w:val="18"/>
              </w:rPr>
            </w:pPr>
          </w:p>
        </w:tc>
        <w:tc>
          <w:tcPr>
            <w:tcW w:w="2892" w:type="dxa"/>
            <w:shd w:val="clear" w:color="auto" w:fill="auto"/>
            <w:vAlign w:val="center"/>
          </w:tcPr>
          <w:p w:rsidR="005574BA" w:rsidRPr="00A04D9A" w:rsidRDefault="005574BA" w:rsidP="0065491B">
            <w:pPr>
              <w:rPr>
                <w:rFonts w:ascii="Arial" w:hAnsi="Arial" w:cs="Arial"/>
                <w:b/>
                <w:bCs/>
                <w:sz w:val="18"/>
                <w:szCs w:val="18"/>
              </w:rPr>
            </w:pPr>
          </w:p>
        </w:tc>
        <w:tc>
          <w:tcPr>
            <w:tcW w:w="1035" w:type="dxa"/>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186" w:type="dxa"/>
            <w:gridSpan w:val="2"/>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2206" w:type="dxa"/>
            <w:gridSpan w:val="3"/>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Proportion of ordinary</w:t>
            </w:r>
          </w:p>
        </w:tc>
        <w:tc>
          <w:tcPr>
            <w:tcW w:w="2234" w:type="dxa"/>
            <w:gridSpan w:val="3"/>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shares held by</w:t>
            </w:r>
          </w:p>
        </w:tc>
        <w:tc>
          <w:tcPr>
            <w:tcW w:w="990" w:type="dxa"/>
            <w:gridSpan w:val="2"/>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217" w:type="dxa"/>
            <w:gridSpan w:val="2"/>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2339" w:type="dxa"/>
            <w:gridSpan w:val="3"/>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Net investment</w:t>
            </w:r>
          </w:p>
        </w:tc>
      </w:tr>
      <w:tr w:rsidR="005574BA" w:rsidRPr="00A04D9A" w:rsidTr="004736AB">
        <w:trPr>
          <w:gridAfter w:val="1"/>
          <w:wAfter w:w="10" w:type="dxa"/>
          <w:cantSplit/>
          <w:trHeight w:val="155"/>
        </w:trPr>
        <w:tc>
          <w:tcPr>
            <w:tcW w:w="1584" w:type="dxa"/>
            <w:shd w:val="clear" w:color="auto" w:fill="auto"/>
            <w:vAlign w:val="center"/>
          </w:tcPr>
          <w:p w:rsidR="005574BA" w:rsidRPr="00A04D9A" w:rsidRDefault="005574BA" w:rsidP="00645B8A">
            <w:pPr>
              <w:ind w:left="-72"/>
              <w:rPr>
                <w:rFonts w:ascii="Arial" w:hAnsi="Arial" w:cs="Arial"/>
                <w:b/>
                <w:bCs/>
                <w:sz w:val="18"/>
                <w:szCs w:val="18"/>
              </w:rPr>
            </w:pPr>
          </w:p>
        </w:tc>
        <w:tc>
          <w:tcPr>
            <w:tcW w:w="2892" w:type="dxa"/>
            <w:shd w:val="clear" w:color="auto" w:fill="auto"/>
            <w:vAlign w:val="center"/>
          </w:tcPr>
          <w:p w:rsidR="005574BA" w:rsidRPr="00A04D9A" w:rsidRDefault="005574BA" w:rsidP="0065491B">
            <w:pPr>
              <w:rPr>
                <w:rFonts w:ascii="Arial" w:hAnsi="Arial" w:cs="Arial"/>
                <w:b/>
                <w:bCs/>
                <w:sz w:val="18"/>
                <w:szCs w:val="18"/>
              </w:rPr>
            </w:pPr>
          </w:p>
        </w:tc>
        <w:tc>
          <w:tcPr>
            <w:tcW w:w="2212" w:type="dxa"/>
            <w:gridSpan w:val="2"/>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Paid-up share capital</w:t>
            </w:r>
          </w:p>
        </w:tc>
        <w:tc>
          <w:tcPr>
            <w:tcW w:w="2208" w:type="dxa"/>
            <w:gridSpan w:val="3"/>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shares held by parent</w:t>
            </w:r>
          </w:p>
        </w:tc>
        <w:tc>
          <w:tcPr>
            <w:tcW w:w="2234" w:type="dxa"/>
            <w:gridSpan w:val="3"/>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non-controlling interest</w:t>
            </w:r>
          </w:p>
        </w:tc>
        <w:tc>
          <w:tcPr>
            <w:tcW w:w="2207" w:type="dxa"/>
            <w:gridSpan w:val="4"/>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Cost Method</w:t>
            </w:r>
          </w:p>
        </w:tc>
        <w:tc>
          <w:tcPr>
            <w:tcW w:w="2346" w:type="dxa"/>
            <w:gridSpan w:val="4"/>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 cost method</w:t>
            </w:r>
          </w:p>
        </w:tc>
      </w:tr>
      <w:tr w:rsidR="005574BA" w:rsidRPr="00A04D9A" w:rsidTr="004736AB">
        <w:trPr>
          <w:cantSplit/>
          <w:trHeight w:val="167"/>
        </w:trPr>
        <w:tc>
          <w:tcPr>
            <w:tcW w:w="1584" w:type="dxa"/>
            <w:shd w:val="clear" w:color="auto" w:fill="auto"/>
            <w:vAlign w:val="center"/>
          </w:tcPr>
          <w:p w:rsidR="005574BA" w:rsidRPr="00A04D9A" w:rsidRDefault="005574BA" w:rsidP="00645B8A">
            <w:pPr>
              <w:ind w:left="-72"/>
              <w:rPr>
                <w:rFonts w:ascii="Arial" w:hAnsi="Arial" w:cs="Arial"/>
                <w:b/>
                <w:bCs/>
                <w:sz w:val="18"/>
                <w:szCs w:val="18"/>
              </w:rPr>
            </w:pPr>
          </w:p>
        </w:tc>
        <w:tc>
          <w:tcPr>
            <w:tcW w:w="2892" w:type="dxa"/>
            <w:shd w:val="clear" w:color="auto" w:fill="auto"/>
            <w:vAlign w:val="center"/>
          </w:tcPr>
          <w:p w:rsidR="005574BA" w:rsidRPr="00A04D9A" w:rsidRDefault="005574BA" w:rsidP="001B3787">
            <w:pPr>
              <w:rPr>
                <w:rFonts w:ascii="Arial" w:hAnsi="Arial" w:cs="Arial"/>
                <w:b/>
                <w:bCs/>
                <w:sz w:val="18"/>
                <w:szCs w:val="18"/>
              </w:rPr>
            </w:pPr>
          </w:p>
        </w:tc>
        <w:tc>
          <w:tcPr>
            <w:tcW w:w="1035" w:type="dxa"/>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30</w:t>
            </w:r>
            <w:r w:rsidR="00B6220B">
              <w:rPr>
                <w:rFonts w:ascii="Arial" w:hAnsi="Arial" w:cs="Arial"/>
                <w:b/>
                <w:bCs/>
                <w:spacing w:val="-8"/>
                <w:sz w:val="18"/>
                <w:szCs w:val="18"/>
                <w:lang w:bidi="th-TH"/>
              </w:rPr>
              <w:t xml:space="preserve"> June</w:t>
            </w:r>
          </w:p>
        </w:tc>
        <w:tc>
          <w:tcPr>
            <w:tcW w:w="1186" w:type="dxa"/>
            <w:gridSpan w:val="2"/>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31</w:t>
            </w:r>
            <w:r w:rsidR="005574BA" w:rsidRPr="00A04D9A">
              <w:rPr>
                <w:rFonts w:ascii="Arial" w:hAnsi="Arial" w:cs="Arial"/>
                <w:b/>
                <w:bCs/>
                <w:spacing w:val="-8"/>
                <w:sz w:val="18"/>
                <w:szCs w:val="18"/>
                <w:lang w:bidi="th-TH"/>
              </w:rPr>
              <w:t xml:space="preserve"> December</w:t>
            </w:r>
          </w:p>
        </w:tc>
        <w:tc>
          <w:tcPr>
            <w:tcW w:w="993" w:type="dxa"/>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pacing w:val="-8"/>
                <w:sz w:val="18"/>
                <w:szCs w:val="18"/>
                <w:lang w:bidi="th-TH"/>
              </w:rPr>
              <w:t>30</w:t>
            </w:r>
            <w:r w:rsidR="00B6220B">
              <w:rPr>
                <w:rFonts w:ascii="Arial" w:hAnsi="Arial" w:cs="Arial"/>
                <w:b/>
                <w:bCs/>
                <w:spacing w:val="-8"/>
                <w:sz w:val="18"/>
                <w:szCs w:val="18"/>
                <w:lang w:bidi="th-TH"/>
              </w:rPr>
              <w:t xml:space="preserve"> June</w:t>
            </w:r>
          </w:p>
        </w:tc>
        <w:tc>
          <w:tcPr>
            <w:tcW w:w="1213" w:type="dxa"/>
            <w:gridSpan w:val="2"/>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31</w:t>
            </w:r>
            <w:r w:rsidR="005574BA" w:rsidRPr="00A04D9A">
              <w:rPr>
                <w:rFonts w:ascii="Arial" w:hAnsi="Arial" w:cs="Arial"/>
                <w:b/>
                <w:bCs/>
                <w:spacing w:val="-8"/>
                <w:sz w:val="18"/>
                <w:szCs w:val="18"/>
                <w:lang w:bidi="th-TH"/>
              </w:rPr>
              <w:t xml:space="preserve"> December</w:t>
            </w:r>
          </w:p>
        </w:tc>
        <w:tc>
          <w:tcPr>
            <w:tcW w:w="1018" w:type="dxa"/>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pacing w:val="-8"/>
                <w:sz w:val="18"/>
                <w:szCs w:val="18"/>
                <w:lang w:bidi="th-TH"/>
              </w:rPr>
              <w:t>30</w:t>
            </w:r>
            <w:r w:rsidR="00B6220B">
              <w:rPr>
                <w:rFonts w:ascii="Arial" w:hAnsi="Arial" w:cs="Arial"/>
                <w:b/>
                <w:bCs/>
                <w:spacing w:val="-8"/>
                <w:sz w:val="18"/>
                <w:szCs w:val="18"/>
                <w:lang w:bidi="th-TH"/>
              </w:rPr>
              <w:t xml:space="preserve"> June</w:t>
            </w:r>
          </w:p>
        </w:tc>
        <w:tc>
          <w:tcPr>
            <w:tcW w:w="1216" w:type="dxa"/>
            <w:gridSpan w:val="2"/>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31</w:t>
            </w:r>
            <w:r w:rsidR="005574BA" w:rsidRPr="00A04D9A">
              <w:rPr>
                <w:rFonts w:ascii="Arial" w:hAnsi="Arial" w:cs="Arial"/>
                <w:b/>
                <w:bCs/>
                <w:spacing w:val="-8"/>
                <w:sz w:val="18"/>
                <w:szCs w:val="18"/>
                <w:lang w:bidi="th-TH"/>
              </w:rPr>
              <w:t xml:space="preserve"> December</w:t>
            </w:r>
          </w:p>
        </w:tc>
        <w:tc>
          <w:tcPr>
            <w:tcW w:w="990" w:type="dxa"/>
            <w:gridSpan w:val="2"/>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pacing w:val="-8"/>
                <w:sz w:val="18"/>
                <w:szCs w:val="18"/>
                <w:lang w:bidi="th-TH"/>
              </w:rPr>
              <w:t>30</w:t>
            </w:r>
            <w:r w:rsidR="00B6220B">
              <w:rPr>
                <w:rFonts w:ascii="Arial" w:hAnsi="Arial" w:cs="Arial"/>
                <w:b/>
                <w:bCs/>
                <w:spacing w:val="-8"/>
                <w:sz w:val="18"/>
                <w:szCs w:val="18"/>
                <w:lang w:bidi="th-TH"/>
              </w:rPr>
              <w:t xml:space="preserve"> June</w:t>
            </w:r>
          </w:p>
        </w:tc>
        <w:tc>
          <w:tcPr>
            <w:tcW w:w="1217" w:type="dxa"/>
            <w:gridSpan w:val="2"/>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31</w:t>
            </w:r>
            <w:r w:rsidR="005574BA" w:rsidRPr="00A04D9A">
              <w:rPr>
                <w:rFonts w:ascii="Arial" w:hAnsi="Arial" w:cs="Arial"/>
                <w:b/>
                <w:bCs/>
                <w:spacing w:val="-8"/>
                <w:sz w:val="18"/>
                <w:szCs w:val="18"/>
                <w:lang w:bidi="th-TH"/>
              </w:rPr>
              <w:t xml:space="preserve"> December</w:t>
            </w:r>
          </w:p>
        </w:tc>
        <w:tc>
          <w:tcPr>
            <w:tcW w:w="1125" w:type="dxa"/>
            <w:gridSpan w:val="2"/>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pacing w:val="-8"/>
                <w:sz w:val="18"/>
                <w:szCs w:val="18"/>
                <w:lang w:bidi="th-TH"/>
              </w:rPr>
              <w:t>30</w:t>
            </w:r>
            <w:r w:rsidR="00B6220B">
              <w:rPr>
                <w:rFonts w:ascii="Arial" w:hAnsi="Arial" w:cs="Arial"/>
                <w:b/>
                <w:bCs/>
                <w:spacing w:val="-8"/>
                <w:sz w:val="18"/>
                <w:szCs w:val="18"/>
                <w:lang w:bidi="th-TH"/>
              </w:rPr>
              <w:t xml:space="preserve"> June</w:t>
            </w:r>
          </w:p>
        </w:tc>
        <w:tc>
          <w:tcPr>
            <w:tcW w:w="1224" w:type="dxa"/>
            <w:gridSpan w:val="2"/>
            <w:tcBorders>
              <w:top w:val="single" w:sz="4" w:space="0" w:color="auto"/>
            </w:tcBorders>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31</w:t>
            </w:r>
            <w:r w:rsidR="005574BA" w:rsidRPr="00A04D9A">
              <w:rPr>
                <w:rFonts w:ascii="Arial" w:hAnsi="Arial" w:cs="Arial"/>
                <w:b/>
                <w:bCs/>
                <w:spacing w:val="-8"/>
                <w:sz w:val="18"/>
                <w:szCs w:val="18"/>
                <w:lang w:bidi="th-TH"/>
              </w:rPr>
              <w:t xml:space="preserve"> December</w:t>
            </w:r>
          </w:p>
        </w:tc>
      </w:tr>
      <w:tr w:rsidR="005574BA" w:rsidRPr="00A04D9A" w:rsidTr="004736AB">
        <w:trPr>
          <w:cantSplit/>
          <w:trHeight w:val="167"/>
        </w:trPr>
        <w:tc>
          <w:tcPr>
            <w:tcW w:w="1584" w:type="dxa"/>
            <w:shd w:val="clear" w:color="auto" w:fill="auto"/>
            <w:vAlign w:val="center"/>
          </w:tcPr>
          <w:p w:rsidR="005574BA" w:rsidRPr="00A04D9A" w:rsidRDefault="005574BA" w:rsidP="00645B8A">
            <w:pPr>
              <w:ind w:left="-72"/>
              <w:rPr>
                <w:rFonts w:ascii="Arial" w:hAnsi="Arial" w:cs="Arial"/>
                <w:b/>
                <w:bCs/>
                <w:sz w:val="18"/>
                <w:szCs w:val="18"/>
              </w:rPr>
            </w:pPr>
          </w:p>
        </w:tc>
        <w:tc>
          <w:tcPr>
            <w:tcW w:w="2892" w:type="dxa"/>
            <w:shd w:val="clear" w:color="auto" w:fill="auto"/>
            <w:vAlign w:val="center"/>
          </w:tcPr>
          <w:p w:rsidR="005574BA" w:rsidRPr="00A04D9A" w:rsidRDefault="005574BA" w:rsidP="001B3787">
            <w:pPr>
              <w:rPr>
                <w:rFonts w:ascii="Arial" w:hAnsi="Arial" w:cs="Arial"/>
                <w:b/>
                <w:bCs/>
                <w:sz w:val="18"/>
                <w:szCs w:val="18"/>
              </w:rPr>
            </w:pPr>
          </w:p>
        </w:tc>
        <w:tc>
          <w:tcPr>
            <w:tcW w:w="1035" w:type="dxa"/>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z w:val="18"/>
                <w:szCs w:val="18"/>
                <w:lang w:bidi="th-TH"/>
              </w:rPr>
              <w:t>2020</w:t>
            </w:r>
          </w:p>
        </w:tc>
        <w:tc>
          <w:tcPr>
            <w:tcW w:w="1186" w:type="dxa"/>
            <w:gridSpan w:val="2"/>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2019</w:t>
            </w:r>
          </w:p>
        </w:tc>
        <w:tc>
          <w:tcPr>
            <w:tcW w:w="993" w:type="dxa"/>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z w:val="18"/>
                <w:szCs w:val="18"/>
                <w:lang w:bidi="th-TH"/>
              </w:rPr>
              <w:t>2020</w:t>
            </w:r>
          </w:p>
        </w:tc>
        <w:tc>
          <w:tcPr>
            <w:tcW w:w="1213" w:type="dxa"/>
            <w:gridSpan w:val="2"/>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2019</w:t>
            </w:r>
          </w:p>
        </w:tc>
        <w:tc>
          <w:tcPr>
            <w:tcW w:w="1018" w:type="dxa"/>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z w:val="18"/>
                <w:szCs w:val="18"/>
                <w:lang w:bidi="th-TH"/>
              </w:rPr>
              <w:t>2020</w:t>
            </w:r>
          </w:p>
        </w:tc>
        <w:tc>
          <w:tcPr>
            <w:tcW w:w="1216" w:type="dxa"/>
            <w:gridSpan w:val="2"/>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pacing w:val="-8"/>
                <w:sz w:val="18"/>
                <w:szCs w:val="18"/>
                <w:lang w:bidi="th-TH"/>
              </w:rPr>
            </w:pPr>
            <w:r w:rsidRPr="007E4840">
              <w:rPr>
                <w:rFonts w:ascii="Arial" w:hAnsi="Arial" w:cs="Arial"/>
                <w:b/>
                <w:bCs/>
                <w:spacing w:val="-8"/>
                <w:sz w:val="18"/>
                <w:szCs w:val="18"/>
                <w:lang w:bidi="th-TH"/>
              </w:rPr>
              <w:t>2019</w:t>
            </w:r>
          </w:p>
        </w:tc>
        <w:tc>
          <w:tcPr>
            <w:tcW w:w="990" w:type="dxa"/>
            <w:gridSpan w:val="2"/>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z w:val="18"/>
                <w:szCs w:val="18"/>
                <w:lang w:bidi="th-TH"/>
              </w:rPr>
              <w:t>2020</w:t>
            </w:r>
          </w:p>
        </w:tc>
        <w:tc>
          <w:tcPr>
            <w:tcW w:w="1217" w:type="dxa"/>
            <w:gridSpan w:val="2"/>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z w:val="18"/>
                <w:szCs w:val="18"/>
                <w:lang w:bidi="th-TH"/>
              </w:rPr>
              <w:t>2019</w:t>
            </w:r>
          </w:p>
        </w:tc>
        <w:tc>
          <w:tcPr>
            <w:tcW w:w="1125" w:type="dxa"/>
            <w:gridSpan w:val="2"/>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z w:val="18"/>
                <w:szCs w:val="18"/>
                <w:lang w:bidi="th-TH"/>
              </w:rPr>
              <w:t>2020</w:t>
            </w:r>
          </w:p>
        </w:tc>
        <w:tc>
          <w:tcPr>
            <w:tcW w:w="1224" w:type="dxa"/>
            <w:gridSpan w:val="2"/>
            <w:shd w:val="clear" w:color="auto" w:fill="auto"/>
            <w:vAlign w:val="bottom"/>
          </w:tcPr>
          <w:p w:rsidR="005574BA" w:rsidRPr="00A04D9A" w:rsidRDefault="007E4840" w:rsidP="00A04D9A">
            <w:pPr>
              <w:pStyle w:val="acctfourfigures"/>
              <w:tabs>
                <w:tab w:val="clear" w:pos="765"/>
              </w:tabs>
              <w:spacing w:line="240" w:lineRule="auto"/>
              <w:ind w:right="-72"/>
              <w:jc w:val="right"/>
              <w:rPr>
                <w:rFonts w:ascii="Arial" w:hAnsi="Arial" w:cs="Arial"/>
                <w:b/>
                <w:bCs/>
                <w:sz w:val="18"/>
                <w:szCs w:val="18"/>
                <w:lang w:bidi="th-TH"/>
              </w:rPr>
            </w:pPr>
            <w:r w:rsidRPr="007E4840">
              <w:rPr>
                <w:rFonts w:ascii="Arial" w:hAnsi="Arial" w:cs="Arial"/>
                <w:b/>
                <w:bCs/>
                <w:sz w:val="18"/>
                <w:szCs w:val="18"/>
                <w:lang w:bidi="th-TH"/>
              </w:rPr>
              <w:t>2019</w:t>
            </w:r>
          </w:p>
        </w:tc>
      </w:tr>
      <w:tr w:rsidR="005574BA" w:rsidRPr="00A04D9A" w:rsidTr="004736AB">
        <w:trPr>
          <w:cantSplit/>
          <w:trHeight w:val="167"/>
        </w:trPr>
        <w:tc>
          <w:tcPr>
            <w:tcW w:w="1584" w:type="dxa"/>
            <w:tcBorders>
              <w:bottom w:val="single" w:sz="4" w:space="0" w:color="auto"/>
            </w:tcBorders>
            <w:shd w:val="clear" w:color="auto" w:fill="auto"/>
            <w:vAlign w:val="center"/>
          </w:tcPr>
          <w:p w:rsidR="005574BA" w:rsidRPr="00A04D9A" w:rsidRDefault="005574BA" w:rsidP="00645B8A">
            <w:pPr>
              <w:ind w:left="-72"/>
              <w:rPr>
                <w:rFonts w:ascii="Arial" w:hAnsi="Arial" w:cs="Arial"/>
                <w:b/>
                <w:bCs/>
                <w:sz w:val="18"/>
                <w:szCs w:val="18"/>
              </w:rPr>
            </w:pPr>
          </w:p>
        </w:tc>
        <w:tc>
          <w:tcPr>
            <w:tcW w:w="2892" w:type="dxa"/>
            <w:tcBorders>
              <w:bottom w:val="single" w:sz="4" w:space="0" w:color="auto"/>
            </w:tcBorders>
            <w:shd w:val="clear" w:color="auto" w:fill="auto"/>
            <w:vAlign w:val="center"/>
          </w:tcPr>
          <w:p w:rsidR="005574BA" w:rsidRPr="00A04D9A" w:rsidRDefault="005574BA" w:rsidP="001B3787">
            <w:pPr>
              <w:jc w:val="center"/>
              <w:rPr>
                <w:rFonts w:ascii="Arial" w:hAnsi="Arial" w:cs="Arial"/>
                <w:b/>
                <w:bCs/>
                <w:sz w:val="18"/>
                <w:szCs w:val="18"/>
              </w:rPr>
            </w:pPr>
            <w:r w:rsidRPr="00A04D9A">
              <w:rPr>
                <w:rFonts w:ascii="Arial" w:hAnsi="Arial" w:cs="Arial"/>
                <w:b/>
                <w:bCs/>
                <w:sz w:val="18"/>
                <w:szCs w:val="18"/>
              </w:rPr>
              <w:t>Business</w:t>
            </w:r>
          </w:p>
        </w:tc>
        <w:tc>
          <w:tcPr>
            <w:tcW w:w="1035" w:type="dxa"/>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w:t>
            </w:r>
            <w:r w:rsidR="007E4840" w:rsidRPr="007E4840">
              <w:rPr>
                <w:rFonts w:ascii="Arial" w:hAnsi="Arial" w:cs="Arial"/>
                <w:b/>
                <w:bCs/>
                <w:sz w:val="18"/>
                <w:szCs w:val="18"/>
                <w:lang w:bidi="th-TH"/>
              </w:rPr>
              <w:t>000</w:t>
            </w:r>
            <w:r w:rsidRPr="00A04D9A">
              <w:rPr>
                <w:rFonts w:ascii="Arial" w:hAnsi="Arial" w:cs="Arial"/>
                <w:b/>
                <w:bCs/>
                <w:sz w:val="18"/>
                <w:szCs w:val="18"/>
                <w:lang w:bidi="th-TH"/>
              </w:rPr>
              <w:t>)</w:t>
            </w:r>
          </w:p>
        </w:tc>
        <w:tc>
          <w:tcPr>
            <w:tcW w:w="1186"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pacing w:val="-8"/>
                <w:sz w:val="18"/>
                <w:szCs w:val="18"/>
                <w:lang w:bidi="th-TH"/>
              </w:rPr>
            </w:pPr>
            <w:r w:rsidRPr="00A04D9A">
              <w:rPr>
                <w:rFonts w:ascii="Arial" w:hAnsi="Arial" w:cs="Arial"/>
                <w:b/>
                <w:bCs/>
                <w:sz w:val="18"/>
                <w:szCs w:val="18"/>
                <w:lang w:bidi="th-TH"/>
              </w:rPr>
              <w:t>(Baht’</w:t>
            </w:r>
            <w:r w:rsidR="007E4840" w:rsidRPr="007E4840">
              <w:rPr>
                <w:rFonts w:ascii="Arial" w:hAnsi="Arial" w:cs="Arial"/>
                <w:b/>
                <w:bCs/>
                <w:sz w:val="18"/>
                <w:szCs w:val="18"/>
                <w:lang w:bidi="th-TH"/>
              </w:rPr>
              <w:t>000</w:t>
            </w:r>
            <w:r w:rsidRPr="00A04D9A">
              <w:rPr>
                <w:rFonts w:ascii="Arial" w:hAnsi="Arial" w:cs="Arial"/>
                <w:b/>
                <w:bCs/>
                <w:sz w:val="18"/>
                <w:szCs w:val="18"/>
                <w:lang w:bidi="th-TH"/>
              </w:rPr>
              <w:t>)</w:t>
            </w:r>
          </w:p>
        </w:tc>
        <w:tc>
          <w:tcPr>
            <w:tcW w:w="993" w:type="dxa"/>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w:t>
            </w:r>
          </w:p>
        </w:tc>
        <w:tc>
          <w:tcPr>
            <w:tcW w:w="1213"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pacing w:val="-8"/>
                <w:sz w:val="18"/>
                <w:szCs w:val="18"/>
                <w:lang w:bidi="th-TH"/>
              </w:rPr>
            </w:pPr>
            <w:r w:rsidRPr="00A04D9A">
              <w:rPr>
                <w:rFonts w:ascii="Arial" w:hAnsi="Arial" w:cs="Arial"/>
                <w:b/>
                <w:bCs/>
                <w:sz w:val="18"/>
                <w:szCs w:val="18"/>
                <w:lang w:bidi="th-TH"/>
              </w:rPr>
              <w:t>(%)</w:t>
            </w:r>
          </w:p>
        </w:tc>
        <w:tc>
          <w:tcPr>
            <w:tcW w:w="1018" w:type="dxa"/>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w:t>
            </w:r>
          </w:p>
        </w:tc>
        <w:tc>
          <w:tcPr>
            <w:tcW w:w="1216"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pacing w:val="-8"/>
                <w:sz w:val="18"/>
                <w:szCs w:val="18"/>
                <w:lang w:bidi="th-TH"/>
              </w:rPr>
            </w:pPr>
            <w:r w:rsidRPr="00A04D9A">
              <w:rPr>
                <w:rFonts w:ascii="Arial" w:hAnsi="Arial" w:cs="Arial"/>
                <w:b/>
                <w:bCs/>
                <w:sz w:val="18"/>
                <w:szCs w:val="18"/>
                <w:lang w:bidi="th-TH"/>
              </w:rPr>
              <w:t>(%)</w:t>
            </w:r>
          </w:p>
        </w:tc>
        <w:tc>
          <w:tcPr>
            <w:tcW w:w="990"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w:t>
            </w:r>
            <w:r w:rsidR="007E4840" w:rsidRPr="007E4840">
              <w:rPr>
                <w:rFonts w:ascii="Arial" w:hAnsi="Arial" w:cs="Arial"/>
                <w:b/>
                <w:bCs/>
                <w:sz w:val="18"/>
                <w:szCs w:val="18"/>
                <w:lang w:bidi="th-TH"/>
              </w:rPr>
              <w:t>000</w:t>
            </w:r>
            <w:r w:rsidRPr="00A04D9A">
              <w:rPr>
                <w:rFonts w:ascii="Arial" w:hAnsi="Arial" w:cs="Arial"/>
                <w:b/>
                <w:bCs/>
                <w:sz w:val="18"/>
                <w:szCs w:val="18"/>
                <w:lang w:bidi="th-TH"/>
              </w:rPr>
              <w:t>)</w:t>
            </w:r>
          </w:p>
        </w:tc>
        <w:tc>
          <w:tcPr>
            <w:tcW w:w="1217"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w:t>
            </w:r>
            <w:r w:rsidR="007E4840" w:rsidRPr="007E4840">
              <w:rPr>
                <w:rFonts w:ascii="Arial" w:hAnsi="Arial" w:cs="Arial"/>
                <w:b/>
                <w:bCs/>
                <w:sz w:val="18"/>
                <w:szCs w:val="18"/>
                <w:lang w:bidi="th-TH"/>
              </w:rPr>
              <w:t>000</w:t>
            </w:r>
            <w:r w:rsidRPr="00A04D9A">
              <w:rPr>
                <w:rFonts w:ascii="Arial" w:hAnsi="Arial" w:cs="Arial"/>
                <w:b/>
                <w:bCs/>
                <w:sz w:val="18"/>
                <w:szCs w:val="18"/>
                <w:lang w:bidi="th-TH"/>
              </w:rPr>
              <w:t>)</w:t>
            </w:r>
          </w:p>
        </w:tc>
        <w:tc>
          <w:tcPr>
            <w:tcW w:w="1125"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w:t>
            </w:r>
            <w:r w:rsidR="007E4840" w:rsidRPr="007E4840">
              <w:rPr>
                <w:rFonts w:ascii="Arial" w:hAnsi="Arial" w:cs="Arial"/>
                <w:b/>
                <w:bCs/>
                <w:sz w:val="18"/>
                <w:szCs w:val="18"/>
                <w:lang w:bidi="th-TH"/>
              </w:rPr>
              <w:t>000</w:t>
            </w:r>
            <w:r w:rsidRPr="00A04D9A">
              <w:rPr>
                <w:rFonts w:ascii="Arial" w:hAnsi="Arial" w:cs="Arial"/>
                <w:b/>
                <w:bCs/>
                <w:sz w:val="18"/>
                <w:szCs w:val="18"/>
                <w:lang w:bidi="th-TH"/>
              </w:rPr>
              <w:t>)</w:t>
            </w:r>
          </w:p>
        </w:tc>
        <w:tc>
          <w:tcPr>
            <w:tcW w:w="1224"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w:t>
            </w:r>
            <w:r w:rsidR="007E4840" w:rsidRPr="007E4840">
              <w:rPr>
                <w:rFonts w:ascii="Arial" w:hAnsi="Arial" w:cs="Arial"/>
                <w:b/>
                <w:bCs/>
                <w:sz w:val="18"/>
                <w:szCs w:val="18"/>
                <w:lang w:bidi="th-TH"/>
              </w:rPr>
              <w:t>000</w:t>
            </w:r>
            <w:r w:rsidRPr="00A04D9A">
              <w:rPr>
                <w:rFonts w:ascii="Arial" w:hAnsi="Arial" w:cs="Arial"/>
                <w:b/>
                <w:bCs/>
                <w:sz w:val="18"/>
                <w:szCs w:val="18"/>
                <w:lang w:bidi="th-TH"/>
              </w:rPr>
              <w:t>)</w:t>
            </w:r>
          </w:p>
        </w:tc>
      </w:tr>
      <w:tr w:rsidR="005574BA" w:rsidRPr="00A04D9A" w:rsidTr="004736AB">
        <w:trPr>
          <w:cantSplit/>
          <w:trHeight w:val="167"/>
        </w:trPr>
        <w:tc>
          <w:tcPr>
            <w:tcW w:w="1584" w:type="dxa"/>
            <w:tcBorders>
              <w:top w:val="single" w:sz="4" w:space="0" w:color="auto"/>
            </w:tcBorders>
          </w:tcPr>
          <w:p w:rsidR="005574BA" w:rsidRPr="00A04D9A" w:rsidRDefault="005574BA" w:rsidP="00645B8A">
            <w:pPr>
              <w:pStyle w:val="acctfourfigures"/>
              <w:tabs>
                <w:tab w:val="left" w:pos="720"/>
              </w:tabs>
              <w:spacing w:line="240" w:lineRule="auto"/>
              <w:ind w:left="-72"/>
              <w:rPr>
                <w:rFonts w:ascii="Arial" w:hAnsi="Arial" w:cs="Arial"/>
                <w:sz w:val="18"/>
                <w:szCs w:val="18"/>
                <w:lang w:bidi="th-TH"/>
              </w:rPr>
            </w:pPr>
          </w:p>
        </w:tc>
        <w:tc>
          <w:tcPr>
            <w:tcW w:w="2892" w:type="dxa"/>
            <w:tcBorders>
              <w:top w:val="single" w:sz="4" w:space="0" w:color="auto"/>
            </w:tcBorders>
          </w:tcPr>
          <w:p w:rsidR="005574BA" w:rsidRPr="00A04D9A" w:rsidRDefault="005574BA" w:rsidP="00EF307B">
            <w:pPr>
              <w:pStyle w:val="acctfourfigures"/>
              <w:tabs>
                <w:tab w:val="left" w:pos="720"/>
              </w:tabs>
              <w:spacing w:line="240" w:lineRule="auto"/>
              <w:ind w:right="-72"/>
              <w:rPr>
                <w:rFonts w:ascii="Arial" w:hAnsi="Arial" w:cs="Arial"/>
                <w:sz w:val="18"/>
                <w:szCs w:val="18"/>
                <w:lang w:bidi="th-TH"/>
              </w:rPr>
            </w:pPr>
          </w:p>
        </w:tc>
        <w:tc>
          <w:tcPr>
            <w:tcW w:w="1035" w:type="dxa"/>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186"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993" w:type="dxa"/>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213"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018" w:type="dxa"/>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216"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990" w:type="dxa"/>
            <w:gridSpan w:val="2"/>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217"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125" w:type="dxa"/>
            <w:gridSpan w:val="2"/>
            <w:tcBorders>
              <w:top w:val="single" w:sz="4" w:space="0" w:color="auto"/>
            </w:tcBorders>
            <w:shd w:val="clear" w:color="auto" w:fill="FAFAFA"/>
          </w:tcPr>
          <w:p w:rsidR="005574BA" w:rsidRPr="00A04D9A" w:rsidRDefault="005574BA" w:rsidP="00EF307B">
            <w:pPr>
              <w:pStyle w:val="acctfourfigures"/>
              <w:tabs>
                <w:tab w:val="decimal" w:pos="533"/>
              </w:tabs>
              <w:spacing w:line="240" w:lineRule="auto"/>
              <w:ind w:left="-29" w:right="-72"/>
              <w:jc w:val="right"/>
              <w:rPr>
                <w:rFonts w:ascii="Arial" w:hAnsi="Arial" w:cs="Arial"/>
                <w:sz w:val="18"/>
                <w:szCs w:val="18"/>
                <w:lang w:bidi="th-TH"/>
              </w:rPr>
            </w:pPr>
          </w:p>
        </w:tc>
        <w:tc>
          <w:tcPr>
            <w:tcW w:w="1224" w:type="dxa"/>
            <w:gridSpan w:val="2"/>
            <w:tcBorders>
              <w:top w:val="single" w:sz="4" w:space="0" w:color="auto"/>
            </w:tcBorders>
          </w:tcPr>
          <w:p w:rsidR="005574BA" w:rsidRPr="00A04D9A" w:rsidRDefault="005574BA" w:rsidP="00EF307B">
            <w:pPr>
              <w:pStyle w:val="acctfourfigures"/>
              <w:tabs>
                <w:tab w:val="decimal" w:pos="533"/>
              </w:tabs>
              <w:spacing w:line="240" w:lineRule="auto"/>
              <w:ind w:left="-29" w:right="-72"/>
              <w:jc w:val="right"/>
              <w:rPr>
                <w:rFonts w:ascii="Arial" w:hAnsi="Arial" w:cs="Arial"/>
                <w:sz w:val="18"/>
                <w:szCs w:val="18"/>
                <w:lang w:bidi="th-TH"/>
              </w:rPr>
            </w:pPr>
          </w:p>
        </w:tc>
      </w:tr>
      <w:tr w:rsidR="003B10BA" w:rsidRPr="00A04D9A" w:rsidTr="004736AB">
        <w:trPr>
          <w:cantSplit/>
          <w:trHeight w:val="972"/>
        </w:trPr>
        <w:tc>
          <w:tcPr>
            <w:tcW w:w="1584" w:type="dxa"/>
            <w:hideMark/>
          </w:tcPr>
          <w:p w:rsidR="003B10BA" w:rsidRPr="00A04D9A" w:rsidRDefault="003B10BA" w:rsidP="0043261F">
            <w:pPr>
              <w:tabs>
                <w:tab w:val="left" w:pos="349"/>
              </w:tabs>
              <w:ind w:left="-101" w:right="-72"/>
              <w:contextualSpacing/>
              <w:rPr>
                <w:rFonts w:ascii="Arial" w:hAnsi="Arial" w:cs="Arial"/>
                <w:sz w:val="18"/>
                <w:szCs w:val="18"/>
              </w:rPr>
            </w:pPr>
            <w:r w:rsidRPr="00A04D9A">
              <w:rPr>
                <w:rFonts w:ascii="Arial" w:hAnsi="Arial" w:cs="Arial"/>
                <w:sz w:val="18"/>
                <w:szCs w:val="18"/>
              </w:rPr>
              <w:t xml:space="preserve">Interlink Telecom </w:t>
            </w:r>
          </w:p>
          <w:p w:rsidR="005D5DCF" w:rsidRPr="00A04D9A" w:rsidRDefault="003B10BA" w:rsidP="0043261F">
            <w:pPr>
              <w:tabs>
                <w:tab w:val="left" w:pos="349"/>
              </w:tabs>
              <w:ind w:left="-101" w:right="-72"/>
              <w:contextualSpacing/>
              <w:rPr>
                <w:rFonts w:ascii="Arial" w:hAnsi="Arial" w:cs="Arial"/>
                <w:sz w:val="18"/>
                <w:szCs w:val="18"/>
              </w:rPr>
            </w:pPr>
            <w:r w:rsidRPr="00A04D9A">
              <w:rPr>
                <w:rFonts w:ascii="Arial" w:hAnsi="Arial" w:cs="Arial"/>
                <w:sz w:val="18"/>
                <w:szCs w:val="18"/>
              </w:rPr>
              <w:t xml:space="preserve">   Public Company </w:t>
            </w:r>
          </w:p>
          <w:p w:rsidR="003B10BA" w:rsidRPr="00A04D9A" w:rsidRDefault="005D5DCF" w:rsidP="0043261F">
            <w:pPr>
              <w:tabs>
                <w:tab w:val="left" w:pos="349"/>
              </w:tabs>
              <w:ind w:left="-101" w:right="-72"/>
              <w:contextualSpacing/>
              <w:rPr>
                <w:rFonts w:ascii="Arial" w:hAnsi="Arial" w:cs="Arial"/>
                <w:sz w:val="18"/>
                <w:szCs w:val="18"/>
              </w:rPr>
            </w:pPr>
            <w:r w:rsidRPr="00A04D9A">
              <w:rPr>
                <w:rFonts w:ascii="Arial" w:hAnsi="Arial" w:cs="Arial"/>
                <w:sz w:val="18"/>
                <w:szCs w:val="18"/>
              </w:rPr>
              <w:t xml:space="preserve">   </w:t>
            </w:r>
            <w:r w:rsidR="003B10BA" w:rsidRPr="00A04D9A">
              <w:rPr>
                <w:rFonts w:ascii="Arial" w:hAnsi="Arial" w:cs="Arial"/>
                <w:sz w:val="18"/>
                <w:szCs w:val="18"/>
              </w:rPr>
              <w:t>Limited</w:t>
            </w:r>
          </w:p>
        </w:tc>
        <w:tc>
          <w:tcPr>
            <w:tcW w:w="2892" w:type="dxa"/>
            <w:hideMark/>
          </w:tcPr>
          <w:p w:rsidR="003B10BA" w:rsidRPr="00A04D9A" w:rsidRDefault="003B10BA" w:rsidP="003B10BA">
            <w:pPr>
              <w:pStyle w:val="acctfourfigures"/>
              <w:tabs>
                <w:tab w:val="clear" w:pos="765"/>
              </w:tabs>
              <w:spacing w:line="240" w:lineRule="auto"/>
              <w:ind w:right="-72"/>
              <w:rPr>
                <w:rFonts w:ascii="Arial" w:hAnsi="Arial" w:cs="Arial"/>
                <w:spacing w:val="-4"/>
                <w:sz w:val="18"/>
                <w:szCs w:val="18"/>
                <w:lang w:bidi="th-TH"/>
              </w:rPr>
            </w:pPr>
            <w:r w:rsidRPr="00A04D9A">
              <w:rPr>
                <w:rFonts w:ascii="Arial" w:hAnsi="Arial" w:cs="Arial"/>
                <w:spacing w:val="-4"/>
                <w:sz w:val="18"/>
                <w:szCs w:val="18"/>
              </w:rPr>
              <w:t xml:space="preserve">Telecommunication service provider which invests in the construction of fiber-optic cable network nationwide in order to provide high-speed leased line service and service </w:t>
            </w:r>
            <w:r w:rsidRPr="00A04D9A">
              <w:rPr>
                <w:rFonts w:ascii="Arial" w:hAnsi="Arial" w:cs="Arial"/>
                <w:spacing w:val="-4"/>
                <w:sz w:val="18"/>
                <w:szCs w:val="18"/>
              </w:rPr>
              <w:br/>
              <w:t xml:space="preserve">to enterprise customer such as </w:t>
            </w:r>
            <w:r w:rsidR="00A04D9A">
              <w:rPr>
                <w:rFonts w:ascii="Arial" w:hAnsi="Arial" w:cs="Arial"/>
                <w:spacing w:val="-4"/>
                <w:sz w:val="18"/>
                <w:szCs w:val="18"/>
              </w:rPr>
              <w:br/>
            </w:r>
            <w:r w:rsidRPr="00A04D9A">
              <w:rPr>
                <w:rFonts w:ascii="Arial" w:hAnsi="Arial" w:cs="Arial"/>
                <w:spacing w:val="-4"/>
                <w:sz w:val="18"/>
                <w:szCs w:val="18"/>
              </w:rPr>
              <w:t>co-location service and disaster recovery service.</w:t>
            </w:r>
          </w:p>
        </w:tc>
        <w:tc>
          <w:tcPr>
            <w:tcW w:w="1035"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7E4840" w:rsidP="003B10BA">
            <w:pPr>
              <w:pStyle w:val="acctfourfigures"/>
              <w:tabs>
                <w:tab w:val="clear" w:pos="765"/>
              </w:tabs>
              <w:spacing w:line="240" w:lineRule="auto"/>
              <w:ind w:right="-72"/>
              <w:jc w:val="right"/>
              <w:rPr>
                <w:rFonts w:ascii="Arial" w:hAnsi="Arial" w:cs="Arial"/>
                <w:sz w:val="18"/>
                <w:szCs w:val="18"/>
                <w:lang w:bidi="th-TH"/>
              </w:rPr>
            </w:pPr>
            <w:r w:rsidRPr="007E4840">
              <w:rPr>
                <w:rFonts w:ascii="Arial" w:hAnsi="Arial" w:cs="Arial"/>
                <w:sz w:val="18"/>
                <w:szCs w:val="18"/>
                <w:lang w:bidi="th-TH"/>
              </w:rPr>
              <w:t>500</w:t>
            </w:r>
            <w:r w:rsidR="003B10BA" w:rsidRPr="00A04D9A">
              <w:rPr>
                <w:rFonts w:ascii="Arial" w:hAnsi="Arial" w:cs="Arial"/>
                <w:sz w:val="18"/>
                <w:szCs w:val="18"/>
                <w:lang w:bidi="th-TH"/>
              </w:rPr>
              <w:t>,</w:t>
            </w:r>
            <w:r w:rsidRPr="007E4840">
              <w:rPr>
                <w:rFonts w:ascii="Arial" w:hAnsi="Arial" w:cs="Arial"/>
                <w:sz w:val="18"/>
                <w:szCs w:val="18"/>
                <w:lang w:bidi="th-TH"/>
              </w:rPr>
              <w:t>000</w:t>
            </w:r>
          </w:p>
        </w:tc>
        <w:tc>
          <w:tcPr>
            <w:tcW w:w="1186"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7E4840" w:rsidP="003B10BA">
            <w:pPr>
              <w:pStyle w:val="acctfourfigures"/>
              <w:tabs>
                <w:tab w:val="clear" w:pos="765"/>
              </w:tabs>
              <w:spacing w:line="240" w:lineRule="auto"/>
              <w:ind w:right="-72"/>
              <w:jc w:val="right"/>
              <w:rPr>
                <w:rFonts w:ascii="Arial" w:hAnsi="Arial" w:cs="Arial"/>
                <w:sz w:val="18"/>
                <w:szCs w:val="18"/>
                <w:lang w:bidi="th-TH"/>
              </w:rPr>
            </w:pPr>
            <w:r w:rsidRPr="007E4840">
              <w:rPr>
                <w:rFonts w:ascii="Arial" w:hAnsi="Arial" w:cs="Arial"/>
                <w:sz w:val="18"/>
                <w:szCs w:val="18"/>
                <w:lang w:bidi="th-TH"/>
              </w:rPr>
              <w:t>500</w:t>
            </w:r>
            <w:r w:rsidR="003B10BA" w:rsidRPr="00A04D9A">
              <w:rPr>
                <w:rFonts w:ascii="Arial" w:hAnsi="Arial" w:cs="Arial"/>
                <w:sz w:val="18"/>
                <w:szCs w:val="18"/>
                <w:lang w:bidi="th-TH"/>
              </w:rPr>
              <w:t>,</w:t>
            </w:r>
            <w:r w:rsidRPr="007E4840">
              <w:rPr>
                <w:rFonts w:ascii="Arial" w:hAnsi="Arial" w:cs="Arial"/>
                <w:sz w:val="18"/>
                <w:szCs w:val="18"/>
                <w:lang w:bidi="th-TH"/>
              </w:rPr>
              <w:t>000</w:t>
            </w:r>
          </w:p>
        </w:tc>
        <w:tc>
          <w:tcPr>
            <w:tcW w:w="993"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7E4840" w:rsidP="003B10BA">
            <w:pPr>
              <w:pStyle w:val="acctfourfigures"/>
              <w:tabs>
                <w:tab w:val="clear" w:pos="765"/>
              </w:tabs>
              <w:spacing w:line="240" w:lineRule="auto"/>
              <w:ind w:right="-72"/>
              <w:jc w:val="right"/>
              <w:rPr>
                <w:rFonts w:ascii="Arial" w:hAnsi="Arial" w:cs="Arial"/>
                <w:sz w:val="18"/>
                <w:szCs w:val="18"/>
                <w:lang w:bidi="th-TH"/>
              </w:rPr>
            </w:pPr>
            <w:r w:rsidRPr="007E4840">
              <w:rPr>
                <w:rFonts w:ascii="Arial" w:hAnsi="Arial" w:cs="Arial"/>
                <w:sz w:val="18"/>
                <w:szCs w:val="18"/>
                <w:lang w:bidi="th-TH"/>
              </w:rPr>
              <w:t>60</w:t>
            </w:r>
            <w:r w:rsidR="003B10BA" w:rsidRPr="00A04D9A">
              <w:rPr>
                <w:rFonts w:ascii="Arial" w:hAnsi="Arial" w:cs="Arial"/>
                <w:sz w:val="18"/>
                <w:szCs w:val="18"/>
                <w:lang w:bidi="th-TH"/>
              </w:rPr>
              <w:t>.</w:t>
            </w:r>
            <w:r w:rsidRPr="007E4840">
              <w:rPr>
                <w:rFonts w:ascii="Arial" w:hAnsi="Arial" w:cs="Arial"/>
                <w:sz w:val="18"/>
                <w:szCs w:val="18"/>
                <w:lang w:bidi="th-TH"/>
              </w:rPr>
              <w:t>00</w:t>
            </w:r>
          </w:p>
        </w:tc>
        <w:tc>
          <w:tcPr>
            <w:tcW w:w="1213"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7E4840" w:rsidP="003B10BA">
            <w:pPr>
              <w:pStyle w:val="acctfourfigures"/>
              <w:tabs>
                <w:tab w:val="clear" w:pos="765"/>
              </w:tabs>
              <w:spacing w:line="240" w:lineRule="auto"/>
              <w:ind w:right="-72"/>
              <w:jc w:val="right"/>
              <w:rPr>
                <w:rFonts w:ascii="Arial" w:hAnsi="Arial" w:cs="Arial"/>
                <w:sz w:val="18"/>
                <w:szCs w:val="18"/>
                <w:lang w:bidi="th-TH"/>
              </w:rPr>
            </w:pPr>
            <w:r w:rsidRPr="007E4840">
              <w:rPr>
                <w:rFonts w:ascii="Arial" w:hAnsi="Arial" w:cs="Arial"/>
                <w:sz w:val="18"/>
                <w:szCs w:val="18"/>
                <w:lang w:bidi="th-TH"/>
              </w:rPr>
              <w:t>60</w:t>
            </w:r>
            <w:r w:rsidR="003B10BA" w:rsidRPr="00A04D9A">
              <w:rPr>
                <w:rFonts w:ascii="Arial" w:hAnsi="Arial" w:cs="Arial"/>
                <w:sz w:val="18"/>
                <w:szCs w:val="18"/>
                <w:lang w:bidi="th-TH"/>
              </w:rPr>
              <w:t>.</w:t>
            </w:r>
            <w:r w:rsidRPr="007E4840">
              <w:rPr>
                <w:rFonts w:ascii="Arial" w:hAnsi="Arial" w:cs="Arial"/>
                <w:sz w:val="18"/>
                <w:szCs w:val="18"/>
                <w:lang w:bidi="th-TH"/>
              </w:rPr>
              <w:t>00</w:t>
            </w:r>
          </w:p>
        </w:tc>
        <w:tc>
          <w:tcPr>
            <w:tcW w:w="1018"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7E4840" w:rsidP="003B10BA">
            <w:pPr>
              <w:pStyle w:val="acctfourfigures"/>
              <w:tabs>
                <w:tab w:val="clear" w:pos="765"/>
              </w:tabs>
              <w:spacing w:line="240" w:lineRule="auto"/>
              <w:ind w:right="-72"/>
              <w:jc w:val="right"/>
              <w:rPr>
                <w:rFonts w:ascii="Arial" w:hAnsi="Arial" w:cs="Arial"/>
                <w:sz w:val="18"/>
                <w:szCs w:val="18"/>
                <w:lang w:bidi="th-TH"/>
              </w:rPr>
            </w:pPr>
            <w:r w:rsidRPr="007E4840">
              <w:rPr>
                <w:rFonts w:ascii="Arial" w:hAnsi="Arial" w:cs="Arial"/>
                <w:sz w:val="18"/>
                <w:szCs w:val="18"/>
                <w:lang w:bidi="th-TH"/>
              </w:rPr>
              <w:t>40</w:t>
            </w:r>
            <w:r w:rsidR="003B10BA" w:rsidRPr="00A04D9A">
              <w:rPr>
                <w:rFonts w:ascii="Arial" w:hAnsi="Arial" w:cs="Arial"/>
                <w:sz w:val="18"/>
                <w:szCs w:val="18"/>
                <w:lang w:bidi="th-TH"/>
              </w:rPr>
              <w:t>.</w:t>
            </w:r>
            <w:r w:rsidRPr="007E4840">
              <w:rPr>
                <w:rFonts w:ascii="Arial" w:hAnsi="Arial" w:cs="Arial"/>
                <w:sz w:val="18"/>
                <w:szCs w:val="18"/>
                <w:lang w:bidi="th-TH"/>
              </w:rPr>
              <w:t>00</w:t>
            </w:r>
          </w:p>
        </w:tc>
        <w:tc>
          <w:tcPr>
            <w:tcW w:w="1216"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7E4840" w:rsidP="003B10BA">
            <w:pPr>
              <w:pStyle w:val="acctfourfigures"/>
              <w:tabs>
                <w:tab w:val="clear" w:pos="765"/>
              </w:tabs>
              <w:spacing w:line="240" w:lineRule="auto"/>
              <w:ind w:right="-72"/>
              <w:jc w:val="right"/>
              <w:rPr>
                <w:rFonts w:ascii="Arial" w:hAnsi="Arial" w:cs="Arial"/>
                <w:sz w:val="18"/>
                <w:szCs w:val="18"/>
                <w:lang w:bidi="th-TH"/>
              </w:rPr>
            </w:pPr>
            <w:r w:rsidRPr="007E4840">
              <w:rPr>
                <w:rFonts w:ascii="Arial" w:hAnsi="Arial" w:cs="Arial"/>
                <w:sz w:val="18"/>
                <w:szCs w:val="18"/>
                <w:lang w:bidi="th-TH"/>
              </w:rPr>
              <w:t>40</w:t>
            </w:r>
            <w:r w:rsidR="003B10BA" w:rsidRPr="00A04D9A">
              <w:rPr>
                <w:rFonts w:ascii="Arial" w:hAnsi="Arial" w:cs="Arial"/>
                <w:sz w:val="18"/>
                <w:szCs w:val="18"/>
                <w:lang w:bidi="th-TH"/>
              </w:rPr>
              <w:t>.</w:t>
            </w:r>
            <w:r w:rsidRPr="007E4840">
              <w:rPr>
                <w:rFonts w:ascii="Arial" w:hAnsi="Arial" w:cs="Arial"/>
                <w:sz w:val="18"/>
                <w:szCs w:val="18"/>
                <w:lang w:bidi="th-TH"/>
              </w:rPr>
              <w:t>00</w:t>
            </w:r>
          </w:p>
        </w:tc>
        <w:tc>
          <w:tcPr>
            <w:tcW w:w="990" w:type="dxa"/>
            <w:gridSpan w:val="2"/>
            <w:shd w:val="clear" w:color="auto" w:fill="FAFAFA"/>
          </w:tcPr>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Default="003B10BA" w:rsidP="003B10BA">
            <w:pPr>
              <w:tabs>
                <w:tab w:val="left" w:pos="768"/>
              </w:tabs>
              <w:ind w:right="-72"/>
              <w:jc w:val="right"/>
              <w:rPr>
                <w:rFonts w:ascii="Arial" w:hAnsi="Arial" w:cs="Arial"/>
                <w:sz w:val="18"/>
                <w:szCs w:val="18"/>
              </w:rPr>
            </w:pPr>
          </w:p>
          <w:p w:rsidR="00A04D9A" w:rsidRDefault="00A04D9A" w:rsidP="003B10BA">
            <w:pPr>
              <w:tabs>
                <w:tab w:val="left" w:pos="768"/>
              </w:tabs>
              <w:ind w:right="-72"/>
              <w:jc w:val="right"/>
              <w:rPr>
                <w:rFonts w:ascii="Arial" w:hAnsi="Arial" w:cs="Arial"/>
                <w:sz w:val="18"/>
                <w:szCs w:val="18"/>
              </w:rPr>
            </w:pPr>
          </w:p>
          <w:p w:rsidR="00A04D9A" w:rsidRPr="00A04D9A" w:rsidRDefault="00A04D9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7E4840" w:rsidP="003B10BA">
            <w:pPr>
              <w:tabs>
                <w:tab w:val="left" w:pos="768"/>
              </w:tabs>
              <w:ind w:right="-72"/>
              <w:jc w:val="right"/>
              <w:rPr>
                <w:rFonts w:ascii="Arial" w:hAnsi="Arial" w:cs="Arial"/>
                <w:sz w:val="18"/>
                <w:szCs w:val="18"/>
              </w:rPr>
            </w:pPr>
            <w:r w:rsidRPr="007E4840">
              <w:rPr>
                <w:rFonts w:ascii="Arial" w:hAnsi="Arial" w:cs="Arial"/>
                <w:sz w:val="18"/>
                <w:szCs w:val="18"/>
              </w:rPr>
              <w:t>288</w:t>
            </w:r>
            <w:r w:rsidR="003B10BA" w:rsidRPr="00A04D9A">
              <w:rPr>
                <w:rFonts w:ascii="Arial" w:hAnsi="Arial" w:cs="Arial"/>
                <w:sz w:val="18"/>
                <w:szCs w:val="18"/>
              </w:rPr>
              <w:t>,</w:t>
            </w:r>
            <w:r w:rsidRPr="007E4840">
              <w:rPr>
                <w:rFonts w:ascii="Arial" w:hAnsi="Arial" w:cs="Arial"/>
                <w:sz w:val="18"/>
                <w:szCs w:val="18"/>
              </w:rPr>
              <w:t>744</w:t>
            </w:r>
          </w:p>
        </w:tc>
        <w:tc>
          <w:tcPr>
            <w:tcW w:w="1217"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Default="003B10BA" w:rsidP="003B10BA">
            <w:pPr>
              <w:tabs>
                <w:tab w:val="left" w:pos="768"/>
              </w:tabs>
              <w:ind w:right="-72"/>
              <w:jc w:val="right"/>
              <w:rPr>
                <w:rFonts w:ascii="Arial" w:hAnsi="Arial" w:cs="Arial"/>
                <w:sz w:val="18"/>
                <w:szCs w:val="18"/>
              </w:rPr>
            </w:pPr>
          </w:p>
          <w:p w:rsidR="00A04D9A" w:rsidRDefault="00A04D9A" w:rsidP="003B10BA">
            <w:pPr>
              <w:tabs>
                <w:tab w:val="left" w:pos="768"/>
              </w:tabs>
              <w:ind w:right="-72"/>
              <w:jc w:val="right"/>
              <w:rPr>
                <w:rFonts w:ascii="Arial" w:hAnsi="Arial" w:cs="Arial"/>
                <w:sz w:val="18"/>
                <w:szCs w:val="18"/>
              </w:rPr>
            </w:pPr>
          </w:p>
          <w:p w:rsidR="00A04D9A" w:rsidRPr="00A04D9A" w:rsidRDefault="00A04D9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7E4840" w:rsidP="003B10BA">
            <w:pPr>
              <w:tabs>
                <w:tab w:val="left" w:pos="768"/>
              </w:tabs>
              <w:ind w:right="-72"/>
              <w:jc w:val="right"/>
              <w:rPr>
                <w:rFonts w:ascii="Arial" w:hAnsi="Arial" w:cs="Arial"/>
                <w:sz w:val="18"/>
                <w:szCs w:val="18"/>
              </w:rPr>
            </w:pPr>
            <w:r w:rsidRPr="007E4840">
              <w:rPr>
                <w:rFonts w:ascii="Arial" w:hAnsi="Arial" w:cs="Arial"/>
                <w:sz w:val="18"/>
                <w:szCs w:val="18"/>
              </w:rPr>
              <w:t>288</w:t>
            </w:r>
            <w:r w:rsidR="003B10BA" w:rsidRPr="00A04D9A">
              <w:rPr>
                <w:rFonts w:ascii="Arial" w:hAnsi="Arial" w:cs="Arial"/>
                <w:sz w:val="18"/>
                <w:szCs w:val="18"/>
              </w:rPr>
              <w:t>,</w:t>
            </w:r>
            <w:r w:rsidRPr="007E4840">
              <w:rPr>
                <w:rFonts w:ascii="Arial" w:hAnsi="Arial" w:cs="Arial"/>
                <w:sz w:val="18"/>
                <w:szCs w:val="18"/>
              </w:rPr>
              <w:t>744</w:t>
            </w:r>
          </w:p>
        </w:tc>
        <w:tc>
          <w:tcPr>
            <w:tcW w:w="1125" w:type="dxa"/>
            <w:gridSpan w:val="2"/>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Default="00A04D9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7E4840" w:rsidP="003B10BA">
            <w:pPr>
              <w:tabs>
                <w:tab w:val="left" w:pos="768"/>
              </w:tabs>
              <w:ind w:right="-72"/>
              <w:jc w:val="right"/>
              <w:rPr>
                <w:rFonts w:ascii="Arial" w:hAnsi="Arial" w:cs="Arial"/>
                <w:sz w:val="18"/>
                <w:szCs w:val="18"/>
              </w:rPr>
            </w:pPr>
            <w:r w:rsidRPr="007E4840">
              <w:rPr>
                <w:rFonts w:ascii="Arial" w:hAnsi="Arial" w:cs="Arial"/>
                <w:sz w:val="18"/>
                <w:szCs w:val="18"/>
              </w:rPr>
              <w:t>288</w:t>
            </w:r>
            <w:r w:rsidR="003B10BA" w:rsidRPr="00A04D9A">
              <w:rPr>
                <w:rFonts w:ascii="Arial" w:hAnsi="Arial" w:cs="Arial"/>
                <w:sz w:val="18"/>
                <w:szCs w:val="18"/>
              </w:rPr>
              <w:t>,</w:t>
            </w:r>
            <w:r w:rsidRPr="007E4840">
              <w:rPr>
                <w:rFonts w:ascii="Arial" w:hAnsi="Arial" w:cs="Arial"/>
                <w:sz w:val="18"/>
                <w:szCs w:val="18"/>
              </w:rPr>
              <w:t>744</w:t>
            </w:r>
          </w:p>
        </w:tc>
        <w:tc>
          <w:tcPr>
            <w:tcW w:w="1224"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Default="00A04D9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288</w:t>
            </w:r>
            <w:r w:rsidR="003B10BA" w:rsidRPr="00A04D9A">
              <w:rPr>
                <w:rFonts w:ascii="Arial" w:hAnsi="Arial" w:cs="Arial"/>
                <w:sz w:val="18"/>
                <w:szCs w:val="18"/>
              </w:rPr>
              <w:t>,</w:t>
            </w:r>
            <w:r w:rsidRPr="007E4840">
              <w:rPr>
                <w:rFonts w:ascii="Arial" w:hAnsi="Arial" w:cs="Arial"/>
                <w:sz w:val="18"/>
                <w:szCs w:val="18"/>
              </w:rPr>
              <w:t>744</w:t>
            </w:r>
          </w:p>
        </w:tc>
      </w:tr>
      <w:tr w:rsidR="003B10BA" w:rsidRPr="00A04D9A" w:rsidTr="004736AB">
        <w:trPr>
          <w:cantSplit/>
          <w:trHeight w:val="167"/>
        </w:trPr>
        <w:tc>
          <w:tcPr>
            <w:tcW w:w="1584" w:type="dxa"/>
          </w:tcPr>
          <w:p w:rsidR="003B10BA" w:rsidRPr="00A04D9A" w:rsidRDefault="003B10BA" w:rsidP="0043261F">
            <w:pPr>
              <w:pStyle w:val="acctfourfigures"/>
              <w:tabs>
                <w:tab w:val="clear" w:pos="765"/>
              </w:tabs>
              <w:spacing w:line="240" w:lineRule="auto"/>
              <w:ind w:left="-101" w:right="-72"/>
              <w:rPr>
                <w:rFonts w:ascii="Arial" w:hAnsi="Arial" w:cs="Arial"/>
                <w:sz w:val="18"/>
                <w:szCs w:val="18"/>
                <w:lang w:bidi="th-TH"/>
              </w:rPr>
            </w:pPr>
          </w:p>
        </w:tc>
        <w:tc>
          <w:tcPr>
            <w:tcW w:w="2892" w:type="dxa"/>
          </w:tcPr>
          <w:p w:rsidR="003B10BA" w:rsidRPr="00A04D9A" w:rsidRDefault="003B10BA" w:rsidP="003B10BA">
            <w:pPr>
              <w:pStyle w:val="acctfourfigures"/>
              <w:tabs>
                <w:tab w:val="clear" w:pos="765"/>
              </w:tabs>
              <w:spacing w:line="240" w:lineRule="auto"/>
              <w:ind w:right="-72"/>
              <w:rPr>
                <w:rFonts w:ascii="Arial" w:hAnsi="Arial" w:cs="Arial"/>
                <w:sz w:val="18"/>
                <w:szCs w:val="18"/>
                <w:lang w:bidi="th-TH"/>
              </w:rPr>
            </w:pPr>
          </w:p>
        </w:tc>
        <w:tc>
          <w:tcPr>
            <w:tcW w:w="1035" w:type="dxa"/>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186"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993" w:type="dxa"/>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13"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018" w:type="dxa"/>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16"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990" w:type="dxa"/>
            <w:gridSpan w:val="2"/>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17"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125" w:type="dxa"/>
            <w:gridSpan w:val="2"/>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24" w:type="dxa"/>
            <w:gridSpan w:val="2"/>
          </w:tcPr>
          <w:p w:rsidR="003B10BA" w:rsidRPr="00A04D9A" w:rsidRDefault="003B10BA" w:rsidP="003B10BA">
            <w:pPr>
              <w:pStyle w:val="acctfourfigures"/>
              <w:tabs>
                <w:tab w:val="clear" w:pos="765"/>
                <w:tab w:val="decimal" w:pos="533"/>
              </w:tabs>
              <w:spacing w:line="240" w:lineRule="auto"/>
              <w:ind w:right="-72"/>
              <w:jc w:val="right"/>
              <w:rPr>
                <w:rFonts w:ascii="Arial" w:hAnsi="Arial" w:cs="Arial"/>
                <w:sz w:val="18"/>
                <w:szCs w:val="18"/>
                <w:lang w:bidi="th-TH"/>
              </w:rPr>
            </w:pPr>
          </w:p>
        </w:tc>
      </w:tr>
      <w:tr w:rsidR="003B10BA" w:rsidRPr="00A04D9A" w:rsidTr="004736AB">
        <w:trPr>
          <w:cantSplit/>
          <w:trHeight w:val="378"/>
        </w:trPr>
        <w:tc>
          <w:tcPr>
            <w:tcW w:w="1584" w:type="dxa"/>
            <w:hideMark/>
          </w:tcPr>
          <w:p w:rsidR="00A04D9A" w:rsidRDefault="003B10BA" w:rsidP="0043261F">
            <w:pPr>
              <w:tabs>
                <w:tab w:val="left" w:pos="349"/>
              </w:tabs>
              <w:ind w:left="-101" w:right="-72"/>
              <w:contextualSpacing/>
              <w:rPr>
                <w:rFonts w:ascii="Arial" w:hAnsi="Arial" w:cs="Arial"/>
                <w:sz w:val="18"/>
                <w:szCs w:val="18"/>
              </w:rPr>
            </w:pPr>
            <w:r w:rsidRPr="00A04D9A">
              <w:rPr>
                <w:rFonts w:ascii="Arial" w:hAnsi="Arial" w:cs="Arial"/>
                <w:sz w:val="18"/>
                <w:szCs w:val="18"/>
              </w:rPr>
              <w:t xml:space="preserve">Interlink Power </w:t>
            </w:r>
            <w:r w:rsidR="00A04810">
              <w:rPr>
                <w:rFonts w:ascii="Arial" w:hAnsi="Arial" w:cs="Arial"/>
                <w:sz w:val="18"/>
                <w:szCs w:val="18"/>
              </w:rPr>
              <w:t xml:space="preserve">   </w:t>
            </w:r>
            <w:r w:rsidRPr="00A04D9A">
              <w:rPr>
                <w:rFonts w:ascii="Arial" w:hAnsi="Arial" w:cs="Arial"/>
                <w:sz w:val="18"/>
                <w:szCs w:val="18"/>
              </w:rPr>
              <w:t>and</w:t>
            </w:r>
            <w:r w:rsidR="00A04D9A">
              <w:rPr>
                <w:rFonts w:ascii="Arial" w:hAnsi="Arial" w:cs="Arial"/>
                <w:sz w:val="18"/>
                <w:szCs w:val="18"/>
              </w:rPr>
              <w:t xml:space="preserve"> </w:t>
            </w:r>
            <w:r w:rsidRPr="00A04D9A">
              <w:rPr>
                <w:rFonts w:ascii="Arial" w:hAnsi="Arial" w:cs="Arial"/>
                <w:sz w:val="18"/>
                <w:szCs w:val="18"/>
              </w:rPr>
              <w:t>Engineering</w:t>
            </w:r>
          </w:p>
          <w:p w:rsidR="003B10BA" w:rsidRPr="00A04D9A" w:rsidRDefault="00A04D9A" w:rsidP="0043261F">
            <w:pPr>
              <w:tabs>
                <w:tab w:val="left" w:pos="349"/>
              </w:tabs>
              <w:ind w:left="-101" w:right="-72"/>
              <w:contextualSpacing/>
              <w:rPr>
                <w:rFonts w:ascii="Arial" w:hAnsi="Arial" w:cs="Arial"/>
                <w:sz w:val="18"/>
                <w:szCs w:val="18"/>
              </w:rPr>
            </w:pPr>
            <w:r>
              <w:rPr>
                <w:rFonts w:ascii="Arial" w:hAnsi="Arial" w:cs="Arial"/>
                <w:sz w:val="18"/>
                <w:szCs w:val="18"/>
              </w:rPr>
              <w:t xml:space="preserve">   </w:t>
            </w:r>
            <w:r w:rsidR="003B10BA" w:rsidRPr="00A04D9A">
              <w:rPr>
                <w:rFonts w:ascii="Arial" w:hAnsi="Arial" w:cs="Arial"/>
                <w:sz w:val="18"/>
                <w:szCs w:val="18"/>
              </w:rPr>
              <w:t>Company</w:t>
            </w:r>
          </w:p>
          <w:p w:rsidR="003B10BA" w:rsidRPr="00A04D9A" w:rsidRDefault="003B10BA" w:rsidP="0043261F">
            <w:pPr>
              <w:tabs>
                <w:tab w:val="left" w:pos="349"/>
              </w:tabs>
              <w:ind w:left="-101" w:right="-72"/>
              <w:contextualSpacing/>
              <w:rPr>
                <w:rFonts w:ascii="Arial" w:hAnsi="Arial" w:cs="Arial"/>
                <w:sz w:val="18"/>
                <w:szCs w:val="18"/>
              </w:rPr>
            </w:pPr>
            <w:r w:rsidRPr="00A04D9A">
              <w:rPr>
                <w:rFonts w:ascii="Arial" w:hAnsi="Arial" w:cs="Arial"/>
                <w:sz w:val="18"/>
                <w:szCs w:val="18"/>
              </w:rPr>
              <w:t xml:space="preserve">   Limited</w:t>
            </w:r>
          </w:p>
        </w:tc>
        <w:tc>
          <w:tcPr>
            <w:tcW w:w="2892" w:type="dxa"/>
            <w:hideMark/>
          </w:tcPr>
          <w:p w:rsidR="003B10BA" w:rsidRPr="00A04D9A" w:rsidRDefault="003B10BA" w:rsidP="003B10BA">
            <w:pPr>
              <w:ind w:right="-72"/>
              <w:rPr>
                <w:rFonts w:ascii="Arial" w:hAnsi="Arial" w:cs="Arial"/>
                <w:sz w:val="18"/>
                <w:szCs w:val="18"/>
              </w:rPr>
            </w:pPr>
            <w:r w:rsidRPr="00A04D9A">
              <w:rPr>
                <w:rFonts w:ascii="Arial" w:hAnsi="Arial" w:cs="Arial"/>
                <w:sz w:val="18"/>
                <w:szCs w:val="18"/>
              </w:rPr>
              <w:t>Specialists and contractors in submarine cable and transmission lines</w:t>
            </w:r>
            <w:r w:rsidRPr="00A04D9A">
              <w:rPr>
                <w:rFonts w:ascii="Arial" w:hAnsi="Arial" w:cs="Arial"/>
                <w:sz w:val="18"/>
                <w:szCs w:val="18"/>
                <w:cs/>
              </w:rPr>
              <w:t xml:space="preserve"> </w:t>
            </w:r>
            <w:r w:rsidRPr="00A04D9A">
              <w:rPr>
                <w:rFonts w:ascii="Arial" w:hAnsi="Arial" w:cs="Arial"/>
                <w:sz w:val="18"/>
                <w:szCs w:val="18"/>
              </w:rPr>
              <w:t xml:space="preserve">including fiber optic and </w:t>
            </w:r>
            <w:r w:rsidR="00A04D9A">
              <w:rPr>
                <w:rFonts w:ascii="Arial" w:hAnsi="Arial" w:cs="Arial"/>
                <w:sz w:val="18"/>
                <w:szCs w:val="18"/>
              </w:rPr>
              <w:br/>
            </w:r>
            <w:r w:rsidRPr="00A04D9A">
              <w:rPr>
                <w:rFonts w:ascii="Arial" w:hAnsi="Arial" w:cs="Arial"/>
                <w:sz w:val="18"/>
                <w:szCs w:val="18"/>
              </w:rPr>
              <w:t>high voltage.</w:t>
            </w:r>
          </w:p>
        </w:tc>
        <w:tc>
          <w:tcPr>
            <w:tcW w:w="1035" w:type="dxa"/>
            <w:shd w:val="clear" w:color="auto" w:fill="FAFAFA"/>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30</w:t>
            </w:r>
            <w:r w:rsidR="003B10BA" w:rsidRPr="00A04D9A">
              <w:rPr>
                <w:rFonts w:ascii="Arial" w:hAnsi="Arial" w:cs="Arial"/>
                <w:sz w:val="18"/>
                <w:szCs w:val="18"/>
              </w:rPr>
              <w:t>,</w:t>
            </w:r>
            <w:r w:rsidRPr="007E4840">
              <w:rPr>
                <w:rFonts w:ascii="Arial" w:hAnsi="Arial" w:cs="Arial"/>
                <w:sz w:val="18"/>
                <w:szCs w:val="18"/>
              </w:rPr>
              <w:t>000</w:t>
            </w:r>
          </w:p>
        </w:tc>
        <w:tc>
          <w:tcPr>
            <w:tcW w:w="1186" w:type="dxa"/>
            <w:gridSpan w:val="2"/>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30</w:t>
            </w:r>
            <w:r w:rsidR="003B10BA" w:rsidRPr="00A04D9A">
              <w:rPr>
                <w:rFonts w:ascii="Arial" w:hAnsi="Arial" w:cs="Arial"/>
                <w:sz w:val="18"/>
                <w:szCs w:val="18"/>
              </w:rPr>
              <w:t>,</w:t>
            </w:r>
            <w:r w:rsidRPr="007E4840">
              <w:rPr>
                <w:rFonts w:ascii="Arial" w:hAnsi="Arial" w:cs="Arial"/>
                <w:sz w:val="18"/>
                <w:szCs w:val="18"/>
              </w:rPr>
              <w:t>000</w:t>
            </w:r>
          </w:p>
        </w:tc>
        <w:tc>
          <w:tcPr>
            <w:tcW w:w="993" w:type="dxa"/>
            <w:shd w:val="clear" w:color="auto" w:fill="FAFAFA"/>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95</w:t>
            </w:r>
            <w:r w:rsidR="003B10BA" w:rsidRPr="00A04D9A">
              <w:rPr>
                <w:rFonts w:ascii="Arial" w:hAnsi="Arial" w:cs="Arial"/>
                <w:sz w:val="18"/>
                <w:szCs w:val="18"/>
              </w:rPr>
              <w:t>.</w:t>
            </w:r>
            <w:r w:rsidRPr="007E4840">
              <w:rPr>
                <w:rFonts w:ascii="Arial" w:hAnsi="Arial" w:cs="Arial"/>
                <w:sz w:val="18"/>
                <w:szCs w:val="18"/>
              </w:rPr>
              <w:t>07</w:t>
            </w:r>
          </w:p>
        </w:tc>
        <w:tc>
          <w:tcPr>
            <w:tcW w:w="1213" w:type="dxa"/>
            <w:gridSpan w:val="2"/>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95</w:t>
            </w:r>
            <w:r w:rsidR="003B10BA" w:rsidRPr="00A04D9A">
              <w:rPr>
                <w:rFonts w:ascii="Arial" w:hAnsi="Arial" w:cs="Arial"/>
                <w:sz w:val="18"/>
                <w:szCs w:val="18"/>
              </w:rPr>
              <w:t>.</w:t>
            </w:r>
            <w:r w:rsidRPr="007E4840">
              <w:rPr>
                <w:rFonts w:ascii="Arial" w:hAnsi="Arial" w:cs="Arial"/>
                <w:sz w:val="18"/>
                <w:szCs w:val="18"/>
              </w:rPr>
              <w:t>07</w:t>
            </w:r>
          </w:p>
        </w:tc>
        <w:tc>
          <w:tcPr>
            <w:tcW w:w="1018" w:type="dxa"/>
            <w:shd w:val="clear" w:color="auto" w:fill="FAFAFA"/>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4</w:t>
            </w:r>
            <w:r w:rsidR="003B10BA" w:rsidRPr="00A04D9A">
              <w:rPr>
                <w:rFonts w:ascii="Arial" w:hAnsi="Arial" w:cs="Arial"/>
                <w:sz w:val="18"/>
                <w:szCs w:val="18"/>
              </w:rPr>
              <w:t>.</w:t>
            </w:r>
            <w:r w:rsidRPr="007E4840">
              <w:rPr>
                <w:rFonts w:ascii="Arial" w:hAnsi="Arial" w:cs="Arial"/>
                <w:sz w:val="18"/>
                <w:szCs w:val="18"/>
              </w:rPr>
              <w:t>93</w:t>
            </w:r>
          </w:p>
        </w:tc>
        <w:tc>
          <w:tcPr>
            <w:tcW w:w="1216" w:type="dxa"/>
            <w:gridSpan w:val="2"/>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4</w:t>
            </w:r>
            <w:r w:rsidR="003B10BA" w:rsidRPr="00A04D9A">
              <w:rPr>
                <w:rFonts w:ascii="Arial" w:hAnsi="Arial" w:cs="Arial"/>
                <w:sz w:val="18"/>
                <w:szCs w:val="18"/>
              </w:rPr>
              <w:t>.</w:t>
            </w:r>
            <w:r w:rsidRPr="007E4840">
              <w:rPr>
                <w:rFonts w:ascii="Arial" w:hAnsi="Arial" w:cs="Arial"/>
                <w:sz w:val="18"/>
                <w:szCs w:val="18"/>
              </w:rPr>
              <w:t>93</w:t>
            </w:r>
          </w:p>
        </w:tc>
        <w:tc>
          <w:tcPr>
            <w:tcW w:w="990" w:type="dxa"/>
            <w:gridSpan w:val="2"/>
            <w:shd w:val="clear" w:color="auto" w:fill="FAFAFA"/>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28</w:t>
            </w:r>
            <w:r w:rsidR="003B10BA" w:rsidRPr="00A04D9A">
              <w:rPr>
                <w:rFonts w:ascii="Arial" w:hAnsi="Arial" w:cs="Arial"/>
                <w:sz w:val="18"/>
                <w:szCs w:val="18"/>
              </w:rPr>
              <w:t>,</w:t>
            </w:r>
            <w:r w:rsidRPr="007E4840">
              <w:rPr>
                <w:rFonts w:ascii="Arial" w:hAnsi="Arial" w:cs="Arial"/>
                <w:sz w:val="18"/>
                <w:szCs w:val="18"/>
              </w:rPr>
              <w:t>410</w:t>
            </w:r>
          </w:p>
        </w:tc>
        <w:tc>
          <w:tcPr>
            <w:tcW w:w="1217" w:type="dxa"/>
            <w:gridSpan w:val="2"/>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28</w:t>
            </w:r>
            <w:r w:rsidR="003B10BA" w:rsidRPr="00A04D9A">
              <w:rPr>
                <w:rFonts w:ascii="Arial" w:hAnsi="Arial" w:cs="Arial"/>
                <w:sz w:val="18"/>
                <w:szCs w:val="18"/>
              </w:rPr>
              <w:t>,</w:t>
            </w:r>
            <w:r w:rsidRPr="007E4840">
              <w:rPr>
                <w:rFonts w:ascii="Arial" w:hAnsi="Arial" w:cs="Arial"/>
                <w:sz w:val="18"/>
                <w:szCs w:val="18"/>
              </w:rPr>
              <w:t>410</w:t>
            </w:r>
          </w:p>
        </w:tc>
        <w:tc>
          <w:tcPr>
            <w:tcW w:w="1125" w:type="dxa"/>
            <w:gridSpan w:val="2"/>
            <w:shd w:val="clear" w:color="auto" w:fill="FAFAFA"/>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28</w:t>
            </w:r>
            <w:r w:rsidR="003B10BA" w:rsidRPr="00A04D9A">
              <w:rPr>
                <w:rFonts w:ascii="Arial" w:hAnsi="Arial" w:cs="Arial"/>
                <w:sz w:val="18"/>
                <w:szCs w:val="18"/>
              </w:rPr>
              <w:t>,</w:t>
            </w:r>
            <w:r w:rsidRPr="007E4840">
              <w:rPr>
                <w:rFonts w:ascii="Arial" w:hAnsi="Arial" w:cs="Arial"/>
                <w:sz w:val="18"/>
                <w:szCs w:val="18"/>
              </w:rPr>
              <w:t>410</w:t>
            </w:r>
          </w:p>
        </w:tc>
        <w:tc>
          <w:tcPr>
            <w:tcW w:w="1224" w:type="dxa"/>
            <w:gridSpan w:val="2"/>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28</w:t>
            </w:r>
            <w:r w:rsidR="003B10BA" w:rsidRPr="00A04D9A">
              <w:rPr>
                <w:rFonts w:ascii="Arial" w:hAnsi="Arial" w:cs="Arial"/>
                <w:sz w:val="18"/>
                <w:szCs w:val="18"/>
              </w:rPr>
              <w:t>,</w:t>
            </w:r>
            <w:r w:rsidRPr="007E4840">
              <w:rPr>
                <w:rFonts w:ascii="Arial" w:hAnsi="Arial" w:cs="Arial"/>
                <w:sz w:val="18"/>
                <w:szCs w:val="18"/>
              </w:rPr>
              <w:t>410</w:t>
            </w:r>
          </w:p>
        </w:tc>
      </w:tr>
      <w:tr w:rsidR="003B10BA" w:rsidRPr="000C3A2D" w:rsidTr="004736AB">
        <w:trPr>
          <w:cantSplit/>
          <w:trHeight w:val="155"/>
        </w:trPr>
        <w:tc>
          <w:tcPr>
            <w:tcW w:w="1584" w:type="dxa"/>
          </w:tcPr>
          <w:p w:rsidR="003B10BA" w:rsidRPr="000C3A2D" w:rsidRDefault="003B10BA" w:rsidP="0043261F">
            <w:pPr>
              <w:pStyle w:val="acctfourfigures"/>
              <w:tabs>
                <w:tab w:val="clear" w:pos="765"/>
              </w:tabs>
              <w:spacing w:line="240" w:lineRule="auto"/>
              <w:ind w:left="-101" w:right="-72"/>
              <w:rPr>
                <w:rFonts w:ascii="Arial" w:hAnsi="Arial" w:cs="Arial"/>
                <w:sz w:val="12"/>
                <w:szCs w:val="12"/>
                <w:lang w:bidi="th-TH"/>
              </w:rPr>
            </w:pPr>
          </w:p>
        </w:tc>
        <w:tc>
          <w:tcPr>
            <w:tcW w:w="2892" w:type="dxa"/>
          </w:tcPr>
          <w:p w:rsidR="003B10BA" w:rsidRPr="000C3A2D" w:rsidRDefault="003B10BA" w:rsidP="003B10BA">
            <w:pPr>
              <w:pStyle w:val="acctfourfigures"/>
              <w:tabs>
                <w:tab w:val="clear" w:pos="765"/>
              </w:tabs>
              <w:spacing w:line="240" w:lineRule="auto"/>
              <w:ind w:right="-72"/>
              <w:rPr>
                <w:rFonts w:ascii="Arial" w:hAnsi="Arial" w:cs="Arial"/>
                <w:sz w:val="12"/>
                <w:szCs w:val="12"/>
                <w:lang w:bidi="th-TH"/>
              </w:rPr>
            </w:pPr>
          </w:p>
        </w:tc>
        <w:tc>
          <w:tcPr>
            <w:tcW w:w="1035" w:type="dxa"/>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186" w:type="dxa"/>
            <w:gridSpan w:val="2"/>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993" w:type="dxa"/>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13" w:type="dxa"/>
            <w:gridSpan w:val="2"/>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018" w:type="dxa"/>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16" w:type="dxa"/>
            <w:gridSpan w:val="2"/>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990" w:type="dxa"/>
            <w:gridSpan w:val="2"/>
            <w:tcBorders>
              <w:top w:val="single" w:sz="4" w:space="0" w:color="auto"/>
            </w:tcBorders>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17" w:type="dxa"/>
            <w:gridSpan w:val="2"/>
            <w:tcBorders>
              <w:top w:val="single" w:sz="4" w:space="0" w:color="auto"/>
            </w:tcBorders>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125" w:type="dxa"/>
            <w:gridSpan w:val="2"/>
            <w:tcBorders>
              <w:top w:val="single" w:sz="4" w:space="0" w:color="auto"/>
            </w:tcBorders>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24" w:type="dxa"/>
            <w:gridSpan w:val="2"/>
            <w:tcBorders>
              <w:top w:val="single" w:sz="4" w:space="0" w:color="auto"/>
            </w:tcBorders>
          </w:tcPr>
          <w:p w:rsidR="003B10BA" w:rsidRPr="000C3A2D" w:rsidRDefault="003B10BA" w:rsidP="003B10BA">
            <w:pPr>
              <w:pStyle w:val="acctfourfigures"/>
              <w:tabs>
                <w:tab w:val="clear" w:pos="765"/>
                <w:tab w:val="decimal" w:pos="533"/>
              </w:tabs>
              <w:spacing w:line="240" w:lineRule="auto"/>
              <w:ind w:right="-72"/>
              <w:jc w:val="right"/>
              <w:rPr>
                <w:rFonts w:ascii="Arial" w:hAnsi="Arial" w:cs="Arial"/>
                <w:sz w:val="12"/>
                <w:szCs w:val="12"/>
                <w:lang w:bidi="th-TH"/>
              </w:rPr>
            </w:pPr>
          </w:p>
        </w:tc>
      </w:tr>
      <w:tr w:rsidR="003B10BA" w:rsidRPr="00A04D9A" w:rsidTr="004736AB">
        <w:trPr>
          <w:cantSplit/>
          <w:trHeight w:val="167"/>
        </w:trPr>
        <w:tc>
          <w:tcPr>
            <w:tcW w:w="1584" w:type="dxa"/>
            <w:hideMark/>
          </w:tcPr>
          <w:p w:rsidR="003B10BA" w:rsidRPr="00A04D9A" w:rsidRDefault="003B10BA" w:rsidP="0043261F">
            <w:pPr>
              <w:ind w:left="-101" w:right="-72"/>
              <w:rPr>
                <w:rFonts w:ascii="Arial" w:hAnsi="Arial" w:cs="Arial"/>
                <w:sz w:val="18"/>
                <w:szCs w:val="18"/>
              </w:rPr>
            </w:pPr>
            <w:r w:rsidRPr="00A04D9A">
              <w:rPr>
                <w:rFonts w:ascii="Arial" w:hAnsi="Arial" w:cs="Arial"/>
                <w:sz w:val="18"/>
                <w:szCs w:val="18"/>
              </w:rPr>
              <w:t>Total</w:t>
            </w:r>
          </w:p>
        </w:tc>
        <w:tc>
          <w:tcPr>
            <w:tcW w:w="2892" w:type="dxa"/>
          </w:tcPr>
          <w:p w:rsidR="003B10BA" w:rsidRPr="00A04D9A" w:rsidRDefault="003B10BA" w:rsidP="003B10BA">
            <w:pPr>
              <w:ind w:right="-72"/>
              <w:jc w:val="right"/>
              <w:rPr>
                <w:rFonts w:ascii="Arial" w:hAnsi="Arial" w:cs="Arial"/>
                <w:sz w:val="18"/>
                <w:szCs w:val="18"/>
              </w:rPr>
            </w:pPr>
          </w:p>
        </w:tc>
        <w:tc>
          <w:tcPr>
            <w:tcW w:w="1035" w:type="dxa"/>
            <w:shd w:val="clear" w:color="auto" w:fill="FAFAFA"/>
          </w:tcPr>
          <w:p w:rsidR="003B10BA" w:rsidRPr="00A04D9A" w:rsidRDefault="003B10BA" w:rsidP="003B10BA">
            <w:pPr>
              <w:ind w:right="-72"/>
              <w:jc w:val="right"/>
              <w:rPr>
                <w:rFonts w:ascii="Arial" w:hAnsi="Arial" w:cs="Arial"/>
                <w:sz w:val="18"/>
                <w:szCs w:val="18"/>
              </w:rPr>
            </w:pPr>
          </w:p>
        </w:tc>
        <w:tc>
          <w:tcPr>
            <w:tcW w:w="1186" w:type="dxa"/>
            <w:gridSpan w:val="2"/>
          </w:tcPr>
          <w:p w:rsidR="003B10BA" w:rsidRPr="00A04D9A" w:rsidRDefault="003B10BA" w:rsidP="003B10BA">
            <w:pPr>
              <w:ind w:right="-72"/>
              <w:jc w:val="right"/>
              <w:rPr>
                <w:rFonts w:ascii="Arial" w:hAnsi="Arial" w:cs="Arial"/>
                <w:sz w:val="18"/>
                <w:szCs w:val="18"/>
              </w:rPr>
            </w:pPr>
          </w:p>
        </w:tc>
        <w:tc>
          <w:tcPr>
            <w:tcW w:w="993" w:type="dxa"/>
            <w:shd w:val="clear" w:color="auto" w:fill="FAFAFA"/>
          </w:tcPr>
          <w:p w:rsidR="003B10BA" w:rsidRPr="00A04D9A" w:rsidRDefault="003B10BA" w:rsidP="003B10BA">
            <w:pPr>
              <w:ind w:right="-72"/>
              <w:jc w:val="right"/>
              <w:rPr>
                <w:rFonts w:ascii="Arial" w:hAnsi="Arial" w:cs="Arial"/>
                <w:sz w:val="18"/>
                <w:szCs w:val="18"/>
              </w:rPr>
            </w:pPr>
          </w:p>
        </w:tc>
        <w:tc>
          <w:tcPr>
            <w:tcW w:w="1213" w:type="dxa"/>
            <w:gridSpan w:val="2"/>
          </w:tcPr>
          <w:p w:rsidR="003B10BA" w:rsidRPr="00A04D9A" w:rsidRDefault="003B10BA" w:rsidP="003B10BA">
            <w:pPr>
              <w:ind w:right="-72"/>
              <w:jc w:val="right"/>
              <w:rPr>
                <w:rFonts w:ascii="Arial" w:hAnsi="Arial" w:cs="Arial"/>
                <w:sz w:val="18"/>
                <w:szCs w:val="18"/>
              </w:rPr>
            </w:pPr>
          </w:p>
        </w:tc>
        <w:tc>
          <w:tcPr>
            <w:tcW w:w="1018"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rPr>
            </w:pPr>
          </w:p>
        </w:tc>
        <w:tc>
          <w:tcPr>
            <w:tcW w:w="1216" w:type="dxa"/>
            <w:gridSpan w:val="2"/>
          </w:tcPr>
          <w:p w:rsidR="003B10BA" w:rsidRPr="00A04D9A" w:rsidRDefault="003B10BA" w:rsidP="003B10BA">
            <w:pPr>
              <w:ind w:right="-72"/>
              <w:jc w:val="right"/>
              <w:rPr>
                <w:rFonts w:ascii="Arial" w:hAnsi="Arial" w:cs="Arial"/>
                <w:sz w:val="18"/>
                <w:szCs w:val="18"/>
              </w:rPr>
            </w:pPr>
          </w:p>
        </w:tc>
        <w:tc>
          <w:tcPr>
            <w:tcW w:w="990" w:type="dxa"/>
            <w:gridSpan w:val="2"/>
            <w:tcBorders>
              <w:bottom w:val="single" w:sz="4" w:space="0" w:color="auto"/>
            </w:tcBorders>
            <w:shd w:val="clear" w:color="auto" w:fill="FAFAFA"/>
          </w:tcPr>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317</w:t>
            </w:r>
            <w:r w:rsidR="003B10BA" w:rsidRPr="00A04D9A">
              <w:rPr>
                <w:rFonts w:ascii="Arial" w:hAnsi="Arial" w:cs="Arial"/>
                <w:sz w:val="18"/>
                <w:szCs w:val="18"/>
              </w:rPr>
              <w:t>,</w:t>
            </w:r>
            <w:r w:rsidRPr="007E4840">
              <w:rPr>
                <w:rFonts w:ascii="Arial" w:hAnsi="Arial" w:cs="Arial"/>
                <w:sz w:val="18"/>
                <w:szCs w:val="18"/>
              </w:rPr>
              <w:t>154</w:t>
            </w:r>
          </w:p>
        </w:tc>
        <w:tc>
          <w:tcPr>
            <w:tcW w:w="1217" w:type="dxa"/>
            <w:gridSpan w:val="2"/>
            <w:tcBorders>
              <w:bottom w:val="single" w:sz="4" w:space="0" w:color="auto"/>
            </w:tcBorders>
          </w:tcPr>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317</w:t>
            </w:r>
            <w:r w:rsidR="003B10BA" w:rsidRPr="00A04D9A">
              <w:rPr>
                <w:rFonts w:ascii="Arial" w:hAnsi="Arial" w:cs="Arial"/>
                <w:sz w:val="18"/>
                <w:szCs w:val="18"/>
              </w:rPr>
              <w:t>,</w:t>
            </w:r>
            <w:r w:rsidRPr="007E4840">
              <w:rPr>
                <w:rFonts w:ascii="Arial" w:hAnsi="Arial" w:cs="Arial"/>
                <w:sz w:val="18"/>
                <w:szCs w:val="18"/>
              </w:rPr>
              <w:t>154</w:t>
            </w:r>
          </w:p>
        </w:tc>
        <w:tc>
          <w:tcPr>
            <w:tcW w:w="1125" w:type="dxa"/>
            <w:gridSpan w:val="2"/>
            <w:tcBorders>
              <w:bottom w:val="single" w:sz="4" w:space="0" w:color="auto"/>
            </w:tcBorders>
            <w:shd w:val="clear" w:color="auto" w:fill="FAFAFA"/>
          </w:tcPr>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317</w:t>
            </w:r>
            <w:r w:rsidR="003B10BA" w:rsidRPr="00A04D9A">
              <w:rPr>
                <w:rFonts w:ascii="Arial" w:hAnsi="Arial" w:cs="Arial"/>
                <w:sz w:val="18"/>
                <w:szCs w:val="18"/>
              </w:rPr>
              <w:t>,</w:t>
            </w:r>
            <w:r w:rsidRPr="007E4840">
              <w:rPr>
                <w:rFonts w:ascii="Arial" w:hAnsi="Arial" w:cs="Arial"/>
                <w:sz w:val="18"/>
                <w:szCs w:val="18"/>
              </w:rPr>
              <w:t>154</w:t>
            </w:r>
          </w:p>
        </w:tc>
        <w:tc>
          <w:tcPr>
            <w:tcW w:w="1224" w:type="dxa"/>
            <w:gridSpan w:val="2"/>
            <w:tcBorders>
              <w:bottom w:val="single" w:sz="4" w:space="0" w:color="auto"/>
            </w:tcBorders>
          </w:tcPr>
          <w:p w:rsidR="003B10BA" w:rsidRPr="00A04D9A" w:rsidRDefault="007E4840" w:rsidP="003B10BA">
            <w:pPr>
              <w:ind w:right="-72"/>
              <w:jc w:val="right"/>
              <w:rPr>
                <w:rFonts w:ascii="Arial" w:hAnsi="Arial" w:cs="Arial"/>
                <w:sz w:val="18"/>
                <w:szCs w:val="18"/>
              </w:rPr>
            </w:pPr>
            <w:r w:rsidRPr="007E4840">
              <w:rPr>
                <w:rFonts w:ascii="Arial" w:hAnsi="Arial" w:cs="Arial"/>
                <w:sz w:val="18"/>
                <w:szCs w:val="18"/>
              </w:rPr>
              <w:t>317</w:t>
            </w:r>
            <w:r w:rsidR="003B10BA" w:rsidRPr="00A04D9A">
              <w:rPr>
                <w:rFonts w:ascii="Arial" w:hAnsi="Arial" w:cs="Arial"/>
                <w:sz w:val="18"/>
                <w:szCs w:val="18"/>
              </w:rPr>
              <w:t>,</w:t>
            </w:r>
            <w:r w:rsidRPr="007E4840">
              <w:rPr>
                <w:rFonts w:ascii="Arial" w:hAnsi="Arial" w:cs="Arial"/>
                <w:sz w:val="18"/>
                <w:szCs w:val="18"/>
              </w:rPr>
              <w:t>154</w:t>
            </w:r>
          </w:p>
        </w:tc>
      </w:tr>
    </w:tbl>
    <w:p w:rsidR="00742F6A" w:rsidRPr="002E719B" w:rsidRDefault="00742F6A" w:rsidP="00742F6A">
      <w:pPr>
        <w:spacing w:line="300" w:lineRule="exact"/>
        <w:ind w:left="540"/>
        <w:jc w:val="thaiDistribute"/>
        <w:rPr>
          <w:rFonts w:ascii="Arial" w:eastAsia="Arial Unicode MS" w:hAnsi="Arial" w:cs="Arial"/>
          <w:sz w:val="18"/>
          <w:szCs w:val="18"/>
        </w:rPr>
      </w:pPr>
    </w:p>
    <w:p w:rsidR="00742F6A" w:rsidRPr="002E719B" w:rsidRDefault="00742F6A" w:rsidP="00EC6CCE">
      <w:pPr>
        <w:jc w:val="thaiDistribute"/>
        <w:outlineLvl w:val="2"/>
        <w:rPr>
          <w:rFonts w:ascii="Arial" w:eastAsia="Arial Unicode MS" w:hAnsi="Arial" w:cs="Arial"/>
          <w:sz w:val="18"/>
          <w:szCs w:val="18"/>
          <w:highlight w:val="yellow"/>
          <w:lang w:val="en-US"/>
        </w:rPr>
        <w:sectPr w:rsidR="00742F6A" w:rsidRPr="002E719B" w:rsidSect="00262FA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326"/>
        </w:sectPr>
      </w:pPr>
    </w:p>
    <w:tbl>
      <w:tblPr>
        <w:tblW w:w="9461" w:type="dxa"/>
        <w:tblInd w:w="108" w:type="dxa"/>
        <w:shd w:val="clear" w:color="auto" w:fill="FFA543"/>
        <w:tblLook w:val="04A0" w:firstRow="1" w:lastRow="0" w:firstColumn="1" w:lastColumn="0" w:noHBand="0" w:noVBand="1"/>
      </w:tblPr>
      <w:tblGrid>
        <w:gridCol w:w="9461"/>
      </w:tblGrid>
      <w:tr w:rsidR="00600EEB" w:rsidRPr="002E719B" w:rsidTr="00F714BB">
        <w:trPr>
          <w:trHeight w:val="386"/>
        </w:trPr>
        <w:tc>
          <w:tcPr>
            <w:tcW w:w="9461" w:type="dxa"/>
            <w:shd w:val="clear" w:color="auto" w:fill="FFA543"/>
            <w:vAlign w:val="center"/>
            <w:hideMark/>
          </w:tcPr>
          <w:p w:rsidR="00600EEB" w:rsidRPr="002E719B" w:rsidRDefault="00600EEB" w:rsidP="0065491B">
            <w:pPr>
              <w:ind w:left="504" w:hanging="504"/>
              <w:rPr>
                <w:rFonts w:ascii="Arial" w:eastAsia="Arial Unicode MS" w:hAnsi="Arial" w:cs="Arial"/>
                <w:b/>
                <w:bCs/>
                <w:color w:val="FFFFFF"/>
                <w:sz w:val="18"/>
                <w:szCs w:val="18"/>
              </w:rPr>
            </w:pPr>
            <w:r w:rsidRPr="002E719B">
              <w:rPr>
                <w:rFonts w:ascii="Arial" w:hAnsi="Arial" w:cs="Arial"/>
              </w:rPr>
              <w:lastRenderedPageBreak/>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11</w:t>
            </w:r>
            <w:r w:rsidRPr="002E719B">
              <w:rPr>
                <w:rFonts w:ascii="Arial" w:eastAsia="Arial Unicode MS" w:hAnsi="Arial" w:cs="Arial"/>
                <w:b/>
                <w:bCs/>
                <w:color w:val="FFFFFF"/>
                <w:sz w:val="18"/>
                <w:szCs w:val="18"/>
              </w:rPr>
              <w:tab/>
              <w:t>Investment in a joint venture</w:t>
            </w:r>
          </w:p>
        </w:tc>
      </w:tr>
    </w:tbl>
    <w:p w:rsidR="00A20768" w:rsidRPr="002E719B" w:rsidRDefault="00A20768" w:rsidP="0065491B">
      <w:pPr>
        <w:jc w:val="both"/>
        <w:rPr>
          <w:rFonts w:ascii="Arial" w:hAnsi="Arial" w:cs="Arial"/>
          <w:sz w:val="18"/>
          <w:szCs w:val="18"/>
        </w:rPr>
      </w:pPr>
    </w:p>
    <w:p w:rsidR="00C34A24" w:rsidRPr="00F12199" w:rsidRDefault="00C34A24" w:rsidP="0065491B">
      <w:pPr>
        <w:jc w:val="both"/>
        <w:rPr>
          <w:rFonts w:ascii="Arial" w:hAnsi="Arial" w:cs="Arial"/>
          <w:spacing w:val="-2"/>
          <w:sz w:val="18"/>
          <w:szCs w:val="18"/>
        </w:rPr>
      </w:pPr>
      <w:r w:rsidRPr="00F12199">
        <w:rPr>
          <w:rFonts w:ascii="Arial" w:hAnsi="Arial" w:cs="Arial"/>
          <w:spacing w:val="-2"/>
          <w:sz w:val="18"/>
          <w:szCs w:val="18"/>
        </w:rPr>
        <w:t>The movement in investment in</w:t>
      </w:r>
      <w:r w:rsidR="00BB1CC6" w:rsidRPr="00F12199">
        <w:rPr>
          <w:rFonts w:ascii="Arial" w:hAnsi="Arial" w:cs="Arial"/>
          <w:spacing w:val="-2"/>
          <w:sz w:val="18"/>
          <w:szCs w:val="18"/>
        </w:rPr>
        <w:t xml:space="preserve"> a </w:t>
      </w:r>
      <w:r w:rsidRPr="00F12199">
        <w:rPr>
          <w:rFonts w:ascii="Arial" w:hAnsi="Arial" w:cs="Arial"/>
          <w:spacing w:val="-2"/>
          <w:sz w:val="18"/>
          <w:szCs w:val="18"/>
        </w:rPr>
        <w:t xml:space="preserve">joint venture </w:t>
      </w:r>
      <w:r w:rsidR="00495B5F" w:rsidRPr="00F12199">
        <w:rPr>
          <w:rFonts w:ascii="Arial" w:hAnsi="Arial" w:cs="Arial"/>
          <w:spacing w:val="-2"/>
          <w:sz w:val="18"/>
          <w:szCs w:val="18"/>
        </w:rPr>
        <w:t xml:space="preserve">for the </w:t>
      </w:r>
      <w:r w:rsidR="00B6220B" w:rsidRPr="00F12199">
        <w:rPr>
          <w:rFonts w:ascii="Arial" w:hAnsi="Arial" w:cs="Arial"/>
          <w:spacing w:val="-2"/>
          <w:sz w:val="18"/>
          <w:szCs w:val="18"/>
        </w:rPr>
        <w:t>six-month</w:t>
      </w:r>
      <w:r w:rsidR="00495B5F" w:rsidRPr="00F12199">
        <w:rPr>
          <w:rFonts w:ascii="Arial" w:hAnsi="Arial" w:cs="Arial"/>
          <w:spacing w:val="-2"/>
          <w:sz w:val="18"/>
          <w:szCs w:val="18"/>
        </w:rPr>
        <w:t xml:space="preserve"> period </w:t>
      </w:r>
      <w:r w:rsidR="00404EBD" w:rsidRPr="00F12199">
        <w:rPr>
          <w:rFonts w:ascii="Arial" w:hAnsi="Arial" w:cs="Arial"/>
          <w:spacing w:val="-2"/>
          <w:sz w:val="18"/>
          <w:szCs w:val="18"/>
        </w:rPr>
        <w:t xml:space="preserve">ended </w:t>
      </w:r>
      <w:r w:rsidR="007E4840" w:rsidRPr="007E4840">
        <w:rPr>
          <w:rFonts w:ascii="Arial" w:hAnsi="Arial" w:cs="Arial"/>
          <w:spacing w:val="-2"/>
          <w:sz w:val="18"/>
          <w:szCs w:val="18"/>
        </w:rPr>
        <w:t>30</w:t>
      </w:r>
      <w:r w:rsidR="00B6220B" w:rsidRPr="00F12199">
        <w:rPr>
          <w:rFonts w:ascii="Arial" w:hAnsi="Arial" w:cs="Arial"/>
          <w:spacing w:val="-2"/>
          <w:sz w:val="18"/>
          <w:szCs w:val="18"/>
        </w:rPr>
        <w:t xml:space="preserve"> June</w:t>
      </w:r>
      <w:r w:rsidR="00404EBD" w:rsidRPr="00F12199">
        <w:rPr>
          <w:rFonts w:ascii="Arial" w:hAnsi="Arial" w:cs="Arial"/>
          <w:spacing w:val="-2"/>
          <w:sz w:val="18"/>
          <w:szCs w:val="18"/>
        </w:rPr>
        <w:t xml:space="preserve"> </w:t>
      </w:r>
      <w:r w:rsidR="007E4840" w:rsidRPr="007E4840">
        <w:rPr>
          <w:rFonts w:ascii="Arial" w:hAnsi="Arial" w:cs="Arial"/>
          <w:spacing w:val="-2"/>
          <w:sz w:val="18"/>
          <w:szCs w:val="18"/>
        </w:rPr>
        <w:t>2020</w:t>
      </w:r>
      <w:r w:rsidR="00404EBD" w:rsidRPr="00F12199">
        <w:rPr>
          <w:rFonts w:ascii="Arial" w:hAnsi="Arial" w:cs="Arial"/>
          <w:spacing w:val="-2"/>
          <w:sz w:val="18"/>
          <w:szCs w:val="18"/>
        </w:rPr>
        <w:t xml:space="preserve"> </w:t>
      </w:r>
      <w:r w:rsidRPr="00F12199">
        <w:rPr>
          <w:rFonts w:ascii="Arial" w:hAnsi="Arial" w:cs="Arial"/>
          <w:spacing w:val="-2"/>
          <w:sz w:val="18"/>
          <w:szCs w:val="18"/>
        </w:rPr>
        <w:t>can be analysed as follows:</w:t>
      </w:r>
    </w:p>
    <w:p w:rsidR="001D756B" w:rsidRPr="002E719B" w:rsidRDefault="001D756B" w:rsidP="0065491B">
      <w:pPr>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6157"/>
        <w:gridCol w:w="1718"/>
        <w:gridCol w:w="1574"/>
      </w:tblGrid>
      <w:tr w:rsidR="00C34A24" w:rsidRPr="002E719B" w:rsidTr="00BB5067">
        <w:trPr>
          <w:cantSplit/>
          <w:trHeight w:val="615"/>
        </w:trPr>
        <w:tc>
          <w:tcPr>
            <w:tcW w:w="6157" w:type="dxa"/>
            <w:shd w:val="clear" w:color="auto" w:fill="auto"/>
          </w:tcPr>
          <w:p w:rsidR="00C34A24" w:rsidRPr="002E719B" w:rsidRDefault="00C34A24" w:rsidP="0043261F">
            <w:pPr>
              <w:ind w:left="-101"/>
              <w:rPr>
                <w:rFonts w:ascii="Arial" w:hAnsi="Arial" w:cs="Arial"/>
                <w:snapToGrid w:val="0"/>
                <w:sz w:val="18"/>
                <w:szCs w:val="18"/>
                <w:lang w:eastAsia="th-TH"/>
              </w:rPr>
            </w:pPr>
          </w:p>
        </w:tc>
        <w:tc>
          <w:tcPr>
            <w:tcW w:w="1718" w:type="dxa"/>
            <w:tcBorders>
              <w:top w:val="single" w:sz="4" w:space="0" w:color="auto"/>
            </w:tcBorders>
            <w:shd w:val="clear" w:color="auto" w:fill="auto"/>
          </w:tcPr>
          <w:p w:rsidR="006F72F1" w:rsidRPr="002E719B" w:rsidRDefault="00C34A24" w:rsidP="0065491B">
            <w:pPr>
              <w:ind w:right="-72"/>
              <w:jc w:val="right"/>
              <w:rPr>
                <w:rFonts w:ascii="Arial" w:hAnsi="Arial" w:cs="Arial"/>
                <w:b/>
                <w:bCs/>
                <w:sz w:val="18"/>
                <w:szCs w:val="18"/>
              </w:rPr>
            </w:pPr>
            <w:r w:rsidRPr="002E719B">
              <w:rPr>
                <w:rFonts w:ascii="Arial" w:hAnsi="Arial" w:cs="Arial"/>
                <w:b/>
                <w:bCs/>
                <w:sz w:val="18"/>
                <w:szCs w:val="18"/>
              </w:rPr>
              <w:t>Consolidated</w:t>
            </w:r>
            <w:r w:rsidR="006F72F1" w:rsidRPr="002E719B">
              <w:rPr>
                <w:rFonts w:ascii="Arial" w:hAnsi="Arial" w:cs="Arial"/>
                <w:b/>
                <w:bCs/>
                <w:sz w:val="18"/>
                <w:szCs w:val="18"/>
              </w:rPr>
              <w:t xml:space="preserve"> financial information</w:t>
            </w:r>
          </w:p>
        </w:tc>
        <w:tc>
          <w:tcPr>
            <w:tcW w:w="1574" w:type="dxa"/>
            <w:tcBorders>
              <w:top w:val="single" w:sz="4" w:space="0" w:color="auto"/>
            </w:tcBorders>
            <w:shd w:val="clear" w:color="auto" w:fill="auto"/>
          </w:tcPr>
          <w:p w:rsidR="0044546B" w:rsidRPr="002E719B" w:rsidRDefault="0044546B" w:rsidP="0065491B">
            <w:pPr>
              <w:ind w:right="-72"/>
              <w:jc w:val="right"/>
              <w:rPr>
                <w:rFonts w:ascii="Arial" w:hAnsi="Arial" w:cs="Arial"/>
                <w:b/>
                <w:bCs/>
                <w:sz w:val="18"/>
                <w:szCs w:val="18"/>
              </w:rPr>
            </w:pPr>
            <w:r w:rsidRPr="002E719B">
              <w:rPr>
                <w:rFonts w:ascii="Arial" w:hAnsi="Arial" w:cs="Arial"/>
                <w:b/>
                <w:bCs/>
                <w:sz w:val="18"/>
                <w:szCs w:val="18"/>
              </w:rPr>
              <w:t xml:space="preserve">Separate financial </w:t>
            </w:r>
          </w:p>
          <w:p w:rsidR="00C34A24" w:rsidRPr="002E719B" w:rsidRDefault="0044546B" w:rsidP="0065491B">
            <w:pPr>
              <w:ind w:right="-72"/>
              <w:jc w:val="right"/>
              <w:rPr>
                <w:rFonts w:ascii="Arial" w:hAnsi="Arial" w:cs="Arial"/>
                <w:b/>
                <w:bCs/>
                <w:snapToGrid w:val="0"/>
                <w:sz w:val="18"/>
                <w:szCs w:val="18"/>
                <w:lang w:eastAsia="th-TH"/>
              </w:rPr>
            </w:pPr>
            <w:r w:rsidRPr="002E719B">
              <w:rPr>
                <w:rFonts w:ascii="Arial" w:hAnsi="Arial" w:cs="Arial"/>
                <w:b/>
                <w:bCs/>
                <w:sz w:val="18"/>
                <w:szCs w:val="18"/>
              </w:rPr>
              <w:t>information</w:t>
            </w:r>
          </w:p>
        </w:tc>
      </w:tr>
      <w:tr w:rsidR="00C34A24" w:rsidRPr="002E719B" w:rsidTr="00BB5067">
        <w:trPr>
          <w:cantSplit/>
          <w:trHeight w:val="218"/>
        </w:trPr>
        <w:tc>
          <w:tcPr>
            <w:tcW w:w="6157" w:type="dxa"/>
            <w:shd w:val="clear" w:color="auto" w:fill="auto"/>
          </w:tcPr>
          <w:p w:rsidR="00C34A24" w:rsidRPr="002E719B" w:rsidRDefault="00C34A24" w:rsidP="0043261F">
            <w:pPr>
              <w:ind w:left="-101"/>
              <w:rPr>
                <w:rFonts w:ascii="Arial" w:hAnsi="Arial" w:cs="Arial"/>
                <w:b/>
                <w:bCs/>
                <w:sz w:val="18"/>
                <w:szCs w:val="18"/>
              </w:rPr>
            </w:pPr>
          </w:p>
        </w:tc>
        <w:tc>
          <w:tcPr>
            <w:tcW w:w="1718" w:type="dxa"/>
            <w:tcBorders>
              <w:bottom w:val="single" w:sz="4" w:space="0" w:color="auto"/>
            </w:tcBorders>
            <w:shd w:val="clear" w:color="auto" w:fill="auto"/>
          </w:tcPr>
          <w:p w:rsidR="00C34A24" w:rsidRPr="002E719B" w:rsidRDefault="00C34A24" w:rsidP="0065491B">
            <w:pPr>
              <w:ind w:right="-72"/>
              <w:jc w:val="right"/>
              <w:rPr>
                <w:rFonts w:ascii="Arial" w:hAnsi="Arial" w:cs="Arial"/>
                <w:b/>
                <w:bCs/>
                <w:snapToGrid w:val="0"/>
                <w:sz w:val="18"/>
                <w:szCs w:val="18"/>
                <w:lang w:eastAsia="th-TH"/>
              </w:rPr>
            </w:pPr>
            <w:r w:rsidRPr="002E719B">
              <w:rPr>
                <w:rFonts w:ascii="Arial" w:hAnsi="Arial" w:cs="Arial"/>
                <w:b/>
                <w:bCs/>
                <w:snapToGrid w:val="0"/>
                <w:sz w:val="18"/>
                <w:szCs w:val="18"/>
                <w:lang w:eastAsia="th-TH"/>
              </w:rPr>
              <w:t>Baht</w:t>
            </w:r>
          </w:p>
        </w:tc>
        <w:tc>
          <w:tcPr>
            <w:tcW w:w="1574" w:type="dxa"/>
            <w:tcBorders>
              <w:bottom w:val="single" w:sz="4" w:space="0" w:color="auto"/>
            </w:tcBorders>
            <w:shd w:val="clear" w:color="auto" w:fill="auto"/>
          </w:tcPr>
          <w:p w:rsidR="00C34A24" w:rsidRPr="002E719B" w:rsidRDefault="00C34A24" w:rsidP="0065491B">
            <w:pPr>
              <w:ind w:right="-72"/>
              <w:jc w:val="right"/>
              <w:rPr>
                <w:rFonts w:ascii="Arial" w:hAnsi="Arial" w:cs="Arial"/>
                <w:b/>
                <w:bCs/>
                <w:snapToGrid w:val="0"/>
                <w:sz w:val="18"/>
                <w:szCs w:val="18"/>
                <w:lang w:eastAsia="th-TH"/>
              </w:rPr>
            </w:pPr>
            <w:r w:rsidRPr="002E719B">
              <w:rPr>
                <w:rFonts w:ascii="Arial" w:hAnsi="Arial" w:cs="Arial"/>
                <w:b/>
                <w:bCs/>
                <w:snapToGrid w:val="0"/>
                <w:sz w:val="18"/>
                <w:szCs w:val="18"/>
                <w:lang w:eastAsia="th-TH"/>
              </w:rPr>
              <w:t>Baht</w:t>
            </w:r>
          </w:p>
        </w:tc>
      </w:tr>
      <w:tr w:rsidR="00600EEB" w:rsidRPr="002E719B" w:rsidTr="00BB5067">
        <w:trPr>
          <w:cantSplit/>
          <w:trHeight w:val="205"/>
        </w:trPr>
        <w:tc>
          <w:tcPr>
            <w:tcW w:w="6157" w:type="dxa"/>
          </w:tcPr>
          <w:p w:rsidR="00600EEB" w:rsidRPr="002E719B" w:rsidRDefault="00600EEB" w:rsidP="0043261F">
            <w:pPr>
              <w:ind w:left="-101"/>
              <w:rPr>
                <w:rFonts w:ascii="Arial" w:hAnsi="Arial" w:cs="Arial"/>
                <w:b/>
                <w:bCs/>
                <w:sz w:val="18"/>
                <w:szCs w:val="18"/>
              </w:rPr>
            </w:pPr>
          </w:p>
        </w:tc>
        <w:tc>
          <w:tcPr>
            <w:tcW w:w="1718" w:type="dxa"/>
            <w:tcBorders>
              <w:top w:val="single" w:sz="4" w:space="0" w:color="auto"/>
            </w:tcBorders>
            <w:shd w:val="clear" w:color="auto" w:fill="FAFAFA"/>
          </w:tcPr>
          <w:p w:rsidR="00600EEB" w:rsidRPr="002E719B" w:rsidRDefault="00600EEB" w:rsidP="0065491B">
            <w:pPr>
              <w:ind w:right="-72"/>
              <w:jc w:val="right"/>
              <w:rPr>
                <w:rFonts w:ascii="Arial" w:hAnsi="Arial" w:cs="Arial"/>
                <w:spacing w:val="-4"/>
                <w:sz w:val="18"/>
                <w:szCs w:val="18"/>
              </w:rPr>
            </w:pPr>
          </w:p>
        </w:tc>
        <w:tc>
          <w:tcPr>
            <w:tcW w:w="1574" w:type="dxa"/>
            <w:tcBorders>
              <w:top w:val="single" w:sz="4" w:space="0" w:color="auto"/>
            </w:tcBorders>
            <w:shd w:val="clear" w:color="auto" w:fill="FAFAFA"/>
          </w:tcPr>
          <w:p w:rsidR="00600EEB" w:rsidRPr="002E719B" w:rsidRDefault="00600EEB" w:rsidP="0065491B">
            <w:pPr>
              <w:ind w:right="-72"/>
              <w:jc w:val="right"/>
              <w:rPr>
                <w:rFonts w:ascii="Arial" w:hAnsi="Arial" w:cs="Arial"/>
                <w:spacing w:val="-4"/>
                <w:sz w:val="18"/>
                <w:szCs w:val="18"/>
                <w:cs/>
              </w:rPr>
            </w:pPr>
          </w:p>
        </w:tc>
      </w:tr>
      <w:tr w:rsidR="00F90393" w:rsidRPr="002E719B" w:rsidTr="00BB5067">
        <w:trPr>
          <w:cantSplit/>
          <w:trHeight w:val="205"/>
        </w:trPr>
        <w:tc>
          <w:tcPr>
            <w:tcW w:w="6157" w:type="dxa"/>
          </w:tcPr>
          <w:p w:rsidR="00F90393" w:rsidRPr="002E719B" w:rsidRDefault="00F90393" w:rsidP="0043261F">
            <w:pPr>
              <w:ind w:left="-101"/>
              <w:rPr>
                <w:rFonts w:ascii="Arial" w:hAnsi="Arial" w:cs="Arial"/>
                <w:sz w:val="18"/>
                <w:szCs w:val="18"/>
                <w:cs/>
              </w:rPr>
            </w:pPr>
            <w:r w:rsidRPr="002E719B">
              <w:rPr>
                <w:rFonts w:ascii="Arial" w:hAnsi="Arial" w:cs="Arial"/>
                <w:sz w:val="18"/>
                <w:szCs w:val="18"/>
              </w:rPr>
              <w:t>Opening book value</w:t>
            </w:r>
          </w:p>
        </w:tc>
        <w:tc>
          <w:tcPr>
            <w:tcW w:w="1718" w:type="dxa"/>
            <w:shd w:val="clear" w:color="auto" w:fill="FAFAFA"/>
          </w:tcPr>
          <w:p w:rsidR="00F90393" w:rsidRPr="002E719B" w:rsidRDefault="007E4840" w:rsidP="00F90393">
            <w:pPr>
              <w:ind w:right="-72"/>
              <w:jc w:val="right"/>
              <w:rPr>
                <w:rFonts w:ascii="Arial" w:hAnsi="Arial" w:cs="Arial"/>
                <w:sz w:val="18"/>
                <w:szCs w:val="18"/>
              </w:rPr>
            </w:pPr>
            <w:r w:rsidRPr="007E4840">
              <w:rPr>
                <w:rFonts w:ascii="Arial" w:hAnsi="Arial" w:cs="Arial"/>
                <w:sz w:val="18"/>
                <w:szCs w:val="18"/>
              </w:rPr>
              <w:t>38</w:t>
            </w:r>
            <w:r w:rsidR="000C3C92" w:rsidRPr="002E719B">
              <w:rPr>
                <w:rFonts w:ascii="Arial" w:hAnsi="Arial" w:cs="Arial"/>
                <w:sz w:val="18"/>
                <w:szCs w:val="18"/>
              </w:rPr>
              <w:t>,</w:t>
            </w:r>
            <w:r w:rsidRPr="007E4840">
              <w:rPr>
                <w:rFonts w:ascii="Arial" w:hAnsi="Arial" w:cs="Arial"/>
                <w:sz w:val="18"/>
                <w:szCs w:val="18"/>
              </w:rPr>
              <w:t>022</w:t>
            </w:r>
            <w:r w:rsidR="000C3C92" w:rsidRPr="002E719B">
              <w:rPr>
                <w:rFonts w:ascii="Arial" w:hAnsi="Arial" w:cs="Arial"/>
                <w:sz w:val="18"/>
                <w:szCs w:val="18"/>
              </w:rPr>
              <w:t>,</w:t>
            </w:r>
            <w:r w:rsidRPr="007E4840">
              <w:rPr>
                <w:rFonts w:ascii="Arial" w:hAnsi="Arial" w:cs="Arial"/>
                <w:sz w:val="18"/>
                <w:szCs w:val="18"/>
              </w:rPr>
              <w:t>776</w:t>
            </w:r>
          </w:p>
        </w:tc>
        <w:tc>
          <w:tcPr>
            <w:tcW w:w="1574" w:type="dxa"/>
            <w:shd w:val="clear" w:color="auto" w:fill="FAFAFA"/>
          </w:tcPr>
          <w:p w:rsidR="00F90393" w:rsidRPr="002E719B" w:rsidRDefault="000C3C92" w:rsidP="0043261F">
            <w:pPr>
              <w:tabs>
                <w:tab w:val="center" w:pos="715"/>
                <w:tab w:val="right" w:pos="1430"/>
              </w:tabs>
              <w:ind w:right="-72"/>
              <w:jc w:val="right"/>
              <w:rPr>
                <w:rFonts w:ascii="Arial" w:hAnsi="Arial" w:cs="Arial"/>
                <w:sz w:val="18"/>
                <w:szCs w:val="18"/>
              </w:rPr>
            </w:pPr>
            <w:r w:rsidRPr="002E719B">
              <w:rPr>
                <w:rFonts w:ascii="Arial" w:hAnsi="Arial" w:cs="Arial"/>
                <w:sz w:val="18"/>
                <w:szCs w:val="18"/>
              </w:rPr>
              <w:t>-</w:t>
            </w:r>
          </w:p>
        </w:tc>
      </w:tr>
      <w:tr w:rsidR="00F90393" w:rsidRPr="002E719B" w:rsidTr="00BB5067">
        <w:trPr>
          <w:cantSplit/>
          <w:trHeight w:val="151"/>
        </w:trPr>
        <w:tc>
          <w:tcPr>
            <w:tcW w:w="6157" w:type="dxa"/>
          </w:tcPr>
          <w:p w:rsidR="00F90393" w:rsidRPr="002E719B" w:rsidRDefault="00F90393" w:rsidP="0043261F">
            <w:pPr>
              <w:ind w:left="-101"/>
              <w:rPr>
                <w:rFonts w:ascii="Arial" w:hAnsi="Arial" w:cs="Arial"/>
                <w:sz w:val="18"/>
                <w:szCs w:val="18"/>
              </w:rPr>
            </w:pPr>
            <w:r w:rsidRPr="002E719B">
              <w:rPr>
                <w:rFonts w:ascii="Arial" w:hAnsi="Arial" w:cs="Arial"/>
                <w:sz w:val="18"/>
                <w:szCs w:val="18"/>
              </w:rPr>
              <w:t>Share of losses from investment in a joint venture</w:t>
            </w:r>
          </w:p>
        </w:tc>
        <w:tc>
          <w:tcPr>
            <w:tcW w:w="1718" w:type="dxa"/>
            <w:tcBorders>
              <w:bottom w:val="single" w:sz="4" w:space="0" w:color="auto"/>
            </w:tcBorders>
            <w:shd w:val="clear" w:color="auto" w:fill="FAFAFA"/>
          </w:tcPr>
          <w:p w:rsidR="00F90393" w:rsidRPr="002E719B" w:rsidRDefault="00EE2422" w:rsidP="00F90393">
            <w:pPr>
              <w:ind w:right="-72"/>
              <w:jc w:val="right"/>
              <w:rPr>
                <w:rFonts w:ascii="Arial" w:hAnsi="Arial" w:cs="Arial"/>
                <w:sz w:val="18"/>
                <w:szCs w:val="18"/>
              </w:rPr>
            </w:pPr>
            <w:r w:rsidRPr="00EE2422">
              <w:rPr>
                <w:rFonts w:ascii="Arial" w:hAnsi="Arial" w:cs="Arial"/>
                <w:sz w:val="18"/>
                <w:szCs w:val="18"/>
              </w:rPr>
              <w:t>(</w:t>
            </w:r>
            <w:r w:rsidR="007E4840" w:rsidRPr="007E4840">
              <w:rPr>
                <w:rFonts w:ascii="Arial" w:hAnsi="Arial" w:cs="Arial"/>
                <w:sz w:val="18"/>
                <w:szCs w:val="18"/>
              </w:rPr>
              <w:t>4</w:t>
            </w:r>
            <w:r w:rsidRPr="00EE2422">
              <w:rPr>
                <w:rFonts w:ascii="Arial" w:hAnsi="Arial" w:cs="Arial"/>
                <w:sz w:val="18"/>
                <w:szCs w:val="18"/>
              </w:rPr>
              <w:t>,</w:t>
            </w:r>
            <w:r w:rsidR="007E4840" w:rsidRPr="007E4840">
              <w:rPr>
                <w:rFonts w:ascii="Arial" w:hAnsi="Arial" w:cs="Arial"/>
                <w:sz w:val="18"/>
                <w:szCs w:val="18"/>
              </w:rPr>
              <w:t>199</w:t>
            </w:r>
            <w:r w:rsidRPr="00EE2422">
              <w:rPr>
                <w:rFonts w:ascii="Arial" w:hAnsi="Arial" w:cs="Arial"/>
                <w:sz w:val="18"/>
                <w:szCs w:val="18"/>
              </w:rPr>
              <w:t>,</w:t>
            </w:r>
            <w:r w:rsidR="007E4840" w:rsidRPr="007E4840">
              <w:rPr>
                <w:rFonts w:ascii="Arial" w:hAnsi="Arial" w:cs="Arial"/>
                <w:sz w:val="18"/>
                <w:szCs w:val="18"/>
              </w:rPr>
              <w:t>056</w:t>
            </w:r>
            <w:r w:rsidRPr="00EE2422">
              <w:rPr>
                <w:rFonts w:ascii="Arial" w:hAnsi="Arial" w:cs="Arial"/>
                <w:sz w:val="18"/>
                <w:szCs w:val="18"/>
              </w:rPr>
              <w:t>)</w:t>
            </w:r>
          </w:p>
        </w:tc>
        <w:tc>
          <w:tcPr>
            <w:tcW w:w="1574" w:type="dxa"/>
            <w:tcBorders>
              <w:bottom w:val="single" w:sz="4" w:space="0" w:color="auto"/>
            </w:tcBorders>
            <w:shd w:val="clear" w:color="auto" w:fill="FAFAFA"/>
          </w:tcPr>
          <w:p w:rsidR="00F90393" w:rsidRPr="002E719B" w:rsidRDefault="00EE2422" w:rsidP="00F90393">
            <w:pPr>
              <w:ind w:right="-72"/>
              <w:jc w:val="right"/>
              <w:rPr>
                <w:rFonts w:ascii="Arial" w:hAnsi="Arial" w:cs="Arial"/>
                <w:sz w:val="18"/>
                <w:szCs w:val="18"/>
              </w:rPr>
            </w:pPr>
            <w:r w:rsidRPr="00EE2422">
              <w:rPr>
                <w:rFonts w:ascii="Arial" w:hAnsi="Arial" w:cs="Arial"/>
                <w:sz w:val="18"/>
                <w:szCs w:val="18"/>
              </w:rPr>
              <w:t>-</w:t>
            </w:r>
          </w:p>
        </w:tc>
      </w:tr>
      <w:tr w:rsidR="00F90393" w:rsidRPr="000C3A2D" w:rsidTr="00BB5067">
        <w:trPr>
          <w:cantSplit/>
          <w:trHeight w:val="103"/>
        </w:trPr>
        <w:tc>
          <w:tcPr>
            <w:tcW w:w="6157" w:type="dxa"/>
          </w:tcPr>
          <w:p w:rsidR="00F90393" w:rsidRPr="000C3A2D" w:rsidRDefault="00F90393" w:rsidP="0043261F">
            <w:pPr>
              <w:ind w:left="-101"/>
              <w:rPr>
                <w:rFonts w:ascii="Arial" w:hAnsi="Arial" w:cs="Arial"/>
                <w:sz w:val="12"/>
                <w:szCs w:val="12"/>
              </w:rPr>
            </w:pPr>
          </w:p>
        </w:tc>
        <w:tc>
          <w:tcPr>
            <w:tcW w:w="1718" w:type="dxa"/>
            <w:shd w:val="clear" w:color="auto" w:fill="FAFAFA"/>
          </w:tcPr>
          <w:p w:rsidR="00F90393" w:rsidRPr="000C3A2D" w:rsidRDefault="00F90393" w:rsidP="00F90393">
            <w:pPr>
              <w:ind w:right="-72"/>
              <w:jc w:val="right"/>
              <w:rPr>
                <w:rFonts w:ascii="Arial" w:hAnsi="Arial" w:cs="Arial"/>
                <w:sz w:val="12"/>
                <w:szCs w:val="12"/>
              </w:rPr>
            </w:pPr>
          </w:p>
        </w:tc>
        <w:tc>
          <w:tcPr>
            <w:tcW w:w="1574" w:type="dxa"/>
            <w:shd w:val="clear" w:color="auto" w:fill="FAFAFA"/>
          </w:tcPr>
          <w:p w:rsidR="00F90393" w:rsidRPr="000C3A2D" w:rsidRDefault="00F90393" w:rsidP="00F90393">
            <w:pPr>
              <w:ind w:right="-72"/>
              <w:jc w:val="right"/>
              <w:rPr>
                <w:rFonts w:ascii="Arial" w:hAnsi="Arial" w:cs="Arial"/>
                <w:sz w:val="12"/>
                <w:szCs w:val="12"/>
              </w:rPr>
            </w:pPr>
          </w:p>
        </w:tc>
      </w:tr>
      <w:tr w:rsidR="00F90393" w:rsidRPr="002E719B" w:rsidTr="00BB5067">
        <w:trPr>
          <w:cantSplit/>
          <w:trHeight w:val="64"/>
        </w:trPr>
        <w:tc>
          <w:tcPr>
            <w:tcW w:w="6157" w:type="dxa"/>
          </w:tcPr>
          <w:p w:rsidR="00F90393" w:rsidRPr="002E719B" w:rsidRDefault="00F90393" w:rsidP="0043261F">
            <w:pPr>
              <w:ind w:left="-101"/>
              <w:rPr>
                <w:rFonts w:ascii="Arial" w:hAnsi="Arial" w:cs="Arial"/>
                <w:sz w:val="18"/>
                <w:szCs w:val="18"/>
              </w:rPr>
            </w:pPr>
            <w:r w:rsidRPr="002E719B">
              <w:rPr>
                <w:rFonts w:ascii="Arial" w:hAnsi="Arial" w:cs="Arial"/>
                <w:sz w:val="18"/>
                <w:szCs w:val="18"/>
              </w:rPr>
              <w:t>Closing book value</w:t>
            </w:r>
          </w:p>
        </w:tc>
        <w:tc>
          <w:tcPr>
            <w:tcW w:w="1718" w:type="dxa"/>
            <w:tcBorders>
              <w:bottom w:val="single" w:sz="4" w:space="0" w:color="auto"/>
            </w:tcBorders>
            <w:shd w:val="clear" w:color="auto" w:fill="FAFAFA"/>
          </w:tcPr>
          <w:p w:rsidR="00F90393" w:rsidRPr="002E719B" w:rsidRDefault="007E4840" w:rsidP="00F90393">
            <w:pPr>
              <w:ind w:right="-72"/>
              <w:jc w:val="right"/>
              <w:rPr>
                <w:rFonts w:ascii="Arial" w:hAnsi="Arial" w:cs="Arial"/>
                <w:sz w:val="18"/>
                <w:szCs w:val="18"/>
                <w:cs/>
              </w:rPr>
            </w:pPr>
            <w:r w:rsidRPr="007E4840">
              <w:rPr>
                <w:rFonts w:ascii="Arial" w:hAnsi="Arial" w:cs="Arial"/>
                <w:sz w:val="18"/>
                <w:szCs w:val="18"/>
              </w:rPr>
              <w:t>33</w:t>
            </w:r>
            <w:r w:rsidR="00EE2422" w:rsidRPr="00EE2422">
              <w:rPr>
                <w:rFonts w:ascii="Arial" w:hAnsi="Arial" w:cs="Arial"/>
                <w:sz w:val="18"/>
                <w:szCs w:val="18"/>
              </w:rPr>
              <w:t>,</w:t>
            </w:r>
            <w:r w:rsidRPr="007E4840">
              <w:rPr>
                <w:rFonts w:ascii="Arial" w:hAnsi="Arial" w:cs="Arial"/>
                <w:sz w:val="18"/>
                <w:szCs w:val="18"/>
              </w:rPr>
              <w:t>823</w:t>
            </w:r>
            <w:r w:rsidR="00EE2422" w:rsidRPr="00EE2422">
              <w:rPr>
                <w:rFonts w:ascii="Arial" w:hAnsi="Arial" w:cs="Arial"/>
                <w:sz w:val="18"/>
                <w:szCs w:val="18"/>
              </w:rPr>
              <w:t>,</w:t>
            </w:r>
            <w:r w:rsidRPr="007E4840">
              <w:rPr>
                <w:rFonts w:ascii="Arial" w:hAnsi="Arial" w:cs="Arial"/>
                <w:sz w:val="18"/>
                <w:szCs w:val="18"/>
              </w:rPr>
              <w:t>720</w:t>
            </w:r>
          </w:p>
        </w:tc>
        <w:tc>
          <w:tcPr>
            <w:tcW w:w="1574" w:type="dxa"/>
            <w:tcBorders>
              <w:bottom w:val="single" w:sz="4" w:space="0" w:color="auto"/>
            </w:tcBorders>
            <w:shd w:val="clear" w:color="auto" w:fill="FAFAFA"/>
          </w:tcPr>
          <w:p w:rsidR="00F90393" w:rsidRPr="002E719B" w:rsidRDefault="00EE2422" w:rsidP="00F90393">
            <w:pPr>
              <w:ind w:right="-72"/>
              <w:jc w:val="right"/>
              <w:rPr>
                <w:rFonts w:ascii="Arial" w:hAnsi="Arial" w:cs="Arial"/>
                <w:sz w:val="18"/>
                <w:szCs w:val="18"/>
                <w:cs/>
              </w:rPr>
            </w:pPr>
            <w:r w:rsidRPr="00EE2422">
              <w:rPr>
                <w:rFonts w:ascii="Arial" w:hAnsi="Arial" w:cs="Arial"/>
                <w:sz w:val="18"/>
                <w:szCs w:val="18"/>
              </w:rPr>
              <w:t>-</w:t>
            </w:r>
          </w:p>
        </w:tc>
      </w:tr>
    </w:tbl>
    <w:p w:rsidR="00674DCE" w:rsidRPr="002E719B" w:rsidRDefault="00674DCE" w:rsidP="0065491B">
      <w:pPr>
        <w:jc w:val="both"/>
        <w:rPr>
          <w:rFonts w:ascii="Arial" w:hAnsi="Arial" w:cs="Arial"/>
          <w:sz w:val="18"/>
          <w:szCs w:val="18"/>
        </w:rPr>
      </w:pPr>
    </w:p>
    <w:p w:rsidR="001F775B" w:rsidRPr="002E719B" w:rsidRDefault="001F775B"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124FE" w:rsidRPr="002E719B" w:rsidTr="00F714BB">
        <w:trPr>
          <w:trHeight w:val="386"/>
        </w:trPr>
        <w:tc>
          <w:tcPr>
            <w:tcW w:w="9461" w:type="dxa"/>
            <w:shd w:val="clear" w:color="auto" w:fill="FFA543"/>
            <w:vAlign w:val="center"/>
            <w:hideMark/>
          </w:tcPr>
          <w:p w:rsidR="001124FE" w:rsidRPr="002E719B" w:rsidRDefault="001124FE" w:rsidP="0065491B">
            <w:pPr>
              <w:ind w:left="504" w:hanging="504"/>
              <w:rPr>
                <w:rFonts w:ascii="Arial" w:eastAsia="Arial Unicode MS" w:hAnsi="Arial" w:cs="Arial"/>
                <w:b/>
                <w:bCs/>
                <w:color w:val="FFFFFF"/>
                <w:sz w:val="18"/>
                <w:szCs w:val="18"/>
              </w:rPr>
            </w:pPr>
            <w:r w:rsidRPr="002E719B">
              <w:rPr>
                <w:rFonts w:ascii="Arial" w:hAnsi="Arial" w:cs="Arial"/>
              </w:rPr>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12</w:t>
            </w:r>
            <w:r w:rsidRPr="002E719B">
              <w:rPr>
                <w:rFonts w:ascii="Arial" w:eastAsia="Arial Unicode MS" w:hAnsi="Arial" w:cs="Arial"/>
                <w:b/>
                <w:bCs/>
                <w:color w:val="FFFFFF"/>
                <w:sz w:val="18"/>
                <w:szCs w:val="18"/>
              </w:rPr>
              <w:tab/>
              <w:t>Property, plant and equipment, net</w:t>
            </w:r>
          </w:p>
        </w:tc>
      </w:tr>
    </w:tbl>
    <w:p w:rsidR="001124FE" w:rsidRPr="002E719B" w:rsidRDefault="001124FE" w:rsidP="0065491B">
      <w:pPr>
        <w:jc w:val="thaiDistribute"/>
        <w:outlineLvl w:val="2"/>
        <w:rPr>
          <w:rFonts w:ascii="Arial" w:hAnsi="Arial" w:cs="Arial"/>
          <w:sz w:val="18"/>
          <w:szCs w:val="18"/>
        </w:rPr>
      </w:pPr>
    </w:p>
    <w:p w:rsidR="006D3024" w:rsidRPr="00CD5C8D" w:rsidRDefault="009C3175" w:rsidP="006F3178">
      <w:pPr>
        <w:pStyle w:val="PlainText"/>
        <w:jc w:val="both"/>
        <w:rPr>
          <w:rFonts w:ascii="Arial" w:hAnsi="Arial" w:cs="Arial"/>
          <w:spacing w:val="-8"/>
          <w:sz w:val="18"/>
          <w:szCs w:val="18"/>
        </w:rPr>
      </w:pPr>
      <w:r w:rsidRPr="00CD5C8D">
        <w:rPr>
          <w:rFonts w:ascii="Arial" w:hAnsi="Arial" w:cs="Arial"/>
          <w:spacing w:val="-8"/>
          <w:sz w:val="18"/>
          <w:szCs w:val="18"/>
        </w:rPr>
        <w:t>The movement</w:t>
      </w:r>
      <w:r w:rsidR="006D3024" w:rsidRPr="00CD5C8D">
        <w:rPr>
          <w:rFonts w:ascii="Arial" w:hAnsi="Arial" w:cs="Arial"/>
          <w:spacing w:val="-8"/>
          <w:sz w:val="18"/>
          <w:szCs w:val="18"/>
        </w:rPr>
        <w:t xml:space="preserve"> of the </w:t>
      </w:r>
      <w:r w:rsidR="002E2D87" w:rsidRPr="00CD5C8D">
        <w:rPr>
          <w:rFonts w:ascii="Arial" w:hAnsi="Arial" w:cs="Arial"/>
          <w:spacing w:val="-8"/>
          <w:sz w:val="18"/>
          <w:szCs w:val="18"/>
        </w:rPr>
        <w:t>p</w:t>
      </w:r>
      <w:r w:rsidR="006D3024" w:rsidRPr="00CD5C8D">
        <w:rPr>
          <w:rFonts w:ascii="Arial" w:hAnsi="Arial" w:cs="Arial"/>
          <w:spacing w:val="-8"/>
          <w:sz w:val="18"/>
          <w:szCs w:val="18"/>
        </w:rPr>
        <w:t xml:space="preserve">roperty, plant and </w:t>
      </w:r>
      <w:r w:rsidR="00DB4EE7" w:rsidRPr="00CD5C8D">
        <w:rPr>
          <w:rFonts w:ascii="Arial" w:hAnsi="Arial" w:cs="Arial"/>
          <w:spacing w:val="-8"/>
          <w:sz w:val="18"/>
          <w:szCs w:val="18"/>
        </w:rPr>
        <w:t xml:space="preserve">equipment for the </w:t>
      </w:r>
      <w:r w:rsidR="00B6220B">
        <w:rPr>
          <w:rFonts w:ascii="Arial" w:hAnsi="Arial" w:cs="Arial"/>
          <w:spacing w:val="-8"/>
          <w:sz w:val="18"/>
          <w:szCs w:val="18"/>
        </w:rPr>
        <w:t>six-month</w:t>
      </w:r>
      <w:r w:rsidR="006D3024" w:rsidRPr="00CD5C8D">
        <w:rPr>
          <w:rFonts w:ascii="Arial" w:hAnsi="Arial" w:cs="Arial"/>
          <w:spacing w:val="-8"/>
          <w:sz w:val="18"/>
          <w:szCs w:val="18"/>
        </w:rPr>
        <w:t xml:space="preserve"> period ended </w:t>
      </w:r>
      <w:r w:rsidR="007E4840" w:rsidRPr="007E4840">
        <w:rPr>
          <w:rFonts w:ascii="Arial" w:hAnsi="Arial" w:cs="Arial"/>
          <w:spacing w:val="-8"/>
          <w:sz w:val="18"/>
          <w:szCs w:val="18"/>
          <w:lang w:val="en-GB"/>
        </w:rPr>
        <w:t>30</w:t>
      </w:r>
      <w:r w:rsidR="00B6220B">
        <w:rPr>
          <w:rFonts w:ascii="Arial" w:hAnsi="Arial" w:cs="Arial"/>
          <w:spacing w:val="-8"/>
          <w:sz w:val="18"/>
          <w:szCs w:val="18"/>
          <w:lang w:val="en-GB"/>
        </w:rPr>
        <w:t xml:space="preserve"> June</w:t>
      </w:r>
      <w:r w:rsidR="006D3024" w:rsidRPr="00CD5C8D">
        <w:rPr>
          <w:rFonts w:ascii="Arial" w:hAnsi="Arial" w:cs="Arial"/>
          <w:spacing w:val="-8"/>
          <w:sz w:val="18"/>
          <w:szCs w:val="18"/>
        </w:rPr>
        <w:t xml:space="preserve"> </w:t>
      </w:r>
      <w:r w:rsidR="007E4840" w:rsidRPr="007E4840">
        <w:rPr>
          <w:rFonts w:ascii="Arial" w:hAnsi="Arial" w:cs="Arial"/>
          <w:spacing w:val="-8"/>
          <w:sz w:val="18"/>
          <w:szCs w:val="18"/>
          <w:lang w:val="en-GB"/>
        </w:rPr>
        <w:t>2020</w:t>
      </w:r>
      <w:r w:rsidR="006D3024" w:rsidRPr="00CD5C8D">
        <w:rPr>
          <w:rFonts w:ascii="Arial" w:hAnsi="Arial" w:cs="Arial"/>
          <w:spacing w:val="-8"/>
          <w:sz w:val="18"/>
          <w:szCs w:val="18"/>
        </w:rPr>
        <w:t xml:space="preserve"> are summarised as follows:</w:t>
      </w:r>
    </w:p>
    <w:p w:rsidR="001124FE" w:rsidRPr="002E719B"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149"/>
        <w:gridCol w:w="1656"/>
        <w:gridCol w:w="1656"/>
      </w:tblGrid>
      <w:tr w:rsidR="00066B0D" w:rsidRPr="002E719B" w:rsidTr="003805A7">
        <w:trPr>
          <w:trHeight w:val="20"/>
        </w:trPr>
        <w:tc>
          <w:tcPr>
            <w:tcW w:w="6149" w:type="dxa"/>
            <w:shd w:val="clear" w:color="auto" w:fill="auto"/>
          </w:tcPr>
          <w:p w:rsidR="00066B0D" w:rsidRPr="002E719B" w:rsidRDefault="00066B0D" w:rsidP="0043261F">
            <w:pPr>
              <w:ind w:left="-101"/>
              <w:rPr>
                <w:rFonts w:ascii="Arial" w:hAnsi="Arial" w:cs="Arial"/>
                <w:b/>
                <w:bCs/>
                <w:sz w:val="18"/>
                <w:szCs w:val="18"/>
              </w:rPr>
            </w:pPr>
          </w:p>
        </w:tc>
        <w:tc>
          <w:tcPr>
            <w:tcW w:w="1656" w:type="dxa"/>
            <w:tcBorders>
              <w:top w:val="single" w:sz="4" w:space="0" w:color="auto"/>
            </w:tcBorders>
            <w:shd w:val="clear" w:color="auto" w:fill="auto"/>
          </w:tcPr>
          <w:p w:rsidR="00066B0D" w:rsidRPr="002E719B" w:rsidRDefault="00066B0D" w:rsidP="0065491B">
            <w:pPr>
              <w:ind w:right="-72"/>
              <w:jc w:val="right"/>
              <w:rPr>
                <w:rFonts w:ascii="Arial" w:hAnsi="Arial" w:cs="Arial"/>
                <w:b/>
                <w:bCs/>
                <w:sz w:val="18"/>
                <w:szCs w:val="18"/>
              </w:rPr>
            </w:pPr>
            <w:r w:rsidRPr="002E719B">
              <w:rPr>
                <w:rFonts w:ascii="Arial" w:hAnsi="Arial" w:cs="Arial"/>
                <w:b/>
                <w:bCs/>
                <w:sz w:val="18"/>
                <w:szCs w:val="18"/>
              </w:rPr>
              <w:t>Consolidated financial information</w:t>
            </w:r>
          </w:p>
        </w:tc>
        <w:tc>
          <w:tcPr>
            <w:tcW w:w="1656" w:type="dxa"/>
            <w:tcBorders>
              <w:top w:val="single" w:sz="4" w:space="0" w:color="auto"/>
            </w:tcBorders>
            <w:shd w:val="clear" w:color="auto" w:fill="auto"/>
          </w:tcPr>
          <w:p w:rsidR="00066B0D" w:rsidRPr="002E719B" w:rsidRDefault="00066B0D" w:rsidP="0065491B">
            <w:pPr>
              <w:ind w:right="-72"/>
              <w:jc w:val="right"/>
              <w:rPr>
                <w:rFonts w:ascii="Arial" w:hAnsi="Arial" w:cs="Arial"/>
                <w:b/>
                <w:bCs/>
                <w:snapToGrid w:val="0"/>
                <w:sz w:val="18"/>
                <w:szCs w:val="18"/>
                <w:lang w:eastAsia="th-TH"/>
              </w:rPr>
            </w:pPr>
            <w:r w:rsidRPr="002E719B">
              <w:rPr>
                <w:rFonts w:ascii="Arial" w:hAnsi="Arial" w:cs="Arial"/>
                <w:b/>
                <w:bCs/>
                <w:sz w:val="18"/>
                <w:szCs w:val="18"/>
              </w:rPr>
              <w:t>Separate financial information</w:t>
            </w:r>
          </w:p>
        </w:tc>
      </w:tr>
      <w:tr w:rsidR="00783EC5" w:rsidRPr="002E719B" w:rsidTr="003805A7">
        <w:trPr>
          <w:trHeight w:val="20"/>
        </w:trPr>
        <w:tc>
          <w:tcPr>
            <w:tcW w:w="6149" w:type="dxa"/>
            <w:shd w:val="clear" w:color="auto" w:fill="auto"/>
          </w:tcPr>
          <w:p w:rsidR="00783EC5" w:rsidRPr="002E719B" w:rsidRDefault="00783EC5" w:rsidP="0043261F">
            <w:pPr>
              <w:ind w:left="-101"/>
              <w:rPr>
                <w:rFonts w:ascii="Arial" w:hAnsi="Arial" w:cs="Arial"/>
                <w:b/>
                <w:bCs/>
                <w:sz w:val="18"/>
                <w:szCs w:val="18"/>
              </w:rPr>
            </w:pPr>
          </w:p>
        </w:tc>
        <w:tc>
          <w:tcPr>
            <w:tcW w:w="1656" w:type="dxa"/>
            <w:tcBorders>
              <w:bottom w:val="single" w:sz="4" w:space="0" w:color="auto"/>
            </w:tcBorders>
            <w:shd w:val="clear" w:color="auto" w:fill="auto"/>
          </w:tcPr>
          <w:p w:rsidR="00783EC5" w:rsidRPr="002E719B" w:rsidRDefault="00783EC5" w:rsidP="0065491B">
            <w:pPr>
              <w:ind w:right="-72"/>
              <w:jc w:val="right"/>
              <w:rPr>
                <w:rFonts w:ascii="Arial" w:hAnsi="Arial" w:cs="Arial"/>
                <w:b/>
                <w:bCs/>
                <w:sz w:val="18"/>
                <w:szCs w:val="18"/>
              </w:rPr>
            </w:pPr>
            <w:r w:rsidRPr="002E719B">
              <w:rPr>
                <w:rFonts w:ascii="Arial" w:hAnsi="Arial" w:cs="Arial"/>
                <w:b/>
                <w:bCs/>
                <w:sz w:val="18"/>
                <w:szCs w:val="18"/>
              </w:rPr>
              <w:t>Baht</w:t>
            </w:r>
          </w:p>
        </w:tc>
        <w:tc>
          <w:tcPr>
            <w:tcW w:w="1656" w:type="dxa"/>
            <w:tcBorders>
              <w:bottom w:val="single" w:sz="4" w:space="0" w:color="auto"/>
            </w:tcBorders>
            <w:shd w:val="clear" w:color="auto" w:fill="auto"/>
          </w:tcPr>
          <w:p w:rsidR="00783EC5" w:rsidRPr="002E719B" w:rsidRDefault="00783EC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Baht</w:t>
            </w:r>
          </w:p>
        </w:tc>
      </w:tr>
      <w:tr w:rsidR="001124FE" w:rsidRPr="006F3178" w:rsidTr="00667D98">
        <w:trPr>
          <w:trHeight w:val="20"/>
        </w:trPr>
        <w:tc>
          <w:tcPr>
            <w:tcW w:w="6149" w:type="dxa"/>
            <w:shd w:val="clear" w:color="auto" w:fill="auto"/>
          </w:tcPr>
          <w:p w:rsidR="001124FE" w:rsidRPr="006F3178" w:rsidRDefault="001124FE" w:rsidP="0043261F">
            <w:pPr>
              <w:ind w:left="-101"/>
              <w:rPr>
                <w:rFonts w:ascii="Arial" w:hAnsi="Arial" w:cs="Arial"/>
                <w:b/>
                <w:bCs/>
                <w:sz w:val="18"/>
                <w:szCs w:val="18"/>
              </w:rPr>
            </w:pPr>
          </w:p>
        </w:tc>
        <w:tc>
          <w:tcPr>
            <w:tcW w:w="1656" w:type="dxa"/>
            <w:tcBorders>
              <w:top w:val="single" w:sz="4" w:space="0" w:color="auto"/>
            </w:tcBorders>
            <w:shd w:val="clear" w:color="auto" w:fill="FAFAFA"/>
          </w:tcPr>
          <w:p w:rsidR="001124FE" w:rsidRPr="006F3178" w:rsidRDefault="001124FE" w:rsidP="0065491B">
            <w:pPr>
              <w:ind w:right="-72"/>
              <w:jc w:val="right"/>
              <w:rPr>
                <w:rFonts w:ascii="Arial" w:hAnsi="Arial" w:cs="Arial"/>
                <w:sz w:val="18"/>
                <w:szCs w:val="18"/>
              </w:rPr>
            </w:pPr>
          </w:p>
        </w:tc>
        <w:tc>
          <w:tcPr>
            <w:tcW w:w="1656" w:type="dxa"/>
            <w:tcBorders>
              <w:top w:val="single" w:sz="4" w:space="0" w:color="auto"/>
            </w:tcBorders>
            <w:shd w:val="clear" w:color="auto" w:fill="FAFAFA"/>
          </w:tcPr>
          <w:p w:rsidR="001124FE" w:rsidRPr="006F3178" w:rsidRDefault="001124FE" w:rsidP="0065491B">
            <w:pPr>
              <w:ind w:right="-72"/>
              <w:jc w:val="right"/>
              <w:rPr>
                <w:rFonts w:ascii="Arial" w:hAnsi="Arial" w:cs="Arial"/>
                <w:sz w:val="18"/>
                <w:szCs w:val="18"/>
              </w:rPr>
            </w:pPr>
          </w:p>
        </w:tc>
      </w:tr>
      <w:tr w:rsidR="006518DD" w:rsidRPr="006F3178" w:rsidTr="00667D98">
        <w:trPr>
          <w:trHeight w:val="20"/>
        </w:trPr>
        <w:tc>
          <w:tcPr>
            <w:tcW w:w="6149" w:type="dxa"/>
            <w:shd w:val="clear" w:color="auto" w:fill="auto"/>
          </w:tcPr>
          <w:p w:rsidR="006518DD" w:rsidRPr="006F3178" w:rsidRDefault="00DF7D7B" w:rsidP="0043261F">
            <w:pPr>
              <w:ind w:left="-101" w:hanging="37"/>
              <w:rPr>
                <w:rFonts w:ascii="Arial" w:hAnsi="Arial" w:cs="Arial"/>
                <w:sz w:val="18"/>
                <w:szCs w:val="18"/>
              </w:rPr>
            </w:pPr>
            <w:r>
              <w:rPr>
                <w:rFonts w:ascii="Arial" w:hAnsi="Arial" w:cs="Arial"/>
                <w:sz w:val="18"/>
                <w:szCs w:val="18"/>
              </w:rPr>
              <w:t xml:space="preserve"> </w:t>
            </w:r>
            <w:r w:rsidR="006518DD" w:rsidRPr="006F3178">
              <w:rPr>
                <w:rFonts w:ascii="Arial" w:hAnsi="Arial" w:cs="Arial"/>
                <w:sz w:val="18"/>
                <w:szCs w:val="18"/>
              </w:rPr>
              <w:t>Opening net book value</w:t>
            </w:r>
          </w:p>
        </w:tc>
        <w:tc>
          <w:tcPr>
            <w:tcW w:w="1656" w:type="dxa"/>
            <w:shd w:val="clear" w:color="auto" w:fill="FAFAFA"/>
          </w:tcPr>
          <w:p w:rsidR="006518DD" w:rsidRPr="006F3178" w:rsidRDefault="007E4840" w:rsidP="006518DD">
            <w:pPr>
              <w:ind w:right="-72"/>
              <w:jc w:val="right"/>
              <w:rPr>
                <w:rFonts w:ascii="Arial" w:hAnsi="Arial" w:cs="Arial"/>
                <w:sz w:val="18"/>
                <w:szCs w:val="18"/>
              </w:rPr>
            </w:pPr>
            <w:r w:rsidRPr="007E4840">
              <w:rPr>
                <w:rFonts w:ascii="Arial" w:hAnsi="Arial" w:cs="Arial"/>
                <w:sz w:val="18"/>
                <w:szCs w:val="18"/>
              </w:rPr>
              <w:t>4</w:t>
            </w:r>
            <w:r w:rsidR="003C43A5" w:rsidRPr="006F3178">
              <w:rPr>
                <w:rFonts w:ascii="Arial" w:hAnsi="Arial" w:cs="Arial"/>
                <w:sz w:val="18"/>
                <w:szCs w:val="18"/>
              </w:rPr>
              <w:t>,</w:t>
            </w:r>
            <w:r w:rsidRPr="007E4840">
              <w:rPr>
                <w:rFonts w:ascii="Arial" w:hAnsi="Arial" w:cs="Arial"/>
                <w:sz w:val="18"/>
                <w:szCs w:val="18"/>
              </w:rPr>
              <w:t>278</w:t>
            </w:r>
            <w:r w:rsidR="003C43A5" w:rsidRPr="006F3178">
              <w:rPr>
                <w:rFonts w:ascii="Arial" w:hAnsi="Arial" w:cs="Arial"/>
                <w:sz w:val="18"/>
                <w:szCs w:val="18"/>
              </w:rPr>
              <w:t>,</w:t>
            </w:r>
            <w:r w:rsidRPr="007E4840">
              <w:rPr>
                <w:rFonts w:ascii="Arial" w:hAnsi="Arial" w:cs="Arial"/>
                <w:sz w:val="18"/>
                <w:szCs w:val="18"/>
              </w:rPr>
              <w:t>569</w:t>
            </w:r>
            <w:r w:rsidR="003C43A5" w:rsidRPr="006F3178">
              <w:rPr>
                <w:rFonts w:ascii="Arial" w:hAnsi="Arial" w:cs="Arial"/>
                <w:sz w:val="18"/>
                <w:szCs w:val="18"/>
              </w:rPr>
              <w:t>,</w:t>
            </w:r>
            <w:r w:rsidRPr="007E4840">
              <w:rPr>
                <w:rFonts w:ascii="Arial" w:hAnsi="Arial" w:cs="Arial"/>
                <w:sz w:val="18"/>
                <w:szCs w:val="18"/>
              </w:rPr>
              <w:t>168</w:t>
            </w:r>
          </w:p>
        </w:tc>
        <w:tc>
          <w:tcPr>
            <w:tcW w:w="1656" w:type="dxa"/>
            <w:shd w:val="clear" w:color="auto" w:fill="FAFAFA"/>
          </w:tcPr>
          <w:p w:rsidR="006518DD" w:rsidRPr="006F3178" w:rsidRDefault="007E4840" w:rsidP="006518DD">
            <w:pPr>
              <w:ind w:right="-72"/>
              <w:jc w:val="right"/>
              <w:rPr>
                <w:rFonts w:ascii="Arial" w:hAnsi="Arial" w:cs="Arial"/>
                <w:sz w:val="18"/>
                <w:szCs w:val="18"/>
              </w:rPr>
            </w:pPr>
            <w:r w:rsidRPr="007E4840">
              <w:rPr>
                <w:rFonts w:ascii="Arial" w:hAnsi="Arial" w:cs="Arial"/>
                <w:sz w:val="18"/>
                <w:szCs w:val="18"/>
              </w:rPr>
              <w:t>358</w:t>
            </w:r>
            <w:r w:rsidR="000C3C92" w:rsidRPr="006F3178">
              <w:rPr>
                <w:rFonts w:ascii="Arial" w:hAnsi="Arial" w:cs="Arial"/>
                <w:sz w:val="18"/>
                <w:szCs w:val="18"/>
              </w:rPr>
              <w:t>,</w:t>
            </w:r>
            <w:r w:rsidRPr="007E4840">
              <w:rPr>
                <w:rFonts w:ascii="Arial" w:hAnsi="Arial" w:cs="Arial"/>
                <w:sz w:val="18"/>
                <w:szCs w:val="18"/>
              </w:rPr>
              <w:t>256</w:t>
            </w:r>
            <w:r w:rsidR="000C3C92" w:rsidRPr="006F3178">
              <w:rPr>
                <w:rFonts w:ascii="Arial" w:hAnsi="Arial" w:cs="Arial"/>
                <w:sz w:val="18"/>
                <w:szCs w:val="18"/>
              </w:rPr>
              <w:t>,</w:t>
            </w:r>
            <w:r w:rsidRPr="007E4840">
              <w:rPr>
                <w:rFonts w:ascii="Arial" w:hAnsi="Arial" w:cs="Arial"/>
                <w:sz w:val="18"/>
                <w:szCs w:val="18"/>
              </w:rPr>
              <w:t>859</w:t>
            </w:r>
          </w:p>
        </w:tc>
      </w:tr>
      <w:tr w:rsidR="00AB54E9" w:rsidRPr="006F3178" w:rsidTr="00937E4C">
        <w:trPr>
          <w:trHeight w:val="102"/>
        </w:trPr>
        <w:tc>
          <w:tcPr>
            <w:tcW w:w="6149" w:type="dxa"/>
            <w:shd w:val="clear" w:color="auto" w:fill="auto"/>
          </w:tcPr>
          <w:p w:rsidR="00AB54E9" w:rsidRPr="0059582D" w:rsidRDefault="00DF7D7B" w:rsidP="0043261F">
            <w:pPr>
              <w:ind w:left="-101" w:hanging="37"/>
              <w:rPr>
                <w:rFonts w:ascii="Arial" w:hAnsi="Arial" w:cs="Cordia New"/>
                <w:sz w:val="18"/>
                <w:szCs w:val="18"/>
                <w:cs/>
              </w:rPr>
            </w:pPr>
            <w:r>
              <w:rPr>
                <w:rFonts w:ascii="Arial" w:hAnsi="Arial" w:cs="Arial"/>
                <w:sz w:val="18"/>
                <w:szCs w:val="18"/>
              </w:rPr>
              <w:t xml:space="preserve"> </w:t>
            </w:r>
            <w:r w:rsidR="00AB54E9">
              <w:rPr>
                <w:rFonts w:ascii="Arial" w:hAnsi="Arial" w:cs="Arial"/>
                <w:sz w:val="18"/>
                <w:szCs w:val="18"/>
              </w:rPr>
              <w:t xml:space="preserve">Reclassifications from TFRS </w:t>
            </w:r>
            <w:r w:rsidR="007E4840" w:rsidRPr="007E4840">
              <w:rPr>
                <w:rFonts w:ascii="Arial" w:hAnsi="Arial" w:cs="Arial"/>
                <w:sz w:val="18"/>
                <w:szCs w:val="18"/>
              </w:rPr>
              <w:t>16</w:t>
            </w:r>
            <w:r w:rsidR="00AB54E9" w:rsidRPr="00AB54E9">
              <w:rPr>
                <w:rFonts w:ascii="Arial" w:hAnsi="Arial" w:cs="Arial" w:hint="cs"/>
                <w:sz w:val="18"/>
                <w:szCs w:val="18"/>
                <w:cs/>
              </w:rPr>
              <w:t xml:space="preserve"> (</w:t>
            </w:r>
            <w:r w:rsidR="00AB54E9" w:rsidRPr="00AB54E9">
              <w:rPr>
                <w:rFonts w:ascii="Arial" w:hAnsi="Arial" w:cs="Arial"/>
                <w:sz w:val="18"/>
                <w:szCs w:val="18"/>
              </w:rPr>
              <w:t xml:space="preserve">Note </w:t>
            </w:r>
            <w:r w:rsidR="007E4840" w:rsidRPr="007E4840">
              <w:rPr>
                <w:rFonts w:ascii="Arial" w:hAnsi="Arial" w:cs="Arial"/>
                <w:sz w:val="18"/>
                <w:szCs w:val="18"/>
              </w:rPr>
              <w:t>4</w:t>
            </w:r>
            <w:r w:rsidR="00AB54E9" w:rsidRPr="00AB54E9">
              <w:rPr>
                <w:rFonts w:ascii="Arial" w:hAnsi="Arial" w:cs="Arial" w:hint="cs"/>
                <w:sz w:val="18"/>
                <w:szCs w:val="18"/>
                <w:cs/>
              </w:rPr>
              <w:t>)</w:t>
            </w:r>
          </w:p>
        </w:tc>
        <w:tc>
          <w:tcPr>
            <w:tcW w:w="1656" w:type="dxa"/>
            <w:shd w:val="clear" w:color="auto" w:fill="FAFAFA"/>
          </w:tcPr>
          <w:p w:rsidR="00AB54E9" w:rsidRPr="00F9758B" w:rsidRDefault="00EE2422" w:rsidP="006518DD">
            <w:pPr>
              <w:ind w:right="-72"/>
              <w:jc w:val="right"/>
              <w:rPr>
                <w:rFonts w:ascii="Arial" w:hAnsi="Arial" w:cs="Arial"/>
                <w:sz w:val="18"/>
                <w:szCs w:val="18"/>
                <w:cs/>
              </w:rPr>
            </w:pPr>
            <w:r w:rsidRPr="00EE2422">
              <w:rPr>
                <w:rFonts w:ascii="Arial" w:hAnsi="Arial" w:cs="Arial"/>
                <w:sz w:val="18"/>
                <w:szCs w:val="18"/>
              </w:rPr>
              <w:t>(</w:t>
            </w:r>
            <w:r w:rsidR="007E4840" w:rsidRPr="007E4840">
              <w:rPr>
                <w:rFonts w:ascii="Arial" w:hAnsi="Arial" w:cs="Arial"/>
                <w:sz w:val="18"/>
                <w:szCs w:val="18"/>
              </w:rPr>
              <w:t>102</w:t>
            </w:r>
            <w:r w:rsidRPr="00EE2422">
              <w:rPr>
                <w:rFonts w:ascii="Arial" w:hAnsi="Arial" w:cs="Arial"/>
                <w:sz w:val="18"/>
                <w:szCs w:val="18"/>
              </w:rPr>
              <w:t>,</w:t>
            </w:r>
            <w:r w:rsidR="007E4840" w:rsidRPr="007E4840">
              <w:rPr>
                <w:rFonts w:ascii="Arial" w:hAnsi="Arial" w:cs="Arial"/>
                <w:sz w:val="18"/>
                <w:szCs w:val="18"/>
              </w:rPr>
              <w:t>817</w:t>
            </w:r>
            <w:r w:rsidRPr="00EE2422">
              <w:rPr>
                <w:rFonts w:ascii="Arial" w:hAnsi="Arial" w:cs="Arial"/>
                <w:sz w:val="18"/>
                <w:szCs w:val="18"/>
              </w:rPr>
              <w:t>,</w:t>
            </w:r>
            <w:r w:rsidR="007E4840" w:rsidRPr="007E4840">
              <w:rPr>
                <w:rFonts w:ascii="Arial" w:hAnsi="Arial" w:cs="Arial"/>
                <w:sz w:val="18"/>
                <w:szCs w:val="18"/>
              </w:rPr>
              <w:t>014</w:t>
            </w:r>
            <w:r w:rsidRPr="00EE2422">
              <w:rPr>
                <w:rFonts w:ascii="Arial" w:hAnsi="Arial" w:cs="Arial"/>
                <w:sz w:val="18"/>
                <w:szCs w:val="18"/>
              </w:rPr>
              <w:t>)</w:t>
            </w:r>
          </w:p>
        </w:tc>
        <w:tc>
          <w:tcPr>
            <w:tcW w:w="1656" w:type="dxa"/>
            <w:tcBorders>
              <w:bottom w:val="nil"/>
            </w:tcBorders>
            <w:shd w:val="clear" w:color="auto" w:fill="FAFAFA"/>
          </w:tcPr>
          <w:p w:rsidR="00AB54E9" w:rsidRPr="006F3178" w:rsidRDefault="00EE2422" w:rsidP="006518DD">
            <w:pPr>
              <w:ind w:right="-72"/>
              <w:jc w:val="right"/>
              <w:rPr>
                <w:rFonts w:ascii="Arial" w:hAnsi="Arial" w:cs="Arial"/>
                <w:sz w:val="18"/>
                <w:szCs w:val="18"/>
              </w:rPr>
            </w:pPr>
            <w:r w:rsidRPr="00EE2422">
              <w:rPr>
                <w:rFonts w:ascii="Arial" w:hAnsi="Arial" w:cs="Arial"/>
                <w:sz w:val="18"/>
                <w:szCs w:val="18"/>
              </w:rPr>
              <w:t>(</w:t>
            </w:r>
            <w:r w:rsidR="007E4840" w:rsidRPr="007E4840">
              <w:rPr>
                <w:rFonts w:ascii="Arial" w:hAnsi="Arial" w:cs="Arial"/>
                <w:sz w:val="18"/>
                <w:szCs w:val="18"/>
              </w:rPr>
              <w:t>1</w:t>
            </w:r>
            <w:r w:rsidRPr="00EE2422">
              <w:rPr>
                <w:rFonts w:ascii="Arial" w:hAnsi="Arial" w:cs="Arial"/>
                <w:sz w:val="18"/>
                <w:szCs w:val="18"/>
              </w:rPr>
              <w:t>,</w:t>
            </w:r>
            <w:r w:rsidR="007E4840" w:rsidRPr="007E4840">
              <w:rPr>
                <w:rFonts w:ascii="Arial" w:hAnsi="Arial" w:cs="Arial"/>
                <w:sz w:val="18"/>
                <w:szCs w:val="18"/>
              </w:rPr>
              <w:t>886</w:t>
            </w:r>
            <w:r w:rsidRPr="00EE2422">
              <w:rPr>
                <w:rFonts w:ascii="Arial" w:hAnsi="Arial" w:cs="Arial"/>
                <w:sz w:val="18"/>
                <w:szCs w:val="18"/>
              </w:rPr>
              <w:t>,</w:t>
            </w:r>
            <w:r w:rsidR="007E4840" w:rsidRPr="007E4840">
              <w:rPr>
                <w:rFonts w:ascii="Arial" w:hAnsi="Arial" w:cs="Arial"/>
                <w:sz w:val="18"/>
                <w:szCs w:val="18"/>
              </w:rPr>
              <w:t>171</w:t>
            </w:r>
            <w:r w:rsidRPr="00EE2422">
              <w:rPr>
                <w:rFonts w:ascii="Arial" w:hAnsi="Arial" w:cs="Arial"/>
                <w:sz w:val="18"/>
                <w:szCs w:val="18"/>
              </w:rPr>
              <w:t>)</w:t>
            </w:r>
          </w:p>
        </w:tc>
      </w:tr>
      <w:tr w:rsidR="006518DD" w:rsidRPr="006F3178" w:rsidTr="00937E4C">
        <w:trPr>
          <w:trHeight w:val="102"/>
        </w:trPr>
        <w:tc>
          <w:tcPr>
            <w:tcW w:w="6149" w:type="dxa"/>
            <w:shd w:val="clear" w:color="auto" w:fill="auto"/>
          </w:tcPr>
          <w:p w:rsidR="006518DD" w:rsidRPr="006F3178" w:rsidRDefault="00DF7D7B" w:rsidP="0043261F">
            <w:pPr>
              <w:ind w:left="-101" w:hanging="37"/>
              <w:rPr>
                <w:rFonts w:ascii="Arial" w:hAnsi="Arial" w:cs="Arial"/>
                <w:sz w:val="18"/>
                <w:szCs w:val="18"/>
              </w:rPr>
            </w:pPr>
            <w:r>
              <w:rPr>
                <w:rFonts w:ascii="Arial" w:hAnsi="Arial" w:cs="Arial"/>
                <w:sz w:val="18"/>
                <w:szCs w:val="18"/>
              </w:rPr>
              <w:t xml:space="preserve"> </w:t>
            </w:r>
            <w:r w:rsidR="006518DD" w:rsidRPr="006F3178">
              <w:rPr>
                <w:rFonts w:ascii="Arial" w:hAnsi="Arial" w:cs="Arial"/>
                <w:sz w:val="18"/>
                <w:szCs w:val="18"/>
              </w:rPr>
              <w:t>Additions</w:t>
            </w:r>
          </w:p>
        </w:tc>
        <w:tc>
          <w:tcPr>
            <w:tcW w:w="1656" w:type="dxa"/>
            <w:shd w:val="clear" w:color="auto" w:fill="FAFAFA"/>
          </w:tcPr>
          <w:p w:rsidR="006518DD" w:rsidRPr="006F3178" w:rsidRDefault="007E4840" w:rsidP="006518DD">
            <w:pPr>
              <w:ind w:right="-72"/>
              <w:jc w:val="right"/>
              <w:rPr>
                <w:rFonts w:ascii="Arial" w:hAnsi="Arial" w:cs="Arial"/>
                <w:sz w:val="18"/>
                <w:szCs w:val="18"/>
              </w:rPr>
            </w:pPr>
            <w:r w:rsidRPr="007E4840">
              <w:rPr>
                <w:rFonts w:ascii="Arial" w:hAnsi="Arial" w:cs="Arial"/>
                <w:sz w:val="18"/>
                <w:szCs w:val="18"/>
              </w:rPr>
              <w:t>183</w:t>
            </w:r>
            <w:r w:rsidR="00EE2422" w:rsidRPr="00EE2422">
              <w:rPr>
                <w:rFonts w:ascii="Arial" w:hAnsi="Arial" w:cs="Arial"/>
                <w:sz w:val="18"/>
                <w:szCs w:val="18"/>
              </w:rPr>
              <w:t>,</w:t>
            </w:r>
            <w:r w:rsidRPr="007E4840">
              <w:rPr>
                <w:rFonts w:ascii="Arial" w:hAnsi="Arial" w:cs="Arial"/>
                <w:sz w:val="18"/>
                <w:szCs w:val="18"/>
              </w:rPr>
              <w:t>867</w:t>
            </w:r>
            <w:r w:rsidR="00EE2422" w:rsidRPr="00EE2422">
              <w:rPr>
                <w:rFonts w:ascii="Arial" w:hAnsi="Arial" w:cs="Arial"/>
                <w:sz w:val="18"/>
                <w:szCs w:val="18"/>
              </w:rPr>
              <w:t>,</w:t>
            </w:r>
            <w:r w:rsidRPr="007E4840">
              <w:rPr>
                <w:rFonts w:ascii="Arial" w:hAnsi="Arial" w:cs="Arial"/>
                <w:sz w:val="18"/>
                <w:szCs w:val="18"/>
              </w:rPr>
              <w:t>678</w:t>
            </w:r>
          </w:p>
        </w:tc>
        <w:tc>
          <w:tcPr>
            <w:tcW w:w="1656" w:type="dxa"/>
            <w:tcBorders>
              <w:bottom w:val="nil"/>
            </w:tcBorders>
            <w:shd w:val="clear" w:color="auto" w:fill="FAFAFA"/>
          </w:tcPr>
          <w:p w:rsidR="006518DD" w:rsidRPr="006F3178" w:rsidRDefault="007E4840" w:rsidP="006518DD">
            <w:pPr>
              <w:ind w:right="-72"/>
              <w:jc w:val="right"/>
              <w:rPr>
                <w:rFonts w:ascii="Arial" w:hAnsi="Arial" w:cs="Arial"/>
                <w:sz w:val="18"/>
                <w:szCs w:val="18"/>
              </w:rPr>
            </w:pPr>
            <w:r w:rsidRPr="007E4840">
              <w:rPr>
                <w:rFonts w:ascii="Arial" w:hAnsi="Arial" w:cs="Arial"/>
                <w:sz w:val="18"/>
                <w:szCs w:val="18"/>
              </w:rPr>
              <w:t>27</w:t>
            </w:r>
            <w:r w:rsidR="00EE2422" w:rsidRPr="00EE2422">
              <w:rPr>
                <w:rFonts w:ascii="Arial" w:hAnsi="Arial" w:cs="Arial"/>
                <w:sz w:val="18"/>
                <w:szCs w:val="18"/>
              </w:rPr>
              <w:t>,</w:t>
            </w:r>
            <w:r w:rsidRPr="007E4840">
              <w:rPr>
                <w:rFonts w:ascii="Arial" w:hAnsi="Arial" w:cs="Arial"/>
                <w:sz w:val="18"/>
                <w:szCs w:val="18"/>
              </w:rPr>
              <w:t>097</w:t>
            </w:r>
            <w:r w:rsidR="00EE2422" w:rsidRPr="00EE2422">
              <w:rPr>
                <w:rFonts w:ascii="Arial" w:hAnsi="Arial" w:cs="Arial"/>
                <w:sz w:val="18"/>
                <w:szCs w:val="18"/>
              </w:rPr>
              <w:t>,</w:t>
            </w:r>
            <w:r w:rsidRPr="007E4840">
              <w:rPr>
                <w:rFonts w:ascii="Arial" w:hAnsi="Arial" w:cs="Arial"/>
                <w:sz w:val="18"/>
                <w:szCs w:val="18"/>
              </w:rPr>
              <w:t>860</w:t>
            </w:r>
          </w:p>
        </w:tc>
      </w:tr>
      <w:tr w:rsidR="006518DD" w:rsidRPr="006F3178" w:rsidTr="00487C65">
        <w:trPr>
          <w:trHeight w:val="20"/>
        </w:trPr>
        <w:tc>
          <w:tcPr>
            <w:tcW w:w="6149" w:type="dxa"/>
            <w:shd w:val="clear" w:color="auto" w:fill="auto"/>
          </w:tcPr>
          <w:p w:rsidR="006518DD" w:rsidRPr="006F3178" w:rsidRDefault="003C43A5" w:rsidP="0043261F">
            <w:pPr>
              <w:ind w:left="-101"/>
              <w:rPr>
                <w:rFonts w:ascii="Arial" w:hAnsi="Arial" w:cs="Arial"/>
                <w:sz w:val="18"/>
                <w:szCs w:val="18"/>
                <w:cs/>
              </w:rPr>
            </w:pPr>
            <w:r w:rsidRPr="006F3178">
              <w:rPr>
                <w:rFonts w:ascii="Arial" w:hAnsi="Arial" w:cs="Arial"/>
                <w:sz w:val="18"/>
                <w:szCs w:val="18"/>
              </w:rPr>
              <w:t xml:space="preserve">Disposals, net </w:t>
            </w:r>
          </w:p>
        </w:tc>
        <w:tc>
          <w:tcPr>
            <w:tcW w:w="1656" w:type="dxa"/>
            <w:shd w:val="clear" w:color="auto" w:fill="FAFAFA"/>
          </w:tcPr>
          <w:p w:rsidR="006518DD" w:rsidRPr="006F3178" w:rsidRDefault="00EE2422" w:rsidP="006518DD">
            <w:pPr>
              <w:ind w:right="-72"/>
              <w:jc w:val="right"/>
              <w:rPr>
                <w:rFonts w:ascii="Arial" w:hAnsi="Arial" w:cs="Arial"/>
                <w:sz w:val="18"/>
                <w:szCs w:val="18"/>
              </w:rPr>
            </w:pPr>
            <w:r w:rsidRPr="00EE2422">
              <w:rPr>
                <w:rFonts w:ascii="Arial" w:hAnsi="Arial" w:cs="Arial"/>
                <w:sz w:val="18"/>
                <w:szCs w:val="18"/>
              </w:rPr>
              <w:t>(</w:t>
            </w:r>
            <w:r w:rsidR="007E4840" w:rsidRPr="007E4840">
              <w:rPr>
                <w:rFonts w:ascii="Arial" w:hAnsi="Arial" w:cs="Arial"/>
                <w:sz w:val="18"/>
                <w:szCs w:val="18"/>
              </w:rPr>
              <w:t>350</w:t>
            </w:r>
            <w:r w:rsidRPr="00EE2422">
              <w:rPr>
                <w:rFonts w:ascii="Arial" w:hAnsi="Arial" w:cs="Arial"/>
                <w:sz w:val="18"/>
                <w:szCs w:val="18"/>
              </w:rPr>
              <w:t>)</w:t>
            </w:r>
          </w:p>
        </w:tc>
        <w:tc>
          <w:tcPr>
            <w:tcW w:w="1656" w:type="dxa"/>
            <w:tcBorders>
              <w:bottom w:val="nil"/>
            </w:tcBorders>
            <w:shd w:val="clear" w:color="auto" w:fill="FAFAFA"/>
          </w:tcPr>
          <w:p w:rsidR="006518DD" w:rsidRPr="006F3178" w:rsidRDefault="00EE2422" w:rsidP="006518DD">
            <w:pPr>
              <w:ind w:right="-72"/>
              <w:jc w:val="right"/>
              <w:rPr>
                <w:rFonts w:ascii="Arial" w:hAnsi="Arial" w:cs="Arial"/>
                <w:sz w:val="18"/>
                <w:szCs w:val="18"/>
              </w:rPr>
            </w:pPr>
            <w:r w:rsidRPr="00EE2422">
              <w:rPr>
                <w:rFonts w:ascii="Arial" w:hAnsi="Arial" w:cs="Arial"/>
                <w:sz w:val="18"/>
                <w:szCs w:val="18"/>
              </w:rPr>
              <w:t>-</w:t>
            </w:r>
          </w:p>
        </w:tc>
      </w:tr>
      <w:tr w:rsidR="003C43A5" w:rsidRPr="006F3178" w:rsidTr="00487C65">
        <w:trPr>
          <w:trHeight w:val="20"/>
        </w:trPr>
        <w:tc>
          <w:tcPr>
            <w:tcW w:w="6149" w:type="dxa"/>
            <w:shd w:val="clear" w:color="auto" w:fill="auto"/>
          </w:tcPr>
          <w:p w:rsidR="003C43A5" w:rsidRPr="006F3178" w:rsidRDefault="00DF7D7B" w:rsidP="0043261F">
            <w:pPr>
              <w:ind w:left="-101" w:hanging="37"/>
              <w:rPr>
                <w:rFonts w:ascii="Arial" w:hAnsi="Arial" w:cs="Arial"/>
                <w:sz w:val="18"/>
                <w:szCs w:val="18"/>
              </w:rPr>
            </w:pPr>
            <w:r>
              <w:rPr>
                <w:rFonts w:ascii="Arial" w:hAnsi="Arial" w:cs="Arial"/>
                <w:sz w:val="18"/>
                <w:szCs w:val="18"/>
              </w:rPr>
              <w:t xml:space="preserve"> </w:t>
            </w:r>
            <w:r w:rsidR="003C43A5" w:rsidRPr="006F3178">
              <w:rPr>
                <w:rFonts w:ascii="Arial" w:hAnsi="Arial" w:cs="Arial"/>
                <w:sz w:val="18"/>
                <w:szCs w:val="18"/>
              </w:rPr>
              <w:t>Write-offs, net</w:t>
            </w:r>
          </w:p>
        </w:tc>
        <w:tc>
          <w:tcPr>
            <w:tcW w:w="1656" w:type="dxa"/>
            <w:shd w:val="clear" w:color="auto" w:fill="FAFAFA"/>
          </w:tcPr>
          <w:p w:rsidR="003C43A5" w:rsidRPr="006F3178" w:rsidRDefault="00EE2422" w:rsidP="006518DD">
            <w:pPr>
              <w:ind w:right="-72"/>
              <w:jc w:val="right"/>
              <w:rPr>
                <w:rFonts w:ascii="Arial" w:hAnsi="Arial" w:cs="Arial"/>
                <w:sz w:val="18"/>
                <w:szCs w:val="18"/>
              </w:rPr>
            </w:pPr>
            <w:r w:rsidRPr="00EE2422">
              <w:rPr>
                <w:rFonts w:ascii="Arial" w:hAnsi="Arial" w:cs="Arial"/>
                <w:sz w:val="18"/>
                <w:szCs w:val="18"/>
              </w:rPr>
              <w:t>(</w:t>
            </w:r>
            <w:r w:rsidR="007E4840" w:rsidRPr="007E4840">
              <w:rPr>
                <w:rFonts w:ascii="Arial" w:hAnsi="Arial" w:cs="Arial"/>
                <w:sz w:val="18"/>
                <w:szCs w:val="18"/>
              </w:rPr>
              <w:t>1</w:t>
            </w:r>
            <w:r w:rsidRPr="00EE2422">
              <w:rPr>
                <w:rFonts w:ascii="Arial" w:hAnsi="Arial" w:cs="Arial"/>
                <w:sz w:val="18"/>
                <w:szCs w:val="18"/>
              </w:rPr>
              <w:t>,</w:t>
            </w:r>
            <w:r w:rsidR="007E4840" w:rsidRPr="007E4840">
              <w:rPr>
                <w:rFonts w:ascii="Arial" w:hAnsi="Arial" w:cs="Arial"/>
                <w:sz w:val="18"/>
                <w:szCs w:val="18"/>
              </w:rPr>
              <w:t>519</w:t>
            </w:r>
            <w:r w:rsidRPr="00EE2422">
              <w:rPr>
                <w:rFonts w:ascii="Arial" w:hAnsi="Arial" w:cs="Arial"/>
                <w:sz w:val="18"/>
                <w:szCs w:val="18"/>
              </w:rPr>
              <w:t>)</w:t>
            </w:r>
          </w:p>
        </w:tc>
        <w:tc>
          <w:tcPr>
            <w:tcW w:w="1656" w:type="dxa"/>
            <w:tcBorders>
              <w:bottom w:val="nil"/>
            </w:tcBorders>
            <w:shd w:val="clear" w:color="auto" w:fill="FAFAFA"/>
          </w:tcPr>
          <w:p w:rsidR="003C43A5" w:rsidRPr="006F3178" w:rsidRDefault="00EE2422" w:rsidP="006518DD">
            <w:pPr>
              <w:ind w:right="-72"/>
              <w:jc w:val="right"/>
              <w:rPr>
                <w:rFonts w:ascii="Arial" w:hAnsi="Arial" w:cs="Arial"/>
                <w:sz w:val="18"/>
                <w:szCs w:val="18"/>
              </w:rPr>
            </w:pPr>
            <w:r w:rsidRPr="00EE2422">
              <w:rPr>
                <w:rFonts w:ascii="Arial" w:hAnsi="Arial" w:cs="Arial"/>
                <w:sz w:val="18"/>
                <w:szCs w:val="18"/>
              </w:rPr>
              <w:t>(</w:t>
            </w:r>
            <w:r w:rsidR="007E4840" w:rsidRPr="007E4840">
              <w:rPr>
                <w:rFonts w:ascii="Arial" w:hAnsi="Arial" w:cs="Arial"/>
                <w:sz w:val="18"/>
                <w:szCs w:val="18"/>
              </w:rPr>
              <w:t>1</w:t>
            </w:r>
            <w:r w:rsidRPr="00EE2422">
              <w:rPr>
                <w:rFonts w:ascii="Arial" w:hAnsi="Arial" w:cs="Arial"/>
                <w:sz w:val="18"/>
                <w:szCs w:val="18"/>
              </w:rPr>
              <w:t>,</w:t>
            </w:r>
            <w:r w:rsidR="007E4840" w:rsidRPr="007E4840">
              <w:rPr>
                <w:rFonts w:ascii="Arial" w:hAnsi="Arial" w:cs="Arial"/>
                <w:sz w:val="18"/>
                <w:szCs w:val="18"/>
              </w:rPr>
              <w:t>519</w:t>
            </w:r>
            <w:r w:rsidRPr="00EE2422">
              <w:rPr>
                <w:rFonts w:ascii="Arial" w:hAnsi="Arial" w:cs="Arial"/>
                <w:sz w:val="18"/>
                <w:szCs w:val="18"/>
              </w:rPr>
              <w:t>)</w:t>
            </w:r>
          </w:p>
        </w:tc>
      </w:tr>
      <w:tr w:rsidR="00F9758B" w:rsidRPr="006F3178" w:rsidTr="00487C65">
        <w:trPr>
          <w:trHeight w:val="20"/>
        </w:trPr>
        <w:tc>
          <w:tcPr>
            <w:tcW w:w="6149" w:type="dxa"/>
            <w:shd w:val="clear" w:color="auto" w:fill="auto"/>
          </w:tcPr>
          <w:p w:rsidR="00F9758B" w:rsidRPr="006F3178" w:rsidRDefault="00F9758B" w:rsidP="0043261F">
            <w:pPr>
              <w:ind w:left="-101" w:hanging="5"/>
              <w:rPr>
                <w:rFonts w:ascii="Arial" w:hAnsi="Arial" w:cs="Arial"/>
                <w:sz w:val="18"/>
                <w:szCs w:val="18"/>
                <w:highlight w:val="yellow"/>
                <w:cs/>
              </w:rPr>
            </w:pPr>
            <w:r w:rsidRPr="006F3178">
              <w:rPr>
                <w:rFonts w:ascii="Arial" w:hAnsi="Arial" w:cs="Arial"/>
                <w:sz w:val="18"/>
                <w:szCs w:val="18"/>
              </w:rPr>
              <w:t xml:space="preserve">Transfer </w:t>
            </w:r>
            <w:r w:rsidR="00E37F9C">
              <w:rPr>
                <w:rFonts w:ascii="Arial" w:hAnsi="Arial" w:cs="Arial"/>
                <w:sz w:val="18"/>
                <w:szCs w:val="18"/>
              </w:rPr>
              <w:t>from</w:t>
            </w:r>
            <w:r w:rsidRPr="006F3178">
              <w:rPr>
                <w:rFonts w:ascii="Arial" w:hAnsi="Arial" w:cs="Arial"/>
                <w:sz w:val="18"/>
                <w:szCs w:val="18"/>
              </w:rPr>
              <w:t xml:space="preserve"> right-of-use assets</w:t>
            </w:r>
            <w:r>
              <w:rPr>
                <w:rFonts w:ascii="Arial" w:hAnsi="Arial" w:cs="Arial"/>
                <w:sz w:val="18"/>
                <w:szCs w:val="18"/>
              </w:rPr>
              <w:t>, net</w:t>
            </w:r>
          </w:p>
        </w:tc>
        <w:tc>
          <w:tcPr>
            <w:tcW w:w="1656" w:type="dxa"/>
            <w:shd w:val="clear" w:color="auto" w:fill="FAFAFA"/>
          </w:tcPr>
          <w:p w:rsidR="00F9758B" w:rsidRPr="006F3178" w:rsidRDefault="007E4840" w:rsidP="00F9758B">
            <w:pPr>
              <w:ind w:right="-72"/>
              <w:jc w:val="right"/>
              <w:rPr>
                <w:rFonts w:ascii="Arial" w:hAnsi="Arial" w:cs="Arial"/>
                <w:sz w:val="18"/>
                <w:szCs w:val="18"/>
              </w:rPr>
            </w:pPr>
            <w:r w:rsidRPr="007E4840">
              <w:rPr>
                <w:rFonts w:ascii="Arial" w:hAnsi="Arial" w:cs="Arial"/>
                <w:sz w:val="18"/>
                <w:szCs w:val="18"/>
              </w:rPr>
              <w:t>9</w:t>
            </w:r>
            <w:r w:rsidR="00EE2422" w:rsidRPr="00EE2422">
              <w:rPr>
                <w:rFonts w:ascii="Arial" w:hAnsi="Arial" w:cs="Arial"/>
                <w:sz w:val="18"/>
                <w:szCs w:val="18"/>
              </w:rPr>
              <w:t>,</w:t>
            </w:r>
            <w:r w:rsidRPr="007E4840">
              <w:rPr>
                <w:rFonts w:ascii="Arial" w:hAnsi="Arial" w:cs="Arial"/>
                <w:sz w:val="18"/>
                <w:szCs w:val="18"/>
              </w:rPr>
              <w:t>707</w:t>
            </w:r>
            <w:r w:rsidR="00EE2422" w:rsidRPr="00EE2422">
              <w:rPr>
                <w:rFonts w:ascii="Arial" w:hAnsi="Arial" w:cs="Arial"/>
                <w:sz w:val="18"/>
                <w:szCs w:val="18"/>
              </w:rPr>
              <w:t>,</w:t>
            </w:r>
            <w:r w:rsidRPr="007E4840">
              <w:rPr>
                <w:rFonts w:ascii="Arial" w:hAnsi="Arial" w:cs="Arial"/>
                <w:sz w:val="18"/>
                <w:szCs w:val="18"/>
              </w:rPr>
              <w:t>746</w:t>
            </w:r>
          </w:p>
        </w:tc>
        <w:tc>
          <w:tcPr>
            <w:tcW w:w="1656" w:type="dxa"/>
            <w:tcBorders>
              <w:bottom w:val="nil"/>
            </w:tcBorders>
            <w:shd w:val="clear" w:color="auto" w:fill="FAFAFA"/>
          </w:tcPr>
          <w:p w:rsidR="00F9758B" w:rsidRPr="006F3178" w:rsidRDefault="00EE2422" w:rsidP="00F9758B">
            <w:pPr>
              <w:ind w:right="-72"/>
              <w:jc w:val="right"/>
              <w:rPr>
                <w:rFonts w:ascii="Arial" w:hAnsi="Arial" w:cs="Arial"/>
                <w:sz w:val="18"/>
                <w:szCs w:val="18"/>
              </w:rPr>
            </w:pPr>
            <w:r w:rsidRPr="00EE2422">
              <w:rPr>
                <w:rFonts w:ascii="Arial" w:hAnsi="Arial" w:cs="Arial"/>
                <w:sz w:val="18"/>
                <w:szCs w:val="18"/>
              </w:rPr>
              <w:t>-</w:t>
            </w:r>
          </w:p>
        </w:tc>
      </w:tr>
      <w:tr w:rsidR="00F9758B" w:rsidRPr="006F3178" w:rsidTr="00487C65">
        <w:trPr>
          <w:trHeight w:val="20"/>
        </w:trPr>
        <w:tc>
          <w:tcPr>
            <w:tcW w:w="6149" w:type="dxa"/>
            <w:shd w:val="clear" w:color="auto" w:fill="auto"/>
          </w:tcPr>
          <w:p w:rsidR="00F9758B" w:rsidRPr="006F3178" w:rsidRDefault="00F9758B" w:rsidP="0043261F">
            <w:pPr>
              <w:ind w:left="-101"/>
              <w:rPr>
                <w:rFonts w:ascii="Arial" w:hAnsi="Arial" w:cs="Arial"/>
                <w:sz w:val="18"/>
                <w:szCs w:val="18"/>
              </w:rPr>
            </w:pPr>
            <w:r w:rsidRPr="006F3178">
              <w:rPr>
                <w:rFonts w:ascii="Arial" w:hAnsi="Arial" w:cs="Arial"/>
                <w:sz w:val="18"/>
                <w:szCs w:val="18"/>
              </w:rPr>
              <w:t>Depreciation charge</w:t>
            </w:r>
          </w:p>
        </w:tc>
        <w:tc>
          <w:tcPr>
            <w:tcW w:w="1656" w:type="dxa"/>
            <w:tcBorders>
              <w:bottom w:val="single" w:sz="4" w:space="0" w:color="auto"/>
            </w:tcBorders>
            <w:shd w:val="clear" w:color="auto" w:fill="FAFAFA"/>
          </w:tcPr>
          <w:p w:rsidR="00F9758B" w:rsidRPr="006F3178" w:rsidRDefault="00EE2422" w:rsidP="00F9758B">
            <w:pPr>
              <w:ind w:right="-72"/>
              <w:jc w:val="right"/>
              <w:rPr>
                <w:rFonts w:ascii="Arial" w:hAnsi="Arial" w:cs="Arial"/>
                <w:sz w:val="18"/>
                <w:szCs w:val="18"/>
              </w:rPr>
            </w:pPr>
            <w:r w:rsidRPr="00EE2422">
              <w:rPr>
                <w:rFonts w:ascii="Arial" w:hAnsi="Arial" w:cs="Arial"/>
                <w:sz w:val="18"/>
                <w:szCs w:val="18"/>
              </w:rPr>
              <w:t>(</w:t>
            </w:r>
            <w:r w:rsidR="007E4840" w:rsidRPr="007E4840">
              <w:rPr>
                <w:rFonts w:ascii="Arial" w:hAnsi="Arial" w:cs="Arial"/>
                <w:sz w:val="18"/>
                <w:szCs w:val="18"/>
              </w:rPr>
              <w:t>130</w:t>
            </w:r>
            <w:r w:rsidRPr="00EE2422">
              <w:rPr>
                <w:rFonts w:ascii="Arial" w:hAnsi="Arial" w:cs="Arial"/>
                <w:sz w:val="18"/>
                <w:szCs w:val="18"/>
              </w:rPr>
              <w:t>,</w:t>
            </w:r>
            <w:r w:rsidR="007E4840" w:rsidRPr="007E4840">
              <w:rPr>
                <w:rFonts w:ascii="Arial" w:hAnsi="Arial" w:cs="Arial"/>
                <w:sz w:val="18"/>
                <w:szCs w:val="18"/>
              </w:rPr>
              <w:t>298</w:t>
            </w:r>
            <w:r w:rsidRPr="00EE2422">
              <w:rPr>
                <w:rFonts w:ascii="Arial" w:hAnsi="Arial" w:cs="Arial"/>
                <w:sz w:val="18"/>
                <w:szCs w:val="18"/>
              </w:rPr>
              <w:t>,</w:t>
            </w:r>
            <w:r w:rsidR="007E4840" w:rsidRPr="007E4840">
              <w:rPr>
                <w:rFonts w:ascii="Arial" w:hAnsi="Arial" w:cs="Arial"/>
                <w:sz w:val="18"/>
                <w:szCs w:val="18"/>
              </w:rPr>
              <w:t>995</w:t>
            </w:r>
            <w:r w:rsidRPr="00EE2422">
              <w:rPr>
                <w:rFonts w:ascii="Arial" w:hAnsi="Arial" w:cs="Arial"/>
                <w:sz w:val="18"/>
                <w:szCs w:val="18"/>
              </w:rPr>
              <w:t>)</w:t>
            </w:r>
          </w:p>
        </w:tc>
        <w:tc>
          <w:tcPr>
            <w:tcW w:w="1656" w:type="dxa"/>
            <w:tcBorders>
              <w:top w:val="nil"/>
              <w:bottom w:val="single" w:sz="4" w:space="0" w:color="auto"/>
            </w:tcBorders>
            <w:shd w:val="clear" w:color="auto" w:fill="FAFAFA"/>
          </w:tcPr>
          <w:p w:rsidR="00F9758B" w:rsidRPr="006F3178" w:rsidRDefault="00EE2422" w:rsidP="00F9758B">
            <w:pPr>
              <w:ind w:right="-72"/>
              <w:jc w:val="right"/>
              <w:rPr>
                <w:rFonts w:ascii="Arial" w:hAnsi="Arial" w:cs="Arial"/>
                <w:sz w:val="18"/>
                <w:szCs w:val="18"/>
                <w:cs/>
              </w:rPr>
            </w:pPr>
            <w:r w:rsidRPr="00EE2422">
              <w:rPr>
                <w:rFonts w:ascii="Arial" w:hAnsi="Arial" w:cs="Arial"/>
                <w:sz w:val="18"/>
                <w:szCs w:val="18"/>
              </w:rPr>
              <w:t>(</w:t>
            </w:r>
            <w:r w:rsidR="007E4840" w:rsidRPr="007E4840">
              <w:rPr>
                <w:rFonts w:ascii="Arial" w:hAnsi="Arial" w:cs="Arial"/>
                <w:sz w:val="18"/>
                <w:szCs w:val="18"/>
              </w:rPr>
              <w:t>12</w:t>
            </w:r>
            <w:r w:rsidRPr="00EE2422">
              <w:rPr>
                <w:rFonts w:ascii="Arial" w:hAnsi="Arial" w:cs="Arial"/>
                <w:sz w:val="18"/>
                <w:szCs w:val="18"/>
              </w:rPr>
              <w:t>,</w:t>
            </w:r>
            <w:r w:rsidR="007E4840" w:rsidRPr="007E4840">
              <w:rPr>
                <w:rFonts w:ascii="Arial" w:hAnsi="Arial" w:cs="Arial"/>
                <w:sz w:val="18"/>
                <w:szCs w:val="18"/>
              </w:rPr>
              <w:t>519</w:t>
            </w:r>
            <w:r w:rsidRPr="00EE2422">
              <w:rPr>
                <w:rFonts w:ascii="Arial" w:hAnsi="Arial" w:cs="Arial"/>
                <w:sz w:val="18"/>
                <w:szCs w:val="18"/>
              </w:rPr>
              <w:t>,</w:t>
            </w:r>
            <w:r w:rsidR="007E4840" w:rsidRPr="007E4840">
              <w:rPr>
                <w:rFonts w:ascii="Arial" w:hAnsi="Arial" w:cs="Arial"/>
                <w:sz w:val="18"/>
                <w:szCs w:val="18"/>
              </w:rPr>
              <w:t>502</w:t>
            </w:r>
            <w:r w:rsidRPr="00EE2422">
              <w:rPr>
                <w:rFonts w:ascii="Arial" w:hAnsi="Arial" w:cs="Arial"/>
                <w:sz w:val="18"/>
                <w:szCs w:val="18"/>
              </w:rPr>
              <w:t>)</w:t>
            </w:r>
          </w:p>
        </w:tc>
      </w:tr>
      <w:tr w:rsidR="00F9758B" w:rsidRPr="000C3A2D" w:rsidTr="00937E4C">
        <w:trPr>
          <w:trHeight w:val="20"/>
        </w:trPr>
        <w:tc>
          <w:tcPr>
            <w:tcW w:w="6149" w:type="dxa"/>
            <w:shd w:val="clear" w:color="auto" w:fill="auto"/>
          </w:tcPr>
          <w:p w:rsidR="00F9758B" w:rsidRPr="000C3A2D" w:rsidRDefault="00F9758B" w:rsidP="0043261F">
            <w:pPr>
              <w:ind w:left="-101"/>
              <w:rPr>
                <w:rFonts w:ascii="Arial" w:hAnsi="Arial" w:cs="Arial"/>
                <w:sz w:val="12"/>
                <w:szCs w:val="12"/>
              </w:rPr>
            </w:pPr>
          </w:p>
        </w:tc>
        <w:tc>
          <w:tcPr>
            <w:tcW w:w="1656" w:type="dxa"/>
            <w:shd w:val="clear" w:color="auto" w:fill="FAFAFA"/>
          </w:tcPr>
          <w:p w:rsidR="00F9758B" w:rsidRPr="000C3A2D" w:rsidRDefault="00F9758B" w:rsidP="00F9758B">
            <w:pPr>
              <w:ind w:right="-72"/>
              <w:jc w:val="right"/>
              <w:rPr>
                <w:rFonts w:ascii="Arial" w:hAnsi="Arial" w:cs="Arial"/>
                <w:sz w:val="12"/>
                <w:szCs w:val="12"/>
              </w:rPr>
            </w:pPr>
          </w:p>
        </w:tc>
        <w:tc>
          <w:tcPr>
            <w:tcW w:w="1656" w:type="dxa"/>
            <w:tcBorders>
              <w:top w:val="nil"/>
            </w:tcBorders>
            <w:shd w:val="clear" w:color="auto" w:fill="FAFAFA"/>
          </w:tcPr>
          <w:p w:rsidR="00F9758B" w:rsidRPr="000C3A2D" w:rsidRDefault="00F9758B" w:rsidP="00F9758B">
            <w:pPr>
              <w:ind w:right="-72"/>
              <w:jc w:val="right"/>
              <w:rPr>
                <w:rFonts w:ascii="Arial" w:hAnsi="Arial" w:cs="Arial"/>
                <w:sz w:val="12"/>
                <w:szCs w:val="12"/>
              </w:rPr>
            </w:pPr>
          </w:p>
        </w:tc>
      </w:tr>
      <w:tr w:rsidR="00F9758B" w:rsidRPr="006F3178" w:rsidTr="00667D98">
        <w:trPr>
          <w:trHeight w:val="20"/>
        </w:trPr>
        <w:tc>
          <w:tcPr>
            <w:tcW w:w="6149" w:type="dxa"/>
            <w:shd w:val="clear" w:color="auto" w:fill="auto"/>
          </w:tcPr>
          <w:p w:rsidR="00F9758B" w:rsidRPr="006F3178" w:rsidRDefault="00F9758B" w:rsidP="0043261F">
            <w:pPr>
              <w:ind w:left="-109"/>
              <w:rPr>
                <w:rFonts w:ascii="Arial" w:hAnsi="Arial" w:cs="Arial"/>
                <w:sz w:val="18"/>
                <w:szCs w:val="18"/>
              </w:rPr>
            </w:pPr>
            <w:r w:rsidRPr="006F3178">
              <w:rPr>
                <w:rFonts w:ascii="Arial" w:hAnsi="Arial" w:cs="Arial"/>
                <w:sz w:val="18"/>
                <w:szCs w:val="18"/>
              </w:rPr>
              <w:t>Closing net book value</w:t>
            </w:r>
          </w:p>
        </w:tc>
        <w:tc>
          <w:tcPr>
            <w:tcW w:w="1656" w:type="dxa"/>
            <w:tcBorders>
              <w:bottom w:val="single" w:sz="4" w:space="0" w:color="auto"/>
            </w:tcBorders>
            <w:shd w:val="clear" w:color="auto" w:fill="FAFAFA"/>
          </w:tcPr>
          <w:p w:rsidR="00F9758B" w:rsidRPr="006F3178" w:rsidRDefault="007E4840" w:rsidP="00F9758B">
            <w:pPr>
              <w:ind w:right="-72"/>
              <w:jc w:val="right"/>
              <w:rPr>
                <w:rFonts w:ascii="Arial" w:hAnsi="Arial" w:cs="Arial"/>
                <w:sz w:val="18"/>
                <w:szCs w:val="18"/>
              </w:rPr>
            </w:pPr>
            <w:r w:rsidRPr="007E4840">
              <w:rPr>
                <w:rFonts w:ascii="Arial" w:hAnsi="Arial" w:cs="Arial"/>
                <w:sz w:val="18"/>
                <w:szCs w:val="18"/>
              </w:rPr>
              <w:t>4</w:t>
            </w:r>
            <w:r w:rsidR="00EE2422" w:rsidRPr="00EE2422">
              <w:rPr>
                <w:rFonts w:ascii="Arial" w:hAnsi="Arial" w:cs="Arial"/>
                <w:sz w:val="18"/>
                <w:szCs w:val="18"/>
              </w:rPr>
              <w:t>,</w:t>
            </w:r>
            <w:r w:rsidRPr="007E4840">
              <w:rPr>
                <w:rFonts w:ascii="Arial" w:hAnsi="Arial" w:cs="Arial"/>
                <w:sz w:val="18"/>
                <w:szCs w:val="18"/>
              </w:rPr>
              <w:t>239</w:t>
            </w:r>
            <w:r w:rsidR="00EE2422" w:rsidRPr="00EE2422">
              <w:rPr>
                <w:rFonts w:ascii="Arial" w:hAnsi="Arial" w:cs="Arial"/>
                <w:sz w:val="18"/>
                <w:szCs w:val="18"/>
              </w:rPr>
              <w:t>,</w:t>
            </w:r>
            <w:r w:rsidRPr="007E4840">
              <w:rPr>
                <w:rFonts w:ascii="Arial" w:hAnsi="Arial" w:cs="Arial"/>
                <w:sz w:val="18"/>
                <w:szCs w:val="18"/>
              </w:rPr>
              <w:t>026</w:t>
            </w:r>
            <w:r w:rsidR="00EE2422" w:rsidRPr="00EE2422">
              <w:rPr>
                <w:rFonts w:ascii="Arial" w:hAnsi="Arial" w:cs="Arial"/>
                <w:sz w:val="18"/>
                <w:szCs w:val="18"/>
              </w:rPr>
              <w:t>,</w:t>
            </w:r>
            <w:r w:rsidRPr="007E4840">
              <w:rPr>
                <w:rFonts w:ascii="Arial" w:hAnsi="Arial" w:cs="Arial"/>
                <w:sz w:val="18"/>
                <w:szCs w:val="18"/>
              </w:rPr>
              <w:t>714</w:t>
            </w:r>
          </w:p>
        </w:tc>
        <w:tc>
          <w:tcPr>
            <w:tcW w:w="1656" w:type="dxa"/>
            <w:tcBorders>
              <w:bottom w:val="single" w:sz="4" w:space="0" w:color="auto"/>
            </w:tcBorders>
            <w:shd w:val="clear" w:color="auto" w:fill="FAFAFA"/>
          </w:tcPr>
          <w:p w:rsidR="00F9758B" w:rsidRPr="006F3178" w:rsidRDefault="007E4840" w:rsidP="00F9758B">
            <w:pPr>
              <w:ind w:right="-72"/>
              <w:jc w:val="right"/>
              <w:rPr>
                <w:rFonts w:ascii="Arial" w:hAnsi="Arial" w:cs="Arial"/>
                <w:sz w:val="18"/>
                <w:szCs w:val="18"/>
                <w:cs/>
              </w:rPr>
            </w:pPr>
            <w:r w:rsidRPr="007E4840">
              <w:rPr>
                <w:rFonts w:ascii="Arial" w:hAnsi="Arial" w:cs="Arial"/>
                <w:sz w:val="18"/>
                <w:szCs w:val="18"/>
              </w:rPr>
              <w:t>370</w:t>
            </w:r>
            <w:r w:rsidR="00EE2422" w:rsidRPr="00EE2422">
              <w:rPr>
                <w:rFonts w:ascii="Arial" w:hAnsi="Arial" w:cs="Arial"/>
                <w:sz w:val="18"/>
                <w:szCs w:val="18"/>
              </w:rPr>
              <w:t>,</w:t>
            </w:r>
            <w:r w:rsidRPr="007E4840">
              <w:rPr>
                <w:rFonts w:ascii="Arial" w:hAnsi="Arial" w:cs="Arial"/>
                <w:sz w:val="18"/>
                <w:szCs w:val="18"/>
              </w:rPr>
              <w:t>947</w:t>
            </w:r>
            <w:r w:rsidR="00EE2422" w:rsidRPr="00EE2422">
              <w:rPr>
                <w:rFonts w:ascii="Arial" w:hAnsi="Arial" w:cs="Arial"/>
                <w:sz w:val="18"/>
                <w:szCs w:val="18"/>
              </w:rPr>
              <w:t>,</w:t>
            </w:r>
            <w:r w:rsidRPr="007E4840">
              <w:rPr>
                <w:rFonts w:ascii="Arial" w:hAnsi="Arial" w:cs="Arial"/>
                <w:sz w:val="18"/>
                <w:szCs w:val="18"/>
              </w:rPr>
              <w:t>527</w:t>
            </w:r>
          </w:p>
        </w:tc>
      </w:tr>
    </w:tbl>
    <w:p w:rsidR="00557286" w:rsidRPr="002E719B" w:rsidRDefault="00557286" w:rsidP="0065491B">
      <w:pPr>
        <w:pStyle w:val="PlainText"/>
        <w:ind w:right="28"/>
        <w:jc w:val="both"/>
        <w:rPr>
          <w:rFonts w:ascii="Arial" w:hAnsi="Arial" w:cs="Arial"/>
          <w:sz w:val="18"/>
          <w:szCs w:val="18"/>
        </w:rPr>
      </w:pPr>
    </w:p>
    <w:p w:rsidR="00A65FDE" w:rsidRPr="002E719B" w:rsidRDefault="00A65FDE" w:rsidP="0065491B">
      <w:pPr>
        <w:pStyle w:val="PlainText"/>
        <w:ind w:right="28"/>
        <w:jc w:val="both"/>
        <w:rPr>
          <w:rFonts w:ascii="Arial" w:hAnsi="Arial" w:cs="Arial"/>
          <w:sz w:val="18"/>
          <w:szCs w:val="18"/>
        </w:rPr>
      </w:pPr>
      <w:r w:rsidRPr="002E719B">
        <w:rPr>
          <w:rFonts w:ascii="Arial" w:hAnsi="Arial" w:cs="Arial"/>
          <w:spacing w:val="-6"/>
          <w:sz w:val="18"/>
          <w:szCs w:val="18"/>
        </w:rPr>
        <w:t xml:space="preserve">As </w:t>
      </w:r>
      <w:r w:rsidR="00D45BE7" w:rsidRPr="002E719B">
        <w:rPr>
          <w:rFonts w:ascii="Arial" w:hAnsi="Arial" w:cs="Arial"/>
          <w:spacing w:val="-6"/>
          <w:sz w:val="18"/>
          <w:szCs w:val="18"/>
        </w:rPr>
        <w:t xml:space="preserve">at </w:t>
      </w:r>
      <w:r w:rsidR="007E4840" w:rsidRPr="007E4840">
        <w:rPr>
          <w:rFonts w:ascii="Arial" w:hAnsi="Arial" w:cs="Arial"/>
          <w:spacing w:val="-6"/>
          <w:sz w:val="18"/>
          <w:szCs w:val="18"/>
          <w:lang w:val="en-GB"/>
        </w:rPr>
        <w:t>30</w:t>
      </w:r>
      <w:r w:rsidR="00B6220B">
        <w:rPr>
          <w:rFonts w:ascii="Arial" w:hAnsi="Arial" w:cs="Arial"/>
          <w:spacing w:val="-6"/>
          <w:sz w:val="18"/>
          <w:szCs w:val="18"/>
        </w:rPr>
        <w:t xml:space="preserve"> June</w:t>
      </w:r>
      <w:r w:rsidR="00D45BE7" w:rsidRPr="002E719B">
        <w:rPr>
          <w:rFonts w:ascii="Arial" w:hAnsi="Arial" w:cs="Arial"/>
          <w:spacing w:val="-6"/>
          <w:sz w:val="18"/>
          <w:szCs w:val="18"/>
        </w:rPr>
        <w:t xml:space="preserve"> </w:t>
      </w:r>
      <w:r w:rsidR="007E4840" w:rsidRPr="007E4840">
        <w:rPr>
          <w:rFonts w:ascii="Arial" w:hAnsi="Arial" w:cs="Arial"/>
          <w:spacing w:val="-6"/>
          <w:sz w:val="18"/>
          <w:szCs w:val="18"/>
          <w:lang w:val="en-GB"/>
        </w:rPr>
        <w:t>2020</w:t>
      </w:r>
      <w:r w:rsidR="0074060E" w:rsidRPr="002E719B">
        <w:rPr>
          <w:rFonts w:ascii="Arial" w:hAnsi="Arial" w:cs="Arial"/>
          <w:spacing w:val="-6"/>
          <w:sz w:val="18"/>
          <w:szCs w:val="18"/>
        </w:rPr>
        <w:t xml:space="preserve">, </w:t>
      </w:r>
      <w:r w:rsidR="00501949" w:rsidRPr="002E719B">
        <w:rPr>
          <w:rFonts w:ascii="Arial" w:hAnsi="Arial" w:cs="Arial"/>
          <w:spacing w:val="-6"/>
          <w:sz w:val="18"/>
          <w:szCs w:val="18"/>
        </w:rPr>
        <w:t>the Group pledged property</w:t>
      </w:r>
      <w:r w:rsidR="000222E5" w:rsidRPr="002E719B">
        <w:rPr>
          <w:rFonts w:ascii="Arial" w:hAnsi="Arial" w:cs="Arial"/>
          <w:spacing w:val="-6"/>
          <w:sz w:val="18"/>
          <w:szCs w:val="18"/>
        </w:rPr>
        <w:t>,</w:t>
      </w:r>
      <w:r w:rsidR="00501949" w:rsidRPr="002E719B">
        <w:rPr>
          <w:rFonts w:ascii="Arial" w:hAnsi="Arial" w:cs="Arial"/>
          <w:spacing w:val="-6"/>
          <w:sz w:val="18"/>
          <w:szCs w:val="18"/>
        </w:rPr>
        <w:t xml:space="preserve"> plant</w:t>
      </w:r>
      <w:r w:rsidRPr="002E719B">
        <w:rPr>
          <w:rFonts w:ascii="Arial" w:hAnsi="Arial" w:cs="Arial"/>
          <w:spacing w:val="-6"/>
          <w:sz w:val="18"/>
          <w:szCs w:val="18"/>
        </w:rPr>
        <w:t xml:space="preserve"> </w:t>
      </w:r>
      <w:r w:rsidR="0074060E" w:rsidRPr="002E719B">
        <w:rPr>
          <w:rFonts w:ascii="Arial" w:hAnsi="Arial" w:cs="Arial"/>
          <w:spacing w:val="-6"/>
          <w:sz w:val="18"/>
          <w:szCs w:val="18"/>
        </w:rPr>
        <w:t xml:space="preserve">and equipment </w:t>
      </w:r>
      <w:r w:rsidRPr="002E719B">
        <w:rPr>
          <w:rFonts w:ascii="Arial" w:hAnsi="Arial" w:cs="Arial"/>
          <w:spacing w:val="-6"/>
          <w:sz w:val="18"/>
          <w:szCs w:val="18"/>
        </w:rPr>
        <w:t xml:space="preserve">amounting </w:t>
      </w:r>
      <w:r w:rsidR="00501949" w:rsidRPr="002E719B">
        <w:rPr>
          <w:rFonts w:ascii="Arial" w:hAnsi="Arial" w:cs="Arial"/>
          <w:spacing w:val="-6"/>
          <w:sz w:val="18"/>
          <w:szCs w:val="18"/>
        </w:rPr>
        <w:t xml:space="preserve">to </w:t>
      </w:r>
      <w:r w:rsidRPr="002E719B">
        <w:rPr>
          <w:rFonts w:ascii="Arial" w:hAnsi="Arial" w:cs="Arial"/>
          <w:spacing w:val="-6"/>
          <w:sz w:val="18"/>
          <w:szCs w:val="18"/>
        </w:rPr>
        <w:t>Baht</w:t>
      </w:r>
      <w:r w:rsidR="00634F56" w:rsidRPr="002E719B">
        <w:rPr>
          <w:rFonts w:ascii="Arial" w:hAnsi="Arial" w:cs="Arial"/>
          <w:spacing w:val="-6"/>
          <w:sz w:val="18"/>
          <w:szCs w:val="18"/>
        </w:rPr>
        <w:t xml:space="preserve"> </w:t>
      </w:r>
      <w:r w:rsidR="007E4840" w:rsidRPr="007E4840">
        <w:rPr>
          <w:rFonts w:ascii="Arial" w:hAnsi="Arial" w:cs="Arial"/>
          <w:spacing w:val="-6"/>
          <w:sz w:val="18"/>
          <w:szCs w:val="18"/>
          <w:lang w:val="en-GB"/>
        </w:rPr>
        <w:t>220</w:t>
      </w:r>
      <w:r w:rsidR="00CD2F5B" w:rsidRPr="00CD2F5B">
        <w:rPr>
          <w:rFonts w:ascii="Arial" w:hAnsi="Arial" w:cs="Arial"/>
          <w:spacing w:val="-6"/>
          <w:sz w:val="18"/>
          <w:szCs w:val="18"/>
        </w:rPr>
        <w:t>.</w:t>
      </w:r>
      <w:r w:rsidR="007E4840" w:rsidRPr="007E4840">
        <w:rPr>
          <w:rFonts w:ascii="Arial" w:hAnsi="Arial" w:cs="Arial"/>
          <w:spacing w:val="-6"/>
          <w:sz w:val="18"/>
          <w:szCs w:val="18"/>
          <w:lang w:val="en-GB"/>
        </w:rPr>
        <w:t>70</w:t>
      </w:r>
      <w:r w:rsidR="00B6220B">
        <w:rPr>
          <w:rFonts w:ascii="Arial" w:hAnsi="Arial" w:cs="Arial"/>
          <w:spacing w:val="-6"/>
          <w:sz w:val="18"/>
          <w:szCs w:val="18"/>
        </w:rPr>
        <w:t xml:space="preserve"> </w:t>
      </w:r>
      <w:r w:rsidR="00501949" w:rsidRPr="002E719B">
        <w:rPr>
          <w:rFonts w:ascii="Arial" w:hAnsi="Arial" w:cs="Arial"/>
          <w:spacing w:val="-6"/>
          <w:sz w:val="18"/>
          <w:szCs w:val="18"/>
        </w:rPr>
        <w:t>million</w:t>
      </w:r>
      <w:r w:rsidR="00B32FA8" w:rsidRPr="002E719B">
        <w:rPr>
          <w:rFonts w:ascii="Arial" w:hAnsi="Arial" w:cs="Arial"/>
          <w:spacing w:val="-6"/>
          <w:sz w:val="18"/>
          <w:szCs w:val="18"/>
        </w:rPr>
        <w:t xml:space="preserve"> (</w:t>
      </w:r>
      <w:r w:rsidR="007E4840" w:rsidRPr="007E4840">
        <w:rPr>
          <w:rFonts w:ascii="Arial" w:hAnsi="Arial" w:cs="Arial"/>
          <w:spacing w:val="-6"/>
          <w:sz w:val="18"/>
          <w:szCs w:val="18"/>
          <w:lang w:val="en-GB"/>
        </w:rPr>
        <w:t>31</w:t>
      </w:r>
      <w:r w:rsidR="00B32FA8" w:rsidRPr="002E719B">
        <w:rPr>
          <w:rFonts w:ascii="Arial" w:hAnsi="Arial" w:cs="Arial"/>
          <w:spacing w:val="-6"/>
          <w:sz w:val="18"/>
          <w:szCs w:val="18"/>
        </w:rPr>
        <w:t xml:space="preserve"> December</w:t>
      </w:r>
      <w:r w:rsidR="00B32FA8" w:rsidRPr="002E719B">
        <w:rPr>
          <w:rFonts w:ascii="Arial" w:hAnsi="Arial" w:cs="Arial"/>
          <w:sz w:val="18"/>
          <w:szCs w:val="18"/>
        </w:rPr>
        <w:t xml:space="preserve"> </w:t>
      </w:r>
      <w:r w:rsidR="007E4840" w:rsidRPr="007E4840">
        <w:rPr>
          <w:rFonts w:ascii="Arial" w:hAnsi="Arial" w:cs="Arial"/>
          <w:spacing w:val="-4"/>
          <w:sz w:val="18"/>
          <w:szCs w:val="18"/>
          <w:lang w:val="en-GB"/>
        </w:rPr>
        <w:t>2019</w:t>
      </w:r>
      <w:r w:rsidR="00B32FA8" w:rsidRPr="002E719B">
        <w:rPr>
          <w:rFonts w:ascii="Arial" w:hAnsi="Arial" w:cs="Arial"/>
          <w:spacing w:val="-4"/>
          <w:sz w:val="18"/>
          <w:szCs w:val="18"/>
        </w:rPr>
        <w:t xml:space="preserve">: Baht </w:t>
      </w:r>
      <w:r w:rsidR="007E4840" w:rsidRPr="007E4840">
        <w:rPr>
          <w:rFonts w:ascii="Arial" w:hAnsi="Arial" w:cs="Arial"/>
          <w:spacing w:val="-6"/>
          <w:sz w:val="18"/>
          <w:szCs w:val="18"/>
          <w:lang w:val="en-GB"/>
        </w:rPr>
        <w:t>255</w:t>
      </w:r>
      <w:r w:rsidR="00C000D6">
        <w:rPr>
          <w:rFonts w:ascii="Arial" w:hAnsi="Arial" w:cs="Arial"/>
          <w:spacing w:val="-6"/>
          <w:sz w:val="18"/>
          <w:szCs w:val="18"/>
        </w:rPr>
        <w:t>.</w:t>
      </w:r>
      <w:r w:rsidR="007E4840" w:rsidRPr="007E4840">
        <w:rPr>
          <w:rFonts w:ascii="Arial" w:hAnsi="Arial" w:cs="Arial"/>
          <w:spacing w:val="-6"/>
          <w:sz w:val="18"/>
          <w:szCs w:val="18"/>
          <w:lang w:val="en-GB"/>
        </w:rPr>
        <w:t>07</w:t>
      </w:r>
      <w:r w:rsidR="00B6220B" w:rsidRPr="002E719B">
        <w:rPr>
          <w:rFonts w:ascii="Arial" w:hAnsi="Arial" w:cs="Arial"/>
          <w:spacing w:val="-6"/>
          <w:sz w:val="18"/>
          <w:szCs w:val="18"/>
        </w:rPr>
        <w:t xml:space="preserve"> </w:t>
      </w:r>
      <w:r w:rsidR="00B32FA8" w:rsidRPr="002E719B">
        <w:rPr>
          <w:rFonts w:ascii="Arial" w:hAnsi="Arial" w:cs="Arial"/>
          <w:spacing w:val="-4"/>
          <w:sz w:val="18"/>
          <w:szCs w:val="18"/>
        </w:rPr>
        <w:t>million)</w:t>
      </w:r>
      <w:r w:rsidR="00501949" w:rsidRPr="002E719B">
        <w:rPr>
          <w:rFonts w:ascii="Arial" w:hAnsi="Arial" w:cs="Arial"/>
          <w:spacing w:val="-4"/>
          <w:sz w:val="18"/>
          <w:szCs w:val="18"/>
        </w:rPr>
        <w:t xml:space="preserve"> </w:t>
      </w:r>
      <w:r w:rsidRPr="002E719B">
        <w:rPr>
          <w:rFonts w:ascii="Arial" w:hAnsi="Arial" w:cs="Arial"/>
          <w:spacing w:val="-4"/>
          <w:sz w:val="18"/>
          <w:szCs w:val="18"/>
        </w:rPr>
        <w:t>with a bank as collaterals for the credit facilities, bank overdrafts, letters of credit, trust receipts</w:t>
      </w:r>
      <w:r w:rsidRPr="002E719B">
        <w:rPr>
          <w:rFonts w:ascii="Arial" w:hAnsi="Arial" w:cs="Arial"/>
          <w:sz w:val="18"/>
          <w:szCs w:val="18"/>
        </w:rPr>
        <w:t>, letter of guarantee</w:t>
      </w:r>
      <w:r w:rsidR="00501949" w:rsidRPr="002E719B">
        <w:rPr>
          <w:rFonts w:ascii="Arial" w:hAnsi="Arial" w:cs="Arial"/>
          <w:sz w:val="18"/>
          <w:szCs w:val="18"/>
        </w:rPr>
        <w:t>,</w:t>
      </w:r>
      <w:r w:rsidRPr="002E719B">
        <w:rPr>
          <w:rFonts w:ascii="Arial" w:hAnsi="Arial" w:cs="Arial"/>
          <w:sz w:val="18"/>
          <w:szCs w:val="18"/>
        </w:rPr>
        <w:t xml:space="preserve"> forward foreign exchange contracts</w:t>
      </w:r>
      <w:r w:rsidR="00501949" w:rsidRPr="002E719B">
        <w:rPr>
          <w:rFonts w:ascii="Arial" w:hAnsi="Arial" w:cs="Arial"/>
          <w:sz w:val="18"/>
          <w:szCs w:val="18"/>
        </w:rPr>
        <w:t xml:space="preserve"> and long-term loans from financial institutions</w:t>
      </w:r>
      <w:r w:rsidRPr="002E719B">
        <w:rPr>
          <w:rFonts w:ascii="Arial" w:hAnsi="Arial" w:cs="Arial"/>
          <w:sz w:val="18"/>
          <w:szCs w:val="18"/>
        </w:rPr>
        <w:t xml:space="preserve"> </w:t>
      </w:r>
      <w:r w:rsidR="00444DD1" w:rsidRPr="002E719B">
        <w:rPr>
          <w:rFonts w:ascii="Arial" w:hAnsi="Arial" w:cs="Arial"/>
          <w:sz w:val="18"/>
          <w:szCs w:val="18"/>
        </w:rPr>
        <w:t>(N</w:t>
      </w:r>
      <w:r w:rsidR="00493E99" w:rsidRPr="002E719B">
        <w:rPr>
          <w:rFonts w:ascii="Arial" w:hAnsi="Arial" w:cs="Arial"/>
          <w:sz w:val="18"/>
          <w:szCs w:val="18"/>
        </w:rPr>
        <w:t xml:space="preserve">ote </w:t>
      </w:r>
      <w:r w:rsidR="007E4840" w:rsidRPr="007E4840">
        <w:rPr>
          <w:rFonts w:ascii="Arial" w:hAnsi="Arial" w:cs="Arial"/>
          <w:sz w:val="18"/>
          <w:szCs w:val="18"/>
          <w:lang w:val="en-GB"/>
        </w:rPr>
        <w:t>16</w:t>
      </w:r>
      <w:r w:rsidR="0057294F" w:rsidRPr="002E719B">
        <w:rPr>
          <w:rFonts w:ascii="Arial" w:hAnsi="Arial" w:cs="Arial"/>
          <w:sz w:val="18"/>
          <w:szCs w:val="18"/>
        </w:rPr>
        <w:t>)</w:t>
      </w:r>
      <w:r w:rsidR="00B32FA8" w:rsidRPr="002E719B">
        <w:rPr>
          <w:rFonts w:ascii="Arial" w:hAnsi="Arial" w:cs="Arial"/>
          <w:sz w:val="18"/>
          <w:szCs w:val="18"/>
        </w:rPr>
        <w:t>.</w:t>
      </w:r>
    </w:p>
    <w:p w:rsidR="009D38EC" w:rsidRPr="002E719B" w:rsidRDefault="009D38EC" w:rsidP="0065491B">
      <w:pPr>
        <w:pStyle w:val="PlainText"/>
        <w:ind w:right="28"/>
        <w:jc w:val="both"/>
        <w:rPr>
          <w:rFonts w:ascii="Arial" w:hAnsi="Arial" w:cs="Arial"/>
          <w:spacing w:val="-2"/>
          <w:sz w:val="18"/>
          <w:szCs w:val="18"/>
        </w:rPr>
      </w:pPr>
    </w:p>
    <w:p w:rsidR="00EE61A7" w:rsidRPr="002E719B"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2E719B" w:rsidTr="00F714BB">
        <w:trPr>
          <w:trHeight w:val="386"/>
        </w:trPr>
        <w:tc>
          <w:tcPr>
            <w:tcW w:w="9461" w:type="dxa"/>
            <w:shd w:val="clear" w:color="auto" w:fill="FFA543"/>
            <w:vAlign w:val="center"/>
            <w:hideMark/>
          </w:tcPr>
          <w:p w:rsidR="008C3348" w:rsidRPr="002E719B" w:rsidRDefault="008C3348"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13</w:t>
            </w:r>
            <w:r w:rsidRPr="002E719B">
              <w:rPr>
                <w:rFonts w:ascii="Arial" w:eastAsia="Arial Unicode MS" w:hAnsi="Arial" w:cs="Arial"/>
                <w:b/>
                <w:bCs/>
                <w:color w:val="FFFFFF"/>
                <w:sz w:val="18"/>
                <w:szCs w:val="18"/>
              </w:rPr>
              <w:tab/>
              <w:t>Short-term loans from financial institutions, net</w:t>
            </w:r>
          </w:p>
        </w:tc>
      </w:tr>
    </w:tbl>
    <w:p w:rsidR="008C3348" w:rsidRPr="002E719B" w:rsidRDefault="008C3348" w:rsidP="0065491B">
      <w:pPr>
        <w:pStyle w:val="PlainText"/>
        <w:ind w:right="28"/>
        <w:jc w:val="both"/>
        <w:rPr>
          <w:rFonts w:ascii="Arial" w:hAnsi="Arial" w:cs="Arial"/>
          <w:spacing w:val="-2"/>
          <w:sz w:val="18"/>
          <w:szCs w:val="18"/>
          <w:lang w:val="en-GB"/>
        </w:rPr>
      </w:pPr>
    </w:p>
    <w:p w:rsidR="00461594" w:rsidRPr="002E719B" w:rsidRDefault="00461594" w:rsidP="00117EC8">
      <w:pPr>
        <w:pStyle w:val="PlainText"/>
        <w:ind w:right="28"/>
        <w:jc w:val="both"/>
        <w:rPr>
          <w:rFonts w:ascii="Arial" w:hAnsi="Arial" w:cs="Arial"/>
          <w:spacing w:val="-2"/>
          <w:sz w:val="18"/>
          <w:szCs w:val="18"/>
        </w:rPr>
      </w:pPr>
      <w:r w:rsidRPr="002E719B">
        <w:rPr>
          <w:rFonts w:ascii="Arial" w:hAnsi="Arial" w:cs="Arial"/>
          <w:spacing w:val="-2"/>
          <w:sz w:val="18"/>
          <w:szCs w:val="18"/>
        </w:rPr>
        <w:t xml:space="preserve">As at </w:t>
      </w:r>
      <w:r w:rsidR="007E4840" w:rsidRPr="007E4840">
        <w:rPr>
          <w:rFonts w:ascii="Arial" w:hAnsi="Arial" w:cs="Arial"/>
          <w:spacing w:val="-2"/>
          <w:sz w:val="18"/>
          <w:szCs w:val="18"/>
          <w:lang w:val="en-GB"/>
        </w:rPr>
        <w:t>30</w:t>
      </w:r>
      <w:r w:rsidR="00B6220B">
        <w:rPr>
          <w:rFonts w:ascii="Arial" w:hAnsi="Arial" w:cs="Arial"/>
          <w:spacing w:val="-2"/>
          <w:sz w:val="18"/>
          <w:szCs w:val="18"/>
        </w:rPr>
        <w:t xml:space="preserve"> June</w:t>
      </w:r>
      <w:r w:rsidR="00F72FCA" w:rsidRPr="002E719B">
        <w:rPr>
          <w:rFonts w:ascii="Arial" w:hAnsi="Arial" w:cs="Arial"/>
          <w:spacing w:val="-2"/>
          <w:sz w:val="18"/>
          <w:szCs w:val="18"/>
        </w:rPr>
        <w:t xml:space="preserve"> </w:t>
      </w:r>
      <w:r w:rsidR="007E4840" w:rsidRPr="007E4840">
        <w:rPr>
          <w:rFonts w:ascii="Arial" w:hAnsi="Arial" w:cs="Arial"/>
          <w:spacing w:val="-2"/>
          <w:sz w:val="18"/>
          <w:szCs w:val="18"/>
          <w:lang w:val="en-GB"/>
        </w:rPr>
        <w:t>2020</w:t>
      </w:r>
      <w:r w:rsidR="00F72FCA" w:rsidRPr="002E719B">
        <w:rPr>
          <w:rFonts w:ascii="Arial" w:hAnsi="Arial" w:cs="Arial"/>
          <w:spacing w:val="-2"/>
          <w:sz w:val="18"/>
          <w:szCs w:val="18"/>
        </w:rPr>
        <w:t xml:space="preserve">, </w:t>
      </w:r>
      <w:r w:rsidRPr="002E719B">
        <w:rPr>
          <w:rFonts w:ascii="Arial" w:hAnsi="Arial" w:cs="Arial"/>
          <w:spacing w:val="-2"/>
          <w:sz w:val="18"/>
          <w:szCs w:val="18"/>
        </w:rPr>
        <w:t>short-term loans from financial institution</w:t>
      </w:r>
      <w:r w:rsidR="008F1B4A" w:rsidRPr="002E719B">
        <w:rPr>
          <w:rFonts w:ascii="Arial" w:hAnsi="Arial" w:cs="Arial"/>
          <w:spacing w:val="-2"/>
          <w:sz w:val="18"/>
          <w:szCs w:val="18"/>
        </w:rPr>
        <w:t>s</w:t>
      </w:r>
      <w:r w:rsidRPr="002E719B">
        <w:rPr>
          <w:rFonts w:ascii="Arial" w:hAnsi="Arial" w:cs="Arial"/>
          <w:spacing w:val="-2"/>
          <w:sz w:val="18"/>
          <w:szCs w:val="18"/>
        </w:rPr>
        <w:t xml:space="preserve"> comprise promissory note</w:t>
      </w:r>
      <w:r w:rsidR="008F1B4A" w:rsidRPr="002E719B">
        <w:rPr>
          <w:rFonts w:ascii="Arial" w:hAnsi="Arial" w:cs="Arial"/>
          <w:spacing w:val="-2"/>
          <w:sz w:val="18"/>
          <w:szCs w:val="18"/>
        </w:rPr>
        <w:t>s</w:t>
      </w:r>
      <w:r w:rsidRPr="002E719B">
        <w:rPr>
          <w:rFonts w:ascii="Arial" w:hAnsi="Arial" w:cs="Arial"/>
          <w:spacing w:val="-2"/>
          <w:sz w:val="18"/>
          <w:szCs w:val="18"/>
        </w:rPr>
        <w:t xml:space="preserve"> of Baht</w:t>
      </w:r>
      <w:r w:rsidR="00CD2F5B">
        <w:rPr>
          <w:rFonts w:ascii="Arial" w:hAnsi="Arial" w:cs="Arial"/>
          <w:spacing w:val="-2"/>
          <w:sz w:val="18"/>
          <w:szCs w:val="18"/>
        </w:rPr>
        <w:t xml:space="preserve"> </w:t>
      </w:r>
      <w:r w:rsidR="007E4840" w:rsidRPr="007E4840">
        <w:rPr>
          <w:rFonts w:ascii="Arial" w:hAnsi="Arial" w:cs="Arial"/>
          <w:spacing w:val="-2"/>
          <w:sz w:val="18"/>
          <w:szCs w:val="18"/>
          <w:lang w:val="en-GB"/>
        </w:rPr>
        <w:t>2</w:t>
      </w:r>
      <w:r w:rsidR="00CD2F5B" w:rsidRPr="00CD2F5B">
        <w:rPr>
          <w:rFonts w:ascii="Arial" w:hAnsi="Arial" w:cs="Arial"/>
          <w:spacing w:val="-2"/>
          <w:sz w:val="18"/>
          <w:szCs w:val="18"/>
        </w:rPr>
        <w:t>,</w:t>
      </w:r>
      <w:r w:rsidR="007E4840" w:rsidRPr="007E4840">
        <w:rPr>
          <w:rFonts w:ascii="Arial" w:hAnsi="Arial" w:cs="Arial"/>
          <w:spacing w:val="-2"/>
          <w:sz w:val="18"/>
          <w:szCs w:val="18"/>
          <w:lang w:val="en-GB"/>
        </w:rPr>
        <w:t>666</w:t>
      </w:r>
      <w:r w:rsidR="00CD2F5B" w:rsidRPr="00CD2F5B">
        <w:rPr>
          <w:rFonts w:ascii="Arial" w:hAnsi="Arial" w:cs="Arial"/>
          <w:spacing w:val="-2"/>
          <w:sz w:val="18"/>
          <w:szCs w:val="18"/>
        </w:rPr>
        <w:t>.</w:t>
      </w:r>
      <w:r w:rsidR="007E4840" w:rsidRPr="007E4840">
        <w:rPr>
          <w:rFonts w:ascii="Arial" w:hAnsi="Arial" w:cs="Arial"/>
          <w:spacing w:val="-2"/>
          <w:sz w:val="18"/>
          <w:szCs w:val="18"/>
          <w:lang w:val="en-GB"/>
        </w:rPr>
        <w:t>19</w:t>
      </w:r>
      <w:r w:rsidR="006A7BB4" w:rsidRPr="002E719B">
        <w:rPr>
          <w:rFonts w:ascii="Arial" w:hAnsi="Arial" w:cs="Arial"/>
          <w:spacing w:val="-2"/>
          <w:sz w:val="18"/>
          <w:szCs w:val="18"/>
        </w:rPr>
        <w:t xml:space="preserve"> </w:t>
      </w:r>
      <w:r w:rsidR="002B0448" w:rsidRPr="002E719B">
        <w:rPr>
          <w:rFonts w:ascii="Arial" w:hAnsi="Arial" w:cs="Arial"/>
          <w:spacing w:val="-2"/>
          <w:sz w:val="18"/>
          <w:szCs w:val="18"/>
        </w:rPr>
        <w:t xml:space="preserve">million </w:t>
      </w:r>
      <w:r w:rsidR="00B14A7A" w:rsidRPr="002E719B">
        <w:rPr>
          <w:rFonts w:ascii="Arial" w:hAnsi="Arial" w:cs="Arial"/>
          <w:spacing w:val="-2"/>
          <w:sz w:val="18"/>
          <w:szCs w:val="18"/>
        </w:rPr>
        <w:t>and</w:t>
      </w:r>
      <w:r w:rsidR="0008059A" w:rsidRPr="002E719B">
        <w:rPr>
          <w:rFonts w:ascii="Arial" w:hAnsi="Arial" w:cs="Arial"/>
          <w:spacing w:val="-2"/>
          <w:sz w:val="18"/>
          <w:szCs w:val="18"/>
        </w:rPr>
        <w:t xml:space="preserve"> </w:t>
      </w:r>
      <w:r w:rsidR="00DB4EE7" w:rsidRPr="002E719B">
        <w:rPr>
          <w:rFonts w:ascii="Arial" w:hAnsi="Arial" w:cs="Arial"/>
          <w:spacing w:val="-2"/>
          <w:sz w:val="18"/>
          <w:szCs w:val="18"/>
        </w:rPr>
        <w:t>trust receipt</w:t>
      </w:r>
      <w:r w:rsidR="001A6E15" w:rsidRPr="002E719B">
        <w:rPr>
          <w:rFonts w:ascii="Arial" w:hAnsi="Arial" w:cs="Arial"/>
          <w:spacing w:val="-2"/>
          <w:sz w:val="18"/>
          <w:szCs w:val="18"/>
        </w:rPr>
        <w:t>s</w:t>
      </w:r>
      <w:r w:rsidR="00DB4EE7" w:rsidRPr="002E719B">
        <w:rPr>
          <w:rFonts w:ascii="Arial" w:hAnsi="Arial" w:cs="Arial"/>
          <w:spacing w:val="-2"/>
          <w:sz w:val="18"/>
          <w:szCs w:val="18"/>
        </w:rPr>
        <w:t xml:space="preserve"> of Baht </w:t>
      </w:r>
      <w:r w:rsidR="007E4840" w:rsidRPr="007E4840">
        <w:rPr>
          <w:rFonts w:ascii="Arial" w:hAnsi="Arial" w:cs="Arial"/>
          <w:spacing w:val="-2"/>
          <w:sz w:val="18"/>
          <w:szCs w:val="18"/>
          <w:lang w:val="en-GB"/>
        </w:rPr>
        <w:t>35</w:t>
      </w:r>
      <w:r w:rsidR="00CD2F5B" w:rsidRPr="00CD2F5B">
        <w:rPr>
          <w:rFonts w:ascii="Arial" w:hAnsi="Arial" w:cs="Arial"/>
          <w:spacing w:val="-2"/>
          <w:sz w:val="18"/>
          <w:szCs w:val="18"/>
        </w:rPr>
        <w:t>.</w:t>
      </w:r>
      <w:r w:rsidR="007E4840" w:rsidRPr="007E4840">
        <w:rPr>
          <w:rFonts w:ascii="Arial" w:hAnsi="Arial" w:cs="Arial"/>
          <w:spacing w:val="-2"/>
          <w:sz w:val="18"/>
          <w:szCs w:val="18"/>
          <w:lang w:val="en-GB"/>
        </w:rPr>
        <w:t>37</w:t>
      </w:r>
      <w:r w:rsidR="002C14C0" w:rsidRPr="002E719B">
        <w:rPr>
          <w:rFonts w:ascii="Arial" w:hAnsi="Arial" w:cs="Arial"/>
          <w:spacing w:val="-2"/>
          <w:sz w:val="18"/>
          <w:szCs w:val="18"/>
        </w:rPr>
        <w:t xml:space="preserve"> </w:t>
      </w:r>
      <w:r w:rsidR="002B0448" w:rsidRPr="002E719B">
        <w:rPr>
          <w:rFonts w:ascii="Arial" w:hAnsi="Arial" w:cs="Arial"/>
          <w:spacing w:val="-2"/>
          <w:sz w:val="18"/>
          <w:szCs w:val="18"/>
        </w:rPr>
        <w:t>million</w:t>
      </w:r>
      <w:r w:rsidR="00BF66E2" w:rsidRPr="002E719B">
        <w:rPr>
          <w:rFonts w:ascii="Arial" w:hAnsi="Arial" w:cs="Arial"/>
          <w:spacing w:val="-2"/>
          <w:sz w:val="18"/>
          <w:szCs w:val="18"/>
        </w:rPr>
        <w:t>.</w:t>
      </w:r>
      <w:r w:rsidR="002B0448" w:rsidRPr="002E719B">
        <w:rPr>
          <w:rFonts w:ascii="Arial" w:hAnsi="Arial" w:cs="Arial"/>
          <w:spacing w:val="-2"/>
          <w:sz w:val="18"/>
          <w:szCs w:val="18"/>
        </w:rPr>
        <w:t xml:space="preserve"> </w:t>
      </w:r>
      <w:r w:rsidRPr="002E719B">
        <w:rPr>
          <w:rFonts w:ascii="Arial" w:hAnsi="Arial" w:cs="Arial"/>
          <w:spacing w:val="-2"/>
          <w:sz w:val="18"/>
          <w:szCs w:val="18"/>
        </w:rPr>
        <w:t>The interest rate</w:t>
      </w:r>
      <w:r w:rsidR="003E1B15" w:rsidRPr="002E719B">
        <w:rPr>
          <w:rFonts w:ascii="Arial" w:hAnsi="Arial" w:cs="Arial"/>
          <w:spacing w:val="-2"/>
          <w:sz w:val="18"/>
          <w:szCs w:val="18"/>
        </w:rPr>
        <w:t>s</w:t>
      </w:r>
      <w:r w:rsidRPr="002E719B">
        <w:rPr>
          <w:rFonts w:ascii="Arial" w:hAnsi="Arial" w:cs="Arial"/>
          <w:spacing w:val="-2"/>
          <w:sz w:val="18"/>
          <w:szCs w:val="18"/>
        </w:rPr>
        <w:t xml:space="preserve"> </w:t>
      </w:r>
      <w:r w:rsidR="003E1B15" w:rsidRPr="002E719B">
        <w:rPr>
          <w:rFonts w:ascii="Arial" w:hAnsi="Arial" w:cs="Arial"/>
          <w:spacing w:val="-2"/>
          <w:sz w:val="18"/>
          <w:szCs w:val="18"/>
        </w:rPr>
        <w:t>vary</w:t>
      </w:r>
      <w:r w:rsidRPr="002E719B">
        <w:rPr>
          <w:rFonts w:ascii="Arial" w:hAnsi="Arial" w:cs="Arial"/>
          <w:spacing w:val="-2"/>
          <w:sz w:val="18"/>
          <w:szCs w:val="18"/>
        </w:rPr>
        <w:t xml:space="preserve"> </w:t>
      </w:r>
      <w:r w:rsidR="003E1B15" w:rsidRPr="002E719B">
        <w:rPr>
          <w:rFonts w:ascii="Arial" w:hAnsi="Arial" w:cs="Arial"/>
          <w:spacing w:val="-2"/>
          <w:sz w:val="18"/>
          <w:szCs w:val="18"/>
        </w:rPr>
        <w:t>from</w:t>
      </w:r>
      <w:r w:rsidR="00FC4749" w:rsidRPr="002E719B">
        <w:rPr>
          <w:rFonts w:ascii="Arial" w:hAnsi="Arial" w:cs="Arial"/>
          <w:spacing w:val="-2"/>
          <w:sz w:val="18"/>
          <w:szCs w:val="18"/>
        </w:rPr>
        <w:t xml:space="preserve"> </w:t>
      </w:r>
      <w:r w:rsidR="007E4840" w:rsidRPr="007E4840">
        <w:rPr>
          <w:rFonts w:ascii="Arial" w:hAnsi="Arial" w:cs="Arial"/>
          <w:spacing w:val="-2"/>
          <w:sz w:val="18"/>
          <w:szCs w:val="18"/>
          <w:lang w:val="en-GB"/>
        </w:rPr>
        <w:t>2</w:t>
      </w:r>
      <w:r w:rsidR="00155221" w:rsidRPr="002E719B">
        <w:rPr>
          <w:rFonts w:ascii="Arial" w:hAnsi="Arial" w:cs="Arial"/>
          <w:spacing w:val="-2"/>
          <w:sz w:val="18"/>
          <w:szCs w:val="18"/>
        </w:rPr>
        <w:t>.</w:t>
      </w:r>
      <w:r w:rsidR="007E4840" w:rsidRPr="007E4840">
        <w:rPr>
          <w:rFonts w:ascii="Arial" w:hAnsi="Arial" w:cs="Arial"/>
          <w:spacing w:val="-2"/>
          <w:sz w:val="18"/>
          <w:szCs w:val="18"/>
          <w:lang w:val="en-GB"/>
        </w:rPr>
        <w:t>00</w:t>
      </w:r>
      <w:r w:rsidR="00D0214E" w:rsidRPr="002E719B">
        <w:rPr>
          <w:rFonts w:ascii="Arial" w:hAnsi="Arial" w:cs="Arial"/>
          <w:spacing w:val="-2"/>
          <w:sz w:val="18"/>
          <w:szCs w:val="18"/>
        </w:rPr>
        <w:t>%</w:t>
      </w:r>
      <w:r w:rsidR="00CD7966" w:rsidRPr="002E719B">
        <w:rPr>
          <w:rFonts w:ascii="Arial" w:hAnsi="Arial" w:cs="Arial"/>
          <w:spacing w:val="-2"/>
          <w:sz w:val="18"/>
          <w:szCs w:val="18"/>
        </w:rPr>
        <w:t xml:space="preserve"> </w:t>
      </w:r>
      <w:r w:rsidR="003E1B15" w:rsidRPr="002E719B">
        <w:rPr>
          <w:rFonts w:ascii="Arial" w:hAnsi="Arial" w:cs="Arial"/>
          <w:spacing w:val="-2"/>
          <w:sz w:val="18"/>
          <w:szCs w:val="18"/>
        </w:rPr>
        <w:t>to</w:t>
      </w:r>
      <w:r w:rsidR="00CD7966" w:rsidRPr="002E719B">
        <w:rPr>
          <w:rFonts w:ascii="Arial" w:hAnsi="Arial" w:cs="Arial"/>
          <w:spacing w:val="-2"/>
          <w:sz w:val="18"/>
          <w:szCs w:val="18"/>
        </w:rPr>
        <w:t xml:space="preserve"> </w:t>
      </w:r>
      <w:r w:rsidR="007E4840" w:rsidRPr="007E4840">
        <w:rPr>
          <w:rFonts w:ascii="Arial" w:hAnsi="Arial" w:cs="Arial"/>
          <w:spacing w:val="-2"/>
          <w:sz w:val="18"/>
          <w:szCs w:val="18"/>
          <w:lang w:val="en-GB"/>
        </w:rPr>
        <w:t>4</w:t>
      </w:r>
      <w:r w:rsidR="00155221" w:rsidRPr="002E719B">
        <w:rPr>
          <w:rFonts w:ascii="Arial" w:hAnsi="Arial" w:cs="Arial"/>
          <w:spacing w:val="-2"/>
          <w:sz w:val="18"/>
          <w:szCs w:val="18"/>
        </w:rPr>
        <w:t>.</w:t>
      </w:r>
      <w:r w:rsidR="007E4840" w:rsidRPr="007E4840">
        <w:rPr>
          <w:rFonts w:ascii="Arial" w:hAnsi="Arial" w:cs="Arial"/>
          <w:spacing w:val="-2"/>
          <w:sz w:val="18"/>
          <w:szCs w:val="18"/>
          <w:lang w:val="en-GB"/>
        </w:rPr>
        <w:t>50</w:t>
      </w:r>
      <w:r w:rsidR="00CD7966" w:rsidRPr="002E719B">
        <w:rPr>
          <w:rFonts w:ascii="Arial" w:hAnsi="Arial" w:cs="Arial"/>
          <w:spacing w:val="-2"/>
          <w:sz w:val="18"/>
          <w:szCs w:val="18"/>
        </w:rPr>
        <w:t>%</w:t>
      </w:r>
      <w:r w:rsidRPr="002E719B">
        <w:rPr>
          <w:rFonts w:ascii="Arial" w:hAnsi="Arial" w:cs="Arial"/>
          <w:spacing w:val="-2"/>
          <w:sz w:val="18"/>
          <w:szCs w:val="18"/>
        </w:rPr>
        <w:t xml:space="preserve"> per annum. These loans are du</w:t>
      </w:r>
      <w:r w:rsidR="00CD7966" w:rsidRPr="002E719B">
        <w:rPr>
          <w:rFonts w:ascii="Arial" w:hAnsi="Arial" w:cs="Arial"/>
          <w:spacing w:val="-2"/>
          <w:sz w:val="18"/>
          <w:szCs w:val="18"/>
        </w:rPr>
        <w:t xml:space="preserve">e for repayment within </w:t>
      </w:r>
      <w:r w:rsidR="00ED5E89" w:rsidRPr="002E719B">
        <w:rPr>
          <w:rFonts w:ascii="Arial" w:hAnsi="Arial" w:cs="Arial"/>
          <w:spacing w:val="-2"/>
          <w:sz w:val="18"/>
          <w:szCs w:val="18"/>
        </w:rPr>
        <w:t>one year</w:t>
      </w:r>
      <w:r w:rsidRPr="002E719B">
        <w:rPr>
          <w:rFonts w:ascii="Arial" w:hAnsi="Arial" w:cs="Arial"/>
          <w:spacing w:val="-2"/>
          <w:sz w:val="18"/>
          <w:szCs w:val="18"/>
        </w:rPr>
        <w:t>.</w:t>
      </w:r>
    </w:p>
    <w:p w:rsidR="00A20768" w:rsidRPr="002E719B" w:rsidRDefault="00A20768" w:rsidP="0065491B">
      <w:pPr>
        <w:jc w:val="both"/>
        <w:rPr>
          <w:rFonts w:ascii="Arial" w:hAnsi="Arial" w:cs="Arial"/>
          <w:sz w:val="18"/>
          <w:szCs w:val="18"/>
          <w:lang w:val="en-US"/>
        </w:rPr>
      </w:pPr>
    </w:p>
    <w:p w:rsidR="00461594" w:rsidRPr="002E719B" w:rsidRDefault="00461594" w:rsidP="0065491B">
      <w:pPr>
        <w:jc w:val="both"/>
        <w:rPr>
          <w:rFonts w:ascii="Arial" w:hAnsi="Arial" w:cs="Arial"/>
          <w:sz w:val="18"/>
          <w:szCs w:val="18"/>
          <w:lang w:val="en-US"/>
        </w:rPr>
      </w:pPr>
      <w:r w:rsidRPr="002E719B">
        <w:rPr>
          <w:rFonts w:ascii="Arial" w:hAnsi="Arial" w:cs="Arial"/>
          <w:sz w:val="18"/>
          <w:szCs w:val="18"/>
          <w:lang w:val="en-US"/>
        </w:rPr>
        <w:t>The movement of the short-term loans from financial institution</w:t>
      </w:r>
      <w:r w:rsidR="008F1B4A" w:rsidRPr="002E719B">
        <w:rPr>
          <w:rFonts w:ascii="Arial" w:hAnsi="Arial" w:cs="Arial"/>
          <w:sz w:val="18"/>
          <w:szCs w:val="18"/>
          <w:lang w:val="en-US"/>
        </w:rPr>
        <w:t>s</w:t>
      </w:r>
      <w:r w:rsidRPr="002E719B">
        <w:rPr>
          <w:rFonts w:ascii="Arial" w:hAnsi="Arial" w:cs="Arial"/>
          <w:sz w:val="18"/>
          <w:szCs w:val="18"/>
          <w:lang w:val="en-US"/>
        </w:rPr>
        <w:t xml:space="preserve"> for the </w:t>
      </w:r>
      <w:r w:rsidR="00B6220B">
        <w:rPr>
          <w:rFonts w:ascii="Arial" w:hAnsi="Arial" w:cs="Arial"/>
          <w:sz w:val="18"/>
          <w:szCs w:val="18"/>
        </w:rPr>
        <w:t>six-month</w:t>
      </w:r>
      <w:r w:rsidRPr="002E719B">
        <w:rPr>
          <w:rFonts w:ascii="Arial" w:hAnsi="Arial" w:cs="Arial"/>
          <w:sz w:val="18"/>
          <w:szCs w:val="18"/>
        </w:rPr>
        <w:t xml:space="preserve"> </w:t>
      </w:r>
      <w:r w:rsidRPr="002E719B">
        <w:rPr>
          <w:rFonts w:ascii="Arial" w:hAnsi="Arial" w:cs="Arial"/>
          <w:sz w:val="18"/>
          <w:szCs w:val="18"/>
          <w:lang w:val="en-US"/>
        </w:rPr>
        <w:t xml:space="preserve">period ended </w:t>
      </w:r>
      <w:r w:rsidR="007E4840" w:rsidRPr="007E4840">
        <w:rPr>
          <w:rFonts w:ascii="Arial" w:hAnsi="Arial" w:cs="Arial"/>
          <w:sz w:val="18"/>
          <w:szCs w:val="18"/>
        </w:rPr>
        <w:t>30</w:t>
      </w:r>
      <w:r w:rsidR="00B6220B">
        <w:rPr>
          <w:rFonts w:ascii="Arial" w:hAnsi="Arial" w:cs="Arial"/>
          <w:sz w:val="18"/>
          <w:szCs w:val="18"/>
        </w:rPr>
        <w:t xml:space="preserve"> June</w:t>
      </w:r>
      <w:r w:rsidRPr="002E719B">
        <w:rPr>
          <w:rFonts w:ascii="Arial" w:hAnsi="Arial" w:cs="Arial"/>
          <w:sz w:val="18"/>
          <w:szCs w:val="18"/>
        </w:rPr>
        <w:t xml:space="preserve"> </w:t>
      </w:r>
      <w:r w:rsidR="007E4840" w:rsidRPr="007E4840">
        <w:rPr>
          <w:rFonts w:ascii="Arial" w:hAnsi="Arial" w:cs="Arial"/>
          <w:sz w:val="18"/>
          <w:szCs w:val="18"/>
        </w:rPr>
        <w:t>2020</w:t>
      </w:r>
      <w:r w:rsidRPr="002E719B">
        <w:rPr>
          <w:rFonts w:ascii="Arial" w:hAnsi="Arial" w:cs="Arial"/>
          <w:sz w:val="18"/>
          <w:szCs w:val="18"/>
          <w:cs/>
          <w:lang w:val="en-US"/>
        </w:rPr>
        <w:t xml:space="preserve"> </w:t>
      </w:r>
      <w:r w:rsidRPr="002E719B">
        <w:rPr>
          <w:rFonts w:ascii="Arial" w:hAnsi="Arial" w:cs="Arial"/>
          <w:sz w:val="18"/>
          <w:szCs w:val="18"/>
          <w:lang w:val="en-US"/>
        </w:rPr>
        <w:t>can be analysed as follows:</w:t>
      </w:r>
    </w:p>
    <w:p w:rsidR="008C3348" w:rsidRPr="002E719B" w:rsidRDefault="008C3348" w:rsidP="0065491B">
      <w:pPr>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6149"/>
        <w:gridCol w:w="1656"/>
        <w:gridCol w:w="1656"/>
      </w:tblGrid>
      <w:tr w:rsidR="00461594" w:rsidRPr="002E719B" w:rsidTr="00811050">
        <w:trPr>
          <w:trHeight w:val="20"/>
        </w:trPr>
        <w:tc>
          <w:tcPr>
            <w:tcW w:w="6149" w:type="dxa"/>
            <w:shd w:val="clear" w:color="auto" w:fill="auto"/>
          </w:tcPr>
          <w:p w:rsidR="00461594" w:rsidRPr="002E719B" w:rsidRDefault="00461594" w:rsidP="0043261F">
            <w:pPr>
              <w:ind w:left="-101"/>
              <w:rPr>
                <w:rFonts w:ascii="Arial" w:hAnsi="Arial" w:cs="Arial"/>
                <w:b/>
                <w:bCs/>
                <w:sz w:val="18"/>
                <w:szCs w:val="18"/>
              </w:rPr>
            </w:pPr>
          </w:p>
        </w:tc>
        <w:tc>
          <w:tcPr>
            <w:tcW w:w="1656" w:type="dxa"/>
            <w:tcBorders>
              <w:top w:val="single" w:sz="4" w:space="0" w:color="auto"/>
            </w:tcBorders>
            <w:shd w:val="clear" w:color="auto" w:fill="auto"/>
          </w:tcPr>
          <w:p w:rsidR="00461594" w:rsidRPr="002E719B" w:rsidRDefault="00461594" w:rsidP="0065491B">
            <w:pPr>
              <w:ind w:right="-72"/>
              <w:jc w:val="right"/>
              <w:rPr>
                <w:rFonts w:ascii="Arial" w:hAnsi="Arial" w:cs="Arial"/>
                <w:b/>
                <w:bCs/>
                <w:sz w:val="18"/>
                <w:szCs w:val="18"/>
              </w:rPr>
            </w:pPr>
            <w:r w:rsidRPr="002E719B">
              <w:rPr>
                <w:rFonts w:ascii="Arial" w:hAnsi="Arial" w:cs="Arial"/>
                <w:b/>
                <w:bCs/>
                <w:sz w:val="18"/>
                <w:szCs w:val="18"/>
              </w:rPr>
              <w:t>Consolidated financial information</w:t>
            </w:r>
          </w:p>
        </w:tc>
        <w:tc>
          <w:tcPr>
            <w:tcW w:w="1656" w:type="dxa"/>
            <w:tcBorders>
              <w:top w:val="single" w:sz="4" w:space="0" w:color="auto"/>
            </w:tcBorders>
            <w:shd w:val="clear" w:color="auto" w:fill="auto"/>
          </w:tcPr>
          <w:p w:rsidR="00461594" w:rsidRPr="002E719B" w:rsidRDefault="00461594" w:rsidP="0065491B">
            <w:pPr>
              <w:ind w:right="-72"/>
              <w:jc w:val="right"/>
              <w:rPr>
                <w:rFonts w:ascii="Arial" w:hAnsi="Arial" w:cs="Arial"/>
                <w:b/>
                <w:bCs/>
                <w:snapToGrid w:val="0"/>
                <w:sz w:val="18"/>
                <w:szCs w:val="18"/>
                <w:lang w:eastAsia="th-TH"/>
              </w:rPr>
            </w:pPr>
            <w:r w:rsidRPr="002E719B">
              <w:rPr>
                <w:rFonts w:ascii="Arial" w:hAnsi="Arial" w:cs="Arial"/>
                <w:b/>
                <w:bCs/>
                <w:sz w:val="18"/>
                <w:szCs w:val="18"/>
              </w:rPr>
              <w:t>Separate financial information</w:t>
            </w:r>
          </w:p>
        </w:tc>
      </w:tr>
      <w:tr w:rsidR="00461594" w:rsidRPr="002E719B" w:rsidTr="00811050">
        <w:trPr>
          <w:trHeight w:val="20"/>
        </w:trPr>
        <w:tc>
          <w:tcPr>
            <w:tcW w:w="6149" w:type="dxa"/>
            <w:shd w:val="clear" w:color="auto" w:fill="auto"/>
          </w:tcPr>
          <w:p w:rsidR="00461594" w:rsidRPr="002E719B" w:rsidRDefault="00461594" w:rsidP="0043261F">
            <w:pPr>
              <w:ind w:left="-101"/>
              <w:rPr>
                <w:rFonts w:ascii="Arial" w:hAnsi="Arial" w:cs="Arial"/>
                <w:b/>
                <w:bCs/>
                <w:sz w:val="18"/>
                <w:szCs w:val="18"/>
              </w:rPr>
            </w:pPr>
          </w:p>
        </w:tc>
        <w:tc>
          <w:tcPr>
            <w:tcW w:w="1656" w:type="dxa"/>
            <w:tcBorders>
              <w:bottom w:val="single" w:sz="4" w:space="0" w:color="auto"/>
            </w:tcBorders>
            <w:shd w:val="clear" w:color="auto" w:fill="auto"/>
          </w:tcPr>
          <w:p w:rsidR="00461594" w:rsidRPr="002E719B" w:rsidRDefault="00461594" w:rsidP="0065491B">
            <w:pPr>
              <w:ind w:right="-72"/>
              <w:jc w:val="right"/>
              <w:rPr>
                <w:rFonts w:ascii="Arial" w:hAnsi="Arial" w:cs="Arial"/>
                <w:b/>
                <w:bCs/>
                <w:sz w:val="18"/>
                <w:szCs w:val="18"/>
              </w:rPr>
            </w:pPr>
            <w:r w:rsidRPr="002E719B">
              <w:rPr>
                <w:rFonts w:ascii="Arial" w:hAnsi="Arial" w:cs="Arial"/>
                <w:b/>
                <w:bCs/>
                <w:sz w:val="18"/>
                <w:szCs w:val="18"/>
              </w:rPr>
              <w:t>Baht</w:t>
            </w:r>
          </w:p>
        </w:tc>
        <w:tc>
          <w:tcPr>
            <w:tcW w:w="1656" w:type="dxa"/>
            <w:tcBorders>
              <w:bottom w:val="single" w:sz="4" w:space="0" w:color="auto"/>
            </w:tcBorders>
            <w:shd w:val="clear" w:color="auto" w:fill="auto"/>
          </w:tcPr>
          <w:p w:rsidR="00461594" w:rsidRPr="002E719B" w:rsidRDefault="00461594"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Baht</w:t>
            </w:r>
          </w:p>
        </w:tc>
      </w:tr>
      <w:tr w:rsidR="007E46D4" w:rsidRPr="002E719B" w:rsidTr="00EE61A7">
        <w:trPr>
          <w:trHeight w:val="70"/>
        </w:trPr>
        <w:tc>
          <w:tcPr>
            <w:tcW w:w="6149" w:type="dxa"/>
            <w:shd w:val="clear" w:color="auto" w:fill="auto"/>
            <w:vAlign w:val="center"/>
          </w:tcPr>
          <w:p w:rsidR="007E46D4" w:rsidRPr="002E719B" w:rsidRDefault="007E46D4" w:rsidP="0043261F">
            <w:pPr>
              <w:ind w:left="-101"/>
              <w:rPr>
                <w:rFonts w:ascii="Arial" w:hAnsi="Arial" w:cs="Arial"/>
                <w:sz w:val="18"/>
                <w:szCs w:val="18"/>
                <w:cs/>
              </w:rPr>
            </w:pPr>
          </w:p>
        </w:tc>
        <w:tc>
          <w:tcPr>
            <w:tcW w:w="1656" w:type="dxa"/>
            <w:shd w:val="clear" w:color="auto" w:fill="FAFAFA"/>
          </w:tcPr>
          <w:p w:rsidR="007E46D4" w:rsidRPr="002E719B" w:rsidRDefault="007E46D4" w:rsidP="00937E4C">
            <w:pPr>
              <w:ind w:right="-72"/>
              <w:jc w:val="right"/>
              <w:rPr>
                <w:rFonts w:ascii="Arial" w:hAnsi="Arial" w:cs="Arial"/>
                <w:sz w:val="18"/>
                <w:szCs w:val="18"/>
              </w:rPr>
            </w:pPr>
          </w:p>
        </w:tc>
        <w:tc>
          <w:tcPr>
            <w:tcW w:w="1656" w:type="dxa"/>
            <w:shd w:val="clear" w:color="auto" w:fill="FAFAFA"/>
          </w:tcPr>
          <w:p w:rsidR="007E46D4" w:rsidRPr="002E719B" w:rsidRDefault="007E46D4" w:rsidP="00937E4C">
            <w:pPr>
              <w:ind w:right="-72"/>
              <w:jc w:val="right"/>
              <w:rPr>
                <w:rFonts w:ascii="Arial" w:hAnsi="Arial" w:cs="Arial"/>
                <w:sz w:val="18"/>
                <w:szCs w:val="18"/>
              </w:rPr>
            </w:pPr>
          </w:p>
        </w:tc>
      </w:tr>
      <w:tr w:rsidR="00A808F4" w:rsidRPr="002E719B" w:rsidTr="00AD3278">
        <w:trPr>
          <w:trHeight w:val="162"/>
        </w:trPr>
        <w:tc>
          <w:tcPr>
            <w:tcW w:w="6149" w:type="dxa"/>
            <w:shd w:val="clear" w:color="auto" w:fill="auto"/>
            <w:vAlign w:val="center"/>
          </w:tcPr>
          <w:p w:rsidR="00A808F4" w:rsidRPr="002E719B" w:rsidRDefault="00A808F4" w:rsidP="0043261F">
            <w:pPr>
              <w:ind w:left="-101"/>
              <w:rPr>
                <w:rFonts w:ascii="Arial" w:hAnsi="Arial" w:cs="Arial"/>
                <w:sz w:val="18"/>
                <w:szCs w:val="18"/>
                <w:cs/>
              </w:rPr>
            </w:pPr>
            <w:r w:rsidRPr="002E719B">
              <w:rPr>
                <w:rFonts w:ascii="Arial" w:hAnsi="Arial" w:cs="Arial"/>
                <w:sz w:val="18"/>
                <w:szCs w:val="18"/>
              </w:rPr>
              <w:t>Opening net book value</w:t>
            </w:r>
          </w:p>
        </w:tc>
        <w:tc>
          <w:tcPr>
            <w:tcW w:w="1656" w:type="dxa"/>
            <w:shd w:val="clear" w:color="auto" w:fill="FAFAFA"/>
          </w:tcPr>
          <w:p w:rsidR="00A808F4" w:rsidRPr="002E719B" w:rsidRDefault="007E4840" w:rsidP="00A808F4">
            <w:pPr>
              <w:ind w:right="-72"/>
              <w:jc w:val="right"/>
              <w:rPr>
                <w:rFonts w:ascii="Arial" w:hAnsi="Arial" w:cs="Arial"/>
                <w:sz w:val="18"/>
                <w:szCs w:val="18"/>
              </w:rPr>
            </w:pPr>
            <w:r w:rsidRPr="007E4840">
              <w:rPr>
                <w:rFonts w:ascii="Arial" w:hAnsi="Arial" w:cs="Arial"/>
                <w:sz w:val="18"/>
                <w:szCs w:val="18"/>
              </w:rPr>
              <w:t>3</w:t>
            </w:r>
            <w:r w:rsidR="0083692D" w:rsidRPr="0083692D">
              <w:rPr>
                <w:rFonts w:ascii="Arial" w:hAnsi="Arial" w:cs="Arial"/>
                <w:sz w:val="18"/>
                <w:szCs w:val="18"/>
              </w:rPr>
              <w:t>,</w:t>
            </w:r>
            <w:r w:rsidRPr="007E4840">
              <w:rPr>
                <w:rFonts w:ascii="Arial" w:hAnsi="Arial" w:cs="Arial"/>
                <w:sz w:val="18"/>
                <w:szCs w:val="18"/>
              </w:rPr>
              <w:t>005</w:t>
            </w:r>
            <w:r w:rsidR="0083692D" w:rsidRPr="0083692D">
              <w:rPr>
                <w:rFonts w:ascii="Arial" w:hAnsi="Arial" w:cs="Arial"/>
                <w:sz w:val="18"/>
                <w:szCs w:val="18"/>
              </w:rPr>
              <w:t>,</w:t>
            </w:r>
            <w:r w:rsidRPr="007E4840">
              <w:rPr>
                <w:rFonts w:ascii="Arial" w:hAnsi="Arial" w:cs="Arial"/>
                <w:sz w:val="18"/>
                <w:szCs w:val="18"/>
              </w:rPr>
              <w:t>128</w:t>
            </w:r>
            <w:r w:rsidR="0083692D" w:rsidRPr="0083692D">
              <w:rPr>
                <w:rFonts w:ascii="Arial" w:hAnsi="Arial" w:cs="Arial"/>
                <w:sz w:val="18"/>
                <w:szCs w:val="18"/>
              </w:rPr>
              <w:t>,</w:t>
            </w:r>
            <w:r w:rsidRPr="007E4840">
              <w:rPr>
                <w:rFonts w:ascii="Arial" w:hAnsi="Arial" w:cs="Arial"/>
                <w:sz w:val="18"/>
                <w:szCs w:val="18"/>
              </w:rPr>
              <w:t>844</w:t>
            </w:r>
          </w:p>
        </w:tc>
        <w:tc>
          <w:tcPr>
            <w:tcW w:w="1656" w:type="dxa"/>
            <w:shd w:val="clear" w:color="auto" w:fill="FAFAFA"/>
          </w:tcPr>
          <w:p w:rsidR="00A808F4" w:rsidRPr="002E719B" w:rsidRDefault="007E4840" w:rsidP="00A808F4">
            <w:pPr>
              <w:ind w:right="-72"/>
              <w:jc w:val="right"/>
              <w:rPr>
                <w:rFonts w:ascii="Arial" w:hAnsi="Arial" w:cs="Arial"/>
                <w:sz w:val="18"/>
                <w:szCs w:val="18"/>
              </w:rPr>
            </w:pPr>
            <w:r w:rsidRPr="007E4840">
              <w:rPr>
                <w:rFonts w:ascii="Arial" w:hAnsi="Arial" w:cs="Arial"/>
                <w:sz w:val="18"/>
                <w:szCs w:val="18"/>
              </w:rPr>
              <w:t>911</w:t>
            </w:r>
            <w:r w:rsidR="00A51767" w:rsidRPr="002E719B">
              <w:rPr>
                <w:rFonts w:ascii="Arial" w:hAnsi="Arial" w:cs="Arial"/>
                <w:sz w:val="18"/>
                <w:szCs w:val="18"/>
              </w:rPr>
              <w:t>,</w:t>
            </w:r>
            <w:r w:rsidRPr="007E4840">
              <w:rPr>
                <w:rFonts w:ascii="Arial" w:hAnsi="Arial" w:cs="Arial"/>
                <w:sz w:val="18"/>
                <w:szCs w:val="18"/>
              </w:rPr>
              <w:t>049</w:t>
            </w:r>
            <w:r w:rsidR="00A51767" w:rsidRPr="002E719B">
              <w:rPr>
                <w:rFonts w:ascii="Arial" w:hAnsi="Arial" w:cs="Arial"/>
                <w:sz w:val="18"/>
                <w:szCs w:val="18"/>
              </w:rPr>
              <w:t>,</w:t>
            </w:r>
            <w:r w:rsidRPr="007E4840">
              <w:rPr>
                <w:rFonts w:ascii="Arial" w:hAnsi="Arial" w:cs="Arial"/>
                <w:sz w:val="18"/>
                <w:szCs w:val="18"/>
              </w:rPr>
              <w:t>742</w:t>
            </w:r>
          </w:p>
        </w:tc>
      </w:tr>
      <w:tr w:rsidR="00A808F4" w:rsidRPr="002E719B" w:rsidTr="00AD3278">
        <w:trPr>
          <w:trHeight w:val="20"/>
        </w:trPr>
        <w:tc>
          <w:tcPr>
            <w:tcW w:w="6149" w:type="dxa"/>
            <w:shd w:val="clear" w:color="auto" w:fill="auto"/>
            <w:vAlign w:val="center"/>
          </w:tcPr>
          <w:p w:rsidR="00A808F4" w:rsidRPr="002E719B" w:rsidRDefault="00A808F4" w:rsidP="0043261F">
            <w:pPr>
              <w:ind w:left="-101"/>
              <w:rPr>
                <w:rFonts w:ascii="Arial" w:hAnsi="Arial" w:cs="Arial"/>
                <w:sz w:val="18"/>
                <w:szCs w:val="18"/>
                <w:cs/>
              </w:rPr>
            </w:pPr>
            <w:r w:rsidRPr="002E719B">
              <w:rPr>
                <w:rFonts w:ascii="Arial" w:hAnsi="Arial" w:cs="Arial"/>
                <w:sz w:val="18"/>
                <w:szCs w:val="18"/>
              </w:rPr>
              <w:t xml:space="preserve">Proceeds from short-term loans </w:t>
            </w:r>
          </w:p>
        </w:tc>
        <w:tc>
          <w:tcPr>
            <w:tcW w:w="1656" w:type="dxa"/>
            <w:shd w:val="clear" w:color="auto" w:fill="FAFAFA"/>
          </w:tcPr>
          <w:p w:rsidR="00A808F4" w:rsidRPr="002E719B" w:rsidRDefault="007E4840" w:rsidP="00A808F4">
            <w:pPr>
              <w:ind w:right="-72"/>
              <w:jc w:val="right"/>
              <w:rPr>
                <w:rFonts w:ascii="Arial" w:hAnsi="Arial" w:cs="Arial"/>
                <w:sz w:val="18"/>
                <w:szCs w:val="18"/>
              </w:rPr>
            </w:pPr>
            <w:r w:rsidRPr="007E4840">
              <w:rPr>
                <w:rFonts w:ascii="Arial" w:hAnsi="Arial" w:cs="Arial"/>
                <w:sz w:val="18"/>
                <w:szCs w:val="18"/>
              </w:rPr>
              <w:t>1</w:t>
            </w:r>
            <w:r w:rsidR="00EA1AA0" w:rsidRPr="00EA1AA0">
              <w:rPr>
                <w:rFonts w:ascii="Arial" w:hAnsi="Arial" w:cs="Arial"/>
                <w:sz w:val="18"/>
                <w:szCs w:val="18"/>
              </w:rPr>
              <w:t>,</w:t>
            </w:r>
            <w:r w:rsidRPr="007E4840">
              <w:rPr>
                <w:rFonts w:ascii="Arial" w:hAnsi="Arial" w:cs="Arial"/>
                <w:sz w:val="18"/>
                <w:szCs w:val="18"/>
              </w:rPr>
              <w:t>919</w:t>
            </w:r>
            <w:r w:rsidR="00EA1AA0" w:rsidRPr="00EA1AA0">
              <w:rPr>
                <w:rFonts w:ascii="Arial" w:hAnsi="Arial" w:cs="Arial"/>
                <w:sz w:val="18"/>
                <w:szCs w:val="18"/>
              </w:rPr>
              <w:t>,</w:t>
            </w:r>
            <w:r w:rsidRPr="007E4840">
              <w:rPr>
                <w:rFonts w:ascii="Arial" w:hAnsi="Arial" w:cs="Arial"/>
                <w:sz w:val="18"/>
                <w:szCs w:val="18"/>
              </w:rPr>
              <w:t>006</w:t>
            </w:r>
            <w:r w:rsidR="00EA1AA0" w:rsidRPr="00EA1AA0">
              <w:rPr>
                <w:rFonts w:ascii="Arial" w:hAnsi="Arial" w:cs="Arial"/>
                <w:sz w:val="18"/>
                <w:szCs w:val="18"/>
              </w:rPr>
              <w:t>,</w:t>
            </w:r>
            <w:r w:rsidRPr="007E4840">
              <w:rPr>
                <w:rFonts w:ascii="Arial" w:hAnsi="Arial" w:cs="Arial"/>
                <w:sz w:val="18"/>
                <w:szCs w:val="18"/>
              </w:rPr>
              <w:t>259</w:t>
            </w:r>
          </w:p>
        </w:tc>
        <w:tc>
          <w:tcPr>
            <w:tcW w:w="1656" w:type="dxa"/>
            <w:shd w:val="clear" w:color="auto" w:fill="FAFAFA"/>
          </w:tcPr>
          <w:p w:rsidR="00A808F4" w:rsidRPr="002E719B" w:rsidRDefault="007E4840" w:rsidP="00A808F4">
            <w:pPr>
              <w:ind w:right="-72"/>
              <w:jc w:val="right"/>
              <w:rPr>
                <w:rFonts w:ascii="Arial" w:hAnsi="Arial" w:cs="Arial"/>
                <w:sz w:val="18"/>
                <w:szCs w:val="18"/>
              </w:rPr>
            </w:pPr>
            <w:r w:rsidRPr="007E4840">
              <w:rPr>
                <w:rFonts w:ascii="Arial" w:hAnsi="Arial" w:cs="Arial"/>
                <w:sz w:val="18"/>
                <w:szCs w:val="18"/>
              </w:rPr>
              <w:t>951</w:t>
            </w:r>
            <w:r w:rsidR="00EA1AA0" w:rsidRPr="00EA1AA0">
              <w:rPr>
                <w:rFonts w:ascii="Arial" w:hAnsi="Arial" w:cs="Arial"/>
                <w:sz w:val="18"/>
                <w:szCs w:val="18"/>
              </w:rPr>
              <w:t>,</w:t>
            </w:r>
            <w:r w:rsidRPr="007E4840">
              <w:rPr>
                <w:rFonts w:ascii="Arial" w:hAnsi="Arial" w:cs="Arial"/>
                <w:sz w:val="18"/>
                <w:szCs w:val="18"/>
              </w:rPr>
              <w:t>660</w:t>
            </w:r>
            <w:r w:rsidR="00EA1AA0" w:rsidRPr="00EA1AA0">
              <w:rPr>
                <w:rFonts w:ascii="Arial" w:hAnsi="Arial" w:cs="Arial"/>
                <w:sz w:val="18"/>
                <w:szCs w:val="18"/>
              </w:rPr>
              <w:t>,</w:t>
            </w:r>
            <w:r w:rsidRPr="007E4840">
              <w:rPr>
                <w:rFonts w:ascii="Arial" w:hAnsi="Arial" w:cs="Arial"/>
                <w:sz w:val="18"/>
                <w:szCs w:val="18"/>
              </w:rPr>
              <w:t>558</w:t>
            </w:r>
          </w:p>
        </w:tc>
      </w:tr>
      <w:tr w:rsidR="00A808F4" w:rsidRPr="002E719B" w:rsidTr="00AD3278">
        <w:trPr>
          <w:trHeight w:val="20"/>
        </w:trPr>
        <w:tc>
          <w:tcPr>
            <w:tcW w:w="6149" w:type="dxa"/>
            <w:shd w:val="clear" w:color="auto" w:fill="auto"/>
            <w:vAlign w:val="center"/>
          </w:tcPr>
          <w:p w:rsidR="00A808F4" w:rsidRPr="002E719B" w:rsidRDefault="00A808F4" w:rsidP="0043261F">
            <w:pPr>
              <w:ind w:left="-101"/>
              <w:rPr>
                <w:rFonts w:ascii="Arial" w:hAnsi="Arial" w:cs="Arial"/>
                <w:sz w:val="18"/>
                <w:szCs w:val="18"/>
              </w:rPr>
            </w:pPr>
            <w:r w:rsidRPr="002E719B">
              <w:rPr>
                <w:rFonts w:ascii="Arial" w:hAnsi="Arial" w:cs="Arial"/>
                <w:sz w:val="18"/>
                <w:szCs w:val="18"/>
              </w:rPr>
              <w:t>Repayments for short-term loans</w:t>
            </w:r>
          </w:p>
        </w:tc>
        <w:tc>
          <w:tcPr>
            <w:tcW w:w="1656" w:type="dxa"/>
            <w:shd w:val="clear" w:color="auto" w:fill="FAFAFA"/>
          </w:tcPr>
          <w:p w:rsidR="00A808F4" w:rsidRPr="002E719B" w:rsidRDefault="00EA1AA0" w:rsidP="00A808F4">
            <w:pPr>
              <w:ind w:right="-72"/>
              <w:jc w:val="right"/>
              <w:rPr>
                <w:rFonts w:ascii="Arial" w:hAnsi="Arial" w:cs="Arial"/>
                <w:sz w:val="18"/>
                <w:szCs w:val="18"/>
              </w:rPr>
            </w:pPr>
            <w:r w:rsidRPr="00EA1AA0">
              <w:rPr>
                <w:rFonts w:ascii="Arial" w:hAnsi="Arial" w:cs="Arial"/>
                <w:sz w:val="18"/>
                <w:szCs w:val="18"/>
              </w:rPr>
              <w:t>(</w:t>
            </w:r>
            <w:r w:rsidR="007E4840" w:rsidRPr="007E4840">
              <w:rPr>
                <w:rFonts w:ascii="Arial" w:hAnsi="Arial" w:cs="Arial"/>
                <w:sz w:val="18"/>
                <w:szCs w:val="18"/>
              </w:rPr>
              <w:t>2</w:t>
            </w:r>
            <w:r w:rsidRPr="00EA1AA0">
              <w:rPr>
                <w:rFonts w:ascii="Arial" w:hAnsi="Arial" w:cs="Arial"/>
                <w:sz w:val="18"/>
                <w:szCs w:val="18"/>
              </w:rPr>
              <w:t>,</w:t>
            </w:r>
            <w:r w:rsidR="007E4840" w:rsidRPr="007E4840">
              <w:rPr>
                <w:rFonts w:ascii="Arial" w:hAnsi="Arial" w:cs="Arial"/>
                <w:sz w:val="18"/>
                <w:szCs w:val="18"/>
              </w:rPr>
              <w:t>222</w:t>
            </w:r>
            <w:r w:rsidRPr="00EA1AA0">
              <w:rPr>
                <w:rFonts w:ascii="Arial" w:hAnsi="Arial" w:cs="Arial"/>
                <w:sz w:val="18"/>
                <w:szCs w:val="18"/>
              </w:rPr>
              <w:t>,</w:t>
            </w:r>
            <w:r w:rsidR="007E4840" w:rsidRPr="007E4840">
              <w:rPr>
                <w:rFonts w:ascii="Arial" w:hAnsi="Arial" w:cs="Arial"/>
                <w:sz w:val="18"/>
                <w:szCs w:val="18"/>
              </w:rPr>
              <w:t>635</w:t>
            </w:r>
            <w:r w:rsidRPr="00EA1AA0">
              <w:rPr>
                <w:rFonts w:ascii="Arial" w:hAnsi="Arial" w:cs="Arial"/>
                <w:sz w:val="18"/>
                <w:szCs w:val="18"/>
              </w:rPr>
              <w:t>,</w:t>
            </w:r>
            <w:r w:rsidR="007E4840" w:rsidRPr="007E4840">
              <w:rPr>
                <w:rFonts w:ascii="Arial" w:hAnsi="Arial" w:cs="Arial"/>
                <w:sz w:val="18"/>
                <w:szCs w:val="18"/>
              </w:rPr>
              <w:t>647</w:t>
            </w:r>
            <w:r w:rsidRPr="00EA1AA0">
              <w:rPr>
                <w:rFonts w:ascii="Arial" w:hAnsi="Arial" w:cs="Arial"/>
                <w:sz w:val="18"/>
                <w:szCs w:val="18"/>
              </w:rPr>
              <w:t>)</w:t>
            </w:r>
          </w:p>
        </w:tc>
        <w:tc>
          <w:tcPr>
            <w:tcW w:w="1656" w:type="dxa"/>
            <w:tcBorders>
              <w:bottom w:val="nil"/>
            </w:tcBorders>
            <w:shd w:val="clear" w:color="auto" w:fill="FAFAFA"/>
          </w:tcPr>
          <w:p w:rsidR="00A808F4" w:rsidRPr="002E719B" w:rsidRDefault="00EA1AA0" w:rsidP="00EA1AA0">
            <w:pPr>
              <w:ind w:right="-72"/>
              <w:jc w:val="right"/>
              <w:rPr>
                <w:rFonts w:ascii="Arial" w:hAnsi="Arial" w:cs="Arial"/>
                <w:sz w:val="18"/>
                <w:szCs w:val="18"/>
              </w:rPr>
            </w:pPr>
            <w:r w:rsidRPr="00EA1AA0">
              <w:rPr>
                <w:rFonts w:ascii="Arial" w:hAnsi="Arial" w:cs="Arial"/>
                <w:sz w:val="18"/>
                <w:szCs w:val="18"/>
              </w:rPr>
              <w:t>(</w:t>
            </w:r>
            <w:r w:rsidR="007E4840" w:rsidRPr="007E4840">
              <w:rPr>
                <w:rFonts w:ascii="Arial" w:hAnsi="Arial" w:cs="Arial"/>
                <w:sz w:val="18"/>
                <w:szCs w:val="18"/>
              </w:rPr>
              <w:t>1</w:t>
            </w:r>
            <w:r w:rsidRPr="00EA1AA0">
              <w:rPr>
                <w:rFonts w:ascii="Arial" w:hAnsi="Arial" w:cs="Arial"/>
                <w:sz w:val="18"/>
                <w:szCs w:val="18"/>
              </w:rPr>
              <w:t>,</w:t>
            </w:r>
            <w:r w:rsidR="007E4840" w:rsidRPr="007E4840">
              <w:rPr>
                <w:rFonts w:ascii="Arial" w:hAnsi="Arial" w:cs="Arial"/>
                <w:sz w:val="18"/>
                <w:szCs w:val="18"/>
              </w:rPr>
              <w:t>516</w:t>
            </w:r>
            <w:r w:rsidRPr="00EA1AA0">
              <w:rPr>
                <w:rFonts w:ascii="Arial" w:hAnsi="Arial" w:cs="Arial"/>
                <w:sz w:val="18"/>
                <w:szCs w:val="18"/>
              </w:rPr>
              <w:t>,</w:t>
            </w:r>
            <w:r w:rsidR="007E4840" w:rsidRPr="007E4840">
              <w:rPr>
                <w:rFonts w:ascii="Arial" w:hAnsi="Arial" w:cs="Arial"/>
                <w:sz w:val="18"/>
                <w:szCs w:val="18"/>
              </w:rPr>
              <w:t>139</w:t>
            </w:r>
            <w:r w:rsidRPr="00EA1AA0">
              <w:rPr>
                <w:rFonts w:ascii="Arial" w:hAnsi="Arial" w:cs="Arial"/>
                <w:sz w:val="18"/>
                <w:szCs w:val="18"/>
              </w:rPr>
              <w:t>,</w:t>
            </w:r>
            <w:r w:rsidR="007E4840" w:rsidRPr="007E4840">
              <w:rPr>
                <w:rFonts w:ascii="Arial" w:hAnsi="Arial" w:cs="Arial"/>
                <w:sz w:val="18"/>
                <w:szCs w:val="18"/>
              </w:rPr>
              <w:t>810</w:t>
            </w:r>
            <w:r w:rsidRPr="00EA1AA0">
              <w:rPr>
                <w:rFonts w:ascii="Arial" w:hAnsi="Arial" w:cs="Arial"/>
                <w:sz w:val="18"/>
                <w:szCs w:val="18"/>
              </w:rPr>
              <w:t>)</w:t>
            </w:r>
          </w:p>
        </w:tc>
      </w:tr>
      <w:tr w:rsidR="00EA1AA0" w:rsidRPr="002E719B" w:rsidTr="00AD3278">
        <w:trPr>
          <w:trHeight w:val="20"/>
        </w:trPr>
        <w:tc>
          <w:tcPr>
            <w:tcW w:w="6149" w:type="dxa"/>
            <w:shd w:val="clear" w:color="auto" w:fill="auto"/>
            <w:vAlign w:val="center"/>
          </w:tcPr>
          <w:p w:rsidR="00EA1AA0" w:rsidRPr="002E719B" w:rsidRDefault="00EA1AA0" w:rsidP="0043261F">
            <w:pPr>
              <w:ind w:left="-101"/>
              <w:rPr>
                <w:rFonts w:ascii="Arial" w:hAnsi="Arial" w:cs="Arial"/>
                <w:sz w:val="18"/>
                <w:szCs w:val="18"/>
              </w:rPr>
            </w:pPr>
            <w:r>
              <w:rPr>
                <w:rFonts w:ascii="Arial" w:hAnsi="Arial" w:cs="Arial"/>
                <w:sz w:val="18"/>
                <w:szCs w:val="18"/>
              </w:rPr>
              <w:t>D</w:t>
            </w:r>
            <w:r w:rsidRPr="00EA1AA0">
              <w:rPr>
                <w:rFonts w:ascii="Arial" w:hAnsi="Arial" w:cs="Arial"/>
                <w:sz w:val="18"/>
                <w:szCs w:val="18"/>
              </w:rPr>
              <w:t>eferred financing fee</w:t>
            </w:r>
          </w:p>
        </w:tc>
        <w:tc>
          <w:tcPr>
            <w:tcW w:w="1656" w:type="dxa"/>
            <w:shd w:val="clear" w:color="auto" w:fill="FAFAFA"/>
          </w:tcPr>
          <w:p w:rsidR="00EA1AA0" w:rsidRPr="002E719B" w:rsidRDefault="00EA1AA0" w:rsidP="00A808F4">
            <w:pPr>
              <w:ind w:right="-72"/>
              <w:jc w:val="right"/>
              <w:rPr>
                <w:rFonts w:ascii="Arial" w:hAnsi="Arial" w:cs="Arial"/>
                <w:sz w:val="18"/>
                <w:szCs w:val="18"/>
              </w:rPr>
            </w:pPr>
            <w:r w:rsidRPr="00EA1AA0">
              <w:rPr>
                <w:rFonts w:ascii="Arial" w:hAnsi="Arial" w:cs="Arial"/>
                <w:sz w:val="18"/>
                <w:szCs w:val="18"/>
              </w:rPr>
              <w:t>(</w:t>
            </w:r>
            <w:r w:rsidR="007E4840" w:rsidRPr="007E4840">
              <w:rPr>
                <w:rFonts w:ascii="Arial" w:hAnsi="Arial" w:cs="Arial"/>
                <w:sz w:val="18"/>
                <w:szCs w:val="18"/>
              </w:rPr>
              <w:t>400</w:t>
            </w:r>
            <w:r w:rsidRPr="00EA1AA0">
              <w:rPr>
                <w:rFonts w:ascii="Arial" w:hAnsi="Arial" w:cs="Arial"/>
                <w:sz w:val="18"/>
                <w:szCs w:val="18"/>
              </w:rPr>
              <w:t>,</w:t>
            </w:r>
            <w:r w:rsidR="007E4840" w:rsidRPr="007E4840">
              <w:rPr>
                <w:rFonts w:ascii="Arial" w:hAnsi="Arial" w:cs="Arial"/>
                <w:sz w:val="18"/>
                <w:szCs w:val="18"/>
              </w:rPr>
              <w:t>000</w:t>
            </w:r>
            <w:r w:rsidRPr="00EA1AA0">
              <w:rPr>
                <w:rFonts w:ascii="Arial" w:hAnsi="Arial" w:cs="Arial"/>
                <w:sz w:val="18"/>
                <w:szCs w:val="18"/>
              </w:rPr>
              <w:t>)</w:t>
            </w:r>
          </w:p>
        </w:tc>
        <w:tc>
          <w:tcPr>
            <w:tcW w:w="1656" w:type="dxa"/>
            <w:tcBorders>
              <w:bottom w:val="nil"/>
            </w:tcBorders>
            <w:shd w:val="clear" w:color="auto" w:fill="FAFAFA"/>
          </w:tcPr>
          <w:p w:rsidR="00EA1AA0" w:rsidRPr="002E719B" w:rsidRDefault="00EA1AA0" w:rsidP="00A808F4">
            <w:pPr>
              <w:ind w:right="-72"/>
              <w:jc w:val="right"/>
              <w:rPr>
                <w:rFonts w:ascii="Arial" w:hAnsi="Arial" w:cs="Arial"/>
                <w:sz w:val="18"/>
                <w:szCs w:val="18"/>
              </w:rPr>
            </w:pPr>
            <w:r w:rsidRPr="00EA1AA0">
              <w:rPr>
                <w:rFonts w:ascii="Arial" w:hAnsi="Arial" w:cs="Arial"/>
                <w:sz w:val="18"/>
                <w:szCs w:val="18"/>
              </w:rPr>
              <w:t>-</w:t>
            </w:r>
          </w:p>
        </w:tc>
      </w:tr>
      <w:tr w:rsidR="00A808F4" w:rsidRPr="002E719B" w:rsidTr="00487C65">
        <w:trPr>
          <w:trHeight w:val="20"/>
        </w:trPr>
        <w:tc>
          <w:tcPr>
            <w:tcW w:w="6149" w:type="dxa"/>
            <w:shd w:val="clear" w:color="auto" w:fill="auto"/>
            <w:vAlign w:val="center"/>
          </w:tcPr>
          <w:p w:rsidR="00A808F4" w:rsidRPr="002E719B" w:rsidRDefault="00A808F4" w:rsidP="0043261F">
            <w:pPr>
              <w:ind w:left="-101"/>
              <w:rPr>
                <w:rFonts w:ascii="Arial" w:hAnsi="Arial" w:cs="Arial"/>
                <w:sz w:val="18"/>
                <w:szCs w:val="18"/>
              </w:rPr>
            </w:pPr>
            <w:r w:rsidRPr="002E719B">
              <w:rPr>
                <w:rFonts w:ascii="Arial" w:hAnsi="Arial" w:cs="Arial"/>
                <w:sz w:val="18"/>
                <w:szCs w:val="18"/>
              </w:rPr>
              <w:t>Amortisation of deferred financing fee from short-term loans</w:t>
            </w:r>
          </w:p>
        </w:tc>
        <w:tc>
          <w:tcPr>
            <w:tcW w:w="1656" w:type="dxa"/>
            <w:tcBorders>
              <w:bottom w:val="single" w:sz="4" w:space="0" w:color="auto"/>
            </w:tcBorders>
            <w:shd w:val="clear" w:color="auto" w:fill="FAFAFA"/>
          </w:tcPr>
          <w:p w:rsidR="00A808F4" w:rsidRPr="002E719B" w:rsidRDefault="007E4840" w:rsidP="00A808F4">
            <w:pPr>
              <w:ind w:right="-72"/>
              <w:jc w:val="right"/>
              <w:rPr>
                <w:rFonts w:ascii="Arial" w:hAnsi="Arial" w:cs="Arial"/>
                <w:sz w:val="18"/>
                <w:szCs w:val="18"/>
                <w:cs/>
              </w:rPr>
            </w:pPr>
            <w:r w:rsidRPr="007E4840">
              <w:rPr>
                <w:rFonts w:ascii="Arial" w:hAnsi="Arial" w:cs="Arial"/>
                <w:sz w:val="18"/>
                <w:szCs w:val="18"/>
              </w:rPr>
              <w:t>457</w:t>
            </w:r>
            <w:r w:rsidR="00EA1AA0" w:rsidRPr="00EA1AA0">
              <w:rPr>
                <w:rFonts w:ascii="Arial" w:hAnsi="Arial" w:cs="Arial"/>
                <w:sz w:val="18"/>
                <w:szCs w:val="18"/>
              </w:rPr>
              <w:t>,</w:t>
            </w:r>
            <w:r w:rsidRPr="007E4840">
              <w:rPr>
                <w:rFonts w:ascii="Arial" w:hAnsi="Arial" w:cs="Arial"/>
                <w:sz w:val="18"/>
                <w:szCs w:val="18"/>
              </w:rPr>
              <w:t>923</w:t>
            </w:r>
          </w:p>
        </w:tc>
        <w:tc>
          <w:tcPr>
            <w:tcW w:w="1656" w:type="dxa"/>
            <w:tcBorders>
              <w:top w:val="nil"/>
              <w:bottom w:val="single" w:sz="4" w:space="0" w:color="auto"/>
            </w:tcBorders>
            <w:shd w:val="clear" w:color="auto" w:fill="FAFAFA"/>
          </w:tcPr>
          <w:p w:rsidR="00A808F4" w:rsidRPr="002E719B" w:rsidRDefault="00EA1AA0" w:rsidP="00A808F4">
            <w:pPr>
              <w:ind w:right="-72"/>
              <w:jc w:val="right"/>
              <w:rPr>
                <w:rFonts w:ascii="Arial" w:hAnsi="Arial" w:cs="Arial"/>
                <w:sz w:val="18"/>
                <w:szCs w:val="18"/>
                <w:cs/>
              </w:rPr>
            </w:pPr>
            <w:r w:rsidRPr="00EA1AA0">
              <w:rPr>
                <w:rFonts w:ascii="Arial" w:hAnsi="Arial" w:cs="Arial"/>
                <w:sz w:val="18"/>
                <w:szCs w:val="18"/>
              </w:rPr>
              <w:t>-</w:t>
            </w:r>
          </w:p>
        </w:tc>
      </w:tr>
      <w:tr w:rsidR="00A808F4" w:rsidRPr="002E719B" w:rsidTr="00937E4C">
        <w:trPr>
          <w:trHeight w:val="20"/>
        </w:trPr>
        <w:tc>
          <w:tcPr>
            <w:tcW w:w="6149" w:type="dxa"/>
            <w:shd w:val="clear" w:color="auto" w:fill="auto"/>
            <w:vAlign w:val="center"/>
          </w:tcPr>
          <w:p w:rsidR="00A808F4" w:rsidRPr="002E719B" w:rsidRDefault="00A808F4" w:rsidP="0043261F">
            <w:pPr>
              <w:ind w:left="-101"/>
              <w:rPr>
                <w:rFonts w:ascii="Arial" w:hAnsi="Arial" w:cs="Arial"/>
                <w:sz w:val="12"/>
                <w:szCs w:val="12"/>
              </w:rPr>
            </w:pPr>
          </w:p>
        </w:tc>
        <w:tc>
          <w:tcPr>
            <w:tcW w:w="1656" w:type="dxa"/>
            <w:shd w:val="clear" w:color="auto" w:fill="FAFAFA"/>
          </w:tcPr>
          <w:p w:rsidR="00A808F4" w:rsidRPr="002E719B" w:rsidRDefault="00A808F4" w:rsidP="00A808F4">
            <w:pPr>
              <w:ind w:right="-72"/>
              <w:jc w:val="right"/>
              <w:rPr>
                <w:rFonts w:ascii="Arial" w:hAnsi="Arial" w:cs="Arial"/>
                <w:sz w:val="12"/>
                <w:szCs w:val="12"/>
              </w:rPr>
            </w:pPr>
          </w:p>
        </w:tc>
        <w:tc>
          <w:tcPr>
            <w:tcW w:w="1656" w:type="dxa"/>
            <w:tcBorders>
              <w:top w:val="nil"/>
            </w:tcBorders>
            <w:shd w:val="clear" w:color="auto" w:fill="FAFAFA"/>
          </w:tcPr>
          <w:p w:rsidR="00A808F4" w:rsidRPr="002E719B" w:rsidRDefault="00A808F4" w:rsidP="00A808F4">
            <w:pPr>
              <w:ind w:right="-72"/>
              <w:jc w:val="right"/>
              <w:rPr>
                <w:rFonts w:ascii="Arial" w:hAnsi="Arial" w:cs="Arial"/>
                <w:sz w:val="12"/>
                <w:szCs w:val="12"/>
              </w:rPr>
            </w:pPr>
          </w:p>
        </w:tc>
      </w:tr>
      <w:tr w:rsidR="00A808F4" w:rsidRPr="002E719B" w:rsidTr="00937E4C">
        <w:trPr>
          <w:trHeight w:val="20"/>
        </w:trPr>
        <w:tc>
          <w:tcPr>
            <w:tcW w:w="6149" w:type="dxa"/>
            <w:shd w:val="clear" w:color="auto" w:fill="auto"/>
          </w:tcPr>
          <w:p w:rsidR="00A808F4" w:rsidRPr="002E719B" w:rsidRDefault="00A808F4" w:rsidP="0043261F">
            <w:pPr>
              <w:ind w:left="-101"/>
              <w:rPr>
                <w:rFonts w:ascii="Arial" w:hAnsi="Arial" w:cs="Arial"/>
                <w:sz w:val="18"/>
                <w:szCs w:val="18"/>
              </w:rPr>
            </w:pPr>
            <w:r w:rsidRPr="002E719B">
              <w:rPr>
                <w:rFonts w:ascii="Arial" w:hAnsi="Arial" w:cs="Arial"/>
                <w:sz w:val="18"/>
                <w:szCs w:val="18"/>
              </w:rPr>
              <w:t>Closing net book value</w:t>
            </w:r>
          </w:p>
        </w:tc>
        <w:tc>
          <w:tcPr>
            <w:tcW w:w="1656" w:type="dxa"/>
            <w:tcBorders>
              <w:bottom w:val="single" w:sz="4" w:space="0" w:color="auto"/>
            </w:tcBorders>
            <w:shd w:val="clear" w:color="auto" w:fill="FAFAFA"/>
          </w:tcPr>
          <w:p w:rsidR="00A808F4" w:rsidRPr="002E719B" w:rsidRDefault="007E4840" w:rsidP="00A808F4">
            <w:pPr>
              <w:ind w:right="-72"/>
              <w:jc w:val="right"/>
              <w:rPr>
                <w:rFonts w:ascii="Arial" w:hAnsi="Arial" w:cs="Arial"/>
                <w:sz w:val="18"/>
                <w:szCs w:val="18"/>
              </w:rPr>
            </w:pPr>
            <w:r w:rsidRPr="007E4840">
              <w:rPr>
                <w:rFonts w:ascii="Arial" w:hAnsi="Arial" w:cs="Arial"/>
                <w:sz w:val="18"/>
                <w:szCs w:val="18"/>
              </w:rPr>
              <w:t>2</w:t>
            </w:r>
            <w:r w:rsidR="00EA1AA0" w:rsidRPr="00EA1AA0">
              <w:rPr>
                <w:rFonts w:ascii="Arial" w:hAnsi="Arial" w:cs="Arial"/>
                <w:sz w:val="18"/>
                <w:szCs w:val="18"/>
              </w:rPr>
              <w:t>,</w:t>
            </w:r>
            <w:r w:rsidRPr="007E4840">
              <w:rPr>
                <w:rFonts w:ascii="Arial" w:hAnsi="Arial" w:cs="Arial"/>
                <w:sz w:val="18"/>
                <w:szCs w:val="18"/>
              </w:rPr>
              <w:t>701</w:t>
            </w:r>
            <w:r w:rsidR="00EA1AA0" w:rsidRPr="00EA1AA0">
              <w:rPr>
                <w:rFonts w:ascii="Arial" w:hAnsi="Arial" w:cs="Arial"/>
                <w:sz w:val="18"/>
                <w:szCs w:val="18"/>
              </w:rPr>
              <w:t>,</w:t>
            </w:r>
            <w:r w:rsidRPr="007E4840">
              <w:rPr>
                <w:rFonts w:ascii="Arial" w:hAnsi="Arial" w:cs="Arial"/>
                <w:sz w:val="18"/>
                <w:szCs w:val="18"/>
              </w:rPr>
              <w:t>557</w:t>
            </w:r>
            <w:r w:rsidR="00EA1AA0" w:rsidRPr="00EA1AA0">
              <w:rPr>
                <w:rFonts w:ascii="Arial" w:hAnsi="Arial" w:cs="Arial"/>
                <w:sz w:val="18"/>
                <w:szCs w:val="18"/>
              </w:rPr>
              <w:t>,</w:t>
            </w:r>
            <w:r w:rsidRPr="007E4840">
              <w:rPr>
                <w:rFonts w:ascii="Arial" w:hAnsi="Arial" w:cs="Arial"/>
                <w:sz w:val="18"/>
                <w:szCs w:val="18"/>
              </w:rPr>
              <w:t>379</w:t>
            </w:r>
          </w:p>
        </w:tc>
        <w:tc>
          <w:tcPr>
            <w:tcW w:w="1656" w:type="dxa"/>
            <w:tcBorders>
              <w:bottom w:val="single" w:sz="4" w:space="0" w:color="auto"/>
            </w:tcBorders>
            <w:shd w:val="clear" w:color="auto" w:fill="FAFAFA"/>
          </w:tcPr>
          <w:p w:rsidR="00A808F4" w:rsidRPr="002E719B" w:rsidRDefault="007E4840" w:rsidP="00A808F4">
            <w:pPr>
              <w:ind w:right="-72"/>
              <w:jc w:val="right"/>
              <w:rPr>
                <w:rFonts w:ascii="Arial" w:hAnsi="Arial" w:cs="Arial"/>
                <w:sz w:val="18"/>
                <w:szCs w:val="18"/>
              </w:rPr>
            </w:pPr>
            <w:r w:rsidRPr="007E4840">
              <w:rPr>
                <w:rFonts w:ascii="Arial" w:hAnsi="Arial" w:cs="Arial"/>
                <w:sz w:val="18"/>
                <w:szCs w:val="18"/>
              </w:rPr>
              <w:t>346</w:t>
            </w:r>
            <w:r w:rsidR="00EA1AA0" w:rsidRPr="00EA1AA0">
              <w:rPr>
                <w:rFonts w:ascii="Arial" w:hAnsi="Arial" w:cs="Arial"/>
                <w:sz w:val="18"/>
                <w:szCs w:val="18"/>
              </w:rPr>
              <w:t>,</w:t>
            </w:r>
            <w:r w:rsidRPr="007E4840">
              <w:rPr>
                <w:rFonts w:ascii="Arial" w:hAnsi="Arial" w:cs="Arial"/>
                <w:sz w:val="18"/>
                <w:szCs w:val="18"/>
              </w:rPr>
              <w:t>570</w:t>
            </w:r>
            <w:r w:rsidR="00EA1AA0" w:rsidRPr="00EA1AA0">
              <w:rPr>
                <w:rFonts w:ascii="Arial" w:hAnsi="Arial" w:cs="Arial"/>
                <w:sz w:val="18"/>
                <w:szCs w:val="18"/>
              </w:rPr>
              <w:t>,</w:t>
            </w:r>
            <w:r w:rsidRPr="007E4840">
              <w:rPr>
                <w:rFonts w:ascii="Arial" w:hAnsi="Arial" w:cs="Arial"/>
                <w:sz w:val="18"/>
                <w:szCs w:val="18"/>
              </w:rPr>
              <w:t>490</w:t>
            </w:r>
          </w:p>
        </w:tc>
      </w:tr>
    </w:tbl>
    <w:p w:rsidR="00674DCE" w:rsidRPr="0043261F" w:rsidRDefault="0043261F">
      <w:pPr>
        <w:rPr>
          <w:rFonts w:ascii="Arial" w:hAnsi="Arial" w:cs="Arial"/>
          <w:sz w:val="2"/>
          <w:szCs w:val="2"/>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C0AD6" w:rsidRPr="002E719B" w:rsidTr="00F714BB">
        <w:trPr>
          <w:trHeight w:val="386"/>
        </w:trPr>
        <w:tc>
          <w:tcPr>
            <w:tcW w:w="9461" w:type="dxa"/>
            <w:shd w:val="clear" w:color="auto" w:fill="FFA543"/>
            <w:vAlign w:val="center"/>
            <w:hideMark/>
          </w:tcPr>
          <w:p w:rsidR="005C0AD6" w:rsidRPr="002E719B" w:rsidRDefault="0043261F" w:rsidP="0065491B">
            <w:pPr>
              <w:ind w:left="504" w:hanging="504"/>
              <w:rPr>
                <w:rFonts w:ascii="Arial" w:eastAsia="Arial Unicode MS" w:hAnsi="Arial" w:cs="Arial"/>
                <w:b/>
                <w:bCs/>
                <w:color w:val="FFFFFF"/>
                <w:sz w:val="18"/>
                <w:szCs w:val="18"/>
              </w:rPr>
            </w:pPr>
            <w:r>
              <w:rPr>
                <w:rFonts w:ascii="Arial" w:hAnsi="Arial" w:cs="Arial"/>
                <w:sz w:val="18"/>
                <w:szCs w:val="18"/>
              </w:rPr>
              <w:br w:type="page"/>
            </w:r>
            <w:r w:rsidR="005C0AD6" w:rsidRPr="002E719B">
              <w:rPr>
                <w:rFonts w:ascii="Arial" w:hAnsi="Arial" w:cs="Arial"/>
                <w:sz w:val="18"/>
                <w:szCs w:val="18"/>
              </w:rPr>
              <w:br w:type="page"/>
            </w:r>
            <w:r w:rsidR="005C0AD6" w:rsidRPr="002E719B">
              <w:rPr>
                <w:rFonts w:ascii="Arial" w:hAnsi="Arial" w:cs="Arial"/>
                <w:sz w:val="18"/>
                <w:szCs w:val="18"/>
              </w:rPr>
              <w:br w:type="page"/>
            </w:r>
            <w:r w:rsidR="005C0AD6" w:rsidRPr="002E719B">
              <w:rPr>
                <w:rFonts w:ascii="Arial" w:hAnsi="Arial" w:cs="Arial"/>
                <w:sz w:val="18"/>
                <w:szCs w:val="18"/>
              </w:rPr>
              <w:br w:type="page"/>
            </w:r>
            <w:r w:rsidR="007E4840" w:rsidRPr="007E4840">
              <w:rPr>
                <w:rFonts w:ascii="Arial" w:eastAsia="Arial Unicode MS" w:hAnsi="Arial" w:cs="Arial"/>
                <w:b/>
                <w:bCs/>
                <w:color w:val="FFFFFF"/>
                <w:sz w:val="18"/>
                <w:szCs w:val="18"/>
              </w:rPr>
              <w:t>14</w:t>
            </w:r>
            <w:r w:rsidR="005C0AD6" w:rsidRPr="002E719B">
              <w:rPr>
                <w:rFonts w:ascii="Arial" w:eastAsia="Arial Unicode MS" w:hAnsi="Arial" w:cs="Arial"/>
                <w:b/>
                <w:bCs/>
                <w:color w:val="FFFFFF"/>
                <w:sz w:val="18"/>
                <w:szCs w:val="18"/>
              </w:rPr>
              <w:tab/>
              <w:t>Trade and other payables</w:t>
            </w:r>
          </w:p>
        </w:tc>
      </w:tr>
    </w:tbl>
    <w:p w:rsidR="005C0AD6" w:rsidRPr="002E719B" w:rsidRDefault="005C0AD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2E719B" w:rsidTr="00811050">
        <w:tc>
          <w:tcPr>
            <w:tcW w:w="3989" w:type="dxa"/>
            <w:shd w:val="clear" w:color="auto" w:fill="auto"/>
          </w:tcPr>
          <w:p w:rsidR="00AE5301" w:rsidRPr="002E719B" w:rsidRDefault="00AE5301" w:rsidP="00645B8A">
            <w:pPr>
              <w:ind w:lef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rsidR="00AE5301" w:rsidRPr="002E719B"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rsidR="00AE5301" w:rsidRPr="002E719B"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D07EAE" w:rsidRPr="002E719B" w:rsidTr="00811050">
        <w:tc>
          <w:tcPr>
            <w:tcW w:w="3989" w:type="dxa"/>
            <w:shd w:val="clear" w:color="auto" w:fill="auto"/>
          </w:tcPr>
          <w:p w:rsidR="00AE5301" w:rsidRPr="002E719B" w:rsidRDefault="00AE5301" w:rsidP="00645B8A">
            <w:pPr>
              <w:ind w:left="-72"/>
              <w:rPr>
                <w:rFonts w:ascii="Arial" w:hAnsi="Arial" w:cs="Arial"/>
                <w:sz w:val="18"/>
                <w:szCs w:val="18"/>
              </w:rPr>
            </w:pPr>
          </w:p>
        </w:tc>
        <w:tc>
          <w:tcPr>
            <w:tcW w:w="1368" w:type="dxa"/>
            <w:tcBorders>
              <w:top w:val="single" w:sz="4" w:space="0" w:color="auto"/>
            </w:tcBorders>
            <w:shd w:val="clear" w:color="auto" w:fill="auto"/>
            <w:hideMark/>
          </w:tcPr>
          <w:p w:rsidR="00AE5301" w:rsidRPr="002E719B"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30</w:t>
            </w:r>
            <w:r w:rsidR="00B6220B">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hideMark/>
          </w:tcPr>
          <w:p w:rsidR="00AE5301" w:rsidRPr="002E719B" w:rsidRDefault="007E4840" w:rsidP="0065491B">
            <w:pPr>
              <w:ind w:right="-72"/>
              <w:jc w:val="right"/>
              <w:rPr>
                <w:rFonts w:ascii="Arial" w:hAnsi="Arial" w:cs="Arial"/>
                <w:b/>
                <w:bCs/>
                <w:spacing w:val="-6"/>
                <w:sz w:val="18"/>
                <w:szCs w:val="18"/>
              </w:rPr>
            </w:pPr>
            <w:r w:rsidRPr="007E4840">
              <w:rPr>
                <w:rFonts w:ascii="Arial" w:hAnsi="Arial" w:cs="Arial"/>
                <w:b/>
                <w:bCs/>
                <w:sz w:val="18"/>
                <w:szCs w:val="18"/>
              </w:rPr>
              <w:t>31</w:t>
            </w:r>
            <w:r w:rsidR="00AE5301" w:rsidRPr="002E719B">
              <w:rPr>
                <w:rFonts w:ascii="Arial" w:hAnsi="Arial" w:cs="Arial"/>
                <w:b/>
                <w:bCs/>
                <w:sz w:val="18"/>
                <w:szCs w:val="18"/>
                <w:cs/>
              </w:rPr>
              <w:t xml:space="preserve"> </w:t>
            </w:r>
            <w:r w:rsidR="00AE5301" w:rsidRPr="002E719B">
              <w:rPr>
                <w:rFonts w:ascii="Arial" w:hAnsi="Arial" w:cs="Arial"/>
                <w:b/>
                <w:bCs/>
                <w:sz w:val="18"/>
                <w:szCs w:val="18"/>
              </w:rPr>
              <w:t>December</w:t>
            </w:r>
          </w:p>
        </w:tc>
        <w:tc>
          <w:tcPr>
            <w:tcW w:w="1368" w:type="dxa"/>
            <w:tcBorders>
              <w:top w:val="single" w:sz="4" w:space="0" w:color="auto"/>
            </w:tcBorders>
            <w:shd w:val="clear" w:color="auto" w:fill="auto"/>
            <w:hideMark/>
          </w:tcPr>
          <w:p w:rsidR="00AE5301" w:rsidRPr="002E719B" w:rsidRDefault="007E4840" w:rsidP="0065491B">
            <w:pPr>
              <w:pStyle w:val="BodyTextIndent2"/>
              <w:spacing w:line="240" w:lineRule="auto"/>
              <w:ind w:left="0" w:right="-72"/>
              <w:jc w:val="right"/>
              <w:rPr>
                <w:rFonts w:ascii="Arial" w:hAnsi="Arial" w:cs="Arial"/>
                <w:b/>
                <w:bCs/>
                <w:color w:val="auto"/>
                <w:sz w:val="18"/>
                <w:szCs w:val="18"/>
                <w:lang w:val="en-GB"/>
              </w:rPr>
            </w:pPr>
            <w:r w:rsidRPr="007E4840">
              <w:rPr>
                <w:rFonts w:ascii="Arial" w:hAnsi="Arial" w:cs="Arial"/>
                <w:b/>
                <w:bCs/>
                <w:color w:val="auto"/>
                <w:sz w:val="18"/>
                <w:szCs w:val="18"/>
                <w:lang w:val="en-GB"/>
              </w:rPr>
              <w:t>30</w:t>
            </w:r>
            <w:r w:rsidR="00B6220B">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hideMark/>
          </w:tcPr>
          <w:p w:rsidR="00AE5301" w:rsidRPr="002E719B" w:rsidRDefault="007E4840" w:rsidP="0065491B">
            <w:pPr>
              <w:ind w:right="-72"/>
              <w:jc w:val="right"/>
              <w:rPr>
                <w:rFonts w:ascii="Arial" w:hAnsi="Arial" w:cs="Arial"/>
                <w:b/>
                <w:bCs/>
                <w:spacing w:val="-6"/>
                <w:sz w:val="18"/>
                <w:szCs w:val="18"/>
              </w:rPr>
            </w:pPr>
            <w:r w:rsidRPr="007E4840">
              <w:rPr>
                <w:rFonts w:ascii="Arial" w:hAnsi="Arial" w:cs="Arial"/>
                <w:b/>
                <w:bCs/>
                <w:sz w:val="18"/>
                <w:szCs w:val="18"/>
              </w:rPr>
              <w:t>31</w:t>
            </w:r>
            <w:r w:rsidR="00AE5301" w:rsidRPr="002E719B">
              <w:rPr>
                <w:rFonts w:ascii="Arial" w:hAnsi="Arial" w:cs="Arial"/>
                <w:b/>
                <w:bCs/>
                <w:sz w:val="18"/>
                <w:szCs w:val="18"/>
                <w:cs/>
              </w:rPr>
              <w:t xml:space="preserve"> </w:t>
            </w:r>
            <w:r w:rsidR="00AE5301" w:rsidRPr="002E719B">
              <w:rPr>
                <w:rFonts w:ascii="Arial" w:hAnsi="Arial" w:cs="Arial"/>
                <w:b/>
                <w:bCs/>
                <w:sz w:val="18"/>
                <w:szCs w:val="18"/>
              </w:rPr>
              <w:t>December</w:t>
            </w:r>
          </w:p>
        </w:tc>
      </w:tr>
      <w:tr w:rsidR="00D07EAE" w:rsidRPr="002E719B" w:rsidTr="00811050">
        <w:tc>
          <w:tcPr>
            <w:tcW w:w="3989" w:type="dxa"/>
            <w:shd w:val="clear" w:color="auto" w:fill="auto"/>
          </w:tcPr>
          <w:p w:rsidR="00AE5301" w:rsidRPr="002E719B" w:rsidRDefault="00AE5301" w:rsidP="00645B8A">
            <w:pPr>
              <w:ind w:left="-72"/>
              <w:rPr>
                <w:rFonts w:ascii="Arial" w:hAnsi="Arial" w:cs="Arial"/>
                <w:sz w:val="18"/>
                <w:szCs w:val="18"/>
              </w:rPr>
            </w:pPr>
          </w:p>
        </w:tc>
        <w:tc>
          <w:tcPr>
            <w:tcW w:w="1368" w:type="dxa"/>
            <w:shd w:val="clear" w:color="auto" w:fill="auto"/>
          </w:tcPr>
          <w:p w:rsidR="00AE5301"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2020</w:t>
            </w:r>
          </w:p>
        </w:tc>
        <w:tc>
          <w:tcPr>
            <w:tcW w:w="1368" w:type="dxa"/>
            <w:shd w:val="clear" w:color="auto" w:fill="auto"/>
          </w:tcPr>
          <w:p w:rsidR="00AE5301"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2019</w:t>
            </w:r>
          </w:p>
        </w:tc>
        <w:tc>
          <w:tcPr>
            <w:tcW w:w="1368" w:type="dxa"/>
            <w:shd w:val="clear" w:color="auto" w:fill="auto"/>
          </w:tcPr>
          <w:p w:rsidR="00AE5301"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2020</w:t>
            </w:r>
          </w:p>
        </w:tc>
        <w:tc>
          <w:tcPr>
            <w:tcW w:w="1368" w:type="dxa"/>
            <w:shd w:val="clear" w:color="auto" w:fill="auto"/>
          </w:tcPr>
          <w:p w:rsidR="00AE5301"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2019</w:t>
            </w:r>
          </w:p>
        </w:tc>
      </w:tr>
      <w:tr w:rsidR="00D07EAE" w:rsidRPr="002E719B" w:rsidTr="00252EA3">
        <w:tc>
          <w:tcPr>
            <w:tcW w:w="3989" w:type="dxa"/>
            <w:shd w:val="clear" w:color="auto" w:fill="auto"/>
          </w:tcPr>
          <w:p w:rsidR="00AE5301" w:rsidRPr="002E719B" w:rsidRDefault="00AE5301" w:rsidP="00645B8A">
            <w:pPr>
              <w:pStyle w:val="Header"/>
              <w:ind w:left="-72"/>
              <w:jc w:val="left"/>
              <w:rPr>
                <w:rFonts w:ascii="Arial" w:hAnsi="Arial" w:cs="Arial"/>
                <w:sz w:val="18"/>
                <w:szCs w:val="18"/>
              </w:rPr>
            </w:pP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r>
      <w:tr w:rsidR="00BA4454" w:rsidRPr="002E719B" w:rsidTr="00667D98">
        <w:trPr>
          <w:trHeight w:val="80"/>
        </w:trPr>
        <w:tc>
          <w:tcPr>
            <w:tcW w:w="3989" w:type="dxa"/>
            <w:shd w:val="clear" w:color="auto" w:fill="auto"/>
          </w:tcPr>
          <w:p w:rsidR="00AE5301" w:rsidRPr="002E719B" w:rsidRDefault="00AE5301" w:rsidP="00645B8A">
            <w:pPr>
              <w:ind w:left="-72"/>
              <w:rPr>
                <w:rFonts w:ascii="Arial" w:hAnsi="Arial" w:cs="Arial"/>
                <w:b/>
                <w:bCs/>
                <w:sz w:val="18"/>
                <w:szCs w:val="18"/>
              </w:rPr>
            </w:pPr>
          </w:p>
        </w:tc>
        <w:tc>
          <w:tcPr>
            <w:tcW w:w="1368" w:type="dxa"/>
            <w:tcBorders>
              <w:top w:val="single" w:sz="4" w:space="0" w:color="auto"/>
            </w:tcBorders>
            <w:shd w:val="clear" w:color="auto" w:fill="FAFAFA"/>
          </w:tcPr>
          <w:p w:rsidR="00AE5301" w:rsidRPr="002E719B" w:rsidRDefault="00AE5301"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AE5301" w:rsidRPr="002E719B" w:rsidRDefault="00AE5301" w:rsidP="0065491B">
            <w:pPr>
              <w:ind w:right="-72"/>
              <w:jc w:val="right"/>
              <w:rPr>
                <w:rFonts w:ascii="Arial" w:hAnsi="Arial" w:cs="Arial"/>
                <w:b/>
                <w:bCs/>
                <w:sz w:val="18"/>
                <w:szCs w:val="18"/>
              </w:rPr>
            </w:pPr>
          </w:p>
        </w:tc>
        <w:tc>
          <w:tcPr>
            <w:tcW w:w="1368" w:type="dxa"/>
            <w:tcBorders>
              <w:top w:val="single" w:sz="4" w:space="0" w:color="auto"/>
            </w:tcBorders>
            <w:shd w:val="clear" w:color="auto" w:fill="FAFAFA"/>
          </w:tcPr>
          <w:p w:rsidR="00AE5301" w:rsidRPr="002E719B" w:rsidRDefault="00AE5301"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AE5301" w:rsidRPr="002E719B" w:rsidRDefault="00AE5301" w:rsidP="0065491B">
            <w:pPr>
              <w:ind w:right="-72"/>
              <w:jc w:val="right"/>
              <w:rPr>
                <w:rFonts w:ascii="Arial" w:hAnsi="Arial" w:cs="Arial"/>
                <w:b/>
                <w:bCs/>
                <w:sz w:val="18"/>
                <w:szCs w:val="18"/>
              </w:rPr>
            </w:pPr>
          </w:p>
        </w:tc>
      </w:tr>
      <w:tr w:rsidR="00645B8A" w:rsidRPr="002E719B" w:rsidTr="00EF307B">
        <w:tc>
          <w:tcPr>
            <w:tcW w:w="3989" w:type="dxa"/>
            <w:shd w:val="clear" w:color="auto" w:fill="auto"/>
            <w:hideMark/>
          </w:tcPr>
          <w:p w:rsidR="00645B8A" w:rsidRPr="002E719B" w:rsidRDefault="00645B8A" w:rsidP="00645B8A">
            <w:pPr>
              <w:ind w:left="-72"/>
              <w:rPr>
                <w:rFonts w:ascii="Arial" w:hAnsi="Arial" w:cs="Arial"/>
                <w:sz w:val="18"/>
                <w:szCs w:val="18"/>
              </w:rPr>
            </w:pPr>
            <w:r w:rsidRPr="002E719B">
              <w:rPr>
                <w:rFonts w:ascii="Arial" w:hAnsi="Arial" w:cs="Arial"/>
                <w:sz w:val="18"/>
                <w:szCs w:val="18"/>
              </w:rPr>
              <w:t>Trade payables</w:t>
            </w:r>
          </w:p>
        </w:tc>
        <w:tc>
          <w:tcPr>
            <w:tcW w:w="1368" w:type="dxa"/>
            <w:shd w:val="clear" w:color="auto" w:fill="FAFAFA"/>
            <w:vAlign w:val="center"/>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960</w:t>
            </w:r>
            <w:r w:rsidR="00105260" w:rsidRPr="00105260">
              <w:rPr>
                <w:rFonts w:ascii="Arial" w:hAnsi="Arial" w:cs="Arial"/>
                <w:sz w:val="18"/>
                <w:szCs w:val="18"/>
              </w:rPr>
              <w:t>,</w:t>
            </w:r>
            <w:r w:rsidRPr="007E4840">
              <w:rPr>
                <w:rFonts w:ascii="Arial" w:hAnsi="Arial" w:cs="Arial"/>
                <w:sz w:val="18"/>
                <w:szCs w:val="18"/>
              </w:rPr>
              <w:t>619</w:t>
            </w:r>
            <w:r w:rsidR="00105260" w:rsidRPr="00105260">
              <w:rPr>
                <w:rFonts w:ascii="Arial" w:hAnsi="Arial" w:cs="Arial"/>
                <w:sz w:val="18"/>
                <w:szCs w:val="18"/>
              </w:rPr>
              <w:t>,</w:t>
            </w:r>
            <w:r w:rsidRPr="007E4840">
              <w:rPr>
                <w:rFonts w:ascii="Arial" w:hAnsi="Arial" w:cs="Arial"/>
                <w:sz w:val="18"/>
                <w:szCs w:val="18"/>
              </w:rPr>
              <w:t>789</w:t>
            </w:r>
          </w:p>
        </w:tc>
        <w:tc>
          <w:tcPr>
            <w:tcW w:w="1368" w:type="dxa"/>
            <w:shd w:val="clear" w:color="auto" w:fill="auto"/>
            <w:vAlign w:val="center"/>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1</w:t>
            </w:r>
            <w:r w:rsidR="00645B8A" w:rsidRPr="002E719B">
              <w:rPr>
                <w:rFonts w:ascii="Arial" w:hAnsi="Arial" w:cs="Arial"/>
                <w:sz w:val="18"/>
                <w:szCs w:val="18"/>
              </w:rPr>
              <w:t>,</w:t>
            </w:r>
            <w:r w:rsidRPr="007E4840">
              <w:rPr>
                <w:rFonts w:ascii="Arial" w:hAnsi="Arial" w:cs="Arial"/>
                <w:sz w:val="18"/>
                <w:szCs w:val="18"/>
              </w:rPr>
              <w:t>021</w:t>
            </w:r>
            <w:r w:rsidR="00645B8A" w:rsidRPr="002E719B">
              <w:rPr>
                <w:rFonts w:ascii="Arial" w:hAnsi="Arial" w:cs="Arial"/>
                <w:sz w:val="18"/>
                <w:szCs w:val="18"/>
              </w:rPr>
              <w:t>,</w:t>
            </w:r>
            <w:r w:rsidRPr="007E4840">
              <w:rPr>
                <w:rFonts w:ascii="Arial" w:hAnsi="Arial" w:cs="Arial"/>
                <w:sz w:val="18"/>
                <w:szCs w:val="18"/>
              </w:rPr>
              <w:t>339</w:t>
            </w:r>
            <w:r w:rsidR="00645B8A" w:rsidRPr="002E719B">
              <w:rPr>
                <w:rFonts w:ascii="Arial" w:hAnsi="Arial" w:cs="Arial"/>
                <w:sz w:val="18"/>
                <w:szCs w:val="18"/>
              </w:rPr>
              <w:t>,</w:t>
            </w:r>
            <w:r w:rsidRPr="007E4840">
              <w:rPr>
                <w:rFonts w:ascii="Arial" w:hAnsi="Arial" w:cs="Arial"/>
                <w:sz w:val="18"/>
                <w:szCs w:val="18"/>
              </w:rPr>
              <w:t>128</w:t>
            </w:r>
          </w:p>
        </w:tc>
        <w:tc>
          <w:tcPr>
            <w:tcW w:w="1368" w:type="dxa"/>
            <w:shd w:val="clear" w:color="auto" w:fill="FAFAFA"/>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505</w:t>
            </w:r>
            <w:r w:rsidR="00105260" w:rsidRPr="00105260">
              <w:rPr>
                <w:rFonts w:ascii="Arial" w:hAnsi="Arial" w:cs="Arial"/>
                <w:sz w:val="18"/>
                <w:szCs w:val="18"/>
              </w:rPr>
              <w:t>,</w:t>
            </w:r>
            <w:r w:rsidRPr="007E4840">
              <w:rPr>
                <w:rFonts w:ascii="Arial" w:hAnsi="Arial" w:cs="Arial"/>
                <w:sz w:val="18"/>
                <w:szCs w:val="18"/>
              </w:rPr>
              <w:t>741</w:t>
            </w:r>
            <w:r w:rsidR="00105260" w:rsidRPr="00105260">
              <w:rPr>
                <w:rFonts w:ascii="Arial" w:hAnsi="Arial" w:cs="Arial"/>
                <w:sz w:val="18"/>
                <w:szCs w:val="18"/>
              </w:rPr>
              <w:t>,</w:t>
            </w:r>
            <w:r w:rsidRPr="007E4840">
              <w:rPr>
                <w:rFonts w:ascii="Arial" w:hAnsi="Arial" w:cs="Arial"/>
                <w:sz w:val="18"/>
                <w:szCs w:val="18"/>
              </w:rPr>
              <w:t>201</w:t>
            </w:r>
          </w:p>
        </w:tc>
        <w:tc>
          <w:tcPr>
            <w:tcW w:w="1368" w:type="dxa"/>
            <w:shd w:val="clear" w:color="auto" w:fill="auto"/>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470</w:t>
            </w:r>
            <w:r w:rsidR="00645B8A" w:rsidRPr="002E719B">
              <w:rPr>
                <w:rFonts w:ascii="Arial" w:hAnsi="Arial" w:cs="Arial"/>
                <w:sz w:val="18"/>
                <w:szCs w:val="18"/>
              </w:rPr>
              <w:t>,</w:t>
            </w:r>
            <w:r w:rsidRPr="007E4840">
              <w:rPr>
                <w:rFonts w:ascii="Arial" w:hAnsi="Arial" w:cs="Arial"/>
                <w:sz w:val="18"/>
                <w:szCs w:val="18"/>
              </w:rPr>
              <w:t>216</w:t>
            </w:r>
            <w:r w:rsidR="00645B8A" w:rsidRPr="002E719B">
              <w:rPr>
                <w:rFonts w:ascii="Arial" w:hAnsi="Arial" w:cs="Arial"/>
                <w:sz w:val="18"/>
                <w:szCs w:val="18"/>
              </w:rPr>
              <w:t>,</w:t>
            </w:r>
            <w:r w:rsidRPr="007E4840">
              <w:rPr>
                <w:rFonts w:ascii="Arial" w:hAnsi="Arial" w:cs="Arial"/>
                <w:sz w:val="18"/>
                <w:szCs w:val="18"/>
              </w:rPr>
              <w:t>375</w:t>
            </w:r>
          </w:p>
        </w:tc>
      </w:tr>
      <w:tr w:rsidR="00645B8A" w:rsidRPr="002E719B" w:rsidTr="00EF307B">
        <w:tc>
          <w:tcPr>
            <w:tcW w:w="3989" w:type="dxa"/>
            <w:shd w:val="clear" w:color="auto" w:fill="auto"/>
            <w:hideMark/>
          </w:tcPr>
          <w:p w:rsidR="00645B8A" w:rsidRPr="002E719B" w:rsidRDefault="00645B8A" w:rsidP="00645B8A">
            <w:pPr>
              <w:ind w:left="-72" w:right="-174"/>
              <w:rPr>
                <w:rFonts w:ascii="Arial" w:hAnsi="Arial" w:cs="Arial"/>
                <w:spacing w:val="-4"/>
                <w:sz w:val="18"/>
                <w:szCs w:val="18"/>
              </w:rPr>
            </w:pPr>
            <w:r w:rsidRPr="002E719B">
              <w:rPr>
                <w:rFonts w:ascii="Arial" w:hAnsi="Arial" w:cs="Arial"/>
                <w:spacing w:val="-4"/>
                <w:sz w:val="18"/>
                <w:szCs w:val="18"/>
              </w:rPr>
              <w:t>Trade payables - related parties</w:t>
            </w:r>
          </w:p>
        </w:tc>
        <w:tc>
          <w:tcPr>
            <w:tcW w:w="1368" w:type="dxa"/>
            <w:tcBorders>
              <w:bottom w:val="single" w:sz="4" w:space="0" w:color="auto"/>
            </w:tcBorders>
            <w:shd w:val="clear" w:color="auto" w:fill="FAFAFA"/>
            <w:vAlign w:val="center"/>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5</w:t>
            </w:r>
            <w:r w:rsidR="00105260" w:rsidRPr="00105260">
              <w:rPr>
                <w:rFonts w:ascii="Arial" w:hAnsi="Arial" w:cs="Arial"/>
                <w:sz w:val="18"/>
                <w:szCs w:val="18"/>
              </w:rPr>
              <w:t>,</w:t>
            </w:r>
            <w:r w:rsidRPr="007E4840">
              <w:rPr>
                <w:rFonts w:ascii="Arial" w:hAnsi="Arial" w:cs="Arial"/>
                <w:sz w:val="18"/>
                <w:szCs w:val="18"/>
              </w:rPr>
              <w:t>075</w:t>
            </w:r>
            <w:r w:rsidR="00105260" w:rsidRPr="00105260">
              <w:rPr>
                <w:rFonts w:ascii="Arial" w:hAnsi="Arial" w:cs="Arial"/>
                <w:sz w:val="18"/>
                <w:szCs w:val="18"/>
              </w:rPr>
              <w:t>,</w:t>
            </w:r>
            <w:r w:rsidRPr="007E4840">
              <w:rPr>
                <w:rFonts w:ascii="Arial" w:hAnsi="Arial" w:cs="Arial"/>
                <w:sz w:val="18"/>
                <w:szCs w:val="18"/>
              </w:rPr>
              <w:t>745</w:t>
            </w:r>
          </w:p>
        </w:tc>
        <w:tc>
          <w:tcPr>
            <w:tcW w:w="1368" w:type="dxa"/>
            <w:tcBorders>
              <w:bottom w:val="single" w:sz="4" w:space="0" w:color="auto"/>
            </w:tcBorders>
            <w:shd w:val="clear" w:color="auto" w:fill="auto"/>
            <w:vAlign w:val="center"/>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5</w:t>
            </w:r>
            <w:r w:rsidR="00645B8A" w:rsidRPr="002E719B">
              <w:rPr>
                <w:rFonts w:ascii="Arial" w:hAnsi="Arial" w:cs="Arial"/>
                <w:sz w:val="18"/>
                <w:szCs w:val="18"/>
              </w:rPr>
              <w:t>,</w:t>
            </w:r>
            <w:r w:rsidRPr="007E4840">
              <w:rPr>
                <w:rFonts w:ascii="Arial" w:hAnsi="Arial" w:cs="Arial"/>
                <w:sz w:val="18"/>
                <w:szCs w:val="18"/>
              </w:rPr>
              <w:t>490</w:t>
            </w:r>
            <w:r w:rsidR="00645B8A" w:rsidRPr="002E719B">
              <w:rPr>
                <w:rFonts w:ascii="Arial" w:hAnsi="Arial" w:cs="Arial"/>
                <w:sz w:val="18"/>
                <w:szCs w:val="18"/>
              </w:rPr>
              <w:t>,</w:t>
            </w:r>
            <w:r w:rsidRPr="007E4840">
              <w:rPr>
                <w:rFonts w:ascii="Arial" w:hAnsi="Arial" w:cs="Arial"/>
                <w:sz w:val="18"/>
                <w:szCs w:val="18"/>
              </w:rPr>
              <w:t>812</w:t>
            </w:r>
          </w:p>
        </w:tc>
        <w:tc>
          <w:tcPr>
            <w:tcW w:w="1368" w:type="dxa"/>
            <w:tcBorders>
              <w:bottom w:val="single" w:sz="4" w:space="0" w:color="auto"/>
            </w:tcBorders>
            <w:shd w:val="clear" w:color="auto" w:fill="FAFAFA"/>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1</w:t>
            </w:r>
            <w:r w:rsidR="00105260" w:rsidRPr="00105260">
              <w:rPr>
                <w:rFonts w:ascii="Arial" w:hAnsi="Arial" w:cs="Arial"/>
                <w:sz w:val="18"/>
                <w:szCs w:val="18"/>
              </w:rPr>
              <w:t>,</w:t>
            </w:r>
            <w:r w:rsidRPr="007E4840">
              <w:rPr>
                <w:rFonts w:ascii="Arial" w:hAnsi="Arial" w:cs="Arial"/>
                <w:sz w:val="18"/>
                <w:szCs w:val="18"/>
              </w:rPr>
              <w:t>273</w:t>
            </w:r>
            <w:r w:rsidR="00105260" w:rsidRPr="00105260">
              <w:rPr>
                <w:rFonts w:ascii="Arial" w:hAnsi="Arial" w:cs="Arial"/>
                <w:sz w:val="18"/>
                <w:szCs w:val="18"/>
              </w:rPr>
              <w:t>,</w:t>
            </w:r>
            <w:r w:rsidRPr="007E4840">
              <w:rPr>
                <w:rFonts w:ascii="Arial" w:hAnsi="Arial" w:cs="Arial"/>
                <w:sz w:val="18"/>
                <w:szCs w:val="18"/>
              </w:rPr>
              <w:t>457</w:t>
            </w:r>
          </w:p>
        </w:tc>
        <w:tc>
          <w:tcPr>
            <w:tcW w:w="1368" w:type="dxa"/>
            <w:tcBorders>
              <w:bottom w:val="single" w:sz="4" w:space="0" w:color="auto"/>
            </w:tcBorders>
            <w:shd w:val="clear" w:color="auto" w:fill="auto"/>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2</w:t>
            </w:r>
            <w:r w:rsidR="00645B8A" w:rsidRPr="002E719B">
              <w:rPr>
                <w:rFonts w:ascii="Arial" w:hAnsi="Arial" w:cs="Arial"/>
                <w:sz w:val="18"/>
                <w:szCs w:val="18"/>
              </w:rPr>
              <w:t>,</w:t>
            </w:r>
            <w:r w:rsidRPr="007E4840">
              <w:rPr>
                <w:rFonts w:ascii="Arial" w:hAnsi="Arial" w:cs="Arial"/>
                <w:sz w:val="18"/>
                <w:szCs w:val="18"/>
              </w:rPr>
              <w:t>119</w:t>
            </w:r>
            <w:r w:rsidR="00645B8A" w:rsidRPr="002E719B">
              <w:rPr>
                <w:rFonts w:ascii="Arial" w:hAnsi="Arial" w:cs="Arial"/>
                <w:sz w:val="18"/>
                <w:szCs w:val="18"/>
              </w:rPr>
              <w:t>,</w:t>
            </w:r>
            <w:r w:rsidRPr="007E4840">
              <w:rPr>
                <w:rFonts w:ascii="Arial" w:hAnsi="Arial" w:cs="Arial"/>
                <w:sz w:val="18"/>
                <w:szCs w:val="18"/>
              </w:rPr>
              <w:t>070</w:t>
            </w:r>
          </w:p>
        </w:tc>
      </w:tr>
      <w:tr w:rsidR="00645B8A" w:rsidRPr="002E719B" w:rsidTr="00EF307B">
        <w:tc>
          <w:tcPr>
            <w:tcW w:w="3989" w:type="dxa"/>
            <w:shd w:val="clear" w:color="auto" w:fill="auto"/>
          </w:tcPr>
          <w:p w:rsidR="00645B8A" w:rsidRPr="006F6A81" w:rsidRDefault="00645B8A" w:rsidP="00645B8A">
            <w:pPr>
              <w:ind w:left="-72"/>
              <w:rPr>
                <w:rFonts w:ascii="Arial" w:hAnsi="Arial" w:cs="Arial"/>
                <w:sz w:val="12"/>
                <w:szCs w:val="12"/>
                <w:cs/>
              </w:rPr>
            </w:pPr>
          </w:p>
        </w:tc>
        <w:tc>
          <w:tcPr>
            <w:tcW w:w="1368" w:type="dxa"/>
            <w:shd w:val="clear" w:color="auto" w:fill="FAFAFA"/>
            <w:vAlign w:val="center"/>
          </w:tcPr>
          <w:p w:rsidR="00645B8A" w:rsidRPr="006F6A81" w:rsidRDefault="00645B8A" w:rsidP="00645B8A">
            <w:pPr>
              <w:ind w:right="-72"/>
              <w:jc w:val="right"/>
              <w:rPr>
                <w:rFonts w:ascii="Arial" w:hAnsi="Arial" w:cs="Arial"/>
                <w:sz w:val="12"/>
                <w:szCs w:val="12"/>
              </w:rPr>
            </w:pPr>
          </w:p>
        </w:tc>
        <w:tc>
          <w:tcPr>
            <w:tcW w:w="1368" w:type="dxa"/>
            <w:shd w:val="clear" w:color="auto" w:fill="auto"/>
            <w:vAlign w:val="center"/>
          </w:tcPr>
          <w:p w:rsidR="00645B8A" w:rsidRPr="006F6A81" w:rsidRDefault="00645B8A" w:rsidP="00645B8A">
            <w:pPr>
              <w:ind w:right="-72"/>
              <w:jc w:val="right"/>
              <w:rPr>
                <w:rFonts w:ascii="Arial" w:hAnsi="Arial" w:cs="Arial"/>
                <w:sz w:val="12"/>
                <w:szCs w:val="12"/>
              </w:rPr>
            </w:pPr>
          </w:p>
        </w:tc>
        <w:tc>
          <w:tcPr>
            <w:tcW w:w="1368" w:type="dxa"/>
            <w:shd w:val="clear" w:color="auto" w:fill="FAFAFA"/>
          </w:tcPr>
          <w:p w:rsidR="00645B8A" w:rsidRPr="006F6A81" w:rsidRDefault="00645B8A" w:rsidP="00645B8A">
            <w:pPr>
              <w:pStyle w:val="BodyTextIndent2"/>
              <w:spacing w:line="240" w:lineRule="auto"/>
              <w:ind w:left="0" w:right="-72"/>
              <w:jc w:val="right"/>
              <w:rPr>
                <w:rFonts w:ascii="Arial" w:hAnsi="Arial" w:cs="Arial"/>
                <w:color w:val="auto"/>
                <w:sz w:val="12"/>
                <w:szCs w:val="12"/>
                <w:lang w:val="en-GB"/>
              </w:rPr>
            </w:pPr>
          </w:p>
        </w:tc>
        <w:tc>
          <w:tcPr>
            <w:tcW w:w="1368" w:type="dxa"/>
            <w:shd w:val="clear" w:color="auto" w:fill="auto"/>
          </w:tcPr>
          <w:p w:rsidR="00645B8A" w:rsidRPr="006F6A81" w:rsidRDefault="00645B8A" w:rsidP="00645B8A">
            <w:pPr>
              <w:pStyle w:val="BodyTextIndent2"/>
              <w:spacing w:line="240" w:lineRule="auto"/>
              <w:ind w:left="0" w:right="-72"/>
              <w:jc w:val="right"/>
              <w:rPr>
                <w:rFonts w:ascii="Arial" w:hAnsi="Arial" w:cs="Arial"/>
                <w:color w:val="auto"/>
                <w:sz w:val="12"/>
                <w:szCs w:val="12"/>
                <w:lang w:val="en-GB"/>
              </w:rPr>
            </w:pPr>
          </w:p>
        </w:tc>
      </w:tr>
      <w:tr w:rsidR="00645B8A" w:rsidRPr="002E719B" w:rsidTr="00EF307B">
        <w:tc>
          <w:tcPr>
            <w:tcW w:w="3989" w:type="dxa"/>
            <w:shd w:val="clear" w:color="auto" w:fill="auto"/>
            <w:hideMark/>
          </w:tcPr>
          <w:p w:rsidR="00645B8A" w:rsidRPr="002E719B" w:rsidRDefault="00645B8A" w:rsidP="00645B8A">
            <w:pPr>
              <w:ind w:left="-72"/>
              <w:rPr>
                <w:rFonts w:ascii="Arial" w:hAnsi="Arial" w:cs="Arial"/>
                <w:sz w:val="18"/>
                <w:szCs w:val="18"/>
              </w:rPr>
            </w:pPr>
            <w:r w:rsidRPr="002E719B">
              <w:rPr>
                <w:rFonts w:ascii="Arial" w:hAnsi="Arial" w:cs="Arial"/>
                <w:sz w:val="18"/>
                <w:szCs w:val="18"/>
              </w:rPr>
              <w:t>Total trade payables</w:t>
            </w:r>
          </w:p>
        </w:tc>
        <w:tc>
          <w:tcPr>
            <w:tcW w:w="1368" w:type="dxa"/>
            <w:shd w:val="clear" w:color="auto" w:fill="FAFAFA"/>
            <w:vAlign w:val="center"/>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965</w:t>
            </w:r>
            <w:r w:rsidR="00105260" w:rsidRPr="00105260">
              <w:rPr>
                <w:rFonts w:ascii="Arial" w:hAnsi="Arial" w:cs="Arial"/>
                <w:sz w:val="18"/>
                <w:szCs w:val="18"/>
              </w:rPr>
              <w:t>,</w:t>
            </w:r>
            <w:r w:rsidRPr="007E4840">
              <w:rPr>
                <w:rFonts w:ascii="Arial" w:hAnsi="Arial" w:cs="Arial"/>
                <w:sz w:val="18"/>
                <w:szCs w:val="18"/>
              </w:rPr>
              <w:t>695</w:t>
            </w:r>
            <w:r w:rsidR="00105260" w:rsidRPr="00105260">
              <w:rPr>
                <w:rFonts w:ascii="Arial" w:hAnsi="Arial" w:cs="Arial"/>
                <w:sz w:val="18"/>
                <w:szCs w:val="18"/>
              </w:rPr>
              <w:t>,</w:t>
            </w:r>
            <w:r w:rsidRPr="007E4840">
              <w:rPr>
                <w:rFonts w:ascii="Arial" w:hAnsi="Arial" w:cs="Arial"/>
                <w:sz w:val="18"/>
                <w:szCs w:val="18"/>
              </w:rPr>
              <w:t>534</w:t>
            </w:r>
          </w:p>
        </w:tc>
        <w:tc>
          <w:tcPr>
            <w:tcW w:w="1368" w:type="dxa"/>
            <w:shd w:val="clear" w:color="auto" w:fill="auto"/>
            <w:vAlign w:val="center"/>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1</w:t>
            </w:r>
            <w:r w:rsidR="00645B8A" w:rsidRPr="002E719B">
              <w:rPr>
                <w:rFonts w:ascii="Arial" w:hAnsi="Arial" w:cs="Arial"/>
                <w:sz w:val="18"/>
                <w:szCs w:val="18"/>
              </w:rPr>
              <w:t>,</w:t>
            </w:r>
            <w:r w:rsidRPr="007E4840">
              <w:rPr>
                <w:rFonts w:ascii="Arial" w:hAnsi="Arial" w:cs="Arial"/>
                <w:sz w:val="18"/>
                <w:szCs w:val="18"/>
              </w:rPr>
              <w:t>026</w:t>
            </w:r>
            <w:r w:rsidR="00645B8A" w:rsidRPr="002E719B">
              <w:rPr>
                <w:rFonts w:ascii="Arial" w:hAnsi="Arial" w:cs="Arial"/>
                <w:sz w:val="18"/>
                <w:szCs w:val="18"/>
              </w:rPr>
              <w:t>,</w:t>
            </w:r>
            <w:r w:rsidRPr="007E4840">
              <w:rPr>
                <w:rFonts w:ascii="Arial" w:hAnsi="Arial" w:cs="Arial"/>
                <w:sz w:val="18"/>
                <w:szCs w:val="18"/>
              </w:rPr>
              <w:t>829</w:t>
            </w:r>
            <w:r w:rsidR="00645B8A" w:rsidRPr="002E719B">
              <w:rPr>
                <w:rFonts w:ascii="Arial" w:hAnsi="Arial" w:cs="Arial"/>
                <w:sz w:val="18"/>
                <w:szCs w:val="18"/>
              </w:rPr>
              <w:t>,</w:t>
            </w:r>
            <w:r w:rsidRPr="007E4840">
              <w:rPr>
                <w:rFonts w:ascii="Arial" w:hAnsi="Arial" w:cs="Arial"/>
                <w:sz w:val="18"/>
                <w:szCs w:val="18"/>
              </w:rPr>
              <w:t>940</w:t>
            </w:r>
          </w:p>
        </w:tc>
        <w:tc>
          <w:tcPr>
            <w:tcW w:w="1368" w:type="dxa"/>
            <w:shd w:val="clear" w:color="auto" w:fill="FAFAFA"/>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507</w:t>
            </w:r>
            <w:r w:rsidR="00105260" w:rsidRPr="00105260">
              <w:rPr>
                <w:rFonts w:ascii="Arial" w:hAnsi="Arial" w:cs="Arial"/>
                <w:sz w:val="18"/>
                <w:szCs w:val="18"/>
              </w:rPr>
              <w:t>,</w:t>
            </w:r>
            <w:r w:rsidRPr="007E4840">
              <w:rPr>
                <w:rFonts w:ascii="Arial" w:hAnsi="Arial" w:cs="Arial"/>
                <w:sz w:val="18"/>
                <w:szCs w:val="18"/>
              </w:rPr>
              <w:t>014</w:t>
            </w:r>
            <w:r w:rsidR="00105260" w:rsidRPr="00105260">
              <w:rPr>
                <w:rFonts w:ascii="Arial" w:hAnsi="Arial" w:cs="Arial"/>
                <w:sz w:val="18"/>
                <w:szCs w:val="18"/>
              </w:rPr>
              <w:t>,</w:t>
            </w:r>
            <w:r w:rsidRPr="007E4840">
              <w:rPr>
                <w:rFonts w:ascii="Arial" w:hAnsi="Arial" w:cs="Arial"/>
                <w:sz w:val="18"/>
                <w:szCs w:val="18"/>
              </w:rPr>
              <w:t>658</w:t>
            </w:r>
          </w:p>
        </w:tc>
        <w:tc>
          <w:tcPr>
            <w:tcW w:w="1368" w:type="dxa"/>
            <w:shd w:val="clear" w:color="auto" w:fill="auto"/>
          </w:tcPr>
          <w:p w:rsidR="00645B8A" w:rsidRPr="002E719B" w:rsidRDefault="007E4840" w:rsidP="00645B8A">
            <w:pPr>
              <w:ind w:right="-72"/>
              <w:jc w:val="right"/>
              <w:rPr>
                <w:rFonts w:ascii="Arial" w:hAnsi="Arial" w:cs="Arial"/>
                <w:sz w:val="18"/>
                <w:szCs w:val="18"/>
              </w:rPr>
            </w:pPr>
            <w:r w:rsidRPr="007E4840">
              <w:rPr>
                <w:rFonts w:ascii="Arial" w:hAnsi="Arial" w:cs="Arial"/>
                <w:sz w:val="18"/>
                <w:szCs w:val="18"/>
              </w:rPr>
              <w:t>472</w:t>
            </w:r>
            <w:r w:rsidR="00645B8A" w:rsidRPr="002E719B">
              <w:rPr>
                <w:rFonts w:ascii="Arial" w:hAnsi="Arial" w:cs="Arial"/>
                <w:sz w:val="18"/>
                <w:szCs w:val="18"/>
              </w:rPr>
              <w:t>,</w:t>
            </w:r>
            <w:r w:rsidRPr="007E4840">
              <w:rPr>
                <w:rFonts w:ascii="Arial" w:hAnsi="Arial" w:cs="Arial"/>
                <w:sz w:val="18"/>
                <w:szCs w:val="18"/>
              </w:rPr>
              <w:t>335</w:t>
            </w:r>
            <w:r w:rsidR="00645B8A" w:rsidRPr="002E719B">
              <w:rPr>
                <w:rFonts w:ascii="Arial" w:hAnsi="Arial" w:cs="Arial"/>
                <w:sz w:val="18"/>
                <w:szCs w:val="18"/>
              </w:rPr>
              <w:t>,</w:t>
            </w:r>
            <w:r w:rsidRPr="007E4840">
              <w:rPr>
                <w:rFonts w:ascii="Arial" w:hAnsi="Arial" w:cs="Arial"/>
                <w:sz w:val="18"/>
                <w:szCs w:val="18"/>
              </w:rPr>
              <w:t>445</w:t>
            </w:r>
          </w:p>
        </w:tc>
      </w:tr>
      <w:tr w:rsidR="00645B8A" w:rsidRPr="002E719B" w:rsidTr="00EF307B">
        <w:tc>
          <w:tcPr>
            <w:tcW w:w="3989" w:type="dxa"/>
            <w:shd w:val="clear" w:color="auto" w:fill="auto"/>
            <w:hideMark/>
          </w:tcPr>
          <w:p w:rsidR="00645B8A" w:rsidRPr="006F6A81" w:rsidRDefault="00645B8A" w:rsidP="00645B8A">
            <w:pPr>
              <w:ind w:left="-72"/>
              <w:rPr>
                <w:rFonts w:ascii="Arial" w:hAnsi="Arial" w:cs="Arial"/>
                <w:sz w:val="10"/>
                <w:szCs w:val="10"/>
              </w:rPr>
            </w:pPr>
          </w:p>
        </w:tc>
        <w:tc>
          <w:tcPr>
            <w:tcW w:w="1368" w:type="dxa"/>
            <w:shd w:val="clear" w:color="auto" w:fill="FAFAFA"/>
            <w:vAlign w:val="center"/>
          </w:tcPr>
          <w:p w:rsidR="00645B8A" w:rsidRPr="006F6A81" w:rsidRDefault="00645B8A" w:rsidP="00645B8A">
            <w:pPr>
              <w:ind w:right="-72"/>
              <w:jc w:val="right"/>
              <w:rPr>
                <w:rFonts w:ascii="Arial" w:hAnsi="Arial" w:cs="Arial"/>
                <w:sz w:val="10"/>
                <w:szCs w:val="10"/>
              </w:rPr>
            </w:pPr>
          </w:p>
        </w:tc>
        <w:tc>
          <w:tcPr>
            <w:tcW w:w="1368" w:type="dxa"/>
            <w:shd w:val="clear" w:color="auto" w:fill="auto"/>
            <w:vAlign w:val="center"/>
          </w:tcPr>
          <w:p w:rsidR="00645B8A" w:rsidRPr="006F6A81" w:rsidRDefault="00645B8A" w:rsidP="00645B8A">
            <w:pPr>
              <w:ind w:right="-72"/>
              <w:jc w:val="right"/>
              <w:rPr>
                <w:rFonts w:ascii="Arial" w:hAnsi="Arial" w:cs="Arial"/>
                <w:sz w:val="10"/>
                <w:szCs w:val="10"/>
              </w:rPr>
            </w:pPr>
          </w:p>
        </w:tc>
        <w:tc>
          <w:tcPr>
            <w:tcW w:w="1368" w:type="dxa"/>
            <w:shd w:val="clear" w:color="auto" w:fill="FAFAFA"/>
          </w:tcPr>
          <w:p w:rsidR="00645B8A" w:rsidRPr="006F6A81" w:rsidRDefault="00645B8A" w:rsidP="00645B8A">
            <w:pPr>
              <w:ind w:right="-72"/>
              <w:jc w:val="right"/>
              <w:rPr>
                <w:rFonts w:ascii="Arial" w:hAnsi="Arial" w:cs="Arial"/>
                <w:sz w:val="10"/>
                <w:szCs w:val="10"/>
              </w:rPr>
            </w:pPr>
          </w:p>
        </w:tc>
        <w:tc>
          <w:tcPr>
            <w:tcW w:w="1368" w:type="dxa"/>
            <w:shd w:val="clear" w:color="auto" w:fill="auto"/>
          </w:tcPr>
          <w:p w:rsidR="00645B8A" w:rsidRPr="006F6A81" w:rsidRDefault="00645B8A" w:rsidP="00645B8A">
            <w:pPr>
              <w:ind w:right="-72"/>
              <w:jc w:val="right"/>
              <w:rPr>
                <w:rFonts w:ascii="Arial" w:hAnsi="Arial" w:cs="Arial"/>
                <w:sz w:val="10"/>
                <w:szCs w:val="10"/>
              </w:rPr>
            </w:pPr>
          </w:p>
        </w:tc>
      </w:tr>
      <w:tr w:rsidR="00771926" w:rsidRPr="002E719B" w:rsidTr="005E7964">
        <w:tc>
          <w:tcPr>
            <w:tcW w:w="3989" w:type="dxa"/>
            <w:shd w:val="clear" w:color="auto" w:fill="auto"/>
            <w:hideMark/>
          </w:tcPr>
          <w:p w:rsidR="00771926" w:rsidRPr="002E719B" w:rsidRDefault="00771926" w:rsidP="00771926">
            <w:pPr>
              <w:ind w:left="-72"/>
              <w:rPr>
                <w:rFonts w:ascii="Arial" w:hAnsi="Arial" w:cs="Arial"/>
                <w:sz w:val="18"/>
                <w:szCs w:val="18"/>
              </w:rPr>
            </w:pPr>
            <w:r w:rsidRPr="002E719B">
              <w:rPr>
                <w:rFonts w:ascii="Arial" w:hAnsi="Arial" w:cs="Arial"/>
                <w:sz w:val="18"/>
                <w:szCs w:val="18"/>
              </w:rPr>
              <w:t>Other payables</w:t>
            </w:r>
          </w:p>
        </w:tc>
        <w:tc>
          <w:tcPr>
            <w:tcW w:w="1368" w:type="dxa"/>
            <w:shd w:val="clear" w:color="auto" w:fill="FAFAFA"/>
          </w:tcPr>
          <w:p w:rsidR="00771926" w:rsidRPr="00771926" w:rsidRDefault="007E4840" w:rsidP="00771926">
            <w:pPr>
              <w:ind w:right="-72"/>
              <w:jc w:val="right"/>
              <w:rPr>
                <w:rFonts w:ascii="Arial" w:hAnsi="Arial" w:cs="Arial"/>
                <w:sz w:val="18"/>
                <w:szCs w:val="18"/>
              </w:rPr>
            </w:pPr>
            <w:r w:rsidRPr="007E4840">
              <w:rPr>
                <w:rFonts w:ascii="Arial" w:hAnsi="Arial" w:cs="Arial"/>
                <w:sz w:val="18"/>
                <w:szCs w:val="18"/>
              </w:rPr>
              <w:t>252</w:t>
            </w:r>
            <w:r w:rsidR="00771926" w:rsidRPr="00771926">
              <w:rPr>
                <w:rFonts w:ascii="Arial" w:hAnsi="Arial" w:cs="Arial"/>
                <w:sz w:val="18"/>
                <w:szCs w:val="18"/>
              </w:rPr>
              <w:t>,</w:t>
            </w:r>
            <w:r w:rsidRPr="007E4840">
              <w:rPr>
                <w:rFonts w:ascii="Arial" w:hAnsi="Arial" w:cs="Arial"/>
                <w:sz w:val="18"/>
                <w:szCs w:val="18"/>
              </w:rPr>
              <w:t>735</w:t>
            </w:r>
            <w:r w:rsidR="00771926" w:rsidRPr="00771926">
              <w:rPr>
                <w:rFonts w:ascii="Arial" w:hAnsi="Arial" w:cs="Arial"/>
                <w:sz w:val="18"/>
                <w:szCs w:val="18"/>
              </w:rPr>
              <w:t>,</w:t>
            </w:r>
            <w:r w:rsidRPr="007E4840">
              <w:rPr>
                <w:rFonts w:ascii="Arial" w:hAnsi="Arial" w:cs="Arial"/>
                <w:sz w:val="18"/>
                <w:szCs w:val="18"/>
              </w:rPr>
              <w:t>066</w:t>
            </w:r>
          </w:p>
        </w:tc>
        <w:tc>
          <w:tcPr>
            <w:tcW w:w="1368" w:type="dxa"/>
            <w:shd w:val="clear" w:color="auto" w:fill="auto"/>
            <w:vAlign w:val="center"/>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258</w:t>
            </w:r>
            <w:r w:rsidR="00771926" w:rsidRPr="002E719B">
              <w:rPr>
                <w:rFonts w:ascii="Arial" w:hAnsi="Arial" w:cs="Arial"/>
                <w:sz w:val="18"/>
                <w:szCs w:val="18"/>
              </w:rPr>
              <w:t>,</w:t>
            </w:r>
            <w:r w:rsidRPr="007E4840">
              <w:rPr>
                <w:rFonts w:ascii="Arial" w:hAnsi="Arial" w:cs="Arial"/>
                <w:sz w:val="18"/>
                <w:szCs w:val="18"/>
              </w:rPr>
              <w:t>838</w:t>
            </w:r>
            <w:r w:rsidR="00771926" w:rsidRPr="002E719B">
              <w:rPr>
                <w:rFonts w:ascii="Arial" w:hAnsi="Arial" w:cs="Arial"/>
                <w:sz w:val="18"/>
                <w:szCs w:val="18"/>
              </w:rPr>
              <w:t>,</w:t>
            </w:r>
            <w:r w:rsidRPr="007E4840">
              <w:rPr>
                <w:rFonts w:ascii="Arial" w:hAnsi="Arial" w:cs="Arial"/>
                <w:sz w:val="18"/>
                <w:szCs w:val="18"/>
              </w:rPr>
              <w:t>974</w:t>
            </w:r>
          </w:p>
        </w:tc>
        <w:tc>
          <w:tcPr>
            <w:tcW w:w="1368" w:type="dxa"/>
            <w:shd w:val="clear" w:color="auto" w:fill="FAFAFA"/>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45</w:t>
            </w:r>
            <w:r w:rsidR="00771926" w:rsidRPr="00105260">
              <w:rPr>
                <w:rFonts w:ascii="Arial" w:hAnsi="Arial" w:cs="Arial"/>
                <w:sz w:val="18"/>
                <w:szCs w:val="18"/>
              </w:rPr>
              <w:t>,</w:t>
            </w:r>
            <w:r w:rsidRPr="007E4840">
              <w:rPr>
                <w:rFonts w:ascii="Arial" w:hAnsi="Arial" w:cs="Arial"/>
                <w:sz w:val="18"/>
                <w:szCs w:val="18"/>
              </w:rPr>
              <w:t>358</w:t>
            </w:r>
            <w:r w:rsidR="00771926" w:rsidRPr="00105260">
              <w:rPr>
                <w:rFonts w:ascii="Arial" w:hAnsi="Arial" w:cs="Arial"/>
                <w:sz w:val="18"/>
                <w:szCs w:val="18"/>
              </w:rPr>
              <w:t>,</w:t>
            </w:r>
            <w:r w:rsidRPr="007E4840">
              <w:rPr>
                <w:rFonts w:ascii="Arial" w:hAnsi="Arial" w:cs="Arial"/>
                <w:sz w:val="18"/>
                <w:szCs w:val="18"/>
              </w:rPr>
              <w:t>242</w:t>
            </w:r>
          </w:p>
        </w:tc>
        <w:tc>
          <w:tcPr>
            <w:tcW w:w="1368" w:type="dxa"/>
            <w:shd w:val="clear" w:color="auto" w:fill="auto"/>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40</w:t>
            </w:r>
            <w:r w:rsidR="00771926" w:rsidRPr="002E719B">
              <w:rPr>
                <w:rFonts w:ascii="Arial" w:hAnsi="Arial" w:cs="Arial"/>
                <w:sz w:val="18"/>
                <w:szCs w:val="18"/>
              </w:rPr>
              <w:t>,</w:t>
            </w:r>
            <w:r w:rsidRPr="007E4840">
              <w:rPr>
                <w:rFonts w:ascii="Arial" w:hAnsi="Arial" w:cs="Arial"/>
                <w:sz w:val="18"/>
                <w:szCs w:val="18"/>
              </w:rPr>
              <w:t>370</w:t>
            </w:r>
            <w:r w:rsidR="00771926" w:rsidRPr="002E719B">
              <w:rPr>
                <w:rFonts w:ascii="Arial" w:hAnsi="Arial" w:cs="Arial"/>
                <w:sz w:val="18"/>
                <w:szCs w:val="18"/>
              </w:rPr>
              <w:t>,</w:t>
            </w:r>
            <w:r w:rsidRPr="007E4840">
              <w:rPr>
                <w:rFonts w:ascii="Arial" w:hAnsi="Arial" w:cs="Arial"/>
                <w:sz w:val="18"/>
                <w:szCs w:val="18"/>
              </w:rPr>
              <w:t>695</w:t>
            </w:r>
          </w:p>
        </w:tc>
      </w:tr>
      <w:tr w:rsidR="00771926" w:rsidRPr="002E719B" w:rsidTr="005E7964">
        <w:tc>
          <w:tcPr>
            <w:tcW w:w="3989" w:type="dxa"/>
            <w:shd w:val="clear" w:color="auto" w:fill="auto"/>
            <w:hideMark/>
          </w:tcPr>
          <w:p w:rsidR="00771926" w:rsidRPr="002E719B" w:rsidRDefault="00771926" w:rsidP="00771926">
            <w:pPr>
              <w:ind w:left="-72"/>
              <w:rPr>
                <w:rFonts w:ascii="Arial" w:hAnsi="Arial" w:cs="Arial"/>
                <w:sz w:val="18"/>
                <w:szCs w:val="18"/>
                <w:cs/>
              </w:rPr>
            </w:pPr>
            <w:r w:rsidRPr="002E719B">
              <w:rPr>
                <w:rFonts w:ascii="Arial" w:hAnsi="Arial" w:cs="Arial"/>
                <w:sz w:val="18"/>
                <w:szCs w:val="18"/>
              </w:rPr>
              <w:t>Accrued expenses</w:t>
            </w:r>
          </w:p>
        </w:tc>
        <w:tc>
          <w:tcPr>
            <w:tcW w:w="1368" w:type="dxa"/>
            <w:shd w:val="clear" w:color="auto" w:fill="FAFAFA"/>
          </w:tcPr>
          <w:p w:rsidR="00771926" w:rsidRPr="00771926" w:rsidRDefault="007E4840" w:rsidP="00771926">
            <w:pPr>
              <w:ind w:right="-72"/>
              <w:jc w:val="right"/>
              <w:rPr>
                <w:rFonts w:ascii="Arial" w:hAnsi="Arial" w:cs="Arial"/>
                <w:sz w:val="18"/>
                <w:szCs w:val="18"/>
              </w:rPr>
            </w:pPr>
            <w:r w:rsidRPr="007E4840">
              <w:rPr>
                <w:rFonts w:ascii="Arial" w:hAnsi="Arial" w:cs="Arial"/>
                <w:sz w:val="18"/>
                <w:szCs w:val="18"/>
              </w:rPr>
              <w:t>56</w:t>
            </w:r>
            <w:r w:rsidR="00771926" w:rsidRPr="00771926">
              <w:rPr>
                <w:rFonts w:ascii="Arial" w:hAnsi="Arial" w:cs="Arial"/>
                <w:sz w:val="18"/>
                <w:szCs w:val="18"/>
              </w:rPr>
              <w:t>,</w:t>
            </w:r>
            <w:r w:rsidRPr="007E4840">
              <w:rPr>
                <w:rFonts w:ascii="Arial" w:hAnsi="Arial" w:cs="Arial"/>
                <w:sz w:val="18"/>
                <w:szCs w:val="18"/>
              </w:rPr>
              <w:t>341</w:t>
            </w:r>
            <w:r w:rsidR="00771926" w:rsidRPr="00771926">
              <w:rPr>
                <w:rFonts w:ascii="Arial" w:hAnsi="Arial" w:cs="Arial"/>
                <w:sz w:val="18"/>
                <w:szCs w:val="18"/>
              </w:rPr>
              <w:t>,</w:t>
            </w:r>
            <w:r w:rsidRPr="007E4840">
              <w:rPr>
                <w:rFonts w:ascii="Arial" w:hAnsi="Arial" w:cs="Arial"/>
                <w:sz w:val="18"/>
                <w:szCs w:val="18"/>
              </w:rPr>
              <w:t>840</w:t>
            </w:r>
          </w:p>
        </w:tc>
        <w:tc>
          <w:tcPr>
            <w:tcW w:w="1368" w:type="dxa"/>
            <w:shd w:val="clear" w:color="auto" w:fill="auto"/>
            <w:vAlign w:val="center"/>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77</w:t>
            </w:r>
            <w:r w:rsidR="00771926" w:rsidRPr="002E719B">
              <w:rPr>
                <w:rFonts w:ascii="Arial" w:hAnsi="Arial" w:cs="Arial"/>
                <w:sz w:val="18"/>
                <w:szCs w:val="18"/>
              </w:rPr>
              <w:t>,</w:t>
            </w:r>
            <w:r w:rsidRPr="007E4840">
              <w:rPr>
                <w:rFonts w:ascii="Arial" w:hAnsi="Arial" w:cs="Arial"/>
                <w:sz w:val="18"/>
                <w:szCs w:val="18"/>
              </w:rPr>
              <w:t>371</w:t>
            </w:r>
            <w:r w:rsidR="00771926" w:rsidRPr="002E719B">
              <w:rPr>
                <w:rFonts w:ascii="Arial" w:hAnsi="Arial" w:cs="Arial"/>
                <w:sz w:val="18"/>
                <w:szCs w:val="18"/>
              </w:rPr>
              <w:t>,</w:t>
            </w:r>
            <w:r w:rsidRPr="007E4840">
              <w:rPr>
                <w:rFonts w:ascii="Arial" w:hAnsi="Arial" w:cs="Arial"/>
                <w:sz w:val="18"/>
                <w:szCs w:val="18"/>
              </w:rPr>
              <w:t>675</w:t>
            </w:r>
          </w:p>
        </w:tc>
        <w:tc>
          <w:tcPr>
            <w:tcW w:w="1368" w:type="dxa"/>
            <w:shd w:val="clear" w:color="auto" w:fill="FAFAFA"/>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26</w:t>
            </w:r>
            <w:r w:rsidR="00771926" w:rsidRPr="00105260">
              <w:rPr>
                <w:rFonts w:ascii="Arial" w:hAnsi="Arial" w:cs="Arial"/>
                <w:sz w:val="18"/>
                <w:szCs w:val="18"/>
              </w:rPr>
              <w:t>,</w:t>
            </w:r>
            <w:r w:rsidRPr="007E4840">
              <w:rPr>
                <w:rFonts w:ascii="Arial" w:hAnsi="Arial" w:cs="Arial"/>
                <w:sz w:val="18"/>
                <w:szCs w:val="18"/>
              </w:rPr>
              <w:t>427</w:t>
            </w:r>
            <w:r w:rsidR="00771926" w:rsidRPr="00105260">
              <w:rPr>
                <w:rFonts w:ascii="Arial" w:hAnsi="Arial" w:cs="Arial"/>
                <w:sz w:val="18"/>
                <w:szCs w:val="18"/>
              </w:rPr>
              <w:t>,</w:t>
            </w:r>
            <w:r w:rsidRPr="007E4840">
              <w:rPr>
                <w:rFonts w:ascii="Arial" w:hAnsi="Arial" w:cs="Arial"/>
                <w:sz w:val="18"/>
                <w:szCs w:val="18"/>
              </w:rPr>
              <w:t>186</w:t>
            </w:r>
          </w:p>
        </w:tc>
        <w:tc>
          <w:tcPr>
            <w:tcW w:w="1368" w:type="dxa"/>
            <w:shd w:val="clear" w:color="auto" w:fill="auto"/>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58</w:t>
            </w:r>
            <w:r w:rsidR="00771926" w:rsidRPr="002E719B">
              <w:rPr>
                <w:rFonts w:ascii="Arial" w:hAnsi="Arial" w:cs="Arial"/>
                <w:sz w:val="18"/>
                <w:szCs w:val="18"/>
              </w:rPr>
              <w:t>,</w:t>
            </w:r>
            <w:r w:rsidRPr="007E4840">
              <w:rPr>
                <w:rFonts w:ascii="Arial" w:hAnsi="Arial" w:cs="Arial"/>
                <w:sz w:val="18"/>
                <w:szCs w:val="18"/>
              </w:rPr>
              <w:t>550</w:t>
            </w:r>
            <w:r w:rsidR="00771926" w:rsidRPr="002E719B">
              <w:rPr>
                <w:rFonts w:ascii="Arial" w:hAnsi="Arial" w:cs="Arial"/>
                <w:sz w:val="18"/>
                <w:szCs w:val="18"/>
              </w:rPr>
              <w:t>,</w:t>
            </w:r>
            <w:r w:rsidRPr="007E4840">
              <w:rPr>
                <w:rFonts w:ascii="Arial" w:hAnsi="Arial" w:cs="Arial"/>
                <w:sz w:val="18"/>
                <w:szCs w:val="18"/>
              </w:rPr>
              <w:t>031</w:t>
            </w:r>
          </w:p>
        </w:tc>
      </w:tr>
      <w:tr w:rsidR="00771926" w:rsidRPr="002E719B" w:rsidTr="005E7964">
        <w:tc>
          <w:tcPr>
            <w:tcW w:w="3989" w:type="dxa"/>
            <w:shd w:val="clear" w:color="auto" w:fill="auto"/>
            <w:hideMark/>
          </w:tcPr>
          <w:p w:rsidR="00771926" w:rsidRPr="002E719B" w:rsidRDefault="00771926" w:rsidP="00771926">
            <w:pPr>
              <w:ind w:left="-72"/>
              <w:rPr>
                <w:rFonts w:ascii="Arial" w:hAnsi="Arial" w:cs="Arial"/>
                <w:sz w:val="18"/>
                <w:szCs w:val="18"/>
              </w:rPr>
            </w:pPr>
            <w:r w:rsidRPr="002E719B">
              <w:rPr>
                <w:rFonts w:ascii="Arial" w:hAnsi="Arial" w:cs="Arial"/>
                <w:sz w:val="18"/>
                <w:szCs w:val="18"/>
              </w:rPr>
              <w:t>Accrued bonus</w:t>
            </w:r>
          </w:p>
        </w:tc>
        <w:tc>
          <w:tcPr>
            <w:tcW w:w="1368" w:type="dxa"/>
            <w:shd w:val="clear" w:color="auto" w:fill="FAFAFA"/>
          </w:tcPr>
          <w:p w:rsidR="00771926" w:rsidRPr="00771926" w:rsidRDefault="007E4840" w:rsidP="00771926">
            <w:pPr>
              <w:ind w:right="-72"/>
              <w:jc w:val="right"/>
              <w:rPr>
                <w:rFonts w:ascii="Arial" w:hAnsi="Arial" w:cs="Arial"/>
                <w:sz w:val="18"/>
                <w:szCs w:val="18"/>
              </w:rPr>
            </w:pPr>
            <w:r w:rsidRPr="007E4840">
              <w:rPr>
                <w:rFonts w:ascii="Arial" w:hAnsi="Arial" w:cs="Arial"/>
                <w:sz w:val="18"/>
                <w:szCs w:val="18"/>
              </w:rPr>
              <w:t>18</w:t>
            </w:r>
            <w:r w:rsidR="00771926" w:rsidRPr="00771926">
              <w:rPr>
                <w:rFonts w:ascii="Arial" w:hAnsi="Arial" w:cs="Arial"/>
                <w:sz w:val="18"/>
                <w:szCs w:val="18"/>
              </w:rPr>
              <w:t>,</w:t>
            </w:r>
            <w:r w:rsidRPr="007E4840">
              <w:rPr>
                <w:rFonts w:ascii="Arial" w:hAnsi="Arial" w:cs="Arial"/>
                <w:sz w:val="18"/>
                <w:szCs w:val="18"/>
              </w:rPr>
              <w:t>566</w:t>
            </w:r>
            <w:r w:rsidR="00771926" w:rsidRPr="00771926">
              <w:rPr>
                <w:rFonts w:ascii="Arial" w:hAnsi="Arial" w:cs="Arial"/>
                <w:sz w:val="18"/>
                <w:szCs w:val="18"/>
              </w:rPr>
              <w:t>,</w:t>
            </w:r>
            <w:r w:rsidRPr="007E4840">
              <w:rPr>
                <w:rFonts w:ascii="Arial" w:hAnsi="Arial" w:cs="Arial"/>
                <w:sz w:val="18"/>
                <w:szCs w:val="18"/>
              </w:rPr>
              <w:t>200</w:t>
            </w:r>
          </w:p>
        </w:tc>
        <w:tc>
          <w:tcPr>
            <w:tcW w:w="1368" w:type="dxa"/>
            <w:shd w:val="clear" w:color="auto" w:fill="auto"/>
            <w:vAlign w:val="center"/>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42</w:t>
            </w:r>
            <w:r w:rsidR="00771926" w:rsidRPr="002E719B">
              <w:rPr>
                <w:rFonts w:ascii="Arial" w:hAnsi="Arial" w:cs="Arial"/>
                <w:sz w:val="18"/>
                <w:szCs w:val="18"/>
              </w:rPr>
              <w:t>,</w:t>
            </w:r>
            <w:r w:rsidRPr="007E4840">
              <w:rPr>
                <w:rFonts w:ascii="Arial" w:hAnsi="Arial" w:cs="Arial"/>
                <w:sz w:val="18"/>
                <w:szCs w:val="18"/>
              </w:rPr>
              <w:t>609</w:t>
            </w:r>
            <w:r w:rsidR="00771926" w:rsidRPr="002E719B">
              <w:rPr>
                <w:rFonts w:ascii="Arial" w:hAnsi="Arial" w:cs="Arial"/>
                <w:sz w:val="18"/>
                <w:szCs w:val="18"/>
              </w:rPr>
              <w:t>,</w:t>
            </w:r>
            <w:r w:rsidRPr="007E4840">
              <w:rPr>
                <w:rFonts w:ascii="Arial" w:hAnsi="Arial" w:cs="Arial"/>
                <w:sz w:val="18"/>
                <w:szCs w:val="18"/>
              </w:rPr>
              <w:t>900</w:t>
            </w:r>
          </w:p>
        </w:tc>
        <w:tc>
          <w:tcPr>
            <w:tcW w:w="1368" w:type="dxa"/>
            <w:shd w:val="clear" w:color="auto" w:fill="FAFAFA"/>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6</w:t>
            </w:r>
            <w:r w:rsidR="00771926" w:rsidRPr="00105260">
              <w:rPr>
                <w:rFonts w:ascii="Arial" w:hAnsi="Arial" w:cs="Arial"/>
                <w:sz w:val="18"/>
                <w:szCs w:val="18"/>
              </w:rPr>
              <w:t>,</w:t>
            </w:r>
            <w:r w:rsidRPr="007E4840">
              <w:rPr>
                <w:rFonts w:ascii="Arial" w:hAnsi="Arial" w:cs="Arial"/>
                <w:sz w:val="18"/>
                <w:szCs w:val="18"/>
              </w:rPr>
              <w:t>118</w:t>
            </w:r>
            <w:r w:rsidR="00771926" w:rsidRPr="00105260">
              <w:rPr>
                <w:rFonts w:ascii="Arial" w:hAnsi="Arial" w:cs="Arial"/>
                <w:sz w:val="18"/>
                <w:szCs w:val="18"/>
              </w:rPr>
              <w:t>,</w:t>
            </w:r>
            <w:r w:rsidRPr="007E4840">
              <w:rPr>
                <w:rFonts w:ascii="Arial" w:hAnsi="Arial" w:cs="Arial"/>
                <w:sz w:val="18"/>
                <w:szCs w:val="18"/>
              </w:rPr>
              <w:t>105</w:t>
            </w:r>
          </w:p>
        </w:tc>
        <w:tc>
          <w:tcPr>
            <w:tcW w:w="1368" w:type="dxa"/>
            <w:shd w:val="clear" w:color="auto" w:fill="auto"/>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19</w:t>
            </w:r>
            <w:r w:rsidR="00771926" w:rsidRPr="002E719B">
              <w:rPr>
                <w:rFonts w:ascii="Arial" w:hAnsi="Arial" w:cs="Arial"/>
                <w:sz w:val="18"/>
                <w:szCs w:val="18"/>
              </w:rPr>
              <w:t>,</w:t>
            </w:r>
            <w:r w:rsidRPr="007E4840">
              <w:rPr>
                <w:rFonts w:ascii="Arial" w:hAnsi="Arial" w:cs="Arial"/>
                <w:sz w:val="18"/>
                <w:szCs w:val="18"/>
              </w:rPr>
              <w:t>563</w:t>
            </w:r>
            <w:r w:rsidR="00771926" w:rsidRPr="002E719B">
              <w:rPr>
                <w:rFonts w:ascii="Arial" w:hAnsi="Arial" w:cs="Arial"/>
                <w:sz w:val="18"/>
                <w:szCs w:val="18"/>
              </w:rPr>
              <w:t>,</w:t>
            </w:r>
            <w:r w:rsidRPr="007E4840">
              <w:rPr>
                <w:rFonts w:ascii="Arial" w:hAnsi="Arial" w:cs="Arial"/>
                <w:sz w:val="18"/>
                <w:szCs w:val="18"/>
              </w:rPr>
              <w:t>900</w:t>
            </w:r>
          </w:p>
        </w:tc>
      </w:tr>
      <w:tr w:rsidR="00771926" w:rsidRPr="002E719B" w:rsidTr="005E7964">
        <w:tc>
          <w:tcPr>
            <w:tcW w:w="3989" w:type="dxa"/>
            <w:shd w:val="clear" w:color="auto" w:fill="auto"/>
          </w:tcPr>
          <w:p w:rsidR="00771926" w:rsidRPr="002E719B" w:rsidRDefault="00771926" w:rsidP="00771926">
            <w:pPr>
              <w:ind w:left="-72" w:right="-174"/>
              <w:rPr>
                <w:rFonts w:ascii="Arial" w:hAnsi="Arial" w:cs="Arial"/>
                <w:spacing w:val="-4"/>
                <w:sz w:val="18"/>
                <w:szCs w:val="18"/>
              </w:rPr>
            </w:pPr>
            <w:r w:rsidRPr="002E719B">
              <w:rPr>
                <w:rFonts w:ascii="Arial" w:hAnsi="Arial" w:cs="Arial"/>
                <w:spacing w:val="-4"/>
                <w:sz w:val="18"/>
                <w:szCs w:val="18"/>
              </w:rPr>
              <w:t>Other payables - related parties</w:t>
            </w:r>
          </w:p>
        </w:tc>
        <w:tc>
          <w:tcPr>
            <w:tcW w:w="1368" w:type="dxa"/>
            <w:tcBorders>
              <w:bottom w:val="single" w:sz="4" w:space="0" w:color="auto"/>
            </w:tcBorders>
            <w:shd w:val="clear" w:color="auto" w:fill="FAFAFA"/>
          </w:tcPr>
          <w:p w:rsidR="00771926" w:rsidRPr="00771926" w:rsidRDefault="007E4840" w:rsidP="00771926">
            <w:pPr>
              <w:ind w:right="-72"/>
              <w:jc w:val="right"/>
              <w:rPr>
                <w:rFonts w:ascii="Arial" w:hAnsi="Arial" w:cs="Arial"/>
                <w:sz w:val="18"/>
                <w:szCs w:val="18"/>
              </w:rPr>
            </w:pPr>
            <w:r w:rsidRPr="007E4840">
              <w:rPr>
                <w:rFonts w:ascii="Arial" w:hAnsi="Arial" w:cs="Arial"/>
                <w:sz w:val="18"/>
                <w:szCs w:val="18"/>
              </w:rPr>
              <w:t>768</w:t>
            </w:r>
            <w:r w:rsidR="00771926" w:rsidRPr="00771926">
              <w:rPr>
                <w:rFonts w:ascii="Arial" w:hAnsi="Arial" w:cs="Arial"/>
                <w:sz w:val="18"/>
                <w:szCs w:val="18"/>
              </w:rPr>
              <w:t>,</w:t>
            </w:r>
            <w:r w:rsidRPr="007E4840">
              <w:rPr>
                <w:rFonts w:ascii="Arial" w:hAnsi="Arial" w:cs="Arial"/>
                <w:sz w:val="18"/>
                <w:szCs w:val="18"/>
              </w:rPr>
              <w:t>325</w:t>
            </w:r>
          </w:p>
        </w:tc>
        <w:tc>
          <w:tcPr>
            <w:tcW w:w="1368" w:type="dxa"/>
            <w:tcBorders>
              <w:bottom w:val="single" w:sz="4" w:space="0" w:color="auto"/>
            </w:tcBorders>
            <w:shd w:val="clear" w:color="auto" w:fill="auto"/>
            <w:vAlign w:val="center"/>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1</w:t>
            </w:r>
            <w:r w:rsidR="00771926" w:rsidRPr="002E719B">
              <w:rPr>
                <w:rFonts w:ascii="Arial" w:hAnsi="Arial" w:cs="Arial"/>
                <w:sz w:val="18"/>
                <w:szCs w:val="18"/>
              </w:rPr>
              <w:t>,</w:t>
            </w:r>
            <w:r w:rsidRPr="007E4840">
              <w:rPr>
                <w:rFonts w:ascii="Arial" w:hAnsi="Arial" w:cs="Arial"/>
                <w:sz w:val="18"/>
                <w:szCs w:val="18"/>
              </w:rPr>
              <w:t>518</w:t>
            </w:r>
            <w:r w:rsidR="00771926" w:rsidRPr="002E719B">
              <w:rPr>
                <w:rFonts w:ascii="Arial" w:hAnsi="Arial" w:cs="Arial"/>
                <w:sz w:val="18"/>
                <w:szCs w:val="18"/>
              </w:rPr>
              <w:t>,</w:t>
            </w:r>
            <w:r w:rsidRPr="007E4840">
              <w:rPr>
                <w:rFonts w:ascii="Arial" w:hAnsi="Arial" w:cs="Arial"/>
                <w:sz w:val="18"/>
                <w:szCs w:val="18"/>
              </w:rPr>
              <w:t>445</w:t>
            </w:r>
          </w:p>
        </w:tc>
        <w:tc>
          <w:tcPr>
            <w:tcW w:w="1368" w:type="dxa"/>
            <w:tcBorders>
              <w:bottom w:val="single" w:sz="4" w:space="0" w:color="auto"/>
            </w:tcBorders>
            <w:shd w:val="clear" w:color="auto" w:fill="FAFAFA"/>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43</w:t>
            </w:r>
            <w:r w:rsidR="00771926" w:rsidRPr="00105260">
              <w:rPr>
                <w:rFonts w:ascii="Arial" w:hAnsi="Arial" w:cs="Arial"/>
                <w:sz w:val="18"/>
                <w:szCs w:val="18"/>
              </w:rPr>
              <w:t>,</w:t>
            </w:r>
            <w:r w:rsidRPr="007E4840">
              <w:rPr>
                <w:rFonts w:ascii="Arial" w:hAnsi="Arial" w:cs="Arial"/>
                <w:sz w:val="18"/>
                <w:szCs w:val="18"/>
              </w:rPr>
              <w:t>447</w:t>
            </w:r>
            <w:r w:rsidR="00771926" w:rsidRPr="00105260">
              <w:rPr>
                <w:rFonts w:ascii="Arial" w:hAnsi="Arial" w:cs="Arial"/>
                <w:sz w:val="18"/>
                <w:szCs w:val="18"/>
              </w:rPr>
              <w:t>,</w:t>
            </w:r>
            <w:r w:rsidRPr="007E4840">
              <w:rPr>
                <w:rFonts w:ascii="Arial" w:hAnsi="Arial" w:cs="Arial"/>
                <w:sz w:val="18"/>
                <w:szCs w:val="18"/>
              </w:rPr>
              <w:t>983</w:t>
            </w:r>
          </w:p>
        </w:tc>
        <w:tc>
          <w:tcPr>
            <w:tcW w:w="1368" w:type="dxa"/>
            <w:tcBorders>
              <w:bottom w:val="single" w:sz="4" w:space="0" w:color="auto"/>
            </w:tcBorders>
            <w:shd w:val="clear" w:color="auto" w:fill="auto"/>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19</w:t>
            </w:r>
            <w:r w:rsidR="00771926" w:rsidRPr="002E719B">
              <w:rPr>
                <w:rFonts w:ascii="Arial" w:hAnsi="Arial" w:cs="Arial"/>
                <w:sz w:val="18"/>
                <w:szCs w:val="18"/>
              </w:rPr>
              <w:t>,</w:t>
            </w:r>
            <w:r w:rsidRPr="007E4840">
              <w:rPr>
                <w:rFonts w:ascii="Arial" w:hAnsi="Arial" w:cs="Arial"/>
                <w:sz w:val="18"/>
                <w:szCs w:val="18"/>
              </w:rPr>
              <w:t>826</w:t>
            </w:r>
            <w:r w:rsidR="00771926" w:rsidRPr="002E719B">
              <w:rPr>
                <w:rFonts w:ascii="Arial" w:hAnsi="Arial" w:cs="Arial"/>
                <w:sz w:val="18"/>
                <w:szCs w:val="18"/>
              </w:rPr>
              <w:t>,</w:t>
            </w:r>
            <w:r w:rsidRPr="007E4840">
              <w:rPr>
                <w:rFonts w:ascii="Arial" w:hAnsi="Arial" w:cs="Arial"/>
                <w:sz w:val="18"/>
                <w:szCs w:val="18"/>
              </w:rPr>
              <w:t>461</w:t>
            </w:r>
          </w:p>
        </w:tc>
      </w:tr>
      <w:tr w:rsidR="00645B8A" w:rsidRPr="000C3A2D" w:rsidTr="00A51767">
        <w:tc>
          <w:tcPr>
            <w:tcW w:w="3989" w:type="dxa"/>
            <w:shd w:val="clear" w:color="auto" w:fill="auto"/>
            <w:hideMark/>
          </w:tcPr>
          <w:p w:rsidR="00645B8A" w:rsidRPr="000C3A2D" w:rsidRDefault="00645B8A" w:rsidP="00645B8A">
            <w:pPr>
              <w:ind w:left="-72"/>
              <w:rPr>
                <w:rFonts w:ascii="Arial" w:hAnsi="Arial" w:cs="Arial"/>
                <w:sz w:val="12"/>
                <w:szCs w:val="12"/>
              </w:rPr>
            </w:pPr>
          </w:p>
        </w:tc>
        <w:tc>
          <w:tcPr>
            <w:tcW w:w="1368" w:type="dxa"/>
            <w:tcBorders>
              <w:top w:val="single" w:sz="4" w:space="0" w:color="auto"/>
            </w:tcBorders>
            <w:shd w:val="clear" w:color="auto" w:fill="FAFAFA"/>
            <w:vAlign w:val="center"/>
          </w:tcPr>
          <w:p w:rsidR="00645B8A" w:rsidRPr="000C3A2D" w:rsidRDefault="00645B8A" w:rsidP="00645B8A">
            <w:pPr>
              <w:ind w:right="-72"/>
              <w:jc w:val="right"/>
              <w:rPr>
                <w:rFonts w:ascii="Arial" w:hAnsi="Arial" w:cs="Arial"/>
                <w:sz w:val="12"/>
                <w:szCs w:val="12"/>
              </w:rPr>
            </w:pPr>
          </w:p>
        </w:tc>
        <w:tc>
          <w:tcPr>
            <w:tcW w:w="1368" w:type="dxa"/>
            <w:tcBorders>
              <w:top w:val="single" w:sz="4" w:space="0" w:color="auto"/>
            </w:tcBorders>
            <w:shd w:val="clear" w:color="auto" w:fill="auto"/>
            <w:vAlign w:val="center"/>
          </w:tcPr>
          <w:p w:rsidR="00645B8A" w:rsidRPr="000C3A2D" w:rsidRDefault="00645B8A" w:rsidP="00645B8A">
            <w:pPr>
              <w:ind w:right="-72"/>
              <w:jc w:val="right"/>
              <w:rPr>
                <w:rFonts w:ascii="Arial" w:hAnsi="Arial" w:cs="Arial"/>
                <w:sz w:val="12"/>
                <w:szCs w:val="12"/>
              </w:rPr>
            </w:pPr>
          </w:p>
        </w:tc>
        <w:tc>
          <w:tcPr>
            <w:tcW w:w="1368" w:type="dxa"/>
            <w:tcBorders>
              <w:top w:val="single" w:sz="4" w:space="0" w:color="auto"/>
            </w:tcBorders>
            <w:shd w:val="clear" w:color="auto" w:fill="FAFAFA"/>
          </w:tcPr>
          <w:p w:rsidR="00645B8A" w:rsidRPr="000C3A2D" w:rsidRDefault="00645B8A" w:rsidP="00645B8A">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auto"/>
          </w:tcPr>
          <w:p w:rsidR="00645B8A" w:rsidRPr="000C3A2D" w:rsidRDefault="00645B8A" w:rsidP="00645B8A">
            <w:pPr>
              <w:pStyle w:val="BodyTextIndent2"/>
              <w:spacing w:line="240" w:lineRule="auto"/>
              <w:ind w:left="0" w:right="-72"/>
              <w:jc w:val="right"/>
              <w:rPr>
                <w:rFonts w:ascii="Arial" w:hAnsi="Arial" w:cs="Arial"/>
                <w:color w:val="auto"/>
                <w:sz w:val="12"/>
                <w:szCs w:val="12"/>
                <w:lang w:val="en-GB"/>
              </w:rPr>
            </w:pPr>
          </w:p>
        </w:tc>
      </w:tr>
      <w:tr w:rsidR="00771926" w:rsidRPr="002E719B" w:rsidTr="005E7964">
        <w:tc>
          <w:tcPr>
            <w:tcW w:w="3989" w:type="dxa"/>
            <w:shd w:val="clear" w:color="auto" w:fill="auto"/>
          </w:tcPr>
          <w:p w:rsidR="00771926" w:rsidRPr="002E719B" w:rsidRDefault="00771926" w:rsidP="00771926">
            <w:pPr>
              <w:ind w:left="-72" w:right="-84"/>
              <w:rPr>
                <w:rFonts w:ascii="Arial" w:hAnsi="Arial" w:cs="Arial"/>
                <w:spacing w:val="-2"/>
                <w:sz w:val="18"/>
                <w:szCs w:val="18"/>
              </w:rPr>
            </w:pPr>
            <w:r w:rsidRPr="002E719B">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rsidR="00771926" w:rsidRPr="00771926" w:rsidRDefault="007E4840" w:rsidP="00771926">
            <w:pPr>
              <w:ind w:right="-72"/>
              <w:jc w:val="right"/>
              <w:rPr>
                <w:rFonts w:ascii="Arial" w:hAnsi="Arial" w:cs="Arial"/>
                <w:sz w:val="18"/>
                <w:szCs w:val="18"/>
              </w:rPr>
            </w:pPr>
            <w:r w:rsidRPr="007E4840">
              <w:rPr>
                <w:rFonts w:ascii="Arial" w:hAnsi="Arial" w:cs="Arial"/>
                <w:sz w:val="18"/>
                <w:szCs w:val="18"/>
              </w:rPr>
              <w:t>1</w:t>
            </w:r>
            <w:r w:rsidR="00771926" w:rsidRPr="00771926">
              <w:rPr>
                <w:rFonts w:ascii="Arial" w:hAnsi="Arial" w:cs="Arial"/>
                <w:sz w:val="18"/>
                <w:szCs w:val="18"/>
              </w:rPr>
              <w:t>,</w:t>
            </w:r>
            <w:r w:rsidRPr="007E4840">
              <w:rPr>
                <w:rFonts w:ascii="Arial" w:hAnsi="Arial" w:cs="Arial"/>
                <w:sz w:val="18"/>
                <w:szCs w:val="18"/>
              </w:rPr>
              <w:t>294</w:t>
            </w:r>
            <w:r w:rsidR="00771926" w:rsidRPr="00771926">
              <w:rPr>
                <w:rFonts w:ascii="Arial" w:hAnsi="Arial" w:cs="Arial"/>
                <w:sz w:val="18"/>
                <w:szCs w:val="18"/>
              </w:rPr>
              <w:t>,</w:t>
            </w:r>
            <w:r w:rsidRPr="007E4840">
              <w:rPr>
                <w:rFonts w:ascii="Arial" w:hAnsi="Arial" w:cs="Arial"/>
                <w:sz w:val="18"/>
                <w:szCs w:val="18"/>
              </w:rPr>
              <w:t>106</w:t>
            </w:r>
            <w:r w:rsidR="00771926" w:rsidRPr="00771926">
              <w:rPr>
                <w:rFonts w:ascii="Arial" w:hAnsi="Arial" w:cs="Arial"/>
                <w:sz w:val="18"/>
                <w:szCs w:val="18"/>
              </w:rPr>
              <w:t>,</w:t>
            </w:r>
            <w:r w:rsidRPr="007E4840">
              <w:rPr>
                <w:rFonts w:ascii="Arial" w:hAnsi="Arial" w:cs="Arial"/>
                <w:sz w:val="18"/>
                <w:szCs w:val="18"/>
              </w:rPr>
              <w:t>965</w:t>
            </w:r>
          </w:p>
        </w:tc>
        <w:tc>
          <w:tcPr>
            <w:tcW w:w="1368" w:type="dxa"/>
            <w:tcBorders>
              <w:bottom w:val="single" w:sz="4" w:space="0" w:color="auto"/>
            </w:tcBorders>
            <w:shd w:val="clear" w:color="auto" w:fill="auto"/>
            <w:vAlign w:val="center"/>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1</w:t>
            </w:r>
            <w:r w:rsidR="00771926" w:rsidRPr="002E719B">
              <w:rPr>
                <w:rFonts w:ascii="Arial" w:hAnsi="Arial" w:cs="Arial"/>
                <w:sz w:val="18"/>
                <w:szCs w:val="18"/>
              </w:rPr>
              <w:t>,</w:t>
            </w:r>
            <w:r w:rsidRPr="007E4840">
              <w:rPr>
                <w:rFonts w:ascii="Arial" w:hAnsi="Arial" w:cs="Arial"/>
                <w:sz w:val="18"/>
                <w:szCs w:val="18"/>
              </w:rPr>
              <w:t>407</w:t>
            </w:r>
            <w:r w:rsidR="00771926" w:rsidRPr="002E719B">
              <w:rPr>
                <w:rFonts w:ascii="Arial" w:hAnsi="Arial" w:cs="Arial"/>
                <w:sz w:val="18"/>
                <w:szCs w:val="18"/>
              </w:rPr>
              <w:t>,</w:t>
            </w:r>
            <w:r w:rsidRPr="007E4840">
              <w:rPr>
                <w:rFonts w:ascii="Arial" w:hAnsi="Arial" w:cs="Arial"/>
                <w:sz w:val="18"/>
                <w:szCs w:val="18"/>
              </w:rPr>
              <w:t>168</w:t>
            </w:r>
            <w:r w:rsidR="00771926" w:rsidRPr="002E719B">
              <w:rPr>
                <w:rFonts w:ascii="Arial" w:hAnsi="Arial" w:cs="Arial"/>
                <w:sz w:val="18"/>
                <w:szCs w:val="18"/>
              </w:rPr>
              <w:t>,</w:t>
            </w:r>
            <w:r w:rsidRPr="007E4840">
              <w:rPr>
                <w:rFonts w:ascii="Arial" w:hAnsi="Arial" w:cs="Arial"/>
                <w:sz w:val="18"/>
                <w:szCs w:val="18"/>
              </w:rPr>
              <w:t>934</w:t>
            </w:r>
          </w:p>
        </w:tc>
        <w:tc>
          <w:tcPr>
            <w:tcW w:w="1368" w:type="dxa"/>
            <w:tcBorders>
              <w:bottom w:val="single" w:sz="4" w:space="0" w:color="auto"/>
            </w:tcBorders>
            <w:shd w:val="clear" w:color="auto" w:fill="FAFAFA"/>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628</w:t>
            </w:r>
            <w:r w:rsidR="00771926" w:rsidRPr="00105260">
              <w:rPr>
                <w:rFonts w:ascii="Arial" w:hAnsi="Arial" w:cs="Arial"/>
                <w:sz w:val="18"/>
                <w:szCs w:val="18"/>
              </w:rPr>
              <w:t>,</w:t>
            </w:r>
            <w:r w:rsidRPr="007E4840">
              <w:rPr>
                <w:rFonts w:ascii="Arial" w:hAnsi="Arial" w:cs="Arial"/>
                <w:sz w:val="18"/>
                <w:szCs w:val="18"/>
              </w:rPr>
              <w:t>366</w:t>
            </w:r>
            <w:r w:rsidR="00771926" w:rsidRPr="00105260">
              <w:rPr>
                <w:rFonts w:ascii="Arial" w:hAnsi="Arial" w:cs="Arial"/>
                <w:sz w:val="18"/>
                <w:szCs w:val="18"/>
              </w:rPr>
              <w:t>,</w:t>
            </w:r>
            <w:r w:rsidRPr="007E4840">
              <w:rPr>
                <w:rFonts w:ascii="Arial" w:hAnsi="Arial" w:cs="Arial"/>
                <w:sz w:val="18"/>
                <w:szCs w:val="18"/>
              </w:rPr>
              <w:t>174</w:t>
            </w:r>
          </w:p>
        </w:tc>
        <w:tc>
          <w:tcPr>
            <w:tcW w:w="1368" w:type="dxa"/>
            <w:tcBorders>
              <w:bottom w:val="single" w:sz="4" w:space="0" w:color="auto"/>
            </w:tcBorders>
            <w:shd w:val="clear" w:color="auto" w:fill="auto"/>
          </w:tcPr>
          <w:p w:rsidR="00771926" w:rsidRPr="002E719B" w:rsidRDefault="007E4840" w:rsidP="00771926">
            <w:pPr>
              <w:ind w:right="-72"/>
              <w:jc w:val="right"/>
              <w:rPr>
                <w:rFonts w:ascii="Arial" w:hAnsi="Arial" w:cs="Arial"/>
                <w:sz w:val="18"/>
                <w:szCs w:val="18"/>
              </w:rPr>
            </w:pPr>
            <w:r w:rsidRPr="007E4840">
              <w:rPr>
                <w:rFonts w:ascii="Arial" w:hAnsi="Arial" w:cs="Arial"/>
                <w:sz w:val="18"/>
                <w:szCs w:val="18"/>
              </w:rPr>
              <w:t>610</w:t>
            </w:r>
            <w:r w:rsidR="00771926" w:rsidRPr="002E719B">
              <w:rPr>
                <w:rFonts w:ascii="Arial" w:hAnsi="Arial" w:cs="Arial"/>
                <w:sz w:val="18"/>
                <w:szCs w:val="18"/>
              </w:rPr>
              <w:t>,</w:t>
            </w:r>
            <w:r w:rsidRPr="007E4840">
              <w:rPr>
                <w:rFonts w:ascii="Arial" w:hAnsi="Arial" w:cs="Arial"/>
                <w:sz w:val="18"/>
                <w:szCs w:val="18"/>
              </w:rPr>
              <w:t>646</w:t>
            </w:r>
            <w:r w:rsidR="00771926" w:rsidRPr="002E719B">
              <w:rPr>
                <w:rFonts w:ascii="Arial" w:hAnsi="Arial" w:cs="Arial"/>
                <w:sz w:val="18"/>
                <w:szCs w:val="18"/>
              </w:rPr>
              <w:t>,</w:t>
            </w:r>
            <w:r w:rsidRPr="007E4840">
              <w:rPr>
                <w:rFonts w:ascii="Arial" w:hAnsi="Arial" w:cs="Arial"/>
                <w:sz w:val="18"/>
                <w:szCs w:val="18"/>
              </w:rPr>
              <w:t>532</w:t>
            </w:r>
          </w:p>
        </w:tc>
      </w:tr>
    </w:tbl>
    <w:p w:rsidR="00EE61A7" w:rsidRPr="002E719B" w:rsidRDefault="00EE61A7" w:rsidP="0065491B">
      <w:pPr>
        <w:ind w:right="-113"/>
        <w:jc w:val="both"/>
        <w:rPr>
          <w:rFonts w:ascii="Arial" w:hAnsi="Arial" w:cs="Arial"/>
          <w:sz w:val="18"/>
          <w:szCs w:val="18"/>
          <w:lang w:val="en"/>
        </w:rPr>
      </w:pPr>
    </w:p>
    <w:p w:rsidR="009959B3" w:rsidRPr="002E719B" w:rsidRDefault="009959B3"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2E719B" w:rsidTr="00F714BB">
        <w:trPr>
          <w:trHeight w:val="386"/>
        </w:trPr>
        <w:tc>
          <w:tcPr>
            <w:tcW w:w="9461" w:type="dxa"/>
            <w:shd w:val="clear" w:color="auto" w:fill="FFA543"/>
            <w:vAlign w:val="center"/>
            <w:hideMark/>
          </w:tcPr>
          <w:p w:rsidR="005C0AD6" w:rsidRPr="002E719B" w:rsidRDefault="005C0AD6"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15</w:t>
            </w:r>
            <w:r w:rsidRPr="002E719B">
              <w:rPr>
                <w:rFonts w:ascii="Arial" w:eastAsia="Arial Unicode MS" w:hAnsi="Arial" w:cs="Arial"/>
                <w:b/>
                <w:bCs/>
                <w:color w:val="FFFFFF"/>
                <w:sz w:val="18"/>
                <w:szCs w:val="18"/>
              </w:rPr>
              <w:tab/>
            </w:r>
            <w:r w:rsidR="006F3178">
              <w:rPr>
                <w:rFonts w:ascii="Arial" w:eastAsia="Arial Unicode MS" w:hAnsi="Arial" w:cs="Arial"/>
                <w:b/>
                <w:bCs/>
                <w:color w:val="FFFFFF"/>
                <w:sz w:val="18"/>
                <w:szCs w:val="18"/>
              </w:rPr>
              <w:t>L</w:t>
            </w:r>
            <w:r w:rsidRPr="002E719B">
              <w:rPr>
                <w:rFonts w:ascii="Arial" w:eastAsia="Arial Unicode MS" w:hAnsi="Arial" w:cs="Arial"/>
                <w:b/>
                <w:bCs/>
                <w:color w:val="FFFFFF"/>
                <w:sz w:val="18"/>
                <w:szCs w:val="18"/>
              </w:rPr>
              <w:t>ease liabilities, net</w:t>
            </w:r>
          </w:p>
        </w:tc>
      </w:tr>
    </w:tbl>
    <w:p w:rsidR="005C0AD6" w:rsidRPr="002E719B" w:rsidRDefault="005C0AD6" w:rsidP="0065491B">
      <w:pPr>
        <w:ind w:right="-113"/>
        <w:jc w:val="both"/>
        <w:rPr>
          <w:rFonts w:ascii="Arial" w:hAnsi="Arial" w:cs="Arial"/>
          <w:sz w:val="18"/>
          <w:szCs w:val="18"/>
          <w:lang w:val="e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A4454" w:rsidRPr="002E719B" w:rsidTr="00752560">
        <w:tc>
          <w:tcPr>
            <w:tcW w:w="3974" w:type="dxa"/>
            <w:shd w:val="clear" w:color="auto" w:fill="auto"/>
          </w:tcPr>
          <w:p w:rsidR="00321175" w:rsidRPr="002E719B" w:rsidRDefault="00321175" w:rsidP="00203FF5">
            <w:pPr>
              <w:ind w:left="-105"/>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rsidR="00321175" w:rsidRPr="002E719B"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rsidR="00321175" w:rsidRPr="002E719B"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BA4454" w:rsidRPr="002E719B" w:rsidTr="00752560">
        <w:tc>
          <w:tcPr>
            <w:tcW w:w="3974" w:type="dxa"/>
            <w:shd w:val="clear" w:color="auto" w:fill="auto"/>
          </w:tcPr>
          <w:p w:rsidR="001C28A4" w:rsidRPr="002E719B" w:rsidRDefault="001C28A4" w:rsidP="00203FF5">
            <w:pPr>
              <w:ind w:left="-105"/>
              <w:rPr>
                <w:rFonts w:ascii="Arial" w:hAnsi="Arial" w:cs="Arial"/>
                <w:sz w:val="18"/>
                <w:szCs w:val="18"/>
              </w:rPr>
            </w:pPr>
          </w:p>
        </w:tc>
        <w:tc>
          <w:tcPr>
            <w:tcW w:w="1368" w:type="dxa"/>
            <w:tcBorders>
              <w:top w:val="single" w:sz="4" w:space="0" w:color="auto"/>
            </w:tcBorders>
            <w:shd w:val="clear" w:color="auto" w:fill="auto"/>
          </w:tcPr>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30</w:t>
            </w:r>
            <w:r w:rsidR="00B6220B">
              <w:rPr>
                <w:rFonts w:ascii="Arial" w:hAnsi="Arial" w:cs="Arial"/>
                <w:b/>
                <w:bCs/>
                <w:spacing w:val="-4"/>
                <w:sz w:val="18"/>
                <w:szCs w:val="18"/>
              </w:rPr>
              <w:t xml:space="preserve"> June</w:t>
            </w:r>
            <w:r w:rsidR="001C28A4" w:rsidRPr="002E719B">
              <w:rPr>
                <w:rFonts w:ascii="Arial" w:hAnsi="Arial" w:cs="Arial"/>
                <w:b/>
                <w:bCs/>
                <w:spacing w:val="-4"/>
                <w:sz w:val="18"/>
                <w:szCs w:val="18"/>
              </w:rPr>
              <w:t xml:space="preserve"> </w:t>
            </w:r>
          </w:p>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2020</w:t>
            </w:r>
          </w:p>
        </w:tc>
        <w:tc>
          <w:tcPr>
            <w:tcW w:w="1368" w:type="dxa"/>
            <w:tcBorders>
              <w:top w:val="single" w:sz="4" w:space="0" w:color="auto"/>
            </w:tcBorders>
            <w:shd w:val="clear" w:color="auto" w:fill="auto"/>
          </w:tcPr>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31</w:t>
            </w:r>
            <w:r w:rsidR="009C1B20" w:rsidRPr="002E719B">
              <w:rPr>
                <w:rFonts w:ascii="Arial" w:hAnsi="Arial" w:cs="Arial"/>
                <w:b/>
                <w:bCs/>
                <w:spacing w:val="-4"/>
                <w:sz w:val="18"/>
                <w:szCs w:val="18"/>
              </w:rPr>
              <w:t xml:space="preserve"> </w:t>
            </w:r>
            <w:r w:rsidR="001C28A4" w:rsidRPr="002E719B">
              <w:rPr>
                <w:rFonts w:ascii="Arial" w:hAnsi="Arial" w:cs="Arial"/>
                <w:b/>
                <w:bCs/>
                <w:spacing w:val="-4"/>
                <w:sz w:val="18"/>
                <w:szCs w:val="18"/>
              </w:rPr>
              <w:t>December</w:t>
            </w:r>
          </w:p>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2019</w:t>
            </w:r>
          </w:p>
        </w:tc>
        <w:tc>
          <w:tcPr>
            <w:tcW w:w="1368" w:type="dxa"/>
            <w:tcBorders>
              <w:top w:val="single" w:sz="4" w:space="0" w:color="auto"/>
            </w:tcBorders>
            <w:shd w:val="clear" w:color="auto" w:fill="auto"/>
          </w:tcPr>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30</w:t>
            </w:r>
            <w:r w:rsidR="00B6220B">
              <w:rPr>
                <w:rFonts w:ascii="Arial" w:hAnsi="Arial" w:cs="Arial"/>
                <w:b/>
                <w:bCs/>
                <w:spacing w:val="-4"/>
                <w:sz w:val="18"/>
                <w:szCs w:val="18"/>
              </w:rPr>
              <w:t xml:space="preserve"> June</w:t>
            </w:r>
            <w:r w:rsidR="001C28A4" w:rsidRPr="002E719B">
              <w:rPr>
                <w:rFonts w:ascii="Arial" w:hAnsi="Arial" w:cs="Arial"/>
                <w:b/>
                <w:bCs/>
                <w:spacing w:val="-4"/>
                <w:sz w:val="18"/>
                <w:szCs w:val="18"/>
              </w:rPr>
              <w:t xml:space="preserve"> </w:t>
            </w:r>
          </w:p>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2020</w:t>
            </w:r>
          </w:p>
        </w:tc>
        <w:tc>
          <w:tcPr>
            <w:tcW w:w="1368" w:type="dxa"/>
            <w:tcBorders>
              <w:top w:val="single" w:sz="4" w:space="0" w:color="auto"/>
            </w:tcBorders>
            <w:shd w:val="clear" w:color="auto" w:fill="auto"/>
          </w:tcPr>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31</w:t>
            </w:r>
            <w:r w:rsidR="009C1B20" w:rsidRPr="002E719B">
              <w:rPr>
                <w:rFonts w:ascii="Arial" w:hAnsi="Arial" w:cs="Arial"/>
                <w:b/>
                <w:bCs/>
                <w:spacing w:val="-4"/>
                <w:sz w:val="18"/>
                <w:szCs w:val="18"/>
              </w:rPr>
              <w:t xml:space="preserve"> </w:t>
            </w:r>
            <w:r w:rsidR="001C28A4" w:rsidRPr="002E719B">
              <w:rPr>
                <w:rFonts w:ascii="Arial" w:hAnsi="Arial" w:cs="Arial"/>
                <w:b/>
                <w:bCs/>
                <w:spacing w:val="-4"/>
                <w:sz w:val="18"/>
                <w:szCs w:val="18"/>
              </w:rPr>
              <w:t>December</w:t>
            </w:r>
          </w:p>
          <w:p w:rsidR="001C28A4" w:rsidRPr="002E719B" w:rsidRDefault="007E4840" w:rsidP="0065491B">
            <w:pPr>
              <w:ind w:left="331" w:right="-72" w:hanging="331"/>
              <w:jc w:val="right"/>
              <w:rPr>
                <w:rFonts w:ascii="Arial" w:hAnsi="Arial" w:cs="Arial"/>
                <w:b/>
                <w:bCs/>
                <w:spacing w:val="-4"/>
                <w:sz w:val="18"/>
                <w:szCs w:val="18"/>
              </w:rPr>
            </w:pPr>
            <w:r w:rsidRPr="007E4840">
              <w:rPr>
                <w:rFonts w:ascii="Arial" w:hAnsi="Arial" w:cs="Arial"/>
                <w:b/>
                <w:bCs/>
                <w:spacing w:val="-4"/>
                <w:sz w:val="18"/>
                <w:szCs w:val="18"/>
              </w:rPr>
              <w:t>2019</w:t>
            </w:r>
          </w:p>
        </w:tc>
      </w:tr>
      <w:tr w:rsidR="00BA4454" w:rsidRPr="002E719B" w:rsidTr="00752560">
        <w:tc>
          <w:tcPr>
            <w:tcW w:w="3974" w:type="dxa"/>
            <w:shd w:val="clear" w:color="auto" w:fill="auto"/>
          </w:tcPr>
          <w:p w:rsidR="001C28A4" w:rsidRPr="002E719B" w:rsidRDefault="001C28A4" w:rsidP="00203FF5">
            <w:pPr>
              <w:pStyle w:val="Header"/>
              <w:ind w:left="-105"/>
              <w:jc w:val="left"/>
              <w:rPr>
                <w:rFonts w:ascii="Arial" w:hAnsi="Arial" w:cs="Arial"/>
                <w:sz w:val="18"/>
                <w:szCs w:val="18"/>
              </w:rPr>
            </w:pP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r>
      <w:tr w:rsidR="00BA4454" w:rsidRPr="002E719B" w:rsidTr="00752560">
        <w:trPr>
          <w:trHeight w:val="74"/>
        </w:trPr>
        <w:tc>
          <w:tcPr>
            <w:tcW w:w="3974" w:type="dxa"/>
            <w:shd w:val="clear" w:color="auto" w:fill="auto"/>
          </w:tcPr>
          <w:p w:rsidR="001C28A4" w:rsidRPr="002E719B" w:rsidRDefault="001C28A4" w:rsidP="00203FF5">
            <w:pPr>
              <w:ind w:left="-105"/>
              <w:rPr>
                <w:rFonts w:ascii="Arial" w:hAnsi="Arial" w:cs="Arial"/>
                <w:b/>
                <w:bCs/>
                <w:sz w:val="18"/>
                <w:szCs w:val="18"/>
              </w:rPr>
            </w:pPr>
          </w:p>
        </w:tc>
        <w:tc>
          <w:tcPr>
            <w:tcW w:w="1368" w:type="dxa"/>
            <w:tcBorders>
              <w:top w:val="single" w:sz="4" w:space="0" w:color="auto"/>
            </w:tcBorders>
            <w:shd w:val="clear" w:color="auto" w:fill="FAFAFA"/>
          </w:tcPr>
          <w:p w:rsidR="001C28A4" w:rsidRPr="002E719B" w:rsidRDefault="001C28A4"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p>
        </w:tc>
        <w:tc>
          <w:tcPr>
            <w:tcW w:w="1368" w:type="dxa"/>
            <w:tcBorders>
              <w:top w:val="single" w:sz="4" w:space="0" w:color="auto"/>
            </w:tcBorders>
            <w:shd w:val="clear" w:color="auto" w:fill="FAFAFA"/>
          </w:tcPr>
          <w:p w:rsidR="001C28A4" w:rsidRPr="002E719B" w:rsidRDefault="001C28A4"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p>
        </w:tc>
      </w:tr>
      <w:tr w:rsidR="00645B8A" w:rsidRPr="002E719B" w:rsidTr="00EF307B">
        <w:tc>
          <w:tcPr>
            <w:tcW w:w="3974" w:type="dxa"/>
            <w:shd w:val="clear" w:color="auto" w:fill="auto"/>
          </w:tcPr>
          <w:p w:rsidR="00645B8A" w:rsidRPr="002E719B" w:rsidRDefault="006F3178" w:rsidP="00203FF5">
            <w:pPr>
              <w:ind w:left="-105"/>
              <w:rPr>
                <w:rFonts w:ascii="Arial" w:hAnsi="Arial" w:cs="Arial"/>
                <w:sz w:val="18"/>
                <w:szCs w:val="18"/>
              </w:rPr>
            </w:pPr>
            <w:r>
              <w:rPr>
                <w:rFonts w:ascii="Arial" w:hAnsi="Arial" w:cs="Arial"/>
                <w:sz w:val="18"/>
                <w:szCs w:val="18"/>
              </w:rPr>
              <w:t>L</w:t>
            </w:r>
            <w:r w:rsidR="00645B8A" w:rsidRPr="002E719B">
              <w:rPr>
                <w:rFonts w:ascii="Arial" w:hAnsi="Arial" w:cs="Arial"/>
                <w:sz w:val="18"/>
                <w:szCs w:val="18"/>
              </w:rPr>
              <w:t>ease liabilities</w:t>
            </w:r>
          </w:p>
        </w:tc>
        <w:tc>
          <w:tcPr>
            <w:tcW w:w="1368" w:type="dxa"/>
            <w:shd w:val="clear" w:color="auto" w:fill="FAFAFA"/>
            <w:vAlign w:val="center"/>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167</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188</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803</w:t>
            </w:r>
          </w:p>
        </w:tc>
        <w:tc>
          <w:tcPr>
            <w:tcW w:w="1368" w:type="dxa"/>
            <w:shd w:val="clear" w:color="auto" w:fill="auto"/>
            <w:vAlign w:val="center"/>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73</w:t>
            </w:r>
            <w:r w:rsidR="00645B8A" w:rsidRPr="002E719B">
              <w:rPr>
                <w:rFonts w:ascii="Arial" w:hAnsi="Arial" w:cs="Arial"/>
                <w:snapToGrid w:val="0"/>
                <w:sz w:val="18"/>
                <w:szCs w:val="18"/>
                <w:lang w:val="en-US" w:eastAsia="th-TH"/>
              </w:rPr>
              <w:t>,</w:t>
            </w:r>
            <w:r w:rsidRPr="007E4840">
              <w:rPr>
                <w:rFonts w:ascii="Arial" w:hAnsi="Arial" w:cs="Arial"/>
                <w:snapToGrid w:val="0"/>
                <w:sz w:val="18"/>
                <w:szCs w:val="18"/>
                <w:lang w:eastAsia="th-TH"/>
              </w:rPr>
              <w:t>081</w:t>
            </w:r>
            <w:r w:rsidR="00645B8A" w:rsidRPr="002E719B">
              <w:rPr>
                <w:rFonts w:ascii="Arial" w:hAnsi="Arial" w:cs="Arial"/>
                <w:snapToGrid w:val="0"/>
                <w:sz w:val="18"/>
                <w:szCs w:val="18"/>
                <w:lang w:val="en-US" w:eastAsia="th-TH"/>
              </w:rPr>
              <w:t>,</w:t>
            </w:r>
            <w:r w:rsidRPr="007E4840">
              <w:rPr>
                <w:rFonts w:ascii="Arial" w:hAnsi="Arial" w:cs="Arial"/>
                <w:snapToGrid w:val="0"/>
                <w:sz w:val="18"/>
                <w:szCs w:val="18"/>
                <w:lang w:eastAsia="th-TH"/>
              </w:rPr>
              <w:t>346</w:t>
            </w:r>
          </w:p>
        </w:tc>
        <w:tc>
          <w:tcPr>
            <w:tcW w:w="1368" w:type="dxa"/>
            <w:shd w:val="clear" w:color="auto" w:fill="FAFAFA"/>
            <w:vAlign w:val="bottom"/>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12</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784</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949</w:t>
            </w:r>
          </w:p>
        </w:tc>
        <w:tc>
          <w:tcPr>
            <w:tcW w:w="1368" w:type="dxa"/>
            <w:shd w:val="clear" w:color="auto" w:fill="auto"/>
            <w:vAlign w:val="bottom"/>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1</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772</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785</w:t>
            </w:r>
          </w:p>
        </w:tc>
      </w:tr>
      <w:tr w:rsidR="00645B8A" w:rsidRPr="002E719B" w:rsidTr="00EF307B">
        <w:tc>
          <w:tcPr>
            <w:tcW w:w="3974" w:type="dxa"/>
            <w:shd w:val="clear" w:color="auto" w:fill="auto"/>
          </w:tcPr>
          <w:p w:rsidR="00645B8A" w:rsidRPr="002E719B" w:rsidRDefault="00645B8A" w:rsidP="00203FF5">
            <w:pPr>
              <w:tabs>
                <w:tab w:val="left" w:pos="427"/>
              </w:tabs>
              <w:ind w:left="-105"/>
              <w:rPr>
                <w:rFonts w:ascii="Arial" w:hAnsi="Arial" w:cs="Arial"/>
                <w:sz w:val="18"/>
                <w:szCs w:val="18"/>
                <w:u w:val="single"/>
              </w:rPr>
            </w:pPr>
            <w:r w:rsidRPr="002E719B">
              <w:rPr>
                <w:rFonts w:ascii="Arial" w:hAnsi="Arial" w:cs="Arial"/>
                <w:sz w:val="18"/>
                <w:szCs w:val="18"/>
                <w:u w:val="single"/>
              </w:rPr>
              <w:t>Less</w:t>
            </w:r>
            <w:r w:rsidR="0043261F">
              <w:rPr>
                <w:rFonts w:ascii="Arial" w:hAnsi="Arial" w:cs="Arial"/>
                <w:sz w:val="18"/>
                <w:szCs w:val="18"/>
              </w:rPr>
              <w:t xml:space="preserve">  </w:t>
            </w:r>
            <w:r w:rsidRPr="002E719B">
              <w:rPr>
                <w:rFonts w:ascii="Arial" w:hAnsi="Arial" w:cs="Arial"/>
                <w:sz w:val="18"/>
                <w:szCs w:val="18"/>
              </w:rPr>
              <w:t>Deferred interest</w:t>
            </w:r>
          </w:p>
        </w:tc>
        <w:tc>
          <w:tcPr>
            <w:tcW w:w="1368" w:type="dxa"/>
            <w:tcBorders>
              <w:bottom w:val="single" w:sz="4" w:space="0" w:color="auto"/>
            </w:tcBorders>
            <w:shd w:val="clear" w:color="auto" w:fill="FAFAFA"/>
            <w:vAlign w:val="center"/>
          </w:tcPr>
          <w:p w:rsidR="00645B8A" w:rsidRPr="002E719B" w:rsidRDefault="00105260" w:rsidP="00645B8A">
            <w:pPr>
              <w:ind w:right="-72"/>
              <w:jc w:val="right"/>
              <w:rPr>
                <w:rFonts w:ascii="Arial" w:hAnsi="Arial" w:cs="Arial"/>
                <w:snapToGrid w:val="0"/>
                <w:sz w:val="18"/>
                <w:szCs w:val="18"/>
                <w:lang w:val="en-US" w:eastAsia="th-TH"/>
              </w:rPr>
            </w:pP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9</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150</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995</w:t>
            </w:r>
            <w:r w:rsidRPr="00105260">
              <w:rPr>
                <w:rFonts w:ascii="Arial" w:hAnsi="Arial" w:cs="Arial"/>
                <w:snapToGrid w:val="0"/>
                <w:sz w:val="18"/>
                <w:szCs w:val="18"/>
                <w:lang w:val="en-US" w:eastAsia="th-TH"/>
              </w:rPr>
              <w:t>)</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4</w:t>
            </w:r>
            <w:r w:rsidRPr="002E719B">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312</w:t>
            </w:r>
            <w:r w:rsidRPr="002E719B">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899</w:t>
            </w:r>
            <w:r w:rsidRPr="002E719B">
              <w:rPr>
                <w:rFonts w:ascii="Arial" w:hAnsi="Arial" w:cs="Arial"/>
                <w:snapToGrid w:val="0"/>
                <w:sz w:val="18"/>
                <w:szCs w:val="18"/>
                <w:lang w:val="en-US" w:eastAsia="th-TH"/>
              </w:rPr>
              <w:t>)</w:t>
            </w:r>
          </w:p>
        </w:tc>
        <w:tc>
          <w:tcPr>
            <w:tcW w:w="1368" w:type="dxa"/>
            <w:tcBorders>
              <w:bottom w:val="single" w:sz="4" w:space="0" w:color="auto"/>
            </w:tcBorders>
            <w:shd w:val="clear" w:color="auto" w:fill="FAFAFA"/>
            <w:vAlign w:val="bottom"/>
          </w:tcPr>
          <w:p w:rsidR="00645B8A" w:rsidRPr="002E719B" w:rsidRDefault="00105260" w:rsidP="00645B8A">
            <w:pPr>
              <w:ind w:right="-72"/>
              <w:jc w:val="right"/>
              <w:rPr>
                <w:rFonts w:ascii="Arial" w:hAnsi="Arial" w:cs="Arial"/>
                <w:snapToGrid w:val="0"/>
                <w:sz w:val="18"/>
                <w:szCs w:val="18"/>
                <w:lang w:val="en-US" w:eastAsia="th-TH"/>
              </w:rPr>
            </w:pP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1</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842</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311</w:t>
            </w:r>
            <w:r w:rsidRPr="00105260">
              <w:rPr>
                <w:rFonts w:ascii="Arial" w:hAnsi="Arial" w:cs="Arial"/>
                <w:snapToGrid w:val="0"/>
                <w:sz w:val="18"/>
                <w:szCs w:val="18"/>
                <w:lang w:val="en-US" w:eastAsia="th-TH"/>
              </w:rPr>
              <w:t>)</w:t>
            </w:r>
          </w:p>
        </w:tc>
        <w:tc>
          <w:tcPr>
            <w:tcW w:w="1368" w:type="dxa"/>
            <w:tcBorders>
              <w:bottom w:val="single" w:sz="4" w:space="0" w:color="auto"/>
            </w:tcBorders>
            <w:shd w:val="clear" w:color="auto" w:fill="auto"/>
            <w:vAlign w:val="bottom"/>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cs/>
                <w:lang w:val="en-US" w:eastAsia="th-TH"/>
              </w:rPr>
              <w:t>(</w:t>
            </w:r>
            <w:r w:rsidR="007E4840" w:rsidRPr="007E4840">
              <w:rPr>
                <w:rFonts w:ascii="Arial" w:hAnsi="Arial" w:cs="Arial"/>
                <w:snapToGrid w:val="0"/>
                <w:sz w:val="18"/>
                <w:szCs w:val="18"/>
                <w:lang w:eastAsia="th-TH"/>
              </w:rPr>
              <w:t>286</w:t>
            </w:r>
            <w:r w:rsidRPr="002E719B">
              <w:rPr>
                <w:rFonts w:ascii="Arial" w:hAnsi="Arial" w:cs="Arial"/>
                <w:snapToGrid w:val="0"/>
                <w:sz w:val="18"/>
                <w:szCs w:val="18"/>
                <w:lang w:eastAsia="th-TH"/>
              </w:rPr>
              <w:t>,</w:t>
            </w:r>
            <w:r w:rsidR="007E4840" w:rsidRPr="007E4840">
              <w:rPr>
                <w:rFonts w:ascii="Arial" w:hAnsi="Arial" w:cs="Arial"/>
                <w:snapToGrid w:val="0"/>
                <w:sz w:val="18"/>
                <w:szCs w:val="18"/>
                <w:lang w:eastAsia="th-TH"/>
              </w:rPr>
              <w:t>144</w:t>
            </w:r>
            <w:r w:rsidRPr="002E719B">
              <w:rPr>
                <w:rFonts w:ascii="Arial" w:hAnsi="Arial" w:cs="Arial"/>
                <w:snapToGrid w:val="0"/>
                <w:sz w:val="18"/>
                <w:szCs w:val="18"/>
                <w:cs/>
                <w:lang w:val="en-US" w:eastAsia="th-TH"/>
              </w:rPr>
              <w:t>)</w:t>
            </w:r>
          </w:p>
        </w:tc>
      </w:tr>
      <w:tr w:rsidR="00645B8A" w:rsidRPr="002E719B" w:rsidTr="00EF307B">
        <w:trPr>
          <w:trHeight w:val="70"/>
        </w:trPr>
        <w:tc>
          <w:tcPr>
            <w:tcW w:w="3974" w:type="dxa"/>
            <w:shd w:val="clear" w:color="auto" w:fill="auto"/>
          </w:tcPr>
          <w:p w:rsidR="00645B8A" w:rsidRPr="002E719B" w:rsidRDefault="00645B8A" w:rsidP="00203FF5">
            <w:pPr>
              <w:tabs>
                <w:tab w:val="left" w:pos="427"/>
              </w:tabs>
              <w:ind w:left="-105"/>
              <w:rPr>
                <w:rFonts w:ascii="Arial" w:hAnsi="Arial" w:cs="Arial"/>
                <w:sz w:val="12"/>
                <w:szCs w:val="12"/>
              </w:rPr>
            </w:pPr>
          </w:p>
        </w:tc>
        <w:tc>
          <w:tcPr>
            <w:tcW w:w="1368" w:type="dxa"/>
            <w:shd w:val="clear" w:color="auto" w:fill="FAFAFA"/>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shd w:val="clear" w:color="auto" w:fill="auto"/>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shd w:val="clear" w:color="auto" w:fill="FAFAFA"/>
            <w:vAlign w:val="bottom"/>
          </w:tcPr>
          <w:p w:rsidR="00645B8A" w:rsidRPr="002E719B" w:rsidRDefault="00645B8A" w:rsidP="00645B8A">
            <w:pPr>
              <w:ind w:right="-72"/>
              <w:jc w:val="right"/>
              <w:rPr>
                <w:rFonts w:ascii="Arial" w:hAnsi="Arial" w:cs="Arial"/>
                <w:snapToGrid w:val="0"/>
                <w:sz w:val="12"/>
                <w:szCs w:val="12"/>
                <w:lang w:val="en-US" w:eastAsia="th-TH"/>
              </w:rPr>
            </w:pPr>
          </w:p>
        </w:tc>
        <w:tc>
          <w:tcPr>
            <w:tcW w:w="1368" w:type="dxa"/>
            <w:shd w:val="clear" w:color="auto" w:fill="auto"/>
            <w:vAlign w:val="bottom"/>
          </w:tcPr>
          <w:p w:rsidR="00645B8A" w:rsidRPr="002E719B" w:rsidRDefault="00645B8A" w:rsidP="00645B8A">
            <w:pPr>
              <w:ind w:right="-72"/>
              <w:jc w:val="right"/>
              <w:rPr>
                <w:rFonts w:ascii="Arial" w:hAnsi="Arial" w:cs="Arial"/>
                <w:snapToGrid w:val="0"/>
                <w:sz w:val="12"/>
                <w:szCs w:val="12"/>
                <w:lang w:val="en-US" w:eastAsia="th-TH"/>
              </w:rPr>
            </w:pPr>
          </w:p>
        </w:tc>
      </w:tr>
      <w:tr w:rsidR="00645B8A" w:rsidRPr="002E719B" w:rsidTr="00645B8A">
        <w:tc>
          <w:tcPr>
            <w:tcW w:w="3974" w:type="dxa"/>
            <w:shd w:val="clear" w:color="auto" w:fill="auto"/>
          </w:tcPr>
          <w:p w:rsidR="00645B8A" w:rsidRPr="002E719B" w:rsidRDefault="00645B8A" w:rsidP="00203FF5">
            <w:pPr>
              <w:tabs>
                <w:tab w:val="left" w:pos="427"/>
              </w:tabs>
              <w:ind w:left="-105"/>
              <w:rPr>
                <w:rFonts w:ascii="Arial" w:hAnsi="Arial" w:cs="Arial"/>
                <w:sz w:val="18"/>
                <w:szCs w:val="18"/>
                <w:u w:val="single"/>
              </w:rPr>
            </w:pPr>
          </w:p>
        </w:tc>
        <w:tc>
          <w:tcPr>
            <w:tcW w:w="1368" w:type="dxa"/>
            <w:shd w:val="clear" w:color="auto" w:fill="FAFAFA"/>
            <w:vAlign w:val="center"/>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158</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037</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808</w:t>
            </w:r>
          </w:p>
        </w:tc>
        <w:tc>
          <w:tcPr>
            <w:tcW w:w="1368" w:type="dxa"/>
            <w:shd w:val="clear" w:color="auto" w:fill="auto"/>
            <w:vAlign w:val="center"/>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68</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768</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447</w:t>
            </w:r>
          </w:p>
        </w:tc>
        <w:tc>
          <w:tcPr>
            <w:tcW w:w="1368" w:type="dxa"/>
            <w:shd w:val="clear" w:color="auto" w:fill="FAFAFA"/>
            <w:vAlign w:val="bottom"/>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10</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942</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638</w:t>
            </w:r>
          </w:p>
        </w:tc>
        <w:tc>
          <w:tcPr>
            <w:tcW w:w="1368" w:type="dxa"/>
            <w:shd w:val="clear" w:color="auto" w:fill="auto"/>
            <w:vAlign w:val="bottom"/>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1</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486</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641</w:t>
            </w:r>
          </w:p>
        </w:tc>
      </w:tr>
      <w:tr w:rsidR="00645B8A" w:rsidRPr="002E719B" w:rsidTr="00645B8A">
        <w:tc>
          <w:tcPr>
            <w:tcW w:w="3974" w:type="dxa"/>
            <w:shd w:val="clear" w:color="auto" w:fill="auto"/>
          </w:tcPr>
          <w:p w:rsidR="00645B8A" w:rsidRPr="002E719B" w:rsidRDefault="00203FF5" w:rsidP="00203FF5">
            <w:pPr>
              <w:tabs>
                <w:tab w:val="left" w:pos="427"/>
              </w:tabs>
              <w:ind w:left="-105"/>
              <w:rPr>
                <w:rFonts w:ascii="Arial" w:hAnsi="Arial" w:cs="Arial"/>
                <w:sz w:val="18"/>
                <w:szCs w:val="18"/>
              </w:rPr>
            </w:pPr>
            <w:r w:rsidRPr="002E719B">
              <w:rPr>
                <w:rFonts w:ascii="Arial" w:hAnsi="Arial" w:cs="Arial"/>
                <w:sz w:val="18"/>
                <w:szCs w:val="18"/>
                <w:u w:val="single"/>
              </w:rPr>
              <w:t>Less</w:t>
            </w:r>
            <w:r w:rsidR="0043261F">
              <w:rPr>
                <w:rFonts w:ascii="Arial" w:hAnsi="Arial" w:cs="Arial"/>
                <w:sz w:val="18"/>
                <w:szCs w:val="18"/>
              </w:rPr>
              <w:t xml:space="preserve">  </w:t>
            </w:r>
            <w:r w:rsidRPr="002E719B">
              <w:rPr>
                <w:rFonts w:ascii="Arial" w:hAnsi="Arial" w:cs="Arial"/>
                <w:sz w:val="18"/>
                <w:szCs w:val="18"/>
              </w:rPr>
              <w:t>Current portion of lease liabilities, net</w:t>
            </w:r>
          </w:p>
        </w:tc>
        <w:tc>
          <w:tcPr>
            <w:tcW w:w="1368" w:type="dxa"/>
            <w:tcBorders>
              <w:bottom w:val="single" w:sz="4" w:space="0" w:color="auto"/>
            </w:tcBorders>
            <w:shd w:val="clear" w:color="auto" w:fill="FAFAFA"/>
            <w:vAlign w:val="center"/>
          </w:tcPr>
          <w:p w:rsidR="00645B8A" w:rsidRPr="002E719B" w:rsidRDefault="00105260" w:rsidP="00645B8A">
            <w:pPr>
              <w:ind w:right="-72"/>
              <w:jc w:val="right"/>
              <w:rPr>
                <w:rFonts w:ascii="Arial" w:hAnsi="Arial" w:cs="Arial"/>
                <w:snapToGrid w:val="0"/>
                <w:sz w:val="18"/>
                <w:szCs w:val="18"/>
                <w:lang w:val="en-US" w:eastAsia="th-TH"/>
              </w:rPr>
            </w:pP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78</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163</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062</w:t>
            </w:r>
            <w:r w:rsidRPr="00105260">
              <w:rPr>
                <w:rFonts w:ascii="Arial" w:hAnsi="Arial" w:cs="Arial"/>
                <w:snapToGrid w:val="0"/>
                <w:sz w:val="18"/>
                <w:szCs w:val="18"/>
                <w:lang w:val="en-US" w:eastAsia="th-TH"/>
              </w:rPr>
              <w:t>)</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cs/>
                <w:lang w:val="en-US" w:eastAsia="th-TH"/>
              </w:rPr>
              <w:t>(</w:t>
            </w:r>
            <w:r w:rsidR="007E4840" w:rsidRPr="007E4840">
              <w:rPr>
                <w:rFonts w:ascii="Arial" w:hAnsi="Arial" w:cs="Arial"/>
                <w:snapToGrid w:val="0"/>
                <w:sz w:val="18"/>
                <w:szCs w:val="18"/>
                <w:lang w:eastAsia="th-TH"/>
              </w:rPr>
              <w:t>27</w:t>
            </w:r>
            <w:r w:rsidRPr="002E719B">
              <w:rPr>
                <w:rFonts w:ascii="Arial" w:hAnsi="Arial" w:cs="Arial"/>
                <w:snapToGrid w:val="0"/>
                <w:sz w:val="18"/>
                <w:szCs w:val="18"/>
                <w:lang w:eastAsia="th-TH"/>
              </w:rPr>
              <w:t>,</w:t>
            </w:r>
            <w:r w:rsidR="007E4840" w:rsidRPr="007E4840">
              <w:rPr>
                <w:rFonts w:ascii="Arial" w:hAnsi="Arial" w:cs="Arial"/>
                <w:snapToGrid w:val="0"/>
                <w:sz w:val="18"/>
                <w:szCs w:val="18"/>
                <w:lang w:eastAsia="th-TH"/>
              </w:rPr>
              <w:t>274</w:t>
            </w:r>
            <w:r w:rsidRPr="002E719B">
              <w:rPr>
                <w:rFonts w:ascii="Arial" w:hAnsi="Arial" w:cs="Arial"/>
                <w:snapToGrid w:val="0"/>
                <w:sz w:val="18"/>
                <w:szCs w:val="18"/>
                <w:lang w:eastAsia="th-TH"/>
              </w:rPr>
              <w:t>,</w:t>
            </w:r>
            <w:r w:rsidR="007E4840" w:rsidRPr="007E4840">
              <w:rPr>
                <w:rFonts w:ascii="Arial" w:hAnsi="Arial" w:cs="Arial"/>
                <w:snapToGrid w:val="0"/>
                <w:sz w:val="18"/>
                <w:szCs w:val="18"/>
                <w:lang w:eastAsia="th-TH"/>
              </w:rPr>
              <w:t>228</w:t>
            </w:r>
            <w:r w:rsidRPr="002E719B">
              <w:rPr>
                <w:rFonts w:ascii="Arial" w:hAnsi="Arial" w:cs="Arial"/>
                <w:snapToGrid w:val="0"/>
                <w:sz w:val="18"/>
                <w:szCs w:val="18"/>
                <w:cs/>
                <w:lang w:val="en-US" w:eastAsia="th-TH"/>
              </w:rPr>
              <w:t>)</w:t>
            </w:r>
          </w:p>
        </w:tc>
        <w:tc>
          <w:tcPr>
            <w:tcW w:w="1368" w:type="dxa"/>
            <w:tcBorders>
              <w:bottom w:val="single" w:sz="4" w:space="0" w:color="auto"/>
            </w:tcBorders>
            <w:shd w:val="clear" w:color="auto" w:fill="FAFAFA"/>
            <w:vAlign w:val="bottom"/>
          </w:tcPr>
          <w:p w:rsidR="00645B8A" w:rsidRPr="002E719B" w:rsidRDefault="00105260" w:rsidP="00645B8A">
            <w:pPr>
              <w:ind w:right="-72"/>
              <w:jc w:val="right"/>
              <w:rPr>
                <w:rFonts w:ascii="Arial" w:hAnsi="Arial" w:cs="Arial"/>
                <w:snapToGrid w:val="0"/>
                <w:sz w:val="18"/>
                <w:szCs w:val="18"/>
                <w:lang w:val="en-US" w:eastAsia="th-TH"/>
              </w:rPr>
            </w:pP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1</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391</w:t>
            </w:r>
            <w:r w:rsidRPr="00105260">
              <w:rPr>
                <w:rFonts w:ascii="Arial" w:hAnsi="Arial" w:cs="Arial"/>
                <w:snapToGrid w:val="0"/>
                <w:sz w:val="18"/>
                <w:szCs w:val="18"/>
                <w:lang w:val="en-US" w:eastAsia="th-TH"/>
              </w:rPr>
              <w:t>,</w:t>
            </w:r>
            <w:r w:rsidR="007E4840" w:rsidRPr="007E4840">
              <w:rPr>
                <w:rFonts w:ascii="Arial" w:hAnsi="Arial" w:cs="Arial"/>
                <w:snapToGrid w:val="0"/>
                <w:sz w:val="18"/>
                <w:szCs w:val="18"/>
                <w:lang w:eastAsia="th-TH"/>
              </w:rPr>
              <w:t>939</w:t>
            </w:r>
            <w:r w:rsidRPr="00105260">
              <w:rPr>
                <w:rFonts w:ascii="Arial" w:hAnsi="Arial" w:cs="Arial"/>
                <w:snapToGrid w:val="0"/>
                <w:sz w:val="18"/>
                <w:szCs w:val="18"/>
                <w:lang w:val="en-US" w:eastAsia="th-TH"/>
              </w:rPr>
              <w:t>)</w:t>
            </w:r>
          </w:p>
        </w:tc>
        <w:tc>
          <w:tcPr>
            <w:tcW w:w="1368" w:type="dxa"/>
            <w:tcBorders>
              <w:bottom w:val="single" w:sz="4" w:space="0" w:color="auto"/>
            </w:tcBorders>
            <w:shd w:val="clear" w:color="auto" w:fill="auto"/>
            <w:vAlign w:val="bottom"/>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cs/>
                <w:lang w:val="en-US" w:eastAsia="th-TH"/>
              </w:rPr>
              <w:t>(</w:t>
            </w:r>
            <w:r w:rsidR="007E4840" w:rsidRPr="007E4840">
              <w:rPr>
                <w:rFonts w:ascii="Arial" w:hAnsi="Arial" w:cs="Arial"/>
                <w:snapToGrid w:val="0"/>
                <w:sz w:val="18"/>
                <w:szCs w:val="18"/>
                <w:lang w:eastAsia="th-TH"/>
              </w:rPr>
              <w:t>316</w:t>
            </w:r>
            <w:r w:rsidRPr="002E719B">
              <w:rPr>
                <w:rFonts w:ascii="Arial" w:hAnsi="Arial" w:cs="Arial"/>
                <w:snapToGrid w:val="0"/>
                <w:sz w:val="18"/>
                <w:szCs w:val="18"/>
                <w:lang w:eastAsia="th-TH"/>
              </w:rPr>
              <w:t>,</w:t>
            </w:r>
            <w:r w:rsidR="007E4840" w:rsidRPr="007E4840">
              <w:rPr>
                <w:rFonts w:ascii="Arial" w:hAnsi="Arial" w:cs="Arial"/>
                <w:snapToGrid w:val="0"/>
                <w:sz w:val="18"/>
                <w:szCs w:val="18"/>
                <w:lang w:eastAsia="th-TH"/>
              </w:rPr>
              <w:t>971</w:t>
            </w:r>
            <w:r w:rsidRPr="002E719B">
              <w:rPr>
                <w:rFonts w:ascii="Arial" w:hAnsi="Arial" w:cs="Arial"/>
                <w:snapToGrid w:val="0"/>
                <w:sz w:val="18"/>
                <w:szCs w:val="18"/>
                <w:cs/>
                <w:lang w:val="en-US" w:eastAsia="th-TH"/>
              </w:rPr>
              <w:t>)</w:t>
            </w:r>
          </w:p>
        </w:tc>
      </w:tr>
      <w:tr w:rsidR="00645B8A" w:rsidRPr="002E719B" w:rsidTr="00203FF5">
        <w:tc>
          <w:tcPr>
            <w:tcW w:w="3974" w:type="dxa"/>
            <w:shd w:val="clear" w:color="auto" w:fill="auto"/>
          </w:tcPr>
          <w:p w:rsidR="00645B8A" w:rsidRPr="002E719B" w:rsidRDefault="00645B8A" w:rsidP="00203FF5">
            <w:pPr>
              <w:ind w:left="-105"/>
              <w:rPr>
                <w:rFonts w:ascii="Arial" w:hAnsi="Arial" w:cs="Arial"/>
                <w:sz w:val="12"/>
                <w:szCs w:val="12"/>
              </w:rPr>
            </w:pPr>
          </w:p>
        </w:tc>
        <w:tc>
          <w:tcPr>
            <w:tcW w:w="1368" w:type="dxa"/>
            <w:tcBorders>
              <w:top w:val="single" w:sz="4" w:space="0" w:color="auto"/>
            </w:tcBorders>
            <w:shd w:val="clear" w:color="auto" w:fill="FAFAFA"/>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FAFAFA"/>
            <w:vAlign w:val="bottom"/>
          </w:tcPr>
          <w:p w:rsidR="00645B8A" w:rsidRPr="002E719B" w:rsidRDefault="00645B8A" w:rsidP="00645B8A">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bottom"/>
          </w:tcPr>
          <w:p w:rsidR="00645B8A" w:rsidRPr="002E719B" w:rsidRDefault="00645B8A" w:rsidP="00645B8A">
            <w:pPr>
              <w:ind w:right="-72"/>
              <w:jc w:val="right"/>
              <w:rPr>
                <w:rFonts w:ascii="Arial" w:hAnsi="Arial" w:cs="Arial"/>
                <w:snapToGrid w:val="0"/>
                <w:sz w:val="12"/>
                <w:szCs w:val="12"/>
                <w:lang w:val="en-US" w:eastAsia="th-TH"/>
              </w:rPr>
            </w:pPr>
          </w:p>
        </w:tc>
      </w:tr>
      <w:tr w:rsidR="00645B8A" w:rsidRPr="002E719B" w:rsidTr="00203FF5">
        <w:trPr>
          <w:trHeight w:val="90"/>
        </w:trPr>
        <w:tc>
          <w:tcPr>
            <w:tcW w:w="3974" w:type="dxa"/>
            <w:shd w:val="clear" w:color="auto" w:fill="auto"/>
          </w:tcPr>
          <w:p w:rsidR="00645B8A" w:rsidRPr="002E719B" w:rsidRDefault="00203FF5" w:rsidP="00203FF5">
            <w:pPr>
              <w:tabs>
                <w:tab w:val="left" w:pos="763"/>
              </w:tabs>
              <w:ind w:left="-105"/>
              <w:rPr>
                <w:rFonts w:ascii="Arial" w:hAnsi="Arial" w:cs="Arial"/>
                <w:sz w:val="18"/>
                <w:szCs w:val="18"/>
                <w:u w:val="single"/>
              </w:rPr>
            </w:pPr>
            <w:r>
              <w:rPr>
                <w:rFonts w:ascii="Arial" w:hAnsi="Arial" w:cs="Arial"/>
                <w:sz w:val="18"/>
                <w:szCs w:val="18"/>
              </w:rPr>
              <w:t>L</w:t>
            </w:r>
            <w:r w:rsidR="00645B8A" w:rsidRPr="002E719B">
              <w:rPr>
                <w:rFonts w:ascii="Arial" w:hAnsi="Arial" w:cs="Arial"/>
                <w:sz w:val="18"/>
                <w:szCs w:val="18"/>
              </w:rPr>
              <w:t>ease liabilities, net</w:t>
            </w:r>
          </w:p>
        </w:tc>
        <w:tc>
          <w:tcPr>
            <w:tcW w:w="1368" w:type="dxa"/>
            <w:tcBorders>
              <w:bottom w:val="single" w:sz="4" w:space="0" w:color="auto"/>
            </w:tcBorders>
            <w:shd w:val="clear" w:color="auto" w:fill="FAFAFA"/>
            <w:vAlign w:val="center"/>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79</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874</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746</w:t>
            </w:r>
          </w:p>
        </w:tc>
        <w:tc>
          <w:tcPr>
            <w:tcW w:w="1368" w:type="dxa"/>
            <w:tcBorders>
              <w:bottom w:val="single" w:sz="4" w:space="0" w:color="auto"/>
            </w:tcBorders>
            <w:shd w:val="clear" w:color="auto" w:fill="auto"/>
            <w:vAlign w:val="center"/>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41</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494</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219</w:t>
            </w:r>
          </w:p>
        </w:tc>
        <w:tc>
          <w:tcPr>
            <w:tcW w:w="1368" w:type="dxa"/>
            <w:tcBorders>
              <w:bottom w:val="single" w:sz="4" w:space="0" w:color="auto"/>
            </w:tcBorders>
            <w:shd w:val="clear" w:color="auto" w:fill="FAFAFA"/>
            <w:vAlign w:val="bottom"/>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9</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550</w:t>
            </w:r>
            <w:r w:rsidR="00105260" w:rsidRPr="00105260">
              <w:rPr>
                <w:rFonts w:ascii="Arial" w:hAnsi="Arial" w:cs="Arial"/>
                <w:snapToGrid w:val="0"/>
                <w:sz w:val="18"/>
                <w:szCs w:val="18"/>
                <w:lang w:val="en-US" w:eastAsia="th-TH"/>
              </w:rPr>
              <w:t>,</w:t>
            </w:r>
            <w:r w:rsidRPr="007E4840">
              <w:rPr>
                <w:rFonts w:ascii="Arial" w:hAnsi="Arial" w:cs="Arial"/>
                <w:snapToGrid w:val="0"/>
                <w:sz w:val="18"/>
                <w:szCs w:val="18"/>
                <w:lang w:eastAsia="th-TH"/>
              </w:rPr>
              <w:t>699</w:t>
            </w:r>
          </w:p>
        </w:tc>
        <w:tc>
          <w:tcPr>
            <w:tcW w:w="1368" w:type="dxa"/>
            <w:tcBorders>
              <w:bottom w:val="single" w:sz="4" w:space="0" w:color="auto"/>
            </w:tcBorders>
            <w:shd w:val="clear" w:color="auto" w:fill="auto"/>
            <w:vAlign w:val="bottom"/>
          </w:tcPr>
          <w:p w:rsidR="00645B8A" w:rsidRPr="002E719B" w:rsidRDefault="007E4840" w:rsidP="00645B8A">
            <w:pPr>
              <w:ind w:right="-72"/>
              <w:jc w:val="right"/>
              <w:rPr>
                <w:rFonts w:ascii="Arial" w:hAnsi="Arial" w:cs="Arial"/>
                <w:snapToGrid w:val="0"/>
                <w:sz w:val="18"/>
                <w:szCs w:val="18"/>
                <w:lang w:val="en-US" w:eastAsia="th-TH"/>
              </w:rPr>
            </w:pPr>
            <w:r w:rsidRPr="007E4840">
              <w:rPr>
                <w:rFonts w:ascii="Arial" w:hAnsi="Arial" w:cs="Arial"/>
                <w:snapToGrid w:val="0"/>
                <w:sz w:val="18"/>
                <w:szCs w:val="18"/>
                <w:lang w:eastAsia="th-TH"/>
              </w:rPr>
              <w:t>1</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169</w:t>
            </w:r>
            <w:r w:rsidR="00645B8A" w:rsidRPr="002E719B">
              <w:rPr>
                <w:rFonts w:ascii="Arial" w:hAnsi="Arial" w:cs="Arial"/>
                <w:snapToGrid w:val="0"/>
                <w:sz w:val="18"/>
                <w:szCs w:val="18"/>
                <w:lang w:eastAsia="th-TH"/>
              </w:rPr>
              <w:t>,</w:t>
            </w:r>
            <w:r w:rsidRPr="007E4840">
              <w:rPr>
                <w:rFonts w:ascii="Arial" w:hAnsi="Arial" w:cs="Arial"/>
                <w:snapToGrid w:val="0"/>
                <w:sz w:val="18"/>
                <w:szCs w:val="18"/>
                <w:lang w:eastAsia="th-TH"/>
              </w:rPr>
              <w:t>670</w:t>
            </w:r>
          </w:p>
        </w:tc>
      </w:tr>
    </w:tbl>
    <w:p w:rsidR="00A5279D" w:rsidRPr="000C3A2D" w:rsidRDefault="00A5279D" w:rsidP="0065491B">
      <w:pPr>
        <w:ind w:left="540" w:right="-113" w:hanging="540"/>
        <w:jc w:val="both"/>
        <w:rPr>
          <w:rFonts w:ascii="Arial" w:hAnsi="Arial" w:cs="Arial"/>
          <w:b/>
          <w:bCs/>
          <w:sz w:val="18"/>
          <w:szCs w:val="18"/>
          <w:lang w:val="en"/>
        </w:rPr>
      </w:pPr>
    </w:p>
    <w:p w:rsidR="00160C60" w:rsidRPr="000C3A2D" w:rsidRDefault="00160C60" w:rsidP="0065491B">
      <w:pPr>
        <w:ind w:left="540" w:right="-113" w:hanging="540"/>
        <w:jc w:val="both"/>
        <w:rPr>
          <w:rFonts w:ascii="Arial" w:hAnsi="Arial" w:cs="Arial"/>
          <w:b/>
          <w:bCs/>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A5279D" w:rsidRPr="000C3A2D" w:rsidTr="00F714BB">
        <w:trPr>
          <w:trHeight w:val="386"/>
        </w:trPr>
        <w:tc>
          <w:tcPr>
            <w:tcW w:w="9461" w:type="dxa"/>
            <w:shd w:val="clear" w:color="auto" w:fill="FFA543"/>
            <w:vAlign w:val="center"/>
            <w:hideMark/>
          </w:tcPr>
          <w:p w:rsidR="00A5279D" w:rsidRPr="000C3A2D" w:rsidRDefault="00A5279D" w:rsidP="0065491B">
            <w:pPr>
              <w:ind w:left="504" w:hanging="504"/>
              <w:rPr>
                <w:rFonts w:ascii="Arial" w:eastAsia="Arial Unicode MS" w:hAnsi="Arial" w:cs="Arial"/>
                <w:b/>
                <w:bCs/>
                <w:color w:val="FFFFFF"/>
                <w:sz w:val="18"/>
                <w:szCs w:val="18"/>
              </w:rPr>
            </w:pPr>
            <w:r w:rsidRPr="000C3A2D">
              <w:rPr>
                <w:rFonts w:ascii="Arial" w:hAnsi="Arial" w:cs="Arial"/>
                <w:sz w:val="18"/>
                <w:szCs w:val="18"/>
              </w:rPr>
              <w:br w:type="page"/>
            </w:r>
            <w:r w:rsidRPr="000C3A2D">
              <w:rPr>
                <w:rFonts w:ascii="Arial" w:hAnsi="Arial" w:cs="Arial"/>
                <w:sz w:val="18"/>
                <w:szCs w:val="18"/>
              </w:rPr>
              <w:br w:type="page"/>
            </w:r>
            <w:r w:rsidRPr="000C3A2D">
              <w:rPr>
                <w:rFonts w:ascii="Arial" w:hAnsi="Arial" w:cs="Arial"/>
                <w:sz w:val="18"/>
                <w:szCs w:val="18"/>
              </w:rPr>
              <w:br w:type="page"/>
            </w:r>
            <w:r w:rsidR="007E4840" w:rsidRPr="007E4840">
              <w:rPr>
                <w:rFonts w:ascii="Arial" w:eastAsia="Arial Unicode MS" w:hAnsi="Arial" w:cs="Arial"/>
                <w:b/>
                <w:bCs/>
                <w:color w:val="FFFFFF"/>
                <w:sz w:val="18"/>
                <w:szCs w:val="18"/>
              </w:rPr>
              <w:t>16</w:t>
            </w:r>
            <w:r w:rsidRPr="000C3A2D">
              <w:rPr>
                <w:rFonts w:ascii="Arial" w:eastAsia="Arial Unicode MS" w:hAnsi="Arial" w:cs="Arial"/>
                <w:b/>
                <w:bCs/>
                <w:color w:val="FFFFFF"/>
                <w:sz w:val="18"/>
                <w:szCs w:val="18"/>
              </w:rPr>
              <w:tab/>
              <w:t>Long-term loans from financial institutions, net</w:t>
            </w:r>
          </w:p>
        </w:tc>
      </w:tr>
    </w:tbl>
    <w:p w:rsidR="00A97635" w:rsidRPr="000C3A2D" w:rsidRDefault="00A97635" w:rsidP="0065491B">
      <w:pPr>
        <w:jc w:val="thaiDistribute"/>
        <w:rPr>
          <w:rFonts w:ascii="Arial" w:hAnsi="Arial" w:cs="Arial"/>
          <w:sz w:val="18"/>
          <w:szCs w:val="18"/>
        </w:rPr>
      </w:pPr>
    </w:p>
    <w:p w:rsidR="00116A3E" w:rsidRPr="000C3A2D" w:rsidRDefault="000B1EAB" w:rsidP="0065491B">
      <w:pPr>
        <w:jc w:val="thaiDistribute"/>
        <w:rPr>
          <w:rFonts w:ascii="Arial" w:hAnsi="Arial" w:cs="Arial"/>
          <w:spacing w:val="-4"/>
          <w:sz w:val="18"/>
          <w:szCs w:val="18"/>
        </w:rPr>
      </w:pPr>
      <w:r w:rsidRPr="000C3A2D">
        <w:rPr>
          <w:rFonts w:ascii="Arial" w:hAnsi="Arial" w:cs="Arial"/>
          <w:spacing w:val="-4"/>
          <w:sz w:val="18"/>
          <w:szCs w:val="18"/>
        </w:rPr>
        <w:t>The movement of long</w:t>
      </w:r>
      <w:r w:rsidR="00A97635" w:rsidRPr="000C3A2D">
        <w:rPr>
          <w:rFonts w:ascii="Arial" w:hAnsi="Arial" w:cs="Arial"/>
          <w:spacing w:val="-4"/>
          <w:sz w:val="18"/>
          <w:szCs w:val="18"/>
        </w:rPr>
        <w:t xml:space="preserve">-term </w:t>
      </w:r>
      <w:r w:rsidR="00583BEB" w:rsidRPr="000C3A2D">
        <w:rPr>
          <w:rFonts w:ascii="Arial" w:hAnsi="Arial" w:cs="Arial"/>
          <w:spacing w:val="-4"/>
          <w:sz w:val="18"/>
          <w:szCs w:val="18"/>
        </w:rPr>
        <w:t>loan</w:t>
      </w:r>
      <w:r w:rsidR="00D40373" w:rsidRPr="000C3A2D">
        <w:rPr>
          <w:rFonts w:ascii="Arial" w:hAnsi="Arial" w:cs="Arial"/>
          <w:spacing w:val="-4"/>
          <w:sz w:val="18"/>
          <w:szCs w:val="18"/>
        </w:rPr>
        <w:t>s</w:t>
      </w:r>
      <w:r w:rsidR="00295CB2" w:rsidRPr="000C3A2D">
        <w:rPr>
          <w:rFonts w:ascii="Arial" w:hAnsi="Arial" w:cs="Arial"/>
          <w:spacing w:val="-4"/>
          <w:sz w:val="18"/>
          <w:szCs w:val="18"/>
        </w:rPr>
        <w:t xml:space="preserve"> from</w:t>
      </w:r>
      <w:r w:rsidR="00335A11" w:rsidRPr="000C3A2D">
        <w:rPr>
          <w:rFonts w:ascii="Arial" w:hAnsi="Arial" w:cs="Arial"/>
          <w:spacing w:val="-4"/>
          <w:sz w:val="18"/>
          <w:szCs w:val="18"/>
        </w:rPr>
        <w:t xml:space="preserve"> </w:t>
      </w:r>
      <w:r w:rsidR="00583BEB" w:rsidRPr="000C3A2D">
        <w:rPr>
          <w:rFonts w:ascii="Arial" w:hAnsi="Arial" w:cs="Arial"/>
          <w:spacing w:val="-4"/>
          <w:sz w:val="18"/>
          <w:szCs w:val="18"/>
        </w:rPr>
        <w:t>financial institution</w:t>
      </w:r>
      <w:r w:rsidR="005E3713" w:rsidRPr="000C3A2D">
        <w:rPr>
          <w:rFonts w:ascii="Arial" w:hAnsi="Arial" w:cs="Arial"/>
          <w:spacing w:val="-4"/>
          <w:sz w:val="18"/>
          <w:szCs w:val="18"/>
        </w:rPr>
        <w:t>s</w:t>
      </w:r>
      <w:r w:rsidR="00A97635" w:rsidRPr="000C3A2D">
        <w:rPr>
          <w:rFonts w:ascii="Arial" w:hAnsi="Arial" w:cs="Arial"/>
          <w:spacing w:val="-4"/>
          <w:sz w:val="18"/>
          <w:szCs w:val="18"/>
        </w:rPr>
        <w:t xml:space="preserve"> for the </w:t>
      </w:r>
      <w:r w:rsidR="00B6220B">
        <w:rPr>
          <w:rFonts w:ascii="Arial" w:hAnsi="Arial" w:cs="Arial"/>
          <w:spacing w:val="-4"/>
          <w:sz w:val="18"/>
          <w:szCs w:val="18"/>
        </w:rPr>
        <w:t>six-month</w:t>
      </w:r>
      <w:r w:rsidR="00A97635" w:rsidRPr="000C3A2D">
        <w:rPr>
          <w:rFonts w:ascii="Arial" w:hAnsi="Arial" w:cs="Arial"/>
          <w:spacing w:val="-4"/>
          <w:sz w:val="18"/>
          <w:szCs w:val="18"/>
        </w:rPr>
        <w:t xml:space="preserve"> period ended</w:t>
      </w:r>
      <w:r w:rsidR="00D846AE" w:rsidRPr="000C3A2D">
        <w:rPr>
          <w:rFonts w:ascii="Arial" w:hAnsi="Arial" w:cs="Arial"/>
          <w:spacing w:val="-4"/>
          <w:sz w:val="18"/>
          <w:szCs w:val="18"/>
        </w:rPr>
        <w:t xml:space="preserve"> </w:t>
      </w:r>
      <w:r w:rsidR="007E4840" w:rsidRPr="007E4840">
        <w:rPr>
          <w:rFonts w:ascii="Arial" w:hAnsi="Arial" w:cs="Arial"/>
          <w:spacing w:val="-4"/>
          <w:sz w:val="18"/>
          <w:szCs w:val="18"/>
        </w:rPr>
        <w:t>30</w:t>
      </w:r>
      <w:r w:rsidR="00B6220B">
        <w:rPr>
          <w:rFonts w:ascii="Arial" w:hAnsi="Arial" w:cs="Arial"/>
          <w:spacing w:val="-4"/>
          <w:sz w:val="18"/>
          <w:szCs w:val="18"/>
        </w:rPr>
        <w:t xml:space="preserve"> June</w:t>
      </w:r>
      <w:r w:rsidR="00A97635" w:rsidRPr="000C3A2D">
        <w:rPr>
          <w:rFonts w:ascii="Arial" w:hAnsi="Arial" w:cs="Arial"/>
          <w:spacing w:val="-4"/>
          <w:sz w:val="18"/>
          <w:szCs w:val="18"/>
        </w:rPr>
        <w:t xml:space="preserve"> </w:t>
      </w:r>
      <w:r w:rsidR="007E4840" w:rsidRPr="007E4840">
        <w:rPr>
          <w:rFonts w:ascii="Arial" w:hAnsi="Arial" w:cs="Arial"/>
          <w:spacing w:val="-4"/>
          <w:sz w:val="18"/>
          <w:szCs w:val="18"/>
        </w:rPr>
        <w:t>2020</w:t>
      </w:r>
      <w:r w:rsidR="00BE4599" w:rsidRPr="000C3A2D">
        <w:rPr>
          <w:rFonts w:ascii="Arial" w:hAnsi="Arial" w:cs="Arial"/>
          <w:spacing w:val="-4"/>
          <w:sz w:val="18"/>
          <w:szCs w:val="18"/>
        </w:rPr>
        <w:t xml:space="preserve"> are</w:t>
      </w:r>
      <w:r w:rsidR="00A97635" w:rsidRPr="000C3A2D">
        <w:rPr>
          <w:rFonts w:ascii="Arial" w:hAnsi="Arial" w:cs="Arial"/>
          <w:spacing w:val="-4"/>
          <w:sz w:val="18"/>
          <w:szCs w:val="18"/>
        </w:rPr>
        <w:t xml:space="preserve"> as follows:</w:t>
      </w:r>
    </w:p>
    <w:p w:rsidR="009671EF" w:rsidRPr="000C3A2D" w:rsidRDefault="009671EF" w:rsidP="0065491B">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237"/>
        <w:gridCol w:w="1560"/>
        <w:gridCol w:w="1653"/>
      </w:tblGrid>
      <w:tr w:rsidR="00116A3E" w:rsidRPr="002E719B" w:rsidTr="00E61954">
        <w:trPr>
          <w:cantSplit/>
          <w:trHeight w:val="20"/>
        </w:trPr>
        <w:tc>
          <w:tcPr>
            <w:tcW w:w="6237" w:type="dxa"/>
            <w:shd w:val="clear" w:color="auto" w:fill="auto"/>
            <w:vAlign w:val="center"/>
          </w:tcPr>
          <w:p w:rsidR="00116A3E" w:rsidRPr="002E719B" w:rsidRDefault="00116A3E" w:rsidP="0043261F">
            <w:pPr>
              <w:ind w:left="-101"/>
              <w:rPr>
                <w:rFonts w:ascii="Arial" w:hAnsi="Arial" w:cs="Arial"/>
                <w:sz w:val="18"/>
                <w:szCs w:val="18"/>
              </w:rPr>
            </w:pPr>
          </w:p>
        </w:tc>
        <w:tc>
          <w:tcPr>
            <w:tcW w:w="1560" w:type="dxa"/>
            <w:tcBorders>
              <w:top w:val="single" w:sz="4" w:space="0" w:color="auto"/>
            </w:tcBorders>
            <w:shd w:val="clear" w:color="auto" w:fill="auto"/>
            <w:vAlign w:val="center"/>
          </w:tcPr>
          <w:p w:rsidR="00116A3E" w:rsidRPr="002E719B" w:rsidRDefault="00A97635" w:rsidP="0065491B">
            <w:pPr>
              <w:ind w:right="-72"/>
              <w:jc w:val="right"/>
              <w:rPr>
                <w:rFonts w:ascii="Arial" w:hAnsi="Arial" w:cs="Arial"/>
                <w:b/>
                <w:bCs/>
                <w:sz w:val="18"/>
                <w:szCs w:val="18"/>
              </w:rPr>
            </w:pPr>
            <w:r w:rsidRPr="002E719B">
              <w:rPr>
                <w:rFonts w:ascii="Arial" w:hAnsi="Arial" w:cs="Arial"/>
                <w:b/>
                <w:bCs/>
                <w:sz w:val="18"/>
                <w:szCs w:val="18"/>
              </w:rPr>
              <w:t>Consolidate</w:t>
            </w:r>
            <w:r w:rsidR="00E14A9E" w:rsidRPr="002E719B">
              <w:rPr>
                <w:rFonts w:ascii="Arial" w:hAnsi="Arial" w:cs="Arial"/>
                <w:b/>
                <w:bCs/>
                <w:sz w:val="18"/>
                <w:szCs w:val="18"/>
              </w:rPr>
              <w:t>d</w:t>
            </w:r>
            <w:r w:rsidR="00321175" w:rsidRPr="002E719B">
              <w:rPr>
                <w:rFonts w:ascii="Arial" w:hAnsi="Arial" w:cs="Arial"/>
                <w:b/>
                <w:bCs/>
                <w:sz w:val="18"/>
                <w:szCs w:val="18"/>
              </w:rPr>
              <w:br/>
              <w:t>financial</w:t>
            </w:r>
            <w:r w:rsidR="00321175" w:rsidRPr="002E719B">
              <w:rPr>
                <w:rFonts w:ascii="Arial" w:hAnsi="Arial" w:cs="Arial"/>
                <w:b/>
                <w:bCs/>
                <w:sz w:val="18"/>
                <w:szCs w:val="18"/>
              </w:rPr>
              <w:br/>
              <w:t>information</w:t>
            </w:r>
          </w:p>
        </w:tc>
        <w:tc>
          <w:tcPr>
            <w:tcW w:w="1653" w:type="dxa"/>
            <w:tcBorders>
              <w:top w:val="single" w:sz="4" w:space="0" w:color="auto"/>
            </w:tcBorders>
            <w:shd w:val="clear" w:color="auto" w:fill="auto"/>
            <w:vAlign w:val="center"/>
          </w:tcPr>
          <w:p w:rsidR="00116A3E" w:rsidRPr="002E719B" w:rsidRDefault="007F40B9" w:rsidP="0065491B">
            <w:pPr>
              <w:ind w:right="-72"/>
              <w:jc w:val="right"/>
              <w:rPr>
                <w:rFonts w:ascii="Arial" w:hAnsi="Arial" w:cs="Arial"/>
                <w:b/>
                <w:bCs/>
                <w:sz w:val="18"/>
                <w:szCs w:val="18"/>
              </w:rPr>
            </w:pPr>
            <w:r w:rsidRPr="002E719B">
              <w:rPr>
                <w:rFonts w:ascii="Arial" w:hAnsi="Arial" w:cs="Arial"/>
                <w:b/>
                <w:bCs/>
                <w:sz w:val="18"/>
                <w:szCs w:val="18"/>
              </w:rPr>
              <w:t>Separate</w:t>
            </w:r>
            <w:r w:rsidR="00321175" w:rsidRPr="002E719B">
              <w:rPr>
                <w:rFonts w:ascii="Arial" w:hAnsi="Arial" w:cs="Arial"/>
                <w:b/>
                <w:bCs/>
                <w:sz w:val="18"/>
                <w:szCs w:val="18"/>
              </w:rPr>
              <w:br/>
              <w:t>financial</w:t>
            </w:r>
            <w:r w:rsidR="00321175" w:rsidRPr="002E719B">
              <w:rPr>
                <w:rFonts w:ascii="Arial" w:hAnsi="Arial" w:cs="Arial"/>
                <w:b/>
                <w:bCs/>
                <w:sz w:val="18"/>
                <w:szCs w:val="18"/>
              </w:rPr>
              <w:br/>
              <w:t>information</w:t>
            </w:r>
          </w:p>
        </w:tc>
      </w:tr>
      <w:tr w:rsidR="00116A3E" w:rsidRPr="002E719B" w:rsidTr="00E61954">
        <w:trPr>
          <w:cantSplit/>
          <w:trHeight w:val="20"/>
        </w:trPr>
        <w:tc>
          <w:tcPr>
            <w:tcW w:w="6237" w:type="dxa"/>
            <w:shd w:val="clear" w:color="auto" w:fill="auto"/>
            <w:vAlign w:val="center"/>
          </w:tcPr>
          <w:p w:rsidR="00116A3E" w:rsidRPr="002E719B" w:rsidRDefault="00116A3E" w:rsidP="0043261F">
            <w:pPr>
              <w:ind w:left="-101"/>
              <w:rPr>
                <w:rFonts w:ascii="Arial" w:hAnsi="Arial" w:cs="Arial"/>
                <w:sz w:val="18"/>
                <w:szCs w:val="18"/>
              </w:rPr>
            </w:pPr>
          </w:p>
        </w:tc>
        <w:tc>
          <w:tcPr>
            <w:tcW w:w="1560" w:type="dxa"/>
            <w:tcBorders>
              <w:bottom w:val="single" w:sz="4" w:space="0" w:color="auto"/>
            </w:tcBorders>
            <w:shd w:val="clear" w:color="auto" w:fill="auto"/>
            <w:vAlign w:val="center"/>
          </w:tcPr>
          <w:p w:rsidR="00116A3E" w:rsidRPr="002E719B" w:rsidRDefault="00A97635" w:rsidP="0065491B">
            <w:pPr>
              <w:ind w:right="-72"/>
              <w:jc w:val="right"/>
              <w:rPr>
                <w:rFonts w:ascii="Arial" w:hAnsi="Arial" w:cs="Arial"/>
                <w:b/>
                <w:bCs/>
                <w:sz w:val="18"/>
                <w:szCs w:val="18"/>
              </w:rPr>
            </w:pPr>
            <w:r w:rsidRPr="002E719B">
              <w:rPr>
                <w:rFonts w:ascii="Arial" w:hAnsi="Arial" w:cs="Arial"/>
                <w:b/>
                <w:bCs/>
                <w:sz w:val="18"/>
                <w:szCs w:val="18"/>
              </w:rPr>
              <w:t>Baht</w:t>
            </w:r>
          </w:p>
        </w:tc>
        <w:tc>
          <w:tcPr>
            <w:tcW w:w="1653" w:type="dxa"/>
            <w:tcBorders>
              <w:bottom w:val="single" w:sz="4" w:space="0" w:color="auto"/>
            </w:tcBorders>
            <w:shd w:val="clear" w:color="auto" w:fill="auto"/>
            <w:vAlign w:val="center"/>
          </w:tcPr>
          <w:p w:rsidR="00116A3E" w:rsidRPr="002E719B" w:rsidRDefault="00A97635" w:rsidP="0065491B">
            <w:pPr>
              <w:ind w:right="-72"/>
              <w:jc w:val="right"/>
              <w:rPr>
                <w:rFonts w:ascii="Arial" w:hAnsi="Arial" w:cs="Arial"/>
                <w:b/>
                <w:bCs/>
                <w:sz w:val="18"/>
                <w:szCs w:val="18"/>
              </w:rPr>
            </w:pPr>
            <w:r w:rsidRPr="002E719B">
              <w:rPr>
                <w:rFonts w:ascii="Arial" w:hAnsi="Arial" w:cs="Arial"/>
                <w:b/>
                <w:bCs/>
                <w:sz w:val="18"/>
                <w:szCs w:val="18"/>
              </w:rPr>
              <w:t>Baht</w:t>
            </w:r>
          </w:p>
        </w:tc>
      </w:tr>
      <w:tr w:rsidR="00116A3E" w:rsidRPr="002E719B" w:rsidTr="00E61954">
        <w:trPr>
          <w:cantSplit/>
          <w:trHeight w:val="20"/>
        </w:trPr>
        <w:tc>
          <w:tcPr>
            <w:tcW w:w="6237" w:type="dxa"/>
            <w:shd w:val="clear" w:color="auto" w:fill="auto"/>
            <w:vAlign w:val="center"/>
          </w:tcPr>
          <w:p w:rsidR="00116A3E" w:rsidRPr="002E719B" w:rsidRDefault="00116A3E" w:rsidP="0043261F">
            <w:pPr>
              <w:ind w:left="-101"/>
              <w:rPr>
                <w:rFonts w:ascii="Arial" w:hAnsi="Arial" w:cs="Arial"/>
                <w:b/>
                <w:bCs/>
                <w:sz w:val="18"/>
                <w:szCs w:val="18"/>
                <w:cs/>
              </w:rPr>
            </w:pPr>
          </w:p>
        </w:tc>
        <w:tc>
          <w:tcPr>
            <w:tcW w:w="1560" w:type="dxa"/>
            <w:tcBorders>
              <w:top w:val="single" w:sz="4" w:space="0" w:color="auto"/>
            </w:tcBorders>
            <w:shd w:val="clear" w:color="auto" w:fill="FAFAFA"/>
            <w:vAlign w:val="center"/>
          </w:tcPr>
          <w:p w:rsidR="00116A3E" w:rsidRPr="002E719B" w:rsidRDefault="00116A3E" w:rsidP="0065491B">
            <w:pPr>
              <w:ind w:right="-72"/>
              <w:jc w:val="right"/>
              <w:rPr>
                <w:rFonts w:ascii="Arial" w:hAnsi="Arial" w:cs="Arial"/>
                <w:sz w:val="18"/>
                <w:szCs w:val="18"/>
              </w:rPr>
            </w:pPr>
          </w:p>
        </w:tc>
        <w:tc>
          <w:tcPr>
            <w:tcW w:w="1653" w:type="dxa"/>
            <w:tcBorders>
              <w:top w:val="single" w:sz="4" w:space="0" w:color="auto"/>
            </w:tcBorders>
            <w:shd w:val="clear" w:color="auto" w:fill="FAFAFA"/>
            <w:vAlign w:val="center"/>
          </w:tcPr>
          <w:p w:rsidR="00116A3E" w:rsidRPr="002E719B" w:rsidRDefault="00116A3E" w:rsidP="0065491B">
            <w:pPr>
              <w:ind w:right="-72"/>
              <w:jc w:val="right"/>
              <w:rPr>
                <w:rFonts w:ascii="Arial" w:hAnsi="Arial" w:cs="Arial"/>
                <w:sz w:val="18"/>
                <w:szCs w:val="18"/>
              </w:rPr>
            </w:pPr>
          </w:p>
        </w:tc>
      </w:tr>
      <w:tr w:rsidR="00116A3E" w:rsidRPr="002E719B" w:rsidTr="00E61954">
        <w:trPr>
          <w:cantSplit/>
          <w:trHeight w:val="20"/>
        </w:trPr>
        <w:tc>
          <w:tcPr>
            <w:tcW w:w="6237" w:type="dxa"/>
            <w:shd w:val="clear" w:color="auto" w:fill="auto"/>
            <w:vAlign w:val="center"/>
          </w:tcPr>
          <w:p w:rsidR="00116A3E" w:rsidRPr="002E719B" w:rsidRDefault="00A97635" w:rsidP="0043261F">
            <w:pPr>
              <w:ind w:left="-101"/>
              <w:rPr>
                <w:rFonts w:ascii="Arial" w:hAnsi="Arial" w:cs="Arial"/>
                <w:sz w:val="18"/>
                <w:szCs w:val="18"/>
              </w:rPr>
            </w:pPr>
            <w:r w:rsidRPr="002E719B">
              <w:rPr>
                <w:rFonts w:ascii="Arial" w:hAnsi="Arial" w:cs="Arial"/>
                <w:sz w:val="18"/>
                <w:szCs w:val="18"/>
              </w:rPr>
              <w:t>Opening net book value</w:t>
            </w:r>
          </w:p>
        </w:tc>
        <w:tc>
          <w:tcPr>
            <w:tcW w:w="1560" w:type="dxa"/>
            <w:shd w:val="clear" w:color="auto" w:fill="FAFAFA"/>
            <w:vAlign w:val="center"/>
          </w:tcPr>
          <w:p w:rsidR="00116A3E" w:rsidRPr="002E719B" w:rsidRDefault="007E4840" w:rsidP="0093100E">
            <w:pPr>
              <w:ind w:right="-72"/>
              <w:jc w:val="right"/>
              <w:rPr>
                <w:rFonts w:ascii="Arial" w:hAnsi="Arial" w:cs="Arial"/>
                <w:sz w:val="18"/>
                <w:szCs w:val="18"/>
              </w:rPr>
            </w:pPr>
            <w:r w:rsidRPr="007E4840">
              <w:rPr>
                <w:rFonts w:ascii="Arial" w:hAnsi="Arial" w:cs="Arial"/>
                <w:sz w:val="18"/>
                <w:szCs w:val="18"/>
              </w:rPr>
              <w:t>1</w:t>
            </w:r>
            <w:r w:rsidR="008E5994" w:rsidRPr="002E719B">
              <w:rPr>
                <w:rFonts w:ascii="Arial" w:hAnsi="Arial" w:cs="Arial"/>
                <w:sz w:val="18"/>
                <w:szCs w:val="18"/>
              </w:rPr>
              <w:t>,</w:t>
            </w:r>
            <w:r w:rsidRPr="007E4840">
              <w:rPr>
                <w:rFonts w:ascii="Arial" w:hAnsi="Arial" w:cs="Arial"/>
                <w:sz w:val="18"/>
                <w:szCs w:val="18"/>
              </w:rPr>
              <w:t>911</w:t>
            </w:r>
            <w:r w:rsidR="008E5994" w:rsidRPr="002E719B">
              <w:rPr>
                <w:rFonts w:ascii="Arial" w:hAnsi="Arial" w:cs="Arial"/>
                <w:sz w:val="18"/>
                <w:szCs w:val="18"/>
              </w:rPr>
              <w:t>,</w:t>
            </w:r>
            <w:r w:rsidRPr="007E4840">
              <w:rPr>
                <w:rFonts w:ascii="Arial" w:hAnsi="Arial" w:cs="Arial"/>
                <w:sz w:val="18"/>
                <w:szCs w:val="18"/>
              </w:rPr>
              <w:t>733</w:t>
            </w:r>
            <w:r w:rsidR="008E5994" w:rsidRPr="002E719B">
              <w:rPr>
                <w:rFonts w:ascii="Arial" w:hAnsi="Arial" w:cs="Arial"/>
                <w:sz w:val="18"/>
                <w:szCs w:val="18"/>
              </w:rPr>
              <w:t>,</w:t>
            </w:r>
            <w:r w:rsidRPr="007E4840">
              <w:rPr>
                <w:rFonts w:ascii="Arial" w:hAnsi="Arial" w:cs="Arial"/>
                <w:sz w:val="18"/>
                <w:szCs w:val="18"/>
              </w:rPr>
              <w:t>183</w:t>
            </w:r>
          </w:p>
        </w:tc>
        <w:tc>
          <w:tcPr>
            <w:tcW w:w="1653" w:type="dxa"/>
            <w:shd w:val="clear" w:color="auto" w:fill="FAFAFA"/>
            <w:vAlign w:val="center"/>
          </w:tcPr>
          <w:p w:rsidR="00116A3E" w:rsidRPr="002E719B" w:rsidRDefault="008E5994" w:rsidP="0065491B">
            <w:pPr>
              <w:ind w:right="-72"/>
              <w:jc w:val="right"/>
              <w:rPr>
                <w:rFonts w:ascii="Arial" w:hAnsi="Arial" w:cs="Arial"/>
                <w:sz w:val="18"/>
                <w:szCs w:val="18"/>
                <w:cs/>
              </w:rPr>
            </w:pPr>
            <w:r w:rsidRPr="002E719B">
              <w:rPr>
                <w:rFonts w:ascii="Arial" w:hAnsi="Arial" w:cs="Arial"/>
                <w:sz w:val="18"/>
                <w:szCs w:val="18"/>
              </w:rPr>
              <w:t>-</w:t>
            </w:r>
          </w:p>
        </w:tc>
      </w:tr>
      <w:tr w:rsidR="0093100E" w:rsidRPr="002E719B" w:rsidTr="00E61954">
        <w:trPr>
          <w:cantSplit/>
          <w:trHeight w:val="20"/>
        </w:trPr>
        <w:tc>
          <w:tcPr>
            <w:tcW w:w="6237" w:type="dxa"/>
            <w:shd w:val="clear" w:color="auto" w:fill="auto"/>
            <w:vAlign w:val="center"/>
          </w:tcPr>
          <w:p w:rsidR="0093100E" w:rsidRPr="00BC7EAA" w:rsidRDefault="00986996" w:rsidP="0043261F">
            <w:pPr>
              <w:ind w:left="-101"/>
              <w:rPr>
                <w:rFonts w:ascii="Arial" w:hAnsi="Arial" w:cs="Arial"/>
                <w:sz w:val="18"/>
                <w:szCs w:val="18"/>
              </w:rPr>
            </w:pPr>
            <w:r>
              <w:rPr>
                <w:rFonts w:ascii="Arial" w:hAnsi="Arial" w:cs="Arial"/>
                <w:sz w:val="18"/>
                <w:szCs w:val="18"/>
              </w:rPr>
              <w:t>Proceeds</w:t>
            </w:r>
            <w:r w:rsidR="00BC7EAA" w:rsidRPr="00BC7EAA">
              <w:rPr>
                <w:rFonts w:ascii="Arial" w:hAnsi="Arial" w:cs="Arial"/>
                <w:sz w:val="18"/>
                <w:szCs w:val="18"/>
              </w:rPr>
              <w:t xml:space="preserve"> f</w:t>
            </w:r>
            <w:r w:rsidR="00372A7E">
              <w:rPr>
                <w:rFonts w:ascii="Arial" w:hAnsi="Arial" w:cs="Arial"/>
                <w:sz w:val="18"/>
                <w:szCs w:val="18"/>
              </w:rPr>
              <w:t>rom</w:t>
            </w:r>
            <w:r w:rsidR="00BC7EAA" w:rsidRPr="00BC7EAA">
              <w:rPr>
                <w:rFonts w:ascii="Arial" w:hAnsi="Arial" w:cs="Arial"/>
                <w:sz w:val="18"/>
                <w:szCs w:val="18"/>
              </w:rPr>
              <w:t xml:space="preserve"> long-term </w:t>
            </w:r>
            <w:r w:rsidR="005435A9">
              <w:rPr>
                <w:rFonts w:ascii="Arial" w:hAnsi="Arial" w:cs="Arial"/>
                <w:sz w:val="18"/>
                <w:szCs w:val="18"/>
              </w:rPr>
              <w:t>loan</w:t>
            </w:r>
            <w:r w:rsidR="00FE2148">
              <w:rPr>
                <w:rFonts w:ascii="Arial" w:hAnsi="Arial" w:cs="Arial"/>
                <w:sz w:val="18"/>
                <w:szCs w:val="18"/>
              </w:rPr>
              <w:t>s</w:t>
            </w:r>
          </w:p>
        </w:tc>
        <w:tc>
          <w:tcPr>
            <w:tcW w:w="1560" w:type="dxa"/>
            <w:shd w:val="clear" w:color="auto" w:fill="FAFAFA"/>
          </w:tcPr>
          <w:p w:rsidR="0093100E" w:rsidRPr="002E719B" w:rsidRDefault="007E4840" w:rsidP="0093100E">
            <w:pPr>
              <w:ind w:right="-72"/>
              <w:jc w:val="right"/>
              <w:rPr>
                <w:rFonts w:ascii="Arial" w:hAnsi="Arial" w:cs="Arial"/>
                <w:sz w:val="18"/>
                <w:szCs w:val="18"/>
                <w:cs/>
              </w:rPr>
            </w:pPr>
            <w:r w:rsidRPr="007E4840">
              <w:rPr>
                <w:rFonts w:ascii="Arial" w:hAnsi="Arial" w:cs="Arial"/>
                <w:sz w:val="18"/>
                <w:szCs w:val="18"/>
              </w:rPr>
              <w:t>5</w:t>
            </w:r>
            <w:r w:rsidR="00105260" w:rsidRPr="00105260">
              <w:rPr>
                <w:rFonts w:ascii="Arial" w:hAnsi="Arial" w:cs="Arial"/>
                <w:sz w:val="18"/>
                <w:szCs w:val="18"/>
              </w:rPr>
              <w:t>,</w:t>
            </w:r>
            <w:r w:rsidRPr="007E4840">
              <w:rPr>
                <w:rFonts w:ascii="Arial" w:hAnsi="Arial" w:cs="Arial"/>
                <w:sz w:val="18"/>
                <w:szCs w:val="18"/>
              </w:rPr>
              <w:t>390</w:t>
            </w:r>
            <w:r w:rsidR="00105260" w:rsidRPr="00105260">
              <w:rPr>
                <w:rFonts w:ascii="Arial" w:hAnsi="Arial" w:cs="Arial"/>
                <w:sz w:val="18"/>
                <w:szCs w:val="18"/>
              </w:rPr>
              <w:t>,</w:t>
            </w:r>
            <w:r w:rsidRPr="007E4840">
              <w:rPr>
                <w:rFonts w:ascii="Arial" w:hAnsi="Arial" w:cs="Arial"/>
                <w:sz w:val="18"/>
                <w:szCs w:val="18"/>
              </w:rPr>
              <w:t>000</w:t>
            </w:r>
          </w:p>
        </w:tc>
        <w:tc>
          <w:tcPr>
            <w:tcW w:w="1653" w:type="dxa"/>
            <w:shd w:val="clear" w:color="auto" w:fill="FAFAFA"/>
            <w:vAlign w:val="center"/>
          </w:tcPr>
          <w:p w:rsidR="0093100E" w:rsidRPr="002E719B" w:rsidRDefault="00CA4CDF"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CA4CDF">
              <w:rPr>
                <w:rFonts w:ascii="Arial" w:hAnsi="Arial" w:cs="Arial"/>
                <w:sz w:val="18"/>
                <w:szCs w:val="18"/>
              </w:rPr>
              <w:t>-</w:t>
            </w:r>
          </w:p>
        </w:tc>
      </w:tr>
      <w:tr w:rsidR="00105260" w:rsidRPr="002E719B" w:rsidTr="00C85FF0">
        <w:trPr>
          <w:cantSplit/>
          <w:trHeight w:val="20"/>
        </w:trPr>
        <w:tc>
          <w:tcPr>
            <w:tcW w:w="6237" w:type="dxa"/>
            <w:shd w:val="clear" w:color="auto" w:fill="auto"/>
            <w:vAlign w:val="center"/>
          </w:tcPr>
          <w:p w:rsidR="00105260" w:rsidRPr="002E719B" w:rsidRDefault="00CA4CDF" w:rsidP="0043261F">
            <w:pPr>
              <w:ind w:left="-101"/>
              <w:rPr>
                <w:rFonts w:ascii="Arial" w:hAnsi="Arial" w:cs="Arial"/>
                <w:sz w:val="18"/>
                <w:szCs w:val="18"/>
              </w:rPr>
            </w:pPr>
            <w:r w:rsidRPr="00CA4CDF">
              <w:rPr>
                <w:rFonts w:ascii="Arial" w:hAnsi="Arial" w:cs="Arial"/>
                <w:sz w:val="18"/>
                <w:szCs w:val="18"/>
              </w:rPr>
              <w:t xml:space="preserve">Payments for long-term loans </w:t>
            </w:r>
          </w:p>
        </w:tc>
        <w:tc>
          <w:tcPr>
            <w:tcW w:w="1560" w:type="dxa"/>
            <w:shd w:val="clear" w:color="auto" w:fill="FAFAFA"/>
          </w:tcPr>
          <w:p w:rsidR="00105260" w:rsidRPr="00105260" w:rsidRDefault="00CA4CDF" w:rsidP="0093100E">
            <w:pPr>
              <w:ind w:right="-72"/>
              <w:jc w:val="right"/>
              <w:rPr>
                <w:rFonts w:ascii="Arial" w:hAnsi="Arial" w:cs="Arial"/>
                <w:sz w:val="18"/>
                <w:szCs w:val="18"/>
              </w:rPr>
            </w:pPr>
            <w:r w:rsidRPr="00CA4CDF">
              <w:rPr>
                <w:rFonts w:ascii="Arial" w:hAnsi="Arial" w:cs="Arial"/>
                <w:sz w:val="18"/>
                <w:szCs w:val="18"/>
              </w:rPr>
              <w:t>(</w:t>
            </w:r>
            <w:r w:rsidR="007E4840" w:rsidRPr="007E4840">
              <w:rPr>
                <w:rFonts w:ascii="Arial" w:hAnsi="Arial" w:cs="Arial"/>
                <w:sz w:val="18"/>
                <w:szCs w:val="18"/>
              </w:rPr>
              <w:t>114</w:t>
            </w:r>
            <w:r w:rsidRPr="00CA4CDF">
              <w:rPr>
                <w:rFonts w:ascii="Arial" w:hAnsi="Arial" w:cs="Arial"/>
                <w:sz w:val="18"/>
                <w:szCs w:val="18"/>
              </w:rPr>
              <w:t>,</w:t>
            </w:r>
            <w:r w:rsidR="007E4840" w:rsidRPr="007E4840">
              <w:rPr>
                <w:rFonts w:ascii="Arial" w:hAnsi="Arial" w:cs="Arial"/>
                <w:sz w:val="18"/>
                <w:szCs w:val="18"/>
              </w:rPr>
              <w:t>320</w:t>
            </w:r>
            <w:r w:rsidRPr="00CA4CDF">
              <w:rPr>
                <w:rFonts w:ascii="Arial" w:hAnsi="Arial" w:cs="Arial"/>
                <w:sz w:val="18"/>
                <w:szCs w:val="18"/>
              </w:rPr>
              <w:t>,</w:t>
            </w:r>
            <w:r w:rsidR="007E4840" w:rsidRPr="007E4840">
              <w:rPr>
                <w:rFonts w:ascii="Arial" w:hAnsi="Arial" w:cs="Arial"/>
                <w:sz w:val="18"/>
                <w:szCs w:val="18"/>
              </w:rPr>
              <w:t>769</w:t>
            </w:r>
            <w:r w:rsidRPr="00CA4CDF">
              <w:rPr>
                <w:rFonts w:ascii="Arial" w:hAnsi="Arial" w:cs="Arial"/>
                <w:sz w:val="18"/>
                <w:szCs w:val="18"/>
              </w:rPr>
              <w:t>)</w:t>
            </w:r>
          </w:p>
        </w:tc>
        <w:tc>
          <w:tcPr>
            <w:tcW w:w="1653" w:type="dxa"/>
            <w:shd w:val="clear" w:color="auto" w:fill="FAFAFA"/>
            <w:vAlign w:val="center"/>
          </w:tcPr>
          <w:p w:rsidR="00105260" w:rsidRPr="002E719B" w:rsidRDefault="00CA4CDF"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CA4CDF">
              <w:rPr>
                <w:rFonts w:ascii="Arial" w:hAnsi="Arial" w:cs="Arial"/>
                <w:sz w:val="18"/>
                <w:szCs w:val="18"/>
              </w:rPr>
              <w:t>-</w:t>
            </w:r>
          </w:p>
        </w:tc>
      </w:tr>
      <w:tr w:rsidR="00C85FF0" w:rsidRPr="002E719B" w:rsidTr="00C85FF0">
        <w:trPr>
          <w:cantSplit/>
          <w:trHeight w:val="20"/>
        </w:trPr>
        <w:tc>
          <w:tcPr>
            <w:tcW w:w="6237" w:type="dxa"/>
            <w:shd w:val="clear" w:color="auto" w:fill="auto"/>
            <w:vAlign w:val="center"/>
          </w:tcPr>
          <w:p w:rsidR="00C85FF0" w:rsidRPr="002E719B" w:rsidRDefault="00C85FF0" w:rsidP="0043261F">
            <w:pPr>
              <w:ind w:left="-101"/>
              <w:rPr>
                <w:rFonts w:ascii="Arial" w:hAnsi="Arial" w:cs="Arial"/>
                <w:sz w:val="18"/>
                <w:szCs w:val="18"/>
              </w:rPr>
            </w:pPr>
            <w:r w:rsidRPr="002E719B">
              <w:rPr>
                <w:rFonts w:ascii="Arial" w:hAnsi="Arial" w:cs="Arial"/>
                <w:sz w:val="18"/>
                <w:szCs w:val="18"/>
              </w:rPr>
              <w:t xml:space="preserve">Amortisation of deferred financing fee from </w:t>
            </w:r>
            <w:r w:rsidRPr="002E719B">
              <w:rPr>
                <w:rFonts w:ascii="Arial" w:hAnsi="Arial" w:cs="Arial"/>
                <w:sz w:val="18"/>
                <w:szCs w:val="22"/>
              </w:rPr>
              <w:t>long</w:t>
            </w:r>
            <w:r w:rsidRPr="002E719B">
              <w:rPr>
                <w:rFonts w:ascii="Arial" w:hAnsi="Arial" w:cs="Arial"/>
                <w:sz w:val="18"/>
                <w:szCs w:val="18"/>
              </w:rPr>
              <w:t>-term loans</w:t>
            </w:r>
          </w:p>
        </w:tc>
        <w:tc>
          <w:tcPr>
            <w:tcW w:w="1560" w:type="dxa"/>
            <w:shd w:val="clear" w:color="auto" w:fill="FAFAFA"/>
          </w:tcPr>
          <w:p w:rsidR="00C85FF0" w:rsidRPr="00105260" w:rsidRDefault="007E4840" w:rsidP="00C85FF0">
            <w:pPr>
              <w:ind w:right="-72"/>
              <w:jc w:val="right"/>
              <w:rPr>
                <w:rFonts w:ascii="Arial" w:hAnsi="Arial" w:cs="Arial"/>
                <w:sz w:val="18"/>
                <w:szCs w:val="18"/>
              </w:rPr>
            </w:pPr>
            <w:r w:rsidRPr="007E4840">
              <w:rPr>
                <w:rFonts w:ascii="Arial" w:hAnsi="Arial" w:cs="Arial"/>
                <w:sz w:val="18"/>
                <w:szCs w:val="18"/>
              </w:rPr>
              <w:t>475</w:t>
            </w:r>
            <w:r w:rsidR="00C85FF0">
              <w:rPr>
                <w:rFonts w:ascii="Arial" w:hAnsi="Arial" w:cs="Arial"/>
                <w:sz w:val="18"/>
                <w:szCs w:val="18"/>
              </w:rPr>
              <w:t>,</w:t>
            </w:r>
            <w:r w:rsidRPr="007E4840">
              <w:rPr>
                <w:rFonts w:ascii="Arial" w:hAnsi="Arial" w:cs="Arial"/>
                <w:sz w:val="18"/>
                <w:szCs w:val="18"/>
              </w:rPr>
              <w:t>575</w:t>
            </w:r>
          </w:p>
        </w:tc>
        <w:tc>
          <w:tcPr>
            <w:tcW w:w="1653" w:type="dxa"/>
            <w:shd w:val="clear" w:color="auto" w:fill="FAFAFA"/>
            <w:vAlign w:val="center"/>
          </w:tcPr>
          <w:p w:rsidR="00C85FF0" w:rsidRPr="00CA4CDF" w:rsidRDefault="00433601" w:rsidP="00C85FF0">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9A151E" w:rsidRPr="002E719B" w:rsidTr="005E7964">
        <w:trPr>
          <w:cantSplit/>
          <w:trHeight w:val="20"/>
        </w:trPr>
        <w:tc>
          <w:tcPr>
            <w:tcW w:w="6237" w:type="dxa"/>
            <w:shd w:val="clear" w:color="auto" w:fill="auto"/>
            <w:vAlign w:val="center"/>
          </w:tcPr>
          <w:p w:rsidR="009A151E" w:rsidRPr="009A151E" w:rsidRDefault="009A151E" w:rsidP="0043261F">
            <w:pPr>
              <w:ind w:left="-101"/>
              <w:rPr>
                <w:rFonts w:ascii="Arial" w:hAnsi="Arial" w:cs="Arial"/>
                <w:sz w:val="18"/>
                <w:szCs w:val="18"/>
              </w:rPr>
            </w:pPr>
            <w:r w:rsidRPr="009A151E">
              <w:rPr>
                <w:rFonts w:ascii="Arial" w:hAnsi="Arial" w:cs="Arial"/>
                <w:sz w:val="18"/>
                <w:szCs w:val="18"/>
              </w:rPr>
              <w:t>Adjusted by using the effective interest rate method</w:t>
            </w:r>
          </w:p>
        </w:tc>
        <w:tc>
          <w:tcPr>
            <w:tcW w:w="1560" w:type="dxa"/>
            <w:shd w:val="clear" w:color="auto" w:fill="FAFAFA"/>
          </w:tcPr>
          <w:p w:rsidR="009A151E" w:rsidRPr="00C85FF0" w:rsidRDefault="009A151E" w:rsidP="009A151E">
            <w:pPr>
              <w:ind w:right="-72"/>
              <w:jc w:val="right"/>
              <w:rPr>
                <w:rFonts w:ascii="Arial" w:hAnsi="Arial" w:cs="Arial"/>
                <w:sz w:val="18"/>
                <w:szCs w:val="18"/>
                <w:cs/>
              </w:rPr>
            </w:pPr>
            <w:r w:rsidRPr="00C85FF0">
              <w:rPr>
                <w:rFonts w:ascii="Arial" w:hAnsi="Arial" w:cs="Arial"/>
                <w:sz w:val="18"/>
                <w:szCs w:val="18"/>
              </w:rPr>
              <w:t>(</w:t>
            </w:r>
            <w:r w:rsidR="007E4840" w:rsidRPr="007E4840">
              <w:rPr>
                <w:rFonts w:ascii="Arial" w:hAnsi="Arial" w:cs="Arial"/>
                <w:sz w:val="18"/>
                <w:szCs w:val="18"/>
              </w:rPr>
              <w:t>5</w:t>
            </w:r>
            <w:r w:rsidRPr="00C85FF0">
              <w:rPr>
                <w:rFonts w:ascii="Arial" w:hAnsi="Arial" w:cs="Arial"/>
                <w:sz w:val="18"/>
                <w:szCs w:val="18"/>
              </w:rPr>
              <w:t>,</w:t>
            </w:r>
            <w:r w:rsidR="007E4840" w:rsidRPr="007E4840">
              <w:rPr>
                <w:rFonts w:ascii="Arial" w:hAnsi="Arial" w:cs="Arial"/>
                <w:sz w:val="18"/>
                <w:szCs w:val="18"/>
              </w:rPr>
              <w:t>142</w:t>
            </w:r>
            <w:r w:rsidRPr="00C85FF0">
              <w:rPr>
                <w:rFonts w:ascii="Arial" w:hAnsi="Arial" w:cs="Arial"/>
                <w:sz w:val="18"/>
                <w:szCs w:val="18"/>
              </w:rPr>
              <w:t>,</w:t>
            </w:r>
            <w:r w:rsidR="007E4840" w:rsidRPr="007E4840">
              <w:rPr>
                <w:rFonts w:ascii="Arial" w:hAnsi="Arial" w:cs="Arial"/>
                <w:sz w:val="18"/>
                <w:szCs w:val="18"/>
              </w:rPr>
              <w:t>708</w:t>
            </w:r>
            <w:r w:rsidRPr="00C85FF0">
              <w:rPr>
                <w:rFonts w:ascii="Arial" w:hAnsi="Arial" w:cs="Arial"/>
                <w:sz w:val="18"/>
                <w:szCs w:val="18"/>
              </w:rPr>
              <w:t>)</w:t>
            </w:r>
          </w:p>
        </w:tc>
        <w:tc>
          <w:tcPr>
            <w:tcW w:w="1653" w:type="dxa"/>
            <w:shd w:val="clear" w:color="auto" w:fill="FAFAFA"/>
            <w:vAlign w:val="center"/>
          </w:tcPr>
          <w:p w:rsidR="009A151E" w:rsidRPr="00CA4CDF" w:rsidRDefault="00433601" w:rsidP="009A151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9A151E" w:rsidRPr="002E719B" w:rsidTr="00C85FF0">
        <w:trPr>
          <w:cantSplit/>
          <w:trHeight w:val="20"/>
        </w:trPr>
        <w:tc>
          <w:tcPr>
            <w:tcW w:w="6237" w:type="dxa"/>
            <w:shd w:val="clear" w:color="auto" w:fill="auto"/>
          </w:tcPr>
          <w:p w:rsidR="009A151E" w:rsidRPr="00FF4757" w:rsidRDefault="00FF4757" w:rsidP="0043261F">
            <w:pPr>
              <w:ind w:left="-101"/>
              <w:rPr>
                <w:rFonts w:ascii="Arial" w:hAnsi="Arial" w:cs="Arial"/>
                <w:sz w:val="18"/>
                <w:szCs w:val="18"/>
                <w:cs/>
              </w:rPr>
            </w:pPr>
            <w:r w:rsidRPr="00FF4757">
              <w:rPr>
                <w:rFonts w:ascii="Arial" w:hAnsi="Arial" w:cs="Arial"/>
                <w:sz w:val="18"/>
                <w:szCs w:val="18"/>
              </w:rPr>
              <w:t xml:space="preserve">Gain on long-term </w:t>
            </w:r>
            <w:r>
              <w:rPr>
                <w:rFonts w:ascii="Arial" w:hAnsi="Arial" w:cs="Arial"/>
                <w:sz w:val="18"/>
                <w:szCs w:val="18"/>
              </w:rPr>
              <w:t>loans</w:t>
            </w:r>
            <w:r w:rsidRPr="00FF4757">
              <w:rPr>
                <w:rFonts w:ascii="Arial" w:hAnsi="Arial" w:cs="Arial"/>
                <w:sz w:val="18"/>
                <w:szCs w:val="18"/>
              </w:rPr>
              <w:t xml:space="preserve"> modification</w:t>
            </w:r>
          </w:p>
        </w:tc>
        <w:tc>
          <w:tcPr>
            <w:tcW w:w="1560" w:type="dxa"/>
            <w:tcBorders>
              <w:bottom w:val="single" w:sz="4" w:space="0" w:color="auto"/>
            </w:tcBorders>
            <w:shd w:val="clear" w:color="auto" w:fill="FAFAFA"/>
          </w:tcPr>
          <w:p w:rsidR="009A151E" w:rsidRPr="00C85FF0" w:rsidRDefault="009A151E" w:rsidP="009A151E">
            <w:pPr>
              <w:ind w:right="-72"/>
              <w:jc w:val="right"/>
              <w:rPr>
                <w:rFonts w:ascii="Arial" w:hAnsi="Arial" w:cs="Arial"/>
                <w:sz w:val="18"/>
                <w:szCs w:val="18"/>
                <w:cs/>
              </w:rPr>
            </w:pPr>
            <w:r w:rsidRPr="00C85FF0">
              <w:rPr>
                <w:rFonts w:ascii="Arial" w:hAnsi="Arial" w:cs="Arial"/>
                <w:sz w:val="18"/>
                <w:szCs w:val="18"/>
              </w:rPr>
              <w:t>(</w:t>
            </w:r>
            <w:r w:rsidR="007E4840" w:rsidRPr="007E4840">
              <w:rPr>
                <w:rFonts w:ascii="Arial" w:hAnsi="Arial" w:cs="Arial"/>
                <w:sz w:val="18"/>
                <w:szCs w:val="18"/>
              </w:rPr>
              <w:t>18</w:t>
            </w:r>
            <w:r w:rsidRPr="00C85FF0">
              <w:rPr>
                <w:rFonts w:ascii="Arial" w:hAnsi="Arial" w:cs="Arial"/>
                <w:sz w:val="18"/>
                <w:szCs w:val="18"/>
              </w:rPr>
              <w:t>,</w:t>
            </w:r>
            <w:r w:rsidR="007E4840" w:rsidRPr="007E4840">
              <w:rPr>
                <w:rFonts w:ascii="Arial" w:hAnsi="Arial" w:cs="Arial"/>
                <w:sz w:val="18"/>
                <w:szCs w:val="18"/>
              </w:rPr>
              <w:t>677</w:t>
            </w:r>
            <w:r w:rsidRPr="00C85FF0">
              <w:rPr>
                <w:rFonts w:ascii="Arial" w:hAnsi="Arial" w:cs="Arial"/>
                <w:sz w:val="18"/>
                <w:szCs w:val="18"/>
              </w:rPr>
              <w:t>,</w:t>
            </w:r>
            <w:r w:rsidR="007E4840" w:rsidRPr="007E4840">
              <w:rPr>
                <w:rFonts w:ascii="Arial" w:hAnsi="Arial" w:cs="Arial"/>
                <w:sz w:val="18"/>
                <w:szCs w:val="18"/>
              </w:rPr>
              <w:t>268</w:t>
            </w:r>
            <w:r w:rsidRPr="00C85FF0">
              <w:rPr>
                <w:rFonts w:ascii="Arial" w:hAnsi="Arial" w:cs="Arial"/>
                <w:sz w:val="18"/>
                <w:szCs w:val="18"/>
              </w:rPr>
              <w:t>)</w:t>
            </w:r>
          </w:p>
        </w:tc>
        <w:tc>
          <w:tcPr>
            <w:tcW w:w="1653" w:type="dxa"/>
            <w:tcBorders>
              <w:bottom w:val="single" w:sz="4" w:space="0" w:color="auto"/>
            </w:tcBorders>
            <w:shd w:val="clear" w:color="auto" w:fill="FAFAFA"/>
            <w:vAlign w:val="center"/>
          </w:tcPr>
          <w:p w:rsidR="009A151E" w:rsidRPr="002E719B" w:rsidRDefault="009A151E" w:rsidP="009A151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CA4CDF">
              <w:rPr>
                <w:rFonts w:ascii="Arial" w:hAnsi="Arial" w:cs="Arial"/>
                <w:sz w:val="18"/>
                <w:szCs w:val="18"/>
              </w:rPr>
              <w:t>-</w:t>
            </w:r>
          </w:p>
        </w:tc>
      </w:tr>
      <w:tr w:rsidR="009A151E" w:rsidRPr="00203FF5" w:rsidTr="00C85FF0">
        <w:trPr>
          <w:cantSplit/>
          <w:trHeight w:val="20"/>
        </w:trPr>
        <w:tc>
          <w:tcPr>
            <w:tcW w:w="6237" w:type="dxa"/>
            <w:shd w:val="clear" w:color="auto" w:fill="auto"/>
            <w:vAlign w:val="center"/>
          </w:tcPr>
          <w:p w:rsidR="009A151E" w:rsidRPr="00203FF5" w:rsidRDefault="009A151E" w:rsidP="0043261F">
            <w:pPr>
              <w:ind w:left="-101"/>
              <w:rPr>
                <w:rFonts w:ascii="Arial" w:hAnsi="Arial" w:cs="Arial"/>
                <w:sz w:val="12"/>
                <w:szCs w:val="12"/>
                <w:cs/>
              </w:rPr>
            </w:pPr>
          </w:p>
        </w:tc>
        <w:tc>
          <w:tcPr>
            <w:tcW w:w="1560" w:type="dxa"/>
            <w:tcBorders>
              <w:top w:val="single" w:sz="4" w:space="0" w:color="auto"/>
            </w:tcBorders>
            <w:shd w:val="clear" w:color="auto" w:fill="FAFAFA"/>
          </w:tcPr>
          <w:p w:rsidR="009A151E" w:rsidRPr="00203FF5" w:rsidRDefault="009A151E" w:rsidP="009A151E">
            <w:pPr>
              <w:ind w:right="-72"/>
              <w:jc w:val="right"/>
              <w:rPr>
                <w:rFonts w:ascii="Arial" w:hAnsi="Arial" w:cs="Arial"/>
                <w:sz w:val="12"/>
                <w:szCs w:val="12"/>
              </w:rPr>
            </w:pPr>
          </w:p>
        </w:tc>
        <w:tc>
          <w:tcPr>
            <w:tcW w:w="1653" w:type="dxa"/>
            <w:tcBorders>
              <w:top w:val="single" w:sz="4" w:space="0" w:color="auto"/>
            </w:tcBorders>
            <w:shd w:val="clear" w:color="auto" w:fill="FAFAFA"/>
            <w:vAlign w:val="center"/>
          </w:tcPr>
          <w:p w:rsidR="009A151E" w:rsidRPr="00203FF5" w:rsidRDefault="009A151E" w:rsidP="009A151E">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A151E" w:rsidRPr="002E719B" w:rsidTr="00516192">
        <w:trPr>
          <w:cantSplit/>
          <w:trHeight w:val="182"/>
        </w:trPr>
        <w:tc>
          <w:tcPr>
            <w:tcW w:w="6237" w:type="dxa"/>
            <w:shd w:val="clear" w:color="auto" w:fill="auto"/>
            <w:vAlign w:val="center"/>
          </w:tcPr>
          <w:p w:rsidR="009A151E" w:rsidRPr="002E719B" w:rsidRDefault="009A151E" w:rsidP="0043261F">
            <w:pPr>
              <w:ind w:left="-101"/>
              <w:rPr>
                <w:rFonts w:ascii="Arial" w:hAnsi="Arial" w:cs="Arial"/>
                <w:sz w:val="18"/>
                <w:szCs w:val="18"/>
                <w:cs/>
              </w:rPr>
            </w:pPr>
          </w:p>
        </w:tc>
        <w:tc>
          <w:tcPr>
            <w:tcW w:w="1560" w:type="dxa"/>
            <w:shd w:val="clear" w:color="auto" w:fill="FAFAFA"/>
          </w:tcPr>
          <w:p w:rsidR="009A151E" w:rsidRPr="002E719B" w:rsidRDefault="007E4840" w:rsidP="009A151E">
            <w:pPr>
              <w:ind w:right="-72"/>
              <w:jc w:val="right"/>
              <w:rPr>
                <w:rFonts w:ascii="Arial" w:hAnsi="Arial" w:cs="Arial"/>
                <w:sz w:val="18"/>
                <w:szCs w:val="18"/>
              </w:rPr>
            </w:pPr>
            <w:r w:rsidRPr="007E4840">
              <w:rPr>
                <w:rFonts w:ascii="Arial" w:hAnsi="Arial" w:cs="Arial"/>
                <w:sz w:val="18"/>
                <w:szCs w:val="18"/>
              </w:rPr>
              <w:t>1</w:t>
            </w:r>
            <w:r w:rsidR="009A151E" w:rsidRPr="00CA4CDF">
              <w:rPr>
                <w:rFonts w:ascii="Arial" w:hAnsi="Arial" w:cs="Arial"/>
                <w:sz w:val="18"/>
                <w:szCs w:val="18"/>
              </w:rPr>
              <w:t>,</w:t>
            </w:r>
            <w:r w:rsidRPr="007E4840">
              <w:rPr>
                <w:rFonts w:ascii="Arial" w:hAnsi="Arial" w:cs="Arial"/>
                <w:sz w:val="18"/>
                <w:szCs w:val="18"/>
              </w:rPr>
              <w:t>779</w:t>
            </w:r>
            <w:r w:rsidR="009A151E" w:rsidRPr="00CA4CDF">
              <w:rPr>
                <w:rFonts w:ascii="Arial" w:hAnsi="Arial" w:cs="Arial"/>
                <w:sz w:val="18"/>
                <w:szCs w:val="18"/>
              </w:rPr>
              <w:t>,</w:t>
            </w:r>
            <w:r w:rsidRPr="007E4840">
              <w:rPr>
                <w:rFonts w:ascii="Arial" w:hAnsi="Arial" w:cs="Arial"/>
                <w:sz w:val="18"/>
                <w:szCs w:val="18"/>
              </w:rPr>
              <w:t>458</w:t>
            </w:r>
            <w:r w:rsidR="009A151E" w:rsidRPr="00CA4CDF">
              <w:rPr>
                <w:rFonts w:ascii="Arial" w:hAnsi="Arial" w:cs="Arial"/>
                <w:sz w:val="18"/>
                <w:szCs w:val="18"/>
              </w:rPr>
              <w:t>,</w:t>
            </w:r>
            <w:r w:rsidRPr="007E4840">
              <w:rPr>
                <w:rFonts w:ascii="Arial" w:hAnsi="Arial" w:cs="Arial"/>
                <w:sz w:val="18"/>
                <w:szCs w:val="18"/>
              </w:rPr>
              <w:t>013</w:t>
            </w:r>
          </w:p>
        </w:tc>
        <w:tc>
          <w:tcPr>
            <w:tcW w:w="1653" w:type="dxa"/>
            <w:shd w:val="clear" w:color="auto" w:fill="FAFAFA"/>
            <w:vAlign w:val="center"/>
          </w:tcPr>
          <w:p w:rsidR="009A151E" w:rsidRPr="002E719B" w:rsidRDefault="009A151E" w:rsidP="009A151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CA4CDF">
              <w:rPr>
                <w:rFonts w:ascii="Arial" w:hAnsi="Arial" w:cs="Arial"/>
                <w:sz w:val="18"/>
                <w:szCs w:val="18"/>
              </w:rPr>
              <w:t>-</w:t>
            </w:r>
          </w:p>
        </w:tc>
      </w:tr>
      <w:tr w:rsidR="009A151E" w:rsidRPr="002E719B" w:rsidTr="00E61954">
        <w:trPr>
          <w:cantSplit/>
          <w:trHeight w:val="20"/>
        </w:trPr>
        <w:tc>
          <w:tcPr>
            <w:tcW w:w="6237" w:type="dxa"/>
            <w:shd w:val="clear" w:color="auto" w:fill="auto"/>
            <w:vAlign w:val="center"/>
          </w:tcPr>
          <w:p w:rsidR="009A151E" w:rsidRPr="002E719B" w:rsidRDefault="009A151E" w:rsidP="0043261F">
            <w:pPr>
              <w:ind w:left="-101"/>
              <w:rPr>
                <w:rFonts w:ascii="Arial" w:hAnsi="Arial" w:cs="Arial"/>
                <w:sz w:val="18"/>
                <w:szCs w:val="18"/>
                <w:cs/>
              </w:rPr>
            </w:pPr>
            <w:r w:rsidRPr="002E719B">
              <w:rPr>
                <w:rFonts w:ascii="Arial" w:hAnsi="Arial" w:cs="Arial"/>
                <w:sz w:val="18"/>
                <w:szCs w:val="18"/>
              </w:rPr>
              <w:t>Reclassify to be current portion that will be due within one year, net</w:t>
            </w:r>
          </w:p>
        </w:tc>
        <w:tc>
          <w:tcPr>
            <w:tcW w:w="1560" w:type="dxa"/>
            <w:tcBorders>
              <w:bottom w:val="single" w:sz="4" w:space="0" w:color="auto"/>
            </w:tcBorders>
            <w:shd w:val="clear" w:color="auto" w:fill="FAFAFA"/>
          </w:tcPr>
          <w:p w:rsidR="009A151E" w:rsidRPr="002E719B" w:rsidRDefault="009A151E" w:rsidP="009A151E">
            <w:pPr>
              <w:ind w:right="-72"/>
              <w:jc w:val="right"/>
              <w:rPr>
                <w:rFonts w:ascii="Arial" w:hAnsi="Arial" w:cs="Arial"/>
                <w:sz w:val="18"/>
                <w:szCs w:val="18"/>
                <w:cs/>
              </w:rPr>
            </w:pPr>
            <w:r w:rsidRPr="00CA4CDF">
              <w:rPr>
                <w:rFonts w:ascii="Arial" w:hAnsi="Arial" w:cs="Arial"/>
                <w:sz w:val="18"/>
                <w:szCs w:val="18"/>
              </w:rPr>
              <w:t>(</w:t>
            </w:r>
            <w:r w:rsidR="007E4840" w:rsidRPr="007E4840">
              <w:rPr>
                <w:rFonts w:ascii="Arial" w:hAnsi="Arial" w:cs="Arial"/>
                <w:sz w:val="18"/>
                <w:szCs w:val="18"/>
              </w:rPr>
              <w:t>134</w:t>
            </w:r>
            <w:r w:rsidRPr="00CA4CDF">
              <w:rPr>
                <w:rFonts w:ascii="Arial" w:hAnsi="Arial" w:cs="Arial"/>
                <w:sz w:val="18"/>
                <w:szCs w:val="18"/>
              </w:rPr>
              <w:t>,</w:t>
            </w:r>
            <w:r w:rsidR="007E4840" w:rsidRPr="007E4840">
              <w:rPr>
                <w:rFonts w:ascii="Arial" w:hAnsi="Arial" w:cs="Arial"/>
                <w:sz w:val="18"/>
                <w:szCs w:val="18"/>
              </w:rPr>
              <w:t>843</w:t>
            </w:r>
            <w:r w:rsidRPr="00CA4CDF">
              <w:rPr>
                <w:rFonts w:ascii="Arial" w:hAnsi="Arial" w:cs="Arial"/>
                <w:sz w:val="18"/>
                <w:szCs w:val="18"/>
              </w:rPr>
              <w:t>,</w:t>
            </w:r>
            <w:r w:rsidR="007E4840" w:rsidRPr="007E4840">
              <w:rPr>
                <w:rFonts w:ascii="Arial" w:hAnsi="Arial" w:cs="Arial"/>
                <w:sz w:val="18"/>
                <w:szCs w:val="18"/>
              </w:rPr>
              <w:t>608</w:t>
            </w:r>
            <w:r w:rsidRPr="00CA4CDF">
              <w:rPr>
                <w:rFonts w:ascii="Arial" w:hAnsi="Arial" w:cs="Arial"/>
                <w:sz w:val="18"/>
                <w:szCs w:val="18"/>
              </w:rPr>
              <w:t>)</w:t>
            </w:r>
          </w:p>
        </w:tc>
        <w:tc>
          <w:tcPr>
            <w:tcW w:w="1653" w:type="dxa"/>
            <w:tcBorders>
              <w:bottom w:val="single" w:sz="4" w:space="0" w:color="auto"/>
            </w:tcBorders>
            <w:shd w:val="clear" w:color="auto" w:fill="FAFAFA"/>
            <w:vAlign w:val="center"/>
          </w:tcPr>
          <w:p w:rsidR="009A151E" w:rsidRPr="002E719B" w:rsidRDefault="009A151E" w:rsidP="009A151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CA4CDF">
              <w:rPr>
                <w:rFonts w:ascii="Arial" w:hAnsi="Arial" w:cs="Arial"/>
                <w:sz w:val="18"/>
                <w:szCs w:val="18"/>
              </w:rPr>
              <w:t>-</w:t>
            </w:r>
          </w:p>
        </w:tc>
      </w:tr>
      <w:tr w:rsidR="009A151E" w:rsidRPr="002E719B" w:rsidTr="00E61954">
        <w:trPr>
          <w:cantSplit/>
          <w:trHeight w:val="20"/>
        </w:trPr>
        <w:tc>
          <w:tcPr>
            <w:tcW w:w="6237" w:type="dxa"/>
            <w:shd w:val="clear" w:color="auto" w:fill="auto"/>
            <w:vAlign w:val="center"/>
          </w:tcPr>
          <w:p w:rsidR="009A151E" w:rsidRPr="002E719B" w:rsidRDefault="009A151E" w:rsidP="0043261F">
            <w:pPr>
              <w:ind w:left="-101"/>
              <w:rPr>
                <w:rFonts w:ascii="Arial" w:hAnsi="Arial" w:cs="Arial"/>
                <w:sz w:val="12"/>
                <w:szCs w:val="12"/>
              </w:rPr>
            </w:pPr>
          </w:p>
        </w:tc>
        <w:tc>
          <w:tcPr>
            <w:tcW w:w="1560" w:type="dxa"/>
            <w:shd w:val="clear" w:color="auto" w:fill="FAFAFA"/>
          </w:tcPr>
          <w:p w:rsidR="009A151E" w:rsidRPr="002E719B" w:rsidRDefault="009A151E" w:rsidP="009A151E">
            <w:pPr>
              <w:ind w:right="-72"/>
              <w:jc w:val="right"/>
              <w:rPr>
                <w:rFonts w:ascii="Arial" w:hAnsi="Arial" w:cs="Arial"/>
                <w:sz w:val="12"/>
                <w:szCs w:val="12"/>
              </w:rPr>
            </w:pPr>
          </w:p>
        </w:tc>
        <w:tc>
          <w:tcPr>
            <w:tcW w:w="1653" w:type="dxa"/>
            <w:shd w:val="clear" w:color="auto" w:fill="FAFAFA"/>
            <w:vAlign w:val="center"/>
          </w:tcPr>
          <w:p w:rsidR="009A151E" w:rsidRPr="002E719B" w:rsidRDefault="009A151E" w:rsidP="009A151E">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A151E" w:rsidRPr="002E719B" w:rsidTr="00E61954">
        <w:trPr>
          <w:cantSplit/>
          <w:trHeight w:val="20"/>
        </w:trPr>
        <w:tc>
          <w:tcPr>
            <w:tcW w:w="6237" w:type="dxa"/>
            <w:shd w:val="clear" w:color="auto" w:fill="auto"/>
            <w:vAlign w:val="center"/>
          </w:tcPr>
          <w:p w:rsidR="009A151E" w:rsidRPr="002E719B" w:rsidRDefault="009A151E" w:rsidP="0043261F">
            <w:pPr>
              <w:ind w:left="-101"/>
              <w:rPr>
                <w:rFonts w:ascii="Arial" w:hAnsi="Arial" w:cs="Arial"/>
                <w:sz w:val="18"/>
                <w:szCs w:val="18"/>
              </w:rPr>
            </w:pPr>
            <w:r w:rsidRPr="002E719B">
              <w:rPr>
                <w:rFonts w:ascii="Arial" w:hAnsi="Arial" w:cs="Arial"/>
                <w:sz w:val="18"/>
                <w:szCs w:val="18"/>
              </w:rPr>
              <w:t>Closing net book value</w:t>
            </w:r>
          </w:p>
        </w:tc>
        <w:tc>
          <w:tcPr>
            <w:tcW w:w="1560" w:type="dxa"/>
            <w:tcBorders>
              <w:bottom w:val="single" w:sz="4" w:space="0" w:color="auto"/>
            </w:tcBorders>
            <w:shd w:val="clear" w:color="auto" w:fill="FAFAFA"/>
            <w:vAlign w:val="center"/>
          </w:tcPr>
          <w:p w:rsidR="009A151E" w:rsidRPr="002E719B" w:rsidRDefault="007E4840" w:rsidP="009A151E">
            <w:pPr>
              <w:ind w:right="-72"/>
              <w:jc w:val="right"/>
              <w:rPr>
                <w:rFonts w:ascii="Arial" w:hAnsi="Arial" w:cs="Arial"/>
                <w:sz w:val="18"/>
                <w:szCs w:val="18"/>
              </w:rPr>
            </w:pPr>
            <w:r w:rsidRPr="007E4840">
              <w:rPr>
                <w:rFonts w:ascii="Arial" w:hAnsi="Arial" w:cs="Arial"/>
                <w:sz w:val="18"/>
                <w:szCs w:val="18"/>
              </w:rPr>
              <w:t>1</w:t>
            </w:r>
            <w:r w:rsidR="009A151E" w:rsidRPr="00CA4CDF">
              <w:rPr>
                <w:rFonts w:ascii="Arial" w:hAnsi="Arial" w:cs="Arial"/>
                <w:sz w:val="18"/>
                <w:szCs w:val="18"/>
              </w:rPr>
              <w:t>,</w:t>
            </w:r>
            <w:r w:rsidRPr="007E4840">
              <w:rPr>
                <w:rFonts w:ascii="Arial" w:hAnsi="Arial" w:cs="Arial"/>
                <w:sz w:val="18"/>
                <w:szCs w:val="18"/>
              </w:rPr>
              <w:t>644</w:t>
            </w:r>
            <w:r w:rsidR="009A151E" w:rsidRPr="00CA4CDF">
              <w:rPr>
                <w:rFonts w:ascii="Arial" w:hAnsi="Arial" w:cs="Arial"/>
                <w:sz w:val="18"/>
                <w:szCs w:val="18"/>
              </w:rPr>
              <w:t>,</w:t>
            </w:r>
            <w:r w:rsidRPr="007E4840">
              <w:rPr>
                <w:rFonts w:ascii="Arial" w:hAnsi="Arial" w:cs="Arial"/>
                <w:sz w:val="18"/>
                <w:szCs w:val="18"/>
              </w:rPr>
              <w:t>614</w:t>
            </w:r>
            <w:r w:rsidR="009A151E" w:rsidRPr="00CA4CDF">
              <w:rPr>
                <w:rFonts w:ascii="Arial" w:hAnsi="Arial" w:cs="Arial"/>
                <w:sz w:val="18"/>
                <w:szCs w:val="18"/>
              </w:rPr>
              <w:t>,</w:t>
            </w:r>
            <w:r w:rsidRPr="007E4840">
              <w:rPr>
                <w:rFonts w:ascii="Arial" w:hAnsi="Arial" w:cs="Arial"/>
                <w:sz w:val="18"/>
                <w:szCs w:val="18"/>
              </w:rPr>
              <w:t>405</w:t>
            </w:r>
          </w:p>
        </w:tc>
        <w:tc>
          <w:tcPr>
            <w:tcW w:w="1653" w:type="dxa"/>
            <w:tcBorders>
              <w:bottom w:val="single" w:sz="4" w:space="0" w:color="auto"/>
            </w:tcBorders>
            <w:shd w:val="clear" w:color="auto" w:fill="FAFAFA"/>
            <w:vAlign w:val="center"/>
          </w:tcPr>
          <w:p w:rsidR="009A151E" w:rsidRPr="002E719B" w:rsidRDefault="009A151E" w:rsidP="009A151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CA4CDF">
              <w:rPr>
                <w:rFonts w:ascii="Arial" w:hAnsi="Arial" w:cs="Arial"/>
                <w:sz w:val="18"/>
                <w:szCs w:val="18"/>
              </w:rPr>
              <w:t>-</w:t>
            </w:r>
          </w:p>
        </w:tc>
      </w:tr>
    </w:tbl>
    <w:p w:rsidR="004217F0" w:rsidRDefault="004217F0" w:rsidP="0065491B">
      <w:pPr>
        <w:pStyle w:val="BodyTextIndent2"/>
        <w:spacing w:line="240" w:lineRule="auto"/>
        <w:ind w:left="0"/>
        <w:rPr>
          <w:rFonts w:ascii="Arial" w:hAnsi="Arial" w:cs="Arial"/>
          <w:b/>
          <w:bCs/>
          <w:color w:val="auto"/>
          <w:sz w:val="18"/>
          <w:szCs w:val="18"/>
        </w:rPr>
      </w:pPr>
    </w:p>
    <w:p w:rsidR="00244EE0" w:rsidRPr="00244EE0" w:rsidRDefault="00244EE0" w:rsidP="00244EE0">
      <w:pPr>
        <w:jc w:val="both"/>
        <w:rPr>
          <w:rFonts w:ascii="Arial" w:hAnsi="Arial" w:cs="Arial"/>
          <w:sz w:val="18"/>
          <w:szCs w:val="18"/>
          <w:lang w:val="en-US"/>
        </w:rPr>
      </w:pPr>
      <w:r w:rsidRPr="00244EE0">
        <w:rPr>
          <w:rFonts w:ascii="Arial" w:hAnsi="Arial" w:cs="Arial"/>
          <w:sz w:val="18"/>
          <w:szCs w:val="18"/>
          <w:lang w:val="en-US"/>
        </w:rPr>
        <w:t xml:space="preserve">In April </w:t>
      </w:r>
      <w:r w:rsidR="007E4840" w:rsidRPr="007E4840">
        <w:rPr>
          <w:rFonts w:ascii="Arial" w:hAnsi="Arial" w:cs="Arial"/>
          <w:sz w:val="18"/>
          <w:szCs w:val="18"/>
        </w:rPr>
        <w:t>2020</w:t>
      </w:r>
      <w:r w:rsidRPr="00244EE0">
        <w:rPr>
          <w:rFonts w:ascii="Arial" w:hAnsi="Arial" w:cs="Arial"/>
          <w:sz w:val="18"/>
          <w:szCs w:val="18"/>
          <w:lang w:val="en-US"/>
        </w:rPr>
        <w:t xml:space="preserve">, the </w:t>
      </w:r>
      <w:r>
        <w:rPr>
          <w:rFonts w:ascii="Arial" w:hAnsi="Arial" w:cs="Arial"/>
          <w:sz w:val="18"/>
          <w:szCs w:val="18"/>
          <w:lang w:val="en-US"/>
        </w:rPr>
        <w:t>Group</w:t>
      </w:r>
      <w:r w:rsidRPr="00244EE0">
        <w:rPr>
          <w:rFonts w:ascii="Arial" w:hAnsi="Arial" w:cs="Arial"/>
          <w:sz w:val="18"/>
          <w:szCs w:val="18"/>
          <w:lang w:val="en-US"/>
        </w:rPr>
        <w:t xml:space="preserve"> signed memorandums of agreements with a local financial institution to extend the repayment period for one year on seven long-term</w:t>
      </w:r>
      <w:r w:rsidR="00723998">
        <w:rPr>
          <w:rFonts w:ascii="Arial" w:hAnsi="Arial" w:cs="Arial"/>
          <w:sz w:val="18"/>
          <w:szCs w:val="18"/>
          <w:lang w:val="en-US"/>
        </w:rPr>
        <w:t xml:space="preserve"> loans</w:t>
      </w:r>
      <w:r w:rsidRPr="00244EE0">
        <w:rPr>
          <w:rFonts w:ascii="Arial" w:hAnsi="Arial" w:cs="Arial"/>
          <w:sz w:val="18"/>
          <w:szCs w:val="18"/>
          <w:lang w:val="en-US"/>
        </w:rPr>
        <w:t xml:space="preserve"> agreements, totalling Baht </w:t>
      </w:r>
      <w:r w:rsidR="007E4840" w:rsidRPr="007E4840">
        <w:rPr>
          <w:rFonts w:ascii="Arial" w:hAnsi="Arial" w:cs="Arial"/>
          <w:sz w:val="18"/>
          <w:szCs w:val="18"/>
        </w:rPr>
        <w:t>1</w:t>
      </w:r>
      <w:r w:rsidRPr="00244EE0">
        <w:rPr>
          <w:rFonts w:ascii="Arial" w:hAnsi="Arial" w:cs="Arial"/>
          <w:sz w:val="18"/>
          <w:szCs w:val="18"/>
          <w:lang w:val="en-US"/>
        </w:rPr>
        <w:t>,</w:t>
      </w:r>
      <w:r w:rsidR="007E4840" w:rsidRPr="007E4840">
        <w:rPr>
          <w:rFonts w:ascii="Arial" w:hAnsi="Arial" w:cs="Arial"/>
          <w:sz w:val="18"/>
          <w:szCs w:val="18"/>
        </w:rPr>
        <w:t>832</w:t>
      </w:r>
      <w:r w:rsidRPr="00244EE0">
        <w:rPr>
          <w:rFonts w:ascii="Arial" w:hAnsi="Arial" w:cs="Arial"/>
          <w:sz w:val="18"/>
          <w:szCs w:val="18"/>
          <w:lang w:val="en-US"/>
        </w:rPr>
        <w:t>.</w:t>
      </w:r>
      <w:r w:rsidR="007E4840" w:rsidRPr="007E4840">
        <w:rPr>
          <w:rFonts w:ascii="Arial" w:hAnsi="Arial" w:cs="Arial"/>
          <w:sz w:val="18"/>
          <w:szCs w:val="18"/>
        </w:rPr>
        <w:t>80</w:t>
      </w:r>
      <w:r w:rsidRPr="00244EE0">
        <w:rPr>
          <w:rFonts w:ascii="Arial" w:hAnsi="Arial" w:cs="Arial"/>
          <w:sz w:val="18"/>
          <w:szCs w:val="18"/>
          <w:lang w:val="en-US"/>
        </w:rPr>
        <w:t xml:space="preserve"> million</w:t>
      </w:r>
      <w:r w:rsidRPr="00244EE0">
        <w:rPr>
          <w:rFonts w:ascii="Arial" w:hAnsi="Arial" w:cs="Arial" w:hint="cs"/>
          <w:sz w:val="18"/>
          <w:szCs w:val="18"/>
          <w:cs/>
          <w:lang w:val="en-US"/>
        </w:rPr>
        <w:t xml:space="preserve"> </w:t>
      </w:r>
      <w:r w:rsidRPr="00244EE0">
        <w:rPr>
          <w:rFonts w:ascii="Arial" w:hAnsi="Arial" w:cs="Arial"/>
          <w:sz w:val="18"/>
          <w:szCs w:val="18"/>
          <w:lang w:val="en-US"/>
        </w:rPr>
        <w:t xml:space="preserve">(outstanding balance as at </w:t>
      </w:r>
      <w:r w:rsidR="007E4840" w:rsidRPr="007E4840">
        <w:rPr>
          <w:rFonts w:ascii="Arial" w:hAnsi="Arial" w:cs="Arial"/>
          <w:sz w:val="18"/>
          <w:szCs w:val="18"/>
        </w:rPr>
        <w:t>30</w:t>
      </w:r>
      <w:r w:rsidRPr="00244EE0">
        <w:rPr>
          <w:rFonts w:ascii="Arial" w:hAnsi="Arial" w:cs="Arial"/>
          <w:sz w:val="18"/>
          <w:szCs w:val="18"/>
          <w:lang w:val="en-US"/>
        </w:rPr>
        <w:t xml:space="preserve"> June </w:t>
      </w:r>
      <w:r w:rsidR="007E4840" w:rsidRPr="007E4840">
        <w:rPr>
          <w:rFonts w:ascii="Arial" w:hAnsi="Arial" w:cs="Arial"/>
          <w:sz w:val="18"/>
          <w:szCs w:val="18"/>
        </w:rPr>
        <w:t>2020</w:t>
      </w:r>
      <w:r w:rsidRPr="00244EE0">
        <w:rPr>
          <w:rFonts w:ascii="Arial" w:hAnsi="Arial" w:cs="Arial"/>
          <w:sz w:val="18"/>
          <w:szCs w:val="18"/>
          <w:lang w:val="en-US"/>
        </w:rPr>
        <w:t xml:space="preserve">: Baht </w:t>
      </w:r>
      <w:r w:rsidR="007E4840" w:rsidRPr="007E4840">
        <w:rPr>
          <w:rFonts w:ascii="Arial" w:hAnsi="Arial" w:cs="Arial"/>
          <w:sz w:val="18"/>
          <w:szCs w:val="18"/>
        </w:rPr>
        <w:t>1</w:t>
      </w:r>
      <w:r w:rsidRPr="00244EE0">
        <w:rPr>
          <w:rFonts w:ascii="Arial" w:hAnsi="Arial" w:cs="Arial"/>
          <w:sz w:val="18"/>
          <w:szCs w:val="18"/>
          <w:lang w:val="en-US"/>
        </w:rPr>
        <w:t>,</w:t>
      </w:r>
      <w:r w:rsidR="007E4840" w:rsidRPr="007E4840">
        <w:rPr>
          <w:rFonts w:ascii="Arial" w:hAnsi="Arial" w:cs="Arial"/>
          <w:sz w:val="18"/>
          <w:szCs w:val="18"/>
        </w:rPr>
        <w:t>143</w:t>
      </w:r>
      <w:r w:rsidRPr="00244EE0">
        <w:rPr>
          <w:rFonts w:ascii="Arial" w:hAnsi="Arial" w:cs="Arial"/>
          <w:sz w:val="18"/>
          <w:szCs w:val="18"/>
          <w:lang w:val="en-US"/>
        </w:rPr>
        <w:t>.</w:t>
      </w:r>
      <w:r w:rsidR="007E4840" w:rsidRPr="007E4840">
        <w:rPr>
          <w:rFonts w:ascii="Arial" w:hAnsi="Arial" w:cs="Arial"/>
          <w:sz w:val="18"/>
          <w:szCs w:val="18"/>
        </w:rPr>
        <w:t>25</w:t>
      </w:r>
      <w:r w:rsidRPr="00244EE0">
        <w:rPr>
          <w:rFonts w:ascii="Arial" w:hAnsi="Arial" w:cs="Arial"/>
          <w:sz w:val="18"/>
          <w:szCs w:val="18"/>
          <w:lang w:val="en-US"/>
        </w:rPr>
        <w:t xml:space="preserve"> million), as a results, the </w:t>
      </w:r>
      <w:r w:rsidR="00AF5F40">
        <w:rPr>
          <w:rFonts w:ascii="Arial" w:hAnsi="Arial" w:cs="Arial"/>
          <w:sz w:val="18"/>
          <w:szCs w:val="18"/>
          <w:lang w:val="en-US"/>
        </w:rPr>
        <w:t>Group</w:t>
      </w:r>
      <w:r w:rsidRPr="00244EE0">
        <w:rPr>
          <w:rFonts w:ascii="Arial" w:hAnsi="Arial" w:cs="Arial"/>
          <w:sz w:val="18"/>
          <w:szCs w:val="18"/>
          <w:lang w:val="en-US"/>
        </w:rPr>
        <w:t xml:space="preserve"> was not required to repay principle during the period start from </w:t>
      </w:r>
      <w:r w:rsidR="007E4840" w:rsidRPr="007E4840">
        <w:rPr>
          <w:rFonts w:ascii="Arial" w:hAnsi="Arial" w:cs="Arial"/>
          <w:sz w:val="18"/>
          <w:szCs w:val="18"/>
        </w:rPr>
        <w:t>1</w:t>
      </w:r>
      <w:r w:rsidRPr="00244EE0">
        <w:rPr>
          <w:rFonts w:ascii="Arial" w:hAnsi="Arial" w:cs="Arial"/>
          <w:sz w:val="18"/>
          <w:szCs w:val="18"/>
          <w:lang w:val="en-US"/>
        </w:rPr>
        <w:t xml:space="preserve"> April </w:t>
      </w:r>
      <w:r w:rsidR="007E4840" w:rsidRPr="007E4840">
        <w:rPr>
          <w:rFonts w:ascii="Arial" w:hAnsi="Arial" w:cs="Arial"/>
          <w:sz w:val="18"/>
          <w:szCs w:val="18"/>
        </w:rPr>
        <w:t>2020</w:t>
      </w:r>
      <w:r w:rsidRPr="00244EE0">
        <w:rPr>
          <w:rFonts w:ascii="Arial" w:hAnsi="Arial" w:cs="Arial"/>
          <w:sz w:val="18"/>
          <w:szCs w:val="18"/>
          <w:lang w:val="en-US"/>
        </w:rPr>
        <w:t xml:space="preserve"> to </w:t>
      </w:r>
      <w:r w:rsidR="007E4840" w:rsidRPr="007E4840">
        <w:rPr>
          <w:rFonts w:ascii="Arial" w:hAnsi="Arial" w:cs="Arial"/>
          <w:sz w:val="18"/>
          <w:szCs w:val="18"/>
        </w:rPr>
        <w:t>31</w:t>
      </w:r>
      <w:r w:rsidRPr="00244EE0">
        <w:rPr>
          <w:rFonts w:ascii="Arial" w:hAnsi="Arial" w:cs="Arial"/>
          <w:sz w:val="18"/>
          <w:szCs w:val="18"/>
          <w:lang w:val="en-US"/>
        </w:rPr>
        <w:t xml:space="preserve"> March </w:t>
      </w:r>
      <w:r w:rsidR="007E4840" w:rsidRPr="007E4840">
        <w:rPr>
          <w:rFonts w:ascii="Arial" w:hAnsi="Arial" w:cs="Arial"/>
          <w:sz w:val="18"/>
          <w:szCs w:val="18"/>
        </w:rPr>
        <w:t>2021</w:t>
      </w:r>
      <w:r w:rsidRPr="00244EE0">
        <w:rPr>
          <w:rFonts w:ascii="Arial" w:hAnsi="Arial" w:cs="Arial"/>
          <w:sz w:val="18"/>
          <w:szCs w:val="18"/>
          <w:lang w:val="en-US"/>
        </w:rPr>
        <w:t xml:space="preserve">. The </w:t>
      </w:r>
      <w:r w:rsidR="000F75C3">
        <w:rPr>
          <w:rFonts w:ascii="Arial" w:hAnsi="Arial" w:cs="Arial"/>
          <w:sz w:val="18"/>
          <w:szCs w:val="18"/>
          <w:lang w:val="en-US"/>
        </w:rPr>
        <w:t>Group</w:t>
      </w:r>
      <w:r w:rsidRPr="00244EE0">
        <w:rPr>
          <w:rFonts w:ascii="Arial" w:hAnsi="Arial" w:cs="Arial"/>
          <w:sz w:val="18"/>
          <w:szCs w:val="18"/>
          <w:lang w:val="en-US"/>
        </w:rPr>
        <w:t xml:space="preserve"> recognised modification gain of extending repayment amounting to Baht </w:t>
      </w:r>
      <w:r w:rsidR="007E4840" w:rsidRPr="007E4840">
        <w:rPr>
          <w:rFonts w:ascii="Arial" w:hAnsi="Arial" w:cs="Arial"/>
          <w:sz w:val="18"/>
          <w:szCs w:val="18"/>
        </w:rPr>
        <w:t>18</w:t>
      </w:r>
      <w:r w:rsidRPr="00244EE0">
        <w:rPr>
          <w:rFonts w:ascii="Arial" w:hAnsi="Arial" w:cs="Arial"/>
          <w:sz w:val="18"/>
          <w:szCs w:val="18"/>
          <w:lang w:val="en-US"/>
        </w:rPr>
        <w:t>.</w:t>
      </w:r>
      <w:r w:rsidR="007E4840" w:rsidRPr="007E4840">
        <w:rPr>
          <w:rFonts w:ascii="Arial" w:hAnsi="Arial" w:cs="Arial"/>
          <w:sz w:val="18"/>
          <w:szCs w:val="18"/>
        </w:rPr>
        <w:t>68</w:t>
      </w:r>
      <w:r w:rsidRPr="00244EE0">
        <w:rPr>
          <w:rFonts w:ascii="Arial" w:hAnsi="Arial" w:cs="Arial"/>
          <w:sz w:val="18"/>
          <w:szCs w:val="18"/>
          <w:lang w:val="en-US"/>
        </w:rPr>
        <w:t xml:space="preserve"> million. These extensions of long-term</w:t>
      </w:r>
      <w:r w:rsidR="00BE7DBA">
        <w:rPr>
          <w:rFonts w:ascii="Arial" w:hAnsi="Arial" w:cs="Arial"/>
          <w:sz w:val="18"/>
          <w:szCs w:val="18"/>
          <w:lang w:val="en-US"/>
        </w:rPr>
        <w:t xml:space="preserve"> loans</w:t>
      </w:r>
      <w:r w:rsidRPr="00244EE0">
        <w:rPr>
          <w:rFonts w:ascii="Arial" w:hAnsi="Arial" w:cs="Arial"/>
          <w:sz w:val="18"/>
          <w:szCs w:val="18"/>
          <w:lang w:val="en-US"/>
        </w:rPr>
        <w:t xml:space="preserve"> were not substantially different as the discounted cash flow value of new </w:t>
      </w:r>
      <w:r w:rsidR="00670D28">
        <w:rPr>
          <w:rFonts w:ascii="Arial" w:hAnsi="Arial" w:cs="Arial"/>
          <w:sz w:val="18"/>
          <w:szCs w:val="18"/>
          <w:lang w:val="en-US"/>
        </w:rPr>
        <w:t>loans</w:t>
      </w:r>
      <w:r w:rsidRPr="00244EE0">
        <w:rPr>
          <w:rFonts w:ascii="Arial" w:hAnsi="Arial" w:cs="Arial"/>
          <w:sz w:val="18"/>
          <w:szCs w:val="18"/>
          <w:lang w:val="en-US"/>
        </w:rPr>
        <w:t xml:space="preserve"> varies from discounted cash flow value of previous</w:t>
      </w:r>
      <w:r w:rsidR="00467F74">
        <w:rPr>
          <w:rFonts w:ascii="Arial" w:hAnsi="Arial" w:cs="Arial"/>
          <w:sz w:val="18"/>
          <w:szCs w:val="18"/>
          <w:lang w:val="en-US"/>
        </w:rPr>
        <w:t xml:space="preserve"> loans</w:t>
      </w:r>
      <w:r w:rsidRPr="00244EE0">
        <w:rPr>
          <w:rFonts w:ascii="Arial" w:hAnsi="Arial" w:cs="Arial"/>
          <w:sz w:val="18"/>
          <w:szCs w:val="18"/>
          <w:lang w:val="en-US"/>
        </w:rPr>
        <w:t xml:space="preserve"> less than </w:t>
      </w:r>
      <w:r w:rsidR="007E4840" w:rsidRPr="007E4840">
        <w:rPr>
          <w:rFonts w:ascii="Arial" w:hAnsi="Arial" w:cs="Arial"/>
          <w:sz w:val="18"/>
          <w:szCs w:val="18"/>
        </w:rPr>
        <w:t>10</w:t>
      </w:r>
      <w:r w:rsidRPr="00244EE0">
        <w:rPr>
          <w:rFonts w:ascii="Arial" w:hAnsi="Arial" w:cs="Arial"/>
          <w:sz w:val="18"/>
          <w:szCs w:val="18"/>
          <w:lang w:val="en-US"/>
        </w:rPr>
        <w:t xml:space="preserve">%. Therefore, the </w:t>
      </w:r>
      <w:r w:rsidR="00F35547">
        <w:rPr>
          <w:rFonts w:ascii="Arial" w:hAnsi="Arial" w:cs="Arial"/>
          <w:sz w:val="18"/>
          <w:szCs w:val="18"/>
          <w:lang w:val="en-US"/>
        </w:rPr>
        <w:t>Group</w:t>
      </w:r>
      <w:r w:rsidRPr="00244EE0">
        <w:rPr>
          <w:rFonts w:ascii="Arial" w:hAnsi="Arial" w:cs="Arial"/>
          <w:sz w:val="18"/>
          <w:szCs w:val="18"/>
          <w:lang w:val="en-US"/>
        </w:rPr>
        <w:t xml:space="preserve"> reclassified its extended portion of </w:t>
      </w:r>
      <w:r w:rsidR="007726F2">
        <w:rPr>
          <w:rFonts w:ascii="Arial" w:hAnsi="Arial" w:cs="Arial"/>
          <w:sz w:val="18"/>
          <w:szCs w:val="18"/>
          <w:lang w:val="en-US"/>
        </w:rPr>
        <w:t>loans</w:t>
      </w:r>
      <w:r w:rsidRPr="00244EE0">
        <w:rPr>
          <w:rFonts w:ascii="Arial" w:hAnsi="Arial" w:cs="Arial"/>
          <w:sz w:val="18"/>
          <w:szCs w:val="18"/>
          <w:lang w:val="en-US"/>
        </w:rPr>
        <w:t xml:space="preserve"> to non-current liabilities.</w:t>
      </w:r>
    </w:p>
    <w:p w:rsidR="00476F4C" w:rsidRPr="002E719B" w:rsidRDefault="0043261F" w:rsidP="0065491B">
      <w:pPr>
        <w:pStyle w:val="BodyTextIndent2"/>
        <w:spacing w:line="240" w:lineRule="auto"/>
        <w:ind w:left="0"/>
        <w:rPr>
          <w:rFonts w:ascii="Arial" w:hAnsi="Arial" w:cs="Arial"/>
          <w:b/>
          <w:bCs/>
          <w:color w:val="auto"/>
          <w:sz w:val="18"/>
          <w:szCs w:val="18"/>
        </w:rPr>
      </w:pPr>
      <w:r>
        <w:rPr>
          <w:rFonts w:ascii="Arial" w:hAnsi="Arial" w:cs="Arial"/>
          <w:b/>
          <w:bCs/>
          <w:color w:val="auto"/>
          <w:sz w:val="18"/>
          <w:szCs w:val="18"/>
        </w:rPr>
        <w:br w:type="page"/>
      </w:r>
      <w:r w:rsidR="00476F4C" w:rsidRPr="002E719B">
        <w:rPr>
          <w:rFonts w:ascii="Arial" w:hAnsi="Arial" w:cs="Arial"/>
          <w:b/>
          <w:bCs/>
          <w:color w:val="auto"/>
          <w:sz w:val="18"/>
          <w:szCs w:val="18"/>
        </w:rPr>
        <w:lastRenderedPageBreak/>
        <w:t>Credit facilities</w:t>
      </w:r>
    </w:p>
    <w:p w:rsidR="00476F4C" w:rsidRPr="002E719B" w:rsidRDefault="00476F4C" w:rsidP="0065491B">
      <w:pPr>
        <w:jc w:val="both"/>
        <w:rPr>
          <w:rFonts w:ascii="Arial" w:hAnsi="Arial" w:cs="Arial"/>
          <w:sz w:val="18"/>
          <w:szCs w:val="18"/>
          <w:cs/>
        </w:rPr>
      </w:pPr>
    </w:p>
    <w:p w:rsidR="00F714BB" w:rsidRDefault="00AF13D5" w:rsidP="00B67BEB">
      <w:pPr>
        <w:pStyle w:val="PlainText"/>
        <w:ind w:right="28"/>
        <w:jc w:val="both"/>
        <w:rPr>
          <w:rFonts w:ascii="Arial" w:hAnsi="Arial" w:cs="Arial"/>
          <w:sz w:val="18"/>
          <w:szCs w:val="18"/>
        </w:rPr>
      </w:pPr>
      <w:r w:rsidRPr="002E719B">
        <w:rPr>
          <w:rFonts w:ascii="Arial" w:hAnsi="Arial" w:cs="Arial"/>
          <w:sz w:val="18"/>
          <w:szCs w:val="18"/>
        </w:rPr>
        <w:t xml:space="preserve">As at </w:t>
      </w:r>
      <w:r w:rsidR="007E4840" w:rsidRPr="007E4840">
        <w:rPr>
          <w:rFonts w:ascii="Arial" w:hAnsi="Arial" w:cs="Arial"/>
          <w:sz w:val="18"/>
          <w:szCs w:val="18"/>
          <w:lang w:val="en-GB"/>
        </w:rPr>
        <w:t>30</w:t>
      </w:r>
      <w:r w:rsidR="00B6220B">
        <w:rPr>
          <w:rFonts w:ascii="Arial" w:hAnsi="Arial" w:cs="Arial"/>
          <w:sz w:val="18"/>
          <w:szCs w:val="18"/>
        </w:rPr>
        <w:t xml:space="preserve"> June</w:t>
      </w:r>
      <w:r w:rsidRPr="002E719B">
        <w:rPr>
          <w:rFonts w:ascii="Arial" w:hAnsi="Arial" w:cs="Arial"/>
          <w:sz w:val="18"/>
          <w:szCs w:val="18"/>
        </w:rPr>
        <w:t xml:space="preserve"> </w:t>
      </w:r>
      <w:r w:rsidR="007E4840" w:rsidRPr="007E4840">
        <w:rPr>
          <w:rFonts w:ascii="Arial" w:hAnsi="Arial" w:cs="Arial"/>
          <w:sz w:val="18"/>
          <w:szCs w:val="18"/>
          <w:lang w:val="en-GB"/>
        </w:rPr>
        <w:t>2020</w:t>
      </w:r>
      <w:r w:rsidRPr="002E719B">
        <w:rPr>
          <w:rFonts w:ascii="Arial" w:hAnsi="Arial" w:cs="Arial"/>
          <w:sz w:val="18"/>
          <w:szCs w:val="18"/>
        </w:rPr>
        <w:t>, the Group had the available credit facilities and o</w:t>
      </w:r>
      <w:r w:rsidR="007F5D3D" w:rsidRPr="002E719B">
        <w:rPr>
          <w:rFonts w:ascii="Arial" w:hAnsi="Arial" w:cs="Arial"/>
          <w:sz w:val="18"/>
          <w:szCs w:val="18"/>
        </w:rPr>
        <w:t>verdraft f</w:t>
      </w:r>
      <w:r w:rsidR="004C3356" w:rsidRPr="002E719B">
        <w:rPr>
          <w:rFonts w:ascii="Arial" w:hAnsi="Arial" w:cs="Arial"/>
          <w:sz w:val="18"/>
          <w:szCs w:val="18"/>
        </w:rPr>
        <w:t>rom bank of Baht</w:t>
      </w:r>
      <w:r w:rsidR="00180596" w:rsidRPr="002E719B">
        <w:rPr>
          <w:rFonts w:ascii="Arial" w:hAnsi="Arial" w:cs="Arial"/>
          <w:sz w:val="18"/>
          <w:szCs w:val="18"/>
        </w:rPr>
        <w:t xml:space="preserve"> </w:t>
      </w:r>
      <w:r w:rsidR="007E4840" w:rsidRPr="007E4840">
        <w:rPr>
          <w:rFonts w:ascii="Arial" w:hAnsi="Arial" w:cs="Arial"/>
          <w:sz w:val="18"/>
          <w:szCs w:val="18"/>
          <w:lang w:val="en-GB"/>
        </w:rPr>
        <w:t>1</w:t>
      </w:r>
      <w:r w:rsidR="00CA4CDF" w:rsidRPr="00CA4CDF">
        <w:rPr>
          <w:rFonts w:ascii="Arial" w:hAnsi="Arial" w:cs="Arial"/>
          <w:sz w:val="18"/>
          <w:szCs w:val="18"/>
        </w:rPr>
        <w:t>,</w:t>
      </w:r>
      <w:r w:rsidR="007E4840" w:rsidRPr="007E4840">
        <w:rPr>
          <w:rFonts w:ascii="Arial" w:hAnsi="Arial" w:cs="Arial"/>
          <w:sz w:val="18"/>
          <w:szCs w:val="18"/>
          <w:lang w:val="en-GB"/>
        </w:rPr>
        <w:t>467</w:t>
      </w:r>
      <w:r w:rsidR="00CA4CDF" w:rsidRPr="00CA4CDF">
        <w:rPr>
          <w:rFonts w:ascii="Arial" w:hAnsi="Arial" w:cs="Arial"/>
          <w:sz w:val="18"/>
          <w:szCs w:val="18"/>
        </w:rPr>
        <w:t xml:space="preserve"> </w:t>
      </w:r>
      <w:r w:rsidR="001F394F" w:rsidRPr="002E719B">
        <w:rPr>
          <w:rFonts w:ascii="Arial" w:hAnsi="Arial" w:cs="Arial"/>
          <w:sz w:val="18"/>
          <w:szCs w:val="18"/>
        </w:rPr>
        <w:t xml:space="preserve">million. </w:t>
      </w:r>
      <w:r w:rsidRPr="002E719B">
        <w:rPr>
          <w:rFonts w:ascii="Arial" w:hAnsi="Arial" w:cs="Arial"/>
          <w:sz w:val="18"/>
          <w:szCs w:val="18"/>
        </w:rPr>
        <w:t>Other available credit facilities include letter of credit, trust receipt, letter of guarantee and forward foreign exchange contracts t</w:t>
      </w:r>
      <w:r w:rsidR="004C3356" w:rsidRPr="002E719B">
        <w:rPr>
          <w:rFonts w:ascii="Arial" w:hAnsi="Arial" w:cs="Arial"/>
          <w:sz w:val="18"/>
          <w:szCs w:val="18"/>
        </w:rPr>
        <w:t>otaling Baht</w:t>
      </w:r>
      <w:r w:rsidR="0008688E">
        <w:rPr>
          <w:rFonts w:ascii="Arial" w:hAnsi="Arial" w:cs="Arial"/>
          <w:sz w:val="18"/>
          <w:szCs w:val="18"/>
        </w:rPr>
        <w:t xml:space="preserve"> </w:t>
      </w:r>
      <w:r w:rsidR="007E4840" w:rsidRPr="007E4840">
        <w:rPr>
          <w:rFonts w:ascii="Arial" w:hAnsi="Arial" w:cs="Arial"/>
          <w:sz w:val="18"/>
          <w:szCs w:val="18"/>
          <w:lang w:val="en-GB"/>
        </w:rPr>
        <w:t>9</w:t>
      </w:r>
      <w:r w:rsidR="00CA4CDF" w:rsidRPr="00CA4CDF">
        <w:rPr>
          <w:rFonts w:ascii="Arial" w:hAnsi="Arial" w:cs="Arial"/>
          <w:sz w:val="18"/>
          <w:szCs w:val="18"/>
        </w:rPr>
        <w:t>,</w:t>
      </w:r>
      <w:r w:rsidR="007E4840" w:rsidRPr="007E4840">
        <w:rPr>
          <w:rFonts w:ascii="Arial" w:hAnsi="Arial" w:cs="Arial"/>
          <w:sz w:val="18"/>
          <w:szCs w:val="18"/>
          <w:lang w:val="en-GB"/>
        </w:rPr>
        <w:t>040</w:t>
      </w:r>
      <w:r w:rsidR="00CA4CDF" w:rsidRPr="00CA4CDF">
        <w:rPr>
          <w:rFonts w:ascii="Arial" w:hAnsi="Arial" w:cs="Arial"/>
          <w:sz w:val="18"/>
          <w:szCs w:val="18"/>
        </w:rPr>
        <w:t xml:space="preserve"> </w:t>
      </w:r>
      <w:r w:rsidR="007F5D3D" w:rsidRPr="002E719B">
        <w:rPr>
          <w:rFonts w:ascii="Arial" w:hAnsi="Arial" w:cs="Arial"/>
          <w:sz w:val="18"/>
          <w:szCs w:val="18"/>
        </w:rPr>
        <w:t xml:space="preserve">million </w:t>
      </w:r>
      <w:r w:rsidR="00272708" w:rsidRPr="002E719B">
        <w:rPr>
          <w:rFonts w:ascii="Arial" w:hAnsi="Arial" w:cs="Arial"/>
          <w:sz w:val="18"/>
          <w:szCs w:val="18"/>
        </w:rPr>
        <w:t>(</w:t>
      </w:r>
      <w:r w:rsidR="007E4840" w:rsidRPr="007E4840">
        <w:rPr>
          <w:rFonts w:ascii="Arial" w:hAnsi="Arial" w:cs="Arial"/>
          <w:sz w:val="18"/>
          <w:szCs w:val="18"/>
          <w:lang w:val="en-GB"/>
        </w:rPr>
        <w:t>31</w:t>
      </w:r>
      <w:r w:rsidR="00272708" w:rsidRPr="002E719B">
        <w:rPr>
          <w:rFonts w:ascii="Arial" w:hAnsi="Arial" w:cs="Arial"/>
          <w:sz w:val="18"/>
          <w:szCs w:val="18"/>
        </w:rPr>
        <w:t xml:space="preserve"> December </w:t>
      </w:r>
      <w:r w:rsidR="007E4840" w:rsidRPr="007E4840">
        <w:rPr>
          <w:rFonts w:ascii="Arial" w:hAnsi="Arial" w:cs="Arial"/>
          <w:sz w:val="18"/>
          <w:szCs w:val="18"/>
          <w:lang w:val="en-GB"/>
        </w:rPr>
        <w:t>2019</w:t>
      </w:r>
      <w:r w:rsidRPr="002E719B">
        <w:rPr>
          <w:rFonts w:ascii="Arial" w:hAnsi="Arial" w:cs="Arial"/>
          <w:sz w:val="18"/>
          <w:szCs w:val="18"/>
        </w:rPr>
        <w:t xml:space="preserve">: </w:t>
      </w:r>
      <w:r w:rsidR="00550FDC" w:rsidRPr="002E719B">
        <w:rPr>
          <w:rFonts w:ascii="Arial" w:hAnsi="Arial" w:cs="Arial"/>
          <w:sz w:val="18"/>
          <w:szCs w:val="18"/>
        </w:rPr>
        <w:t xml:space="preserve">Baht </w:t>
      </w:r>
      <w:r w:rsidR="007E4840" w:rsidRPr="007E4840">
        <w:rPr>
          <w:rFonts w:ascii="Arial" w:hAnsi="Arial" w:cs="Arial"/>
          <w:spacing w:val="-2"/>
          <w:sz w:val="18"/>
          <w:szCs w:val="18"/>
          <w:lang w:val="en-GB"/>
        </w:rPr>
        <w:t>1</w:t>
      </w:r>
      <w:r w:rsidR="00F123DE" w:rsidRPr="002E719B">
        <w:rPr>
          <w:rFonts w:ascii="Arial" w:hAnsi="Arial" w:cs="Arial"/>
          <w:spacing w:val="-2"/>
          <w:sz w:val="18"/>
          <w:szCs w:val="18"/>
        </w:rPr>
        <w:t>,</w:t>
      </w:r>
      <w:r w:rsidR="007E4840" w:rsidRPr="007E4840">
        <w:rPr>
          <w:rFonts w:ascii="Arial" w:hAnsi="Arial" w:cs="Arial"/>
          <w:spacing w:val="-2"/>
          <w:sz w:val="18"/>
          <w:szCs w:val="18"/>
          <w:lang w:val="en-GB"/>
        </w:rPr>
        <w:t>369</w:t>
      </w:r>
      <w:r w:rsidR="00F123DE" w:rsidRPr="002E719B">
        <w:rPr>
          <w:rFonts w:ascii="Arial" w:hAnsi="Arial" w:cs="Arial"/>
          <w:spacing w:val="-2"/>
          <w:sz w:val="18"/>
          <w:szCs w:val="18"/>
        </w:rPr>
        <w:t xml:space="preserve"> </w:t>
      </w:r>
      <w:r w:rsidR="002947B9" w:rsidRPr="002E719B">
        <w:rPr>
          <w:rFonts w:ascii="Arial" w:hAnsi="Arial" w:cs="Arial"/>
          <w:sz w:val="18"/>
          <w:szCs w:val="18"/>
        </w:rPr>
        <w:t xml:space="preserve">million and </w:t>
      </w:r>
      <w:r w:rsidR="00550FDC" w:rsidRPr="002E719B">
        <w:rPr>
          <w:rFonts w:ascii="Arial" w:hAnsi="Arial" w:cs="Arial"/>
          <w:sz w:val="18"/>
          <w:szCs w:val="18"/>
        </w:rPr>
        <w:t xml:space="preserve">Baht </w:t>
      </w:r>
      <w:r w:rsidR="007E4840" w:rsidRPr="007E4840">
        <w:rPr>
          <w:rFonts w:ascii="Arial" w:hAnsi="Arial" w:cs="Arial"/>
          <w:spacing w:val="-6"/>
          <w:sz w:val="18"/>
          <w:szCs w:val="18"/>
          <w:lang w:val="en-GB"/>
        </w:rPr>
        <w:t>7</w:t>
      </w:r>
      <w:r w:rsidR="00F123DE" w:rsidRPr="002E719B">
        <w:rPr>
          <w:rFonts w:ascii="Arial" w:hAnsi="Arial" w:cs="Arial"/>
          <w:spacing w:val="-6"/>
          <w:sz w:val="18"/>
          <w:szCs w:val="18"/>
        </w:rPr>
        <w:t>,</w:t>
      </w:r>
      <w:r w:rsidR="007E4840" w:rsidRPr="007E4840">
        <w:rPr>
          <w:rFonts w:ascii="Arial" w:hAnsi="Arial" w:cs="Arial"/>
          <w:spacing w:val="-6"/>
          <w:sz w:val="18"/>
          <w:szCs w:val="18"/>
          <w:lang w:val="en-GB"/>
        </w:rPr>
        <w:t>390</w:t>
      </w:r>
      <w:r w:rsidR="00F123DE" w:rsidRPr="002E719B">
        <w:rPr>
          <w:rFonts w:ascii="Arial" w:hAnsi="Arial" w:cs="Arial"/>
          <w:spacing w:val="-6"/>
          <w:sz w:val="18"/>
          <w:szCs w:val="18"/>
        </w:rPr>
        <w:t xml:space="preserve"> </w:t>
      </w:r>
      <w:r w:rsidR="00765F3B" w:rsidRPr="002E719B">
        <w:rPr>
          <w:rFonts w:ascii="Arial" w:hAnsi="Arial" w:cs="Arial"/>
          <w:sz w:val="18"/>
          <w:szCs w:val="18"/>
        </w:rPr>
        <w:t>million, respectively</w:t>
      </w:r>
      <w:r w:rsidRPr="002E719B">
        <w:rPr>
          <w:rFonts w:ascii="Arial" w:hAnsi="Arial" w:cs="Arial"/>
          <w:sz w:val="18"/>
          <w:szCs w:val="18"/>
        </w:rPr>
        <w:t>).</w:t>
      </w:r>
    </w:p>
    <w:p w:rsidR="00326B02" w:rsidRDefault="00326B02" w:rsidP="00326B02">
      <w:pPr>
        <w:pStyle w:val="PlainText"/>
        <w:ind w:right="28"/>
        <w:jc w:val="both"/>
        <w:rPr>
          <w:rFonts w:ascii="Arial" w:hAnsi="Arial" w:cs="Arial"/>
          <w:sz w:val="18"/>
          <w:szCs w:val="18"/>
        </w:rPr>
      </w:pPr>
    </w:p>
    <w:p w:rsidR="00326B02" w:rsidRDefault="00326B02" w:rsidP="00326B02">
      <w:pPr>
        <w:pStyle w:val="PlainText"/>
        <w:ind w:right="28"/>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B02" w:rsidRPr="002E719B" w:rsidTr="007B7E65">
        <w:trPr>
          <w:trHeight w:val="386"/>
        </w:trPr>
        <w:tc>
          <w:tcPr>
            <w:tcW w:w="9461" w:type="dxa"/>
            <w:shd w:val="clear" w:color="auto" w:fill="FFA543"/>
            <w:vAlign w:val="center"/>
            <w:hideMark/>
          </w:tcPr>
          <w:p w:rsidR="00326B02" w:rsidRPr="002E719B" w:rsidRDefault="00326B02" w:rsidP="007B7E65">
            <w:pPr>
              <w:ind w:left="504" w:hanging="504"/>
              <w:rPr>
                <w:rFonts w:ascii="Arial" w:eastAsia="Arial Unicode MS" w:hAnsi="Arial" w:cs="Arial"/>
                <w:b/>
                <w:bCs/>
                <w:color w:val="FFFFFF"/>
                <w:sz w:val="18"/>
                <w:szCs w:val="18"/>
              </w:rPr>
            </w:pPr>
            <w:r w:rsidRPr="002E719B">
              <w:rPr>
                <w:rFonts w:ascii="Arial" w:hAnsi="Arial" w:cs="Arial"/>
                <w:sz w:val="18"/>
                <w:szCs w:val="18"/>
                <w:lang w:val="en"/>
              </w:rPr>
              <w:br w:type="page"/>
            </w:r>
            <w:r w:rsidRPr="002E719B">
              <w:rPr>
                <w:rFonts w:ascii="Arial" w:hAnsi="Arial" w:cs="Arial"/>
                <w:sz w:val="18"/>
                <w:szCs w:val="18"/>
                <w:lang w:val="en"/>
              </w:rPr>
              <w:br w:type="page"/>
            </w: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17</w:t>
            </w:r>
            <w:r w:rsidRPr="002E719B">
              <w:rPr>
                <w:rFonts w:ascii="Arial" w:eastAsia="Arial Unicode MS" w:hAnsi="Arial" w:cs="Arial"/>
                <w:b/>
                <w:bCs/>
                <w:color w:val="FFFFFF"/>
                <w:sz w:val="18"/>
                <w:szCs w:val="18"/>
              </w:rPr>
              <w:tab/>
            </w:r>
            <w:r>
              <w:rPr>
                <w:rFonts w:ascii="Arial" w:eastAsia="Arial Unicode MS" w:hAnsi="Arial" w:cs="Arial"/>
                <w:b/>
                <w:bCs/>
                <w:color w:val="FFFFFF"/>
                <w:sz w:val="18"/>
                <w:szCs w:val="18"/>
              </w:rPr>
              <w:t>Share capital</w:t>
            </w:r>
          </w:p>
        </w:tc>
      </w:tr>
    </w:tbl>
    <w:p w:rsidR="002B444D" w:rsidRPr="00326B02" w:rsidRDefault="002B444D" w:rsidP="00B67BEB">
      <w:pPr>
        <w:pStyle w:val="PlainText"/>
        <w:ind w:right="28"/>
        <w:jc w:val="both"/>
        <w:rPr>
          <w:rFonts w:ascii="Arial" w:hAnsi="Arial" w:cs="Arial"/>
          <w:sz w:val="18"/>
          <w:szCs w:val="18"/>
          <w:lang w:val="en-GB"/>
        </w:rPr>
      </w:pPr>
    </w:p>
    <w:p w:rsidR="00326B02" w:rsidRDefault="00326B02" w:rsidP="00326B02">
      <w:pPr>
        <w:ind w:left="459" w:hanging="473"/>
        <w:jc w:val="both"/>
        <w:rPr>
          <w:rFonts w:ascii="Arial" w:hAnsi="Arial" w:cs="Arial"/>
          <w:sz w:val="18"/>
          <w:szCs w:val="18"/>
        </w:rPr>
      </w:pPr>
      <w:r w:rsidRPr="00326B02">
        <w:rPr>
          <w:rFonts w:ascii="Arial" w:hAnsi="Arial" w:cs="Arial"/>
          <w:sz w:val="18"/>
          <w:szCs w:val="18"/>
        </w:rPr>
        <w:t xml:space="preserve">Movements of share capital for six-month period ended </w:t>
      </w:r>
      <w:r w:rsidR="007E4840" w:rsidRPr="007E4840">
        <w:rPr>
          <w:rFonts w:ascii="Arial" w:hAnsi="Arial" w:cs="Arial"/>
          <w:sz w:val="18"/>
          <w:szCs w:val="18"/>
        </w:rPr>
        <w:t>30</w:t>
      </w:r>
      <w:r w:rsidRPr="00326B02">
        <w:rPr>
          <w:rFonts w:ascii="Arial" w:hAnsi="Arial" w:cs="Arial"/>
          <w:sz w:val="18"/>
          <w:szCs w:val="18"/>
        </w:rPr>
        <w:t xml:space="preserve"> June </w:t>
      </w:r>
      <w:r w:rsidR="007E4840" w:rsidRPr="007E4840">
        <w:rPr>
          <w:rFonts w:ascii="Arial" w:hAnsi="Arial" w:cs="Arial"/>
          <w:sz w:val="18"/>
          <w:szCs w:val="18"/>
        </w:rPr>
        <w:t>2020</w:t>
      </w:r>
      <w:r w:rsidRPr="00326B02">
        <w:rPr>
          <w:rFonts w:ascii="Arial" w:hAnsi="Arial" w:cs="Arial"/>
          <w:sz w:val="18"/>
          <w:szCs w:val="18"/>
        </w:rPr>
        <w:t xml:space="preserve"> are as follows:</w:t>
      </w:r>
    </w:p>
    <w:p w:rsidR="00326B02" w:rsidRPr="00630663" w:rsidRDefault="00326B02" w:rsidP="00326B02">
      <w:pPr>
        <w:tabs>
          <w:tab w:val="left" w:pos="540"/>
        </w:tabs>
        <w:rPr>
          <w:rFonts w:ascii="Arial" w:hAnsi="Arial" w:cs="Arial"/>
          <w:bCs/>
          <w:snapToGrid w:val="0"/>
          <w:sz w:val="18"/>
          <w:szCs w:val="18"/>
          <w:lang w:eastAsia="th-TH"/>
        </w:rPr>
      </w:pPr>
    </w:p>
    <w:tbl>
      <w:tblPr>
        <w:tblW w:w="9465" w:type="dxa"/>
        <w:tblInd w:w="108" w:type="dxa"/>
        <w:tblLayout w:type="fixed"/>
        <w:tblLook w:val="04A0" w:firstRow="1" w:lastRow="0" w:firstColumn="1" w:lastColumn="0" w:noHBand="0" w:noVBand="1"/>
      </w:tblPr>
      <w:tblGrid>
        <w:gridCol w:w="3828"/>
        <w:gridCol w:w="1417"/>
        <w:gridCol w:w="1418"/>
        <w:gridCol w:w="1417"/>
        <w:gridCol w:w="1385"/>
      </w:tblGrid>
      <w:tr w:rsidR="00326B02" w:rsidRPr="00851A15" w:rsidTr="007B7E65">
        <w:trPr>
          <w:trHeight w:val="120"/>
        </w:trPr>
        <w:tc>
          <w:tcPr>
            <w:tcW w:w="3828" w:type="dxa"/>
            <w:vAlign w:val="bottom"/>
          </w:tcPr>
          <w:p w:rsidR="00326B02" w:rsidRPr="00851A15" w:rsidRDefault="00326B02" w:rsidP="0043261F">
            <w:pPr>
              <w:ind w:left="-101"/>
              <w:rPr>
                <w:rFonts w:ascii="Arial" w:hAnsi="Arial" w:cs="Arial"/>
                <w:b/>
                <w:bCs/>
                <w:sz w:val="18"/>
                <w:szCs w:val="18"/>
              </w:rPr>
            </w:pPr>
          </w:p>
        </w:tc>
        <w:tc>
          <w:tcPr>
            <w:tcW w:w="5637" w:type="dxa"/>
            <w:gridSpan w:val="4"/>
            <w:tcBorders>
              <w:top w:val="single" w:sz="4" w:space="0" w:color="auto"/>
              <w:bottom w:val="single" w:sz="4" w:space="0" w:color="auto"/>
            </w:tcBorders>
            <w:vAlign w:val="bottom"/>
            <w:hideMark/>
          </w:tcPr>
          <w:p w:rsidR="00326B02" w:rsidRPr="00851A15" w:rsidRDefault="00326B02" w:rsidP="00237D20">
            <w:pPr>
              <w:ind w:right="-72"/>
              <w:jc w:val="right"/>
              <w:rPr>
                <w:rFonts w:ascii="Arial" w:hAnsi="Arial" w:cs="Arial"/>
                <w:b/>
                <w:bCs/>
                <w:sz w:val="18"/>
                <w:szCs w:val="18"/>
              </w:rPr>
            </w:pPr>
            <w:r w:rsidRPr="00851A15">
              <w:rPr>
                <w:rFonts w:ascii="Arial" w:hAnsi="Arial" w:cs="Arial"/>
                <w:b/>
                <w:bCs/>
                <w:sz w:val="18"/>
                <w:szCs w:val="18"/>
              </w:rPr>
              <w:t>Consolidated and Separate financial information</w:t>
            </w:r>
          </w:p>
        </w:tc>
      </w:tr>
      <w:tr w:rsidR="00326B02" w:rsidRPr="00851A15" w:rsidTr="007B7E65">
        <w:trPr>
          <w:trHeight w:val="120"/>
        </w:trPr>
        <w:tc>
          <w:tcPr>
            <w:tcW w:w="3828" w:type="dxa"/>
            <w:vAlign w:val="bottom"/>
          </w:tcPr>
          <w:p w:rsidR="00326B02" w:rsidRPr="00851A15" w:rsidRDefault="00326B02" w:rsidP="0043261F">
            <w:pPr>
              <w:ind w:left="-101"/>
              <w:rPr>
                <w:rFonts w:ascii="Arial" w:hAnsi="Arial" w:cs="Arial"/>
                <w:b/>
                <w:bCs/>
                <w:sz w:val="18"/>
                <w:szCs w:val="18"/>
              </w:rPr>
            </w:pPr>
          </w:p>
        </w:tc>
        <w:tc>
          <w:tcPr>
            <w:tcW w:w="1417" w:type="dxa"/>
            <w:tcBorders>
              <w:top w:val="single" w:sz="4" w:space="0" w:color="auto"/>
            </w:tcBorders>
            <w:vAlign w:val="bottom"/>
            <w:hideMark/>
          </w:tcPr>
          <w:p w:rsidR="00326B02" w:rsidRPr="00851A15" w:rsidRDefault="00326B02" w:rsidP="007B7E65">
            <w:pPr>
              <w:ind w:right="-72"/>
              <w:jc w:val="right"/>
              <w:rPr>
                <w:rFonts w:ascii="Arial" w:hAnsi="Arial" w:cs="Arial"/>
                <w:b/>
                <w:bCs/>
                <w:sz w:val="18"/>
                <w:szCs w:val="18"/>
              </w:rPr>
            </w:pPr>
          </w:p>
        </w:tc>
        <w:tc>
          <w:tcPr>
            <w:tcW w:w="1418" w:type="dxa"/>
            <w:tcBorders>
              <w:top w:val="single" w:sz="4" w:space="0" w:color="auto"/>
            </w:tcBorders>
            <w:vAlign w:val="bottom"/>
            <w:hideMark/>
          </w:tcPr>
          <w:p w:rsidR="00326B02" w:rsidRPr="00851A15" w:rsidRDefault="00326B02" w:rsidP="007B7E65">
            <w:pPr>
              <w:ind w:right="-72"/>
              <w:jc w:val="right"/>
              <w:rPr>
                <w:rFonts w:ascii="Arial" w:hAnsi="Arial" w:cs="Arial"/>
                <w:b/>
                <w:bCs/>
                <w:sz w:val="18"/>
                <w:szCs w:val="18"/>
              </w:rPr>
            </w:pPr>
            <w:r w:rsidRPr="00851A15">
              <w:rPr>
                <w:rFonts w:ascii="Arial" w:hAnsi="Arial" w:cs="Arial"/>
                <w:b/>
                <w:bCs/>
                <w:sz w:val="18"/>
                <w:szCs w:val="18"/>
              </w:rPr>
              <w:t>Ordinary</w:t>
            </w:r>
          </w:p>
        </w:tc>
        <w:tc>
          <w:tcPr>
            <w:tcW w:w="1417" w:type="dxa"/>
            <w:tcBorders>
              <w:top w:val="single" w:sz="4" w:space="0" w:color="auto"/>
            </w:tcBorders>
            <w:vAlign w:val="bottom"/>
            <w:hideMark/>
          </w:tcPr>
          <w:p w:rsidR="00326B02" w:rsidRPr="00851A15" w:rsidRDefault="00326B02" w:rsidP="007B7E65">
            <w:pPr>
              <w:ind w:right="-72"/>
              <w:jc w:val="right"/>
              <w:rPr>
                <w:rFonts w:ascii="Arial" w:hAnsi="Arial" w:cs="Arial"/>
                <w:b/>
                <w:bCs/>
                <w:sz w:val="18"/>
                <w:szCs w:val="18"/>
              </w:rPr>
            </w:pPr>
            <w:r w:rsidRPr="00851A15">
              <w:rPr>
                <w:rFonts w:ascii="Arial" w:hAnsi="Arial" w:cs="Arial"/>
                <w:b/>
                <w:bCs/>
                <w:sz w:val="18"/>
                <w:szCs w:val="18"/>
              </w:rPr>
              <w:t>Share</w:t>
            </w:r>
          </w:p>
        </w:tc>
        <w:tc>
          <w:tcPr>
            <w:tcW w:w="1385" w:type="dxa"/>
            <w:tcBorders>
              <w:top w:val="single" w:sz="4" w:space="0" w:color="auto"/>
            </w:tcBorders>
            <w:vAlign w:val="bottom"/>
          </w:tcPr>
          <w:p w:rsidR="00326B02" w:rsidRPr="00851A15" w:rsidRDefault="00326B02" w:rsidP="007B7E65">
            <w:pPr>
              <w:ind w:right="-72"/>
              <w:jc w:val="right"/>
              <w:rPr>
                <w:rFonts w:ascii="Arial" w:hAnsi="Arial" w:cs="Arial"/>
                <w:b/>
                <w:bCs/>
                <w:sz w:val="18"/>
                <w:szCs w:val="18"/>
              </w:rPr>
            </w:pPr>
          </w:p>
        </w:tc>
      </w:tr>
      <w:tr w:rsidR="00DA593D" w:rsidRPr="00851A15" w:rsidTr="007B7E65">
        <w:trPr>
          <w:trHeight w:val="120"/>
        </w:trPr>
        <w:tc>
          <w:tcPr>
            <w:tcW w:w="3828" w:type="dxa"/>
            <w:vAlign w:val="bottom"/>
          </w:tcPr>
          <w:p w:rsidR="00DA593D" w:rsidRPr="00851A15" w:rsidRDefault="00DA593D" w:rsidP="0043261F">
            <w:pPr>
              <w:ind w:left="-101"/>
              <w:rPr>
                <w:rFonts w:ascii="Arial" w:hAnsi="Arial" w:cs="Arial"/>
                <w:b/>
                <w:bCs/>
                <w:sz w:val="18"/>
                <w:szCs w:val="18"/>
              </w:rPr>
            </w:pPr>
          </w:p>
        </w:tc>
        <w:tc>
          <w:tcPr>
            <w:tcW w:w="1417" w:type="dxa"/>
            <w:vAlign w:val="bottom"/>
            <w:hideMark/>
          </w:tcPr>
          <w:p w:rsidR="00DA593D" w:rsidRPr="00851A15" w:rsidRDefault="00DA593D" w:rsidP="00DA593D">
            <w:pPr>
              <w:ind w:right="-72"/>
              <w:jc w:val="right"/>
              <w:rPr>
                <w:rFonts w:ascii="Arial" w:hAnsi="Arial" w:cs="Arial"/>
                <w:b/>
                <w:bCs/>
                <w:sz w:val="18"/>
                <w:szCs w:val="18"/>
              </w:rPr>
            </w:pPr>
            <w:r w:rsidRPr="00851A15">
              <w:rPr>
                <w:rFonts w:ascii="Arial" w:hAnsi="Arial" w:cs="Arial"/>
                <w:b/>
                <w:bCs/>
                <w:sz w:val="18"/>
                <w:szCs w:val="18"/>
              </w:rPr>
              <w:t>Number of</w:t>
            </w:r>
          </w:p>
        </w:tc>
        <w:tc>
          <w:tcPr>
            <w:tcW w:w="1418" w:type="dxa"/>
            <w:vAlign w:val="bottom"/>
            <w:hideMark/>
          </w:tcPr>
          <w:p w:rsidR="00DA593D" w:rsidRPr="00851A15" w:rsidRDefault="00DA593D" w:rsidP="00DA593D">
            <w:pPr>
              <w:ind w:right="-72"/>
              <w:jc w:val="right"/>
              <w:rPr>
                <w:rFonts w:ascii="Arial" w:hAnsi="Arial" w:cs="Arial"/>
                <w:b/>
                <w:bCs/>
                <w:sz w:val="18"/>
                <w:szCs w:val="18"/>
              </w:rPr>
            </w:pPr>
            <w:r w:rsidRPr="00851A15">
              <w:rPr>
                <w:rFonts w:ascii="Arial" w:hAnsi="Arial" w:cs="Arial"/>
                <w:b/>
                <w:bCs/>
                <w:sz w:val="18"/>
                <w:szCs w:val="18"/>
              </w:rPr>
              <w:t>shares</w:t>
            </w:r>
          </w:p>
        </w:tc>
        <w:tc>
          <w:tcPr>
            <w:tcW w:w="1417" w:type="dxa"/>
            <w:vAlign w:val="bottom"/>
            <w:hideMark/>
          </w:tcPr>
          <w:p w:rsidR="00DA593D" w:rsidRPr="00851A15" w:rsidRDefault="00DA593D" w:rsidP="00DA593D">
            <w:pPr>
              <w:ind w:right="-72"/>
              <w:jc w:val="right"/>
              <w:rPr>
                <w:rFonts w:ascii="Arial" w:hAnsi="Arial" w:cs="Arial"/>
                <w:b/>
                <w:bCs/>
                <w:sz w:val="18"/>
                <w:szCs w:val="18"/>
              </w:rPr>
            </w:pPr>
            <w:r w:rsidRPr="00851A15">
              <w:rPr>
                <w:rFonts w:ascii="Arial" w:hAnsi="Arial" w:cs="Arial"/>
                <w:b/>
                <w:bCs/>
                <w:sz w:val="18"/>
                <w:szCs w:val="18"/>
              </w:rPr>
              <w:t>premium</w:t>
            </w:r>
          </w:p>
        </w:tc>
        <w:tc>
          <w:tcPr>
            <w:tcW w:w="1385" w:type="dxa"/>
            <w:vAlign w:val="bottom"/>
            <w:hideMark/>
          </w:tcPr>
          <w:p w:rsidR="00DA593D" w:rsidRPr="00851A15" w:rsidRDefault="00DA593D" w:rsidP="00DA593D">
            <w:pPr>
              <w:ind w:right="-72"/>
              <w:jc w:val="right"/>
              <w:rPr>
                <w:rFonts w:ascii="Arial" w:hAnsi="Arial" w:cs="Arial"/>
                <w:b/>
                <w:bCs/>
                <w:sz w:val="18"/>
                <w:szCs w:val="18"/>
              </w:rPr>
            </w:pPr>
            <w:r w:rsidRPr="00851A15">
              <w:rPr>
                <w:rFonts w:ascii="Arial" w:hAnsi="Arial" w:cs="Arial"/>
                <w:b/>
                <w:bCs/>
                <w:sz w:val="18"/>
                <w:szCs w:val="18"/>
              </w:rPr>
              <w:t>Total</w:t>
            </w:r>
          </w:p>
        </w:tc>
      </w:tr>
      <w:tr w:rsidR="00DA593D" w:rsidRPr="00851A15" w:rsidTr="007B7E65">
        <w:trPr>
          <w:trHeight w:val="120"/>
        </w:trPr>
        <w:tc>
          <w:tcPr>
            <w:tcW w:w="3828" w:type="dxa"/>
            <w:vAlign w:val="bottom"/>
          </w:tcPr>
          <w:p w:rsidR="00DA593D" w:rsidRPr="00851A15" w:rsidRDefault="00DA593D" w:rsidP="0043261F">
            <w:pPr>
              <w:ind w:left="-101"/>
              <w:rPr>
                <w:rFonts w:ascii="Arial" w:hAnsi="Arial" w:cs="Arial"/>
                <w:sz w:val="18"/>
                <w:szCs w:val="18"/>
              </w:rPr>
            </w:pPr>
          </w:p>
        </w:tc>
        <w:tc>
          <w:tcPr>
            <w:tcW w:w="1417" w:type="dxa"/>
            <w:tcBorders>
              <w:bottom w:val="single" w:sz="4" w:space="0" w:color="auto"/>
            </w:tcBorders>
            <w:vAlign w:val="bottom"/>
            <w:hideMark/>
          </w:tcPr>
          <w:p w:rsidR="00DA593D" w:rsidRPr="00851A15" w:rsidRDefault="00DA593D" w:rsidP="00DA593D">
            <w:pPr>
              <w:ind w:right="-72"/>
              <w:jc w:val="right"/>
              <w:rPr>
                <w:rFonts w:ascii="Arial" w:hAnsi="Arial" w:cs="Arial"/>
                <w:sz w:val="18"/>
                <w:szCs w:val="18"/>
              </w:rPr>
            </w:pPr>
            <w:r>
              <w:rPr>
                <w:rFonts w:ascii="Arial" w:hAnsi="Arial" w:cs="Arial"/>
                <w:b/>
                <w:bCs/>
                <w:sz w:val="18"/>
                <w:szCs w:val="18"/>
              </w:rPr>
              <w:t>s</w:t>
            </w:r>
            <w:r w:rsidRPr="00851A15">
              <w:rPr>
                <w:rFonts w:ascii="Arial" w:hAnsi="Arial" w:cs="Arial"/>
                <w:b/>
                <w:bCs/>
                <w:sz w:val="18"/>
                <w:szCs w:val="18"/>
              </w:rPr>
              <w:t>hares</w:t>
            </w:r>
          </w:p>
        </w:tc>
        <w:tc>
          <w:tcPr>
            <w:tcW w:w="1418" w:type="dxa"/>
            <w:tcBorders>
              <w:bottom w:val="single" w:sz="4" w:space="0" w:color="auto"/>
            </w:tcBorders>
            <w:vAlign w:val="bottom"/>
            <w:hideMark/>
          </w:tcPr>
          <w:p w:rsidR="00DA593D" w:rsidRPr="00851A15" w:rsidRDefault="00DA593D" w:rsidP="00DA593D">
            <w:pPr>
              <w:ind w:right="-72"/>
              <w:jc w:val="right"/>
              <w:rPr>
                <w:rFonts w:ascii="Arial" w:hAnsi="Arial" w:cs="Arial"/>
                <w:sz w:val="18"/>
                <w:szCs w:val="18"/>
              </w:rPr>
            </w:pPr>
            <w:r w:rsidRPr="00851A15">
              <w:rPr>
                <w:rFonts w:ascii="Arial" w:hAnsi="Arial" w:cs="Arial"/>
                <w:b/>
                <w:bCs/>
                <w:sz w:val="18"/>
                <w:szCs w:val="18"/>
              </w:rPr>
              <w:t>Baht</w:t>
            </w:r>
          </w:p>
        </w:tc>
        <w:tc>
          <w:tcPr>
            <w:tcW w:w="1417" w:type="dxa"/>
            <w:tcBorders>
              <w:bottom w:val="single" w:sz="4" w:space="0" w:color="auto"/>
            </w:tcBorders>
            <w:vAlign w:val="bottom"/>
            <w:hideMark/>
          </w:tcPr>
          <w:p w:rsidR="00DA593D" w:rsidRPr="00851A15" w:rsidRDefault="00DA593D" w:rsidP="00DA593D">
            <w:pPr>
              <w:ind w:right="-72"/>
              <w:jc w:val="right"/>
              <w:rPr>
                <w:rFonts w:ascii="Arial" w:hAnsi="Arial" w:cs="Arial"/>
                <w:sz w:val="18"/>
                <w:szCs w:val="18"/>
              </w:rPr>
            </w:pPr>
            <w:r w:rsidRPr="00851A15">
              <w:rPr>
                <w:rFonts w:ascii="Arial" w:hAnsi="Arial" w:cs="Arial"/>
                <w:b/>
                <w:bCs/>
                <w:sz w:val="18"/>
                <w:szCs w:val="18"/>
              </w:rPr>
              <w:t>Baht</w:t>
            </w:r>
          </w:p>
        </w:tc>
        <w:tc>
          <w:tcPr>
            <w:tcW w:w="1385" w:type="dxa"/>
            <w:tcBorders>
              <w:bottom w:val="single" w:sz="4" w:space="0" w:color="auto"/>
            </w:tcBorders>
            <w:vAlign w:val="bottom"/>
            <w:hideMark/>
          </w:tcPr>
          <w:p w:rsidR="00DA593D" w:rsidRPr="00851A15" w:rsidRDefault="00DA593D" w:rsidP="00DA593D">
            <w:pPr>
              <w:ind w:right="-72"/>
              <w:jc w:val="right"/>
              <w:rPr>
                <w:rFonts w:ascii="Arial" w:hAnsi="Arial" w:cs="Arial"/>
                <w:sz w:val="18"/>
                <w:szCs w:val="18"/>
              </w:rPr>
            </w:pPr>
            <w:r w:rsidRPr="00851A15">
              <w:rPr>
                <w:rFonts w:ascii="Arial" w:hAnsi="Arial" w:cs="Arial"/>
                <w:b/>
                <w:bCs/>
                <w:sz w:val="18"/>
                <w:szCs w:val="18"/>
              </w:rPr>
              <w:t>Baht</w:t>
            </w:r>
          </w:p>
        </w:tc>
      </w:tr>
      <w:tr w:rsidR="00DA593D" w:rsidRPr="00851A15" w:rsidTr="007B7E65">
        <w:trPr>
          <w:trHeight w:val="120"/>
        </w:trPr>
        <w:tc>
          <w:tcPr>
            <w:tcW w:w="3828" w:type="dxa"/>
            <w:vAlign w:val="bottom"/>
          </w:tcPr>
          <w:p w:rsidR="00DA593D" w:rsidRPr="00851A15" w:rsidRDefault="00DA593D" w:rsidP="0043261F">
            <w:pPr>
              <w:ind w:left="-101"/>
              <w:rPr>
                <w:rFonts w:ascii="Arial" w:hAnsi="Arial" w:cs="Arial"/>
                <w:sz w:val="18"/>
                <w:szCs w:val="18"/>
              </w:rPr>
            </w:pPr>
          </w:p>
        </w:tc>
        <w:tc>
          <w:tcPr>
            <w:tcW w:w="1417" w:type="dxa"/>
            <w:tcBorders>
              <w:top w:val="single" w:sz="4" w:space="0" w:color="auto"/>
            </w:tcBorders>
            <w:vAlign w:val="bottom"/>
          </w:tcPr>
          <w:p w:rsidR="00DA593D" w:rsidRPr="00851A15" w:rsidRDefault="00DA593D" w:rsidP="00DA593D">
            <w:pPr>
              <w:ind w:right="-72"/>
              <w:jc w:val="right"/>
              <w:rPr>
                <w:rFonts w:ascii="Arial" w:hAnsi="Arial" w:cs="Arial"/>
                <w:sz w:val="18"/>
                <w:szCs w:val="18"/>
              </w:rPr>
            </w:pPr>
          </w:p>
        </w:tc>
        <w:tc>
          <w:tcPr>
            <w:tcW w:w="1418" w:type="dxa"/>
            <w:tcBorders>
              <w:top w:val="single" w:sz="4" w:space="0" w:color="auto"/>
            </w:tcBorders>
            <w:vAlign w:val="bottom"/>
          </w:tcPr>
          <w:p w:rsidR="00DA593D" w:rsidRPr="00851A15" w:rsidRDefault="00DA593D" w:rsidP="00DA593D">
            <w:pPr>
              <w:ind w:right="-72"/>
              <w:jc w:val="right"/>
              <w:rPr>
                <w:rFonts w:ascii="Arial" w:hAnsi="Arial" w:cs="Arial"/>
                <w:sz w:val="18"/>
                <w:szCs w:val="18"/>
              </w:rPr>
            </w:pPr>
          </w:p>
        </w:tc>
        <w:tc>
          <w:tcPr>
            <w:tcW w:w="1417" w:type="dxa"/>
            <w:tcBorders>
              <w:top w:val="single" w:sz="4" w:space="0" w:color="auto"/>
            </w:tcBorders>
            <w:vAlign w:val="bottom"/>
          </w:tcPr>
          <w:p w:rsidR="00DA593D" w:rsidRPr="00851A15" w:rsidRDefault="00DA593D" w:rsidP="00DA593D">
            <w:pPr>
              <w:ind w:right="-72"/>
              <w:jc w:val="right"/>
              <w:rPr>
                <w:rFonts w:ascii="Arial" w:hAnsi="Arial" w:cs="Arial"/>
                <w:sz w:val="18"/>
                <w:szCs w:val="18"/>
              </w:rPr>
            </w:pPr>
          </w:p>
        </w:tc>
        <w:tc>
          <w:tcPr>
            <w:tcW w:w="1385" w:type="dxa"/>
            <w:tcBorders>
              <w:top w:val="single" w:sz="4" w:space="0" w:color="auto"/>
            </w:tcBorders>
            <w:vAlign w:val="bottom"/>
          </w:tcPr>
          <w:p w:rsidR="00DA593D" w:rsidRPr="00851A15" w:rsidRDefault="00DA593D" w:rsidP="00DA593D">
            <w:pPr>
              <w:ind w:right="-72"/>
              <w:jc w:val="right"/>
              <w:rPr>
                <w:rFonts w:ascii="Arial" w:hAnsi="Arial" w:cs="Arial"/>
                <w:sz w:val="18"/>
                <w:szCs w:val="18"/>
              </w:rPr>
            </w:pPr>
          </w:p>
        </w:tc>
      </w:tr>
      <w:tr w:rsidR="00DA593D" w:rsidRPr="00630663" w:rsidTr="00237D20">
        <w:trPr>
          <w:trHeight w:val="120"/>
        </w:trPr>
        <w:tc>
          <w:tcPr>
            <w:tcW w:w="3828" w:type="dxa"/>
            <w:vAlign w:val="bottom"/>
          </w:tcPr>
          <w:p w:rsidR="00DA593D" w:rsidRPr="00630663" w:rsidRDefault="00DA593D" w:rsidP="0043261F">
            <w:pPr>
              <w:ind w:left="-101"/>
              <w:rPr>
                <w:rFonts w:ascii="Arial" w:hAnsi="Arial" w:cs="Arial"/>
                <w:sz w:val="12"/>
                <w:szCs w:val="12"/>
              </w:rPr>
            </w:pPr>
          </w:p>
        </w:tc>
        <w:tc>
          <w:tcPr>
            <w:tcW w:w="1417" w:type="dxa"/>
            <w:shd w:val="clear" w:color="auto" w:fill="FAFAFA"/>
            <w:vAlign w:val="bottom"/>
          </w:tcPr>
          <w:p w:rsidR="00DA593D" w:rsidRPr="00630663" w:rsidRDefault="00DA593D" w:rsidP="00DA593D">
            <w:pPr>
              <w:ind w:right="-72"/>
              <w:jc w:val="right"/>
              <w:rPr>
                <w:rFonts w:ascii="Arial" w:hAnsi="Arial" w:cs="Arial"/>
                <w:sz w:val="12"/>
                <w:szCs w:val="12"/>
              </w:rPr>
            </w:pPr>
          </w:p>
        </w:tc>
        <w:tc>
          <w:tcPr>
            <w:tcW w:w="1418" w:type="dxa"/>
            <w:shd w:val="clear" w:color="auto" w:fill="FAFAFA"/>
            <w:vAlign w:val="bottom"/>
          </w:tcPr>
          <w:p w:rsidR="00DA593D" w:rsidRPr="00630663" w:rsidRDefault="00DA593D" w:rsidP="00DA593D">
            <w:pPr>
              <w:ind w:right="-72"/>
              <w:jc w:val="right"/>
              <w:rPr>
                <w:rFonts w:ascii="Arial" w:hAnsi="Arial" w:cs="Arial"/>
                <w:sz w:val="12"/>
                <w:szCs w:val="12"/>
              </w:rPr>
            </w:pPr>
          </w:p>
        </w:tc>
        <w:tc>
          <w:tcPr>
            <w:tcW w:w="1417" w:type="dxa"/>
            <w:shd w:val="clear" w:color="auto" w:fill="FAFAFA"/>
            <w:vAlign w:val="bottom"/>
          </w:tcPr>
          <w:p w:rsidR="00DA593D" w:rsidRPr="00630663" w:rsidRDefault="00DA593D" w:rsidP="00DA593D">
            <w:pPr>
              <w:ind w:right="-72"/>
              <w:jc w:val="right"/>
              <w:rPr>
                <w:rFonts w:ascii="Arial" w:hAnsi="Arial" w:cs="Arial"/>
                <w:sz w:val="12"/>
                <w:szCs w:val="12"/>
              </w:rPr>
            </w:pPr>
          </w:p>
        </w:tc>
        <w:tc>
          <w:tcPr>
            <w:tcW w:w="1385" w:type="dxa"/>
            <w:shd w:val="clear" w:color="auto" w:fill="FAFAFA"/>
            <w:vAlign w:val="bottom"/>
          </w:tcPr>
          <w:p w:rsidR="00DA593D" w:rsidRPr="00630663" w:rsidRDefault="00DA593D" w:rsidP="00DA593D">
            <w:pPr>
              <w:ind w:right="-72"/>
              <w:jc w:val="right"/>
              <w:rPr>
                <w:rFonts w:ascii="Arial" w:hAnsi="Arial" w:cs="Arial"/>
                <w:sz w:val="12"/>
                <w:szCs w:val="12"/>
              </w:rPr>
            </w:pPr>
          </w:p>
        </w:tc>
      </w:tr>
      <w:tr w:rsidR="00DA593D" w:rsidRPr="00851A15" w:rsidTr="007B7E65">
        <w:trPr>
          <w:trHeight w:val="120"/>
        </w:trPr>
        <w:tc>
          <w:tcPr>
            <w:tcW w:w="3828" w:type="dxa"/>
            <w:vAlign w:val="bottom"/>
          </w:tcPr>
          <w:p w:rsidR="00DA593D" w:rsidRPr="00851A15" w:rsidRDefault="00DA593D" w:rsidP="0043261F">
            <w:pPr>
              <w:ind w:left="-101"/>
              <w:rPr>
                <w:rFonts w:ascii="Arial" w:hAnsi="Arial" w:cs="Arial"/>
                <w:sz w:val="18"/>
                <w:szCs w:val="18"/>
              </w:rPr>
            </w:pPr>
            <w:r>
              <w:rPr>
                <w:rFonts w:ascii="Arial" w:hAnsi="Arial" w:cs="Arial"/>
                <w:sz w:val="18"/>
                <w:szCs w:val="18"/>
              </w:rPr>
              <w:t>Opening balance</w:t>
            </w:r>
          </w:p>
        </w:tc>
        <w:tc>
          <w:tcPr>
            <w:tcW w:w="1417" w:type="dxa"/>
            <w:shd w:val="clear" w:color="auto" w:fill="FAFAFA"/>
            <w:vAlign w:val="bottom"/>
          </w:tcPr>
          <w:p w:rsidR="00DA593D" w:rsidRPr="00851A15" w:rsidRDefault="007E4840" w:rsidP="00DA593D">
            <w:pPr>
              <w:ind w:right="-72"/>
              <w:jc w:val="right"/>
              <w:rPr>
                <w:rFonts w:ascii="Arial" w:hAnsi="Arial" w:cs="Arial"/>
                <w:sz w:val="18"/>
                <w:szCs w:val="18"/>
              </w:rPr>
            </w:pPr>
            <w:r w:rsidRPr="007E4840">
              <w:rPr>
                <w:rFonts w:ascii="Arial" w:hAnsi="Arial" w:cs="Arial"/>
                <w:sz w:val="18"/>
                <w:szCs w:val="18"/>
              </w:rPr>
              <w:t>543</w:t>
            </w:r>
            <w:r w:rsidR="00DA593D" w:rsidRPr="00CA4CDF">
              <w:rPr>
                <w:rFonts w:ascii="Arial" w:hAnsi="Arial" w:cs="Arial"/>
                <w:sz w:val="18"/>
                <w:szCs w:val="18"/>
              </w:rPr>
              <w:t>,</w:t>
            </w:r>
            <w:r w:rsidRPr="007E4840">
              <w:rPr>
                <w:rFonts w:ascii="Arial" w:hAnsi="Arial" w:cs="Arial"/>
                <w:sz w:val="18"/>
                <w:szCs w:val="18"/>
              </w:rPr>
              <w:t>635</w:t>
            </w:r>
            <w:r w:rsidR="00DA593D" w:rsidRPr="00CA4CDF">
              <w:rPr>
                <w:rFonts w:ascii="Arial" w:hAnsi="Arial" w:cs="Arial"/>
                <w:sz w:val="18"/>
                <w:szCs w:val="18"/>
              </w:rPr>
              <w:t>,</w:t>
            </w:r>
            <w:r w:rsidRPr="007E4840">
              <w:rPr>
                <w:rFonts w:ascii="Arial" w:hAnsi="Arial" w:cs="Arial"/>
                <w:sz w:val="18"/>
                <w:szCs w:val="18"/>
              </w:rPr>
              <w:t>325</w:t>
            </w:r>
          </w:p>
        </w:tc>
        <w:tc>
          <w:tcPr>
            <w:tcW w:w="1418" w:type="dxa"/>
            <w:shd w:val="clear" w:color="auto" w:fill="FAFAFA"/>
            <w:vAlign w:val="bottom"/>
          </w:tcPr>
          <w:p w:rsidR="00DA593D" w:rsidRPr="00851A15" w:rsidRDefault="007E4840" w:rsidP="00DA593D">
            <w:pPr>
              <w:ind w:right="-72"/>
              <w:jc w:val="right"/>
              <w:rPr>
                <w:rFonts w:ascii="Arial" w:hAnsi="Arial" w:cs="Arial"/>
                <w:sz w:val="18"/>
                <w:szCs w:val="18"/>
              </w:rPr>
            </w:pPr>
            <w:r w:rsidRPr="007E4840">
              <w:rPr>
                <w:rFonts w:ascii="Arial" w:hAnsi="Arial" w:cs="Arial"/>
                <w:sz w:val="18"/>
                <w:szCs w:val="18"/>
              </w:rPr>
              <w:t>543</w:t>
            </w:r>
            <w:r w:rsidR="00DA593D" w:rsidRPr="00CA4CDF">
              <w:rPr>
                <w:rFonts w:ascii="Arial" w:hAnsi="Arial" w:cs="Arial"/>
                <w:sz w:val="18"/>
                <w:szCs w:val="18"/>
              </w:rPr>
              <w:t>,</w:t>
            </w:r>
            <w:r w:rsidRPr="007E4840">
              <w:rPr>
                <w:rFonts w:ascii="Arial" w:hAnsi="Arial" w:cs="Arial"/>
                <w:sz w:val="18"/>
                <w:szCs w:val="18"/>
              </w:rPr>
              <w:t>632</w:t>
            </w:r>
            <w:r w:rsidR="00DA593D" w:rsidRPr="00CA4CDF">
              <w:rPr>
                <w:rFonts w:ascii="Arial" w:hAnsi="Arial" w:cs="Arial"/>
                <w:sz w:val="18"/>
                <w:szCs w:val="18"/>
              </w:rPr>
              <w:t>,</w:t>
            </w:r>
            <w:r w:rsidRPr="007E4840">
              <w:rPr>
                <w:rFonts w:ascii="Arial" w:hAnsi="Arial" w:cs="Arial"/>
                <w:sz w:val="18"/>
                <w:szCs w:val="18"/>
              </w:rPr>
              <w:t>325</w:t>
            </w:r>
          </w:p>
        </w:tc>
        <w:tc>
          <w:tcPr>
            <w:tcW w:w="1417" w:type="dxa"/>
            <w:shd w:val="clear" w:color="auto" w:fill="FAFAFA"/>
            <w:vAlign w:val="bottom"/>
          </w:tcPr>
          <w:p w:rsidR="00DA593D" w:rsidRPr="00851A15" w:rsidRDefault="007E4840" w:rsidP="00DA593D">
            <w:pPr>
              <w:ind w:right="-72"/>
              <w:jc w:val="right"/>
              <w:rPr>
                <w:rFonts w:ascii="Arial" w:hAnsi="Arial" w:cs="Arial"/>
                <w:sz w:val="18"/>
                <w:szCs w:val="18"/>
              </w:rPr>
            </w:pPr>
            <w:r w:rsidRPr="007E4840">
              <w:rPr>
                <w:rFonts w:ascii="Arial" w:hAnsi="Arial" w:cs="Arial"/>
                <w:sz w:val="18"/>
                <w:szCs w:val="18"/>
              </w:rPr>
              <w:t>770</w:t>
            </w:r>
            <w:r w:rsidR="00DA593D" w:rsidRPr="00CA4CDF">
              <w:rPr>
                <w:rFonts w:ascii="Arial" w:hAnsi="Arial" w:cs="Arial"/>
                <w:sz w:val="18"/>
                <w:szCs w:val="18"/>
              </w:rPr>
              <w:t>,</w:t>
            </w:r>
            <w:r w:rsidRPr="007E4840">
              <w:rPr>
                <w:rFonts w:ascii="Arial" w:hAnsi="Arial" w:cs="Arial"/>
                <w:sz w:val="18"/>
                <w:szCs w:val="18"/>
              </w:rPr>
              <w:t>857</w:t>
            </w:r>
            <w:r w:rsidR="00DA593D" w:rsidRPr="00CA4CDF">
              <w:rPr>
                <w:rFonts w:ascii="Arial" w:hAnsi="Arial" w:cs="Arial"/>
                <w:sz w:val="18"/>
                <w:szCs w:val="18"/>
              </w:rPr>
              <w:t>,</w:t>
            </w:r>
            <w:r w:rsidRPr="007E4840">
              <w:rPr>
                <w:rFonts w:ascii="Arial" w:hAnsi="Arial" w:cs="Arial"/>
                <w:sz w:val="18"/>
                <w:szCs w:val="18"/>
              </w:rPr>
              <w:t>410</w:t>
            </w:r>
          </w:p>
        </w:tc>
        <w:tc>
          <w:tcPr>
            <w:tcW w:w="1385" w:type="dxa"/>
            <w:shd w:val="clear" w:color="auto" w:fill="FAFAFA"/>
            <w:vAlign w:val="bottom"/>
          </w:tcPr>
          <w:p w:rsidR="00DA593D" w:rsidRPr="00851A15" w:rsidRDefault="007E4840" w:rsidP="00DA593D">
            <w:pPr>
              <w:ind w:right="-72"/>
              <w:jc w:val="right"/>
              <w:rPr>
                <w:rFonts w:ascii="Arial" w:hAnsi="Arial" w:cs="Arial"/>
                <w:sz w:val="18"/>
                <w:szCs w:val="18"/>
              </w:rPr>
            </w:pPr>
            <w:r w:rsidRPr="007E4840">
              <w:rPr>
                <w:rFonts w:ascii="Arial" w:hAnsi="Arial" w:cs="Arial"/>
                <w:sz w:val="18"/>
                <w:szCs w:val="18"/>
              </w:rPr>
              <w:t>1</w:t>
            </w:r>
            <w:r w:rsidR="00DA593D" w:rsidRPr="00CA4CDF">
              <w:rPr>
                <w:rFonts w:ascii="Arial" w:hAnsi="Arial" w:cs="Arial"/>
                <w:sz w:val="18"/>
                <w:szCs w:val="18"/>
              </w:rPr>
              <w:t>,</w:t>
            </w:r>
            <w:r w:rsidRPr="007E4840">
              <w:rPr>
                <w:rFonts w:ascii="Arial" w:hAnsi="Arial" w:cs="Arial"/>
                <w:sz w:val="18"/>
                <w:szCs w:val="18"/>
              </w:rPr>
              <w:t>314</w:t>
            </w:r>
            <w:r w:rsidR="00DA593D" w:rsidRPr="00CA4CDF">
              <w:rPr>
                <w:rFonts w:ascii="Arial" w:hAnsi="Arial" w:cs="Arial"/>
                <w:sz w:val="18"/>
                <w:szCs w:val="18"/>
              </w:rPr>
              <w:t>,</w:t>
            </w:r>
            <w:r w:rsidRPr="007E4840">
              <w:rPr>
                <w:rFonts w:ascii="Arial" w:hAnsi="Arial" w:cs="Arial"/>
                <w:sz w:val="18"/>
                <w:szCs w:val="18"/>
              </w:rPr>
              <w:t>489</w:t>
            </w:r>
            <w:r w:rsidR="00DA593D" w:rsidRPr="00CA4CDF">
              <w:rPr>
                <w:rFonts w:ascii="Arial" w:hAnsi="Arial" w:cs="Arial"/>
                <w:sz w:val="18"/>
                <w:szCs w:val="18"/>
              </w:rPr>
              <w:t>,</w:t>
            </w:r>
            <w:r w:rsidRPr="007E4840">
              <w:rPr>
                <w:rFonts w:ascii="Arial" w:hAnsi="Arial" w:cs="Arial"/>
                <w:sz w:val="18"/>
                <w:szCs w:val="18"/>
              </w:rPr>
              <w:t>735</w:t>
            </w:r>
          </w:p>
        </w:tc>
      </w:tr>
      <w:tr w:rsidR="00DA593D" w:rsidRPr="00851A15" w:rsidTr="007B7E65">
        <w:trPr>
          <w:trHeight w:val="88"/>
        </w:trPr>
        <w:tc>
          <w:tcPr>
            <w:tcW w:w="3828" w:type="dxa"/>
            <w:vAlign w:val="bottom"/>
            <w:hideMark/>
          </w:tcPr>
          <w:p w:rsidR="00DA593D" w:rsidRPr="00851A15" w:rsidRDefault="00DA593D" w:rsidP="0043261F">
            <w:pPr>
              <w:ind w:left="-101"/>
              <w:rPr>
                <w:rFonts w:ascii="Arial" w:hAnsi="Arial" w:cs="Arial"/>
                <w:sz w:val="18"/>
                <w:szCs w:val="18"/>
              </w:rPr>
            </w:pPr>
            <w:r w:rsidRPr="00326B02">
              <w:rPr>
                <w:rFonts w:ascii="Arial" w:hAnsi="Arial" w:cs="Arial"/>
                <w:sz w:val="18"/>
                <w:szCs w:val="18"/>
                <w:u w:val="single"/>
              </w:rPr>
              <w:t>Less</w:t>
            </w:r>
            <w:r>
              <w:rPr>
                <w:rFonts w:ascii="Arial" w:hAnsi="Arial" w:cs="Arial"/>
                <w:sz w:val="18"/>
                <w:szCs w:val="18"/>
              </w:rPr>
              <w:t xml:space="preserve"> </w:t>
            </w:r>
            <w:r w:rsidR="004736AB">
              <w:rPr>
                <w:rFonts w:ascii="Arial" w:hAnsi="Arial" w:cs="Arial"/>
                <w:sz w:val="18"/>
                <w:szCs w:val="18"/>
              </w:rPr>
              <w:t xml:space="preserve"> </w:t>
            </w:r>
            <w:r w:rsidRPr="00851A15">
              <w:rPr>
                <w:rFonts w:ascii="Arial" w:hAnsi="Arial" w:cs="Arial"/>
                <w:sz w:val="18"/>
                <w:szCs w:val="18"/>
              </w:rPr>
              <w:t>Treasury shares</w:t>
            </w:r>
          </w:p>
        </w:tc>
        <w:tc>
          <w:tcPr>
            <w:tcW w:w="1417" w:type="dxa"/>
            <w:tcBorders>
              <w:bottom w:val="single" w:sz="4" w:space="0" w:color="auto"/>
            </w:tcBorders>
            <w:shd w:val="clear" w:color="auto" w:fill="FAFAFA"/>
            <w:vAlign w:val="bottom"/>
          </w:tcPr>
          <w:p w:rsidR="00DA593D" w:rsidRPr="00851A15" w:rsidRDefault="00DA593D" w:rsidP="00DA593D">
            <w:pPr>
              <w:ind w:right="-72"/>
              <w:jc w:val="right"/>
              <w:rPr>
                <w:rFonts w:ascii="Arial" w:hAnsi="Arial" w:cs="Arial"/>
                <w:sz w:val="18"/>
                <w:szCs w:val="18"/>
              </w:rPr>
            </w:pPr>
            <w:r w:rsidRPr="00CA4CDF">
              <w:rPr>
                <w:rFonts w:ascii="Arial" w:hAnsi="Arial" w:cs="Arial"/>
                <w:sz w:val="18"/>
                <w:szCs w:val="18"/>
              </w:rPr>
              <w:t>(</w:t>
            </w:r>
            <w:r w:rsidR="007E4840" w:rsidRPr="007E4840">
              <w:rPr>
                <w:rFonts w:ascii="Arial" w:hAnsi="Arial" w:cs="Arial"/>
                <w:sz w:val="18"/>
                <w:szCs w:val="18"/>
              </w:rPr>
              <w:t>3</w:t>
            </w:r>
            <w:r w:rsidRPr="00CA4CDF">
              <w:rPr>
                <w:rFonts w:ascii="Arial" w:hAnsi="Arial" w:cs="Arial"/>
                <w:sz w:val="18"/>
                <w:szCs w:val="18"/>
              </w:rPr>
              <w:t>,</w:t>
            </w:r>
            <w:r w:rsidR="007E4840" w:rsidRPr="007E4840">
              <w:rPr>
                <w:rFonts w:ascii="Arial" w:hAnsi="Arial" w:cs="Arial"/>
                <w:sz w:val="18"/>
                <w:szCs w:val="18"/>
              </w:rPr>
              <w:t>804</w:t>
            </w:r>
            <w:r w:rsidRPr="00CA4CDF">
              <w:rPr>
                <w:rFonts w:ascii="Arial" w:hAnsi="Arial" w:cs="Arial"/>
                <w:sz w:val="18"/>
                <w:szCs w:val="18"/>
              </w:rPr>
              <w:t>,</w:t>
            </w:r>
            <w:r w:rsidR="007E4840" w:rsidRPr="007E4840">
              <w:rPr>
                <w:rFonts w:ascii="Arial" w:hAnsi="Arial" w:cs="Arial"/>
                <w:sz w:val="18"/>
                <w:szCs w:val="18"/>
              </w:rPr>
              <w:t>600</w:t>
            </w:r>
            <w:r w:rsidRPr="00CA4CDF">
              <w:rPr>
                <w:rFonts w:ascii="Arial" w:hAnsi="Arial" w:cs="Arial"/>
                <w:sz w:val="18"/>
                <w:szCs w:val="18"/>
              </w:rPr>
              <w:t>)</w:t>
            </w:r>
          </w:p>
        </w:tc>
        <w:tc>
          <w:tcPr>
            <w:tcW w:w="1418" w:type="dxa"/>
            <w:tcBorders>
              <w:bottom w:val="single" w:sz="4" w:space="0" w:color="auto"/>
            </w:tcBorders>
            <w:shd w:val="clear" w:color="auto" w:fill="FAFAFA"/>
            <w:vAlign w:val="bottom"/>
          </w:tcPr>
          <w:p w:rsidR="00DA593D" w:rsidRPr="00851A15" w:rsidRDefault="00DA593D" w:rsidP="00DA593D">
            <w:pPr>
              <w:ind w:right="-72"/>
              <w:jc w:val="right"/>
              <w:rPr>
                <w:rFonts w:ascii="Arial" w:hAnsi="Arial" w:cs="Arial"/>
                <w:sz w:val="18"/>
                <w:szCs w:val="18"/>
              </w:rPr>
            </w:pPr>
            <w:r w:rsidRPr="00CA4CDF">
              <w:rPr>
                <w:rFonts w:ascii="Arial" w:hAnsi="Arial" w:cs="Arial"/>
                <w:sz w:val="18"/>
                <w:szCs w:val="18"/>
              </w:rPr>
              <w:t>(</w:t>
            </w:r>
            <w:r w:rsidR="007E4840" w:rsidRPr="007E4840">
              <w:rPr>
                <w:rFonts w:ascii="Arial" w:hAnsi="Arial" w:cs="Arial"/>
                <w:sz w:val="18"/>
                <w:szCs w:val="18"/>
              </w:rPr>
              <w:t>13</w:t>
            </w:r>
            <w:r w:rsidRPr="00CA4CDF">
              <w:rPr>
                <w:rFonts w:ascii="Arial" w:hAnsi="Arial" w:cs="Arial"/>
                <w:sz w:val="18"/>
                <w:szCs w:val="18"/>
              </w:rPr>
              <w:t>,</w:t>
            </w:r>
            <w:r w:rsidR="007E4840" w:rsidRPr="007E4840">
              <w:rPr>
                <w:rFonts w:ascii="Arial" w:hAnsi="Arial" w:cs="Arial"/>
                <w:sz w:val="18"/>
                <w:szCs w:val="18"/>
              </w:rPr>
              <w:t>519</w:t>
            </w:r>
            <w:r w:rsidRPr="00CA4CDF">
              <w:rPr>
                <w:rFonts w:ascii="Arial" w:hAnsi="Arial" w:cs="Arial"/>
                <w:sz w:val="18"/>
                <w:szCs w:val="18"/>
              </w:rPr>
              <w:t>,</w:t>
            </w:r>
            <w:r w:rsidR="007E4840" w:rsidRPr="007E4840">
              <w:rPr>
                <w:rFonts w:ascii="Arial" w:hAnsi="Arial" w:cs="Arial"/>
                <w:sz w:val="18"/>
                <w:szCs w:val="18"/>
              </w:rPr>
              <w:t>109</w:t>
            </w:r>
            <w:r w:rsidRPr="00CA4CDF">
              <w:rPr>
                <w:rFonts w:ascii="Arial" w:hAnsi="Arial" w:cs="Arial"/>
                <w:sz w:val="18"/>
                <w:szCs w:val="18"/>
              </w:rPr>
              <w:t>)</w:t>
            </w:r>
          </w:p>
        </w:tc>
        <w:tc>
          <w:tcPr>
            <w:tcW w:w="1417" w:type="dxa"/>
            <w:tcBorders>
              <w:bottom w:val="single" w:sz="4" w:space="0" w:color="auto"/>
            </w:tcBorders>
            <w:shd w:val="clear" w:color="auto" w:fill="FAFAFA"/>
            <w:vAlign w:val="bottom"/>
          </w:tcPr>
          <w:p w:rsidR="00DA593D" w:rsidRPr="00851A15" w:rsidRDefault="00DA593D" w:rsidP="00DA593D">
            <w:pPr>
              <w:ind w:right="-72"/>
              <w:jc w:val="right"/>
              <w:rPr>
                <w:rFonts w:ascii="Arial" w:hAnsi="Arial" w:cs="Arial"/>
                <w:sz w:val="18"/>
                <w:szCs w:val="18"/>
              </w:rPr>
            </w:pPr>
            <w:r w:rsidRPr="00CA4CDF">
              <w:rPr>
                <w:rFonts w:ascii="Arial" w:hAnsi="Arial" w:cs="Arial"/>
                <w:sz w:val="18"/>
                <w:szCs w:val="18"/>
              </w:rPr>
              <w:t>-</w:t>
            </w:r>
          </w:p>
        </w:tc>
        <w:tc>
          <w:tcPr>
            <w:tcW w:w="1385" w:type="dxa"/>
            <w:tcBorders>
              <w:bottom w:val="single" w:sz="4" w:space="0" w:color="auto"/>
            </w:tcBorders>
            <w:shd w:val="clear" w:color="auto" w:fill="FAFAFA"/>
            <w:vAlign w:val="bottom"/>
          </w:tcPr>
          <w:p w:rsidR="00DA593D" w:rsidRPr="00851A15" w:rsidRDefault="00DA593D" w:rsidP="00DA593D">
            <w:pPr>
              <w:ind w:right="-72"/>
              <w:jc w:val="right"/>
              <w:rPr>
                <w:rFonts w:ascii="Arial" w:hAnsi="Arial" w:cs="Arial"/>
                <w:sz w:val="18"/>
                <w:szCs w:val="18"/>
              </w:rPr>
            </w:pPr>
            <w:r w:rsidRPr="00CA4CDF">
              <w:rPr>
                <w:rFonts w:ascii="Arial" w:hAnsi="Arial" w:cs="Arial"/>
                <w:sz w:val="18"/>
                <w:szCs w:val="18"/>
              </w:rPr>
              <w:t>(</w:t>
            </w:r>
            <w:r w:rsidR="007E4840" w:rsidRPr="007E4840">
              <w:rPr>
                <w:rFonts w:ascii="Arial" w:hAnsi="Arial" w:cs="Arial"/>
                <w:sz w:val="18"/>
                <w:szCs w:val="18"/>
              </w:rPr>
              <w:t>13</w:t>
            </w:r>
            <w:r w:rsidRPr="00CA4CDF">
              <w:rPr>
                <w:rFonts w:ascii="Arial" w:hAnsi="Arial" w:cs="Arial"/>
                <w:sz w:val="18"/>
                <w:szCs w:val="18"/>
              </w:rPr>
              <w:t>,</w:t>
            </w:r>
            <w:r w:rsidR="007E4840" w:rsidRPr="007E4840">
              <w:rPr>
                <w:rFonts w:ascii="Arial" w:hAnsi="Arial" w:cs="Arial"/>
                <w:sz w:val="18"/>
                <w:szCs w:val="18"/>
              </w:rPr>
              <w:t>519</w:t>
            </w:r>
            <w:r w:rsidRPr="00CA4CDF">
              <w:rPr>
                <w:rFonts w:ascii="Arial" w:hAnsi="Arial" w:cs="Arial"/>
                <w:sz w:val="18"/>
                <w:szCs w:val="18"/>
              </w:rPr>
              <w:t>,</w:t>
            </w:r>
            <w:r w:rsidR="007E4840" w:rsidRPr="007E4840">
              <w:rPr>
                <w:rFonts w:ascii="Arial" w:hAnsi="Arial" w:cs="Arial"/>
                <w:sz w:val="18"/>
                <w:szCs w:val="18"/>
              </w:rPr>
              <w:t>109</w:t>
            </w:r>
            <w:r w:rsidRPr="00CA4CDF">
              <w:rPr>
                <w:rFonts w:ascii="Arial" w:hAnsi="Arial" w:cs="Arial"/>
                <w:sz w:val="18"/>
                <w:szCs w:val="18"/>
              </w:rPr>
              <w:t>)</w:t>
            </w:r>
          </w:p>
        </w:tc>
      </w:tr>
      <w:tr w:rsidR="00DA593D" w:rsidRPr="00630663" w:rsidTr="007B7E65">
        <w:trPr>
          <w:trHeight w:val="120"/>
        </w:trPr>
        <w:tc>
          <w:tcPr>
            <w:tcW w:w="3828" w:type="dxa"/>
            <w:vAlign w:val="bottom"/>
          </w:tcPr>
          <w:p w:rsidR="00DA593D" w:rsidRPr="00630663" w:rsidRDefault="00DA593D" w:rsidP="0043261F">
            <w:pPr>
              <w:ind w:left="-101"/>
              <w:rPr>
                <w:rFonts w:ascii="Arial" w:hAnsi="Arial" w:cs="Arial"/>
                <w:sz w:val="12"/>
                <w:szCs w:val="12"/>
              </w:rPr>
            </w:pPr>
          </w:p>
        </w:tc>
        <w:tc>
          <w:tcPr>
            <w:tcW w:w="1417" w:type="dxa"/>
            <w:tcBorders>
              <w:top w:val="single" w:sz="4" w:space="0" w:color="auto"/>
            </w:tcBorders>
            <w:shd w:val="clear" w:color="auto" w:fill="FAFAFA"/>
            <w:vAlign w:val="bottom"/>
          </w:tcPr>
          <w:p w:rsidR="00DA593D" w:rsidRPr="00237D20" w:rsidRDefault="00DA593D" w:rsidP="00DA593D">
            <w:pPr>
              <w:ind w:left="511"/>
              <w:jc w:val="right"/>
              <w:rPr>
                <w:rFonts w:ascii="Arial" w:hAnsi="Arial" w:cs="Arial"/>
                <w:sz w:val="12"/>
                <w:szCs w:val="12"/>
              </w:rPr>
            </w:pPr>
          </w:p>
        </w:tc>
        <w:tc>
          <w:tcPr>
            <w:tcW w:w="1418" w:type="dxa"/>
            <w:tcBorders>
              <w:top w:val="single" w:sz="4" w:space="0" w:color="auto"/>
            </w:tcBorders>
            <w:shd w:val="clear" w:color="auto" w:fill="FAFAFA"/>
            <w:vAlign w:val="bottom"/>
          </w:tcPr>
          <w:p w:rsidR="00DA593D" w:rsidRPr="00237D20" w:rsidRDefault="00DA593D" w:rsidP="00DA593D">
            <w:pPr>
              <w:ind w:left="511"/>
              <w:jc w:val="right"/>
              <w:rPr>
                <w:rFonts w:ascii="Arial" w:hAnsi="Arial" w:cs="Arial"/>
                <w:sz w:val="12"/>
                <w:szCs w:val="12"/>
              </w:rPr>
            </w:pPr>
          </w:p>
        </w:tc>
        <w:tc>
          <w:tcPr>
            <w:tcW w:w="1417" w:type="dxa"/>
            <w:tcBorders>
              <w:top w:val="single" w:sz="4" w:space="0" w:color="auto"/>
            </w:tcBorders>
            <w:shd w:val="clear" w:color="auto" w:fill="FAFAFA"/>
            <w:vAlign w:val="bottom"/>
          </w:tcPr>
          <w:p w:rsidR="00DA593D" w:rsidRPr="00237D20" w:rsidRDefault="00DA593D" w:rsidP="00DA593D">
            <w:pPr>
              <w:ind w:left="511"/>
              <w:jc w:val="right"/>
              <w:rPr>
                <w:rFonts w:ascii="Arial" w:hAnsi="Arial" w:cs="Arial"/>
                <w:sz w:val="12"/>
                <w:szCs w:val="12"/>
              </w:rPr>
            </w:pPr>
          </w:p>
        </w:tc>
        <w:tc>
          <w:tcPr>
            <w:tcW w:w="1385" w:type="dxa"/>
            <w:tcBorders>
              <w:top w:val="single" w:sz="4" w:space="0" w:color="auto"/>
            </w:tcBorders>
            <w:shd w:val="clear" w:color="auto" w:fill="FAFAFA"/>
            <w:vAlign w:val="bottom"/>
          </w:tcPr>
          <w:p w:rsidR="00DA593D" w:rsidRPr="00237D20" w:rsidRDefault="00DA593D" w:rsidP="00DA593D">
            <w:pPr>
              <w:ind w:left="511"/>
              <w:jc w:val="right"/>
              <w:rPr>
                <w:rFonts w:ascii="Arial" w:hAnsi="Arial" w:cs="Arial"/>
                <w:sz w:val="12"/>
                <w:szCs w:val="12"/>
              </w:rPr>
            </w:pPr>
          </w:p>
        </w:tc>
      </w:tr>
      <w:tr w:rsidR="00DA593D" w:rsidRPr="00851A15" w:rsidTr="007B7E65">
        <w:trPr>
          <w:trHeight w:val="120"/>
        </w:trPr>
        <w:tc>
          <w:tcPr>
            <w:tcW w:w="3828" w:type="dxa"/>
            <w:vAlign w:val="bottom"/>
            <w:hideMark/>
          </w:tcPr>
          <w:p w:rsidR="00DA593D" w:rsidRPr="00EC72C9" w:rsidRDefault="00DA593D" w:rsidP="0043261F">
            <w:pPr>
              <w:ind w:left="-101"/>
              <w:rPr>
                <w:rFonts w:ascii="Arial" w:hAnsi="Arial" w:cs="Arial"/>
                <w:color w:val="000000"/>
                <w:sz w:val="18"/>
                <w:szCs w:val="18"/>
              </w:rPr>
            </w:pPr>
            <w:r>
              <w:rPr>
                <w:rFonts w:ascii="Arial" w:hAnsi="Arial" w:cs="Arial"/>
                <w:color w:val="000000"/>
                <w:sz w:val="18"/>
                <w:szCs w:val="18"/>
              </w:rPr>
              <w:t>Closing balance</w:t>
            </w:r>
          </w:p>
        </w:tc>
        <w:tc>
          <w:tcPr>
            <w:tcW w:w="1417" w:type="dxa"/>
            <w:tcBorders>
              <w:bottom w:val="single" w:sz="4" w:space="0" w:color="auto"/>
            </w:tcBorders>
            <w:shd w:val="clear" w:color="auto" w:fill="FAFAFA"/>
            <w:vAlign w:val="bottom"/>
          </w:tcPr>
          <w:p w:rsidR="00DA593D" w:rsidRPr="00237D20" w:rsidRDefault="007E4840" w:rsidP="00DA593D">
            <w:pPr>
              <w:ind w:right="-72"/>
              <w:jc w:val="right"/>
              <w:rPr>
                <w:rFonts w:ascii="Arial" w:hAnsi="Arial" w:cs="Arial"/>
                <w:color w:val="000000"/>
                <w:sz w:val="18"/>
                <w:szCs w:val="18"/>
              </w:rPr>
            </w:pPr>
            <w:r w:rsidRPr="007E4840">
              <w:rPr>
                <w:rFonts w:ascii="Arial" w:hAnsi="Arial" w:cs="Arial"/>
                <w:color w:val="000000"/>
                <w:sz w:val="18"/>
                <w:szCs w:val="18"/>
              </w:rPr>
              <w:t>539</w:t>
            </w:r>
            <w:r w:rsidR="00DA593D" w:rsidRPr="00237D20">
              <w:rPr>
                <w:rFonts w:ascii="Arial" w:hAnsi="Arial" w:cs="Arial"/>
                <w:color w:val="000000"/>
                <w:sz w:val="18"/>
                <w:szCs w:val="18"/>
              </w:rPr>
              <w:t>,</w:t>
            </w:r>
            <w:r w:rsidRPr="007E4840">
              <w:rPr>
                <w:rFonts w:ascii="Arial" w:hAnsi="Arial" w:cs="Arial"/>
                <w:color w:val="000000"/>
                <w:sz w:val="18"/>
                <w:szCs w:val="18"/>
              </w:rPr>
              <w:t>830</w:t>
            </w:r>
            <w:r w:rsidR="00DA593D" w:rsidRPr="00237D20">
              <w:rPr>
                <w:rFonts w:ascii="Arial" w:hAnsi="Arial" w:cs="Arial"/>
                <w:color w:val="000000"/>
                <w:sz w:val="18"/>
                <w:szCs w:val="18"/>
              </w:rPr>
              <w:t>,</w:t>
            </w:r>
            <w:r w:rsidRPr="007E4840">
              <w:rPr>
                <w:rFonts w:ascii="Arial" w:hAnsi="Arial" w:cs="Arial"/>
                <w:color w:val="000000"/>
                <w:sz w:val="18"/>
                <w:szCs w:val="18"/>
              </w:rPr>
              <w:t>725</w:t>
            </w:r>
          </w:p>
        </w:tc>
        <w:tc>
          <w:tcPr>
            <w:tcW w:w="1418" w:type="dxa"/>
            <w:tcBorders>
              <w:bottom w:val="single" w:sz="4" w:space="0" w:color="auto"/>
            </w:tcBorders>
            <w:shd w:val="clear" w:color="auto" w:fill="FAFAFA"/>
            <w:vAlign w:val="bottom"/>
          </w:tcPr>
          <w:p w:rsidR="00DA593D" w:rsidRPr="00237D20" w:rsidRDefault="007E4840" w:rsidP="00DA593D">
            <w:pPr>
              <w:ind w:right="-72"/>
              <w:jc w:val="right"/>
              <w:rPr>
                <w:rFonts w:ascii="Arial" w:hAnsi="Arial" w:cs="Arial"/>
                <w:color w:val="000000"/>
                <w:sz w:val="18"/>
                <w:szCs w:val="18"/>
              </w:rPr>
            </w:pPr>
            <w:r w:rsidRPr="007E4840">
              <w:rPr>
                <w:rFonts w:ascii="Arial" w:hAnsi="Arial" w:cs="Arial"/>
                <w:color w:val="000000"/>
                <w:sz w:val="18"/>
                <w:szCs w:val="18"/>
              </w:rPr>
              <w:t>530</w:t>
            </w:r>
            <w:r w:rsidR="00DA593D" w:rsidRPr="00237D20">
              <w:rPr>
                <w:rFonts w:ascii="Arial" w:hAnsi="Arial" w:cs="Arial"/>
                <w:color w:val="000000"/>
                <w:sz w:val="18"/>
                <w:szCs w:val="18"/>
              </w:rPr>
              <w:t>,</w:t>
            </w:r>
            <w:r w:rsidRPr="007E4840">
              <w:rPr>
                <w:rFonts w:ascii="Arial" w:hAnsi="Arial" w:cs="Arial"/>
                <w:color w:val="000000"/>
                <w:sz w:val="18"/>
                <w:szCs w:val="18"/>
              </w:rPr>
              <w:t>113</w:t>
            </w:r>
            <w:r w:rsidR="00DA593D" w:rsidRPr="00237D20">
              <w:rPr>
                <w:rFonts w:ascii="Arial" w:hAnsi="Arial" w:cs="Arial"/>
                <w:color w:val="000000"/>
                <w:sz w:val="18"/>
                <w:szCs w:val="18"/>
              </w:rPr>
              <w:t>,</w:t>
            </w:r>
            <w:r w:rsidRPr="007E4840">
              <w:rPr>
                <w:rFonts w:ascii="Arial" w:hAnsi="Arial" w:cs="Arial"/>
                <w:color w:val="000000"/>
                <w:sz w:val="18"/>
                <w:szCs w:val="18"/>
              </w:rPr>
              <w:t>216</w:t>
            </w:r>
          </w:p>
        </w:tc>
        <w:tc>
          <w:tcPr>
            <w:tcW w:w="1417" w:type="dxa"/>
            <w:tcBorders>
              <w:bottom w:val="single" w:sz="4" w:space="0" w:color="auto"/>
            </w:tcBorders>
            <w:shd w:val="clear" w:color="auto" w:fill="FAFAFA"/>
            <w:vAlign w:val="bottom"/>
          </w:tcPr>
          <w:p w:rsidR="00DA593D" w:rsidRPr="00237D20" w:rsidRDefault="007E4840" w:rsidP="00DA593D">
            <w:pPr>
              <w:ind w:right="-72"/>
              <w:jc w:val="right"/>
              <w:rPr>
                <w:rFonts w:ascii="Arial" w:hAnsi="Arial" w:cs="Arial"/>
                <w:color w:val="000000"/>
                <w:sz w:val="18"/>
                <w:szCs w:val="18"/>
              </w:rPr>
            </w:pPr>
            <w:r w:rsidRPr="007E4840">
              <w:rPr>
                <w:rFonts w:ascii="Arial" w:hAnsi="Arial" w:cs="Arial"/>
                <w:color w:val="000000"/>
                <w:sz w:val="18"/>
                <w:szCs w:val="18"/>
              </w:rPr>
              <w:t>770</w:t>
            </w:r>
            <w:r w:rsidR="00DA593D" w:rsidRPr="00237D20">
              <w:rPr>
                <w:rFonts w:ascii="Arial" w:hAnsi="Arial" w:cs="Arial"/>
                <w:color w:val="000000"/>
                <w:sz w:val="18"/>
                <w:szCs w:val="18"/>
              </w:rPr>
              <w:t>,</w:t>
            </w:r>
            <w:r w:rsidRPr="007E4840">
              <w:rPr>
                <w:rFonts w:ascii="Arial" w:hAnsi="Arial" w:cs="Arial"/>
                <w:color w:val="000000"/>
                <w:sz w:val="18"/>
                <w:szCs w:val="18"/>
              </w:rPr>
              <w:t>857</w:t>
            </w:r>
            <w:r w:rsidR="00DA593D" w:rsidRPr="00237D20">
              <w:rPr>
                <w:rFonts w:ascii="Arial" w:hAnsi="Arial" w:cs="Arial"/>
                <w:color w:val="000000"/>
                <w:sz w:val="18"/>
                <w:szCs w:val="18"/>
              </w:rPr>
              <w:t>,</w:t>
            </w:r>
            <w:r w:rsidRPr="007E4840">
              <w:rPr>
                <w:rFonts w:ascii="Arial" w:hAnsi="Arial" w:cs="Arial"/>
                <w:color w:val="000000"/>
                <w:sz w:val="18"/>
                <w:szCs w:val="18"/>
              </w:rPr>
              <w:t>410</w:t>
            </w:r>
          </w:p>
        </w:tc>
        <w:tc>
          <w:tcPr>
            <w:tcW w:w="1385" w:type="dxa"/>
            <w:tcBorders>
              <w:bottom w:val="single" w:sz="4" w:space="0" w:color="auto"/>
            </w:tcBorders>
            <w:shd w:val="clear" w:color="auto" w:fill="FAFAFA"/>
            <w:vAlign w:val="bottom"/>
          </w:tcPr>
          <w:p w:rsidR="00DA593D" w:rsidRPr="00237D20" w:rsidRDefault="007E4840" w:rsidP="00DA593D">
            <w:pPr>
              <w:ind w:right="-72"/>
              <w:jc w:val="right"/>
              <w:rPr>
                <w:rFonts w:ascii="Arial" w:hAnsi="Arial" w:cs="Arial"/>
                <w:color w:val="000000"/>
                <w:sz w:val="18"/>
                <w:szCs w:val="18"/>
              </w:rPr>
            </w:pPr>
            <w:r w:rsidRPr="007E4840">
              <w:rPr>
                <w:rFonts w:ascii="Arial" w:hAnsi="Arial" w:cs="Arial"/>
                <w:color w:val="000000"/>
                <w:sz w:val="18"/>
                <w:szCs w:val="18"/>
              </w:rPr>
              <w:t>1</w:t>
            </w:r>
            <w:r w:rsidR="00DA593D" w:rsidRPr="00237D20">
              <w:rPr>
                <w:rFonts w:ascii="Arial" w:hAnsi="Arial" w:cs="Arial"/>
                <w:color w:val="000000"/>
                <w:sz w:val="18"/>
                <w:szCs w:val="18"/>
              </w:rPr>
              <w:t>,</w:t>
            </w:r>
            <w:r w:rsidRPr="007E4840">
              <w:rPr>
                <w:rFonts w:ascii="Arial" w:hAnsi="Arial" w:cs="Arial"/>
                <w:color w:val="000000"/>
                <w:sz w:val="18"/>
                <w:szCs w:val="18"/>
              </w:rPr>
              <w:t>300</w:t>
            </w:r>
            <w:r w:rsidR="00DA593D" w:rsidRPr="00237D20">
              <w:rPr>
                <w:rFonts w:ascii="Arial" w:hAnsi="Arial" w:cs="Arial"/>
                <w:color w:val="000000"/>
                <w:sz w:val="18"/>
                <w:szCs w:val="18"/>
              </w:rPr>
              <w:t>,</w:t>
            </w:r>
            <w:r w:rsidRPr="007E4840">
              <w:rPr>
                <w:rFonts w:ascii="Arial" w:hAnsi="Arial" w:cs="Arial"/>
                <w:color w:val="000000"/>
                <w:sz w:val="18"/>
                <w:szCs w:val="18"/>
              </w:rPr>
              <w:t>970</w:t>
            </w:r>
            <w:r w:rsidR="00DA593D" w:rsidRPr="00237D20">
              <w:rPr>
                <w:rFonts w:ascii="Arial" w:hAnsi="Arial" w:cs="Arial"/>
                <w:color w:val="000000"/>
                <w:sz w:val="18"/>
                <w:szCs w:val="18"/>
              </w:rPr>
              <w:t>,</w:t>
            </w:r>
            <w:r w:rsidRPr="007E4840">
              <w:rPr>
                <w:rFonts w:ascii="Arial" w:hAnsi="Arial" w:cs="Arial"/>
                <w:color w:val="000000"/>
                <w:sz w:val="18"/>
                <w:szCs w:val="18"/>
              </w:rPr>
              <w:t>626</w:t>
            </w:r>
          </w:p>
        </w:tc>
      </w:tr>
    </w:tbl>
    <w:p w:rsidR="00326B02" w:rsidRPr="00630663" w:rsidRDefault="00326B02" w:rsidP="00326B02">
      <w:pPr>
        <w:tabs>
          <w:tab w:val="left" w:pos="540"/>
        </w:tabs>
        <w:rPr>
          <w:rFonts w:ascii="Arial" w:hAnsi="Arial" w:cs="Arial"/>
          <w:bCs/>
          <w:snapToGrid w:val="0"/>
          <w:sz w:val="18"/>
          <w:szCs w:val="18"/>
          <w:lang w:eastAsia="th-TH"/>
        </w:rPr>
      </w:pPr>
    </w:p>
    <w:p w:rsidR="00326B02" w:rsidRPr="00326B02" w:rsidRDefault="00326B02" w:rsidP="00326B02">
      <w:pPr>
        <w:jc w:val="both"/>
        <w:rPr>
          <w:rFonts w:ascii="Arial" w:hAnsi="Arial" w:cs="Arial"/>
          <w:b/>
          <w:bCs/>
          <w:color w:val="CF4A02"/>
          <w:sz w:val="18"/>
          <w:szCs w:val="18"/>
        </w:rPr>
      </w:pPr>
      <w:r w:rsidRPr="00326B02">
        <w:rPr>
          <w:rFonts w:ascii="Arial" w:hAnsi="Arial" w:cs="Arial"/>
          <w:b/>
          <w:bCs/>
          <w:color w:val="CF4A02"/>
          <w:sz w:val="18"/>
          <w:szCs w:val="18"/>
        </w:rPr>
        <w:t>Treasury share</w:t>
      </w:r>
    </w:p>
    <w:p w:rsidR="00326B02" w:rsidRPr="00326B02" w:rsidRDefault="00326B02" w:rsidP="00326B02">
      <w:pPr>
        <w:ind w:left="459" w:hanging="473"/>
        <w:jc w:val="both"/>
        <w:rPr>
          <w:rFonts w:ascii="Arial" w:hAnsi="Arial" w:cs="Arial"/>
          <w:sz w:val="18"/>
          <w:szCs w:val="18"/>
        </w:rPr>
      </w:pPr>
    </w:p>
    <w:p w:rsidR="00326B02" w:rsidRDefault="00326B02" w:rsidP="00326B02">
      <w:pPr>
        <w:ind w:hanging="14"/>
        <w:jc w:val="both"/>
        <w:rPr>
          <w:rFonts w:ascii="Arial" w:hAnsi="Arial" w:cs="Arial"/>
          <w:sz w:val="18"/>
          <w:szCs w:val="18"/>
        </w:rPr>
      </w:pPr>
      <w:r w:rsidRPr="0043261F">
        <w:rPr>
          <w:rFonts w:ascii="Arial" w:hAnsi="Arial" w:cs="Arial"/>
          <w:spacing w:val="-4"/>
          <w:sz w:val="18"/>
          <w:szCs w:val="18"/>
        </w:rPr>
        <w:t>Where any companies within the Group repurchases its shares, the consideration paid, including any directly attributable</w:t>
      </w:r>
      <w:r w:rsidRPr="00326B02">
        <w:rPr>
          <w:rFonts w:ascii="Arial" w:hAnsi="Arial" w:cs="Arial"/>
          <w:sz w:val="18"/>
          <w:szCs w:val="18"/>
        </w:rPr>
        <w:t xml:space="preserv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326B02" w:rsidRDefault="00326B02" w:rsidP="00326B02">
      <w:pPr>
        <w:ind w:hanging="14"/>
        <w:jc w:val="both"/>
        <w:rPr>
          <w:rFonts w:ascii="Arial" w:hAnsi="Arial" w:cs="Arial"/>
          <w:sz w:val="18"/>
          <w:szCs w:val="18"/>
        </w:rPr>
      </w:pPr>
    </w:p>
    <w:p w:rsidR="00326B02" w:rsidRDefault="00326B02" w:rsidP="00326B02">
      <w:pPr>
        <w:ind w:hanging="14"/>
        <w:jc w:val="both"/>
        <w:rPr>
          <w:rFonts w:ascii="Arial" w:hAnsi="Arial" w:cs="Arial"/>
          <w:sz w:val="18"/>
          <w:szCs w:val="18"/>
        </w:rPr>
      </w:pPr>
      <w:r w:rsidRPr="0043261F">
        <w:rPr>
          <w:rFonts w:ascii="Arial" w:hAnsi="Arial" w:cs="Arial"/>
          <w:spacing w:val="-4"/>
          <w:sz w:val="18"/>
          <w:szCs w:val="18"/>
        </w:rPr>
        <w:t>At the Board of Directors Meeting no.</w:t>
      </w:r>
      <w:r w:rsidR="00237D20" w:rsidRPr="0043261F">
        <w:rPr>
          <w:rFonts w:ascii="Arial" w:hAnsi="Arial" w:cs="Arial"/>
          <w:spacing w:val="-4"/>
          <w:sz w:val="18"/>
          <w:szCs w:val="18"/>
        </w:rPr>
        <w:t xml:space="preserve"> </w:t>
      </w:r>
      <w:r w:rsidR="007E4840" w:rsidRPr="007E4840">
        <w:rPr>
          <w:rFonts w:ascii="Arial" w:hAnsi="Arial" w:cs="Arial"/>
          <w:spacing w:val="-4"/>
          <w:sz w:val="18"/>
          <w:szCs w:val="18"/>
        </w:rPr>
        <w:t>3</w:t>
      </w:r>
      <w:r w:rsidRPr="0043261F">
        <w:rPr>
          <w:rFonts w:ascii="Arial" w:hAnsi="Arial" w:cs="Arial"/>
          <w:spacing w:val="-4"/>
          <w:sz w:val="18"/>
          <w:szCs w:val="18"/>
        </w:rPr>
        <w:t>/</w:t>
      </w:r>
      <w:r w:rsidR="007E4840" w:rsidRPr="007E4840">
        <w:rPr>
          <w:rFonts w:ascii="Arial" w:hAnsi="Arial" w:cs="Arial"/>
          <w:spacing w:val="-4"/>
          <w:sz w:val="18"/>
          <w:szCs w:val="18"/>
        </w:rPr>
        <w:t>2020</w:t>
      </w:r>
      <w:r w:rsidRPr="0043261F">
        <w:rPr>
          <w:rFonts w:ascii="Arial" w:hAnsi="Arial" w:cs="Arial"/>
          <w:spacing w:val="-4"/>
          <w:sz w:val="18"/>
          <w:szCs w:val="18"/>
        </w:rPr>
        <w:t xml:space="preserve"> of the Company held on </w:t>
      </w:r>
      <w:r w:rsidR="007E4840" w:rsidRPr="007E4840">
        <w:rPr>
          <w:rFonts w:ascii="Arial" w:hAnsi="Arial" w:cs="Arial"/>
          <w:spacing w:val="-4"/>
          <w:sz w:val="18"/>
          <w:szCs w:val="18"/>
        </w:rPr>
        <w:t>9</w:t>
      </w:r>
      <w:r w:rsidRPr="0043261F">
        <w:rPr>
          <w:rFonts w:ascii="Arial" w:hAnsi="Arial" w:cs="Arial"/>
          <w:spacing w:val="-4"/>
          <w:sz w:val="18"/>
          <w:szCs w:val="18"/>
        </w:rPr>
        <w:t xml:space="preserve"> April </w:t>
      </w:r>
      <w:r w:rsidR="007E4840" w:rsidRPr="007E4840">
        <w:rPr>
          <w:rFonts w:ascii="Arial" w:hAnsi="Arial" w:cs="Arial"/>
          <w:spacing w:val="-4"/>
          <w:sz w:val="18"/>
          <w:szCs w:val="18"/>
        </w:rPr>
        <w:t>2020</w:t>
      </w:r>
      <w:r w:rsidRPr="0043261F">
        <w:rPr>
          <w:rFonts w:ascii="Arial" w:hAnsi="Arial" w:cs="Arial"/>
          <w:spacing w:val="-4"/>
          <w:sz w:val="18"/>
          <w:szCs w:val="18"/>
        </w:rPr>
        <w:t xml:space="preserve">, </w:t>
      </w:r>
      <w:r w:rsidRPr="0043261F">
        <w:rPr>
          <w:rFonts w:ascii="Arial" w:hAnsi="Arial" w:cs="Arial"/>
          <w:spacing w:val="-4"/>
          <w:sz w:val="18"/>
          <w:szCs w:val="18"/>
          <w:lang w:val="en-US"/>
        </w:rPr>
        <w:t>the Board approved shares repurchases</w:t>
      </w:r>
      <w:r w:rsidRPr="00326B02">
        <w:rPr>
          <w:rFonts w:ascii="Arial" w:hAnsi="Arial" w:cs="Arial"/>
          <w:sz w:val="18"/>
          <w:szCs w:val="18"/>
        </w:rPr>
        <w:t xml:space="preserve"> for financial management purpose with amount not exceeding Baht</w:t>
      </w:r>
      <w:r>
        <w:rPr>
          <w:rFonts w:ascii="Arial" w:hAnsi="Arial" w:cs="Arial"/>
          <w:sz w:val="18"/>
          <w:szCs w:val="18"/>
        </w:rPr>
        <w:t xml:space="preserve"> </w:t>
      </w:r>
      <w:r w:rsidR="007E4840" w:rsidRPr="007E4840">
        <w:rPr>
          <w:rFonts w:ascii="Arial" w:hAnsi="Arial" w:cs="Arial"/>
          <w:sz w:val="18"/>
          <w:szCs w:val="18"/>
        </w:rPr>
        <w:t>200</w:t>
      </w:r>
      <w:r w:rsidRPr="00326B02">
        <w:rPr>
          <w:rFonts w:ascii="Arial" w:hAnsi="Arial" w:cs="Arial"/>
          <w:sz w:val="18"/>
          <w:szCs w:val="18"/>
        </w:rPr>
        <w:t xml:space="preserve"> million, approximately represents </w:t>
      </w:r>
      <w:r w:rsidR="007E4840" w:rsidRPr="007E4840">
        <w:rPr>
          <w:rFonts w:ascii="Arial" w:hAnsi="Arial" w:cs="Arial"/>
          <w:sz w:val="18"/>
          <w:szCs w:val="18"/>
        </w:rPr>
        <w:t>40</w:t>
      </w:r>
      <w:r w:rsidRPr="00326B02">
        <w:rPr>
          <w:rFonts w:ascii="Arial" w:hAnsi="Arial" w:cs="Arial"/>
          <w:sz w:val="18"/>
          <w:szCs w:val="18"/>
        </w:rPr>
        <w:t xml:space="preserve"> million shares or </w:t>
      </w:r>
      <w:r w:rsidR="007E4840" w:rsidRPr="007E4840">
        <w:rPr>
          <w:rFonts w:ascii="Arial" w:hAnsi="Arial" w:cs="Arial"/>
          <w:sz w:val="18"/>
          <w:szCs w:val="18"/>
        </w:rPr>
        <w:t>7</w:t>
      </w:r>
      <w:r>
        <w:rPr>
          <w:rFonts w:ascii="Arial" w:hAnsi="Arial" w:cs="Arial"/>
          <w:sz w:val="18"/>
          <w:szCs w:val="18"/>
        </w:rPr>
        <w:t>.</w:t>
      </w:r>
      <w:r w:rsidR="007E4840" w:rsidRPr="007E4840">
        <w:rPr>
          <w:rFonts w:ascii="Arial" w:hAnsi="Arial" w:cs="Arial"/>
          <w:sz w:val="18"/>
          <w:szCs w:val="18"/>
        </w:rPr>
        <w:t>36</w:t>
      </w:r>
      <w:r w:rsidRPr="00326B02">
        <w:rPr>
          <w:rFonts w:ascii="Arial" w:hAnsi="Arial" w:cs="Arial"/>
          <w:sz w:val="18"/>
          <w:szCs w:val="18"/>
        </w:rPr>
        <w:t xml:space="preserve">% of the total issued shares. The Company repurchases the ordinary shares via main board of the Stock Exchange of Thailand within </w:t>
      </w:r>
      <w:r w:rsidR="007E4840" w:rsidRPr="007E4840">
        <w:rPr>
          <w:rFonts w:ascii="Arial" w:hAnsi="Arial" w:cs="Arial"/>
          <w:sz w:val="18"/>
          <w:szCs w:val="18"/>
        </w:rPr>
        <w:t>6</w:t>
      </w:r>
      <w:r w:rsidRPr="00326B02">
        <w:rPr>
          <w:rFonts w:ascii="Arial" w:hAnsi="Arial" w:cs="Arial"/>
          <w:sz w:val="18"/>
          <w:szCs w:val="18"/>
        </w:rPr>
        <w:t xml:space="preserve"> months, during the period from </w:t>
      </w:r>
      <w:r w:rsidR="007E4840" w:rsidRPr="007E4840">
        <w:rPr>
          <w:rFonts w:ascii="Arial" w:hAnsi="Arial" w:cs="Arial"/>
          <w:sz w:val="18"/>
          <w:szCs w:val="18"/>
        </w:rPr>
        <w:t>23</w:t>
      </w:r>
      <w:r w:rsidRPr="00326B02">
        <w:rPr>
          <w:rFonts w:ascii="Arial" w:hAnsi="Arial" w:cs="Arial"/>
          <w:sz w:val="18"/>
          <w:szCs w:val="18"/>
        </w:rPr>
        <w:t xml:space="preserve"> </w:t>
      </w:r>
      <w:r>
        <w:rPr>
          <w:rFonts w:ascii="Arial" w:hAnsi="Arial" w:cs="Arial"/>
          <w:sz w:val="18"/>
          <w:szCs w:val="18"/>
        </w:rPr>
        <w:t>April</w:t>
      </w:r>
      <w:r w:rsidRPr="00326B02">
        <w:rPr>
          <w:rFonts w:ascii="Arial" w:hAnsi="Arial" w:cs="Arial"/>
          <w:sz w:val="18"/>
          <w:szCs w:val="18"/>
        </w:rPr>
        <w:t xml:space="preserve"> </w:t>
      </w:r>
      <w:r w:rsidR="007E4840" w:rsidRPr="007E4840">
        <w:rPr>
          <w:rFonts w:ascii="Arial" w:hAnsi="Arial" w:cs="Arial"/>
          <w:sz w:val="18"/>
          <w:szCs w:val="18"/>
        </w:rPr>
        <w:t>2020</w:t>
      </w:r>
      <w:r w:rsidRPr="00326B02">
        <w:rPr>
          <w:rFonts w:ascii="Arial" w:hAnsi="Arial" w:cs="Arial"/>
          <w:sz w:val="18"/>
          <w:szCs w:val="18"/>
        </w:rPr>
        <w:t xml:space="preserve"> to </w:t>
      </w:r>
      <w:r w:rsidR="007E4840" w:rsidRPr="007E4840">
        <w:rPr>
          <w:rFonts w:ascii="Arial" w:hAnsi="Arial" w:cs="Arial"/>
          <w:sz w:val="18"/>
          <w:szCs w:val="18"/>
        </w:rPr>
        <w:t>22</w:t>
      </w:r>
      <w:r w:rsidRPr="00326B02">
        <w:rPr>
          <w:rFonts w:ascii="Arial" w:hAnsi="Arial" w:cs="Arial"/>
          <w:sz w:val="18"/>
          <w:szCs w:val="18"/>
        </w:rPr>
        <w:t xml:space="preserve"> </w:t>
      </w:r>
      <w:r>
        <w:rPr>
          <w:rFonts w:ascii="Arial" w:hAnsi="Arial" w:cs="Arial"/>
          <w:sz w:val="18"/>
          <w:szCs w:val="18"/>
        </w:rPr>
        <w:t>October</w:t>
      </w:r>
      <w:r w:rsidRPr="00326B02">
        <w:rPr>
          <w:rFonts w:ascii="Arial" w:hAnsi="Arial" w:cs="Arial"/>
          <w:sz w:val="18"/>
          <w:szCs w:val="18"/>
        </w:rPr>
        <w:t xml:space="preserve"> </w:t>
      </w:r>
      <w:r w:rsidR="007E4840" w:rsidRPr="007E4840">
        <w:rPr>
          <w:rFonts w:ascii="Arial" w:hAnsi="Arial" w:cs="Arial"/>
          <w:sz w:val="18"/>
          <w:szCs w:val="18"/>
        </w:rPr>
        <w:t>2020</w:t>
      </w:r>
      <w:r w:rsidRPr="00326B02">
        <w:rPr>
          <w:rFonts w:ascii="Arial" w:hAnsi="Arial" w:cs="Arial"/>
          <w:sz w:val="18"/>
          <w:szCs w:val="18"/>
        </w:rPr>
        <w:t xml:space="preserve">. Treasury share has to be resold after </w:t>
      </w:r>
      <w:r w:rsidR="007E4840" w:rsidRPr="007E4840">
        <w:rPr>
          <w:rFonts w:ascii="Arial" w:hAnsi="Arial" w:cs="Arial"/>
          <w:sz w:val="18"/>
          <w:szCs w:val="18"/>
        </w:rPr>
        <w:t>6</w:t>
      </w:r>
      <w:r w:rsidRPr="00326B02">
        <w:rPr>
          <w:rFonts w:ascii="Arial" w:hAnsi="Arial" w:cs="Arial"/>
          <w:sz w:val="18"/>
          <w:szCs w:val="18"/>
        </w:rPr>
        <w:t xml:space="preserve"> months but no later than </w:t>
      </w:r>
      <w:r w:rsidR="007E4840" w:rsidRPr="007E4840">
        <w:rPr>
          <w:rFonts w:ascii="Arial" w:hAnsi="Arial" w:cs="Arial"/>
          <w:sz w:val="18"/>
          <w:szCs w:val="18"/>
        </w:rPr>
        <w:t>3</w:t>
      </w:r>
      <w:r w:rsidRPr="00326B02">
        <w:rPr>
          <w:rFonts w:ascii="Arial" w:hAnsi="Arial" w:cs="Arial"/>
          <w:sz w:val="18"/>
          <w:szCs w:val="18"/>
        </w:rPr>
        <w:t xml:space="preserve"> years from the completion date of share repurchases. The payment for treasury shares presented as reduction in equity in the statement of financial position.</w:t>
      </w:r>
    </w:p>
    <w:p w:rsidR="00326B02" w:rsidRDefault="00326B02" w:rsidP="00326B02">
      <w:pPr>
        <w:ind w:hanging="14"/>
        <w:jc w:val="both"/>
        <w:rPr>
          <w:rFonts w:ascii="Arial" w:hAnsi="Arial" w:cs="Arial"/>
          <w:sz w:val="18"/>
          <w:szCs w:val="18"/>
        </w:rPr>
      </w:pPr>
    </w:p>
    <w:p w:rsidR="00326B02" w:rsidRDefault="00326B02" w:rsidP="00326B02">
      <w:pPr>
        <w:ind w:hanging="14"/>
        <w:jc w:val="both"/>
        <w:rPr>
          <w:rFonts w:ascii="Arial" w:hAnsi="Arial" w:cs="Arial"/>
          <w:sz w:val="18"/>
          <w:szCs w:val="18"/>
        </w:rPr>
      </w:pPr>
      <w:r w:rsidRPr="00326B02">
        <w:rPr>
          <w:rFonts w:ascii="Arial" w:hAnsi="Arial" w:cs="Arial"/>
          <w:sz w:val="18"/>
          <w:szCs w:val="18"/>
        </w:rPr>
        <w:t xml:space="preserve">As at </w:t>
      </w:r>
      <w:r w:rsidR="007E4840" w:rsidRPr="007E4840">
        <w:rPr>
          <w:rFonts w:ascii="Arial" w:hAnsi="Arial" w:cs="Arial"/>
          <w:sz w:val="18"/>
          <w:szCs w:val="18"/>
        </w:rPr>
        <w:t>30</w:t>
      </w:r>
      <w:r w:rsidRPr="00326B02">
        <w:rPr>
          <w:rFonts w:ascii="Arial" w:hAnsi="Arial" w:cs="Arial"/>
          <w:sz w:val="18"/>
          <w:szCs w:val="18"/>
        </w:rPr>
        <w:t xml:space="preserve"> </w:t>
      </w:r>
      <w:r>
        <w:rPr>
          <w:rFonts w:ascii="Arial" w:hAnsi="Arial" w:cs="Arial"/>
          <w:sz w:val="18"/>
          <w:szCs w:val="18"/>
        </w:rPr>
        <w:t>June</w:t>
      </w:r>
      <w:r w:rsidRPr="00326B02">
        <w:rPr>
          <w:rFonts w:ascii="Arial" w:hAnsi="Arial" w:cs="Arial"/>
          <w:sz w:val="18"/>
          <w:szCs w:val="18"/>
        </w:rPr>
        <w:t xml:space="preserve"> </w:t>
      </w:r>
      <w:r w:rsidR="007E4840" w:rsidRPr="007E4840">
        <w:rPr>
          <w:rFonts w:ascii="Arial" w:hAnsi="Arial" w:cs="Arial"/>
          <w:sz w:val="18"/>
          <w:szCs w:val="18"/>
        </w:rPr>
        <w:t>2020</w:t>
      </w:r>
      <w:r w:rsidRPr="00326B02">
        <w:rPr>
          <w:rFonts w:ascii="Arial" w:hAnsi="Arial" w:cs="Arial"/>
          <w:sz w:val="18"/>
          <w:szCs w:val="18"/>
        </w:rPr>
        <w:t xml:space="preserve">, the Company had repurchased total treasury shares of Baht </w:t>
      </w:r>
      <w:r w:rsidR="007E4840" w:rsidRPr="007E4840">
        <w:rPr>
          <w:rFonts w:ascii="Arial" w:hAnsi="Arial" w:cs="Arial"/>
          <w:sz w:val="18"/>
          <w:szCs w:val="18"/>
        </w:rPr>
        <w:t>13</w:t>
      </w:r>
      <w:r>
        <w:rPr>
          <w:rFonts w:ascii="Arial" w:hAnsi="Arial" w:cs="Arial"/>
          <w:sz w:val="18"/>
          <w:szCs w:val="18"/>
        </w:rPr>
        <w:t>,</w:t>
      </w:r>
      <w:r w:rsidR="007E4840" w:rsidRPr="007E4840">
        <w:rPr>
          <w:rFonts w:ascii="Arial" w:hAnsi="Arial" w:cs="Arial"/>
          <w:sz w:val="18"/>
          <w:szCs w:val="18"/>
        </w:rPr>
        <w:t>519</w:t>
      </w:r>
      <w:r>
        <w:rPr>
          <w:rFonts w:ascii="Arial" w:hAnsi="Arial" w:cs="Arial"/>
          <w:sz w:val="18"/>
          <w:szCs w:val="18"/>
        </w:rPr>
        <w:t>,</w:t>
      </w:r>
      <w:r w:rsidR="007E4840" w:rsidRPr="007E4840">
        <w:rPr>
          <w:rFonts w:ascii="Arial" w:hAnsi="Arial" w:cs="Arial"/>
          <w:sz w:val="18"/>
          <w:szCs w:val="18"/>
        </w:rPr>
        <w:t>109</w:t>
      </w:r>
      <w:r w:rsidRPr="00326B02">
        <w:rPr>
          <w:rFonts w:ascii="Arial" w:hAnsi="Arial" w:cs="Arial"/>
          <w:sz w:val="18"/>
          <w:szCs w:val="18"/>
        </w:rPr>
        <w:t xml:space="preserve"> for repurchased share of </w:t>
      </w:r>
      <w:r w:rsidR="007E4840" w:rsidRPr="007E4840">
        <w:rPr>
          <w:rFonts w:ascii="Arial" w:hAnsi="Arial" w:cs="Arial"/>
          <w:sz w:val="18"/>
          <w:szCs w:val="18"/>
        </w:rPr>
        <w:t>3</w:t>
      </w:r>
      <w:r>
        <w:rPr>
          <w:rFonts w:ascii="Arial" w:hAnsi="Arial" w:cs="Arial"/>
          <w:sz w:val="18"/>
          <w:szCs w:val="18"/>
        </w:rPr>
        <w:t>,</w:t>
      </w:r>
      <w:r w:rsidR="007E4840" w:rsidRPr="007E4840">
        <w:rPr>
          <w:rFonts w:ascii="Arial" w:hAnsi="Arial" w:cs="Arial"/>
          <w:sz w:val="18"/>
          <w:szCs w:val="18"/>
        </w:rPr>
        <w:t>804</w:t>
      </w:r>
      <w:r>
        <w:rPr>
          <w:rFonts w:ascii="Arial" w:hAnsi="Arial" w:cs="Arial"/>
          <w:sz w:val="18"/>
          <w:szCs w:val="18"/>
        </w:rPr>
        <w:t>,</w:t>
      </w:r>
      <w:r w:rsidR="007E4840" w:rsidRPr="007E4840">
        <w:rPr>
          <w:rFonts w:ascii="Arial" w:hAnsi="Arial" w:cs="Arial"/>
          <w:sz w:val="18"/>
          <w:szCs w:val="18"/>
        </w:rPr>
        <w:t>600</w:t>
      </w:r>
      <w:r w:rsidRPr="00326B02">
        <w:rPr>
          <w:rFonts w:ascii="Arial" w:hAnsi="Arial" w:cs="Arial"/>
          <w:sz w:val="18"/>
          <w:szCs w:val="18"/>
        </w:rPr>
        <w:t xml:space="preserve"> shares.</w:t>
      </w:r>
    </w:p>
    <w:p w:rsidR="00326B02" w:rsidRPr="00326B02" w:rsidRDefault="00326B02" w:rsidP="00326B02">
      <w:pPr>
        <w:ind w:hanging="14"/>
        <w:jc w:val="both"/>
        <w:rPr>
          <w:rFonts w:ascii="Arial" w:hAnsi="Arial" w:cs="Arial"/>
          <w:sz w:val="18"/>
          <w:szCs w:val="18"/>
        </w:rPr>
      </w:pPr>
    </w:p>
    <w:p w:rsidR="00326B02" w:rsidRDefault="00326B02" w:rsidP="00B67BEB">
      <w:pPr>
        <w:pStyle w:val="PlainText"/>
        <w:ind w:right="28"/>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26B02" w:rsidRPr="002E719B" w:rsidTr="007B7E65">
        <w:trPr>
          <w:trHeight w:val="386"/>
        </w:trPr>
        <w:tc>
          <w:tcPr>
            <w:tcW w:w="9461" w:type="dxa"/>
            <w:shd w:val="clear" w:color="auto" w:fill="FFA543"/>
            <w:vAlign w:val="center"/>
            <w:hideMark/>
          </w:tcPr>
          <w:p w:rsidR="00326B02" w:rsidRPr="002E719B" w:rsidRDefault="00326B02" w:rsidP="007B7E65">
            <w:pPr>
              <w:ind w:left="504" w:hanging="504"/>
              <w:rPr>
                <w:rFonts w:ascii="Arial" w:eastAsia="Arial Unicode MS" w:hAnsi="Arial" w:cs="Arial"/>
                <w:b/>
                <w:bCs/>
                <w:color w:val="FFFFFF"/>
                <w:sz w:val="18"/>
                <w:szCs w:val="18"/>
              </w:rPr>
            </w:pPr>
            <w:r w:rsidRPr="002E719B">
              <w:rPr>
                <w:rFonts w:ascii="Arial" w:hAnsi="Arial" w:cs="Arial"/>
                <w:sz w:val="18"/>
                <w:szCs w:val="18"/>
                <w:lang w:val="en"/>
              </w:rPr>
              <w:br w:type="page"/>
            </w:r>
            <w:r w:rsidRPr="002E719B">
              <w:rPr>
                <w:rFonts w:ascii="Arial" w:hAnsi="Arial" w:cs="Arial"/>
                <w:sz w:val="18"/>
                <w:szCs w:val="18"/>
                <w:lang w:val="en"/>
              </w:rPr>
              <w:br w:type="page"/>
            </w: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18</w:t>
            </w:r>
            <w:r w:rsidRPr="002E719B">
              <w:rPr>
                <w:rFonts w:ascii="Arial" w:eastAsia="Arial Unicode MS" w:hAnsi="Arial" w:cs="Arial"/>
                <w:b/>
                <w:bCs/>
                <w:color w:val="FFFFFF"/>
                <w:sz w:val="18"/>
                <w:szCs w:val="18"/>
              </w:rPr>
              <w:tab/>
            </w:r>
            <w:r>
              <w:rPr>
                <w:rFonts w:ascii="Arial" w:eastAsia="Arial Unicode MS" w:hAnsi="Arial" w:cs="Arial"/>
                <w:b/>
                <w:bCs/>
                <w:color w:val="FFFFFF"/>
                <w:sz w:val="18"/>
                <w:szCs w:val="18"/>
              </w:rPr>
              <w:t>Dividends</w:t>
            </w:r>
          </w:p>
        </w:tc>
      </w:tr>
    </w:tbl>
    <w:p w:rsidR="00326B02" w:rsidRDefault="00326B02" w:rsidP="00B67BEB">
      <w:pPr>
        <w:pStyle w:val="PlainText"/>
        <w:ind w:right="28"/>
        <w:jc w:val="both"/>
        <w:rPr>
          <w:rFonts w:ascii="Arial" w:hAnsi="Arial" w:cs="Arial"/>
          <w:sz w:val="18"/>
          <w:szCs w:val="18"/>
          <w:lang w:val="en-GB"/>
        </w:rPr>
      </w:pPr>
    </w:p>
    <w:p w:rsidR="00326B02" w:rsidRDefault="00326B02" w:rsidP="00326B02">
      <w:pPr>
        <w:pStyle w:val="PlainText"/>
        <w:ind w:right="28"/>
        <w:jc w:val="both"/>
        <w:rPr>
          <w:rFonts w:ascii="Arial" w:hAnsi="Arial" w:cs="Arial"/>
          <w:sz w:val="18"/>
          <w:szCs w:val="18"/>
        </w:rPr>
      </w:pPr>
      <w:r w:rsidRPr="00F714BB">
        <w:rPr>
          <w:rFonts w:ascii="Arial" w:hAnsi="Arial" w:cs="Arial"/>
          <w:spacing w:val="-6"/>
          <w:sz w:val="18"/>
          <w:szCs w:val="18"/>
        </w:rPr>
        <w:t xml:space="preserve">At the Board </w:t>
      </w:r>
      <w:r>
        <w:rPr>
          <w:rFonts w:ascii="Arial" w:hAnsi="Arial" w:cs="Arial"/>
          <w:spacing w:val="-6"/>
          <w:sz w:val="18"/>
          <w:szCs w:val="18"/>
        </w:rPr>
        <w:t>of Directors M</w:t>
      </w:r>
      <w:r w:rsidRPr="00F714BB">
        <w:rPr>
          <w:rFonts w:ascii="Arial" w:hAnsi="Arial" w:cs="Arial"/>
          <w:spacing w:val="-6"/>
          <w:sz w:val="18"/>
          <w:szCs w:val="18"/>
        </w:rPr>
        <w:t xml:space="preserve">eeting held on </w:t>
      </w:r>
      <w:r w:rsidR="007E4840" w:rsidRPr="007E4840">
        <w:rPr>
          <w:rFonts w:ascii="Arial" w:hAnsi="Arial" w:cs="Arial"/>
          <w:spacing w:val="-6"/>
          <w:sz w:val="18"/>
          <w:szCs w:val="18"/>
          <w:lang w:val="en-GB"/>
        </w:rPr>
        <w:t>9</w:t>
      </w:r>
      <w:r w:rsidRPr="00F714BB">
        <w:rPr>
          <w:rFonts w:ascii="Arial" w:hAnsi="Arial" w:cs="Arial"/>
          <w:spacing w:val="-6"/>
          <w:sz w:val="18"/>
          <w:szCs w:val="18"/>
        </w:rPr>
        <w:t xml:space="preserve"> April </w:t>
      </w:r>
      <w:r w:rsidR="007E4840" w:rsidRPr="007E4840">
        <w:rPr>
          <w:rFonts w:ascii="Arial" w:hAnsi="Arial" w:cs="Arial"/>
          <w:spacing w:val="-6"/>
          <w:sz w:val="18"/>
          <w:szCs w:val="18"/>
          <w:lang w:val="en-GB"/>
        </w:rPr>
        <w:t>2020</w:t>
      </w:r>
      <w:r w:rsidRPr="00F714BB">
        <w:rPr>
          <w:rFonts w:ascii="Arial" w:hAnsi="Arial" w:cs="Arial"/>
          <w:spacing w:val="-6"/>
          <w:sz w:val="18"/>
          <w:szCs w:val="18"/>
        </w:rPr>
        <w:t xml:space="preserve">, the Board approved the interim dividend payments for the year ended </w:t>
      </w:r>
      <w:r w:rsidR="007E4840" w:rsidRPr="007E4840">
        <w:rPr>
          <w:rFonts w:ascii="Arial" w:hAnsi="Arial" w:cs="Arial"/>
          <w:sz w:val="18"/>
          <w:szCs w:val="18"/>
          <w:lang w:val="en-GB"/>
        </w:rPr>
        <w:t>31</w:t>
      </w:r>
      <w:r w:rsidRPr="0043261F">
        <w:rPr>
          <w:rFonts w:ascii="Arial" w:hAnsi="Arial" w:cs="Arial"/>
          <w:sz w:val="18"/>
          <w:szCs w:val="18"/>
        </w:rPr>
        <w:t xml:space="preserve"> December </w:t>
      </w:r>
      <w:r w:rsidR="007E4840" w:rsidRPr="007E4840">
        <w:rPr>
          <w:rFonts w:ascii="Arial" w:hAnsi="Arial" w:cs="Arial"/>
          <w:sz w:val="18"/>
          <w:szCs w:val="18"/>
          <w:lang w:val="en-GB"/>
        </w:rPr>
        <w:t>2019</w:t>
      </w:r>
      <w:r w:rsidR="00AF3E9E" w:rsidRPr="0043261F">
        <w:rPr>
          <w:rFonts w:ascii="Arial" w:hAnsi="Arial" w:cs="Arial"/>
          <w:sz w:val="18"/>
          <w:szCs w:val="18"/>
        </w:rPr>
        <w:t xml:space="preserve"> for </w:t>
      </w:r>
      <w:r w:rsidR="007E4840" w:rsidRPr="007E4840">
        <w:rPr>
          <w:rFonts w:ascii="Arial" w:hAnsi="Arial" w:cs="Arial"/>
          <w:sz w:val="18"/>
          <w:szCs w:val="18"/>
          <w:lang w:val="en-GB"/>
        </w:rPr>
        <w:t>543</w:t>
      </w:r>
      <w:r w:rsidR="00AF3E9E" w:rsidRPr="0043261F">
        <w:rPr>
          <w:rFonts w:ascii="Arial" w:hAnsi="Arial" w:cs="Arial"/>
          <w:sz w:val="18"/>
          <w:szCs w:val="18"/>
        </w:rPr>
        <w:t>,</w:t>
      </w:r>
      <w:r w:rsidR="007E4840" w:rsidRPr="007E4840">
        <w:rPr>
          <w:rFonts w:ascii="Arial" w:hAnsi="Arial" w:cs="Arial"/>
          <w:sz w:val="18"/>
          <w:szCs w:val="18"/>
          <w:lang w:val="en-GB"/>
        </w:rPr>
        <w:t>632</w:t>
      </w:r>
      <w:r w:rsidR="00AF3E9E" w:rsidRPr="0043261F">
        <w:rPr>
          <w:rFonts w:ascii="Arial" w:hAnsi="Arial" w:cs="Arial"/>
          <w:sz w:val="18"/>
          <w:szCs w:val="18"/>
        </w:rPr>
        <w:t>,</w:t>
      </w:r>
      <w:r w:rsidR="007E4840" w:rsidRPr="007E4840">
        <w:rPr>
          <w:rFonts w:ascii="Arial" w:hAnsi="Arial" w:cs="Arial"/>
          <w:sz w:val="18"/>
          <w:szCs w:val="18"/>
          <w:lang w:val="en-GB"/>
        </w:rPr>
        <w:t>325</w:t>
      </w:r>
      <w:r w:rsidR="00AF3E9E" w:rsidRPr="0043261F">
        <w:rPr>
          <w:rFonts w:ascii="Arial" w:hAnsi="Arial" w:cs="Arial"/>
          <w:sz w:val="18"/>
          <w:szCs w:val="18"/>
        </w:rPr>
        <w:t xml:space="preserve"> ordinary shares</w:t>
      </w:r>
      <w:r w:rsidRPr="0043261F">
        <w:rPr>
          <w:rFonts w:ascii="Arial" w:hAnsi="Arial" w:cs="Arial"/>
          <w:sz w:val="18"/>
          <w:szCs w:val="18"/>
        </w:rPr>
        <w:t xml:space="preserve"> by cash at Baht </w:t>
      </w:r>
      <w:r w:rsidR="007E4840" w:rsidRPr="007E4840">
        <w:rPr>
          <w:rFonts w:ascii="Arial" w:hAnsi="Arial" w:cs="Arial"/>
          <w:sz w:val="18"/>
          <w:szCs w:val="18"/>
          <w:lang w:val="en-GB"/>
        </w:rPr>
        <w:t>0</w:t>
      </w:r>
      <w:r w:rsidRPr="0043261F">
        <w:rPr>
          <w:rFonts w:ascii="Arial" w:hAnsi="Arial" w:cs="Arial"/>
          <w:sz w:val="18"/>
          <w:szCs w:val="18"/>
        </w:rPr>
        <w:t>.</w:t>
      </w:r>
      <w:r w:rsidR="007E4840" w:rsidRPr="007E4840">
        <w:rPr>
          <w:rFonts w:ascii="Arial" w:hAnsi="Arial" w:cs="Arial"/>
          <w:sz w:val="18"/>
          <w:szCs w:val="22"/>
          <w:lang w:val="en-GB"/>
        </w:rPr>
        <w:t>03</w:t>
      </w:r>
      <w:r w:rsidRPr="0043261F">
        <w:rPr>
          <w:rFonts w:ascii="Arial" w:hAnsi="Arial" w:cs="Arial"/>
          <w:sz w:val="18"/>
          <w:szCs w:val="18"/>
        </w:rPr>
        <w:t xml:space="preserve"> per share, totalling Baht </w:t>
      </w:r>
      <w:r w:rsidR="007E4840" w:rsidRPr="007E4840">
        <w:rPr>
          <w:rFonts w:ascii="Arial" w:hAnsi="Arial" w:cs="Arial"/>
          <w:sz w:val="18"/>
          <w:szCs w:val="18"/>
          <w:lang w:val="en-GB"/>
        </w:rPr>
        <w:t>16</w:t>
      </w:r>
      <w:r w:rsidRPr="0043261F">
        <w:rPr>
          <w:rFonts w:ascii="Arial" w:hAnsi="Arial" w:cs="Arial"/>
          <w:sz w:val="18"/>
          <w:szCs w:val="18"/>
          <w:lang w:val="en-GB"/>
        </w:rPr>
        <w:t>.</w:t>
      </w:r>
      <w:r w:rsidR="007E4840" w:rsidRPr="007E4840">
        <w:rPr>
          <w:rFonts w:ascii="Arial" w:hAnsi="Arial" w:cs="Arial"/>
          <w:sz w:val="18"/>
          <w:szCs w:val="18"/>
          <w:lang w:val="en-GB"/>
        </w:rPr>
        <w:t>31</w:t>
      </w:r>
      <w:r w:rsidRPr="0043261F">
        <w:rPr>
          <w:rFonts w:ascii="Arial" w:hAnsi="Arial" w:cs="Arial"/>
          <w:sz w:val="18"/>
          <w:szCs w:val="18"/>
        </w:rPr>
        <w:t xml:space="preserve"> million. </w:t>
      </w:r>
      <w:r w:rsidR="0043261F">
        <w:rPr>
          <w:rFonts w:ascii="Arial" w:hAnsi="Arial" w:cs="Arial"/>
          <w:sz w:val="18"/>
          <w:szCs w:val="18"/>
        </w:rPr>
        <w:br/>
      </w:r>
      <w:r w:rsidRPr="0043261F">
        <w:rPr>
          <w:rFonts w:ascii="Arial" w:hAnsi="Arial" w:cs="Arial"/>
          <w:sz w:val="18"/>
          <w:szCs w:val="18"/>
        </w:rPr>
        <w:t>The Company</w:t>
      </w:r>
      <w:r w:rsidRPr="00F714BB">
        <w:rPr>
          <w:rFonts w:ascii="Arial" w:hAnsi="Arial" w:cs="Arial"/>
          <w:sz w:val="18"/>
          <w:szCs w:val="18"/>
        </w:rPr>
        <w:t xml:space="preserve"> paid these dividends on </w:t>
      </w:r>
      <w:r w:rsidR="007E4840" w:rsidRPr="007E4840">
        <w:rPr>
          <w:rFonts w:ascii="Arial" w:hAnsi="Arial" w:cs="Arial"/>
          <w:sz w:val="18"/>
          <w:szCs w:val="18"/>
          <w:lang w:val="en-GB"/>
        </w:rPr>
        <w:t>8</w:t>
      </w:r>
      <w:r w:rsidRPr="00F714BB">
        <w:rPr>
          <w:rFonts w:ascii="Arial" w:hAnsi="Arial" w:cs="Arial"/>
          <w:sz w:val="18"/>
          <w:szCs w:val="18"/>
        </w:rPr>
        <w:t xml:space="preserve"> May </w:t>
      </w:r>
      <w:r w:rsidR="007E4840" w:rsidRPr="007E4840">
        <w:rPr>
          <w:rFonts w:ascii="Arial" w:hAnsi="Arial" w:cs="Arial"/>
          <w:sz w:val="18"/>
          <w:szCs w:val="18"/>
          <w:lang w:val="en-GB"/>
        </w:rPr>
        <w:t>2020</w:t>
      </w:r>
      <w:r w:rsidRPr="00F714BB">
        <w:rPr>
          <w:rFonts w:ascii="Arial" w:hAnsi="Arial" w:cs="Arial"/>
          <w:sz w:val="18"/>
          <w:szCs w:val="18"/>
        </w:rPr>
        <w:t>.</w:t>
      </w:r>
    </w:p>
    <w:p w:rsidR="00326B02" w:rsidRDefault="00326B02" w:rsidP="00B67BEB">
      <w:pPr>
        <w:pStyle w:val="PlainText"/>
        <w:ind w:right="28"/>
        <w:jc w:val="both"/>
        <w:rPr>
          <w:rFonts w:ascii="Arial" w:hAnsi="Arial" w:cs="Arial"/>
          <w:sz w:val="18"/>
          <w:szCs w:val="18"/>
          <w:lang w:val="en-GB"/>
        </w:rPr>
      </w:pPr>
    </w:p>
    <w:p w:rsidR="004736AB" w:rsidRPr="00326B02" w:rsidRDefault="004736AB" w:rsidP="00B67BEB">
      <w:pPr>
        <w:pStyle w:val="PlainText"/>
        <w:ind w:right="28"/>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C1A74" w:rsidRPr="002E719B" w:rsidTr="00F714BB">
        <w:trPr>
          <w:trHeight w:val="386"/>
        </w:trPr>
        <w:tc>
          <w:tcPr>
            <w:tcW w:w="9461" w:type="dxa"/>
            <w:shd w:val="clear" w:color="auto" w:fill="FFA543"/>
            <w:vAlign w:val="center"/>
            <w:hideMark/>
          </w:tcPr>
          <w:p w:rsidR="005C1A74" w:rsidRPr="002E719B" w:rsidRDefault="00674DCE" w:rsidP="0065491B">
            <w:pPr>
              <w:ind w:left="504" w:hanging="504"/>
              <w:rPr>
                <w:rFonts w:ascii="Arial" w:eastAsia="Arial Unicode MS" w:hAnsi="Arial" w:cs="Arial"/>
                <w:b/>
                <w:bCs/>
                <w:color w:val="FFFFFF"/>
                <w:sz w:val="18"/>
                <w:szCs w:val="18"/>
              </w:rPr>
            </w:pPr>
            <w:r w:rsidRPr="002E719B">
              <w:rPr>
                <w:rFonts w:ascii="Arial" w:hAnsi="Arial" w:cs="Arial"/>
                <w:sz w:val="18"/>
                <w:szCs w:val="18"/>
                <w:lang w:val="en"/>
              </w:rPr>
              <w:br w:type="page"/>
            </w:r>
            <w:r w:rsidR="009D38EC" w:rsidRPr="002E719B">
              <w:rPr>
                <w:rFonts w:ascii="Arial" w:hAnsi="Arial" w:cs="Arial"/>
                <w:sz w:val="18"/>
                <w:szCs w:val="18"/>
                <w:lang w:val="en"/>
              </w:rPr>
              <w:br w:type="page"/>
            </w:r>
            <w:r w:rsidR="005C1A74" w:rsidRPr="002E719B">
              <w:rPr>
                <w:rFonts w:ascii="Arial" w:hAnsi="Arial" w:cs="Arial"/>
                <w:sz w:val="18"/>
                <w:szCs w:val="18"/>
              </w:rPr>
              <w:br w:type="page"/>
            </w:r>
            <w:r w:rsidR="005C1A74" w:rsidRPr="002E719B">
              <w:rPr>
                <w:rFonts w:ascii="Arial" w:hAnsi="Arial" w:cs="Arial"/>
                <w:sz w:val="18"/>
                <w:szCs w:val="18"/>
              </w:rPr>
              <w:br w:type="page"/>
            </w:r>
            <w:r w:rsidR="005C1A74" w:rsidRPr="002E719B">
              <w:rPr>
                <w:rFonts w:ascii="Arial" w:hAnsi="Arial" w:cs="Arial"/>
                <w:sz w:val="18"/>
                <w:szCs w:val="18"/>
              </w:rPr>
              <w:br w:type="page"/>
            </w:r>
            <w:r w:rsidR="007E4840" w:rsidRPr="007E4840">
              <w:rPr>
                <w:rFonts w:ascii="Arial" w:eastAsia="Arial Unicode MS" w:hAnsi="Arial" w:cs="Arial"/>
                <w:b/>
                <w:bCs/>
                <w:color w:val="FFFFFF"/>
                <w:sz w:val="18"/>
                <w:szCs w:val="18"/>
              </w:rPr>
              <w:t>19</w:t>
            </w:r>
            <w:r w:rsidR="005C1A74" w:rsidRPr="002E719B">
              <w:rPr>
                <w:rFonts w:ascii="Arial" w:eastAsia="Arial Unicode MS" w:hAnsi="Arial" w:cs="Arial"/>
                <w:b/>
                <w:bCs/>
                <w:color w:val="FFFFFF"/>
                <w:sz w:val="18"/>
                <w:szCs w:val="18"/>
              </w:rPr>
              <w:tab/>
              <w:t xml:space="preserve">Unrealised </w:t>
            </w:r>
            <w:r w:rsidR="00203FF5">
              <w:rPr>
                <w:rFonts w:ascii="Arial" w:eastAsia="Arial Unicode MS" w:hAnsi="Arial" w:cs="Arial"/>
                <w:b/>
                <w:bCs/>
                <w:color w:val="FFFFFF"/>
                <w:sz w:val="18"/>
                <w:szCs w:val="18"/>
              </w:rPr>
              <w:t>gains (losses)</w:t>
            </w:r>
            <w:r w:rsidR="00AD4F32" w:rsidRPr="002E719B">
              <w:rPr>
                <w:rFonts w:ascii="Arial" w:eastAsia="Arial Unicode MS" w:hAnsi="Arial" w:cs="Arial"/>
                <w:b/>
                <w:bCs/>
                <w:color w:val="FFFFFF"/>
                <w:sz w:val="18"/>
                <w:szCs w:val="18"/>
              </w:rPr>
              <w:t xml:space="preserve"> on</w:t>
            </w:r>
            <w:r w:rsidR="005C1A74" w:rsidRPr="002E719B">
              <w:rPr>
                <w:rFonts w:ascii="Arial" w:eastAsia="Arial Unicode MS" w:hAnsi="Arial" w:cs="Arial"/>
                <w:b/>
                <w:bCs/>
                <w:color w:val="FFFFFF"/>
                <w:sz w:val="18"/>
                <w:szCs w:val="18"/>
              </w:rPr>
              <w:t xml:space="preserve"> exchange rate</w:t>
            </w:r>
          </w:p>
        </w:tc>
      </w:tr>
    </w:tbl>
    <w:p w:rsidR="00252EA3" w:rsidRPr="002E719B" w:rsidRDefault="00252EA3" w:rsidP="0065491B">
      <w:pPr>
        <w:jc w:val="both"/>
        <w:rPr>
          <w:rFonts w:ascii="Arial" w:hAnsi="Arial" w:cs="Arial"/>
          <w:spacing w:val="-2"/>
          <w:sz w:val="18"/>
          <w:szCs w:val="18"/>
        </w:rPr>
      </w:pPr>
    </w:p>
    <w:p w:rsidR="00093926" w:rsidRDefault="00CA69AD" w:rsidP="0065491B">
      <w:pPr>
        <w:jc w:val="thaiDistribute"/>
        <w:rPr>
          <w:rFonts w:ascii="Arial" w:hAnsi="Arial" w:cs="Arial"/>
          <w:sz w:val="18"/>
          <w:szCs w:val="18"/>
        </w:rPr>
      </w:pPr>
      <w:r w:rsidRPr="002E719B">
        <w:rPr>
          <w:rFonts w:ascii="Arial" w:hAnsi="Arial" w:cs="Arial"/>
          <w:sz w:val="18"/>
          <w:szCs w:val="18"/>
        </w:rPr>
        <w:t>D</w:t>
      </w:r>
      <w:r w:rsidR="00404EBD" w:rsidRPr="002E719B">
        <w:rPr>
          <w:rFonts w:ascii="Arial" w:hAnsi="Arial" w:cs="Arial"/>
          <w:sz w:val="18"/>
          <w:szCs w:val="18"/>
        </w:rPr>
        <w:t xml:space="preserve">uring the </w:t>
      </w:r>
      <w:r w:rsidR="00B6220B">
        <w:rPr>
          <w:rFonts w:ascii="Arial" w:hAnsi="Arial" w:cs="Arial"/>
          <w:sz w:val="18"/>
          <w:szCs w:val="18"/>
        </w:rPr>
        <w:t>six-month</w:t>
      </w:r>
      <w:r w:rsidRPr="002E719B">
        <w:rPr>
          <w:rFonts w:ascii="Arial" w:hAnsi="Arial" w:cs="Arial"/>
          <w:sz w:val="18"/>
          <w:szCs w:val="18"/>
        </w:rPr>
        <w:t xml:space="preserve"> period ended </w:t>
      </w:r>
      <w:r w:rsidR="007E4840" w:rsidRPr="007E4840">
        <w:rPr>
          <w:rFonts w:ascii="Arial" w:hAnsi="Arial" w:cs="Arial"/>
          <w:sz w:val="18"/>
          <w:szCs w:val="18"/>
        </w:rPr>
        <w:t>30</w:t>
      </w:r>
      <w:r w:rsidR="00B6220B">
        <w:rPr>
          <w:rFonts w:ascii="Arial" w:hAnsi="Arial" w:cs="Arial"/>
          <w:sz w:val="18"/>
          <w:szCs w:val="18"/>
        </w:rPr>
        <w:t xml:space="preserve"> June</w:t>
      </w:r>
      <w:r w:rsidRPr="002E719B">
        <w:rPr>
          <w:rFonts w:ascii="Arial" w:hAnsi="Arial" w:cs="Arial"/>
          <w:sz w:val="18"/>
          <w:szCs w:val="18"/>
        </w:rPr>
        <w:t xml:space="preserve"> </w:t>
      </w:r>
      <w:r w:rsidR="007E4840" w:rsidRPr="007E4840">
        <w:rPr>
          <w:rFonts w:ascii="Arial" w:hAnsi="Arial" w:cs="Arial"/>
          <w:sz w:val="18"/>
          <w:szCs w:val="18"/>
        </w:rPr>
        <w:t>2020</w:t>
      </w:r>
      <w:r w:rsidRPr="002E719B">
        <w:rPr>
          <w:rFonts w:ascii="Arial" w:hAnsi="Arial" w:cs="Arial"/>
          <w:sz w:val="18"/>
          <w:szCs w:val="18"/>
        </w:rPr>
        <w:t xml:space="preserve">, the Group recognised unrealised </w:t>
      </w:r>
      <w:r w:rsidR="00CA4CDF">
        <w:rPr>
          <w:rFonts w:ascii="Arial" w:hAnsi="Arial" w:cs="Arial"/>
          <w:sz w:val="18"/>
          <w:szCs w:val="18"/>
        </w:rPr>
        <w:t>gains</w:t>
      </w:r>
      <w:r w:rsidR="00AD4F32" w:rsidRPr="002E719B">
        <w:rPr>
          <w:rFonts w:ascii="Arial" w:hAnsi="Arial" w:cs="Arial"/>
          <w:sz w:val="18"/>
          <w:szCs w:val="18"/>
        </w:rPr>
        <w:t xml:space="preserve"> on</w:t>
      </w:r>
      <w:r w:rsidRPr="002E719B">
        <w:rPr>
          <w:rFonts w:ascii="Arial" w:hAnsi="Arial" w:cs="Arial"/>
          <w:sz w:val="18"/>
          <w:szCs w:val="18"/>
        </w:rPr>
        <w:t xml:space="preserve"> exchanges rate from forward foreign</w:t>
      </w:r>
      <w:r w:rsidR="00AD4F32" w:rsidRPr="002E719B">
        <w:rPr>
          <w:rFonts w:ascii="Arial" w:hAnsi="Arial" w:cs="Arial"/>
          <w:sz w:val="18"/>
          <w:szCs w:val="18"/>
        </w:rPr>
        <w:t xml:space="preserve"> exchange</w:t>
      </w:r>
      <w:r w:rsidRPr="002E719B">
        <w:rPr>
          <w:rFonts w:ascii="Arial" w:hAnsi="Arial" w:cs="Arial"/>
          <w:sz w:val="18"/>
          <w:szCs w:val="18"/>
        </w:rPr>
        <w:t xml:space="preserve"> contracts on accounts payable</w:t>
      </w:r>
      <w:r w:rsidR="00222198" w:rsidRPr="002E719B">
        <w:rPr>
          <w:rFonts w:ascii="Arial" w:hAnsi="Arial" w:cs="Arial"/>
          <w:sz w:val="18"/>
          <w:szCs w:val="18"/>
        </w:rPr>
        <w:t xml:space="preserve"> in Euro currency of Baht</w:t>
      </w:r>
      <w:r w:rsidR="001B2860" w:rsidRPr="002E719B">
        <w:rPr>
          <w:rFonts w:ascii="Arial" w:hAnsi="Arial" w:cs="Arial"/>
          <w:sz w:val="18"/>
          <w:szCs w:val="18"/>
        </w:rPr>
        <w:t xml:space="preserve"> </w:t>
      </w:r>
      <w:r w:rsidR="007E4840" w:rsidRPr="007E4840">
        <w:rPr>
          <w:rFonts w:ascii="Arial" w:hAnsi="Arial" w:cs="Arial"/>
          <w:sz w:val="18"/>
          <w:szCs w:val="18"/>
        </w:rPr>
        <w:t>34</w:t>
      </w:r>
      <w:r w:rsidR="00CA4CDF">
        <w:rPr>
          <w:rFonts w:ascii="Arial" w:hAnsi="Arial" w:cs="Arial"/>
          <w:sz w:val="18"/>
          <w:szCs w:val="18"/>
        </w:rPr>
        <w:t>.</w:t>
      </w:r>
      <w:r w:rsidR="007E4840" w:rsidRPr="007E4840">
        <w:rPr>
          <w:rFonts w:ascii="Arial" w:hAnsi="Arial" w:cs="Arial"/>
          <w:sz w:val="18"/>
          <w:szCs w:val="18"/>
        </w:rPr>
        <w:t>39</w:t>
      </w:r>
      <w:r w:rsidR="00C02108" w:rsidRPr="002E719B">
        <w:rPr>
          <w:rFonts w:ascii="Arial" w:hAnsi="Arial" w:cs="Arial"/>
          <w:sz w:val="18"/>
          <w:szCs w:val="18"/>
        </w:rPr>
        <w:t xml:space="preserve"> </w:t>
      </w:r>
      <w:r w:rsidRPr="002E719B">
        <w:rPr>
          <w:rFonts w:ascii="Arial" w:hAnsi="Arial" w:cs="Arial"/>
          <w:sz w:val="18"/>
          <w:szCs w:val="18"/>
        </w:rPr>
        <w:t>million</w:t>
      </w:r>
      <w:r w:rsidR="00164617">
        <w:rPr>
          <w:rFonts w:ascii="Arial" w:hAnsi="Arial" w:cs="Arial"/>
          <w:sz w:val="18"/>
          <w:szCs w:val="18"/>
        </w:rPr>
        <w:t xml:space="preserve"> and Yen currency of Baht </w:t>
      </w:r>
      <w:r w:rsidR="007E4840" w:rsidRPr="007E4840">
        <w:rPr>
          <w:rFonts w:ascii="Arial" w:hAnsi="Arial" w:cs="Arial"/>
          <w:sz w:val="18"/>
          <w:szCs w:val="18"/>
        </w:rPr>
        <w:t>0</w:t>
      </w:r>
      <w:r w:rsidR="00164617">
        <w:rPr>
          <w:rFonts w:ascii="Arial" w:hAnsi="Arial" w:cs="Arial"/>
          <w:sz w:val="18"/>
          <w:szCs w:val="18"/>
        </w:rPr>
        <w:t>.</w:t>
      </w:r>
      <w:r w:rsidR="007E4840" w:rsidRPr="007E4840">
        <w:rPr>
          <w:rFonts w:ascii="Arial" w:hAnsi="Arial" w:cs="Arial"/>
          <w:sz w:val="18"/>
          <w:szCs w:val="18"/>
        </w:rPr>
        <w:t>22</w:t>
      </w:r>
      <w:r w:rsidR="00164617">
        <w:rPr>
          <w:rFonts w:ascii="Arial" w:hAnsi="Arial" w:cs="Arial"/>
          <w:sz w:val="18"/>
          <w:szCs w:val="18"/>
        </w:rPr>
        <w:t xml:space="preserve"> million</w:t>
      </w:r>
      <w:r w:rsidR="00CA4CDF">
        <w:rPr>
          <w:rFonts w:ascii="Arial" w:hAnsi="Arial" w:cs="Arial"/>
          <w:sz w:val="18"/>
          <w:szCs w:val="18"/>
        </w:rPr>
        <w:t xml:space="preserve"> and </w:t>
      </w:r>
      <w:r w:rsidR="00CA4CDF" w:rsidRPr="002E719B">
        <w:rPr>
          <w:rFonts w:ascii="Arial" w:hAnsi="Arial" w:cs="Arial"/>
          <w:sz w:val="18"/>
          <w:szCs w:val="18"/>
        </w:rPr>
        <w:t xml:space="preserve">unrealised </w:t>
      </w:r>
      <w:r w:rsidR="00CA4CDF">
        <w:rPr>
          <w:rFonts w:ascii="Arial" w:hAnsi="Arial" w:cs="Arial"/>
          <w:sz w:val="18"/>
          <w:szCs w:val="18"/>
        </w:rPr>
        <w:t>losses</w:t>
      </w:r>
      <w:r w:rsidR="00CA4CDF" w:rsidRPr="002E719B">
        <w:rPr>
          <w:rFonts w:ascii="Arial" w:hAnsi="Arial" w:cs="Arial"/>
          <w:sz w:val="18"/>
          <w:szCs w:val="18"/>
        </w:rPr>
        <w:t xml:space="preserve"> on exchanges rate from forward foreign exchange contracts on accounts payable in</w:t>
      </w:r>
      <w:r w:rsidR="009A2601" w:rsidRPr="002E719B">
        <w:rPr>
          <w:rFonts w:ascii="Arial" w:hAnsi="Arial" w:cs="Arial"/>
          <w:sz w:val="18"/>
          <w:szCs w:val="18"/>
        </w:rPr>
        <w:t xml:space="preserve"> </w:t>
      </w:r>
      <w:r w:rsidR="00222198" w:rsidRPr="002E719B">
        <w:rPr>
          <w:rFonts w:ascii="Arial" w:hAnsi="Arial" w:cs="Arial"/>
          <w:sz w:val="18"/>
          <w:szCs w:val="18"/>
        </w:rPr>
        <w:t xml:space="preserve">US Dollar currency of Baht </w:t>
      </w:r>
      <w:r w:rsidR="007E4840" w:rsidRPr="007E4840">
        <w:rPr>
          <w:rFonts w:ascii="Arial" w:hAnsi="Arial" w:cs="Arial"/>
          <w:sz w:val="18"/>
          <w:szCs w:val="18"/>
        </w:rPr>
        <w:t>2</w:t>
      </w:r>
      <w:r w:rsidR="00CA4CDF">
        <w:rPr>
          <w:rFonts w:ascii="Arial" w:hAnsi="Arial" w:cs="Arial"/>
          <w:sz w:val="18"/>
          <w:szCs w:val="18"/>
        </w:rPr>
        <w:t>.</w:t>
      </w:r>
      <w:r w:rsidR="007E4840" w:rsidRPr="007E4840">
        <w:rPr>
          <w:rFonts w:ascii="Arial" w:hAnsi="Arial" w:cs="Arial"/>
          <w:sz w:val="18"/>
          <w:szCs w:val="18"/>
        </w:rPr>
        <w:t>50</w:t>
      </w:r>
      <w:r w:rsidR="00222198" w:rsidRPr="002E719B">
        <w:rPr>
          <w:rFonts w:ascii="Arial" w:hAnsi="Arial" w:cs="Arial"/>
          <w:sz w:val="18"/>
          <w:szCs w:val="18"/>
        </w:rPr>
        <w:t xml:space="preserve"> million</w:t>
      </w:r>
      <w:r w:rsidR="009A2601" w:rsidRPr="002E719B">
        <w:rPr>
          <w:rFonts w:ascii="Arial" w:hAnsi="Arial" w:cs="Arial"/>
          <w:sz w:val="18"/>
          <w:szCs w:val="18"/>
        </w:rPr>
        <w:t xml:space="preserve"> </w:t>
      </w:r>
      <w:r w:rsidRPr="002E719B">
        <w:rPr>
          <w:rFonts w:ascii="Arial" w:hAnsi="Arial" w:cs="Arial"/>
          <w:sz w:val="18"/>
          <w:szCs w:val="18"/>
        </w:rPr>
        <w:t xml:space="preserve">as a result of recognition the calculation of differences amount between fair value of exchange rates quoted by the </w:t>
      </w:r>
      <w:r w:rsidR="00AD4F32" w:rsidRPr="002E719B">
        <w:rPr>
          <w:rFonts w:ascii="Arial" w:hAnsi="Arial" w:cs="Arial"/>
          <w:sz w:val="18"/>
          <w:szCs w:val="18"/>
        </w:rPr>
        <w:t>Group</w:t>
      </w:r>
      <w:r w:rsidRPr="002E719B">
        <w:rPr>
          <w:rFonts w:ascii="Arial" w:hAnsi="Arial" w:cs="Arial"/>
          <w:sz w:val="18"/>
          <w:szCs w:val="18"/>
        </w:rPr>
        <w:t>’</w:t>
      </w:r>
      <w:r w:rsidR="00440333" w:rsidRPr="002E719B">
        <w:rPr>
          <w:rFonts w:ascii="Arial" w:hAnsi="Arial" w:cs="Arial"/>
          <w:sz w:val="18"/>
          <w:szCs w:val="18"/>
        </w:rPr>
        <w:t>s counterparties to term</w:t>
      </w:r>
      <w:r w:rsidRPr="002E719B">
        <w:rPr>
          <w:rFonts w:ascii="Arial" w:hAnsi="Arial" w:cs="Arial"/>
          <w:sz w:val="18"/>
          <w:szCs w:val="18"/>
        </w:rPr>
        <w:t>inate the contracts at the date of financial</w:t>
      </w:r>
      <w:r w:rsidR="00440333" w:rsidRPr="002E719B">
        <w:rPr>
          <w:rFonts w:ascii="Arial" w:hAnsi="Arial" w:cs="Arial"/>
          <w:sz w:val="18"/>
          <w:szCs w:val="18"/>
        </w:rPr>
        <w:t xml:space="preserve"> information and the exchange rates specified in the forward foreign exchange contracts.</w:t>
      </w:r>
    </w:p>
    <w:p w:rsidR="00150F22" w:rsidRPr="0043261F" w:rsidRDefault="0043261F" w:rsidP="0065491B">
      <w:pPr>
        <w:jc w:val="thaiDistribute"/>
        <w:rPr>
          <w:rFonts w:ascii="Arial" w:hAnsi="Arial" w:cs="Arial"/>
          <w:sz w:val="2"/>
          <w:szCs w:val="2"/>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93926" w:rsidRPr="002E719B" w:rsidTr="00F714BB">
        <w:trPr>
          <w:trHeight w:val="386"/>
        </w:trPr>
        <w:tc>
          <w:tcPr>
            <w:tcW w:w="9461" w:type="dxa"/>
            <w:shd w:val="clear" w:color="auto" w:fill="FFA543"/>
            <w:vAlign w:val="center"/>
            <w:hideMark/>
          </w:tcPr>
          <w:p w:rsidR="00093926" w:rsidRPr="002E719B" w:rsidRDefault="00093926"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7E4840" w:rsidRPr="007E4840">
              <w:rPr>
                <w:rFonts w:ascii="Arial" w:eastAsia="Arial Unicode MS" w:hAnsi="Arial" w:cs="Arial"/>
                <w:b/>
                <w:bCs/>
                <w:color w:val="FFFFFF"/>
                <w:sz w:val="18"/>
                <w:szCs w:val="18"/>
              </w:rPr>
              <w:t>20</w:t>
            </w:r>
            <w:r w:rsidRPr="002E719B">
              <w:rPr>
                <w:rFonts w:ascii="Arial" w:eastAsia="Arial Unicode MS" w:hAnsi="Arial" w:cs="Arial"/>
                <w:b/>
                <w:bCs/>
                <w:color w:val="FFFFFF"/>
                <w:sz w:val="18"/>
                <w:szCs w:val="18"/>
              </w:rPr>
              <w:tab/>
              <w:t>Income tax</w:t>
            </w:r>
          </w:p>
        </w:tc>
      </w:tr>
    </w:tbl>
    <w:p w:rsidR="00093926" w:rsidRPr="002E719B" w:rsidRDefault="00093926" w:rsidP="0065491B">
      <w:pPr>
        <w:ind w:left="540" w:hanging="540"/>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EA5" w:rsidRPr="002E719B" w:rsidTr="00404EA5">
        <w:trPr>
          <w:trHeight w:val="74"/>
        </w:trPr>
        <w:tc>
          <w:tcPr>
            <w:tcW w:w="3690" w:type="dxa"/>
            <w:shd w:val="clear" w:color="auto" w:fill="auto"/>
          </w:tcPr>
          <w:p w:rsidR="00404EA5" w:rsidRPr="002E719B" w:rsidRDefault="00404EA5" w:rsidP="0043261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404EA5" w:rsidRPr="002E719B"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404EA5" w:rsidRPr="002E719B"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404EA5" w:rsidRPr="002E719B" w:rsidTr="00404EA5">
        <w:tc>
          <w:tcPr>
            <w:tcW w:w="3690" w:type="dxa"/>
            <w:shd w:val="clear" w:color="auto" w:fill="auto"/>
          </w:tcPr>
          <w:p w:rsidR="00404EA5" w:rsidRPr="002E719B" w:rsidRDefault="00404EA5" w:rsidP="0043261F">
            <w:pPr>
              <w:ind w:left="-101"/>
              <w:rPr>
                <w:rFonts w:ascii="Arial" w:hAnsi="Arial" w:cs="Arial"/>
                <w:b/>
                <w:bCs/>
                <w:sz w:val="18"/>
                <w:szCs w:val="18"/>
              </w:rPr>
            </w:pPr>
            <w:r w:rsidRPr="002E719B">
              <w:rPr>
                <w:rFonts w:ascii="Arial" w:hAnsi="Arial" w:cs="Arial"/>
                <w:b/>
                <w:bCs/>
                <w:sz w:val="18"/>
                <w:szCs w:val="18"/>
              </w:rPr>
              <w:t xml:space="preserve">For the </w:t>
            </w:r>
            <w:r w:rsidR="00B6220B">
              <w:rPr>
                <w:rFonts w:ascii="Arial" w:hAnsi="Arial" w:cs="Arial"/>
                <w:b/>
                <w:bCs/>
                <w:sz w:val="18"/>
                <w:szCs w:val="18"/>
              </w:rPr>
              <w:t>three-month</w:t>
            </w:r>
          </w:p>
        </w:tc>
        <w:tc>
          <w:tcPr>
            <w:tcW w:w="1440" w:type="dxa"/>
            <w:tcBorders>
              <w:top w:val="single" w:sz="4" w:space="0" w:color="auto"/>
            </w:tcBorders>
            <w:shd w:val="clear" w:color="auto" w:fill="auto"/>
          </w:tcPr>
          <w:p w:rsidR="00404EA5" w:rsidRPr="002E719B" w:rsidRDefault="007E4840" w:rsidP="00404EA5">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404EA5" w:rsidRPr="002E719B" w:rsidRDefault="007E4840" w:rsidP="00404EA5">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tcBorders>
            <w:shd w:val="clear" w:color="auto" w:fill="auto"/>
          </w:tcPr>
          <w:p w:rsidR="00404EA5" w:rsidRPr="002E719B" w:rsidRDefault="007E4840" w:rsidP="00404EA5">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404EA5" w:rsidRPr="002E719B" w:rsidRDefault="007E4840" w:rsidP="00404EA5">
            <w:pPr>
              <w:ind w:right="-72"/>
              <w:jc w:val="right"/>
              <w:rPr>
                <w:rFonts w:ascii="Arial" w:hAnsi="Arial" w:cs="Arial"/>
                <w:b/>
                <w:bCs/>
                <w:sz w:val="18"/>
                <w:szCs w:val="18"/>
              </w:rPr>
            </w:pPr>
            <w:r w:rsidRPr="007E4840">
              <w:rPr>
                <w:rFonts w:ascii="Arial" w:hAnsi="Arial" w:cs="Arial"/>
                <w:b/>
                <w:bCs/>
                <w:sz w:val="18"/>
                <w:szCs w:val="18"/>
              </w:rPr>
              <w:t>2019</w:t>
            </w:r>
          </w:p>
        </w:tc>
      </w:tr>
      <w:tr w:rsidR="00404EA5" w:rsidRPr="002E719B" w:rsidTr="00404EA5">
        <w:tc>
          <w:tcPr>
            <w:tcW w:w="3690" w:type="dxa"/>
            <w:shd w:val="clear" w:color="auto" w:fill="auto"/>
          </w:tcPr>
          <w:p w:rsidR="00404EA5" w:rsidRPr="002E719B" w:rsidRDefault="00404EA5" w:rsidP="0043261F">
            <w:pPr>
              <w:ind w:left="-101"/>
              <w:rPr>
                <w:rFonts w:ascii="Arial" w:hAnsi="Arial" w:cs="Arial"/>
                <w:b/>
                <w:bCs/>
                <w:sz w:val="18"/>
                <w:szCs w:val="18"/>
              </w:rPr>
            </w:pPr>
            <w:r w:rsidRPr="002E719B">
              <w:rPr>
                <w:rFonts w:ascii="Arial" w:hAnsi="Arial" w:cs="Arial"/>
                <w:b/>
                <w:bCs/>
                <w:sz w:val="18"/>
                <w:szCs w:val="18"/>
              </w:rPr>
              <w:t xml:space="preserve">   period ended </w:t>
            </w:r>
            <w:r w:rsidR="007E4840" w:rsidRPr="007E4840">
              <w:rPr>
                <w:rFonts w:ascii="Arial" w:hAnsi="Arial" w:cs="Arial"/>
                <w:b/>
                <w:bCs/>
                <w:sz w:val="18"/>
                <w:szCs w:val="18"/>
              </w:rPr>
              <w:t>30</w:t>
            </w:r>
            <w:r w:rsidR="00B6220B">
              <w:rPr>
                <w:rFonts w:ascii="Arial" w:hAnsi="Arial" w:cs="Arial"/>
                <w:b/>
                <w:bCs/>
                <w:sz w:val="18"/>
                <w:szCs w:val="18"/>
              </w:rPr>
              <w:t xml:space="preserve"> June</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r>
      <w:tr w:rsidR="00404EA5" w:rsidRPr="000C3A2D" w:rsidTr="00404EA5">
        <w:tc>
          <w:tcPr>
            <w:tcW w:w="3690" w:type="dxa"/>
            <w:shd w:val="clear" w:color="auto" w:fill="auto"/>
          </w:tcPr>
          <w:p w:rsidR="00404EA5" w:rsidRPr="000C3A2D" w:rsidRDefault="00404EA5" w:rsidP="0043261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shd w:val="clear" w:color="auto" w:fill="FAFAFA"/>
          </w:tcPr>
          <w:p w:rsidR="00404EA5" w:rsidRPr="000C3A2D"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404EA5" w:rsidRPr="000C3A2D"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404EA5" w:rsidRPr="000C3A2D"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404EA5" w:rsidRPr="000C3A2D" w:rsidRDefault="00404EA5" w:rsidP="00404EA5">
            <w:pPr>
              <w:ind w:right="-72"/>
              <w:jc w:val="right"/>
              <w:rPr>
                <w:rFonts w:ascii="Arial" w:hAnsi="Arial" w:cs="Arial"/>
                <w:sz w:val="18"/>
                <w:szCs w:val="18"/>
              </w:rPr>
            </w:pPr>
          </w:p>
        </w:tc>
      </w:tr>
      <w:tr w:rsidR="00B6220B" w:rsidRPr="00B6220B" w:rsidTr="00B6220B">
        <w:trPr>
          <w:trHeight w:val="126"/>
        </w:trPr>
        <w:tc>
          <w:tcPr>
            <w:tcW w:w="3690" w:type="dxa"/>
            <w:shd w:val="clear" w:color="auto" w:fill="auto"/>
          </w:tcPr>
          <w:p w:rsidR="00B6220B" w:rsidRPr="002E719B" w:rsidRDefault="00B6220B" w:rsidP="0043261F">
            <w:pPr>
              <w:tabs>
                <w:tab w:val="left" w:pos="1755"/>
              </w:tabs>
              <w:ind w:left="-101"/>
              <w:rPr>
                <w:rFonts w:ascii="Arial" w:hAnsi="Arial" w:cs="Arial"/>
                <w:sz w:val="18"/>
                <w:szCs w:val="18"/>
              </w:rPr>
            </w:pPr>
            <w:r w:rsidRPr="002E719B">
              <w:rPr>
                <w:rFonts w:ascii="Arial" w:hAnsi="Arial" w:cs="Arial"/>
                <w:sz w:val="18"/>
                <w:szCs w:val="18"/>
              </w:rPr>
              <w:t>Current tax</w:t>
            </w:r>
          </w:p>
        </w:tc>
        <w:tc>
          <w:tcPr>
            <w:tcW w:w="1440" w:type="dxa"/>
            <w:shd w:val="clear" w:color="auto" w:fill="FAFAFA"/>
          </w:tcPr>
          <w:p w:rsidR="00B6220B" w:rsidRPr="002E719B" w:rsidRDefault="007E4840" w:rsidP="00416D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21</w:t>
            </w:r>
            <w:r w:rsidR="00443A7D" w:rsidRPr="00443A7D">
              <w:rPr>
                <w:rFonts w:ascii="Arial" w:hAnsi="Arial" w:cs="Arial"/>
                <w:sz w:val="18"/>
                <w:szCs w:val="18"/>
              </w:rPr>
              <w:t>,</w:t>
            </w:r>
            <w:r w:rsidRPr="007E4840">
              <w:rPr>
                <w:rFonts w:ascii="Arial" w:hAnsi="Arial" w:cs="Arial"/>
                <w:sz w:val="18"/>
                <w:szCs w:val="18"/>
              </w:rPr>
              <w:t>138</w:t>
            </w:r>
            <w:r w:rsidR="00443A7D" w:rsidRPr="00443A7D">
              <w:rPr>
                <w:rFonts w:ascii="Arial" w:hAnsi="Arial" w:cs="Arial"/>
                <w:sz w:val="18"/>
                <w:szCs w:val="18"/>
              </w:rPr>
              <w:t>,</w:t>
            </w:r>
            <w:r w:rsidRPr="007E4840">
              <w:rPr>
                <w:rFonts w:ascii="Arial" w:hAnsi="Arial" w:cs="Arial"/>
                <w:sz w:val="18"/>
                <w:szCs w:val="18"/>
              </w:rPr>
              <w:t>952</w:t>
            </w:r>
          </w:p>
        </w:tc>
        <w:tc>
          <w:tcPr>
            <w:tcW w:w="1440" w:type="dxa"/>
            <w:shd w:val="clear" w:color="auto" w:fill="auto"/>
            <w:vAlign w:val="bottom"/>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11</w:t>
            </w:r>
            <w:r w:rsidR="00B6220B" w:rsidRPr="00D553B1">
              <w:rPr>
                <w:rFonts w:ascii="Arial" w:hAnsi="Arial" w:cs="Arial"/>
                <w:sz w:val="18"/>
                <w:szCs w:val="18"/>
              </w:rPr>
              <w:t>,</w:t>
            </w:r>
            <w:r w:rsidRPr="007E4840">
              <w:rPr>
                <w:rFonts w:ascii="Arial" w:hAnsi="Arial" w:cs="Arial"/>
                <w:sz w:val="18"/>
                <w:szCs w:val="18"/>
              </w:rPr>
              <w:t>105</w:t>
            </w:r>
            <w:r w:rsidR="00B6220B" w:rsidRPr="00D553B1">
              <w:rPr>
                <w:rFonts w:ascii="Arial" w:hAnsi="Arial" w:cs="Arial"/>
                <w:sz w:val="18"/>
                <w:szCs w:val="18"/>
              </w:rPr>
              <w:t>,</w:t>
            </w:r>
            <w:r w:rsidRPr="007E4840">
              <w:rPr>
                <w:rFonts w:ascii="Arial" w:hAnsi="Arial" w:cs="Arial"/>
                <w:sz w:val="18"/>
                <w:szCs w:val="18"/>
              </w:rPr>
              <w:t>291</w:t>
            </w:r>
          </w:p>
        </w:tc>
        <w:tc>
          <w:tcPr>
            <w:tcW w:w="1440" w:type="dxa"/>
            <w:shd w:val="clear" w:color="auto" w:fill="FAFAFA"/>
            <w:vAlign w:val="bottom"/>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8</w:t>
            </w:r>
            <w:r w:rsidR="00443A7D" w:rsidRPr="00443A7D">
              <w:rPr>
                <w:rFonts w:ascii="Arial" w:hAnsi="Arial" w:cs="Arial"/>
                <w:sz w:val="18"/>
                <w:szCs w:val="18"/>
              </w:rPr>
              <w:t>,</w:t>
            </w:r>
            <w:r w:rsidRPr="007E4840">
              <w:rPr>
                <w:rFonts w:ascii="Arial" w:hAnsi="Arial" w:cs="Arial"/>
                <w:sz w:val="18"/>
                <w:szCs w:val="18"/>
              </w:rPr>
              <w:t>181</w:t>
            </w:r>
            <w:r w:rsidR="00443A7D" w:rsidRPr="00443A7D">
              <w:rPr>
                <w:rFonts w:ascii="Arial" w:hAnsi="Arial" w:cs="Arial"/>
                <w:sz w:val="18"/>
                <w:szCs w:val="18"/>
              </w:rPr>
              <w:t>,</w:t>
            </w:r>
            <w:r w:rsidRPr="007E4840">
              <w:rPr>
                <w:rFonts w:ascii="Arial" w:hAnsi="Arial" w:cs="Arial"/>
                <w:sz w:val="18"/>
                <w:szCs w:val="18"/>
              </w:rPr>
              <w:t>046</w:t>
            </w:r>
          </w:p>
        </w:tc>
        <w:tc>
          <w:tcPr>
            <w:tcW w:w="1440" w:type="dxa"/>
            <w:shd w:val="clear" w:color="auto" w:fill="auto"/>
            <w:vAlign w:val="bottom"/>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4</w:t>
            </w:r>
            <w:r w:rsidR="00B6220B" w:rsidRPr="00D553B1">
              <w:rPr>
                <w:rFonts w:ascii="Arial" w:hAnsi="Arial" w:cs="Arial"/>
                <w:sz w:val="18"/>
                <w:szCs w:val="18"/>
              </w:rPr>
              <w:t>,</w:t>
            </w:r>
            <w:r w:rsidRPr="007E4840">
              <w:rPr>
                <w:rFonts w:ascii="Arial" w:hAnsi="Arial" w:cs="Arial"/>
                <w:sz w:val="18"/>
                <w:szCs w:val="18"/>
              </w:rPr>
              <w:t>220</w:t>
            </w:r>
            <w:r w:rsidR="00B6220B" w:rsidRPr="00D553B1">
              <w:rPr>
                <w:rFonts w:ascii="Arial" w:hAnsi="Arial" w:cs="Arial"/>
                <w:sz w:val="18"/>
                <w:szCs w:val="18"/>
              </w:rPr>
              <w:t>,</w:t>
            </w:r>
            <w:r w:rsidRPr="007E4840">
              <w:rPr>
                <w:rFonts w:ascii="Arial" w:hAnsi="Arial" w:cs="Arial"/>
                <w:sz w:val="18"/>
                <w:szCs w:val="18"/>
              </w:rPr>
              <w:t>046</w:t>
            </w:r>
          </w:p>
        </w:tc>
      </w:tr>
      <w:tr w:rsidR="00B6220B" w:rsidRPr="00B6220B" w:rsidTr="00B6220B">
        <w:tc>
          <w:tcPr>
            <w:tcW w:w="3690" w:type="dxa"/>
            <w:shd w:val="clear" w:color="auto" w:fill="auto"/>
          </w:tcPr>
          <w:p w:rsidR="00B6220B" w:rsidRPr="002E719B" w:rsidRDefault="00B6220B" w:rsidP="0043261F">
            <w:pPr>
              <w:ind w:left="-101"/>
              <w:rPr>
                <w:rFonts w:ascii="Arial" w:hAnsi="Arial" w:cs="Arial"/>
                <w:sz w:val="18"/>
                <w:szCs w:val="18"/>
              </w:rPr>
            </w:pPr>
            <w:r w:rsidRPr="002E719B">
              <w:rPr>
                <w:rFonts w:ascii="Arial" w:hAnsi="Arial" w:cs="Arial"/>
                <w:sz w:val="18"/>
                <w:szCs w:val="18"/>
              </w:rPr>
              <w:t>Deferred tax</w:t>
            </w:r>
          </w:p>
        </w:tc>
        <w:tc>
          <w:tcPr>
            <w:tcW w:w="1440" w:type="dxa"/>
            <w:tcBorders>
              <w:bottom w:val="single" w:sz="4" w:space="0" w:color="auto"/>
            </w:tcBorders>
            <w:shd w:val="clear" w:color="auto" w:fill="FAFAFA"/>
          </w:tcPr>
          <w:p w:rsidR="00B6220B" w:rsidRPr="002E719B" w:rsidRDefault="00416DA4" w:rsidP="00416D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16DA4">
              <w:rPr>
                <w:rFonts w:ascii="Arial" w:hAnsi="Arial" w:cs="Arial"/>
                <w:sz w:val="18"/>
                <w:szCs w:val="18"/>
                <w:cs/>
              </w:rPr>
              <w:t>(</w:t>
            </w:r>
            <w:r w:rsidR="007E4840" w:rsidRPr="007E4840">
              <w:rPr>
                <w:rFonts w:ascii="Arial" w:hAnsi="Arial" w:cs="Arial"/>
                <w:sz w:val="18"/>
                <w:szCs w:val="18"/>
              </w:rPr>
              <w:t>2</w:t>
            </w:r>
            <w:r w:rsidRPr="00416DA4">
              <w:rPr>
                <w:rFonts w:ascii="Arial" w:hAnsi="Arial" w:cs="Arial"/>
                <w:sz w:val="18"/>
                <w:szCs w:val="18"/>
              </w:rPr>
              <w:t>,</w:t>
            </w:r>
            <w:r w:rsidR="007E4840" w:rsidRPr="007E4840">
              <w:rPr>
                <w:rFonts w:ascii="Arial" w:hAnsi="Arial" w:cs="Arial"/>
                <w:sz w:val="18"/>
                <w:szCs w:val="18"/>
              </w:rPr>
              <w:t>099</w:t>
            </w:r>
            <w:r w:rsidRPr="00416DA4">
              <w:rPr>
                <w:rFonts w:ascii="Arial" w:hAnsi="Arial" w:cs="Arial"/>
                <w:sz w:val="18"/>
                <w:szCs w:val="18"/>
              </w:rPr>
              <w:t>,</w:t>
            </w:r>
            <w:r w:rsidR="007E4840" w:rsidRPr="007E4840">
              <w:rPr>
                <w:rFonts w:ascii="Arial" w:hAnsi="Arial" w:cs="Arial"/>
                <w:sz w:val="18"/>
                <w:szCs w:val="18"/>
              </w:rPr>
              <w:t>398</w:t>
            </w:r>
            <w:r w:rsidRPr="00416DA4">
              <w:rPr>
                <w:rFonts w:ascii="Arial" w:hAnsi="Arial" w:cs="Arial"/>
                <w:sz w:val="18"/>
                <w:szCs w:val="18"/>
                <w:cs/>
              </w:rPr>
              <w:t>)</w:t>
            </w:r>
          </w:p>
        </w:tc>
        <w:tc>
          <w:tcPr>
            <w:tcW w:w="1440" w:type="dxa"/>
            <w:tcBorders>
              <w:bottom w:val="single" w:sz="4" w:space="0" w:color="auto"/>
            </w:tcBorders>
            <w:shd w:val="clear" w:color="auto" w:fill="auto"/>
            <w:vAlign w:val="bottom"/>
          </w:tcPr>
          <w:p w:rsidR="00B6220B" w:rsidRPr="00D553B1"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358</w:t>
            </w:r>
            <w:r>
              <w:rPr>
                <w:rFonts w:ascii="Arial" w:hAnsi="Arial" w:cs="Arial"/>
                <w:sz w:val="18"/>
                <w:szCs w:val="18"/>
              </w:rPr>
              <w:t>,</w:t>
            </w:r>
            <w:r w:rsidR="007E4840" w:rsidRPr="007E4840">
              <w:rPr>
                <w:rFonts w:ascii="Arial" w:hAnsi="Arial" w:cs="Arial"/>
                <w:sz w:val="18"/>
                <w:szCs w:val="18"/>
              </w:rPr>
              <w:t>041</w:t>
            </w:r>
            <w:r w:rsidRPr="00D553B1">
              <w:rPr>
                <w:rFonts w:ascii="Arial" w:hAnsi="Arial" w:cs="Arial"/>
                <w:sz w:val="18"/>
                <w:szCs w:val="18"/>
              </w:rPr>
              <w:t>)</w:t>
            </w:r>
          </w:p>
        </w:tc>
        <w:tc>
          <w:tcPr>
            <w:tcW w:w="1440" w:type="dxa"/>
            <w:tcBorders>
              <w:bottom w:val="single" w:sz="4" w:space="0" w:color="auto"/>
            </w:tcBorders>
            <w:shd w:val="clear" w:color="auto" w:fill="FAFAFA"/>
            <w:vAlign w:val="bottom"/>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w:t>
            </w:r>
            <w:r w:rsidR="00443A7D" w:rsidRPr="00443A7D">
              <w:rPr>
                <w:rFonts w:ascii="Arial" w:hAnsi="Arial" w:cs="Arial"/>
                <w:sz w:val="18"/>
                <w:szCs w:val="18"/>
              </w:rPr>
              <w:t>,</w:t>
            </w:r>
            <w:r w:rsidRPr="007E4840">
              <w:rPr>
                <w:rFonts w:ascii="Arial" w:hAnsi="Arial" w:cs="Arial"/>
                <w:sz w:val="18"/>
                <w:szCs w:val="18"/>
              </w:rPr>
              <w:t>152</w:t>
            </w:r>
            <w:r w:rsidR="00443A7D" w:rsidRPr="00443A7D">
              <w:rPr>
                <w:rFonts w:ascii="Arial" w:hAnsi="Arial" w:cs="Arial"/>
                <w:sz w:val="18"/>
                <w:szCs w:val="18"/>
              </w:rPr>
              <w:t>,</w:t>
            </w:r>
            <w:r w:rsidRPr="007E4840">
              <w:rPr>
                <w:rFonts w:ascii="Arial" w:hAnsi="Arial" w:cs="Arial"/>
                <w:sz w:val="18"/>
                <w:szCs w:val="18"/>
              </w:rPr>
              <w:t>567</w:t>
            </w:r>
          </w:p>
        </w:tc>
        <w:tc>
          <w:tcPr>
            <w:tcW w:w="1440" w:type="dxa"/>
            <w:tcBorders>
              <w:bottom w:val="single" w:sz="4" w:space="0" w:color="auto"/>
            </w:tcBorders>
            <w:shd w:val="clear" w:color="auto" w:fill="auto"/>
            <w:vAlign w:val="bottom"/>
          </w:tcPr>
          <w:p w:rsidR="00B6220B" w:rsidRPr="00D553B1"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53B1">
              <w:rPr>
                <w:rFonts w:ascii="Arial" w:hAnsi="Arial" w:cs="Arial"/>
                <w:sz w:val="18"/>
                <w:szCs w:val="18"/>
              </w:rPr>
              <w:t>(</w:t>
            </w:r>
            <w:r w:rsidR="007E4840" w:rsidRPr="007E4840">
              <w:rPr>
                <w:rFonts w:ascii="Arial" w:hAnsi="Arial" w:cs="Arial"/>
                <w:sz w:val="18"/>
                <w:szCs w:val="18"/>
              </w:rPr>
              <w:t>5</w:t>
            </w:r>
            <w:r w:rsidRPr="00D553B1">
              <w:rPr>
                <w:rFonts w:ascii="Arial" w:hAnsi="Arial" w:cs="Arial"/>
                <w:sz w:val="18"/>
                <w:szCs w:val="18"/>
              </w:rPr>
              <w:t>,</w:t>
            </w:r>
            <w:r w:rsidR="007E4840" w:rsidRPr="007E4840">
              <w:rPr>
                <w:rFonts w:ascii="Arial" w:hAnsi="Arial" w:cs="Arial"/>
                <w:sz w:val="18"/>
                <w:szCs w:val="18"/>
              </w:rPr>
              <w:t>302</w:t>
            </w:r>
            <w:r w:rsidRPr="00D553B1">
              <w:rPr>
                <w:rFonts w:ascii="Arial" w:hAnsi="Arial" w:cs="Arial"/>
                <w:sz w:val="18"/>
                <w:szCs w:val="18"/>
              </w:rPr>
              <w:t>,</w:t>
            </w:r>
            <w:r w:rsidR="007E4840" w:rsidRPr="007E4840">
              <w:rPr>
                <w:rFonts w:ascii="Arial" w:hAnsi="Arial" w:cs="Arial"/>
                <w:sz w:val="18"/>
                <w:szCs w:val="18"/>
              </w:rPr>
              <w:t>717</w:t>
            </w:r>
            <w:r w:rsidRPr="00D553B1">
              <w:rPr>
                <w:rFonts w:ascii="Arial" w:hAnsi="Arial" w:cs="Arial"/>
                <w:sz w:val="18"/>
                <w:szCs w:val="18"/>
              </w:rPr>
              <w:t>)</w:t>
            </w:r>
          </w:p>
        </w:tc>
      </w:tr>
      <w:tr w:rsidR="00B6220B" w:rsidRPr="00B6220B" w:rsidTr="00F123DE">
        <w:trPr>
          <w:trHeight w:val="126"/>
        </w:trPr>
        <w:tc>
          <w:tcPr>
            <w:tcW w:w="3690" w:type="dxa"/>
            <w:shd w:val="clear" w:color="auto" w:fill="auto"/>
          </w:tcPr>
          <w:p w:rsidR="00B6220B" w:rsidRPr="00B6220B" w:rsidRDefault="00B6220B" w:rsidP="0043261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B6220B" w:rsidRPr="00416DA4"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6220B" w:rsidRPr="002E719B" w:rsidTr="00B6220B">
        <w:trPr>
          <w:trHeight w:val="126"/>
        </w:trPr>
        <w:tc>
          <w:tcPr>
            <w:tcW w:w="3690" w:type="dxa"/>
            <w:shd w:val="clear" w:color="auto" w:fill="auto"/>
          </w:tcPr>
          <w:p w:rsidR="00B6220B" w:rsidRPr="002E719B" w:rsidRDefault="00B6220B" w:rsidP="0043261F">
            <w:pPr>
              <w:ind w:left="-101"/>
              <w:rPr>
                <w:rFonts w:ascii="Arial" w:hAnsi="Arial" w:cs="Arial"/>
                <w:sz w:val="18"/>
                <w:szCs w:val="18"/>
              </w:rPr>
            </w:pPr>
            <w:r w:rsidRPr="002E719B">
              <w:rPr>
                <w:rFonts w:ascii="Arial" w:hAnsi="Arial" w:cs="Arial"/>
                <w:sz w:val="18"/>
                <w:szCs w:val="18"/>
              </w:rPr>
              <w:t xml:space="preserve">Total income tax </w:t>
            </w:r>
          </w:p>
        </w:tc>
        <w:tc>
          <w:tcPr>
            <w:tcW w:w="1440" w:type="dxa"/>
            <w:tcBorders>
              <w:bottom w:val="single" w:sz="4" w:space="0" w:color="auto"/>
            </w:tcBorders>
            <w:shd w:val="clear" w:color="auto" w:fill="FAFAFA"/>
          </w:tcPr>
          <w:p w:rsidR="00B6220B" w:rsidRPr="002E719B" w:rsidRDefault="007E4840" w:rsidP="00416D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19</w:t>
            </w:r>
            <w:r w:rsidR="00416DA4" w:rsidRPr="00416DA4">
              <w:rPr>
                <w:rFonts w:ascii="Arial" w:hAnsi="Arial" w:cs="Arial"/>
                <w:sz w:val="18"/>
                <w:szCs w:val="18"/>
              </w:rPr>
              <w:t>,</w:t>
            </w:r>
            <w:r w:rsidRPr="007E4840">
              <w:rPr>
                <w:rFonts w:ascii="Arial" w:hAnsi="Arial" w:cs="Arial"/>
                <w:sz w:val="18"/>
                <w:szCs w:val="18"/>
              </w:rPr>
              <w:t>039</w:t>
            </w:r>
            <w:r w:rsidR="00416DA4" w:rsidRPr="00416DA4">
              <w:rPr>
                <w:rFonts w:ascii="Arial" w:hAnsi="Arial" w:cs="Arial"/>
                <w:sz w:val="18"/>
                <w:szCs w:val="18"/>
              </w:rPr>
              <w:t>,</w:t>
            </w:r>
            <w:r w:rsidRPr="007E4840">
              <w:rPr>
                <w:rFonts w:ascii="Arial" w:hAnsi="Arial" w:cs="Arial"/>
                <w:sz w:val="18"/>
                <w:szCs w:val="18"/>
              </w:rPr>
              <w:t>554</w:t>
            </w:r>
          </w:p>
        </w:tc>
        <w:tc>
          <w:tcPr>
            <w:tcW w:w="1440" w:type="dxa"/>
            <w:tcBorders>
              <w:bottom w:val="single" w:sz="4" w:space="0" w:color="auto"/>
            </w:tcBorders>
            <w:shd w:val="clear" w:color="auto" w:fill="auto"/>
            <w:vAlign w:val="bottom"/>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10</w:t>
            </w:r>
            <w:r w:rsidR="00B6220B" w:rsidRPr="00D553B1">
              <w:rPr>
                <w:rFonts w:ascii="Arial" w:hAnsi="Arial" w:cs="Arial"/>
                <w:sz w:val="18"/>
                <w:szCs w:val="18"/>
              </w:rPr>
              <w:t>,</w:t>
            </w:r>
            <w:r w:rsidRPr="007E4840">
              <w:rPr>
                <w:rFonts w:ascii="Arial" w:hAnsi="Arial" w:cs="Arial"/>
                <w:sz w:val="18"/>
                <w:szCs w:val="18"/>
              </w:rPr>
              <w:t>747</w:t>
            </w:r>
            <w:r w:rsidR="00B6220B" w:rsidRPr="00D553B1">
              <w:rPr>
                <w:rFonts w:ascii="Arial" w:hAnsi="Arial" w:cs="Arial"/>
                <w:sz w:val="18"/>
                <w:szCs w:val="18"/>
              </w:rPr>
              <w:t>,</w:t>
            </w:r>
            <w:r w:rsidRPr="007E4840">
              <w:rPr>
                <w:rFonts w:ascii="Arial" w:hAnsi="Arial" w:cs="Arial"/>
                <w:sz w:val="18"/>
                <w:szCs w:val="18"/>
              </w:rPr>
              <w:t>250</w:t>
            </w:r>
          </w:p>
        </w:tc>
        <w:tc>
          <w:tcPr>
            <w:tcW w:w="1440" w:type="dxa"/>
            <w:tcBorders>
              <w:bottom w:val="single" w:sz="4" w:space="0" w:color="auto"/>
            </w:tcBorders>
            <w:shd w:val="clear" w:color="auto" w:fill="FAFAFA"/>
            <w:vAlign w:val="bottom"/>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9</w:t>
            </w:r>
            <w:r w:rsidR="00443A7D" w:rsidRPr="00443A7D">
              <w:rPr>
                <w:rFonts w:ascii="Arial" w:hAnsi="Arial" w:cs="Arial"/>
                <w:sz w:val="18"/>
                <w:szCs w:val="18"/>
              </w:rPr>
              <w:t>,</w:t>
            </w:r>
            <w:r w:rsidRPr="007E4840">
              <w:rPr>
                <w:rFonts w:ascii="Arial" w:hAnsi="Arial" w:cs="Arial"/>
                <w:sz w:val="18"/>
                <w:szCs w:val="18"/>
              </w:rPr>
              <w:t>333</w:t>
            </w:r>
            <w:r w:rsidR="00443A7D" w:rsidRPr="00443A7D">
              <w:rPr>
                <w:rFonts w:ascii="Arial" w:hAnsi="Arial" w:cs="Arial"/>
                <w:sz w:val="18"/>
                <w:szCs w:val="18"/>
              </w:rPr>
              <w:t>,</w:t>
            </w:r>
            <w:r w:rsidRPr="007E4840">
              <w:rPr>
                <w:rFonts w:ascii="Arial" w:hAnsi="Arial" w:cs="Arial"/>
                <w:sz w:val="18"/>
                <w:szCs w:val="18"/>
              </w:rPr>
              <w:t>613</w:t>
            </w:r>
          </w:p>
        </w:tc>
        <w:tc>
          <w:tcPr>
            <w:tcW w:w="1440" w:type="dxa"/>
            <w:tcBorders>
              <w:bottom w:val="single" w:sz="4" w:space="0" w:color="auto"/>
            </w:tcBorders>
            <w:shd w:val="clear" w:color="auto" w:fill="auto"/>
            <w:vAlign w:val="bottom"/>
          </w:tcPr>
          <w:p w:rsidR="00B6220B" w:rsidRPr="00D553B1"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553B1">
              <w:rPr>
                <w:rFonts w:ascii="Arial" w:hAnsi="Arial" w:cs="Arial"/>
                <w:sz w:val="18"/>
                <w:szCs w:val="18"/>
              </w:rPr>
              <w:t>(</w:t>
            </w:r>
            <w:r w:rsidR="007E4840" w:rsidRPr="007E4840">
              <w:rPr>
                <w:rFonts w:ascii="Arial" w:hAnsi="Arial" w:cs="Arial"/>
                <w:sz w:val="18"/>
                <w:szCs w:val="18"/>
              </w:rPr>
              <w:t>1</w:t>
            </w:r>
            <w:r w:rsidRPr="00D553B1">
              <w:rPr>
                <w:rFonts w:ascii="Arial" w:hAnsi="Arial" w:cs="Arial"/>
                <w:sz w:val="18"/>
                <w:szCs w:val="18"/>
              </w:rPr>
              <w:t>,</w:t>
            </w:r>
            <w:r w:rsidR="007E4840" w:rsidRPr="007E4840">
              <w:rPr>
                <w:rFonts w:ascii="Arial" w:hAnsi="Arial" w:cs="Arial"/>
                <w:sz w:val="18"/>
                <w:szCs w:val="18"/>
              </w:rPr>
              <w:t>082</w:t>
            </w:r>
            <w:r w:rsidRPr="00D553B1">
              <w:rPr>
                <w:rFonts w:ascii="Arial" w:hAnsi="Arial" w:cs="Arial"/>
                <w:sz w:val="18"/>
                <w:szCs w:val="18"/>
              </w:rPr>
              <w:t>,</w:t>
            </w:r>
            <w:r w:rsidR="007E4840" w:rsidRPr="007E4840">
              <w:rPr>
                <w:rFonts w:ascii="Arial" w:hAnsi="Arial" w:cs="Arial"/>
                <w:sz w:val="18"/>
                <w:szCs w:val="18"/>
              </w:rPr>
              <w:t>671</w:t>
            </w:r>
            <w:r w:rsidRPr="00D553B1">
              <w:rPr>
                <w:rFonts w:ascii="Arial" w:hAnsi="Arial" w:cs="Arial"/>
                <w:sz w:val="18"/>
                <w:szCs w:val="18"/>
              </w:rPr>
              <w:t>)</w:t>
            </w:r>
          </w:p>
        </w:tc>
      </w:tr>
    </w:tbl>
    <w:p w:rsidR="00B64019" w:rsidRDefault="00B64019" w:rsidP="0065491B">
      <w:pPr>
        <w:ind w:left="540" w:hanging="540"/>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6220B" w:rsidRPr="002E719B" w:rsidTr="00B6220B">
        <w:trPr>
          <w:trHeight w:val="74"/>
        </w:trPr>
        <w:tc>
          <w:tcPr>
            <w:tcW w:w="3690" w:type="dxa"/>
            <w:shd w:val="clear" w:color="auto" w:fill="auto"/>
          </w:tcPr>
          <w:p w:rsidR="00B6220B" w:rsidRPr="002E719B" w:rsidRDefault="00B6220B" w:rsidP="0043261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B6220B" w:rsidRPr="002E719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6220B" w:rsidRPr="002E719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B6220B" w:rsidRPr="002E719B" w:rsidTr="00B6220B">
        <w:tc>
          <w:tcPr>
            <w:tcW w:w="3690" w:type="dxa"/>
            <w:shd w:val="clear" w:color="auto" w:fill="auto"/>
          </w:tcPr>
          <w:p w:rsidR="00B6220B" w:rsidRPr="002E719B" w:rsidRDefault="00B6220B" w:rsidP="0043261F">
            <w:pPr>
              <w:ind w:left="-101"/>
              <w:rPr>
                <w:rFonts w:ascii="Arial" w:hAnsi="Arial" w:cs="Arial"/>
                <w:b/>
                <w:bCs/>
                <w:sz w:val="18"/>
                <w:szCs w:val="18"/>
              </w:rPr>
            </w:pPr>
            <w:r w:rsidRPr="002E719B">
              <w:rPr>
                <w:rFonts w:ascii="Arial" w:hAnsi="Arial" w:cs="Arial"/>
                <w:b/>
                <w:bCs/>
                <w:sz w:val="18"/>
                <w:szCs w:val="18"/>
              </w:rPr>
              <w:t xml:space="preserve">For the </w:t>
            </w:r>
            <w:r>
              <w:rPr>
                <w:rFonts w:ascii="Arial" w:hAnsi="Arial" w:cs="Arial"/>
                <w:b/>
                <w:bCs/>
                <w:sz w:val="18"/>
                <w:szCs w:val="18"/>
              </w:rPr>
              <w:t>six-month</w:t>
            </w:r>
          </w:p>
        </w:tc>
        <w:tc>
          <w:tcPr>
            <w:tcW w:w="1440" w:type="dxa"/>
            <w:tcBorders>
              <w:top w:val="single" w:sz="4" w:space="0" w:color="auto"/>
            </w:tcBorders>
            <w:shd w:val="clear" w:color="auto" w:fill="auto"/>
          </w:tcPr>
          <w:p w:rsidR="00B6220B" w:rsidRPr="002E719B" w:rsidRDefault="007E4840" w:rsidP="00B6220B">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B6220B" w:rsidRPr="002E719B" w:rsidRDefault="007E4840" w:rsidP="00B6220B">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tcBorders>
            <w:shd w:val="clear" w:color="auto" w:fill="auto"/>
          </w:tcPr>
          <w:p w:rsidR="00B6220B" w:rsidRPr="002E719B" w:rsidRDefault="007E4840" w:rsidP="00B6220B">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B6220B" w:rsidRPr="002E719B" w:rsidRDefault="007E4840" w:rsidP="00B6220B">
            <w:pPr>
              <w:ind w:right="-72"/>
              <w:jc w:val="right"/>
              <w:rPr>
                <w:rFonts w:ascii="Arial" w:hAnsi="Arial" w:cs="Arial"/>
                <w:b/>
                <w:bCs/>
                <w:sz w:val="18"/>
                <w:szCs w:val="18"/>
              </w:rPr>
            </w:pPr>
            <w:r w:rsidRPr="007E4840">
              <w:rPr>
                <w:rFonts w:ascii="Arial" w:hAnsi="Arial" w:cs="Arial"/>
                <w:b/>
                <w:bCs/>
                <w:sz w:val="18"/>
                <w:szCs w:val="18"/>
              </w:rPr>
              <w:t>2019</w:t>
            </w:r>
          </w:p>
        </w:tc>
      </w:tr>
      <w:tr w:rsidR="00B6220B" w:rsidRPr="002E719B" w:rsidTr="00B6220B">
        <w:tc>
          <w:tcPr>
            <w:tcW w:w="3690" w:type="dxa"/>
            <w:shd w:val="clear" w:color="auto" w:fill="auto"/>
          </w:tcPr>
          <w:p w:rsidR="00B6220B" w:rsidRPr="002E719B" w:rsidRDefault="00B6220B" w:rsidP="0043261F">
            <w:pPr>
              <w:ind w:left="-101"/>
              <w:rPr>
                <w:rFonts w:ascii="Arial" w:hAnsi="Arial" w:cs="Arial"/>
                <w:b/>
                <w:bCs/>
                <w:sz w:val="18"/>
                <w:szCs w:val="18"/>
              </w:rPr>
            </w:pPr>
            <w:r w:rsidRPr="002E719B">
              <w:rPr>
                <w:rFonts w:ascii="Arial" w:hAnsi="Arial" w:cs="Arial"/>
                <w:b/>
                <w:bCs/>
                <w:sz w:val="18"/>
                <w:szCs w:val="18"/>
              </w:rPr>
              <w:t xml:space="preserve">   period ended </w:t>
            </w:r>
            <w:r w:rsidR="007E4840" w:rsidRPr="007E4840">
              <w:rPr>
                <w:rFonts w:ascii="Arial" w:hAnsi="Arial" w:cs="Arial"/>
                <w:b/>
                <w:bCs/>
                <w:sz w:val="18"/>
                <w:szCs w:val="18"/>
              </w:rPr>
              <w:t>30</w:t>
            </w:r>
            <w:r>
              <w:rPr>
                <w:rFonts w:ascii="Arial" w:hAnsi="Arial" w:cs="Arial"/>
                <w:b/>
                <w:bCs/>
                <w:sz w:val="18"/>
                <w:szCs w:val="18"/>
              </w:rPr>
              <w:t xml:space="preserve"> June</w:t>
            </w:r>
          </w:p>
        </w:tc>
        <w:tc>
          <w:tcPr>
            <w:tcW w:w="1440" w:type="dxa"/>
            <w:tcBorders>
              <w:bottom w:val="single" w:sz="4" w:space="0" w:color="auto"/>
            </w:tcBorders>
            <w:shd w:val="clear" w:color="auto" w:fill="auto"/>
          </w:tcPr>
          <w:p w:rsidR="00B6220B" w:rsidRPr="002E719B" w:rsidRDefault="00B6220B" w:rsidP="00B6220B">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B6220B" w:rsidRPr="002E719B" w:rsidRDefault="00B6220B" w:rsidP="00B6220B">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B6220B" w:rsidRPr="002E719B" w:rsidRDefault="00B6220B" w:rsidP="00B6220B">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B6220B" w:rsidRPr="002E719B" w:rsidRDefault="00B6220B" w:rsidP="00B6220B">
            <w:pPr>
              <w:ind w:right="-72"/>
              <w:jc w:val="right"/>
              <w:rPr>
                <w:rFonts w:ascii="Arial" w:hAnsi="Arial" w:cs="Arial"/>
                <w:b/>
                <w:bCs/>
                <w:sz w:val="18"/>
                <w:szCs w:val="18"/>
              </w:rPr>
            </w:pPr>
            <w:r w:rsidRPr="002E719B">
              <w:rPr>
                <w:rFonts w:ascii="Arial" w:hAnsi="Arial" w:cs="Arial"/>
                <w:b/>
                <w:bCs/>
                <w:sz w:val="18"/>
                <w:szCs w:val="18"/>
              </w:rPr>
              <w:t>Baht</w:t>
            </w:r>
          </w:p>
        </w:tc>
      </w:tr>
      <w:tr w:rsidR="00B6220B" w:rsidRPr="000C3A2D" w:rsidTr="00B6220B">
        <w:tc>
          <w:tcPr>
            <w:tcW w:w="3690" w:type="dxa"/>
            <w:shd w:val="clear" w:color="auto" w:fill="auto"/>
          </w:tcPr>
          <w:p w:rsidR="00B6220B" w:rsidRPr="000C3A2D" w:rsidRDefault="00B6220B" w:rsidP="0043261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shd w:val="clear" w:color="auto" w:fill="FAFAFA"/>
          </w:tcPr>
          <w:p w:rsidR="00B6220B" w:rsidRPr="000C3A2D"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6220B" w:rsidRPr="000C3A2D"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B6220B" w:rsidRPr="000C3A2D"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6220B" w:rsidRPr="000C3A2D" w:rsidRDefault="00B6220B" w:rsidP="00B6220B">
            <w:pPr>
              <w:ind w:right="-72"/>
              <w:jc w:val="right"/>
              <w:rPr>
                <w:rFonts w:ascii="Arial" w:hAnsi="Arial" w:cs="Arial"/>
                <w:sz w:val="18"/>
                <w:szCs w:val="18"/>
              </w:rPr>
            </w:pPr>
          </w:p>
        </w:tc>
      </w:tr>
      <w:tr w:rsidR="00B6220B" w:rsidRPr="002E719B" w:rsidTr="00B6220B">
        <w:trPr>
          <w:trHeight w:val="239"/>
        </w:trPr>
        <w:tc>
          <w:tcPr>
            <w:tcW w:w="3690" w:type="dxa"/>
            <w:shd w:val="clear" w:color="auto" w:fill="auto"/>
          </w:tcPr>
          <w:p w:rsidR="00B6220B" w:rsidRPr="002E719B" w:rsidRDefault="00B6220B" w:rsidP="0043261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E719B">
              <w:rPr>
                <w:rFonts w:ascii="Arial" w:hAnsi="Arial" w:cs="Arial"/>
                <w:sz w:val="18"/>
                <w:szCs w:val="18"/>
              </w:rPr>
              <w:t>Over provided in prior year</w:t>
            </w:r>
          </w:p>
        </w:tc>
        <w:tc>
          <w:tcPr>
            <w:tcW w:w="1440" w:type="dxa"/>
            <w:shd w:val="clear" w:color="auto" w:fill="FAFAFA"/>
          </w:tcPr>
          <w:p w:rsidR="00B6220B" w:rsidRPr="002E719B" w:rsidRDefault="00443A7D"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r w:rsidRPr="00D553B1">
              <w:rPr>
                <w:rFonts w:ascii="Arial" w:hAnsi="Arial" w:cs="Arial"/>
                <w:sz w:val="18"/>
                <w:szCs w:val="18"/>
              </w:rPr>
              <w:t>(</w:t>
            </w:r>
            <w:r w:rsidR="007E4840" w:rsidRPr="007E4840">
              <w:rPr>
                <w:rFonts w:ascii="Arial" w:hAnsi="Arial" w:cs="Arial"/>
                <w:sz w:val="18"/>
                <w:szCs w:val="18"/>
              </w:rPr>
              <w:t>3</w:t>
            </w:r>
            <w:r w:rsidRPr="00D553B1">
              <w:rPr>
                <w:rFonts w:ascii="Arial" w:hAnsi="Arial" w:cs="Arial"/>
                <w:sz w:val="18"/>
                <w:szCs w:val="18"/>
              </w:rPr>
              <w:t>,</w:t>
            </w:r>
            <w:r w:rsidR="007E4840" w:rsidRPr="007E4840">
              <w:rPr>
                <w:rFonts w:ascii="Arial" w:hAnsi="Arial" w:cs="Arial"/>
                <w:sz w:val="18"/>
                <w:szCs w:val="18"/>
              </w:rPr>
              <w:t>657</w:t>
            </w:r>
            <w:r w:rsidRPr="00D553B1">
              <w:rPr>
                <w:rFonts w:ascii="Arial" w:hAnsi="Arial" w:cs="Arial"/>
                <w:sz w:val="18"/>
                <w:szCs w:val="18"/>
              </w:rPr>
              <w:t>,</w:t>
            </w:r>
            <w:r w:rsidR="007E4840" w:rsidRPr="007E4840">
              <w:rPr>
                <w:rFonts w:ascii="Arial" w:hAnsi="Arial" w:cs="Arial"/>
                <w:sz w:val="18"/>
                <w:szCs w:val="18"/>
              </w:rPr>
              <w:t>504</w:t>
            </w:r>
            <w:r w:rsidRPr="00D553B1">
              <w:rPr>
                <w:rFonts w:ascii="Arial" w:hAnsi="Arial" w:cs="Arial"/>
                <w:sz w:val="18"/>
                <w:szCs w:val="18"/>
              </w:rPr>
              <w:t>)</w:t>
            </w:r>
          </w:p>
        </w:tc>
        <w:tc>
          <w:tcPr>
            <w:tcW w:w="1440" w:type="dxa"/>
            <w:shd w:val="clear" w:color="auto" w:fill="FAFAFA"/>
          </w:tcPr>
          <w:p w:rsidR="00B6220B" w:rsidRPr="00D553B1" w:rsidRDefault="00443A7D"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6220B" w:rsidRPr="00D553B1"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53B1">
              <w:rPr>
                <w:rFonts w:ascii="Arial" w:hAnsi="Arial" w:cs="Arial"/>
                <w:sz w:val="18"/>
                <w:szCs w:val="18"/>
              </w:rPr>
              <w:t xml:space="preserve">-   </w:t>
            </w:r>
          </w:p>
        </w:tc>
      </w:tr>
      <w:tr w:rsidR="00B6220B" w:rsidRPr="002E719B" w:rsidTr="00B6220B">
        <w:trPr>
          <w:trHeight w:val="126"/>
        </w:trPr>
        <w:tc>
          <w:tcPr>
            <w:tcW w:w="3690" w:type="dxa"/>
            <w:shd w:val="clear" w:color="auto" w:fill="auto"/>
          </w:tcPr>
          <w:p w:rsidR="00B6220B" w:rsidRPr="002E719B" w:rsidRDefault="00B6220B" w:rsidP="0043261F">
            <w:pPr>
              <w:tabs>
                <w:tab w:val="left" w:pos="1755"/>
              </w:tabs>
              <w:ind w:left="-101"/>
              <w:rPr>
                <w:rFonts w:ascii="Arial" w:hAnsi="Arial" w:cs="Arial"/>
                <w:sz w:val="18"/>
                <w:szCs w:val="18"/>
              </w:rPr>
            </w:pPr>
            <w:r w:rsidRPr="002E719B">
              <w:rPr>
                <w:rFonts w:ascii="Arial" w:hAnsi="Arial" w:cs="Arial"/>
                <w:sz w:val="18"/>
                <w:szCs w:val="18"/>
              </w:rPr>
              <w:t>Current tax</w:t>
            </w:r>
          </w:p>
        </w:tc>
        <w:tc>
          <w:tcPr>
            <w:tcW w:w="1440" w:type="dxa"/>
            <w:shd w:val="clear" w:color="auto" w:fill="FAFAFA"/>
          </w:tcPr>
          <w:p w:rsidR="00B6220B" w:rsidRPr="002E719B" w:rsidRDefault="007E4840" w:rsidP="00F50A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37</w:t>
            </w:r>
            <w:r w:rsidR="00443A7D" w:rsidRPr="00443A7D">
              <w:rPr>
                <w:rFonts w:ascii="Arial" w:hAnsi="Arial" w:cs="Arial"/>
                <w:sz w:val="18"/>
                <w:szCs w:val="18"/>
              </w:rPr>
              <w:t>,</w:t>
            </w:r>
            <w:r w:rsidRPr="007E4840">
              <w:rPr>
                <w:rFonts w:ascii="Arial" w:hAnsi="Arial" w:cs="Arial"/>
                <w:sz w:val="18"/>
                <w:szCs w:val="18"/>
              </w:rPr>
              <w:t>440</w:t>
            </w:r>
            <w:r w:rsidR="00443A7D" w:rsidRPr="00443A7D">
              <w:rPr>
                <w:rFonts w:ascii="Arial" w:hAnsi="Arial" w:cs="Arial"/>
                <w:sz w:val="18"/>
                <w:szCs w:val="18"/>
              </w:rPr>
              <w:t>,</w:t>
            </w:r>
            <w:r w:rsidRPr="007E4840">
              <w:rPr>
                <w:rFonts w:ascii="Arial" w:hAnsi="Arial" w:cs="Arial"/>
                <w:sz w:val="18"/>
                <w:szCs w:val="18"/>
              </w:rPr>
              <w:t>703</w:t>
            </w:r>
          </w:p>
        </w:tc>
        <w:tc>
          <w:tcPr>
            <w:tcW w:w="1440" w:type="dxa"/>
            <w:shd w:val="clear" w:color="auto" w:fill="auto"/>
            <w:vAlign w:val="bottom"/>
          </w:tcPr>
          <w:p w:rsidR="00B6220B" w:rsidRPr="00D553B1" w:rsidRDefault="007E4840" w:rsidP="00B6220B">
            <w:pPr>
              <w:ind w:right="-72"/>
              <w:jc w:val="right"/>
              <w:rPr>
                <w:rFonts w:ascii="Arial" w:hAnsi="Arial" w:cs="Arial"/>
                <w:sz w:val="18"/>
                <w:szCs w:val="18"/>
              </w:rPr>
            </w:pPr>
            <w:r w:rsidRPr="007E4840">
              <w:rPr>
                <w:rFonts w:ascii="Arial" w:hAnsi="Arial" w:cs="Arial"/>
                <w:sz w:val="18"/>
                <w:szCs w:val="18"/>
              </w:rPr>
              <w:t>29</w:t>
            </w:r>
            <w:r w:rsidR="00B6220B" w:rsidRPr="00D553B1">
              <w:rPr>
                <w:rFonts w:ascii="Arial" w:hAnsi="Arial" w:cs="Arial"/>
                <w:sz w:val="18"/>
                <w:szCs w:val="18"/>
              </w:rPr>
              <w:t>,</w:t>
            </w:r>
            <w:r w:rsidRPr="007E4840">
              <w:rPr>
                <w:rFonts w:ascii="Arial" w:hAnsi="Arial" w:cs="Arial"/>
                <w:sz w:val="18"/>
                <w:szCs w:val="18"/>
              </w:rPr>
              <w:t>591</w:t>
            </w:r>
            <w:r w:rsidR="00B6220B" w:rsidRPr="00D553B1">
              <w:rPr>
                <w:rFonts w:ascii="Arial" w:hAnsi="Arial" w:cs="Arial"/>
                <w:sz w:val="18"/>
                <w:szCs w:val="18"/>
              </w:rPr>
              <w:t>,</w:t>
            </w:r>
            <w:r w:rsidRPr="007E4840">
              <w:rPr>
                <w:rFonts w:ascii="Arial" w:hAnsi="Arial" w:cs="Arial"/>
                <w:sz w:val="18"/>
                <w:szCs w:val="18"/>
              </w:rPr>
              <w:t>218</w:t>
            </w:r>
          </w:p>
        </w:tc>
        <w:tc>
          <w:tcPr>
            <w:tcW w:w="1440" w:type="dxa"/>
            <w:shd w:val="clear" w:color="auto" w:fill="FAFAFA"/>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8</w:t>
            </w:r>
            <w:r w:rsidR="00443A7D" w:rsidRPr="00443A7D">
              <w:rPr>
                <w:rFonts w:ascii="Arial" w:hAnsi="Arial" w:cs="Arial"/>
                <w:sz w:val="18"/>
                <w:szCs w:val="18"/>
              </w:rPr>
              <w:t>,</w:t>
            </w:r>
            <w:r w:rsidRPr="007E4840">
              <w:rPr>
                <w:rFonts w:ascii="Arial" w:hAnsi="Arial" w:cs="Arial"/>
                <w:sz w:val="18"/>
                <w:szCs w:val="18"/>
              </w:rPr>
              <w:t>181</w:t>
            </w:r>
            <w:r w:rsidR="00443A7D" w:rsidRPr="00443A7D">
              <w:rPr>
                <w:rFonts w:ascii="Arial" w:hAnsi="Arial" w:cs="Arial"/>
                <w:sz w:val="18"/>
                <w:szCs w:val="18"/>
              </w:rPr>
              <w:t>,</w:t>
            </w:r>
            <w:r w:rsidRPr="007E4840">
              <w:rPr>
                <w:rFonts w:ascii="Arial" w:hAnsi="Arial" w:cs="Arial"/>
                <w:sz w:val="18"/>
                <w:szCs w:val="18"/>
              </w:rPr>
              <w:t>046</w:t>
            </w:r>
          </w:p>
        </w:tc>
        <w:tc>
          <w:tcPr>
            <w:tcW w:w="1440" w:type="dxa"/>
            <w:shd w:val="clear" w:color="auto" w:fill="auto"/>
            <w:vAlign w:val="bottom"/>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14</w:t>
            </w:r>
            <w:r w:rsidR="00B6220B" w:rsidRPr="00D553B1">
              <w:rPr>
                <w:rFonts w:ascii="Arial" w:hAnsi="Arial" w:cs="Arial"/>
                <w:sz w:val="18"/>
                <w:szCs w:val="18"/>
              </w:rPr>
              <w:t>,</w:t>
            </w:r>
            <w:r w:rsidRPr="007E4840">
              <w:rPr>
                <w:rFonts w:ascii="Arial" w:hAnsi="Arial" w:cs="Arial"/>
                <w:sz w:val="18"/>
                <w:szCs w:val="18"/>
              </w:rPr>
              <w:t>228</w:t>
            </w:r>
            <w:r w:rsidR="00B6220B" w:rsidRPr="00D553B1">
              <w:rPr>
                <w:rFonts w:ascii="Arial" w:hAnsi="Arial" w:cs="Arial"/>
                <w:sz w:val="18"/>
                <w:szCs w:val="18"/>
              </w:rPr>
              <w:t>,</w:t>
            </w:r>
            <w:r w:rsidRPr="007E4840">
              <w:rPr>
                <w:rFonts w:ascii="Arial" w:hAnsi="Arial" w:cs="Arial"/>
                <w:sz w:val="18"/>
                <w:szCs w:val="18"/>
              </w:rPr>
              <w:t>019</w:t>
            </w:r>
          </w:p>
        </w:tc>
      </w:tr>
      <w:tr w:rsidR="00B6220B" w:rsidRPr="002E719B" w:rsidTr="00B6220B">
        <w:tc>
          <w:tcPr>
            <w:tcW w:w="3690" w:type="dxa"/>
            <w:shd w:val="clear" w:color="auto" w:fill="auto"/>
          </w:tcPr>
          <w:p w:rsidR="00B6220B" w:rsidRPr="002E719B" w:rsidRDefault="00B6220B" w:rsidP="0043261F">
            <w:pPr>
              <w:ind w:left="-101"/>
              <w:rPr>
                <w:rFonts w:ascii="Arial" w:hAnsi="Arial" w:cs="Arial"/>
                <w:sz w:val="18"/>
                <w:szCs w:val="18"/>
              </w:rPr>
            </w:pPr>
            <w:r w:rsidRPr="002E719B">
              <w:rPr>
                <w:rFonts w:ascii="Arial" w:hAnsi="Arial" w:cs="Arial"/>
                <w:sz w:val="18"/>
                <w:szCs w:val="18"/>
              </w:rPr>
              <w:t>Deferred tax</w:t>
            </w:r>
          </w:p>
        </w:tc>
        <w:tc>
          <w:tcPr>
            <w:tcW w:w="1440" w:type="dxa"/>
            <w:tcBorders>
              <w:bottom w:val="single" w:sz="4" w:space="0" w:color="auto"/>
            </w:tcBorders>
            <w:shd w:val="clear" w:color="auto" w:fill="FAFAFA"/>
          </w:tcPr>
          <w:p w:rsidR="00B6220B" w:rsidRPr="002E719B" w:rsidRDefault="007E4840" w:rsidP="00F50A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7</w:t>
            </w:r>
            <w:r w:rsidR="00F50A37" w:rsidRPr="00F50A37">
              <w:rPr>
                <w:rFonts w:ascii="Arial" w:hAnsi="Arial" w:cs="Arial"/>
                <w:sz w:val="18"/>
                <w:szCs w:val="18"/>
              </w:rPr>
              <w:t>,</w:t>
            </w:r>
            <w:r w:rsidRPr="007E4840">
              <w:rPr>
                <w:rFonts w:ascii="Arial" w:hAnsi="Arial" w:cs="Arial"/>
                <w:sz w:val="18"/>
                <w:szCs w:val="18"/>
              </w:rPr>
              <w:t>863</w:t>
            </w:r>
            <w:r w:rsidR="00F50A37" w:rsidRPr="00F50A37">
              <w:rPr>
                <w:rFonts w:ascii="Arial" w:hAnsi="Arial" w:cs="Arial"/>
                <w:sz w:val="18"/>
                <w:szCs w:val="18"/>
              </w:rPr>
              <w:t>,</w:t>
            </w:r>
            <w:r w:rsidRPr="007E4840">
              <w:rPr>
                <w:rFonts w:ascii="Arial" w:hAnsi="Arial" w:cs="Arial"/>
                <w:sz w:val="18"/>
                <w:szCs w:val="18"/>
              </w:rPr>
              <w:t>109</w:t>
            </w:r>
          </w:p>
        </w:tc>
        <w:tc>
          <w:tcPr>
            <w:tcW w:w="1440" w:type="dxa"/>
            <w:tcBorders>
              <w:bottom w:val="single" w:sz="4" w:space="0" w:color="auto"/>
            </w:tcBorders>
            <w:shd w:val="clear" w:color="auto" w:fill="auto"/>
            <w:vAlign w:val="bottom"/>
          </w:tcPr>
          <w:p w:rsidR="00B6220B" w:rsidRPr="00D553B1" w:rsidRDefault="00B6220B" w:rsidP="00B6220B">
            <w:pPr>
              <w:ind w:right="-72"/>
              <w:jc w:val="right"/>
              <w:rPr>
                <w:rFonts w:ascii="Arial" w:hAnsi="Arial" w:cs="Arial"/>
                <w:sz w:val="18"/>
                <w:szCs w:val="18"/>
              </w:rPr>
            </w:pPr>
            <w:r>
              <w:rPr>
                <w:rFonts w:ascii="Arial" w:hAnsi="Arial" w:cs="Arial"/>
                <w:sz w:val="18"/>
                <w:szCs w:val="18"/>
              </w:rPr>
              <w:t>(</w:t>
            </w:r>
            <w:r w:rsidR="007E4840" w:rsidRPr="007E4840">
              <w:rPr>
                <w:rFonts w:ascii="Arial" w:hAnsi="Arial" w:cs="Arial"/>
                <w:sz w:val="18"/>
                <w:szCs w:val="18"/>
              </w:rPr>
              <w:t>2</w:t>
            </w:r>
            <w:r>
              <w:rPr>
                <w:rFonts w:ascii="Arial" w:hAnsi="Arial" w:cs="Arial"/>
                <w:sz w:val="18"/>
                <w:szCs w:val="18"/>
              </w:rPr>
              <w:t>,</w:t>
            </w:r>
            <w:r w:rsidR="007E4840" w:rsidRPr="007E4840">
              <w:rPr>
                <w:rFonts w:ascii="Arial" w:hAnsi="Arial" w:cs="Arial"/>
                <w:sz w:val="18"/>
                <w:szCs w:val="18"/>
              </w:rPr>
              <w:t>657</w:t>
            </w:r>
            <w:r>
              <w:rPr>
                <w:rFonts w:ascii="Arial" w:hAnsi="Arial" w:cs="Arial"/>
                <w:sz w:val="18"/>
                <w:szCs w:val="18"/>
              </w:rPr>
              <w:t>,</w:t>
            </w:r>
            <w:r w:rsidR="007E4840" w:rsidRPr="007E4840">
              <w:rPr>
                <w:rFonts w:ascii="Arial" w:hAnsi="Arial" w:cs="Arial"/>
                <w:sz w:val="18"/>
                <w:szCs w:val="18"/>
              </w:rPr>
              <w:t>207</w:t>
            </w:r>
            <w:r w:rsidRPr="00D553B1">
              <w:rPr>
                <w:rFonts w:ascii="Arial" w:hAnsi="Arial" w:cs="Arial"/>
                <w:sz w:val="18"/>
                <w:szCs w:val="18"/>
              </w:rPr>
              <w:t>)</w:t>
            </w:r>
          </w:p>
        </w:tc>
        <w:tc>
          <w:tcPr>
            <w:tcW w:w="1440" w:type="dxa"/>
            <w:tcBorders>
              <w:bottom w:val="single" w:sz="4" w:space="0" w:color="auto"/>
            </w:tcBorders>
            <w:shd w:val="clear" w:color="auto" w:fill="FAFAFA"/>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11</w:t>
            </w:r>
            <w:r w:rsidR="00443A7D" w:rsidRPr="00443A7D">
              <w:rPr>
                <w:rFonts w:ascii="Arial" w:hAnsi="Arial" w:cs="Arial"/>
                <w:sz w:val="18"/>
                <w:szCs w:val="18"/>
              </w:rPr>
              <w:t>,</w:t>
            </w:r>
            <w:r w:rsidRPr="007E4840">
              <w:rPr>
                <w:rFonts w:ascii="Arial" w:hAnsi="Arial" w:cs="Arial"/>
                <w:sz w:val="18"/>
                <w:szCs w:val="18"/>
              </w:rPr>
              <w:t>966</w:t>
            </w:r>
            <w:r w:rsidR="00443A7D" w:rsidRPr="00443A7D">
              <w:rPr>
                <w:rFonts w:ascii="Arial" w:hAnsi="Arial" w:cs="Arial"/>
                <w:sz w:val="18"/>
                <w:szCs w:val="18"/>
              </w:rPr>
              <w:t>,</w:t>
            </w:r>
            <w:r w:rsidRPr="007E4840">
              <w:rPr>
                <w:rFonts w:ascii="Arial" w:hAnsi="Arial" w:cs="Arial"/>
                <w:sz w:val="18"/>
                <w:szCs w:val="18"/>
              </w:rPr>
              <w:t>808</w:t>
            </w:r>
          </w:p>
        </w:tc>
        <w:tc>
          <w:tcPr>
            <w:tcW w:w="1440" w:type="dxa"/>
            <w:tcBorders>
              <w:bottom w:val="single" w:sz="4" w:space="0" w:color="auto"/>
            </w:tcBorders>
            <w:shd w:val="clear" w:color="auto" w:fill="auto"/>
            <w:vAlign w:val="bottom"/>
          </w:tcPr>
          <w:p w:rsidR="00B6220B" w:rsidRPr="00D553B1"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53B1">
              <w:rPr>
                <w:rFonts w:ascii="Arial" w:hAnsi="Arial" w:cs="Arial"/>
                <w:sz w:val="18"/>
                <w:szCs w:val="18"/>
              </w:rPr>
              <w:t>(</w:t>
            </w:r>
            <w:r w:rsidR="007E4840" w:rsidRPr="007E4840">
              <w:rPr>
                <w:rFonts w:ascii="Arial" w:hAnsi="Arial" w:cs="Arial"/>
                <w:sz w:val="18"/>
                <w:szCs w:val="18"/>
              </w:rPr>
              <w:t>13</w:t>
            </w:r>
            <w:r w:rsidRPr="00D553B1">
              <w:rPr>
                <w:rFonts w:ascii="Arial" w:hAnsi="Arial" w:cs="Arial"/>
                <w:sz w:val="18"/>
                <w:szCs w:val="18"/>
              </w:rPr>
              <w:t>,</w:t>
            </w:r>
            <w:r w:rsidR="007E4840" w:rsidRPr="007E4840">
              <w:rPr>
                <w:rFonts w:ascii="Arial" w:hAnsi="Arial" w:cs="Arial"/>
                <w:sz w:val="18"/>
                <w:szCs w:val="18"/>
              </w:rPr>
              <w:t>287</w:t>
            </w:r>
            <w:r w:rsidRPr="00D553B1">
              <w:rPr>
                <w:rFonts w:ascii="Arial" w:hAnsi="Arial" w:cs="Arial"/>
                <w:sz w:val="18"/>
                <w:szCs w:val="18"/>
              </w:rPr>
              <w:t>,</w:t>
            </w:r>
            <w:r w:rsidR="007E4840" w:rsidRPr="007E4840">
              <w:rPr>
                <w:rFonts w:ascii="Arial" w:hAnsi="Arial" w:cs="Arial"/>
                <w:sz w:val="18"/>
                <w:szCs w:val="18"/>
              </w:rPr>
              <w:t>185</w:t>
            </w:r>
            <w:r w:rsidRPr="00D553B1">
              <w:rPr>
                <w:rFonts w:ascii="Arial" w:hAnsi="Arial" w:cs="Arial"/>
                <w:sz w:val="18"/>
                <w:szCs w:val="18"/>
              </w:rPr>
              <w:t>)</w:t>
            </w:r>
          </w:p>
        </w:tc>
      </w:tr>
      <w:tr w:rsidR="00B6220B" w:rsidRPr="00B6220B" w:rsidTr="00B6220B">
        <w:trPr>
          <w:trHeight w:val="126"/>
        </w:trPr>
        <w:tc>
          <w:tcPr>
            <w:tcW w:w="3690" w:type="dxa"/>
            <w:shd w:val="clear" w:color="auto" w:fill="auto"/>
          </w:tcPr>
          <w:p w:rsidR="00B6220B" w:rsidRPr="00B6220B" w:rsidRDefault="00B6220B" w:rsidP="0043261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rsidR="00B6220B" w:rsidRPr="00F50A37"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6220B" w:rsidRPr="002E719B" w:rsidTr="00B6220B">
        <w:trPr>
          <w:trHeight w:val="126"/>
        </w:trPr>
        <w:tc>
          <w:tcPr>
            <w:tcW w:w="3690" w:type="dxa"/>
            <w:shd w:val="clear" w:color="auto" w:fill="auto"/>
          </w:tcPr>
          <w:p w:rsidR="00B6220B" w:rsidRPr="002E719B" w:rsidRDefault="00B6220B" w:rsidP="0043261F">
            <w:pPr>
              <w:ind w:left="-101"/>
              <w:rPr>
                <w:rFonts w:ascii="Arial" w:hAnsi="Arial" w:cs="Arial"/>
                <w:sz w:val="18"/>
                <w:szCs w:val="18"/>
              </w:rPr>
            </w:pPr>
            <w:r w:rsidRPr="002E719B">
              <w:rPr>
                <w:rFonts w:ascii="Arial" w:hAnsi="Arial" w:cs="Arial"/>
                <w:sz w:val="18"/>
                <w:szCs w:val="18"/>
              </w:rPr>
              <w:t xml:space="preserve">Total income tax </w:t>
            </w:r>
          </w:p>
        </w:tc>
        <w:tc>
          <w:tcPr>
            <w:tcW w:w="1440" w:type="dxa"/>
            <w:tcBorders>
              <w:bottom w:val="single" w:sz="4" w:space="0" w:color="auto"/>
            </w:tcBorders>
            <w:shd w:val="clear" w:color="auto" w:fill="FAFAFA"/>
          </w:tcPr>
          <w:p w:rsidR="00B6220B" w:rsidRPr="002E719B" w:rsidRDefault="007E4840" w:rsidP="00F50A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45</w:t>
            </w:r>
            <w:r w:rsidR="00F50A37" w:rsidRPr="00F50A37">
              <w:rPr>
                <w:rFonts w:ascii="Arial" w:hAnsi="Arial" w:cs="Arial"/>
                <w:sz w:val="18"/>
                <w:szCs w:val="18"/>
              </w:rPr>
              <w:t>,</w:t>
            </w:r>
            <w:r w:rsidRPr="007E4840">
              <w:rPr>
                <w:rFonts w:ascii="Arial" w:hAnsi="Arial" w:cs="Arial"/>
                <w:sz w:val="18"/>
                <w:szCs w:val="18"/>
              </w:rPr>
              <w:t>303</w:t>
            </w:r>
            <w:r w:rsidR="00F50A37" w:rsidRPr="00F50A37">
              <w:rPr>
                <w:rFonts w:ascii="Arial" w:hAnsi="Arial" w:cs="Arial"/>
                <w:sz w:val="18"/>
                <w:szCs w:val="18"/>
              </w:rPr>
              <w:t>,</w:t>
            </w:r>
            <w:r w:rsidRPr="007E4840">
              <w:rPr>
                <w:rFonts w:ascii="Arial" w:hAnsi="Arial" w:cs="Arial"/>
                <w:sz w:val="18"/>
                <w:szCs w:val="18"/>
              </w:rPr>
              <w:t>812</w:t>
            </w:r>
          </w:p>
        </w:tc>
        <w:tc>
          <w:tcPr>
            <w:tcW w:w="1440" w:type="dxa"/>
            <w:tcBorders>
              <w:bottom w:val="single" w:sz="4" w:space="0" w:color="auto"/>
            </w:tcBorders>
            <w:shd w:val="clear" w:color="auto" w:fill="auto"/>
            <w:vAlign w:val="bottom"/>
          </w:tcPr>
          <w:p w:rsidR="00B6220B" w:rsidRPr="00D553B1" w:rsidRDefault="007E4840" w:rsidP="00B6220B">
            <w:pPr>
              <w:ind w:right="-72"/>
              <w:jc w:val="right"/>
              <w:rPr>
                <w:rFonts w:ascii="Arial" w:hAnsi="Arial" w:cs="Arial"/>
                <w:sz w:val="18"/>
                <w:szCs w:val="18"/>
                <w:cs/>
              </w:rPr>
            </w:pPr>
            <w:r w:rsidRPr="007E4840">
              <w:rPr>
                <w:rFonts w:ascii="Arial" w:hAnsi="Arial" w:cs="Arial"/>
                <w:sz w:val="18"/>
                <w:szCs w:val="18"/>
              </w:rPr>
              <w:t>23</w:t>
            </w:r>
            <w:r w:rsidR="00B6220B" w:rsidRPr="00D553B1">
              <w:rPr>
                <w:rFonts w:ascii="Arial" w:hAnsi="Arial" w:cs="Arial"/>
                <w:sz w:val="18"/>
                <w:szCs w:val="18"/>
              </w:rPr>
              <w:t>,</w:t>
            </w:r>
            <w:r w:rsidRPr="007E4840">
              <w:rPr>
                <w:rFonts w:ascii="Arial" w:hAnsi="Arial" w:cs="Arial"/>
                <w:sz w:val="18"/>
                <w:szCs w:val="18"/>
              </w:rPr>
              <w:t>276</w:t>
            </w:r>
            <w:r w:rsidR="00B6220B" w:rsidRPr="00D553B1">
              <w:rPr>
                <w:rFonts w:ascii="Arial" w:hAnsi="Arial" w:cs="Arial"/>
                <w:sz w:val="18"/>
                <w:szCs w:val="18"/>
              </w:rPr>
              <w:t>,</w:t>
            </w:r>
            <w:r w:rsidRPr="007E4840">
              <w:rPr>
                <w:rFonts w:ascii="Arial" w:hAnsi="Arial" w:cs="Arial"/>
                <w:sz w:val="18"/>
                <w:szCs w:val="18"/>
              </w:rPr>
              <w:t>507</w:t>
            </w:r>
          </w:p>
        </w:tc>
        <w:tc>
          <w:tcPr>
            <w:tcW w:w="1440" w:type="dxa"/>
            <w:tcBorders>
              <w:bottom w:val="single" w:sz="4" w:space="0" w:color="auto"/>
            </w:tcBorders>
            <w:shd w:val="clear" w:color="auto" w:fill="FAFAFA"/>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20</w:t>
            </w:r>
            <w:r w:rsidR="00443A7D" w:rsidRPr="00443A7D">
              <w:rPr>
                <w:rFonts w:ascii="Arial" w:hAnsi="Arial" w:cs="Arial"/>
                <w:sz w:val="18"/>
                <w:szCs w:val="18"/>
              </w:rPr>
              <w:t>,</w:t>
            </w:r>
            <w:r w:rsidRPr="007E4840">
              <w:rPr>
                <w:rFonts w:ascii="Arial" w:hAnsi="Arial" w:cs="Arial"/>
                <w:sz w:val="18"/>
                <w:szCs w:val="18"/>
              </w:rPr>
              <w:t>147</w:t>
            </w:r>
            <w:r w:rsidR="00443A7D" w:rsidRPr="00443A7D">
              <w:rPr>
                <w:rFonts w:ascii="Arial" w:hAnsi="Arial" w:cs="Arial"/>
                <w:sz w:val="18"/>
                <w:szCs w:val="18"/>
              </w:rPr>
              <w:t>,</w:t>
            </w:r>
            <w:r w:rsidRPr="007E4840">
              <w:rPr>
                <w:rFonts w:ascii="Arial" w:hAnsi="Arial" w:cs="Arial"/>
                <w:sz w:val="18"/>
                <w:szCs w:val="18"/>
              </w:rPr>
              <w:t>854</w:t>
            </w:r>
          </w:p>
        </w:tc>
        <w:tc>
          <w:tcPr>
            <w:tcW w:w="1440" w:type="dxa"/>
            <w:tcBorders>
              <w:bottom w:val="single" w:sz="4" w:space="0" w:color="auto"/>
            </w:tcBorders>
            <w:shd w:val="clear" w:color="auto" w:fill="auto"/>
          </w:tcPr>
          <w:p w:rsidR="00B6220B" w:rsidRPr="00D553B1" w:rsidRDefault="007E4840"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4840">
              <w:rPr>
                <w:rFonts w:ascii="Arial" w:hAnsi="Arial" w:cs="Arial"/>
                <w:sz w:val="18"/>
                <w:szCs w:val="18"/>
              </w:rPr>
              <w:t>940</w:t>
            </w:r>
            <w:r w:rsidR="00B6220B" w:rsidRPr="00D553B1">
              <w:rPr>
                <w:rFonts w:ascii="Arial" w:hAnsi="Arial" w:cs="Arial"/>
                <w:sz w:val="18"/>
                <w:szCs w:val="18"/>
              </w:rPr>
              <w:t>,</w:t>
            </w:r>
            <w:r w:rsidRPr="007E4840">
              <w:rPr>
                <w:rFonts w:ascii="Arial" w:hAnsi="Arial" w:cs="Arial"/>
                <w:sz w:val="18"/>
                <w:szCs w:val="18"/>
              </w:rPr>
              <w:t>834</w:t>
            </w:r>
          </w:p>
        </w:tc>
      </w:tr>
    </w:tbl>
    <w:p w:rsidR="00B6220B" w:rsidRPr="002E719B" w:rsidRDefault="00B6220B" w:rsidP="0065491B">
      <w:pPr>
        <w:ind w:left="540" w:hanging="540"/>
        <w:jc w:val="thaiDistribute"/>
        <w:rPr>
          <w:rFonts w:ascii="Arial" w:hAnsi="Arial" w:cs="Arial"/>
          <w:b/>
          <w:bCs/>
          <w:sz w:val="18"/>
          <w:szCs w:val="18"/>
        </w:rPr>
      </w:pPr>
    </w:p>
    <w:p w:rsidR="00F123DE" w:rsidRPr="00F714BB" w:rsidRDefault="00F123DE" w:rsidP="00F123DE">
      <w:pPr>
        <w:jc w:val="both"/>
        <w:rPr>
          <w:rFonts w:ascii="Arial" w:hAnsi="Arial" w:cs="Arial"/>
          <w:spacing w:val="-8"/>
          <w:sz w:val="18"/>
          <w:szCs w:val="18"/>
        </w:rPr>
      </w:pPr>
      <w:r w:rsidRPr="002E719B">
        <w:rPr>
          <w:rFonts w:ascii="Arial" w:hAnsi="Arial" w:cs="Arial"/>
          <w:sz w:val="18"/>
          <w:szCs w:val="18"/>
        </w:rPr>
        <w:t xml:space="preserve">The interim income tax is accrued based on management’s estimate using the tax rate that would be applicable to expected total annual earnings. The estimated average annual tax rate used is </w:t>
      </w:r>
      <w:r w:rsidR="007E4840" w:rsidRPr="007E4840">
        <w:rPr>
          <w:rFonts w:ascii="Arial" w:hAnsi="Arial" w:cs="Arial"/>
          <w:sz w:val="18"/>
          <w:szCs w:val="18"/>
        </w:rPr>
        <w:t>21</w:t>
      </w:r>
      <w:r w:rsidR="00AE56C2" w:rsidRPr="002E719B">
        <w:rPr>
          <w:rFonts w:ascii="Arial" w:hAnsi="Arial" w:cs="Arial"/>
          <w:sz w:val="18"/>
          <w:szCs w:val="18"/>
        </w:rPr>
        <w:t>.</w:t>
      </w:r>
      <w:r w:rsidR="007E4840" w:rsidRPr="007E4840">
        <w:rPr>
          <w:rFonts w:ascii="Arial" w:hAnsi="Arial" w:cs="Arial"/>
          <w:sz w:val="18"/>
          <w:szCs w:val="18"/>
        </w:rPr>
        <w:t>11</w:t>
      </w:r>
      <w:r w:rsidRPr="002E719B">
        <w:rPr>
          <w:rFonts w:ascii="Arial" w:hAnsi="Arial" w:cs="Arial"/>
          <w:sz w:val="18"/>
          <w:szCs w:val="18"/>
        </w:rPr>
        <w:t xml:space="preserve">% per annum for the Group </w:t>
      </w:r>
      <w:r w:rsidR="00F714BB">
        <w:rPr>
          <w:rFonts w:ascii="Arial" w:hAnsi="Arial" w:cs="Arial"/>
          <w:sz w:val="18"/>
          <w:szCs w:val="18"/>
        </w:rPr>
        <w:br/>
      </w:r>
      <w:r w:rsidRPr="00F714BB">
        <w:rPr>
          <w:rFonts w:ascii="Arial" w:hAnsi="Arial" w:cs="Arial"/>
          <w:spacing w:val="-8"/>
          <w:sz w:val="18"/>
          <w:szCs w:val="18"/>
        </w:rPr>
        <w:t>(</w:t>
      </w:r>
      <w:r w:rsidR="007E4840" w:rsidRPr="007E4840">
        <w:rPr>
          <w:rFonts w:ascii="Arial" w:hAnsi="Arial" w:cs="Arial"/>
          <w:spacing w:val="-8"/>
          <w:sz w:val="18"/>
          <w:szCs w:val="18"/>
        </w:rPr>
        <w:t>2019</w:t>
      </w:r>
      <w:r w:rsidRPr="00F714BB">
        <w:rPr>
          <w:rFonts w:ascii="Arial" w:hAnsi="Arial" w:cs="Arial"/>
          <w:spacing w:val="-8"/>
          <w:sz w:val="18"/>
          <w:szCs w:val="18"/>
        </w:rPr>
        <w:t xml:space="preserve">: </w:t>
      </w:r>
      <w:r w:rsidR="007E4840" w:rsidRPr="007E4840">
        <w:rPr>
          <w:rFonts w:ascii="Arial" w:hAnsi="Arial" w:cs="Arial"/>
          <w:spacing w:val="-8"/>
          <w:sz w:val="18"/>
          <w:szCs w:val="18"/>
        </w:rPr>
        <w:t>19</w:t>
      </w:r>
      <w:r w:rsidR="00443A7D">
        <w:rPr>
          <w:rFonts w:ascii="Arial" w:hAnsi="Arial" w:cs="Arial"/>
          <w:spacing w:val="-8"/>
          <w:sz w:val="18"/>
          <w:szCs w:val="18"/>
        </w:rPr>
        <w:t>.</w:t>
      </w:r>
      <w:r w:rsidR="007E4840" w:rsidRPr="007E4840">
        <w:rPr>
          <w:rFonts w:ascii="Arial" w:hAnsi="Arial" w:cs="Arial"/>
          <w:spacing w:val="-8"/>
          <w:sz w:val="18"/>
          <w:szCs w:val="18"/>
        </w:rPr>
        <w:t>75</w:t>
      </w:r>
      <w:r w:rsidRPr="00F714BB">
        <w:rPr>
          <w:rFonts w:ascii="Arial" w:hAnsi="Arial" w:cs="Arial"/>
          <w:spacing w:val="-8"/>
          <w:sz w:val="18"/>
          <w:szCs w:val="18"/>
        </w:rPr>
        <w:t>% per annum for the Group) and</w:t>
      </w:r>
      <w:r w:rsidR="00DF3910">
        <w:rPr>
          <w:rFonts w:ascii="Arial" w:hAnsi="Arial" w:cs="Arial"/>
          <w:spacing w:val="-8"/>
          <w:sz w:val="18"/>
          <w:szCs w:val="18"/>
        </w:rPr>
        <w:t xml:space="preserve"> </w:t>
      </w:r>
      <w:r w:rsidR="007E4840" w:rsidRPr="007E4840">
        <w:rPr>
          <w:rFonts w:ascii="Arial" w:hAnsi="Arial" w:cs="Arial"/>
          <w:spacing w:val="-8"/>
          <w:sz w:val="18"/>
          <w:szCs w:val="18"/>
        </w:rPr>
        <w:t>21</w:t>
      </w:r>
      <w:r w:rsidR="00443A7D">
        <w:rPr>
          <w:rFonts w:ascii="Arial" w:hAnsi="Arial" w:cs="Arial"/>
          <w:spacing w:val="-8"/>
          <w:sz w:val="18"/>
          <w:szCs w:val="18"/>
        </w:rPr>
        <w:t>.</w:t>
      </w:r>
      <w:r w:rsidR="007E4840" w:rsidRPr="007E4840">
        <w:rPr>
          <w:rFonts w:ascii="Arial" w:hAnsi="Arial" w:cs="Arial"/>
          <w:spacing w:val="-8"/>
          <w:sz w:val="18"/>
          <w:szCs w:val="18"/>
        </w:rPr>
        <w:t>86</w:t>
      </w:r>
      <w:r w:rsidRPr="00F714BB">
        <w:rPr>
          <w:rFonts w:ascii="Arial" w:hAnsi="Arial" w:cs="Arial"/>
          <w:spacing w:val="-8"/>
          <w:sz w:val="18"/>
          <w:szCs w:val="18"/>
        </w:rPr>
        <w:t>% per annum for the Company (</w:t>
      </w:r>
      <w:r w:rsidR="007E4840" w:rsidRPr="007E4840">
        <w:rPr>
          <w:rFonts w:ascii="Arial" w:hAnsi="Arial" w:cs="Arial"/>
          <w:spacing w:val="-8"/>
          <w:sz w:val="18"/>
          <w:szCs w:val="18"/>
        </w:rPr>
        <w:t>2019</w:t>
      </w:r>
      <w:r w:rsidRPr="00F714BB">
        <w:rPr>
          <w:rFonts w:ascii="Arial" w:hAnsi="Arial" w:cs="Arial"/>
          <w:spacing w:val="-8"/>
          <w:sz w:val="18"/>
          <w:szCs w:val="18"/>
        </w:rPr>
        <w:t xml:space="preserve">: </w:t>
      </w:r>
      <w:r w:rsidR="007E4840" w:rsidRPr="007E4840">
        <w:rPr>
          <w:rFonts w:ascii="Arial" w:hAnsi="Arial" w:cs="Arial"/>
          <w:spacing w:val="-8"/>
          <w:sz w:val="18"/>
          <w:szCs w:val="18"/>
        </w:rPr>
        <w:t>2</w:t>
      </w:r>
      <w:r w:rsidR="00443A7D">
        <w:rPr>
          <w:rFonts w:ascii="Arial" w:hAnsi="Arial" w:cs="Arial"/>
          <w:spacing w:val="-8"/>
          <w:sz w:val="18"/>
          <w:szCs w:val="18"/>
        </w:rPr>
        <w:t>.</w:t>
      </w:r>
      <w:r w:rsidR="007E4840" w:rsidRPr="007E4840">
        <w:rPr>
          <w:rFonts w:ascii="Arial" w:hAnsi="Arial" w:cs="Arial"/>
          <w:spacing w:val="-8"/>
          <w:sz w:val="18"/>
          <w:szCs w:val="18"/>
        </w:rPr>
        <w:t>13</w:t>
      </w:r>
      <w:r w:rsidRPr="00F714BB">
        <w:rPr>
          <w:rFonts w:ascii="Arial" w:hAnsi="Arial" w:cs="Arial"/>
          <w:spacing w:val="-8"/>
          <w:sz w:val="18"/>
          <w:szCs w:val="18"/>
        </w:rPr>
        <w:t>% per annum for the Company).</w:t>
      </w:r>
    </w:p>
    <w:p w:rsidR="00EE61A7" w:rsidRDefault="00EE61A7" w:rsidP="0065491B">
      <w:pPr>
        <w:jc w:val="both"/>
        <w:rPr>
          <w:rFonts w:ascii="Arial" w:hAnsi="Arial" w:cs="Arial"/>
          <w:sz w:val="18"/>
          <w:szCs w:val="18"/>
        </w:rPr>
      </w:pPr>
    </w:p>
    <w:p w:rsidR="00326B02" w:rsidRPr="00203FF5" w:rsidRDefault="00326B02" w:rsidP="00326B0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B02" w:rsidRPr="00203FF5" w:rsidTr="007B7E65">
        <w:trPr>
          <w:trHeight w:val="386"/>
        </w:trPr>
        <w:tc>
          <w:tcPr>
            <w:tcW w:w="9461" w:type="dxa"/>
            <w:shd w:val="clear" w:color="auto" w:fill="FFA543"/>
            <w:vAlign w:val="center"/>
            <w:hideMark/>
          </w:tcPr>
          <w:p w:rsidR="00326B02" w:rsidRPr="00203FF5" w:rsidRDefault="00326B02" w:rsidP="007B7E65">
            <w:pPr>
              <w:ind w:left="504" w:hanging="504"/>
              <w:rPr>
                <w:rFonts w:ascii="Arial" w:eastAsia="Arial Unicode MS" w:hAnsi="Arial" w:cs="Arial"/>
                <w:b/>
                <w:bCs/>
                <w:color w:val="FFFFFF"/>
                <w:sz w:val="18"/>
                <w:szCs w:val="18"/>
              </w:rPr>
            </w:pPr>
            <w:r w:rsidRPr="00203FF5">
              <w:rPr>
                <w:rFonts w:ascii="Arial" w:hAnsi="Arial" w:cs="Arial"/>
                <w:sz w:val="18"/>
                <w:szCs w:val="18"/>
              </w:rPr>
              <w:br w:type="page"/>
            </w:r>
            <w:r w:rsidRPr="00203FF5">
              <w:rPr>
                <w:rFonts w:ascii="Arial" w:hAnsi="Arial" w:cs="Arial"/>
                <w:sz w:val="18"/>
                <w:szCs w:val="18"/>
              </w:rPr>
              <w:br w:type="page"/>
            </w:r>
            <w:r w:rsidRPr="00203FF5">
              <w:rPr>
                <w:rFonts w:ascii="Arial" w:hAnsi="Arial" w:cs="Arial"/>
                <w:sz w:val="18"/>
                <w:szCs w:val="18"/>
              </w:rPr>
              <w:br w:type="page"/>
            </w:r>
            <w:r w:rsidR="007E4840" w:rsidRPr="007E4840">
              <w:rPr>
                <w:rFonts w:ascii="Arial" w:eastAsia="Arial Unicode MS" w:hAnsi="Arial" w:cs="Arial"/>
                <w:b/>
                <w:bCs/>
                <w:color w:val="FFFFFF"/>
                <w:sz w:val="18"/>
                <w:szCs w:val="18"/>
              </w:rPr>
              <w:t>21</w:t>
            </w:r>
            <w:r w:rsidRPr="00203FF5">
              <w:rPr>
                <w:rFonts w:ascii="Arial" w:eastAsia="Arial Unicode MS" w:hAnsi="Arial" w:cs="Arial"/>
                <w:b/>
                <w:bCs/>
                <w:color w:val="FFFFFF"/>
                <w:sz w:val="18"/>
                <w:szCs w:val="18"/>
              </w:rPr>
              <w:tab/>
            </w:r>
            <w:r>
              <w:rPr>
                <w:rFonts w:ascii="Arial" w:eastAsia="Arial Unicode MS" w:hAnsi="Arial" w:cs="Arial"/>
                <w:b/>
                <w:bCs/>
                <w:color w:val="FFFFFF"/>
                <w:sz w:val="18"/>
                <w:szCs w:val="18"/>
              </w:rPr>
              <w:t>Earnings per share</w:t>
            </w:r>
          </w:p>
        </w:tc>
      </w:tr>
    </w:tbl>
    <w:p w:rsidR="00326B02" w:rsidRPr="00203FF5" w:rsidRDefault="00326B02" w:rsidP="00326B02">
      <w:pPr>
        <w:jc w:val="both"/>
        <w:rPr>
          <w:rFonts w:ascii="Arial" w:hAnsi="Arial" w:cs="Arial"/>
          <w:sz w:val="18"/>
          <w:szCs w:val="18"/>
        </w:rPr>
      </w:pPr>
    </w:p>
    <w:p w:rsidR="00326B02" w:rsidRDefault="00326B02" w:rsidP="00326B02">
      <w:pPr>
        <w:jc w:val="both"/>
        <w:rPr>
          <w:rFonts w:ascii="Arial" w:hAnsi="Arial" w:cs="Arial"/>
          <w:sz w:val="18"/>
          <w:szCs w:val="18"/>
        </w:rPr>
      </w:pPr>
      <w:r w:rsidRPr="00851A15">
        <w:rPr>
          <w:rFonts w:ascii="Arial" w:hAnsi="Arial" w:cs="Arial"/>
          <w:sz w:val="18"/>
          <w:szCs w:val="18"/>
        </w:rPr>
        <w:t>Basic earnings per share are calculated by dividing the net profit attributable to the owner of the parent company by the weighted average number of ordinary shares in issue during the period.</w:t>
      </w:r>
    </w:p>
    <w:p w:rsidR="00326B02" w:rsidRPr="00851A15" w:rsidRDefault="00326B02" w:rsidP="00326B02">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rsidR="00326B02" w:rsidRPr="00851A15" w:rsidRDefault="00326B02" w:rsidP="00B566B7">
            <w:pPr>
              <w:ind w:right="-72"/>
              <w:jc w:val="right"/>
              <w:rPr>
                <w:rFonts w:ascii="Arial" w:hAnsi="Arial" w:cs="Arial"/>
                <w:b/>
                <w:bCs/>
                <w:spacing w:val="-4"/>
                <w:sz w:val="18"/>
                <w:szCs w:val="18"/>
              </w:rPr>
            </w:pPr>
            <w:r w:rsidRPr="00851A15">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rsidR="00326B02" w:rsidRPr="00851A15" w:rsidRDefault="00326B02" w:rsidP="00B566B7">
            <w:pPr>
              <w:ind w:right="-72"/>
              <w:jc w:val="right"/>
              <w:rPr>
                <w:rFonts w:ascii="Arial" w:hAnsi="Arial" w:cs="Arial"/>
                <w:b/>
                <w:bCs/>
                <w:sz w:val="18"/>
                <w:szCs w:val="18"/>
              </w:rPr>
            </w:pPr>
            <w:r w:rsidRPr="00851A15">
              <w:rPr>
                <w:rFonts w:ascii="Arial" w:hAnsi="Arial" w:cs="Arial"/>
                <w:b/>
                <w:bCs/>
                <w:sz w:val="18"/>
                <w:szCs w:val="18"/>
              </w:rPr>
              <w:t>Separate</w:t>
            </w:r>
          </w:p>
        </w:tc>
      </w:tr>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rsidR="00326B02" w:rsidRPr="00851A15" w:rsidRDefault="00326B02" w:rsidP="00B566B7">
            <w:pPr>
              <w:ind w:right="-72"/>
              <w:jc w:val="right"/>
              <w:rPr>
                <w:rFonts w:ascii="Arial" w:hAnsi="Arial" w:cs="Arial"/>
                <w:b/>
                <w:bCs/>
                <w:sz w:val="18"/>
                <w:szCs w:val="18"/>
              </w:rPr>
            </w:pPr>
            <w:r w:rsidRPr="00851A15">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rsidR="00326B02" w:rsidRPr="00851A15" w:rsidRDefault="00326B02" w:rsidP="00B566B7">
            <w:pPr>
              <w:ind w:right="-72"/>
              <w:jc w:val="right"/>
              <w:rPr>
                <w:rFonts w:ascii="Arial" w:hAnsi="Arial" w:cs="Arial"/>
                <w:b/>
                <w:bCs/>
                <w:sz w:val="18"/>
                <w:szCs w:val="18"/>
              </w:rPr>
            </w:pPr>
            <w:r w:rsidRPr="00851A15">
              <w:rPr>
                <w:rFonts w:ascii="Arial" w:hAnsi="Arial" w:cs="Arial"/>
                <w:b/>
                <w:bCs/>
                <w:sz w:val="18"/>
                <w:szCs w:val="18"/>
              </w:rPr>
              <w:t>financial information</w:t>
            </w:r>
          </w:p>
        </w:tc>
      </w:tr>
      <w:tr w:rsidR="00326B02" w:rsidRPr="00851A15" w:rsidTr="007B7E65">
        <w:tc>
          <w:tcPr>
            <w:tcW w:w="4050" w:type="dxa"/>
            <w:tcBorders>
              <w:top w:val="nil"/>
              <w:left w:val="nil"/>
              <w:bottom w:val="nil"/>
              <w:right w:val="nil"/>
            </w:tcBorders>
          </w:tcPr>
          <w:p w:rsidR="00326B02" w:rsidRPr="002E719B" w:rsidRDefault="00326B02" w:rsidP="0043261F">
            <w:pPr>
              <w:ind w:left="-101"/>
              <w:rPr>
                <w:rFonts w:ascii="Arial" w:hAnsi="Arial" w:cs="Arial"/>
                <w:b/>
                <w:bCs/>
                <w:sz w:val="18"/>
                <w:szCs w:val="18"/>
              </w:rPr>
            </w:pPr>
            <w:r w:rsidRPr="002E719B">
              <w:rPr>
                <w:rFonts w:ascii="Arial" w:hAnsi="Arial" w:cs="Arial"/>
                <w:b/>
                <w:bCs/>
                <w:sz w:val="18"/>
                <w:szCs w:val="18"/>
              </w:rPr>
              <w:t xml:space="preserve">For the </w:t>
            </w:r>
            <w:r>
              <w:rPr>
                <w:rFonts w:ascii="Arial" w:hAnsi="Arial" w:cs="Arial"/>
                <w:b/>
                <w:bCs/>
                <w:sz w:val="18"/>
                <w:szCs w:val="18"/>
              </w:rPr>
              <w:t>three-month</w:t>
            </w:r>
          </w:p>
        </w:tc>
        <w:tc>
          <w:tcPr>
            <w:tcW w:w="1354" w:type="dxa"/>
            <w:tcBorders>
              <w:top w:val="single" w:sz="4" w:space="0" w:color="auto"/>
              <w:left w:val="nil"/>
              <w:bottom w:val="nil"/>
              <w:right w:val="nil"/>
            </w:tcBorders>
            <w:vAlign w:val="bottom"/>
            <w:hideMark/>
          </w:tcPr>
          <w:p w:rsidR="00326B02" w:rsidRPr="00851A15" w:rsidRDefault="007E4840" w:rsidP="00326B02">
            <w:pPr>
              <w:ind w:right="-72"/>
              <w:jc w:val="right"/>
              <w:rPr>
                <w:rFonts w:ascii="Arial" w:hAnsi="Arial" w:cs="Arial"/>
                <w:b/>
                <w:bCs/>
                <w:sz w:val="18"/>
                <w:szCs w:val="18"/>
                <w:lang w:bidi="ar-SA"/>
              </w:rPr>
            </w:pPr>
            <w:r w:rsidRPr="007E4840">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851A15" w:rsidRDefault="007E4840" w:rsidP="00326B02">
            <w:pPr>
              <w:ind w:right="-72"/>
              <w:jc w:val="right"/>
              <w:rPr>
                <w:rFonts w:ascii="Arial" w:hAnsi="Arial" w:cs="Arial"/>
                <w:b/>
                <w:bCs/>
                <w:sz w:val="18"/>
                <w:szCs w:val="18"/>
                <w:lang w:bidi="ar-SA"/>
              </w:rPr>
            </w:pPr>
            <w:r w:rsidRPr="007E4840">
              <w:rPr>
                <w:rFonts w:ascii="Arial" w:hAnsi="Arial" w:cs="Arial"/>
                <w:b/>
                <w:bCs/>
                <w:sz w:val="18"/>
                <w:szCs w:val="18"/>
                <w:lang w:bidi="ar-SA"/>
              </w:rPr>
              <w:t>2019</w:t>
            </w:r>
          </w:p>
        </w:tc>
        <w:tc>
          <w:tcPr>
            <w:tcW w:w="1354" w:type="dxa"/>
            <w:tcBorders>
              <w:top w:val="single" w:sz="4" w:space="0" w:color="auto"/>
              <w:left w:val="nil"/>
              <w:bottom w:val="nil"/>
              <w:right w:val="nil"/>
            </w:tcBorders>
            <w:vAlign w:val="bottom"/>
            <w:hideMark/>
          </w:tcPr>
          <w:p w:rsidR="00326B02" w:rsidRPr="00851A15" w:rsidRDefault="007E4840" w:rsidP="00326B02">
            <w:pPr>
              <w:ind w:right="-72"/>
              <w:jc w:val="right"/>
              <w:rPr>
                <w:rFonts w:ascii="Arial" w:hAnsi="Arial" w:cs="Arial"/>
                <w:b/>
                <w:bCs/>
                <w:sz w:val="18"/>
                <w:szCs w:val="18"/>
                <w:lang w:bidi="ar-SA"/>
              </w:rPr>
            </w:pPr>
            <w:r w:rsidRPr="007E4840">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851A15" w:rsidRDefault="007E4840" w:rsidP="00326B02">
            <w:pPr>
              <w:ind w:right="-72"/>
              <w:jc w:val="right"/>
              <w:rPr>
                <w:rFonts w:ascii="Arial" w:hAnsi="Arial" w:cs="Arial"/>
                <w:b/>
                <w:bCs/>
                <w:sz w:val="18"/>
                <w:szCs w:val="18"/>
                <w:lang w:bidi="ar-SA"/>
              </w:rPr>
            </w:pPr>
            <w:r w:rsidRPr="007E4840">
              <w:rPr>
                <w:rFonts w:ascii="Arial" w:hAnsi="Arial" w:cs="Arial"/>
                <w:b/>
                <w:bCs/>
                <w:sz w:val="18"/>
                <w:szCs w:val="18"/>
                <w:lang w:bidi="ar-SA"/>
              </w:rPr>
              <w:t>2019</w:t>
            </w:r>
          </w:p>
        </w:tc>
      </w:tr>
      <w:tr w:rsidR="00326B02" w:rsidRPr="00851A15" w:rsidTr="007B7E65">
        <w:tc>
          <w:tcPr>
            <w:tcW w:w="4050" w:type="dxa"/>
            <w:tcBorders>
              <w:top w:val="nil"/>
              <w:left w:val="nil"/>
              <w:bottom w:val="nil"/>
              <w:right w:val="nil"/>
            </w:tcBorders>
          </w:tcPr>
          <w:p w:rsidR="00326B02" w:rsidRPr="002E719B" w:rsidRDefault="00326B02" w:rsidP="0043261F">
            <w:pPr>
              <w:ind w:left="-101"/>
              <w:rPr>
                <w:rFonts w:ascii="Arial" w:hAnsi="Arial" w:cs="Arial"/>
                <w:b/>
                <w:bCs/>
                <w:sz w:val="18"/>
                <w:szCs w:val="18"/>
              </w:rPr>
            </w:pPr>
            <w:r w:rsidRPr="002E719B">
              <w:rPr>
                <w:rFonts w:ascii="Arial" w:hAnsi="Arial" w:cs="Arial"/>
                <w:b/>
                <w:bCs/>
                <w:sz w:val="18"/>
                <w:szCs w:val="18"/>
              </w:rPr>
              <w:t xml:space="preserve">   period ended </w:t>
            </w:r>
            <w:r w:rsidR="007E4840" w:rsidRPr="007E4840">
              <w:rPr>
                <w:rFonts w:ascii="Arial" w:hAnsi="Arial" w:cs="Arial"/>
                <w:b/>
                <w:bCs/>
                <w:sz w:val="18"/>
                <w:szCs w:val="18"/>
              </w:rPr>
              <w:t>30</w:t>
            </w:r>
            <w:r>
              <w:rPr>
                <w:rFonts w:ascii="Arial" w:hAnsi="Arial" w:cs="Arial"/>
                <w:b/>
                <w:bCs/>
                <w:sz w:val="18"/>
                <w:szCs w:val="18"/>
              </w:rPr>
              <w:t xml:space="preserve"> June</w:t>
            </w:r>
          </w:p>
        </w:tc>
        <w:tc>
          <w:tcPr>
            <w:tcW w:w="1354" w:type="dxa"/>
            <w:tcBorders>
              <w:top w:val="nil"/>
              <w:left w:val="nil"/>
              <w:bottom w:val="single" w:sz="4" w:space="0" w:color="auto"/>
              <w:right w:val="nil"/>
            </w:tcBorders>
            <w:vAlign w:val="bottom"/>
          </w:tcPr>
          <w:p w:rsidR="00326B02" w:rsidRPr="00851A15" w:rsidRDefault="00326B02" w:rsidP="00326B02">
            <w:pPr>
              <w:ind w:right="-72"/>
              <w:jc w:val="right"/>
              <w:rPr>
                <w:rFonts w:ascii="Arial" w:hAnsi="Arial" w:cs="Arial"/>
                <w:b/>
                <w:bCs/>
                <w:sz w:val="18"/>
                <w:szCs w:val="18"/>
              </w:rPr>
            </w:pPr>
            <w:r w:rsidRPr="00851A15">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851A15" w:rsidRDefault="00326B02" w:rsidP="00326B02">
            <w:pPr>
              <w:ind w:right="-72"/>
              <w:jc w:val="right"/>
              <w:rPr>
                <w:rFonts w:ascii="Arial" w:hAnsi="Arial" w:cs="Arial"/>
                <w:b/>
                <w:bCs/>
                <w:sz w:val="18"/>
                <w:szCs w:val="18"/>
              </w:rPr>
            </w:pPr>
            <w:r w:rsidRPr="00851A15">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851A15" w:rsidRDefault="00326B02" w:rsidP="00326B02">
            <w:pPr>
              <w:ind w:right="-72"/>
              <w:jc w:val="right"/>
              <w:rPr>
                <w:rFonts w:ascii="Arial" w:hAnsi="Arial" w:cs="Arial"/>
                <w:b/>
                <w:bCs/>
                <w:sz w:val="18"/>
                <w:szCs w:val="18"/>
              </w:rPr>
            </w:pPr>
            <w:r w:rsidRPr="00851A15">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851A15" w:rsidRDefault="00326B02" w:rsidP="00326B02">
            <w:pPr>
              <w:ind w:right="-72"/>
              <w:jc w:val="right"/>
              <w:rPr>
                <w:rFonts w:ascii="Arial" w:hAnsi="Arial" w:cs="Arial"/>
                <w:b/>
                <w:bCs/>
                <w:sz w:val="18"/>
                <w:szCs w:val="18"/>
              </w:rPr>
            </w:pPr>
            <w:r w:rsidRPr="00851A15">
              <w:rPr>
                <w:rFonts w:ascii="Arial" w:hAnsi="Arial" w:cs="Arial"/>
                <w:b/>
                <w:bCs/>
                <w:sz w:val="18"/>
                <w:szCs w:val="18"/>
              </w:rPr>
              <w:t>Baht</w:t>
            </w:r>
          </w:p>
        </w:tc>
      </w:tr>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rsidR="00326B02" w:rsidRPr="00851A15" w:rsidRDefault="00326B02" w:rsidP="00326B02">
            <w:pPr>
              <w:pStyle w:val="Heading1"/>
              <w:ind w:right="-72"/>
              <w:rPr>
                <w:rFonts w:ascii="Arial" w:hAnsi="Arial" w:cs="Arial"/>
                <w:noProof/>
                <w:sz w:val="18"/>
                <w:szCs w:val="18"/>
                <w:lang w:val="en-GB"/>
              </w:rPr>
            </w:pPr>
          </w:p>
        </w:tc>
        <w:tc>
          <w:tcPr>
            <w:tcW w:w="1354" w:type="dxa"/>
            <w:tcBorders>
              <w:top w:val="single" w:sz="4" w:space="0" w:color="auto"/>
              <w:left w:val="nil"/>
              <w:bottom w:val="nil"/>
              <w:right w:val="nil"/>
            </w:tcBorders>
            <w:vAlign w:val="bottom"/>
          </w:tcPr>
          <w:p w:rsidR="00326B02" w:rsidRPr="00851A15" w:rsidRDefault="00326B02" w:rsidP="00326B02">
            <w:pPr>
              <w:pStyle w:val="Heading1"/>
              <w:ind w:right="-72"/>
              <w:rPr>
                <w:rFonts w:ascii="Arial" w:hAnsi="Arial" w:cs="Arial"/>
                <w:b/>
                <w:bCs/>
                <w:noProof/>
                <w:sz w:val="18"/>
                <w:szCs w:val="18"/>
                <w:lang w:val="en-GB"/>
              </w:rPr>
            </w:pPr>
          </w:p>
        </w:tc>
        <w:tc>
          <w:tcPr>
            <w:tcW w:w="1354" w:type="dxa"/>
            <w:tcBorders>
              <w:top w:val="single" w:sz="4" w:space="0" w:color="auto"/>
              <w:left w:val="nil"/>
              <w:bottom w:val="nil"/>
              <w:right w:val="nil"/>
            </w:tcBorders>
            <w:shd w:val="clear" w:color="auto" w:fill="FAFAFA"/>
            <w:vAlign w:val="bottom"/>
          </w:tcPr>
          <w:p w:rsidR="00326B02" w:rsidRPr="00851A15" w:rsidRDefault="00326B02" w:rsidP="00326B02">
            <w:pPr>
              <w:pStyle w:val="Heading1"/>
              <w:ind w:right="-72"/>
              <w:rPr>
                <w:rFonts w:ascii="Arial" w:hAnsi="Arial" w:cs="Arial"/>
                <w:b/>
                <w:bCs/>
                <w:noProof/>
                <w:sz w:val="18"/>
                <w:szCs w:val="18"/>
                <w:lang w:val="en-GB"/>
              </w:rPr>
            </w:pPr>
          </w:p>
        </w:tc>
        <w:tc>
          <w:tcPr>
            <w:tcW w:w="1354" w:type="dxa"/>
            <w:tcBorders>
              <w:top w:val="single" w:sz="4" w:space="0" w:color="auto"/>
              <w:left w:val="nil"/>
              <w:bottom w:val="nil"/>
              <w:right w:val="nil"/>
            </w:tcBorders>
            <w:vAlign w:val="bottom"/>
          </w:tcPr>
          <w:p w:rsidR="00326B02" w:rsidRPr="00851A15" w:rsidRDefault="00326B02" w:rsidP="00326B02">
            <w:pPr>
              <w:pStyle w:val="Heading1"/>
              <w:ind w:right="-72"/>
              <w:rPr>
                <w:rFonts w:ascii="Arial" w:hAnsi="Arial" w:cs="Arial"/>
                <w:b/>
                <w:bCs/>
                <w:noProof/>
                <w:sz w:val="18"/>
                <w:szCs w:val="18"/>
                <w:lang w:val="en-GB"/>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pacing w:val="-2"/>
                <w:sz w:val="18"/>
                <w:szCs w:val="18"/>
              </w:rPr>
            </w:pPr>
            <w:r w:rsidRPr="00851A15">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rsidR="00326B02" w:rsidRPr="00851A15"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851A15" w:rsidRDefault="00326B02" w:rsidP="00326B02">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851A15"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851A15" w:rsidRDefault="00326B02" w:rsidP="00326B02">
            <w:pPr>
              <w:ind w:right="-72"/>
              <w:jc w:val="right"/>
              <w:rPr>
                <w:rFonts w:ascii="Arial" w:hAnsi="Arial" w:cs="Arial"/>
                <w:sz w:val="18"/>
                <w:szCs w:val="18"/>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pacing w:val="-2"/>
                <w:sz w:val="18"/>
                <w:szCs w:val="18"/>
              </w:rPr>
              <w:t xml:space="preserve">   the parent company</w:t>
            </w:r>
            <w:r w:rsidRPr="00851A15">
              <w:rPr>
                <w:rFonts w:ascii="Arial" w:hAnsi="Arial" w:cs="Arial"/>
                <w:sz w:val="18"/>
                <w:szCs w:val="18"/>
              </w:rPr>
              <w:t xml:space="preserve"> (Baht)</w:t>
            </w:r>
          </w:p>
        </w:tc>
        <w:tc>
          <w:tcPr>
            <w:tcW w:w="1354" w:type="dxa"/>
            <w:tcBorders>
              <w:top w:val="nil"/>
              <w:left w:val="nil"/>
              <w:bottom w:val="nil"/>
              <w:right w:val="nil"/>
            </w:tcBorders>
            <w:shd w:val="clear" w:color="auto" w:fill="FAFAFA"/>
            <w:vAlign w:val="bottom"/>
          </w:tcPr>
          <w:p w:rsidR="00326B02" w:rsidRPr="00851A15" w:rsidRDefault="007E4840" w:rsidP="00326B02">
            <w:pPr>
              <w:ind w:right="-72"/>
              <w:jc w:val="right"/>
              <w:rPr>
                <w:rFonts w:ascii="Arial" w:hAnsi="Arial" w:cs="Arial"/>
                <w:sz w:val="18"/>
                <w:szCs w:val="18"/>
              </w:rPr>
            </w:pPr>
            <w:r w:rsidRPr="007E4840">
              <w:rPr>
                <w:rFonts w:ascii="Arial" w:hAnsi="Arial" w:cs="Arial"/>
                <w:sz w:val="18"/>
                <w:szCs w:val="18"/>
              </w:rPr>
              <w:t>69</w:t>
            </w:r>
            <w:r w:rsidR="00F82638" w:rsidRPr="00F82638">
              <w:rPr>
                <w:rFonts w:ascii="Arial" w:hAnsi="Arial" w:cs="Arial"/>
                <w:sz w:val="18"/>
                <w:szCs w:val="18"/>
              </w:rPr>
              <w:t>,</w:t>
            </w:r>
            <w:r w:rsidRPr="007E4840">
              <w:rPr>
                <w:rFonts w:ascii="Arial" w:hAnsi="Arial" w:cs="Arial"/>
                <w:sz w:val="18"/>
                <w:szCs w:val="18"/>
              </w:rPr>
              <w:t>227</w:t>
            </w:r>
            <w:r w:rsidR="00F82638" w:rsidRPr="00F82638">
              <w:rPr>
                <w:rFonts w:ascii="Arial" w:hAnsi="Arial" w:cs="Arial"/>
                <w:sz w:val="18"/>
                <w:szCs w:val="18"/>
              </w:rPr>
              <w:t>,</w:t>
            </w:r>
            <w:r w:rsidRPr="007E4840">
              <w:rPr>
                <w:rFonts w:ascii="Arial" w:hAnsi="Arial" w:cs="Arial"/>
                <w:sz w:val="18"/>
                <w:szCs w:val="18"/>
              </w:rPr>
              <w:t>493</w:t>
            </w:r>
          </w:p>
        </w:tc>
        <w:tc>
          <w:tcPr>
            <w:tcW w:w="1354" w:type="dxa"/>
            <w:tcBorders>
              <w:top w:val="nil"/>
              <w:left w:val="nil"/>
              <w:bottom w:val="nil"/>
              <w:right w:val="nil"/>
            </w:tcBorders>
            <w:vAlign w:val="bottom"/>
          </w:tcPr>
          <w:p w:rsidR="00326B02" w:rsidRPr="00F11BF8" w:rsidRDefault="007E4840" w:rsidP="00326B02">
            <w:pPr>
              <w:ind w:right="-72"/>
              <w:jc w:val="right"/>
              <w:rPr>
                <w:rFonts w:ascii="Arial" w:hAnsi="Arial" w:cs="Arial"/>
                <w:sz w:val="18"/>
                <w:szCs w:val="18"/>
              </w:rPr>
            </w:pPr>
            <w:r w:rsidRPr="007E4840">
              <w:rPr>
                <w:rFonts w:ascii="Arial" w:hAnsi="Arial" w:cs="Arial"/>
                <w:sz w:val="18"/>
                <w:szCs w:val="18"/>
              </w:rPr>
              <w:t>27</w:t>
            </w:r>
            <w:r w:rsidR="00443A7D" w:rsidRPr="00443A7D">
              <w:rPr>
                <w:rFonts w:ascii="Arial" w:hAnsi="Arial" w:cs="Arial"/>
                <w:sz w:val="18"/>
                <w:szCs w:val="18"/>
              </w:rPr>
              <w:t>,</w:t>
            </w:r>
            <w:r w:rsidRPr="007E4840">
              <w:rPr>
                <w:rFonts w:ascii="Arial" w:hAnsi="Arial" w:cs="Arial"/>
                <w:sz w:val="18"/>
                <w:szCs w:val="18"/>
              </w:rPr>
              <w:t>046</w:t>
            </w:r>
            <w:r w:rsidR="00443A7D" w:rsidRPr="00443A7D">
              <w:rPr>
                <w:rFonts w:ascii="Arial" w:hAnsi="Arial" w:cs="Arial"/>
                <w:sz w:val="18"/>
                <w:szCs w:val="18"/>
              </w:rPr>
              <w:t>,</w:t>
            </w:r>
            <w:r w:rsidRPr="007E4840">
              <w:rPr>
                <w:rFonts w:ascii="Arial" w:hAnsi="Arial" w:cs="Arial"/>
                <w:sz w:val="18"/>
                <w:szCs w:val="18"/>
              </w:rPr>
              <w:t>887</w:t>
            </w:r>
          </w:p>
        </w:tc>
        <w:tc>
          <w:tcPr>
            <w:tcW w:w="1354" w:type="dxa"/>
            <w:tcBorders>
              <w:top w:val="nil"/>
              <w:left w:val="nil"/>
              <w:bottom w:val="nil"/>
              <w:right w:val="nil"/>
            </w:tcBorders>
            <w:shd w:val="clear" w:color="auto" w:fill="FAFAFA"/>
            <w:vAlign w:val="bottom"/>
          </w:tcPr>
          <w:p w:rsidR="00326B02" w:rsidRPr="00F11BF8" w:rsidRDefault="007E4840" w:rsidP="00326B02">
            <w:pPr>
              <w:ind w:right="-72"/>
              <w:jc w:val="right"/>
              <w:rPr>
                <w:rFonts w:ascii="Arial" w:hAnsi="Arial" w:cs="Arial"/>
                <w:sz w:val="18"/>
                <w:szCs w:val="18"/>
              </w:rPr>
            </w:pPr>
            <w:r w:rsidRPr="007E4840">
              <w:rPr>
                <w:rFonts w:ascii="Arial" w:hAnsi="Arial" w:cs="Arial"/>
                <w:sz w:val="18"/>
                <w:szCs w:val="18"/>
              </w:rPr>
              <w:t>53</w:t>
            </w:r>
            <w:r w:rsidR="00443A7D" w:rsidRPr="00443A7D">
              <w:rPr>
                <w:rFonts w:ascii="Arial" w:hAnsi="Arial" w:cs="Arial"/>
                <w:sz w:val="18"/>
                <w:szCs w:val="18"/>
              </w:rPr>
              <w:t>,</w:t>
            </w:r>
            <w:r w:rsidRPr="007E4840">
              <w:rPr>
                <w:rFonts w:ascii="Arial" w:hAnsi="Arial" w:cs="Arial"/>
                <w:sz w:val="18"/>
                <w:szCs w:val="18"/>
              </w:rPr>
              <w:t>393</w:t>
            </w:r>
            <w:r w:rsidR="00443A7D" w:rsidRPr="00443A7D">
              <w:rPr>
                <w:rFonts w:ascii="Arial" w:hAnsi="Arial" w:cs="Arial"/>
                <w:sz w:val="18"/>
                <w:szCs w:val="18"/>
              </w:rPr>
              <w:t>,</w:t>
            </w:r>
            <w:r w:rsidRPr="007E4840">
              <w:rPr>
                <w:rFonts w:ascii="Arial" w:hAnsi="Arial" w:cs="Arial"/>
                <w:sz w:val="18"/>
                <w:szCs w:val="18"/>
              </w:rPr>
              <w:t>818</w:t>
            </w:r>
          </w:p>
        </w:tc>
        <w:tc>
          <w:tcPr>
            <w:tcW w:w="1354" w:type="dxa"/>
            <w:tcBorders>
              <w:top w:val="nil"/>
              <w:left w:val="nil"/>
              <w:bottom w:val="nil"/>
              <w:right w:val="nil"/>
            </w:tcBorders>
            <w:vAlign w:val="bottom"/>
          </w:tcPr>
          <w:p w:rsidR="00326B02" w:rsidRPr="00F11BF8" w:rsidRDefault="007E4840" w:rsidP="00326B02">
            <w:pPr>
              <w:ind w:right="-72"/>
              <w:jc w:val="right"/>
              <w:rPr>
                <w:rFonts w:ascii="Arial" w:hAnsi="Arial" w:cs="Arial"/>
                <w:sz w:val="18"/>
                <w:szCs w:val="18"/>
              </w:rPr>
            </w:pPr>
            <w:r w:rsidRPr="007E4840">
              <w:rPr>
                <w:rFonts w:ascii="Arial" w:hAnsi="Arial" w:cs="Arial"/>
                <w:sz w:val="18"/>
                <w:szCs w:val="18"/>
              </w:rPr>
              <w:t>34</w:t>
            </w:r>
            <w:r w:rsidR="00443A7D" w:rsidRPr="00443A7D">
              <w:rPr>
                <w:rFonts w:ascii="Arial" w:hAnsi="Arial" w:cs="Arial"/>
                <w:sz w:val="18"/>
                <w:szCs w:val="18"/>
              </w:rPr>
              <w:t>,</w:t>
            </w:r>
            <w:r w:rsidRPr="007E4840">
              <w:rPr>
                <w:rFonts w:ascii="Arial" w:hAnsi="Arial" w:cs="Arial"/>
                <w:sz w:val="18"/>
                <w:szCs w:val="18"/>
              </w:rPr>
              <w:t>031</w:t>
            </w:r>
            <w:r w:rsidR="00443A7D" w:rsidRPr="00443A7D">
              <w:rPr>
                <w:rFonts w:ascii="Arial" w:hAnsi="Arial" w:cs="Arial"/>
                <w:sz w:val="18"/>
                <w:szCs w:val="18"/>
              </w:rPr>
              <w:t>,</w:t>
            </w:r>
            <w:r w:rsidRPr="007E4840">
              <w:rPr>
                <w:rFonts w:ascii="Arial" w:hAnsi="Arial" w:cs="Arial"/>
                <w:sz w:val="18"/>
                <w:szCs w:val="18"/>
              </w:rPr>
              <w:t>100</w:t>
            </w:r>
          </w:p>
        </w:tc>
      </w:tr>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rsidR="00326B02" w:rsidRPr="00851A15"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326B02">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F11BF8"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326B02">
            <w:pPr>
              <w:ind w:right="-72"/>
              <w:jc w:val="right"/>
              <w:rPr>
                <w:rFonts w:ascii="Arial" w:hAnsi="Arial" w:cs="Arial"/>
                <w:sz w:val="18"/>
                <w:szCs w:val="18"/>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rsidR="00326B02" w:rsidRPr="00851A15"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326B02">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F11BF8" w:rsidRDefault="00326B02" w:rsidP="00326B02">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326B02">
            <w:pPr>
              <w:ind w:right="-72"/>
              <w:jc w:val="right"/>
              <w:rPr>
                <w:rFonts w:ascii="Arial" w:hAnsi="Arial" w:cs="Arial"/>
                <w:sz w:val="18"/>
                <w:szCs w:val="18"/>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z w:val="18"/>
                <w:szCs w:val="18"/>
              </w:rPr>
              <w:t xml:space="preserve">   ordinary shares outstanding (shares)</w:t>
            </w:r>
          </w:p>
        </w:tc>
        <w:tc>
          <w:tcPr>
            <w:tcW w:w="1354" w:type="dxa"/>
            <w:tcBorders>
              <w:top w:val="nil"/>
              <w:left w:val="nil"/>
              <w:bottom w:val="single" w:sz="4" w:space="0" w:color="auto"/>
              <w:right w:val="nil"/>
            </w:tcBorders>
            <w:shd w:val="clear" w:color="auto" w:fill="FAFAFA"/>
            <w:vAlign w:val="bottom"/>
          </w:tcPr>
          <w:p w:rsidR="00326B02" w:rsidRPr="003D300A" w:rsidRDefault="007E4840" w:rsidP="00326B02">
            <w:pPr>
              <w:ind w:right="-72"/>
              <w:jc w:val="right"/>
              <w:rPr>
                <w:rFonts w:ascii="Arial" w:hAnsi="Arial" w:cs="Browallia New"/>
                <w:sz w:val="18"/>
                <w:szCs w:val="22"/>
              </w:rPr>
            </w:pPr>
            <w:r w:rsidRPr="007E4840">
              <w:rPr>
                <w:rFonts w:ascii="Arial" w:hAnsi="Arial" w:cs="Browallia New"/>
                <w:sz w:val="18"/>
                <w:szCs w:val="22"/>
              </w:rPr>
              <w:t>543</w:t>
            </w:r>
            <w:r w:rsidR="00443A7D" w:rsidRPr="00443A7D">
              <w:rPr>
                <w:rFonts w:ascii="Arial" w:hAnsi="Arial" w:cs="Browallia New"/>
                <w:sz w:val="18"/>
                <w:szCs w:val="22"/>
              </w:rPr>
              <w:t>,</w:t>
            </w:r>
            <w:r w:rsidRPr="007E4840">
              <w:rPr>
                <w:rFonts w:ascii="Arial" w:hAnsi="Arial" w:cs="Browallia New"/>
                <w:sz w:val="18"/>
                <w:szCs w:val="22"/>
              </w:rPr>
              <w:t>092</w:t>
            </w:r>
            <w:r w:rsidR="00443A7D" w:rsidRPr="00443A7D">
              <w:rPr>
                <w:rFonts w:ascii="Arial" w:hAnsi="Arial" w:cs="Browallia New"/>
                <w:sz w:val="18"/>
                <w:szCs w:val="22"/>
              </w:rPr>
              <w:t>,</w:t>
            </w:r>
            <w:r w:rsidRPr="007E4840">
              <w:rPr>
                <w:rFonts w:ascii="Arial" w:hAnsi="Arial" w:cs="Browallia New"/>
                <w:sz w:val="18"/>
                <w:szCs w:val="22"/>
              </w:rPr>
              <w:t>017</w:t>
            </w:r>
          </w:p>
        </w:tc>
        <w:tc>
          <w:tcPr>
            <w:tcW w:w="1354" w:type="dxa"/>
            <w:tcBorders>
              <w:top w:val="nil"/>
              <w:left w:val="nil"/>
              <w:bottom w:val="single" w:sz="4" w:space="0" w:color="auto"/>
              <w:right w:val="nil"/>
            </w:tcBorders>
            <w:vAlign w:val="bottom"/>
          </w:tcPr>
          <w:p w:rsidR="00326B02" w:rsidRPr="00F11BF8" w:rsidRDefault="007E4840" w:rsidP="00326B02">
            <w:pPr>
              <w:ind w:right="-72"/>
              <w:jc w:val="right"/>
              <w:rPr>
                <w:rFonts w:ascii="Arial" w:hAnsi="Arial" w:cs="Arial"/>
                <w:sz w:val="18"/>
                <w:szCs w:val="18"/>
              </w:rPr>
            </w:pPr>
            <w:r w:rsidRPr="007E4840">
              <w:rPr>
                <w:rFonts w:ascii="Arial" w:hAnsi="Arial" w:cs="Arial"/>
                <w:sz w:val="18"/>
                <w:szCs w:val="18"/>
              </w:rPr>
              <w:t>543</w:t>
            </w:r>
            <w:r w:rsidR="00443A7D" w:rsidRPr="00443A7D">
              <w:rPr>
                <w:rFonts w:ascii="Arial" w:hAnsi="Arial" w:cs="Arial"/>
                <w:sz w:val="18"/>
                <w:szCs w:val="18"/>
              </w:rPr>
              <w:t>,</w:t>
            </w:r>
            <w:r w:rsidRPr="007E4840">
              <w:rPr>
                <w:rFonts w:ascii="Arial" w:hAnsi="Arial" w:cs="Arial"/>
                <w:sz w:val="18"/>
                <w:szCs w:val="18"/>
              </w:rPr>
              <w:t>635</w:t>
            </w:r>
            <w:r w:rsidR="00443A7D" w:rsidRPr="00443A7D">
              <w:rPr>
                <w:rFonts w:ascii="Arial" w:hAnsi="Arial" w:cs="Arial"/>
                <w:sz w:val="18"/>
                <w:szCs w:val="18"/>
              </w:rPr>
              <w:t>,</w:t>
            </w:r>
            <w:r w:rsidRPr="007E4840">
              <w:rPr>
                <w:rFonts w:ascii="Arial" w:hAnsi="Arial" w:cs="Arial"/>
                <w:sz w:val="18"/>
                <w:szCs w:val="18"/>
              </w:rPr>
              <w:t>325</w:t>
            </w:r>
          </w:p>
        </w:tc>
        <w:tc>
          <w:tcPr>
            <w:tcW w:w="1354" w:type="dxa"/>
            <w:tcBorders>
              <w:top w:val="nil"/>
              <w:left w:val="nil"/>
              <w:bottom w:val="single" w:sz="4" w:space="0" w:color="auto"/>
              <w:right w:val="nil"/>
            </w:tcBorders>
            <w:shd w:val="clear" w:color="auto" w:fill="FAFAFA"/>
            <w:vAlign w:val="bottom"/>
          </w:tcPr>
          <w:p w:rsidR="00326B02" w:rsidRPr="00F11BF8" w:rsidRDefault="007E4840" w:rsidP="00326B02">
            <w:pPr>
              <w:ind w:right="-72"/>
              <w:jc w:val="right"/>
              <w:rPr>
                <w:rFonts w:ascii="Arial" w:hAnsi="Arial" w:cs="Arial"/>
                <w:sz w:val="18"/>
                <w:szCs w:val="18"/>
              </w:rPr>
            </w:pPr>
            <w:r w:rsidRPr="007E4840">
              <w:rPr>
                <w:rFonts w:ascii="Arial" w:hAnsi="Arial" w:cs="Arial"/>
                <w:sz w:val="18"/>
                <w:szCs w:val="18"/>
              </w:rPr>
              <w:t>543</w:t>
            </w:r>
            <w:r w:rsidR="00443A7D" w:rsidRPr="00443A7D">
              <w:rPr>
                <w:rFonts w:ascii="Arial" w:hAnsi="Arial" w:cs="Arial"/>
                <w:sz w:val="18"/>
                <w:szCs w:val="18"/>
              </w:rPr>
              <w:t>,</w:t>
            </w:r>
            <w:r w:rsidRPr="007E4840">
              <w:rPr>
                <w:rFonts w:ascii="Arial" w:hAnsi="Arial" w:cs="Arial"/>
                <w:sz w:val="18"/>
                <w:szCs w:val="18"/>
              </w:rPr>
              <w:t>092</w:t>
            </w:r>
            <w:r w:rsidR="00443A7D" w:rsidRPr="00443A7D">
              <w:rPr>
                <w:rFonts w:ascii="Arial" w:hAnsi="Arial" w:cs="Arial"/>
                <w:sz w:val="18"/>
                <w:szCs w:val="18"/>
              </w:rPr>
              <w:t>,</w:t>
            </w:r>
            <w:r w:rsidRPr="007E4840">
              <w:rPr>
                <w:rFonts w:ascii="Arial" w:hAnsi="Arial" w:cs="Arial"/>
                <w:sz w:val="18"/>
                <w:szCs w:val="18"/>
              </w:rPr>
              <w:t>017</w:t>
            </w:r>
          </w:p>
        </w:tc>
        <w:tc>
          <w:tcPr>
            <w:tcW w:w="1354" w:type="dxa"/>
            <w:tcBorders>
              <w:top w:val="nil"/>
              <w:left w:val="nil"/>
              <w:bottom w:val="single" w:sz="4" w:space="0" w:color="auto"/>
              <w:right w:val="nil"/>
            </w:tcBorders>
            <w:vAlign w:val="bottom"/>
          </w:tcPr>
          <w:p w:rsidR="00326B02" w:rsidRPr="00F11BF8" w:rsidRDefault="007E4840" w:rsidP="00326B02">
            <w:pPr>
              <w:ind w:right="-72"/>
              <w:jc w:val="right"/>
              <w:rPr>
                <w:rFonts w:ascii="Arial" w:hAnsi="Arial" w:cs="Arial"/>
                <w:sz w:val="18"/>
                <w:szCs w:val="18"/>
              </w:rPr>
            </w:pPr>
            <w:r w:rsidRPr="007E4840">
              <w:rPr>
                <w:rFonts w:ascii="Arial" w:hAnsi="Arial" w:cs="Arial"/>
                <w:sz w:val="18"/>
                <w:szCs w:val="18"/>
              </w:rPr>
              <w:t>543</w:t>
            </w:r>
            <w:r w:rsidR="00443A7D" w:rsidRPr="00443A7D">
              <w:rPr>
                <w:rFonts w:ascii="Arial" w:hAnsi="Arial" w:cs="Arial"/>
                <w:sz w:val="18"/>
                <w:szCs w:val="18"/>
              </w:rPr>
              <w:t>,</w:t>
            </w:r>
            <w:r w:rsidRPr="007E4840">
              <w:rPr>
                <w:rFonts w:ascii="Arial" w:hAnsi="Arial" w:cs="Arial"/>
                <w:sz w:val="18"/>
                <w:szCs w:val="18"/>
              </w:rPr>
              <w:t>635</w:t>
            </w:r>
            <w:r w:rsidR="00443A7D" w:rsidRPr="00443A7D">
              <w:rPr>
                <w:rFonts w:ascii="Arial" w:hAnsi="Arial" w:cs="Arial"/>
                <w:sz w:val="18"/>
                <w:szCs w:val="18"/>
              </w:rPr>
              <w:t>,</w:t>
            </w:r>
            <w:r w:rsidRPr="007E4840">
              <w:rPr>
                <w:rFonts w:ascii="Arial" w:hAnsi="Arial" w:cs="Arial"/>
                <w:sz w:val="18"/>
                <w:szCs w:val="18"/>
              </w:rPr>
              <w:t>325</w:t>
            </w:r>
          </w:p>
        </w:tc>
      </w:tr>
      <w:tr w:rsidR="00326B02" w:rsidRPr="00630663" w:rsidTr="007B7E65">
        <w:tc>
          <w:tcPr>
            <w:tcW w:w="4050" w:type="dxa"/>
            <w:tcBorders>
              <w:top w:val="nil"/>
              <w:left w:val="nil"/>
              <w:bottom w:val="nil"/>
              <w:right w:val="nil"/>
            </w:tcBorders>
            <w:vAlign w:val="bottom"/>
          </w:tcPr>
          <w:p w:rsidR="00326B02" w:rsidRPr="00630663" w:rsidRDefault="00326B02" w:rsidP="0043261F">
            <w:pPr>
              <w:ind w:left="-101"/>
              <w:jc w:val="both"/>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326B02" w:rsidRPr="00630663" w:rsidRDefault="00326B02" w:rsidP="00326B02">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326B02" w:rsidRPr="00630663" w:rsidRDefault="00326B02" w:rsidP="00326B02">
            <w:pPr>
              <w:ind w:right="-72"/>
              <w:jc w:val="right"/>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326B02" w:rsidRPr="00630663" w:rsidRDefault="00326B02" w:rsidP="00326B02">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326B02" w:rsidRPr="00630663" w:rsidRDefault="00326B02" w:rsidP="00326B02">
            <w:pPr>
              <w:ind w:right="-72"/>
              <w:jc w:val="right"/>
              <w:rPr>
                <w:rFonts w:ascii="Arial" w:hAnsi="Arial" w:cs="Arial"/>
                <w:sz w:val="12"/>
                <w:szCs w:val="12"/>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rsidR="00326B02" w:rsidRPr="00CF0EF7" w:rsidRDefault="007E4840" w:rsidP="00326B02">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13</w:t>
            </w:r>
          </w:p>
        </w:tc>
        <w:tc>
          <w:tcPr>
            <w:tcW w:w="1354" w:type="dxa"/>
            <w:tcBorders>
              <w:top w:val="nil"/>
              <w:left w:val="nil"/>
              <w:bottom w:val="single" w:sz="4" w:space="0" w:color="auto"/>
              <w:right w:val="nil"/>
            </w:tcBorders>
            <w:vAlign w:val="bottom"/>
          </w:tcPr>
          <w:p w:rsidR="00326B02" w:rsidRPr="00CF0EF7" w:rsidRDefault="007E4840" w:rsidP="00326B02">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05</w:t>
            </w:r>
          </w:p>
        </w:tc>
        <w:tc>
          <w:tcPr>
            <w:tcW w:w="1354" w:type="dxa"/>
            <w:tcBorders>
              <w:top w:val="nil"/>
              <w:left w:val="nil"/>
              <w:bottom w:val="single" w:sz="4" w:space="0" w:color="auto"/>
              <w:right w:val="nil"/>
            </w:tcBorders>
            <w:shd w:val="clear" w:color="auto" w:fill="FAFAFA"/>
            <w:vAlign w:val="bottom"/>
          </w:tcPr>
          <w:p w:rsidR="00326B02" w:rsidRPr="00CF0EF7" w:rsidRDefault="007E4840" w:rsidP="00326B02">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10</w:t>
            </w:r>
          </w:p>
        </w:tc>
        <w:tc>
          <w:tcPr>
            <w:tcW w:w="1354" w:type="dxa"/>
            <w:tcBorders>
              <w:top w:val="nil"/>
              <w:left w:val="nil"/>
              <w:bottom w:val="single" w:sz="4" w:space="0" w:color="auto"/>
              <w:right w:val="nil"/>
            </w:tcBorders>
            <w:vAlign w:val="bottom"/>
          </w:tcPr>
          <w:p w:rsidR="00326B02" w:rsidRPr="00CF0EF7" w:rsidRDefault="007E4840" w:rsidP="00326B02">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06</w:t>
            </w:r>
          </w:p>
        </w:tc>
      </w:tr>
    </w:tbl>
    <w:p w:rsidR="00326B02" w:rsidRPr="00851A15" w:rsidRDefault="00326B02" w:rsidP="00326B02">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rsidR="00326B02" w:rsidRPr="00851A15" w:rsidRDefault="00326B02" w:rsidP="00B566B7">
            <w:pPr>
              <w:ind w:right="-72"/>
              <w:jc w:val="right"/>
              <w:rPr>
                <w:rFonts w:ascii="Arial" w:hAnsi="Arial" w:cs="Arial"/>
                <w:b/>
                <w:bCs/>
                <w:spacing w:val="-4"/>
                <w:sz w:val="18"/>
                <w:szCs w:val="18"/>
              </w:rPr>
            </w:pPr>
            <w:r w:rsidRPr="00851A15">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rsidR="00326B02" w:rsidRPr="00851A15" w:rsidRDefault="00326B02" w:rsidP="00B566B7">
            <w:pPr>
              <w:ind w:right="-72"/>
              <w:jc w:val="right"/>
              <w:rPr>
                <w:rFonts w:ascii="Arial" w:hAnsi="Arial" w:cs="Arial"/>
                <w:b/>
                <w:bCs/>
                <w:sz w:val="18"/>
                <w:szCs w:val="18"/>
              </w:rPr>
            </w:pPr>
            <w:r w:rsidRPr="00851A15">
              <w:rPr>
                <w:rFonts w:ascii="Arial" w:hAnsi="Arial" w:cs="Arial"/>
                <w:b/>
                <w:bCs/>
                <w:sz w:val="18"/>
                <w:szCs w:val="18"/>
              </w:rPr>
              <w:t>Separate</w:t>
            </w:r>
          </w:p>
        </w:tc>
      </w:tr>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rsidR="00326B02" w:rsidRPr="00851A15" w:rsidRDefault="00326B02" w:rsidP="00B566B7">
            <w:pPr>
              <w:ind w:right="-72"/>
              <w:jc w:val="right"/>
              <w:rPr>
                <w:rFonts w:ascii="Arial" w:hAnsi="Arial" w:cs="Arial"/>
                <w:b/>
                <w:bCs/>
                <w:sz w:val="18"/>
                <w:szCs w:val="18"/>
              </w:rPr>
            </w:pPr>
            <w:r w:rsidRPr="00851A15">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rsidR="00326B02" w:rsidRPr="00851A15" w:rsidRDefault="00326B02" w:rsidP="00B566B7">
            <w:pPr>
              <w:ind w:right="-72"/>
              <w:jc w:val="right"/>
              <w:rPr>
                <w:rFonts w:ascii="Arial" w:hAnsi="Arial" w:cs="Arial"/>
                <w:b/>
                <w:bCs/>
                <w:sz w:val="18"/>
                <w:szCs w:val="18"/>
              </w:rPr>
            </w:pPr>
            <w:r w:rsidRPr="00851A15">
              <w:rPr>
                <w:rFonts w:ascii="Arial" w:hAnsi="Arial" w:cs="Arial"/>
                <w:b/>
                <w:bCs/>
                <w:sz w:val="18"/>
                <w:szCs w:val="18"/>
              </w:rPr>
              <w:t>financial information</w:t>
            </w:r>
          </w:p>
        </w:tc>
      </w:tr>
      <w:tr w:rsidR="00326B02" w:rsidRPr="00851A15" w:rsidTr="007B7E65">
        <w:tc>
          <w:tcPr>
            <w:tcW w:w="4050" w:type="dxa"/>
            <w:tcBorders>
              <w:top w:val="nil"/>
              <w:left w:val="nil"/>
              <w:bottom w:val="nil"/>
              <w:right w:val="nil"/>
            </w:tcBorders>
          </w:tcPr>
          <w:p w:rsidR="00326B02" w:rsidRPr="002E719B" w:rsidRDefault="00326B02" w:rsidP="0043261F">
            <w:pPr>
              <w:ind w:left="-101"/>
              <w:rPr>
                <w:rFonts w:ascii="Arial" w:hAnsi="Arial" w:cs="Arial"/>
                <w:b/>
                <w:bCs/>
                <w:sz w:val="18"/>
                <w:szCs w:val="18"/>
              </w:rPr>
            </w:pPr>
            <w:r w:rsidRPr="002E719B">
              <w:rPr>
                <w:rFonts w:ascii="Arial" w:hAnsi="Arial" w:cs="Arial"/>
                <w:b/>
                <w:bCs/>
                <w:sz w:val="18"/>
                <w:szCs w:val="18"/>
              </w:rPr>
              <w:t xml:space="preserve">For the </w:t>
            </w:r>
            <w:r>
              <w:rPr>
                <w:rFonts w:ascii="Arial" w:hAnsi="Arial" w:cs="Arial"/>
                <w:b/>
                <w:bCs/>
                <w:sz w:val="18"/>
                <w:szCs w:val="18"/>
              </w:rPr>
              <w:t>six-month</w:t>
            </w:r>
          </w:p>
        </w:tc>
        <w:tc>
          <w:tcPr>
            <w:tcW w:w="1354" w:type="dxa"/>
            <w:tcBorders>
              <w:top w:val="single" w:sz="4" w:space="0" w:color="auto"/>
              <w:left w:val="nil"/>
              <w:bottom w:val="nil"/>
              <w:right w:val="nil"/>
            </w:tcBorders>
            <w:vAlign w:val="bottom"/>
            <w:hideMark/>
          </w:tcPr>
          <w:p w:rsidR="00326B02" w:rsidRPr="00851A15" w:rsidRDefault="007E4840" w:rsidP="007B7E65">
            <w:pPr>
              <w:ind w:right="-72"/>
              <w:jc w:val="right"/>
              <w:rPr>
                <w:rFonts w:ascii="Arial" w:hAnsi="Arial" w:cs="Arial"/>
                <w:b/>
                <w:bCs/>
                <w:sz w:val="18"/>
                <w:szCs w:val="18"/>
                <w:lang w:bidi="ar-SA"/>
              </w:rPr>
            </w:pPr>
            <w:r w:rsidRPr="007E4840">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851A15" w:rsidRDefault="007E4840" w:rsidP="007B7E65">
            <w:pPr>
              <w:ind w:right="-72"/>
              <w:jc w:val="right"/>
              <w:rPr>
                <w:rFonts w:ascii="Arial" w:hAnsi="Arial" w:cs="Arial"/>
                <w:b/>
                <w:bCs/>
                <w:sz w:val="18"/>
                <w:szCs w:val="18"/>
                <w:lang w:bidi="ar-SA"/>
              </w:rPr>
            </w:pPr>
            <w:r w:rsidRPr="007E4840">
              <w:rPr>
                <w:rFonts w:ascii="Arial" w:hAnsi="Arial" w:cs="Arial"/>
                <w:b/>
                <w:bCs/>
                <w:sz w:val="18"/>
                <w:szCs w:val="18"/>
                <w:lang w:bidi="ar-SA"/>
              </w:rPr>
              <w:t>2019</w:t>
            </w:r>
          </w:p>
        </w:tc>
        <w:tc>
          <w:tcPr>
            <w:tcW w:w="1354" w:type="dxa"/>
            <w:tcBorders>
              <w:top w:val="single" w:sz="4" w:space="0" w:color="auto"/>
              <w:left w:val="nil"/>
              <w:bottom w:val="nil"/>
              <w:right w:val="nil"/>
            </w:tcBorders>
            <w:vAlign w:val="bottom"/>
            <w:hideMark/>
          </w:tcPr>
          <w:p w:rsidR="00326B02" w:rsidRPr="00851A15" w:rsidRDefault="007E4840" w:rsidP="007B7E65">
            <w:pPr>
              <w:ind w:right="-72"/>
              <w:jc w:val="right"/>
              <w:rPr>
                <w:rFonts w:ascii="Arial" w:hAnsi="Arial" w:cs="Arial"/>
                <w:b/>
                <w:bCs/>
                <w:sz w:val="18"/>
                <w:szCs w:val="18"/>
                <w:lang w:bidi="ar-SA"/>
              </w:rPr>
            </w:pPr>
            <w:r w:rsidRPr="007E4840">
              <w:rPr>
                <w:rFonts w:ascii="Arial" w:hAnsi="Arial" w:cs="Arial"/>
                <w:b/>
                <w:bCs/>
                <w:sz w:val="18"/>
                <w:szCs w:val="18"/>
                <w:lang w:bidi="ar-SA"/>
              </w:rPr>
              <w:t>2020</w:t>
            </w:r>
          </w:p>
        </w:tc>
        <w:tc>
          <w:tcPr>
            <w:tcW w:w="1354" w:type="dxa"/>
            <w:tcBorders>
              <w:top w:val="single" w:sz="4" w:space="0" w:color="auto"/>
              <w:left w:val="nil"/>
              <w:bottom w:val="nil"/>
              <w:right w:val="nil"/>
            </w:tcBorders>
            <w:vAlign w:val="bottom"/>
            <w:hideMark/>
          </w:tcPr>
          <w:p w:rsidR="00326B02" w:rsidRPr="00851A15" w:rsidRDefault="007E4840" w:rsidP="007B7E65">
            <w:pPr>
              <w:ind w:right="-72"/>
              <w:jc w:val="right"/>
              <w:rPr>
                <w:rFonts w:ascii="Arial" w:hAnsi="Arial" w:cs="Arial"/>
                <w:b/>
                <w:bCs/>
                <w:sz w:val="18"/>
                <w:szCs w:val="18"/>
                <w:lang w:bidi="ar-SA"/>
              </w:rPr>
            </w:pPr>
            <w:r w:rsidRPr="007E4840">
              <w:rPr>
                <w:rFonts w:ascii="Arial" w:hAnsi="Arial" w:cs="Arial"/>
                <w:b/>
                <w:bCs/>
                <w:sz w:val="18"/>
                <w:szCs w:val="18"/>
                <w:lang w:bidi="ar-SA"/>
              </w:rPr>
              <w:t>2019</w:t>
            </w:r>
          </w:p>
        </w:tc>
      </w:tr>
      <w:tr w:rsidR="00326B02" w:rsidRPr="00851A15" w:rsidTr="007B7E65">
        <w:tc>
          <w:tcPr>
            <w:tcW w:w="4050" w:type="dxa"/>
            <w:tcBorders>
              <w:top w:val="nil"/>
              <w:left w:val="nil"/>
              <w:bottom w:val="nil"/>
              <w:right w:val="nil"/>
            </w:tcBorders>
          </w:tcPr>
          <w:p w:rsidR="00326B02" w:rsidRPr="002E719B" w:rsidRDefault="00326B02" w:rsidP="0043261F">
            <w:pPr>
              <w:ind w:left="-101"/>
              <w:rPr>
                <w:rFonts w:ascii="Arial" w:hAnsi="Arial" w:cs="Arial"/>
                <w:b/>
                <w:bCs/>
                <w:sz w:val="18"/>
                <w:szCs w:val="18"/>
              </w:rPr>
            </w:pPr>
            <w:r w:rsidRPr="002E719B">
              <w:rPr>
                <w:rFonts w:ascii="Arial" w:hAnsi="Arial" w:cs="Arial"/>
                <w:b/>
                <w:bCs/>
                <w:sz w:val="18"/>
                <w:szCs w:val="18"/>
              </w:rPr>
              <w:t xml:space="preserve">   period ended </w:t>
            </w:r>
            <w:r w:rsidR="007E4840" w:rsidRPr="007E4840">
              <w:rPr>
                <w:rFonts w:ascii="Arial" w:hAnsi="Arial" w:cs="Arial"/>
                <w:b/>
                <w:bCs/>
                <w:sz w:val="18"/>
                <w:szCs w:val="18"/>
              </w:rPr>
              <w:t>30</w:t>
            </w:r>
            <w:r>
              <w:rPr>
                <w:rFonts w:ascii="Arial" w:hAnsi="Arial" w:cs="Arial"/>
                <w:b/>
                <w:bCs/>
                <w:sz w:val="18"/>
                <w:szCs w:val="18"/>
              </w:rPr>
              <w:t xml:space="preserve"> June</w:t>
            </w:r>
          </w:p>
        </w:tc>
        <w:tc>
          <w:tcPr>
            <w:tcW w:w="1354" w:type="dxa"/>
            <w:tcBorders>
              <w:top w:val="nil"/>
              <w:left w:val="nil"/>
              <w:bottom w:val="single" w:sz="4" w:space="0" w:color="auto"/>
              <w:right w:val="nil"/>
            </w:tcBorders>
            <w:vAlign w:val="bottom"/>
          </w:tcPr>
          <w:p w:rsidR="00326B02" w:rsidRPr="00851A15" w:rsidRDefault="00326B02" w:rsidP="007B7E65">
            <w:pPr>
              <w:ind w:right="-72"/>
              <w:jc w:val="right"/>
              <w:rPr>
                <w:rFonts w:ascii="Arial" w:hAnsi="Arial" w:cs="Arial"/>
                <w:b/>
                <w:bCs/>
                <w:sz w:val="18"/>
                <w:szCs w:val="18"/>
              </w:rPr>
            </w:pPr>
            <w:r w:rsidRPr="00851A15">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851A15" w:rsidRDefault="00326B02" w:rsidP="007B7E65">
            <w:pPr>
              <w:ind w:right="-72"/>
              <w:jc w:val="right"/>
              <w:rPr>
                <w:rFonts w:ascii="Arial" w:hAnsi="Arial" w:cs="Arial"/>
                <w:b/>
                <w:bCs/>
                <w:sz w:val="18"/>
                <w:szCs w:val="18"/>
              </w:rPr>
            </w:pPr>
            <w:r w:rsidRPr="00851A15">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851A15" w:rsidRDefault="00326B02" w:rsidP="007B7E65">
            <w:pPr>
              <w:ind w:right="-72"/>
              <w:jc w:val="right"/>
              <w:rPr>
                <w:rFonts w:ascii="Arial" w:hAnsi="Arial" w:cs="Arial"/>
                <w:b/>
                <w:bCs/>
                <w:sz w:val="18"/>
                <w:szCs w:val="18"/>
              </w:rPr>
            </w:pPr>
            <w:r w:rsidRPr="00851A15">
              <w:rPr>
                <w:rFonts w:ascii="Arial" w:hAnsi="Arial" w:cs="Arial"/>
                <w:b/>
                <w:bCs/>
                <w:sz w:val="18"/>
                <w:szCs w:val="18"/>
              </w:rPr>
              <w:t>Baht</w:t>
            </w:r>
          </w:p>
        </w:tc>
        <w:tc>
          <w:tcPr>
            <w:tcW w:w="1354" w:type="dxa"/>
            <w:tcBorders>
              <w:top w:val="nil"/>
              <w:left w:val="nil"/>
              <w:bottom w:val="single" w:sz="4" w:space="0" w:color="auto"/>
              <w:right w:val="nil"/>
            </w:tcBorders>
            <w:vAlign w:val="bottom"/>
          </w:tcPr>
          <w:p w:rsidR="00326B02" w:rsidRPr="00851A15" w:rsidRDefault="00326B02" w:rsidP="007B7E65">
            <w:pPr>
              <w:ind w:right="-72"/>
              <w:jc w:val="right"/>
              <w:rPr>
                <w:rFonts w:ascii="Arial" w:hAnsi="Arial" w:cs="Arial"/>
                <w:b/>
                <w:bCs/>
                <w:sz w:val="18"/>
                <w:szCs w:val="18"/>
              </w:rPr>
            </w:pPr>
            <w:r w:rsidRPr="00851A15">
              <w:rPr>
                <w:rFonts w:ascii="Arial" w:hAnsi="Arial" w:cs="Arial"/>
                <w:b/>
                <w:bCs/>
                <w:sz w:val="18"/>
                <w:szCs w:val="18"/>
              </w:rPr>
              <w:t>Baht</w:t>
            </w:r>
          </w:p>
        </w:tc>
      </w:tr>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rsidR="00326B02" w:rsidRPr="00851A15" w:rsidRDefault="00326B02" w:rsidP="007B7E65">
            <w:pPr>
              <w:pStyle w:val="Heading1"/>
              <w:ind w:right="-72"/>
              <w:rPr>
                <w:rFonts w:ascii="Arial" w:hAnsi="Arial" w:cs="Arial"/>
                <w:noProof/>
                <w:sz w:val="18"/>
                <w:szCs w:val="18"/>
                <w:lang w:val="en-GB"/>
              </w:rPr>
            </w:pPr>
          </w:p>
        </w:tc>
        <w:tc>
          <w:tcPr>
            <w:tcW w:w="1354" w:type="dxa"/>
            <w:tcBorders>
              <w:top w:val="single" w:sz="4" w:space="0" w:color="auto"/>
              <w:left w:val="nil"/>
              <w:bottom w:val="nil"/>
              <w:right w:val="nil"/>
            </w:tcBorders>
            <w:vAlign w:val="bottom"/>
          </w:tcPr>
          <w:p w:rsidR="00326B02" w:rsidRPr="00851A15" w:rsidRDefault="00326B02" w:rsidP="007B7E65">
            <w:pPr>
              <w:pStyle w:val="Heading1"/>
              <w:ind w:right="-72"/>
              <w:rPr>
                <w:rFonts w:ascii="Arial" w:hAnsi="Arial" w:cs="Arial"/>
                <w:b/>
                <w:bCs/>
                <w:noProof/>
                <w:sz w:val="18"/>
                <w:szCs w:val="18"/>
                <w:lang w:val="en-GB"/>
              </w:rPr>
            </w:pPr>
          </w:p>
        </w:tc>
        <w:tc>
          <w:tcPr>
            <w:tcW w:w="1354" w:type="dxa"/>
            <w:tcBorders>
              <w:top w:val="single" w:sz="4" w:space="0" w:color="auto"/>
              <w:left w:val="nil"/>
              <w:bottom w:val="nil"/>
              <w:right w:val="nil"/>
            </w:tcBorders>
            <w:shd w:val="clear" w:color="auto" w:fill="FAFAFA"/>
            <w:vAlign w:val="bottom"/>
          </w:tcPr>
          <w:p w:rsidR="00326B02" w:rsidRPr="00851A15" w:rsidRDefault="00326B02" w:rsidP="007B7E65">
            <w:pPr>
              <w:pStyle w:val="Heading1"/>
              <w:ind w:right="-72"/>
              <w:rPr>
                <w:rFonts w:ascii="Arial" w:hAnsi="Arial" w:cs="Arial"/>
                <w:b/>
                <w:bCs/>
                <w:noProof/>
                <w:sz w:val="18"/>
                <w:szCs w:val="18"/>
                <w:lang w:val="en-GB"/>
              </w:rPr>
            </w:pPr>
          </w:p>
        </w:tc>
        <w:tc>
          <w:tcPr>
            <w:tcW w:w="1354" w:type="dxa"/>
            <w:tcBorders>
              <w:top w:val="single" w:sz="4" w:space="0" w:color="auto"/>
              <w:left w:val="nil"/>
              <w:bottom w:val="nil"/>
              <w:right w:val="nil"/>
            </w:tcBorders>
            <w:vAlign w:val="bottom"/>
          </w:tcPr>
          <w:p w:rsidR="00326B02" w:rsidRPr="00851A15" w:rsidRDefault="00326B02" w:rsidP="007B7E65">
            <w:pPr>
              <w:pStyle w:val="Heading1"/>
              <w:ind w:right="-72"/>
              <w:rPr>
                <w:rFonts w:ascii="Arial" w:hAnsi="Arial" w:cs="Arial"/>
                <w:b/>
                <w:bCs/>
                <w:noProof/>
                <w:sz w:val="18"/>
                <w:szCs w:val="18"/>
                <w:lang w:val="en-GB"/>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pacing w:val="-2"/>
                <w:sz w:val="18"/>
                <w:szCs w:val="18"/>
              </w:rPr>
            </w:pPr>
            <w:r w:rsidRPr="00851A15">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rsidR="00326B02" w:rsidRPr="00851A15"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851A15" w:rsidRDefault="00326B02" w:rsidP="007B7E65">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851A15"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851A15" w:rsidRDefault="00326B02" w:rsidP="007B7E65">
            <w:pPr>
              <w:ind w:right="-72"/>
              <w:jc w:val="right"/>
              <w:rPr>
                <w:rFonts w:ascii="Arial" w:hAnsi="Arial" w:cs="Arial"/>
                <w:sz w:val="18"/>
                <w:szCs w:val="18"/>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pacing w:val="-2"/>
                <w:sz w:val="18"/>
                <w:szCs w:val="18"/>
              </w:rPr>
              <w:t xml:space="preserve">   the parent company</w:t>
            </w:r>
            <w:r w:rsidRPr="00851A15">
              <w:rPr>
                <w:rFonts w:ascii="Arial" w:hAnsi="Arial" w:cs="Arial"/>
                <w:sz w:val="18"/>
                <w:szCs w:val="18"/>
              </w:rPr>
              <w:t xml:space="preserve"> (Baht)</w:t>
            </w:r>
          </w:p>
        </w:tc>
        <w:tc>
          <w:tcPr>
            <w:tcW w:w="1354" w:type="dxa"/>
            <w:tcBorders>
              <w:top w:val="nil"/>
              <w:left w:val="nil"/>
              <w:bottom w:val="nil"/>
              <w:right w:val="nil"/>
            </w:tcBorders>
            <w:shd w:val="clear" w:color="auto" w:fill="FAFAFA"/>
            <w:vAlign w:val="bottom"/>
          </w:tcPr>
          <w:p w:rsidR="00326B02" w:rsidRPr="00851A15" w:rsidRDefault="007E4840" w:rsidP="007B7E65">
            <w:pPr>
              <w:ind w:right="-72"/>
              <w:jc w:val="right"/>
              <w:rPr>
                <w:rFonts w:ascii="Arial" w:hAnsi="Arial" w:cs="Arial"/>
                <w:sz w:val="18"/>
                <w:szCs w:val="18"/>
              </w:rPr>
            </w:pPr>
            <w:r w:rsidRPr="007E4840">
              <w:rPr>
                <w:rFonts w:ascii="Arial" w:hAnsi="Arial" w:cs="Arial"/>
                <w:sz w:val="18"/>
                <w:szCs w:val="18"/>
              </w:rPr>
              <w:t>130</w:t>
            </w:r>
            <w:r w:rsidR="00897398" w:rsidRPr="00897398">
              <w:rPr>
                <w:rFonts w:ascii="Arial" w:hAnsi="Arial" w:cs="Arial"/>
                <w:sz w:val="18"/>
                <w:szCs w:val="18"/>
              </w:rPr>
              <w:t>,</w:t>
            </w:r>
            <w:r w:rsidRPr="007E4840">
              <w:rPr>
                <w:rFonts w:ascii="Arial" w:hAnsi="Arial" w:cs="Arial"/>
                <w:sz w:val="18"/>
                <w:szCs w:val="18"/>
              </w:rPr>
              <w:t>244</w:t>
            </w:r>
            <w:r w:rsidR="00897398" w:rsidRPr="00897398">
              <w:rPr>
                <w:rFonts w:ascii="Arial" w:hAnsi="Arial" w:cs="Arial"/>
                <w:sz w:val="18"/>
                <w:szCs w:val="18"/>
              </w:rPr>
              <w:t>,</w:t>
            </w:r>
            <w:r w:rsidRPr="007E4840">
              <w:rPr>
                <w:rFonts w:ascii="Arial" w:hAnsi="Arial" w:cs="Arial"/>
                <w:sz w:val="18"/>
                <w:szCs w:val="18"/>
              </w:rPr>
              <w:t>748</w:t>
            </w:r>
          </w:p>
        </w:tc>
        <w:tc>
          <w:tcPr>
            <w:tcW w:w="1354" w:type="dxa"/>
            <w:tcBorders>
              <w:top w:val="nil"/>
              <w:left w:val="nil"/>
              <w:bottom w:val="nil"/>
              <w:right w:val="nil"/>
            </w:tcBorders>
            <w:vAlign w:val="bottom"/>
          </w:tcPr>
          <w:p w:rsidR="00326B02" w:rsidRPr="00F11BF8" w:rsidRDefault="007E4840" w:rsidP="007B7E65">
            <w:pPr>
              <w:ind w:right="-72"/>
              <w:jc w:val="right"/>
              <w:rPr>
                <w:rFonts w:ascii="Arial" w:hAnsi="Arial" w:cs="Arial"/>
                <w:sz w:val="18"/>
                <w:szCs w:val="18"/>
              </w:rPr>
            </w:pPr>
            <w:r w:rsidRPr="007E4840">
              <w:rPr>
                <w:rFonts w:ascii="Arial" w:hAnsi="Arial" w:cs="Arial"/>
                <w:sz w:val="18"/>
                <w:szCs w:val="18"/>
              </w:rPr>
              <w:t>60</w:t>
            </w:r>
            <w:r w:rsidR="00443A7D" w:rsidRPr="00443A7D">
              <w:rPr>
                <w:rFonts w:ascii="Arial" w:hAnsi="Arial" w:cs="Arial"/>
                <w:sz w:val="18"/>
                <w:szCs w:val="18"/>
              </w:rPr>
              <w:t>,</w:t>
            </w:r>
            <w:r w:rsidRPr="007E4840">
              <w:rPr>
                <w:rFonts w:ascii="Arial" w:hAnsi="Arial" w:cs="Arial"/>
                <w:sz w:val="18"/>
                <w:szCs w:val="18"/>
              </w:rPr>
              <w:t>444</w:t>
            </w:r>
            <w:r w:rsidR="00443A7D" w:rsidRPr="00443A7D">
              <w:rPr>
                <w:rFonts w:ascii="Arial" w:hAnsi="Arial" w:cs="Arial"/>
                <w:sz w:val="18"/>
                <w:szCs w:val="18"/>
              </w:rPr>
              <w:t>,</w:t>
            </w:r>
            <w:r w:rsidRPr="007E4840">
              <w:rPr>
                <w:rFonts w:ascii="Arial" w:hAnsi="Arial" w:cs="Arial"/>
                <w:sz w:val="18"/>
                <w:szCs w:val="18"/>
              </w:rPr>
              <w:t>277</w:t>
            </w:r>
          </w:p>
        </w:tc>
        <w:tc>
          <w:tcPr>
            <w:tcW w:w="1354" w:type="dxa"/>
            <w:tcBorders>
              <w:top w:val="nil"/>
              <w:left w:val="nil"/>
              <w:bottom w:val="nil"/>
              <w:right w:val="nil"/>
            </w:tcBorders>
            <w:shd w:val="clear" w:color="auto" w:fill="FAFAFA"/>
            <w:vAlign w:val="bottom"/>
          </w:tcPr>
          <w:p w:rsidR="00326B02" w:rsidRPr="00F11BF8" w:rsidRDefault="007E4840" w:rsidP="007B7E65">
            <w:pPr>
              <w:ind w:right="-72"/>
              <w:jc w:val="right"/>
              <w:rPr>
                <w:rFonts w:ascii="Arial" w:hAnsi="Arial" w:cs="Arial"/>
                <w:sz w:val="18"/>
                <w:szCs w:val="18"/>
              </w:rPr>
            </w:pPr>
            <w:r w:rsidRPr="007E4840">
              <w:rPr>
                <w:rFonts w:ascii="Arial" w:hAnsi="Arial" w:cs="Arial"/>
                <w:sz w:val="18"/>
                <w:szCs w:val="18"/>
              </w:rPr>
              <w:t>72</w:t>
            </w:r>
            <w:r w:rsidR="00443A7D" w:rsidRPr="00443A7D">
              <w:rPr>
                <w:rFonts w:ascii="Arial" w:hAnsi="Arial" w:cs="Arial"/>
                <w:sz w:val="18"/>
                <w:szCs w:val="18"/>
              </w:rPr>
              <w:t>,</w:t>
            </w:r>
            <w:r w:rsidRPr="007E4840">
              <w:rPr>
                <w:rFonts w:ascii="Arial" w:hAnsi="Arial" w:cs="Arial"/>
                <w:sz w:val="18"/>
                <w:szCs w:val="18"/>
              </w:rPr>
              <w:t>020</w:t>
            </w:r>
            <w:r w:rsidR="00443A7D" w:rsidRPr="00443A7D">
              <w:rPr>
                <w:rFonts w:ascii="Arial" w:hAnsi="Arial" w:cs="Arial"/>
                <w:sz w:val="18"/>
                <w:szCs w:val="18"/>
              </w:rPr>
              <w:t>,</w:t>
            </w:r>
            <w:r w:rsidRPr="007E4840">
              <w:rPr>
                <w:rFonts w:ascii="Arial" w:hAnsi="Arial" w:cs="Arial"/>
                <w:sz w:val="18"/>
                <w:szCs w:val="18"/>
              </w:rPr>
              <w:t>800</w:t>
            </w:r>
          </w:p>
        </w:tc>
        <w:tc>
          <w:tcPr>
            <w:tcW w:w="1354" w:type="dxa"/>
            <w:tcBorders>
              <w:top w:val="nil"/>
              <w:left w:val="nil"/>
              <w:bottom w:val="nil"/>
              <w:right w:val="nil"/>
            </w:tcBorders>
            <w:vAlign w:val="bottom"/>
          </w:tcPr>
          <w:p w:rsidR="00326B02" w:rsidRPr="00F11BF8" w:rsidRDefault="007E4840" w:rsidP="007B7E65">
            <w:pPr>
              <w:ind w:right="-72"/>
              <w:jc w:val="right"/>
              <w:rPr>
                <w:rFonts w:ascii="Arial" w:hAnsi="Arial" w:cs="Arial"/>
                <w:sz w:val="18"/>
                <w:szCs w:val="18"/>
              </w:rPr>
            </w:pPr>
            <w:r w:rsidRPr="007E4840">
              <w:rPr>
                <w:rFonts w:ascii="Arial" w:hAnsi="Arial" w:cs="Arial"/>
                <w:sz w:val="18"/>
                <w:szCs w:val="18"/>
              </w:rPr>
              <w:t>43</w:t>
            </w:r>
            <w:r w:rsidR="00443A7D" w:rsidRPr="00443A7D">
              <w:rPr>
                <w:rFonts w:ascii="Arial" w:hAnsi="Arial" w:cs="Arial"/>
                <w:sz w:val="18"/>
                <w:szCs w:val="18"/>
              </w:rPr>
              <w:t>,</w:t>
            </w:r>
            <w:r w:rsidRPr="007E4840">
              <w:rPr>
                <w:rFonts w:ascii="Arial" w:hAnsi="Arial" w:cs="Arial"/>
                <w:sz w:val="18"/>
                <w:szCs w:val="18"/>
              </w:rPr>
              <w:t>138</w:t>
            </w:r>
            <w:r w:rsidR="00443A7D" w:rsidRPr="00443A7D">
              <w:rPr>
                <w:rFonts w:ascii="Arial" w:hAnsi="Arial" w:cs="Arial"/>
                <w:sz w:val="18"/>
                <w:szCs w:val="18"/>
              </w:rPr>
              <w:t>,</w:t>
            </w:r>
            <w:r w:rsidRPr="007E4840">
              <w:rPr>
                <w:rFonts w:ascii="Arial" w:hAnsi="Arial" w:cs="Arial"/>
                <w:sz w:val="18"/>
                <w:szCs w:val="18"/>
              </w:rPr>
              <w:t>980</w:t>
            </w:r>
          </w:p>
        </w:tc>
      </w:tr>
      <w:tr w:rsidR="00326B02" w:rsidRPr="00851A15" w:rsidTr="007B7E65">
        <w:tc>
          <w:tcPr>
            <w:tcW w:w="4050" w:type="dxa"/>
            <w:tcBorders>
              <w:top w:val="nil"/>
              <w:left w:val="nil"/>
              <w:bottom w:val="nil"/>
              <w:right w:val="nil"/>
            </w:tcBorders>
            <w:vAlign w:val="bottom"/>
          </w:tcPr>
          <w:p w:rsidR="00326B02" w:rsidRPr="00851A15" w:rsidRDefault="00326B02" w:rsidP="0043261F">
            <w:pPr>
              <w:ind w:left="-101"/>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rsidR="00326B02" w:rsidRPr="00851A15"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7B7E65">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F11BF8"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7B7E65">
            <w:pPr>
              <w:ind w:right="-72"/>
              <w:jc w:val="right"/>
              <w:rPr>
                <w:rFonts w:ascii="Arial" w:hAnsi="Arial" w:cs="Arial"/>
                <w:sz w:val="18"/>
                <w:szCs w:val="18"/>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rsidR="00326B02" w:rsidRPr="00851A15"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7B7E65">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326B02" w:rsidRPr="00F11BF8" w:rsidRDefault="00326B02" w:rsidP="007B7E65">
            <w:pPr>
              <w:ind w:right="-72"/>
              <w:jc w:val="right"/>
              <w:rPr>
                <w:rFonts w:ascii="Arial" w:hAnsi="Arial" w:cs="Arial"/>
                <w:sz w:val="18"/>
                <w:szCs w:val="18"/>
              </w:rPr>
            </w:pPr>
          </w:p>
        </w:tc>
        <w:tc>
          <w:tcPr>
            <w:tcW w:w="1354" w:type="dxa"/>
            <w:tcBorders>
              <w:top w:val="nil"/>
              <w:left w:val="nil"/>
              <w:bottom w:val="nil"/>
              <w:right w:val="nil"/>
            </w:tcBorders>
            <w:vAlign w:val="bottom"/>
          </w:tcPr>
          <w:p w:rsidR="00326B02" w:rsidRPr="00F11BF8" w:rsidRDefault="00326B02" w:rsidP="007B7E65">
            <w:pPr>
              <w:ind w:right="-72"/>
              <w:jc w:val="right"/>
              <w:rPr>
                <w:rFonts w:ascii="Arial" w:hAnsi="Arial" w:cs="Arial"/>
                <w:sz w:val="18"/>
                <w:szCs w:val="18"/>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z w:val="18"/>
                <w:szCs w:val="18"/>
              </w:rPr>
              <w:t xml:space="preserve">   ordinary shares outstanding (shares)</w:t>
            </w:r>
          </w:p>
        </w:tc>
        <w:tc>
          <w:tcPr>
            <w:tcW w:w="1354" w:type="dxa"/>
            <w:tcBorders>
              <w:top w:val="nil"/>
              <w:left w:val="nil"/>
              <w:bottom w:val="single" w:sz="4" w:space="0" w:color="auto"/>
              <w:right w:val="nil"/>
            </w:tcBorders>
            <w:shd w:val="clear" w:color="auto" w:fill="FAFAFA"/>
            <w:vAlign w:val="bottom"/>
          </w:tcPr>
          <w:p w:rsidR="00326B02" w:rsidRPr="003D300A" w:rsidRDefault="007E4840" w:rsidP="007B7E65">
            <w:pPr>
              <w:ind w:right="-72"/>
              <w:jc w:val="right"/>
              <w:rPr>
                <w:rFonts w:ascii="Arial" w:hAnsi="Arial" w:cs="Browallia New"/>
                <w:sz w:val="18"/>
                <w:szCs w:val="22"/>
              </w:rPr>
            </w:pPr>
            <w:r w:rsidRPr="007E4840">
              <w:rPr>
                <w:rFonts w:ascii="Arial" w:hAnsi="Arial" w:cs="Browallia New"/>
                <w:sz w:val="18"/>
                <w:szCs w:val="22"/>
              </w:rPr>
              <w:t>543</w:t>
            </w:r>
            <w:r w:rsidR="00443A7D" w:rsidRPr="00443A7D">
              <w:rPr>
                <w:rFonts w:ascii="Arial" w:hAnsi="Arial" w:cs="Browallia New"/>
                <w:sz w:val="18"/>
                <w:szCs w:val="22"/>
              </w:rPr>
              <w:t>,</w:t>
            </w:r>
            <w:r w:rsidRPr="007E4840">
              <w:rPr>
                <w:rFonts w:ascii="Arial" w:hAnsi="Arial" w:cs="Browallia New"/>
                <w:sz w:val="18"/>
                <w:szCs w:val="22"/>
              </w:rPr>
              <w:t>092</w:t>
            </w:r>
            <w:r w:rsidR="00443A7D" w:rsidRPr="00443A7D">
              <w:rPr>
                <w:rFonts w:ascii="Arial" w:hAnsi="Arial" w:cs="Browallia New"/>
                <w:sz w:val="18"/>
                <w:szCs w:val="22"/>
              </w:rPr>
              <w:t>,</w:t>
            </w:r>
            <w:r w:rsidRPr="007E4840">
              <w:rPr>
                <w:rFonts w:ascii="Arial" w:hAnsi="Arial" w:cs="Browallia New"/>
                <w:sz w:val="18"/>
                <w:szCs w:val="22"/>
              </w:rPr>
              <w:t>017</w:t>
            </w:r>
          </w:p>
        </w:tc>
        <w:tc>
          <w:tcPr>
            <w:tcW w:w="1354" w:type="dxa"/>
            <w:tcBorders>
              <w:top w:val="nil"/>
              <w:left w:val="nil"/>
              <w:bottom w:val="single" w:sz="4" w:space="0" w:color="auto"/>
              <w:right w:val="nil"/>
            </w:tcBorders>
            <w:vAlign w:val="bottom"/>
          </w:tcPr>
          <w:p w:rsidR="00326B02" w:rsidRPr="00F11BF8" w:rsidRDefault="007E4840" w:rsidP="007B7E65">
            <w:pPr>
              <w:ind w:right="-72"/>
              <w:jc w:val="right"/>
              <w:rPr>
                <w:rFonts w:ascii="Arial" w:hAnsi="Arial" w:cs="Arial"/>
                <w:sz w:val="18"/>
                <w:szCs w:val="18"/>
              </w:rPr>
            </w:pPr>
            <w:r w:rsidRPr="007E4840">
              <w:rPr>
                <w:rFonts w:ascii="Arial" w:hAnsi="Arial" w:cs="Arial"/>
                <w:sz w:val="18"/>
                <w:szCs w:val="18"/>
              </w:rPr>
              <w:t>543</w:t>
            </w:r>
            <w:r w:rsidR="00443A7D" w:rsidRPr="00443A7D">
              <w:rPr>
                <w:rFonts w:ascii="Arial" w:hAnsi="Arial" w:cs="Arial"/>
                <w:sz w:val="18"/>
                <w:szCs w:val="18"/>
              </w:rPr>
              <w:t>,</w:t>
            </w:r>
            <w:r w:rsidRPr="007E4840">
              <w:rPr>
                <w:rFonts w:ascii="Arial" w:hAnsi="Arial" w:cs="Arial"/>
                <w:sz w:val="18"/>
                <w:szCs w:val="18"/>
              </w:rPr>
              <w:t>635</w:t>
            </w:r>
            <w:r w:rsidR="00443A7D" w:rsidRPr="00443A7D">
              <w:rPr>
                <w:rFonts w:ascii="Arial" w:hAnsi="Arial" w:cs="Arial"/>
                <w:sz w:val="18"/>
                <w:szCs w:val="18"/>
              </w:rPr>
              <w:t>,</w:t>
            </w:r>
            <w:r w:rsidRPr="007E4840">
              <w:rPr>
                <w:rFonts w:ascii="Arial" w:hAnsi="Arial" w:cs="Arial"/>
                <w:sz w:val="18"/>
                <w:szCs w:val="18"/>
              </w:rPr>
              <w:t>325</w:t>
            </w:r>
          </w:p>
        </w:tc>
        <w:tc>
          <w:tcPr>
            <w:tcW w:w="1354" w:type="dxa"/>
            <w:tcBorders>
              <w:top w:val="nil"/>
              <w:left w:val="nil"/>
              <w:bottom w:val="single" w:sz="4" w:space="0" w:color="auto"/>
              <w:right w:val="nil"/>
            </w:tcBorders>
            <w:shd w:val="clear" w:color="auto" w:fill="FAFAFA"/>
            <w:vAlign w:val="bottom"/>
          </w:tcPr>
          <w:p w:rsidR="00326B02" w:rsidRPr="00F11BF8" w:rsidRDefault="007E4840" w:rsidP="007B7E65">
            <w:pPr>
              <w:ind w:right="-72"/>
              <w:jc w:val="right"/>
              <w:rPr>
                <w:rFonts w:ascii="Arial" w:hAnsi="Arial" w:cs="Arial"/>
                <w:sz w:val="18"/>
                <w:szCs w:val="18"/>
              </w:rPr>
            </w:pPr>
            <w:r w:rsidRPr="007E4840">
              <w:rPr>
                <w:rFonts w:ascii="Arial" w:hAnsi="Arial" w:cs="Arial"/>
                <w:sz w:val="18"/>
                <w:szCs w:val="18"/>
              </w:rPr>
              <w:t>543</w:t>
            </w:r>
            <w:r w:rsidR="00443A7D" w:rsidRPr="00443A7D">
              <w:rPr>
                <w:rFonts w:ascii="Arial" w:hAnsi="Arial" w:cs="Arial"/>
                <w:sz w:val="18"/>
                <w:szCs w:val="18"/>
              </w:rPr>
              <w:t>,</w:t>
            </w:r>
            <w:r w:rsidRPr="007E4840">
              <w:rPr>
                <w:rFonts w:ascii="Arial" w:hAnsi="Arial" w:cs="Arial"/>
                <w:sz w:val="18"/>
                <w:szCs w:val="18"/>
              </w:rPr>
              <w:t>092</w:t>
            </w:r>
            <w:r w:rsidR="00443A7D" w:rsidRPr="00443A7D">
              <w:rPr>
                <w:rFonts w:ascii="Arial" w:hAnsi="Arial" w:cs="Arial"/>
                <w:sz w:val="18"/>
                <w:szCs w:val="18"/>
              </w:rPr>
              <w:t>,</w:t>
            </w:r>
            <w:r w:rsidRPr="007E4840">
              <w:rPr>
                <w:rFonts w:ascii="Arial" w:hAnsi="Arial" w:cs="Arial"/>
                <w:sz w:val="18"/>
                <w:szCs w:val="18"/>
              </w:rPr>
              <w:t>017</w:t>
            </w:r>
          </w:p>
        </w:tc>
        <w:tc>
          <w:tcPr>
            <w:tcW w:w="1354" w:type="dxa"/>
            <w:tcBorders>
              <w:top w:val="nil"/>
              <w:left w:val="nil"/>
              <w:bottom w:val="single" w:sz="4" w:space="0" w:color="auto"/>
              <w:right w:val="nil"/>
            </w:tcBorders>
            <w:vAlign w:val="bottom"/>
          </w:tcPr>
          <w:p w:rsidR="00326B02" w:rsidRPr="00F11BF8" w:rsidRDefault="007E4840" w:rsidP="007B7E65">
            <w:pPr>
              <w:ind w:right="-72"/>
              <w:jc w:val="right"/>
              <w:rPr>
                <w:rFonts w:ascii="Arial" w:hAnsi="Arial" w:cs="Arial"/>
                <w:sz w:val="18"/>
                <w:szCs w:val="18"/>
              </w:rPr>
            </w:pPr>
            <w:r w:rsidRPr="007E4840">
              <w:rPr>
                <w:rFonts w:ascii="Arial" w:hAnsi="Arial" w:cs="Arial"/>
                <w:sz w:val="18"/>
                <w:szCs w:val="18"/>
              </w:rPr>
              <w:t>543</w:t>
            </w:r>
            <w:r w:rsidR="00443A7D" w:rsidRPr="00443A7D">
              <w:rPr>
                <w:rFonts w:ascii="Arial" w:hAnsi="Arial" w:cs="Arial"/>
                <w:sz w:val="18"/>
                <w:szCs w:val="18"/>
              </w:rPr>
              <w:t>,</w:t>
            </w:r>
            <w:r w:rsidRPr="007E4840">
              <w:rPr>
                <w:rFonts w:ascii="Arial" w:hAnsi="Arial" w:cs="Arial"/>
                <w:sz w:val="18"/>
                <w:szCs w:val="18"/>
              </w:rPr>
              <w:t>635</w:t>
            </w:r>
            <w:r w:rsidR="00443A7D" w:rsidRPr="00443A7D">
              <w:rPr>
                <w:rFonts w:ascii="Arial" w:hAnsi="Arial" w:cs="Arial"/>
                <w:sz w:val="18"/>
                <w:szCs w:val="18"/>
              </w:rPr>
              <w:t>,</w:t>
            </w:r>
            <w:r w:rsidRPr="007E4840">
              <w:rPr>
                <w:rFonts w:ascii="Arial" w:hAnsi="Arial" w:cs="Arial"/>
                <w:sz w:val="18"/>
                <w:szCs w:val="18"/>
              </w:rPr>
              <w:t>325</w:t>
            </w:r>
          </w:p>
        </w:tc>
      </w:tr>
      <w:tr w:rsidR="00326B02" w:rsidRPr="00630663" w:rsidTr="007B7E65">
        <w:tc>
          <w:tcPr>
            <w:tcW w:w="4050" w:type="dxa"/>
            <w:tcBorders>
              <w:top w:val="nil"/>
              <w:left w:val="nil"/>
              <w:bottom w:val="nil"/>
              <w:right w:val="nil"/>
            </w:tcBorders>
            <w:vAlign w:val="bottom"/>
          </w:tcPr>
          <w:p w:rsidR="00326B02" w:rsidRPr="00630663" w:rsidRDefault="00326B02" w:rsidP="0043261F">
            <w:pPr>
              <w:ind w:left="-101"/>
              <w:jc w:val="both"/>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326B02" w:rsidRPr="00630663" w:rsidRDefault="00326B02" w:rsidP="007B7E65">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326B02" w:rsidRPr="00630663" w:rsidRDefault="00326B02" w:rsidP="007B7E65">
            <w:pPr>
              <w:ind w:right="-72"/>
              <w:jc w:val="right"/>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rsidR="00326B02" w:rsidRPr="00630663" w:rsidRDefault="00326B02" w:rsidP="007B7E65">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rsidR="00326B02" w:rsidRPr="00630663" w:rsidRDefault="00326B02" w:rsidP="007B7E65">
            <w:pPr>
              <w:ind w:right="-72"/>
              <w:jc w:val="right"/>
              <w:rPr>
                <w:rFonts w:ascii="Arial" w:hAnsi="Arial" w:cs="Arial"/>
                <w:sz w:val="12"/>
                <w:szCs w:val="12"/>
              </w:rPr>
            </w:pPr>
          </w:p>
        </w:tc>
      </w:tr>
      <w:tr w:rsidR="00326B02" w:rsidRPr="00851A15" w:rsidTr="007B7E65">
        <w:tc>
          <w:tcPr>
            <w:tcW w:w="4050" w:type="dxa"/>
            <w:tcBorders>
              <w:top w:val="nil"/>
              <w:left w:val="nil"/>
              <w:bottom w:val="nil"/>
              <w:right w:val="nil"/>
            </w:tcBorders>
            <w:vAlign w:val="bottom"/>
            <w:hideMark/>
          </w:tcPr>
          <w:p w:rsidR="00326B02" w:rsidRPr="00851A15" w:rsidRDefault="00326B02" w:rsidP="0043261F">
            <w:pPr>
              <w:ind w:left="-101"/>
              <w:jc w:val="both"/>
              <w:rPr>
                <w:rFonts w:ascii="Arial" w:hAnsi="Arial" w:cs="Arial"/>
                <w:sz w:val="18"/>
                <w:szCs w:val="18"/>
              </w:rPr>
            </w:pPr>
            <w:r w:rsidRPr="00851A15">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rsidR="00326B02" w:rsidRPr="00CF0EF7" w:rsidRDefault="007E4840" w:rsidP="007B7E65">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24</w:t>
            </w:r>
          </w:p>
        </w:tc>
        <w:tc>
          <w:tcPr>
            <w:tcW w:w="1354" w:type="dxa"/>
            <w:tcBorders>
              <w:top w:val="nil"/>
              <w:left w:val="nil"/>
              <w:bottom w:val="single" w:sz="4" w:space="0" w:color="auto"/>
              <w:right w:val="nil"/>
            </w:tcBorders>
            <w:vAlign w:val="bottom"/>
          </w:tcPr>
          <w:p w:rsidR="00326B02" w:rsidRPr="00CF0EF7" w:rsidRDefault="007E4840" w:rsidP="007B7E65">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11</w:t>
            </w:r>
          </w:p>
        </w:tc>
        <w:tc>
          <w:tcPr>
            <w:tcW w:w="1354" w:type="dxa"/>
            <w:tcBorders>
              <w:top w:val="nil"/>
              <w:left w:val="nil"/>
              <w:bottom w:val="single" w:sz="4" w:space="0" w:color="auto"/>
              <w:right w:val="nil"/>
            </w:tcBorders>
            <w:shd w:val="clear" w:color="auto" w:fill="FAFAFA"/>
            <w:vAlign w:val="bottom"/>
          </w:tcPr>
          <w:p w:rsidR="00326B02" w:rsidRPr="00CF0EF7" w:rsidRDefault="007E4840" w:rsidP="007B7E65">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13</w:t>
            </w:r>
          </w:p>
        </w:tc>
        <w:tc>
          <w:tcPr>
            <w:tcW w:w="1354" w:type="dxa"/>
            <w:tcBorders>
              <w:top w:val="nil"/>
              <w:left w:val="nil"/>
              <w:bottom w:val="single" w:sz="4" w:space="0" w:color="auto"/>
              <w:right w:val="nil"/>
            </w:tcBorders>
            <w:vAlign w:val="bottom"/>
          </w:tcPr>
          <w:p w:rsidR="00326B02" w:rsidRPr="00CF0EF7" w:rsidRDefault="007E4840" w:rsidP="007B7E65">
            <w:pPr>
              <w:ind w:right="-72"/>
              <w:jc w:val="right"/>
              <w:rPr>
                <w:rFonts w:ascii="Arial" w:hAnsi="Arial" w:cs="Arial"/>
                <w:sz w:val="18"/>
                <w:szCs w:val="18"/>
              </w:rPr>
            </w:pPr>
            <w:r w:rsidRPr="007E4840">
              <w:rPr>
                <w:rFonts w:ascii="Arial" w:hAnsi="Arial" w:cs="Arial"/>
                <w:sz w:val="18"/>
                <w:szCs w:val="18"/>
              </w:rPr>
              <w:t>0</w:t>
            </w:r>
            <w:r w:rsidR="00443A7D" w:rsidRPr="00CF0EF7">
              <w:rPr>
                <w:rFonts w:ascii="Arial" w:hAnsi="Arial" w:cs="Arial"/>
                <w:sz w:val="18"/>
                <w:szCs w:val="18"/>
              </w:rPr>
              <w:t>.</w:t>
            </w:r>
            <w:r w:rsidRPr="007E4840">
              <w:rPr>
                <w:rFonts w:ascii="Arial" w:hAnsi="Arial" w:cs="Arial"/>
                <w:sz w:val="18"/>
                <w:szCs w:val="18"/>
              </w:rPr>
              <w:t>08</w:t>
            </w:r>
          </w:p>
        </w:tc>
      </w:tr>
    </w:tbl>
    <w:p w:rsidR="00CF0EF7" w:rsidRDefault="00CF0EF7" w:rsidP="0065491B">
      <w:pPr>
        <w:jc w:val="both"/>
        <w:rPr>
          <w:rFonts w:ascii="Arial" w:hAnsi="Arial" w:cs="Arial"/>
          <w:sz w:val="18"/>
          <w:szCs w:val="18"/>
        </w:rPr>
      </w:pPr>
    </w:p>
    <w:p w:rsidR="00FA06B9" w:rsidRPr="0043261F" w:rsidRDefault="0043261F" w:rsidP="0065491B">
      <w:pPr>
        <w:jc w:val="both"/>
        <w:rPr>
          <w:rFonts w:ascii="Arial" w:hAnsi="Arial" w:cs="Arial"/>
          <w:sz w:val="2"/>
          <w:szCs w:val="2"/>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855B8" w:rsidRPr="00203FF5" w:rsidTr="00F714BB">
        <w:trPr>
          <w:trHeight w:val="386"/>
        </w:trPr>
        <w:tc>
          <w:tcPr>
            <w:tcW w:w="9461" w:type="dxa"/>
            <w:shd w:val="clear" w:color="auto" w:fill="FFA543"/>
            <w:vAlign w:val="center"/>
            <w:hideMark/>
          </w:tcPr>
          <w:p w:rsidR="00C855B8" w:rsidRPr="00203FF5" w:rsidRDefault="00C855B8" w:rsidP="0065491B">
            <w:pPr>
              <w:ind w:left="504" w:hanging="504"/>
              <w:rPr>
                <w:rFonts w:ascii="Arial" w:eastAsia="Arial Unicode MS" w:hAnsi="Arial" w:cs="Arial"/>
                <w:b/>
                <w:bCs/>
                <w:color w:val="FFFFFF"/>
                <w:sz w:val="18"/>
                <w:szCs w:val="18"/>
              </w:rPr>
            </w:pPr>
            <w:r w:rsidRPr="00203FF5">
              <w:rPr>
                <w:rFonts w:ascii="Arial" w:hAnsi="Arial" w:cs="Arial"/>
                <w:sz w:val="18"/>
                <w:szCs w:val="18"/>
              </w:rPr>
              <w:br w:type="page"/>
            </w:r>
            <w:r w:rsidRPr="00203FF5">
              <w:rPr>
                <w:rFonts w:ascii="Arial" w:hAnsi="Arial" w:cs="Arial"/>
                <w:sz w:val="18"/>
                <w:szCs w:val="18"/>
              </w:rPr>
              <w:br w:type="page"/>
            </w:r>
            <w:r w:rsidRPr="00203FF5">
              <w:rPr>
                <w:rFonts w:ascii="Arial" w:hAnsi="Arial" w:cs="Arial"/>
                <w:sz w:val="18"/>
                <w:szCs w:val="18"/>
              </w:rPr>
              <w:br w:type="page"/>
            </w:r>
            <w:r w:rsidR="007E4840" w:rsidRPr="007E4840">
              <w:rPr>
                <w:rFonts w:ascii="Arial" w:eastAsia="Arial Unicode MS" w:hAnsi="Arial" w:cs="Arial"/>
                <w:b/>
                <w:bCs/>
                <w:color w:val="FFFFFF"/>
                <w:sz w:val="18"/>
                <w:szCs w:val="18"/>
              </w:rPr>
              <w:t>22</w:t>
            </w:r>
            <w:r w:rsidRPr="00203FF5">
              <w:rPr>
                <w:rFonts w:ascii="Arial" w:eastAsia="Arial Unicode MS" w:hAnsi="Arial" w:cs="Arial"/>
                <w:b/>
                <w:bCs/>
                <w:color w:val="FFFFFF"/>
                <w:sz w:val="18"/>
                <w:szCs w:val="18"/>
              </w:rPr>
              <w:tab/>
              <w:t>Related party transactions</w:t>
            </w:r>
          </w:p>
        </w:tc>
      </w:tr>
    </w:tbl>
    <w:p w:rsidR="00990B1A" w:rsidRDefault="00990B1A" w:rsidP="0065491B">
      <w:pPr>
        <w:jc w:val="both"/>
        <w:rPr>
          <w:rFonts w:ascii="Arial" w:hAnsi="Arial" w:cs="Arial"/>
          <w:sz w:val="18"/>
          <w:szCs w:val="18"/>
        </w:rPr>
      </w:pPr>
    </w:p>
    <w:p w:rsidR="00877537" w:rsidRPr="00203FF5" w:rsidRDefault="00877537" w:rsidP="0065491B">
      <w:pPr>
        <w:jc w:val="both"/>
        <w:rPr>
          <w:rFonts w:ascii="Arial" w:hAnsi="Arial" w:cs="Arial"/>
          <w:sz w:val="18"/>
          <w:szCs w:val="18"/>
        </w:rPr>
      </w:pPr>
      <w:r w:rsidRPr="00203FF5">
        <w:rPr>
          <w:rFonts w:ascii="Arial" w:hAnsi="Arial" w:cs="Arial"/>
          <w:sz w:val="18"/>
          <w:szCs w:val="18"/>
        </w:rPr>
        <w:t xml:space="preserve">As at </w:t>
      </w:r>
      <w:r w:rsidR="007E4840" w:rsidRPr="007E4840">
        <w:rPr>
          <w:rFonts w:ascii="Arial" w:hAnsi="Arial" w:cs="Arial"/>
          <w:sz w:val="18"/>
          <w:szCs w:val="18"/>
        </w:rPr>
        <w:t>30</w:t>
      </w:r>
      <w:r w:rsidR="00B6220B">
        <w:rPr>
          <w:rFonts w:ascii="Arial" w:hAnsi="Arial" w:cs="Arial"/>
          <w:sz w:val="18"/>
          <w:szCs w:val="18"/>
        </w:rPr>
        <w:t xml:space="preserve"> June</w:t>
      </w:r>
      <w:r w:rsidRPr="00203FF5">
        <w:rPr>
          <w:rFonts w:ascii="Arial" w:hAnsi="Arial" w:cs="Arial"/>
          <w:sz w:val="18"/>
          <w:szCs w:val="18"/>
        </w:rPr>
        <w:t xml:space="preserve"> </w:t>
      </w:r>
      <w:r w:rsidR="007E4840" w:rsidRPr="007E4840">
        <w:rPr>
          <w:rFonts w:ascii="Arial" w:hAnsi="Arial" w:cs="Arial"/>
          <w:sz w:val="18"/>
          <w:szCs w:val="18"/>
        </w:rPr>
        <w:t>2020</w:t>
      </w:r>
      <w:r w:rsidRPr="00203FF5">
        <w:rPr>
          <w:rFonts w:ascii="Arial" w:hAnsi="Arial" w:cs="Arial"/>
          <w:sz w:val="18"/>
          <w:szCs w:val="18"/>
        </w:rPr>
        <w:t>, the major shareholders are as follows:</w:t>
      </w:r>
    </w:p>
    <w:p w:rsidR="00877537" w:rsidRPr="002E719B" w:rsidRDefault="00877537" w:rsidP="0065491B">
      <w:pPr>
        <w:jc w:val="both"/>
        <w:rPr>
          <w:rFonts w:ascii="Arial" w:hAnsi="Arial" w:cs="Arial"/>
          <w:spacing w:val="-2"/>
          <w:sz w:val="16"/>
          <w:szCs w:val="16"/>
        </w:rPr>
      </w:pPr>
    </w:p>
    <w:tbl>
      <w:tblPr>
        <w:tblW w:w="9450" w:type="dxa"/>
        <w:tblInd w:w="108" w:type="dxa"/>
        <w:tblLook w:val="04A0" w:firstRow="1" w:lastRow="0" w:firstColumn="1" w:lastColumn="0" w:noHBand="0" w:noVBand="1"/>
      </w:tblPr>
      <w:tblGrid>
        <w:gridCol w:w="7740"/>
        <w:gridCol w:w="1710"/>
      </w:tblGrid>
      <w:tr w:rsidR="007A6F44" w:rsidRPr="002E719B" w:rsidTr="00667D98">
        <w:tc>
          <w:tcPr>
            <w:tcW w:w="7740" w:type="dxa"/>
            <w:shd w:val="clear" w:color="auto" w:fill="auto"/>
          </w:tcPr>
          <w:p w:rsidR="007A6F44" w:rsidRPr="002E719B" w:rsidRDefault="007A6F44" w:rsidP="000A0B40">
            <w:pPr>
              <w:ind w:left="-101"/>
              <w:jc w:val="both"/>
              <w:rPr>
                <w:rFonts w:ascii="Arial" w:hAnsi="Arial" w:cs="Arial"/>
                <w:spacing w:val="-2"/>
                <w:sz w:val="18"/>
                <w:szCs w:val="18"/>
              </w:rPr>
            </w:pPr>
          </w:p>
        </w:tc>
        <w:tc>
          <w:tcPr>
            <w:tcW w:w="1710" w:type="dxa"/>
            <w:tcBorders>
              <w:top w:val="single" w:sz="4" w:space="0" w:color="auto"/>
              <w:bottom w:val="single" w:sz="4" w:space="0" w:color="auto"/>
            </w:tcBorders>
            <w:shd w:val="clear" w:color="auto" w:fill="auto"/>
          </w:tcPr>
          <w:p w:rsidR="007A6F44" w:rsidRPr="002E719B" w:rsidRDefault="007A6F44" w:rsidP="000A0B40">
            <w:pPr>
              <w:ind w:right="-72"/>
              <w:jc w:val="right"/>
              <w:rPr>
                <w:rFonts w:ascii="Arial" w:hAnsi="Arial" w:cs="Arial"/>
                <w:b/>
                <w:bCs/>
                <w:spacing w:val="-2"/>
                <w:sz w:val="18"/>
                <w:szCs w:val="18"/>
              </w:rPr>
            </w:pPr>
            <w:r w:rsidRPr="002E719B">
              <w:rPr>
                <w:rFonts w:ascii="Arial" w:hAnsi="Arial" w:cs="Arial"/>
                <w:b/>
                <w:bCs/>
                <w:spacing w:val="-2"/>
                <w:sz w:val="18"/>
                <w:szCs w:val="18"/>
                <w:cs/>
              </w:rPr>
              <w:t xml:space="preserve">% </w:t>
            </w:r>
            <w:r w:rsidRPr="002E719B">
              <w:rPr>
                <w:rFonts w:ascii="Arial" w:hAnsi="Arial" w:cs="Arial"/>
                <w:b/>
                <w:bCs/>
                <w:spacing w:val="-2"/>
                <w:sz w:val="18"/>
                <w:szCs w:val="18"/>
              </w:rPr>
              <w:t>of shareholding</w:t>
            </w:r>
          </w:p>
        </w:tc>
      </w:tr>
      <w:tr w:rsidR="007A6F44" w:rsidRPr="000C3A2D" w:rsidTr="00667D98">
        <w:tc>
          <w:tcPr>
            <w:tcW w:w="7740" w:type="dxa"/>
            <w:shd w:val="clear" w:color="auto" w:fill="auto"/>
          </w:tcPr>
          <w:p w:rsidR="007A6F44" w:rsidRPr="000C3A2D" w:rsidRDefault="007A6F44" w:rsidP="000A0B40">
            <w:pPr>
              <w:ind w:left="-101"/>
              <w:jc w:val="both"/>
              <w:rPr>
                <w:rFonts w:ascii="Arial" w:hAnsi="Arial" w:cs="Arial"/>
                <w:spacing w:val="-2"/>
                <w:sz w:val="18"/>
                <w:szCs w:val="18"/>
              </w:rPr>
            </w:pPr>
          </w:p>
        </w:tc>
        <w:tc>
          <w:tcPr>
            <w:tcW w:w="1710" w:type="dxa"/>
            <w:tcBorders>
              <w:top w:val="single" w:sz="4" w:space="0" w:color="auto"/>
            </w:tcBorders>
            <w:shd w:val="clear" w:color="auto" w:fill="FAFAFA"/>
          </w:tcPr>
          <w:p w:rsidR="007A6F44" w:rsidRPr="000C3A2D" w:rsidRDefault="007A6F44" w:rsidP="000A0B40">
            <w:pPr>
              <w:ind w:right="-72"/>
              <w:jc w:val="right"/>
              <w:rPr>
                <w:rFonts w:ascii="Arial" w:hAnsi="Arial" w:cs="Arial"/>
                <w:spacing w:val="-2"/>
                <w:sz w:val="18"/>
                <w:szCs w:val="18"/>
              </w:rPr>
            </w:pPr>
          </w:p>
        </w:tc>
      </w:tr>
      <w:tr w:rsidR="00752560" w:rsidRPr="002E719B" w:rsidTr="00487C65">
        <w:tc>
          <w:tcPr>
            <w:tcW w:w="7740" w:type="dxa"/>
            <w:shd w:val="clear" w:color="auto" w:fill="auto"/>
          </w:tcPr>
          <w:p w:rsidR="00752560" w:rsidRPr="002E719B" w:rsidRDefault="00752560" w:rsidP="00752560">
            <w:pPr>
              <w:numPr>
                <w:ilvl w:val="0"/>
                <w:numId w:val="47"/>
              </w:numPr>
              <w:tabs>
                <w:tab w:val="left" w:pos="255"/>
              </w:tabs>
              <w:ind w:left="255" w:hanging="356"/>
              <w:jc w:val="both"/>
              <w:rPr>
                <w:rFonts w:ascii="Arial" w:hAnsi="Arial" w:cs="Arial"/>
                <w:spacing w:val="-2"/>
                <w:sz w:val="18"/>
                <w:szCs w:val="18"/>
              </w:rPr>
            </w:pPr>
            <w:r w:rsidRPr="002E719B">
              <w:rPr>
                <w:rFonts w:ascii="Arial" w:hAnsi="Arial" w:cs="Arial"/>
                <w:spacing w:val="-2"/>
                <w:sz w:val="18"/>
                <w:szCs w:val="18"/>
              </w:rPr>
              <w:t>Anantarumporn family</w:t>
            </w:r>
          </w:p>
        </w:tc>
        <w:tc>
          <w:tcPr>
            <w:tcW w:w="1710" w:type="dxa"/>
            <w:shd w:val="clear" w:color="auto" w:fill="FAFAFA"/>
            <w:vAlign w:val="center"/>
          </w:tcPr>
          <w:p w:rsidR="00752560" w:rsidRPr="002E719B" w:rsidRDefault="007E4840" w:rsidP="00D553B1">
            <w:pPr>
              <w:ind w:right="-72"/>
              <w:jc w:val="right"/>
              <w:rPr>
                <w:rFonts w:ascii="Arial" w:hAnsi="Arial" w:cs="Arial"/>
                <w:sz w:val="18"/>
                <w:szCs w:val="18"/>
              </w:rPr>
            </w:pPr>
            <w:r w:rsidRPr="007E4840">
              <w:rPr>
                <w:rFonts w:ascii="Arial" w:hAnsi="Arial" w:cs="Arial"/>
                <w:sz w:val="18"/>
                <w:szCs w:val="18"/>
              </w:rPr>
              <w:t>26</w:t>
            </w:r>
            <w:r w:rsidR="00443A7D" w:rsidRPr="00443A7D">
              <w:rPr>
                <w:rFonts w:ascii="Arial" w:hAnsi="Arial" w:cs="Arial"/>
                <w:sz w:val="18"/>
                <w:szCs w:val="18"/>
              </w:rPr>
              <w:t>.</w:t>
            </w:r>
            <w:r w:rsidRPr="007E4840">
              <w:rPr>
                <w:rFonts w:ascii="Arial" w:hAnsi="Arial" w:cs="Arial"/>
                <w:sz w:val="18"/>
                <w:szCs w:val="18"/>
              </w:rPr>
              <w:t>54</w:t>
            </w:r>
          </w:p>
        </w:tc>
      </w:tr>
      <w:tr w:rsidR="00752560" w:rsidRPr="002E719B" w:rsidTr="00487C65">
        <w:tc>
          <w:tcPr>
            <w:tcW w:w="7740" w:type="dxa"/>
            <w:shd w:val="clear" w:color="auto" w:fill="auto"/>
          </w:tcPr>
          <w:p w:rsidR="00752560" w:rsidRPr="002E719B" w:rsidRDefault="00752560" w:rsidP="00752560">
            <w:pPr>
              <w:numPr>
                <w:ilvl w:val="0"/>
                <w:numId w:val="47"/>
              </w:numPr>
              <w:tabs>
                <w:tab w:val="left" w:pos="255"/>
              </w:tabs>
              <w:ind w:left="255" w:hanging="356"/>
              <w:jc w:val="both"/>
              <w:rPr>
                <w:rFonts w:ascii="Arial" w:hAnsi="Arial" w:cs="Arial"/>
                <w:spacing w:val="-2"/>
                <w:sz w:val="18"/>
                <w:szCs w:val="18"/>
              </w:rPr>
            </w:pPr>
            <w:r w:rsidRPr="002E719B">
              <w:rPr>
                <w:rFonts w:ascii="Arial" w:hAnsi="Arial" w:cs="Arial"/>
                <w:spacing w:val="-2"/>
                <w:sz w:val="18"/>
                <w:szCs w:val="18"/>
              </w:rPr>
              <w:t>Interlink Holding Company Limited (held by Anantarumporn family)</w:t>
            </w:r>
          </w:p>
        </w:tc>
        <w:tc>
          <w:tcPr>
            <w:tcW w:w="1710" w:type="dxa"/>
            <w:shd w:val="clear" w:color="auto" w:fill="FAFAFA"/>
            <w:vAlign w:val="center"/>
          </w:tcPr>
          <w:p w:rsidR="00752560" w:rsidRPr="002E719B" w:rsidRDefault="007E4840" w:rsidP="00D553B1">
            <w:pPr>
              <w:ind w:right="-72"/>
              <w:jc w:val="right"/>
              <w:rPr>
                <w:rFonts w:ascii="Arial" w:hAnsi="Arial" w:cs="Arial"/>
                <w:sz w:val="18"/>
                <w:szCs w:val="18"/>
              </w:rPr>
            </w:pPr>
            <w:r w:rsidRPr="007E4840">
              <w:rPr>
                <w:rFonts w:ascii="Arial" w:hAnsi="Arial" w:cs="Arial"/>
                <w:sz w:val="18"/>
                <w:szCs w:val="18"/>
              </w:rPr>
              <w:t>25</w:t>
            </w:r>
            <w:r w:rsidR="00443A7D" w:rsidRPr="00443A7D">
              <w:rPr>
                <w:rFonts w:ascii="Arial" w:hAnsi="Arial" w:cs="Arial"/>
                <w:sz w:val="18"/>
                <w:szCs w:val="18"/>
              </w:rPr>
              <w:t>.</w:t>
            </w:r>
            <w:r w:rsidRPr="007E4840">
              <w:rPr>
                <w:rFonts w:ascii="Arial" w:hAnsi="Arial" w:cs="Arial"/>
                <w:sz w:val="18"/>
                <w:szCs w:val="18"/>
              </w:rPr>
              <w:t>22</w:t>
            </w:r>
          </w:p>
        </w:tc>
      </w:tr>
      <w:tr w:rsidR="00752560" w:rsidRPr="002E719B" w:rsidTr="00487C65">
        <w:tc>
          <w:tcPr>
            <w:tcW w:w="7740" w:type="dxa"/>
            <w:shd w:val="clear" w:color="auto" w:fill="auto"/>
          </w:tcPr>
          <w:p w:rsidR="00752560" w:rsidRPr="002E719B" w:rsidRDefault="00752560" w:rsidP="00752560">
            <w:pPr>
              <w:numPr>
                <w:ilvl w:val="0"/>
                <w:numId w:val="47"/>
              </w:numPr>
              <w:tabs>
                <w:tab w:val="left" w:pos="255"/>
              </w:tabs>
              <w:ind w:left="255" w:hanging="356"/>
              <w:jc w:val="both"/>
              <w:rPr>
                <w:rFonts w:ascii="Arial" w:hAnsi="Arial" w:cs="Arial"/>
                <w:spacing w:val="-2"/>
                <w:sz w:val="18"/>
                <w:szCs w:val="18"/>
              </w:rPr>
            </w:pPr>
            <w:r w:rsidRPr="002E719B">
              <w:rPr>
                <w:rFonts w:ascii="Arial" w:hAnsi="Arial" w:cs="Arial"/>
                <w:spacing w:val="-2"/>
                <w:sz w:val="18"/>
                <w:szCs w:val="18"/>
              </w:rPr>
              <w:t>Others</w:t>
            </w:r>
          </w:p>
        </w:tc>
        <w:tc>
          <w:tcPr>
            <w:tcW w:w="1710" w:type="dxa"/>
            <w:shd w:val="clear" w:color="auto" w:fill="FAFAFA"/>
            <w:vAlign w:val="center"/>
          </w:tcPr>
          <w:p w:rsidR="00752560" w:rsidRPr="002E719B" w:rsidRDefault="007E4840" w:rsidP="00D553B1">
            <w:pPr>
              <w:ind w:right="-72"/>
              <w:jc w:val="right"/>
              <w:rPr>
                <w:rFonts w:ascii="Arial" w:hAnsi="Arial" w:cs="Arial"/>
                <w:sz w:val="18"/>
                <w:szCs w:val="18"/>
              </w:rPr>
            </w:pPr>
            <w:r w:rsidRPr="007E4840">
              <w:rPr>
                <w:rFonts w:ascii="Arial" w:hAnsi="Arial" w:cs="Arial"/>
                <w:sz w:val="18"/>
                <w:szCs w:val="18"/>
              </w:rPr>
              <w:t>48</w:t>
            </w:r>
            <w:r w:rsidR="00443A7D" w:rsidRPr="00443A7D">
              <w:rPr>
                <w:rFonts w:ascii="Arial" w:hAnsi="Arial" w:cs="Arial"/>
                <w:sz w:val="18"/>
                <w:szCs w:val="18"/>
              </w:rPr>
              <w:t>.</w:t>
            </w:r>
            <w:r w:rsidRPr="007E4840">
              <w:rPr>
                <w:rFonts w:ascii="Arial" w:hAnsi="Arial" w:cs="Arial"/>
                <w:sz w:val="18"/>
                <w:szCs w:val="18"/>
              </w:rPr>
              <w:t>24</w:t>
            </w:r>
          </w:p>
        </w:tc>
      </w:tr>
    </w:tbl>
    <w:p w:rsidR="00326B02" w:rsidRDefault="00326B02" w:rsidP="0065491B">
      <w:pPr>
        <w:jc w:val="both"/>
        <w:rPr>
          <w:rFonts w:ascii="Arial" w:hAnsi="Arial" w:cs="Arial"/>
          <w:spacing w:val="-2"/>
          <w:sz w:val="18"/>
          <w:szCs w:val="18"/>
        </w:rPr>
      </w:pPr>
    </w:p>
    <w:p w:rsidR="00EE61A7" w:rsidRPr="00B6220B" w:rsidRDefault="00B7225C" w:rsidP="007277AF">
      <w:pPr>
        <w:jc w:val="both"/>
        <w:rPr>
          <w:rFonts w:ascii="Arial" w:hAnsi="Arial" w:cs="Arial"/>
          <w:sz w:val="18"/>
          <w:szCs w:val="18"/>
        </w:rPr>
      </w:pPr>
      <w:r w:rsidRPr="00B6220B">
        <w:rPr>
          <w:rFonts w:ascii="Arial" w:hAnsi="Arial" w:cs="Arial"/>
          <w:sz w:val="18"/>
          <w:szCs w:val="18"/>
        </w:rPr>
        <w:t>The significant related party transactions are as follows:</w:t>
      </w:r>
    </w:p>
    <w:p w:rsidR="007277AF" w:rsidRPr="00B6220B" w:rsidRDefault="007277AF" w:rsidP="007277AF">
      <w:pPr>
        <w:jc w:val="both"/>
        <w:rPr>
          <w:rFonts w:ascii="Arial" w:hAnsi="Arial" w:cs="Arial"/>
          <w:spacing w:val="-2"/>
          <w:sz w:val="18"/>
          <w:szCs w:val="18"/>
        </w:rPr>
      </w:pPr>
    </w:p>
    <w:p w:rsidR="00F80D74" w:rsidRPr="00B6220B" w:rsidRDefault="007E4840" w:rsidP="00160C60">
      <w:pPr>
        <w:pStyle w:val="Header"/>
        <w:ind w:left="540" w:hanging="540"/>
        <w:rPr>
          <w:rFonts w:ascii="Arial" w:hAnsi="Arial" w:cs="Arial"/>
          <w:b/>
          <w:bCs/>
          <w:color w:val="CF4A02"/>
          <w:sz w:val="18"/>
          <w:szCs w:val="18"/>
        </w:rPr>
      </w:pPr>
      <w:r w:rsidRPr="007E4840">
        <w:rPr>
          <w:rFonts w:ascii="Arial" w:hAnsi="Arial" w:cs="Arial"/>
          <w:b/>
          <w:bCs/>
          <w:color w:val="CF4A02"/>
          <w:sz w:val="18"/>
          <w:szCs w:val="18"/>
        </w:rPr>
        <w:t>22</w:t>
      </w:r>
      <w:r w:rsidR="00F80D74" w:rsidRPr="00B6220B">
        <w:rPr>
          <w:rFonts w:ascii="Arial" w:hAnsi="Arial" w:cs="Arial"/>
          <w:b/>
          <w:bCs/>
          <w:color w:val="CF4A02"/>
          <w:sz w:val="18"/>
          <w:szCs w:val="18"/>
        </w:rPr>
        <w:t>.</w:t>
      </w:r>
      <w:r w:rsidRPr="007E4840">
        <w:rPr>
          <w:rFonts w:ascii="Arial" w:hAnsi="Arial" w:cs="Arial"/>
          <w:b/>
          <w:bCs/>
          <w:color w:val="CF4A02"/>
          <w:sz w:val="18"/>
          <w:szCs w:val="18"/>
        </w:rPr>
        <w:t>1</w:t>
      </w:r>
      <w:r w:rsidR="00F80D74" w:rsidRPr="00B6220B">
        <w:rPr>
          <w:rFonts w:ascii="Arial" w:hAnsi="Arial" w:cs="Arial"/>
          <w:b/>
          <w:bCs/>
          <w:color w:val="CF4A02"/>
          <w:sz w:val="18"/>
          <w:szCs w:val="18"/>
        </w:rPr>
        <w:tab/>
        <w:t>Revenue from sales and services</w:t>
      </w:r>
    </w:p>
    <w:p w:rsidR="00EF627A" w:rsidRPr="00B6220B" w:rsidRDefault="00EF627A" w:rsidP="0065491B">
      <w:pPr>
        <w:autoSpaceDE w:val="0"/>
        <w:autoSpaceDN w:val="0"/>
        <w:adjustRightInd w:val="0"/>
        <w:ind w:left="63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3F13DC" w:rsidRPr="00B6220B" w:rsidTr="00CD5C8D">
        <w:tc>
          <w:tcPr>
            <w:tcW w:w="3240" w:type="dxa"/>
            <w:shd w:val="clear" w:color="auto" w:fill="auto"/>
          </w:tcPr>
          <w:p w:rsidR="003F13DC" w:rsidRPr="00B6220B" w:rsidRDefault="003F13DC" w:rsidP="00CD5C8D">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F13DC" w:rsidRPr="00B6220B"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20B">
              <w:rPr>
                <w:rFonts w:ascii="Arial" w:hAnsi="Arial" w:cs="Arial"/>
                <w:b/>
                <w:bCs/>
                <w:sz w:val="18"/>
                <w:szCs w:val="18"/>
              </w:rPr>
              <w:t xml:space="preserve">Consolidated </w:t>
            </w:r>
            <w:r w:rsidRPr="00B6220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F13DC" w:rsidRPr="00B6220B"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20B">
              <w:rPr>
                <w:rFonts w:ascii="Arial" w:hAnsi="Arial" w:cs="Arial"/>
                <w:b/>
                <w:bCs/>
                <w:sz w:val="18"/>
                <w:szCs w:val="18"/>
              </w:rPr>
              <w:t>Separate</w:t>
            </w:r>
            <w:r w:rsidRPr="00B6220B">
              <w:rPr>
                <w:rFonts w:ascii="Arial" w:hAnsi="Arial" w:cs="Arial"/>
                <w:b/>
                <w:bCs/>
                <w:sz w:val="18"/>
                <w:szCs w:val="18"/>
              </w:rPr>
              <w:br/>
              <w:t>financial information</w:t>
            </w:r>
          </w:p>
        </w:tc>
      </w:tr>
      <w:tr w:rsidR="003F13DC" w:rsidRPr="00B6220B" w:rsidTr="00CD5C8D">
        <w:tc>
          <w:tcPr>
            <w:tcW w:w="3240" w:type="dxa"/>
            <w:shd w:val="clear" w:color="auto" w:fill="auto"/>
          </w:tcPr>
          <w:p w:rsidR="003F13DC" w:rsidRPr="00B6220B" w:rsidRDefault="003F13DC" w:rsidP="00CD5C8D">
            <w:pPr>
              <w:ind w:left="-23" w:right="-108"/>
              <w:rPr>
                <w:rFonts w:ascii="Arial" w:hAnsi="Arial" w:cs="Arial"/>
                <w:b/>
                <w:bCs/>
                <w:sz w:val="18"/>
                <w:szCs w:val="18"/>
              </w:rPr>
            </w:pPr>
            <w:r w:rsidRPr="00B6220B">
              <w:rPr>
                <w:rFonts w:ascii="Arial" w:hAnsi="Arial" w:cs="Arial"/>
                <w:b/>
                <w:bCs/>
                <w:sz w:val="18"/>
                <w:szCs w:val="18"/>
              </w:rPr>
              <w:t xml:space="preserve">For the </w:t>
            </w:r>
            <w:r w:rsidR="00BE58AC">
              <w:rPr>
                <w:rFonts w:ascii="Arial" w:hAnsi="Arial" w:cs="Arial"/>
                <w:b/>
                <w:bCs/>
                <w:sz w:val="18"/>
                <w:szCs w:val="18"/>
              </w:rPr>
              <w:t>three</w:t>
            </w:r>
            <w:r w:rsidR="00B6220B" w:rsidRPr="00B6220B">
              <w:rPr>
                <w:rFonts w:ascii="Arial" w:hAnsi="Arial" w:cs="Arial"/>
                <w:b/>
                <w:bCs/>
                <w:sz w:val="18"/>
                <w:szCs w:val="18"/>
              </w:rPr>
              <w:t>-month</w:t>
            </w:r>
            <w:r w:rsidRPr="00B6220B">
              <w:rPr>
                <w:rFonts w:ascii="Arial" w:hAnsi="Arial" w:cs="Arial"/>
                <w:b/>
                <w:bCs/>
                <w:sz w:val="18"/>
                <w:szCs w:val="18"/>
              </w:rPr>
              <w:t xml:space="preserve"> period</w:t>
            </w:r>
          </w:p>
        </w:tc>
        <w:tc>
          <w:tcPr>
            <w:tcW w:w="1440" w:type="dxa"/>
            <w:tcBorders>
              <w:top w:val="single" w:sz="4" w:space="0" w:color="auto"/>
            </w:tcBorders>
            <w:shd w:val="clear" w:color="auto" w:fill="auto"/>
          </w:tcPr>
          <w:p w:rsidR="003F13DC" w:rsidRPr="00B6220B" w:rsidRDefault="007E4840" w:rsidP="0065491B">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3F13DC" w:rsidRPr="00B6220B"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tcBorders>
            <w:shd w:val="clear" w:color="auto" w:fill="auto"/>
          </w:tcPr>
          <w:p w:rsidR="003F13DC" w:rsidRPr="00B6220B" w:rsidRDefault="007E4840" w:rsidP="0065491B">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3F13DC" w:rsidRPr="00B6220B"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r>
      <w:tr w:rsidR="00BA4454" w:rsidRPr="00B6220B" w:rsidTr="00CD5C8D">
        <w:tc>
          <w:tcPr>
            <w:tcW w:w="3240" w:type="dxa"/>
            <w:shd w:val="clear" w:color="auto" w:fill="auto"/>
          </w:tcPr>
          <w:p w:rsidR="003F13DC" w:rsidRPr="00B6220B" w:rsidRDefault="003F13DC" w:rsidP="00CD5C8D">
            <w:pPr>
              <w:ind w:left="-23"/>
              <w:rPr>
                <w:rFonts w:ascii="Arial" w:hAnsi="Arial" w:cs="Arial"/>
                <w:b/>
                <w:bCs/>
                <w:sz w:val="18"/>
                <w:szCs w:val="18"/>
              </w:rPr>
            </w:pPr>
            <w:r w:rsidRPr="00B6220B">
              <w:rPr>
                <w:rFonts w:ascii="Arial" w:hAnsi="Arial" w:cs="Arial"/>
                <w:b/>
                <w:bCs/>
                <w:sz w:val="18"/>
                <w:szCs w:val="18"/>
              </w:rPr>
              <w:t xml:space="preserve">   ended </w:t>
            </w:r>
            <w:r w:rsidR="007E4840" w:rsidRPr="007E4840">
              <w:rPr>
                <w:rFonts w:ascii="Arial" w:hAnsi="Arial" w:cs="Arial"/>
                <w:b/>
                <w:bCs/>
                <w:sz w:val="18"/>
                <w:szCs w:val="18"/>
              </w:rPr>
              <w:t>30</w:t>
            </w:r>
            <w:r w:rsidR="00B6220B" w:rsidRPr="00B6220B">
              <w:rPr>
                <w:rFonts w:ascii="Arial" w:hAnsi="Arial" w:cs="Arial"/>
                <w:b/>
                <w:bCs/>
                <w:sz w:val="18"/>
                <w:szCs w:val="18"/>
              </w:rPr>
              <w:t xml:space="preserve"> June</w:t>
            </w:r>
          </w:p>
        </w:tc>
        <w:tc>
          <w:tcPr>
            <w:tcW w:w="1440" w:type="dxa"/>
            <w:tcBorders>
              <w:bottom w:val="single" w:sz="4" w:space="0" w:color="auto"/>
            </w:tcBorders>
            <w:shd w:val="clear" w:color="auto" w:fill="auto"/>
          </w:tcPr>
          <w:p w:rsidR="003F13DC" w:rsidRPr="00B6220B" w:rsidRDefault="003F13DC" w:rsidP="0065491B">
            <w:pPr>
              <w:ind w:right="-72"/>
              <w:jc w:val="right"/>
              <w:rPr>
                <w:rFonts w:ascii="Arial" w:hAnsi="Arial" w:cs="Arial"/>
                <w:b/>
                <w:bCs/>
                <w:sz w:val="18"/>
                <w:szCs w:val="18"/>
              </w:rPr>
            </w:pPr>
            <w:r w:rsidRPr="00B6220B">
              <w:rPr>
                <w:rFonts w:ascii="Arial" w:hAnsi="Arial" w:cs="Arial"/>
                <w:b/>
                <w:bCs/>
                <w:sz w:val="18"/>
                <w:szCs w:val="18"/>
              </w:rPr>
              <w:t>Baht</w:t>
            </w:r>
          </w:p>
        </w:tc>
        <w:tc>
          <w:tcPr>
            <w:tcW w:w="1440" w:type="dxa"/>
            <w:tcBorders>
              <w:bottom w:val="single" w:sz="4" w:space="0" w:color="auto"/>
            </w:tcBorders>
            <w:shd w:val="clear" w:color="auto" w:fill="auto"/>
          </w:tcPr>
          <w:p w:rsidR="003F13DC" w:rsidRPr="00B6220B" w:rsidRDefault="003F13DC" w:rsidP="0065491B">
            <w:pPr>
              <w:ind w:right="-72"/>
              <w:jc w:val="right"/>
              <w:rPr>
                <w:rFonts w:ascii="Arial" w:hAnsi="Arial" w:cs="Arial"/>
                <w:b/>
                <w:bCs/>
                <w:sz w:val="18"/>
                <w:szCs w:val="18"/>
              </w:rPr>
            </w:pPr>
            <w:r w:rsidRPr="00B6220B">
              <w:rPr>
                <w:rFonts w:ascii="Arial" w:hAnsi="Arial" w:cs="Arial"/>
                <w:b/>
                <w:bCs/>
                <w:sz w:val="18"/>
                <w:szCs w:val="18"/>
              </w:rPr>
              <w:t>Baht</w:t>
            </w:r>
          </w:p>
        </w:tc>
        <w:tc>
          <w:tcPr>
            <w:tcW w:w="1440" w:type="dxa"/>
            <w:tcBorders>
              <w:bottom w:val="single" w:sz="4" w:space="0" w:color="auto"/>
            </w:tcBorders>
            <w:shd w:val="clear" w:color="auto" w:fill="auto"/>
          </w:tcPr>
          <w:p w:rsidR="003F13DC" w:rsidRPr="00B6220B" w:rsidRDefault="003F13DC" w:rsidP="0065491B">
            <w:pPr>
              <w:ind w:right="-72"/>
              <w:jc w:val="right"/>
              <w:rPr>
                <w:rFonts w:ascii="Arial" w:hAnsi="Arial" w:cs="Arial"/>
                <w:b/>
                <w:bCs/>
                <w:sz w:val="18"/>
                <w:szCs w:val="18"/>
              </w:rPr>
            </w:pPr>
            <w:r w:rsidRPr="00B6220B">
              <w:rPr>
                <w:rFonts w:ascii="Arial" w:hAnsi="Arial" w:cs="Arial"/>
                <w:b/>
                <w:bCs/>
                <w:sz w:val="18"/>
                <w:szCs w:val="18"/>
              </w:rPr>
              <w:t>Baht</w:t>
            </w:r>
          </w:p>
        </w:tc>
        <w:tc>
          <w:tcPr>
            <w:tcW w:w="1440" w:type="dxa"/>
            <w:tcBorders>
              <w:bottom w:val="single" w:sz="4" w:space="0" w:color="auto"/>
            </w:tcBorders>
            <w:shd w:val="clear" w:color="auto" w:fill="auto"/>
          </w:tcPr>
          <w:p w:rsidR="003F13DC" w:rsidRPr="00B6220B" w:rsidRDefault="003F13DC" w:rsidP="0065491B">
            <w:pPr>
              <w:ind w:right="-72"/>
              <w:jc w:val="right"/>
              <w:rPr>
                <w:rFonts w:ascii="Arial" w:hAnsi="Arial" w:cs="Arial"/>
                <w:b/>
                <w:bCs/>
                <w:sz w:val="18"/>
                <w:szCs w:val="18"/>
              </w:rPr>
            </w:pPr>
            <w:r w:rsidRPr="00B6220B">
              <w:rPr>
                <w:rFonts w:ascii="Arial" w:hAnsi="Arial" w:cs="Arial"/>
                <w:b/>
                <w:bCs/>
                <w:sz w:val="18"/>
                <w:szCs w:val="18"/>
              </w:rPr>
              <w:t>Baht</w:t>
            </w:r>
          </w:p>
        </w:tc>
      </w:tr>
      <w:tr w:rsidR="003F13DC" w:rsidRPr="00B6220B" w:rsidTr="00CD5C8D">
        <w:tc>
          <w:tcPr>
            <w:tcW w:w="3240" w:type="dxa"/>
            <w:shd w:val="clear" w:color="auto" w:fill="auto"/>
          </w:tcPr>
          <w:p w:rsidR="003F13DC" w:rsidRPr="00B6220B" w:rsidRDefault="003F13DC" w:rsidP="00CD5C8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tcBorders>
              <w:top w:val="single" w:sz="4" w:space="0" w:color="auto"/>
            </w:tcBorders>
            <w:shd w:val="clear" w:color="auto" w:fill="FAFAFA"/>
          </w:tcPr>
          <w:p w:rsidR="003F13DC" w:rsidRPr="00B6220B"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F13DC" w:rsidRPr="00B6220B"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F13DC" w:rsidRPr="00B6220B"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F13DC" w:rsidRPr="00B6220B" w:rsidRDefault="003F13DC" w:rsidP="0065491B">
            <w:pPr>
              <w:ind w:right="-72"/>
              <w:jc w:val="right"/>
              <w:rPr>
                <w:rFonts w:ascii="Arial" w:hAnsi="Arial" w:cs="Arial"/>
                <w:sz w:val="18"/>
                <w:szCs w:val="18"/>
              </w:rPr>
            </w:pPr>
          </w:p>
        </w:tc>
      </w:tr>
      <w:tr w:rsidR="00EF307B" w:rsidRPr="00B6220B" w:rsidTr="00CD5C8D">
        <w:tc>
          <w:tcPr>
            <w:tcW w:w="3240" w:type="dxa"/>
            <w:shd w:val="clear" w:color="auto" w:fill="auto"/>
          </w:tcPr>
          <w:p w:rsidR="00EF307B" w:rsidRPr="00B6220B" w:rsidRDefault="00EF307B" w:rsidP="00CD5C8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Sales of goods</w:t>
            </w:r>
          </w:p>
        </w:tc>
        <w:tc>
          <w:tcPr>
            <w:tcW w:w="1440" w:type="dxa"/>
            <w:shd w:val="clear" w:color="auto" w:fill="FAFAFA"/>
          </w:tcPr>
          <w:p w:rsidR="00EF307B" w:rsidRPr="00B6220B" w:rsidRDefault="00EF307B" w:rsidP="00EF30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B6220B" w:rsidRDefault="00EF307B" w:rsidP="00EF30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rsidR="00EF307B" w:rsidRPr="00B6220B" w:rsidRDefault="00EF307B" w:rsidP="00EF30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B6220B" w:rsidRDefault="00EF307B" w:rsidP="00EF307B">
            <w:pPr>
              <w:ind w:right="-72" w:hanging="333"/>
              <w:jc w:val="right"/>
              <w:rPr>
                <w:rFonts w:ascii="Arial" w:hAnsi="Arial" w:cs="Arial"/>
                <w:sz w:val="18"/>
                <w:szCs w:val="18"/>
              </w:rPr>
            </w:pPr>
          </w:p>
        </w:tc>
      </w:tr>
      <w:tr w:rsidR="00B6220B" w:rsidRPr="00B6220B" w:rsidTr="00CD5C8D">
        <w:tc>
          <w:tcPr>
            <w:tcW w:w="3240" w:type="dxa"/>
            <w:shd w:val="clear" w:color="auto" w:fill="auto"/>
          </w:tcPr>
          <w:p w:rsidR="00B6220B" w:rsidRPr="00B6220B" w:rsidRDefault="00B6220B" w:rsidP="00B6220B">
            <w:pPr>
              <w:pStyle w:val="Header"/>
              <w:ind w:left="-23"/>
              <w:jc w:val="left"/>
              <w:rPr>
                <w:rFonts w:ascii="Arial" w:hAnsi="Arial" w:cs="Arial"/>
                <w:sz w:val="18"/>
                <w:szCs w:val="18"/>
              </w:rPr>
            </w:pPr>
            <w:r w:rsidRPr="00B6220B">
              <w:rPr>
                <w:rFonts w:ascii="Arial" w:hAnsi="Arial" w:cs="Arial"/>
                <w:sz w:val="18"/>
                <w:szCs w:val="18"/>
              </w:rPr>
              <w:t xml:space="preserve">   - Subsidiary</w:t>
            </w:r>
          </w:p>
        </w:tc>
        <w:tc>
          <w:tcPr>
            <w:tcW w:w="1440" w:type="dxa"/>
            <w:shd w:val="clear" w:color="auto" w:fill="FAFAFA"/>
            <w:vAlign w:val="bottom"/>
          </w:tcPr>
          <w:p w:rsidR="00B6220B" w:rsidRPr="00B6220B" w:rsidRDefault="00443A7D"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6220B" w:rsidRPr="00D553B1" w:rsidRDefault="007E4840" w:rsidP="00B6220B">
            <w:pPr>
              <w:ind w:right="-72"/>
              <w:jc w:val="right"/>
              <w:rPr>
                <w:rFonts w:ascii="Arial" w:hAnsi="Arial" w:cs="Arial"/>
                <w:sz w:val="18"/>
                <w:szCs w:val="18"/>
              </w:rPr>
            </w:pPr>
            <w:r w:rsidRPr="007E4840">
              <w:rPr>
                <w:rFonts w:ascii="Arial" w:hAnsi="Arial" w:cs="Arial"/>
                <w:sz w:val="18"/>
                <w:szCs w:val="18"/>
              </w:rPr>
              <w:t>1</w:t>
            </w:r>
            <w:r w:rsidR="00443A7D" w:rsidRPr="00443A7D">
              <w:rPr>
                <w:rFonts w:ascii="Arial" w:hAnsi="Arial" w:cs="Arial"/>
                <w:sz w:val="18"/>
                <w:szCs w:val="18"/>
              </w:rPr>
              <w:t>,</w:t>
            </w:r>
            <w:r w:rsidRPr="007E4840">
              <w:rPr>
                <w:rFonts w:ascii="Arial" w:hAnsi="Arial" w:cs="Arial"/>
                <w:sz w:val="18"/>
                <w:szCs w:val="18"/>
              </w:rPr>
              <w:t>849</w:t>
            </w:r>
            <w:r w:rsidR="00443A7D" w:rsidRPr="00443A7D">
              <w:rPr>
                <w:rFonts w:ascii="Arial" w:hAnsi="Arial" w:cs="Arial"/>
                <w:sz w:val="18"/>
                <w:szCs w:val="18"/>
              </w:rPr>
              <w:t>,</w:t>
            </w:r>
            <w:r w:rsidRPr="007E4840">
              <w:rPr>
                <w:rFonts w:ascii="Arial" w:hAnsi="Arial" w:cs="Arial"/>
                <w:sz w:val="18"/>
                <w:szCs w:val="18"/>
              </w:rPr>
              <w:t>694</w:t>
            </w:r>
          </w:p>
        </w:tc>
        <w:tc>
          <w:tcPr>
            <w:tcW w:w="1440" w:type="dxa"/>
            <w:shd w:val="clear" w:color="auto" w:fill="auto"/>
            <w:vAlign w:val="bottom"/>
          </w:tcPr>
          <w:p w:rsidR="00B6220B" w:rsidRPr="00D553B1" w:rsidRDefault="007E4840" w:rsidP="00B6220B">
            <w:pPr>
              <w:ind w:right="-72"/>
              <w:jc w:val="right"/>
              <w:rPr>
                <w:rFonts w:ascii="Arial" w:hAnsi="Arial" w:cs="Arial"/>
                <w:sz w:val="18"/>
                <w:szCs w:val="18"/>
              </w:rPr>
            </w:pPr>
            <w:r w:rsidRPr="007E4840">
              <w:rPr>
                <w:rFonts w:ascii="Arial" w:hAnsi="Arial" w:cs="Arial"/>
                <w:sz w:val="18"/>
                <w:szCs w:val="18"/>
              </w:rPr>
              <w:t>19</w:t>
            </w:r>
            <w:r w:rsidR="00B6220B" w:rsidRPr="00D553B1">
              <w:rPr>
                <w:rFonts w:ascii="Arial" w:hAnsi="Arial" w:cs="Arial"/>
                <w:sz w:val="18"/>
                <w:szCs w:val="18"/>
              </w:rPr>
              <w:t>,</w:t>
            </w:r>
            <w:r w:rsidRPr="007E4840">
              <w:rPr>
                <w:rFonts w:ascii="Arial" w:hAnsi="Arial" w:cs="Arial"/>
                <w:sz w:val="18"/>
                <w:szCs w:val="18"/>
              </w:rPr>
              <w:t>681</w:t>
            </w:r>
            <w:r w:rsidR="00B6220B" w:rsidRPr="00D553B1">
              <w:rPr>
                <w:rFonts w:ascii="Arial" w:hAnsi="Arial" w:cs="Arial"/>
                <w:sz w:val="18"/>
                <w:szCs w:val="18"/>
              </w:rPr>
              <w:t>,</w:t>
            </w:r>
            <w:r w:rsidRPr="007E4840">
              <w:rPr>
                <w:rFonts w:ascii="Arial" w:hAnsi="Arial" w:cs="Arial"/>
                <w:sz w:val="18"/>
                <w:szCs w:val="18"/>
              </w:rPr>
              <w:t>880</w:t>
            </w:r>
          </w:p>
        </w:tc>
      </w:tr>
      <w:tr w:rsidR="00B6220B" w:rsidRPr="00B6220B" w:rsidTr="00CD5C8D">
        <w:tc>
          <w:tcPr>
            <w:tcW w:w="3240" w:type="dxa"/>
            <w:shd w:val="clear" w:color="auto" w:fill="auto"/>
          </w:tcPr>
          <w:p w:rsidR="00B6220B" w:rsidRPr="00B6220B" w:rsidRDefault="00B6220B" w:rsidP="00B6220B">
            <w:pPr>
              <w:pStyle w:val="Header"/>
              <w:ind w:left="-23"/>
              <w:jc w:val="left"/>
              <w:rPr>
                <w:rFonts w:ascii="Arial" w:hAnsi="Arial" w:cs="Arial"/>
                <w:sz w:val="18"/>
                <w:szCs w:val="18"/>
              </w:rPr>
            </w:pPr>
          </w:p>
        </w:tc>
        <w:tc>
          <w:tcPr>
            <w:tcW w:w="1440" w:type="dxa"/>
            <w:shd w:val="clear" w:color="auto" w:fill="FAFAFA"/>
            <w:vAlign w:val="bottom"/>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p>
        </w:tc>
        <w:tc>
          <w:tcPr>
            <w:tcW w:w="1440" w:type="dxa"/>
            <w:shd w:val="clear" w:color="auto" w:fill="FAFAFA"/>
            <w:vAlign w:val="bottom"/>
          </w:tcPr>
          <w:p w:rsidR="00B6220B" w:rsidRPr="00D553B1" w:rsidRDefault="00B6220B" w:rsidP="00B6220B">
            <w:pPr>
              <w:ind w:right="-72"/>
              <w:jc w:val="right"/>
              <w:rPr>
                <w:rFonts w:ascii="Arial" w:hAnsi="Arial" w:cs="Arial"/>
                <w:sz w:val="18"/>
                <w:szCs w:val="18"/>
              </w:rPr>
            </w:pPr>
          </w:p>
        </w:tc>
        <w:tc>
          <w:tcPr>
            <w:tcW w:w="1440" w:type="dxa"/>
            <w:shd w:val="clear" w:color="auto" w:fill="auto"/>
            <w:vAlign w:val="bottom"/>
          </w:tcPr>
          <w:p w:rsidR="00B6220B" w:rsidRPr="00D553B1" w:rsidRDefault="00B6220B" w:rsidP="00B6220B">
            <w:pPr>
              <w:spacing w:line="220" w:lineRule="exact"/>
              <w:ind w:left="148"/>
              <w:jc w:val="right"/>
              <w:rPr>
                <w:rFonts w:ascii="Arial" w:hAnsi="Arial" w:cs="Arial"/>
                <w:sz w:val="18"/>
                <w:szCs w:val="18"/>
              </w:rPr>
            </w:pPr>
          </w:p>
        </w:tc>
      </w:tr>
      <w:tr w:rsidR="00B6220B" w:rsidRPr="00B6220B" w:rsidTr="00CD5C8D">
        <w:trPr>
          <w:trHeight w:val="107"/>
        </w:trPr>
        <w:tc>
          <w:tcPr>
            <w:tcW w:w="3240" w:type="dxa"/>
            <w:shd w:val="clear" w:color="auto" w:fill="auto"/>
            <w:vAlign w:val="bottom"/>
          </w:tcPr>
          <w:p w:rsidR="00B6220B" w:rsidRPr="00B6220B"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Rental and service income</w:t>
            </w:r>
          </w:p>
        </w:tc>
        <w:tc>
          <w:tcPr>
            <w:tcW w:w="1440" w:type="dxa"/>
            <w:shd w:val="clear" w:color="auto" w:fill="FAFAFA"/>
            <w:vAlign w:val="bottom"/>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p>
        </w:tc>
        <w:tc>
          <w:tcPr>
            <w:tcW w:w="1440" w:type="dxa"/>
            <w:shd w:val="clear" w:color="auto" w:fill="FAFAFA"/>
            <w:vAlign w:val="bottom"/>
          </w:tcPr>
          <w:p w:rsidR="00B6220B" w:rsidRPr="00D553B1" w:rsidRDefault="00B6220B" w:rsidP="00B6220B">
            <w:pPr>
              <w:ind w:right="-72"/>
              <w:jc w:val="right"/>
              <w:rPr>
                <w:rFonts w:ascii="Arial" w:hAnsi="Arial" w:cs="Arial"/>
                <w:sz w:val="18"/>
                <w:szCs w:val="18"/>
              </w:rPr>
            </w:pP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p>
        </w:tc>
      </w:tr>
      <w:tr w:rsidR="00B6220B" w:rsidRPr="00B6220B" w:rsidTr="00CD5C8D">
        <w:trPr>
          <w:trHeight w:val="226"/>
        </w:trPr>
        <w:tc>
          <w:tcPr>
            <w:tcW w:w="3240" w:type="dxa"/>
            <w:shd w:val="clear" w:color="auto" w:fill="auto"/>
            <w:vAlign w:val="bottom"/>
          </w:tcPr>
          <w:p w:rsidR="00B6220B" w:rsidRPr="00B6220B"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 xml:space="preserve">   - Subsidiaries</w:t>
            </w:r>
          </w:p>
        </w:tc>
        <w:tc>
          <w:tcPr>
            <w:tcW w:w="1440" w:type="dxa"/>
            <w:shd w:val="clear" w:color="auto" w:fill="FAFAFA"/>
            <w:vAlign w:val="bottom"/>
          </w:tcPr>
          <w:p w:rsidR="00B6220B" w:rsidRPr="00B6220B" w:rsidRDefault="00443A7D"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6220B" w:rsidRPr="00D553B1" w:rsidRDefault="007E4840" w:rsidP="00B6220B">
            <w:pPr>
              <w:ind w:right="-72"/>
              <w:jc w:val="right"/>
              <w:rPr>
                <w:rFonts w:ascii="Arial" w:hAnsi="Arial" w:cs="Arial"/>
                <w:sz w:val="18"/>
                <w:szCs w:val="18"/>
              </w:rPr>
            </w:pPr>
            <w:r w:rsidRPr="007E4840">
              <w:rPr>
                <w:rFonts w:ascii="Arial" w:hAnsi="Arial" w:cs="Arial"/>
                <w:sz w:val="18"/>
                <w:szCs w:val="18"/>
              </w:rPr>
              <w:t>4</w:t>
            </w:r>
            <w:r w:rsidR="00443A7D" w:rsidRPr="00443A7D">
              <w:rPr>
                <w:rFonts w:ascii="Arial" w:hAnsi="Arial" w:cs="Arial"/>
                <w:sz w:val="18"/>
                <w:szCs w:val="18"/>
              </w:rPr>
              <w:t>,</w:t>
            </w:r>
            <w:r w:rsidRPr="007E4840">
              <w:rPr>
                <w:rFonts w:ascii="Arial" w:hAnsi="Arial" w:cs="Arial"/>
                <w:sz w:val="18"/>
                <w:szCs w:val="18"/>
              </w:rPr>
              <w:t>883</w:t>
            </w:r>
            <w:r w:rsidR="00443A7D" w:rsidRPr="00443A7D">
              <w:rPr>
                <w:rFonts w:ascii="Arial" w:hAnsi="Arial" w:cs="Arial"/>
                <w:sz w:val="18"/>
                <w:szCs w:val="18"/>
              </w:rPr>
              <w:t>,</w:t>
            </w:r>
            <w:r w:rsidRPr="007E4840">
              <w:rPr>
                <w:rFonts w:ascii="Arial" w:hAnsi="Arial" w:cs="Arial"/>
                <w:sz w:val="18"/>
                <w:szCs w:val="18"/>
              </w:rPr>
              <w:t>106</w:t>
            </w:r>
          </w:p>
        </w:tc>
        <w:tc>
          <w:tcPr>
            <w:tcW w:w="1440" w:type="dxa"/>
            <w:shd w:val="clear" w:color="auto" w:fill="auto"/>
            <w:vAlign w:val="bottom"/>
          </w:tcPr>
          <w:p w:rsidR="00B6220B" w:rsidRPr="00D553B1" w:rsidRDefault="007E4840" w:rsidP="00B6220B">
            <w:pPr>
              <w:ind w:right="-72"/>
              <w:jc w:val="right"/>
              <w:rPr>
                <w:rFonts w:ascii="Arial" w:hAnsi="Arial" w:cs="Arial"/>
                <w:sz w:val="18"/>
                <w:szCs w:val="18"/>
              </w:rPr>
            </w:pPr>
            <w:r w:rsidRPr="007E4840">
              <w:rPr>
                <w:rFonts w:ascii="Arial" w:hAnsi="Arial" w:cs="Arial"/>
                <w:sz w:val="18"/>
                <w:szCs w:val="18"/>
              </w:rPr>
              <w:t>4</w:t>
            </w:r>
            <w:r w:rsidR="00B6220B" w:rsidRPr="00D553B1">
              <w:rPr>
                <w:rFonts w:ascii="Arial" w:hAnsi="Arial" w:cs="Arial"/>
                <w:sz w:val="18"/>
                <w:szCs w:val="18"/>
              </w:rPr>
              <w:t>,</w:t>
            </w:r>
            <w:r w:rsidRPr="007E4840">
              <w:rPr>
                <w:rFonts w:ascii="Arial" w:hAnsi="Arial" w:cs="Arial"/>
                <w:sz w:val="18"/>
                <w:szCs w:val="18"/>
              </w:rPr>
              <w:t>937</w:t>
            </w:r>
            <w:r w:rsidR="00B6220B" w:rsidRPr="00D553B1">
              <w:rPr>
                <w:rFonts w:ascii="Arial" w:hAnsi="Arial" w:cs="Arial"/>
                <w:sz w:val="18"/>
                <w:szCs w:val="18"/>
              </w:rPr>
              <w:t>,</w:t>
            </w:r>
            <w:r w:rsidRPr="007E4840">
              <w:rPr>
                <w:rFonts w:ascii="Arial" w:hAnsi="Arial" w:cs="Arial"/>
                <w:sz w:val="18"/>
                <w:szCs w:val="18"/>
              </w:rPr>
              <w:t>408</w:t>
            </w:r>
          </w:p>
        </w:tc>
      </w:tr>
      <w:tr w:rsidR="00B6220B" w:rsidRPr="00B6220B" w:rsidTr="00CD5C8D">
        <w:tc>
          <w:tcPr>
            <w:tcW w:w="3240" w:type="dxa"/>
            <w:shd w:val="clear" w:color="auto" w:fill="auto"/>
            <w:vAlign w:val="bottom"/>
          </w:tcPr>
          <w:p w:rsidR="00B6220B" w:rsidRPr="00B6220B"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 xml:space="preserve">   - A joint venture</w:t>
            </w:r>
          </w:p>
        </w:tc>
        <w:tc>
          <w:tcPr>
            <w:tcW w:w="1440" w:type="dxa"/>
            <w:shd w:val="clear" w:color="auto" w:fill="FAFAFA"/>
            <w:vAlign w:val="bottom"/>
          </w:tcPr>
          <w:p w:rsidR="00B6220B" w:rsidRPr="00B6220B" w:rsidRDefault="007E4840"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E4840">
              <w:rPr>
                <w:rFonts w:ascii="Arial" w:hAnsi="Arial" w:cs="Arial"/>
                <w:sz w:val="18"/>
                <w:szCs w:val="18"/>
              </w:rPr>
              <w:t>1</w:t>
            </w:r>
            <w:r w:rsidR="00443A7D" w:rsidRPr="00443A7D">
              <w:rPr>
                <w:rFonts w:ascii="Arial" w:hAnsi="Arial" w:cs="Arial"/>
                <w:sz w:val="18"/>
                <w:szCs w:val="18"/>
              </w:rPr>
              <w:t>,</w:t>
            </w:r>
            <w:r w:rsidRPr="007E4840">
              <w:rPr>
                <w:rFonts w:ascii="Arial" w:hAnsi="Arial" w:cs="Arial"/>
                <w:sz w:val="18"/>
                <w:szCs w:val="18"/>
              </w:rPr>
              <w:t>756</w:t>
            </w:r>
            <w:r w:rsidR="00443A7D" w:rsidRPr="00443A7D">
              <w:rPr>
                <w:rFonts w:ascii="Arial" w:hAnsi="Arial" w:cs="Arial"/>
                <w:sz w:val="18"/>
                <w:szCs w:val="18"/>
              </w:rPr>
              <w:t>,</w:t>
            </w:r>
            <w:r w:rsidRPr="007E4840">
              <w:rPr>
                <w:rFonts w:ascii="Arial" w:hAnsi="Arial" w:cs="Arial"/>
                <w:sz w:val="18"/>
                <w:szCs w:val="18"/>
              </w:rPr>
              <w:t>500</w:t>
            </w:r>
          </w:p>
        </w:tc>
        <w:tc>
          <w:tcPr>
            <w:tcW w:w="1440" w:type="dxa"/>
            <w:shd w:val="clear" w:color="auto" w:fill="auto"/>
            <w:vAlign w:val="bottom"/>
          </w:tcPr>
          <w:p w:rsidR="00B6220B" w:rsidRPr="00D553B1" w:rsidRDefault="007E4840" w:rsidP="00B6220B">
            <w:pPr>
              <w:ind w:right="-72"/>
              <w:jc w:val="right"/>
              <w:rPr>
                <w:rFonts w:ascii="Arial" w:hAnsi="Arial" w:cs="Arial"/>
                <w:sz w:val="18"/>
                <w:szCs w:val="18"/>
              </w:rPr>
            </w:pPr>
            <w:r w:rsidRPr="007E4840">
              <w:rPr>
                <w:rFonts w:ascii="Arial" w:hAnsi="Arial" w:cs="Arial"/>
                <w:sz w:val="18"/>
                <w:szCs w:val="18"/>
              </w:rPr>
              <w:t>1</w:t>
            </w:r>
            <w:r w:rsidR="00B6220B">
              <w:rPr>
                <w:rFonts w:ascii="Arial" w:hAnsi="Arial" w:cs="Arial"/>
                <w:sz w:val="18"/>
                <w:szCs w:val="18"/>
              </w:rPr>
              <w:t>,</w:t>
            </w:r>
            <w:r w:rsidRPr="007E4840">
              <w:rPr>
                <w:rFonts w:ascii="Arial" w:hAnsi="Arial" w:cs="Arial"/>
                <w:sz w:val="18"/>
                <w:szCs w:val="18"/>
              </w:rPr>
              <w:t>552</w:t>
            </w:r>
            <w:r w:rsidR="00B6220B" w:rsidRPr="00D553B1">
              <w:rPr>
                <w:rFonts w:ascii="Arial" w:hAnsi="Arial" w:cs="Arial"/>
                <w:sz w:val="18"/>
                <w:szCs w:val="18"/>
              </w:rPr>
              <w:t>,</w:t>
            </w:r>
            <w:r w:rsidRPr="007E4840">
              <w:rPr>
                <w:rFonts w:ascii="Arial" w:hAnsi="Arial" w:cs="Arial"/>
                <w:sz w:val="18"/>
                <w:szCs w:val="18"/>
              </w:rPr>
              <w:t>000</w:t>
            </w:r>
          </w:p>
        </w:tc>
        <w:tc>
          <w:tcPr>
            <w:tcW w:w="1440" w:type="dxa"/>
            <w:shd w:val="clear" w:color="auto" w:fill="FAFAFA"/>
            <w:vAlign w:val="bottom"/>
          </w:tcPr>
          <w:p w:rsidR="00B6220B" w:rsidRPr="00D553B1" w:rsidRDefault="00443A7D" w:rsidP="00B6220B">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r w:rsidRPr="00D553B1">
              <w:rPr>
                <w:rFonts w:ascii="Arial" w:hAnsi="Arial" w:cs="Arial"/>
                <w:sz w:val="18"/>
                <w:szCs w:val="18"/>
              </w:rPr>
              <w:t>-</w:t>
            </w:r>
          </w:p>
        </w:tc>
      </w:tr>
      <w:tr w:rsidR="00B6220B" w:rsidRPr="00B6220B" w:rsidTr="00B6220B">
        <w:tc>
          <w:tcPr>
            <w:tcW w:w="3240" w:type="dxa"/>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p>
        </w:tc>
        <w:tc>
          <w:tcPr>
            <w:tcW w:w="1440" w:type="dxa"/>
            <w:shd w:val="clear" w:color="auto" w:fill="FAFAFA"/>
            <w:vAlign w:val="bottom"/>
          </w:tcPr>
          <w:p w:rsidR="00B6220B" w:rsidRPr="00D553B1" w:rsidRDefault="00B6220B" w:rsidP="00B6220B">
            <w:pPr>
              <w:ind w:right="-72"/>
              <w:jc w:val="right"/>
              <w:rPr>
                <w:rFonts w:ascii="Arial" w:hAnsi="Arial" w:cs="Arial"/>
                <w:sz w:val="18"/>
                <w:szCs w:val="18"/>
              </w:rPr>
            </w:pPr>
          </w:p>
        </w:tc>
        <w:tc>
          <w:tcPr>
            <w:tcW w:w="1440" w:type="dxa"/>
            <w:shd w:val="clear" w:color="auto" w:fill="auto"/>
            <w:vAlign w:val="bottom"/>
          </w:tcPr>
          <w:p w:rsidR="00B6220B" w:rsidRPr="00D553B1" w:rsidRDefault="00B6220B" w:rsidP="00B6220B">
            <w:pPr>
              <w:ind w:right="-72"/>
              <w:jc w:val="right"/>
              <w:rPr>
                <w:rFonts w:ascii="Arial" w:hAnsi="Arial" w:cs="Arial"/>
                <w:sz w:val="18"/>
                <w:szCs w:val="18"/>
              </w:rPr>
            </w:pPr>
          </w:p>
        </w:tc>
      </w:tr>
      <w:tr w:rsidR="00B6220B" w:rsidRPr="00B6220B" w:rsidTr="00B6220B">
        <w:tc>
          <w:tcPr>
            <w:tcW w:w="3240" w:type="dxa"/>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Pr>
                <w:rFonts w:ascii="Arial" w:hAnsi="Arial" w:cs="Arial"/>
                <w:sz w:val="18"/>
                <w:szCs w:val="18"/>
              </w:rPr>
              <w:t>Dividend</w:t>
            </w:r>
            <w:r w:rsidRPr="00B5744B">
              <w:rPr>
                <w:rFonts w:ascii="Arial" w:hAnsi="Arial" w:cs="Arial"/>
                <w:sz w:val="18"/>
                <w:szCs w:val="18"/>
              </w:rPr>
              <w:t xml:space="preserve"> income</w:t>
            </w:r>
          </w:p>
        </w:tc>
        <w:tc>
          <w:tcPr>
            <w:tcW w:w="1440" w:type="dxa"/>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6220B" w:rsidRPr="00B5744B" w:rsidRDefault="00B6220B" w:rsidP="00000D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rsidR="00B6220B" w:rsidRPr="00B5744B" w:rsidRDefault="00B6220B" w:rsidP="00000D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rsidR="00B6220B" w:rsidRPr="00B5744B" w:rsidRDefault="00B6220B" w:rsidP="00000D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6220B" w:rsidRPr="00B6220B" w:rsidTr="00B6220B">
        <w:tc>
          <w:tcPr>
            <w:tcW w:w="3240" w:type="dxa"/>
            <w:shd w:val="clear" w:color="auto" w:fill="auto"/>
          </w:tcPr>
          <w:p w:rsidR="00B6220B" w:rsidRPr="00B6220B" w:rsidRDefault="00B6220B" w:rsidP="00B6220B">
            <w:pPr>
              <w:pStyle w:val="Header"/>
              <w:ind w:left="-23"/>
              <w:jc w:val="left"/>
              <w:rPr>
                <w:rFonts w:ascii="Arial" w:hAnsi="Arial" w:cs="Arial"/>
                <w:sz w:val="18"/>
                <w:szCs w:val="18"/>
              </w:rPr>
            </w:pPr>
            <w:r w:rsidRPr="00B6220B">
              <w:rPr>
                <w:rFonts w:ascii="Arial" w:hAnsi="Arial" w:cs="Arial"/>
                <w:sz w:val="18"/>
                <w:szCs w:val="18"/>
              </w:rPr>
              <w:t xml:space="preserve">   - Subsidiary</w:t>
            </w:r>
          </w:p>
        </w:tc>
        <w:tc>
          <w:tcPr>
            <w:tcW w:w="1440" w:type="dxa"/>
            <w:shd w:val="clear" w:color="auto" w:fill="FAFAFA"/>
            <w:vAlign w:val="bottom"/>
          </w:tcPr>
          <w:p w:rsidR="00B6220B" w:rsidRPr="00B6220B" w:rsidRDefault="00443A7D"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6220B" w:rsidRPr="00B5744B" w:rsidRDefault="00B6220B" w:rsidP="00000D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744B">
              <w:rPr>
                <w:rFonts w:ascii="Arial" w:hAnsi="Arial" w:cs="Arial"/>
                <w:sz w:val="18"/>
                <w:szCs w:val="18"/>
              </w:rPr>
              <w:t>-</w:t>
            </w:r>
          </w:p>
        </w:tc>
        <w:tc>
          <w:tcPr>
            <w:tcW w:w="1440" w:type="dxa"/>
            <w:shd w:val="clear" w:color="auto" w:fill="FAFAFA"/>
            <w:vAlign w:val="bottom"/>
          </w:tcPr>
          <w:p w:rsidR="00B6220B" w:rsidRPr="00B5744B" w:rsidRDefault="00443A7D" w:rsidP="00000D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6220B" w:rsidRPr="00B5744B" w:rsidRDefault="007E4840" w:rsidP="00B6220B">
            <w:pPr>
              <w:ind w:right="-72"/>
              <w:jc w:val="right"/>
              <w:rPr>
                <w:rFonts w:ascii="Arial" w:hAnsi="Arial" w:cs="Arial"/>
                <w:sz w:val="18"/>
                <w:szCs w:val="18"/>
              </w:rPr>
            </w:pPr>
            <w:r w:rsidRPr="007E4840">
              <w:rPr>
                <w:rFonts w:ascii="Arial" w:hAnsi="Arial" w:cs="Arial"/>
                <w:sz w:val="18"/>
                <w:szCs w:val="18"/>
              </w:rPr>
              <w:t>34</w:t>
            </w:r>
            <w:r w:rsidR="00B6220B" w:rsidRPr="00B5744B">
              <w:rPr>
                <w:rFonts w:ascii="Arial" w:hAnsi="Arial" w:cs="Arial"/>
                <w:sz w:val="18"/>
                <w:szCs w:val="18"/>
              </w:rPr>
              <w:t>,</w:t>
            </w:r>
            <w:r w:rsidRPr="007E4840">
              <w:rPr>
                <w:rFonts w:ascii="Arial" w:hAnsi="Arial" w:cs="Arial"/>
                <w:sz w:val="18"/>
                <w:szCs w:val="18"/>
              </w:rPr>
              <w:t>199</w:t>
            </w:r>
            <w:r w:rsidR="00B6220B" w:rsidRPr="00B5744B">
              <w:rPr>
                <w:rFonts w:ascii="Arial" w:hAnsi="Arial" w:cs="Arial"/>
                <w:sz w:val="18"/>
                <w:szCs w:val="18"/>
              </w:rPr>
              <w:t>,</w:t>
            </w:r>
            <w:r w:rsidRPr="007E4840">
              <w:rPr>
                <w:rFonts w:ascii="Arial" w:hAnsi="Arial" w:cs="Arial"/>
                <w:sz w:val="18"/>
                <w:szCs w:val="18"/>
              </w:rPr>
              <w:t>920</w:t>
            </w:r>
          </w:p>
        </w:tc>
      </w:tr>
    </w:tbl>
    <w:p w:rsidR="00B6220B" w:rsidRPr="00B6220B" w:rsidRDefault="00B6220B" w:rsidP="0065491B">
      <w:pPr>
        <w:pStyle w:val="Header"/>
        <w:ind w:left="630" w:hanging="630"/>
        <w:rPr>
          <w:rFonts w:ascii="Arial" w:hAnsi="Arial" w:cs="Arial"/>
          <w:b/>
          <w:bCs/>
          <w:color w:val="CF4A02"/>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B6220B" w:rsidRPr="00B6220B" w:rsidTr="00B6220B">
        <w:tc>
          <w:tcPr>
            <w:tcW w:w="3240" w:type="dxa"/>
            <w:shd w:val="clear" w:color="auto" w:fill="auto"/>
          </w:tcPr>
          <w:p w:rsidR="00B6220B" w:rsidRPr="00B6220B" w:rsidRDefault="00B6220B" w:rsidP="00B6220B">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20B">
              <w:rPr>
                <w:rFonts w:ascii="Arial" w:hAnsi="Arial" w:cs="Arial"/>
                <w:b/>
                <w:bCs/>
                <w:sz w:val="18"/>
                <w:szCs w:val="18"/>
              </w:rPr>
              <w:t xml:space="preserve">Consolidated </w:t>
            </w:r>
            <w:r w:rsidRPr="00B6220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20B">
              <w:rPr>
                <w:rFonts w:ascii="Arial" w:hAnsi="Arial" w:cs="Arial"/>
                <w:b/>
                <w:bCs/>
                <w:sz w:val="18"/>
                <w:szCs w:val="18"/>
              </w:rPr>
              <w:t>Separate</w:t>
            </w:r>
            <w:r w:rsidRPr="00B6220B">
              <w:rPr>
                <w:rFonts w:ascii="Arial" w:hAnsi="Arial" w:cs="Arial"/>
                <w:b/>
                <w:bCs/>
                <w:sz w:val="18"/>
                <w:szCs w:val="18"/>
              </w:rPr>
              <w:br/>
              <w:t>financial information</w:t>
            </w:r>
          </w:p>
        </w:tc>
      </w:tr>
      <w:tr w:rsidR="00B6220B" w:rsidRPr="00B6220B" w:rsidTr="00B6220B">
        <w:tc>
          <w:tcPr>
            <w:tcW w:w="3240" w:type="dxa"/>
            <w:shd w:val="clear" w:color="auto" w:fill="auto"/>
          </w:tcPr>
          <w:p w:rsidR="00B6220B" w:rsidRPr="00B6220B" w:rsidRDefault="00B6220B" w:rsidP="00B6220B">
            <w:pPr>
              <w:ind w:left="-23" w:right="-108"/>
              <w:rPr>
                <w:rFonts w:ascii="Arial" w:hAnsi="Arial" w:cs="Arial"/>
                <w:b/>
                <w:bCs/>
                <w:sz w:val="18"/>
                <w:szCs w:val="18"/>
              </w:rPr>
            </w:pPr>
            <w:r w:rsidRPr="00B6220B">
              <w:rPr>
                <w:rFonts w:ascii="Arial" w:hAnsi="Arial" w:cs="Arial"/>
                <w:b/>
                <w:bCs/>
                <w:sz w:val="18"/>
                <w:szCs w:val="18"/>
              </w:rPr>
              <w:t>For the six-month period</w:t>
            </w:r>
          </w:p>
        </w:tc>
        <w:tc>
          <w:tcPr>
            <w:tcW w:w="1440" w:type="dxa"/>
            <w:tcBorders>
              <w:top w:val="single" w:sz="4" w:space="0" w:color="auto"/>
            </w:tcBorders>
            <w:shd w:val="clear" w:color="auto" w:fill="auto"/>
          </w:tcPr>
          <w:p w:rsidR="00B6220B" w:rsidRPr="00B6220B" w:rsidRDefault="007E4840" w:rsidP="00B6220B">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B6220B" w:rsidRPr="00B6220B" w:rsidRDefault="007E4840" w:rsidP="00B6220B">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tcBorders>
            <w:shd w:val="clear" w:color="auto" w:fill="auto"/>
          </w:tcPr>
          <w:p w:rsidR="00B6220B" w:rsidRPr="00B6220B" w:rsidRDefault="007E4840" w:rsidP="00B6220B">
            <w:pPr>
              <w:ind w:right="-72"/>
              <w:jc w:val="right"/>
              <w:rPr>
                <w:rFonts w:ascii="Arial" w:hAnsi="Arial" w:cs="Arial"/>
                <w:b/>
                <w:bCs/>
                <w:sz w:val="18"/>
                <w:szCs w:val="18"/>
              </w:rPr>
            </w:pPr>
            <w:r w:rsidRPr="007E4840">
              <w:rPr>
                <w:rFonts w:ascii="Arial" w:hAnsi="Arial" w:cs="Arial"/>
                <w:b/>
                <w:bCs/>
                <w:sz w:val="18"/>
                <w:szCs w:val="18"/>
              </w:rPr>
              <w:t>2020</w:t>
            </w:r>
          </w:p>
        </w:tc>
        <w:tc>
          <w:tcPr>
            <w:tcW w:w="1440" w:type="dxa"/>
            <w:tcBorders>
              <w:top w:val="single" w:sz="4" w:space="0" w:color="auto"/>
            </w:tcBorders>
            <w:shd w:val="clear" w:color="auto" w:fill="auto"/>
          </w:tcPr>
          <w:p w:rsidR="00B6220B" w:rsidRPr="00B6220B" w:rsidRDefault="007E4840" w:rsidP="00B6220B">
            <w:pPr>
              <w:ind w:right="-72"/>
              <w:jc w:val="right"/>
              <w:rPr>
                <w:rFonts w:ascii="Arial" w:hAnsi="Arial" w:cs="Arial"/>
                <w:b/>
                <w:bCs/>
                <w:sz w:val="18"/>
                <w:szCs w:val="18"/>
              </w:rPr>
            </w:pPr>
            <w:r w:rsidRPr="007E4840">
              <w:rPr>
                <w:rFonts w:ascii="Arial" w:hAnsi="Arial" w:cs="Arial"/>
                <w:b/>
                <w:bCs/>
                <w:sz w:val="18"/>
                <w:szCs w:val="18"/>
              </w:rPr>
              <w:t>2019</w:t>
            </w:r>
          </w:p>
        </w:tc>
      </w:tr>
      <w:tr w:rsidR="00B6220B" w:rsidRPr="00B6220B" w:rsidTr="00B6220B">
        <w:tc>
          <w:tcPr>
            <w:tcW w:w="3240" w:type="dxa"/>
            <w:shd w:val="clear" w:color="auto" w:fill="auto"/>
          </w:tcPr>
          <w:p w:rsidR="00B6220B" w:rsidRPr="00B6220B" w:rsidRDefault="00B6220B" w:rsidP="00B6220B">
            <w:pPr>
              <w:ind w:left="-23"/>
              <w:rPr>
                <w:rFonts w:ascii="Arial" w:hAnsi="Arial" w:cs="Arial"/>
                <w:b/>
                <w:bCs/>
                <w:sz w:val="18"/>
                <w:szCs w:val="18"/>
              </w:rPr>
            </w:pPr>
            <w:r w:rsidRPr="00B6220B">
              <w:rPr>
                <w:rFonts w:ascii="Arial" w:hAnsi="Arial" w:cs="Arial"/>
                <w:b/>
                <w:bCs/>
                <w:sz w:val="18"/>
                <w:szCs w:val="18"/>
              </w:rPr>
              <w:t xml:space="preserve">   ended </w:t>
            </w:r>
            <w:r w:rsidR="007E4840" w:rsidRPr="007E4840">
              <w:rPr>
                <w:rFonts w:ascii="Arial" w:hAnsi="Arial" w:cs="Arial"/>
                <w:b/>
                <w:bCs/>
                <w:sz w:val="18"/>
                <w:szCs w:val="18"/>
              </w:rPr>
              <w:t>30</w:t>
            </w:r>
            <w:r w:rsidRPr="00B6220B">
              <w:rPr>
                <w:rFonts w:ascii="Arial" w:hAnsi="Arial" w:cs="Arial"/>
                <w:b/>
                <w:bCs/>
                <w:sz w:val="18"/>
                <w:szCs w:val="18"/>
              </w:rPr>
              <w:t xml:space="preserve"> June</w:t>
            </w:r>
          </w:p>
        </w:tc>
        <w:tc>
          <w:tcPr>
            <w:tcW w:w="1440" w:type="dxa"/>
            <w:tcBorders>
              <w:bottom w:val="single" w:sz="4" w:space="0" w:color="auto"/>
            </w:tcBorders>
            <w:shd w:val="clear" w:color="auto" w:fill="auto"/>
          </w:tcPr>
          <w:p w:rsidR="00B6220B" w:rsidRPr="00B6220B" w:rsidRDefault="00B6220B" w:rsidP="00B6220B">
            <w:pPr>
              <w:ind w:right="-72"/>
              <w:jc w:val="right"/>
              <w:rPr>
                <w:rFonts w:ascii="Arial" w:hAnsi="Arial" w:cs="Arial"/>
                <w:b/>
                <w:bCs/>
                <w:sz w:val="18"/>
                <w:szCs w:val="18"/>
              </w:rPr>
            </w:pPr>
            <w:r w:rsidRPr="00B6220B">
              <w:rPr>
                <w:rFonts w:ascii="Arial" w:hAnsi="Arial" w:cs="Arial"/>
                <w:b/>
                <w:bCs/>
                <w:sz w:val="18"/>
                <w:szCs w:val="18"/>
              </w:rPr>
              <w:t>Baht</w:t>
            </w:r>
          </w:p>
        </w:tc>
        <w:tc>
          <w:tcPr>
            <w:tcW w:w="1440" w:type="dxa"/>
            <w:tcBorders>
              <w:bottom w:val="single" w:sz="4" w:space="0" w:color="auto"/>
            </w:tcBorders>
            <w:shd w:val="clear" w:color="auto" w:fill="auto"/>
          </w:tcPr>
          <w:p w:rsidR="00B6220B" w:rsidRPr="00B6220B" w:rsidRDefault="00B6220B" w:rsidP="00B6220B">
            <w:pPr>
              <w:ind w:right="-72"/>
              <w:jc w:val="right"/>
              <w:rPr>
                <w:rFonts w:ascii="Arial" w:hAnsi="Arial" w:cs="Arial"/>
                <w:b/>
                <w:bCs/>
                <w:sz w:val="18"/>
                <w:szCs w:val="18"/>
              </w:rPr>
            </w:pPr>
            <w:r w:rsidRPr="00B6220B">
              <w:rPr>
                <w:rFonts w:ascii="Arial" w:hAnsi="Arial" w:cs="Arial"/>
                <w:b/>
                <w:bCs/>
                <w:sz w:val="18"/>
                <w:szCs w:val="18"/>
              </w:rPr>
              <w:t>Baht</w:t>
            </w:r>
          </w:p>
        </w:tc>
        <w:tc>
          <w:tcPr>
            <w:tcW w:w="1440" w:type="dxa"/>
            <w:tcBorders>
              <w:bottom w:val="single" w:sz="4" w:space="0" w:color="auto"/>
            </w:tcBorders>
            <w:shd w:val="clear" w:color="auto" w:fill="auto"/>
          </w:tcPr>
          <w:p w:rsidR="00B6220B" w:rsidRPr="00B6220B" w:rsidRDefault="00B6220B" w:rsidP="00B6220B">
            <w:pPr>
              <w:ind w:right="-72"/>
              <w:jc w:val="right"/>
              <w:rPr>
                <w:rFonts w:ascii="Arial" w:hAnsi="Arial" w:cs="Arial"/>
                <w:b/>
                <w:bCs/>
                <w:sz w:val="18"/>
                <w:szCs w:val="18"/>
              </w:rPr>
            </w:pPr>
            <w:r w:rsidRPr="00B6220B">
              <w:rPr>
                <w:rFonts w:ascii="Arial" w:hAnsi="Arial" w:cs="Arial"/>
                <w:b/>
                <w:bCs/>
                <w:sz w:val="18"/>
                <w:szCs w:val="18"/>
              </w:rPr>
              <w:t>Baht</w:t>
            </w:r>
          </w:p>
        </w:tc>
        <w:tc>
          <w:tcPr>
            <w:tcW w:w="1440" w:type="dxa"/>
            <w:tcBorders>
              <w:bottom w:val="single" w:sz="4" w:space="0" w:color="auto"/>
            </w:tcBorders>
            <w:shd w:val="clear" w:color="auto" w:fill="auto"/>
          </w:tcPr>
          <w:p w:rsidR="00B6220B" w:rsidRPr="00B6220B" w:rsidRDefault="00B6220B" w:rsidP="00B6220B">
            <w:pPr>
              <w:ind w:right="-72"/>
              <w:jc w:val="right"/>
              <w:rPr>
                <w:rFonts w:ascii="Arial" w:hAnsi="Arial" w:cs="Arial"/>
                <w:b/>
                <w:bCs/>
                <w:sz w:val="18"/>
                <w:szCs w:val="18"/>
              </w:rPr>
            </w:pPr>
            <w:r w:rsidRPr="00B6220B">
              <w:rPr>
                <w:rFonts w:ascii="Arial" w:hAnsi="Arial" w:cs="Arial"/>
                <w:b/>
                <w:bCs/>
                <w:sz w:val="18"/>
                <w:szCs w:val="18"/>
              </w:rPr>
              <w:t>Baht</w:t>
            </w:r>
          </w:p>
        </w:tc>
      </w:tr>
      <w:tr w:rsidR="00B6220B" w:rsidRPr="00B6220B" w:rsidTr="00B6220B">
        <w:tc>
          <w:tcPr>
            <w:tcW w:w="3240" w:type="dxa"/>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tcBorders>
              <w:top w:val="single" w:sz="4" w:space="0" w:color="auto"/>
            </w:tcBorders>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6220B" w:rsidRPr="00B6220B" w:rsidRDefault="00B6220B" w:rsidP="00B6220B">
            <w:pPr>
              <w:ind w:right="-72"/>
              <w:jc w:val="right"/>
              <w:rPr>
                <w:rFonts w:ascii="Arial" w:hAnsi="Arial" w:cs="Arial"/>
                <w:sz w:val="18"/>
                <w:szCs w:val="18"/>
              </w:rPr>
            </w:pPr>
          </w:p>
        </w:tc>
      </w:tr>
      <w:tr w:rsidR="00B6220B" w:rsidRPr="00B6220B" w:rsidTr="00B6220B">
        <w:tc>
          <w:tcPr>
            <w:tcW w:w="3240" w:type="dxa"/>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Sales of goods</w:t>
            </w:r>
          </w:p>
        </w:tc>
        <w:tc>
          <w:tcPr>
            <w:tcW w:w="1440" w:type="dxa"/>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rsidR="00B6220B" w:rsidRPr="00B6220B" w:rsidRDefault="00B6220B" w:rsidP="00B6220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B6220B" w:rsidRPr="00B6220B" w:rsidRDefault="00B6220B" w:rsidP="00B6220B">
            <w:pPr>
              <w:ind w:right="-72" w:hanging="333"/>
              <w:jc w:val="right"/>
              <w:rPr>
                <w:rFonts w:ascii="Arial" w:hAnsi="Arial" w:cs="Arial"/>
                <w:sz w:val="18"/>
                <w:szCs w:val="18"/>
              </w:rPr>
            </w:pPr>
          </w:p>
        </w:tc>
      </w:tr>
      <w:tr w:rsidR="00BE58AC" w:rsidRPr="00B6220B" w:rsidTr="00B6220B">
        <w:tc>
          <w:tcPr>
            <w:tcW w:w="3240" w:type="dxa"/>
            <w:shd w:val="clear" w:color="auto" w:fill="auto"/>
          </w:tcPr>
          <w:p w:rsidR="00BE58AC" w:rsidRPr="00B6220B" w:rsidRDefault="00BE58AC" w:rsidP="00BE58AC">
            <w:pPr>
              <w:pStyle w:val="Header"/>
              <w:ind w:left="-23"/>
              <w:jc w:val="left"/>
              <w:rPr>
                <w:rFonts w:ascii="Arial" w:hAnsi="Arial" w:cs="Arial"/>
                <w:sz w:val="18"/>
                <w:szCs w:val="18"/>
              </w:rPr>
            </w:pPr>
            <w:r w:rsidRPr="00B6220B">
              <w:rPr>
                <w:rFonts w:ascii="Arial" w:hAnsi="Arial" w:cs="Arial"/>
                <w:sz w:val="18"/>
                <w:szCs w:val="18"/>
              </w:rPr>
              <w:t xml:space="preserve">   - Subsidiary</w:t>
            </w:r>
          </w:p>
        </w:tc>
        <w:tc>
          <w:tcPr>
            <w:tcW w:w="1440" w:type="dxa"/>
            <w:shd w:val="clear" w:color="auto" w:fill="FAFAFA"/>
            <w:vAlign w:val="bottom"/>
          </w:tcPr>
          <w:p w:rsidR="00BE58AC" w:rsidRPr="00B6220B" w:rsidRDefault="00443A7D"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8</w:t>
            </w:r>
            <w:r w:rsidR="00443A7D" w:rsidRPr="00443A7D">
              <w:rPr>
                <w:rFonts w:ascii="Arial" w:hAnsi="Arial" w:cs="Arial"/>
                <w:sz w:val="18"/>
                <w:szCs w:val="18"/>
              </w:rPr>
              <w:t>,</w:t>
            </w:r>
            <w:r w:rsidRPr="007E4840">
              <w:rPr>
                <w:rFonts w:ascii="Arial" w:hAnsi="Arial" w:cs="Arial"/>
                <w:sz w:val="18"/>
                <w:szCs w:val="18"/>
              </w:rPr>
              <w:t>031</w:t>
            </w:r>
            <w:r w:rsidR="00443A7D" w:rsidRPr="00443A7D">
              <w:rPr>
                <w:rFonts w:ascii="Arial" w:hAnsi="Arial" w:cs="Arial"/>
                <w:sz w:val="18"/>
                <w:szCs w:val="18"/>
              </w:rPr>
              <w:t>,</w:t>
            </w:r>
            <w:r w:rsidRPr="007E4840">
              <w:rPr>
                <w:rFonts w:ascii="Arial" w:hAnsi="Arial" w:cs="Arial"/>
                <w:sz w:val="18"/>
                <w:szCs w:val="18"/>
              </w:rPr>
              <w:t>628</w:t>
            </w:r>
          </w:p>
        </w:tc>
        <w:tc>
          <w:tcPr>
            <w:tcW w:w="1440" w:type="dxa"/>
            <w:shd w:val="clear" w:color="auto" w:fill="auto"/>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22</w:t>
            </w:r>
            <w:r w:rsidR="00BE58AC" w:rsidRPr="00D553B1">
              <w:rPr>
                <w:rFonts w:ascii="Arial" w:hAnsi="Arial" w:cs="Arial"/>
                <w:sz w:val="18"/>
                <w:szCs w:val="18"/>
              </w:rPr>
              <w:t>,</w:t>
            </w:r>
            <w:r w:rsidRPr="007E4840">
              <w:rPr>
                <w:rFonts w:ascii="Arial" w:hAnsi="Arial" w:cs="Arial"/>
                <w:sz w:val="18"/>
                <w:szCs w:val="18"/>
              </w:rPr>
              <w:t>332</w:t>
            </w:r>
            <w:r w:rsidR="00BE58AC" w:rsidRPr="00D553B1">
              <w:rPr>
                <w:rFonts w:ascii="Arial" w:hAnsi="Arial" w:cs="Arial"/>
                <w:sz w:val="18"/>
                <w:szCs w:val="18"/>
              </w:rPr>
              <w:t>,</w:t>
            </w:r>
            <w:r w:rsidRPr="007E4840">
              <w:rPr>
                <w:rFonts w:ascii="Arial" w:hAnsi="Arial" w:cs="Arial"/>
                <w:sz w:val="18"/>
                <w:szCs w:val="18"/>
              </w:rPr>
              <w:t>268</w:t>
            </w:r>
          </w:p>
        </w:tc>
      </w:tr>
      <w:tr w:rsidR="00BE58AC" w:rsidRPr="00B6220B" w:rsidTr="00B6220B">
        <w:tc>
          <w:tcPr>
            <w:tcW w:w="3240" w:type="dxa"/>
            <w:shd w:val="clear" w:color="auto" w:fill="auto"/>
          </w:tcPr>
          <w:p w:rsidR="00BE58AC" w:rsidRPr="00B6220B" w:rsidRDefault="00BE58AC" w:rsidP="00BE58AC">
            <w:pPr>
              <w:pStyle w:val="Header"/>
              <w:ind w:left="-23"/>
              <w:jc w:val="left"/>
              <w:rPr>
                <w:rFonts w:ascii="Arial" w:hAnsi="Arial" w:cs="Arial"/>
                <w:sz w:val="18"/>
                <w:szCs w:val="18"/>
              </w:rPr>
            </w:pPr>
          </w:p>
        </w:tc>
        <w:tc>
          <w:tcPr>
            <w:tcW w:w="1440" w:type="dxa"/>
            <w:shd w:val="clear" w:color="auto" w:fill="FAFAFA"/>
            <w:vAlign w:val="bottom"/>
          </w:tcPr>
          <w:p w:rsidR="00BE58AC" w:rsidRPr="00B6220B" w:rsidRDefault="00BE58AC"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p>
        </w:tc>
        <w:tc>
          <w:tcPr>
            <w:tcW w:w="1440" w:type="dxa"/>
            <w:shd w:val="clear" w:color="auto" w:fill="FAFAFA"/>
            <w:vAlign w:val="bottom"/>
          </w:tcPr>
          <w:p w:rsidR="00BE58AC" w:rsidRPr="00D553B1" w:rsidRDefault="00BE58AC" w:rsidP="00BE58AC">
            <w:pPr>
              <w:ind w:right="-72"/>
              <w:jc w:val="right"/>
              <w:rPr>
                <w:rFonts w:ascii="Arial" w:hAnsi="Arial" w:cs="Arial"/>
                <w:sz w:val="18"/>
                <w:szCs w:val="18"/>
              </w:rPr>
            </w:pP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p>
        </w:tc>
      </w:tr>
      <w:tr w:rsidR="00BE58AC" w:rsidRPr="00B6220B" w:rsidTr="00B6220B">
        <w:trPr>
          <w:trHeight w:val="107"/>
        </w:trPr>
        <w:tc>
          <w:tcPr>
            <w:tcW w:w="3240" w:type="dxa"/>
            <w:shd w:val="clear" w:color="auto" w:fill="auto"/>
            <w:vAlign w:val="bottom"/>
          </w:tcPr>
          <w:p w:rsidR="00BE58AC" w:rsidRPr="00B6220B" w:rsidRDefault="00BE58AC" w:rsidP="00BE58AC">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Rental and service income</w:t>
            </w:r>
          </w:p>
        </w:tc>
        <w:tc>
          <w:tcPr>
            <w:tcW w:w="1440" w:type="dxa"/>
            <w:shd w:val="clear" w:color="auto" w:fill="FAFAFA"/>
            <w:vAlign w:val="bottom"/>
          </w:tcPr>
          <w:p w:rsidR="00BE58AC" w:rsidRPr="00B6220B" w:rsidRDefault="00BE58AC"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p>
        </w:tc>
        <w:tc>
          <w:tcPr>
            <w:tcW w:w="1440" w:type="dxa"/>
            <w:shd w:val="clear" w:color="auto" w:fill="FAFAFA"/>
            <w:vAlign w:val="bottom"/>
          </w:tcPr>
          <w:p w:rsidR="00BE58AC" w:rsidRPr="00D553B1" w:rsidRDefault="00BE58AC" w:rsidP="00BE58AC">
            <w:pPr>
              <w:ind w:right="-72"/>
              <w:jc w:val="right"/>
              <w:rPr>
                <w:rFonts w:ascii="Arial" w:hAnsi="Arial" w:cs="Arial"/>
                <w:sz w:val="18"/>
                <w:szCs w:val="18"/>
              </w:rPr>
            </w:pP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p>
        </w:tc>
      </w:tr>
      <w:tr w:rsidR="00BE58AC" w:rsidRPr="00B6220B" w:rsidTr="00B6220B">
        <w:trPr>
          <w:trHeight w:val="226"/>
        </w:trPr>
        <w:tc>
          <w:tcPr>
            <w:tcW w:w="3240" w:type="dxa"/>
            <w:shd w:val="clear" w:color="auto" w:fill="auto"/>
            <w:vAlign w:val="bottom"/>
          </w:tcPr>
          <w:p w:rsidR="00BE58AC" w:rsidRPr="00B6220B" w:rsidRDefault="00BE58AC" w:rsidP="00BE58AC">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 xml:space="preserve">   - Subsidiaries</w:t>
            </w:r>
          </w:p>
        </w:tc>
        <w:tc>
          <w:tcPr>
            <w:tcW w:w="1440" w:type="dxa"/>
            <w:shd w:val="clear" w:color="auto" w:fill="FAFAFA"/>
            <w:vAlign w:val="bottom"/>
          </w:tcPr>
          <w:p w:rsidR="00BE58AC" w:rsidRPr="00B6220B" w:rsidRDefault="00443A7D"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9</w:t>
            </w:r>
            <w:r w:rsidR="00443A7D" w:rsidRPr="00443A7D">
              <w:rPr>
                <w:rFonts w:ascii="Arial" w:hAnsi="Arial" w:cs="Arial"/>
                <w:sz w:val="18"/>
                <w:szCs w:val="18"/>
              </w:rPr>
              <w:t>,</w:t>
            </w:r>
            <w:r w:rsidRPr="007E4840">
              <w:rPr>
                <w:rFonts w:ascii="Arial" w:hAnsi="Arial" w:cs="Arial"/>
                <w:sz w:val="18"/>
                <w:szCs w:val="18"/>
              </w:rPr>
              <w:t>913</w:t>
            </w:r>
            <w:r w:rsidR="00443A7D" w:rsidRPr="00443A7D">
              <w:rPr>
                <w:rFonts w:ascii="Arial" w:hAnsi="Arial" w:cs="Arial"/>
                <w:sz w:val="18"/>
                <w:szCs w:val="18"/>
              </w:rPr>
              <w:t>,</w:t>
            </w:r>
            <w:r w:rsidRPr="007E4840">
              <w:rPr>
                <w:rFonts w:ascii="Arial" w:hAnsi="Arial" w:cs="Arial"/>
                <w:sz w:val="18"/>
                <w:szCs w:val="18"/>
              </w:rPr>
              <w:t>755</w:t>
            </w:r>
          </w:p>
        </w:tc>
        <w:tc>
          <w:tcPr>
            <w:tcW w:w="1440" w:type="dxa"/>
            <w:shd w:val="clear" w:color="auto" w:fill="auto"/>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9</w:t>
            </w:r>
            <w:r w:rsidR="00BE58AC" w:rsidRPr="00D553B1">
              <w:rPr>
                <w:rFonts w:ascii="Arial" w:hAnsi="Arial" w:cs="Arial"/>
                <w:sz w:val="18"/>
                <w:szCs w:val="18"/>
              </w:rPr>
              <w:t>,</w:t>
            </w:r>
            <w:r w:rsidRPr="007E4840">
              <w:rPr>
                <w:rFonts w:ascii="Arial" w:hAnsi="Arial" w:cs="Arial"/>
                <w:sz w:val="18"/>
                <w:szCs w:val="18"/>
              </w:rPr>
              <w:t>249</w:t>
            </w:r>
            <w:r w:rsidR="00BE58AC" w:rsidRPr="00D553B1">
              <w:rPr>
                <w:rFonts w:ascii="Arial" w:hAnsi="Arial" w:cs="Arial"/>
                <w:sz w:val="18"/>
                <w:szCs w:val="18"/>
              </w:rPr>
              <w:t>,</w:t>
            </w:r>
            <w:r w:rsidRPr="007E4840">
              <w:rPr>
                <w:rFonts w:ascii="Arial" w:hAnsi="Arial" w:cs="Arial"/>
                <w:sz w:val="18"/>
                <w:szCs w:val="18"/>
              </w:rPr>
              <w:t>445</w:t>
            </w:r>
          </w:p>
        </w:tc>
      </w:tr>
      <w:tr w:rsidR="00BE58AC" w:rsidRPr="00B6220B" w:rsidTr="00B6220B">
        <w:tc>
          <w:tcPr>
            <w:tcW w:w="3240" w:type="dxa"/>
            <w:shd w:val="clear" w:color="auto" w:fill="auto"/>
            <w:vAlign w:val="bottom"/>
          </w:tcPr>
          <w:p w:rsidR="00BE58AC" w:rsidRPr="00B6220B" w:rsidRDefault="00BE58AC" w:rsidP="00BE58AC">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B6220B">
              <w:rPr>
                <w:rFonts w:ascii="Arial" w:hAnsi="Arial" w:cs="Arial"/>
                <w:sz w:val="18"/>
                <w:szCs w:val="18"/>
              </w:rPr>
              <w:t xml:space="preserve">   - A joint venture</w:t>
            </w:r>
          </w:p>
        </w:tc>
        <w:tc>
          <w:tcPr>
            <w:tcW w:w="1440" w:type="dxa"/>
            <w:shd w:val="clear" w:color="auto" w:fill="FAFAFA"/>
            <w:vAlign w:val="bottom"/>
          </w:tcPr>
          <w:p w:rsidR="00BE58AC" w:rsidRPr="00B6220B" w:rsidRDefault="007E4840"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E4840">
              <w:rPr>
                <w:rFonts w:ascii="Arial" w:hAnsi="Arial" w:cs="Arial"/>
                <w:sz w:val="18"/>
                <w:szCs w:val="18"/>
              </w:rPr>
              <w:t>3</w:t>
            </w:r>
            <w:r w:rsidR="00443A7D" w:rsidRPr="00443A7D">
              <w:rPr>
                <w:rFonts w:ascii="Arial" w:hAnsi="Arial" w:cs="Arial"/>
                <w:sz w:val="18"/>
                <w:szCs w:val="18"/>
              </w:rPr>
              <w:t>,</w:t>
            </w:r>
            <w:r w:rsidRPr="007E4840">
              <w:rPr>
                <w:rFonts w:ascii="Arial" w:hAnsi="Arial" w:cs="Arial"/>
                <w:sz w:val="18"/>
                <w:szCs w:val="18"/>
              </w:rPr>
              <w:t>513</w:t>
            </w:r>
            <w:r w:rsidR="00443A7D" w:rsidRPr="00443A7D">
              <w:rPr>
                <w:rFonts w:ascii="Arial" w:hAnsi="Arial" w:cs="Arial"/>
                <w:sz w:val="18"/>
                <w:szCs w:val="18"/>
              </w:rPr>
              <w:t>,</w:t>
            </w:r>
            <w:r w:rsidRPr="007E4840">
              <w:rPr>
                <w:rFonts w:ascii="Arial" w:hAnsi="Arial" w:cs="Arial"/>
                <w:sz w:val="18"/>
                <w:szCs w:val="18"/>
              </w:rPr>
              <w:t>000</w:t>
            </w:r>
          </w:p>
        </w:tc>
        <w:tc>
          <w:tcPr>
            <w:tcW w:w="1440" w:type="dxa"/>
            <w:shd w:val="clear" w:color="auto" w:fill="auto"/>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3</w:t>
            </w:r>
            <w:r w:rsidR="00BE58AC" w:rsidRPr="00D553B1">
              <w:rPr>
                <w:rFonts w:ascii="Arial" w:hAnsi="Arial" w:cs="Arial"/>
                <w:sz w:val="18"/>
                <w:szCs w:val="18"/>
              </w:rPr>
              <w:t>,</w:t>
            </w:r>
            <w:r w:rsidRPr="007E4840">
              <w:rPr>
                <w:rFonts w:ascii="Arial" w:hAnsi="Arial" w:cs="Arial"/>
                <w:sz w:val="18"/>
                <w:szCs w:val="18"/>
              </w:rPr>
              <w:t>088</w:t>
            </w:r>
            <w:r w:rsidR="00BE58AC" w:rsidRPr="00D553B1">
              <w:rPr>
                <w:rFonts w:ascii="Arial" w:hAnsi="Arial" w:cs="Arial"/>
                <w:sz w:val="18"/>
                <w:szCs w:val="18"/>
              </w:rPr>
              <w:t>,</w:t>
            </w:r>
            <w:r w:rsidRPr="007E4840">
              <w:rPr>
                <w:rFonts w:ascii="Arial" w:hAnsi="Arial" w:cs="Arial"/>
                <w:sz w:val="18"/>
                <w:szCs w:val="18"/>
              </w:rPr>
              <w:t>000</w:t>
            </w:r>
          </w:p>
        </w:tc>
        <w:tc>
          <w:tcPr>
            <w:tcW w:w="1440" w:type="dxa"/>
            <w:shd w:val="clear" w:color="auto" w:fill="FAFAFA"/>
            <w:vAlign w:val="bottom"/>
          </w:tcPr>
          <w:p w:rsidR="00BE58AC" w:rsidRPr="00D553B1" w:rsidRDefault="00443A7D" w:rsidP="00BE58AC">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r w:rsidRPr="00D553B1">
              <w:rPr>
                <w:rFonts w:ascii="Arial" w:hAnsi="Arial" w:cs="Arial"/>
                <w:sz w:val="18"/>
                <w:szCs w:val="18"/>
              </w:rPr>
              <w:t>-</w:t>
            </w:r>
          </w:p>
        </w:tc>
      </w:tr>
      <w:tr w:rsidR="00BE58AC" w:rsidRPr="00B6220B" w:rsidTr="007B7E65">
        <w:tc>
          <w:tcPr>
            <w:tcW w:w="3240" w:type="dxa"/>
            <w:shd w:val="clear" w:color="auto" w:fill="auto"/>
          </w:tcPr>
          <w:p w:rsidR="00BE58AC" w:rsidRPr="00B6220B" w:rsidRDefault="00BE58AC" w:rsidP="00BE58AC">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shd w:val="clear" w:color="auto" w:fill="FAFAFA"/>
          </w:tcPr>
          <w:p w:rsidR="00BE58AC" w:rsidRPr="00B6220B" w:rsidRDefault="00BE58AC"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p>
        </w:tc>
        <w:tc>
          <w:tcPr>
            <w:tcW w:w="1440" w:type="dxa"/>
            <w:shd w:val="clear" w:color="auto" w:fill="FAFAFA"/>
            <w:vAlign w:val="bottom"/>
          </w:tcPr>
          <w:p w:rsidR="00BE58AC" w:rsidRPr="00D553B1" w:rsidRDefault="00BE58AC" w:rsidP="00BE58AC">
            <w:pPr>
              <w:ind w:right="-72"/>
              <w:jc w:val="right"/>
              <w:rPr>
                <w:rFonts w:ascii="Arial" w:hAnsi="Arial" w:cs="Arial"/>
                <w:sz w:val="18"/>
                <w:szCs w:val="18"/>
              </w:rPr>
            </w:pP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p>
        </w:tc>
      </w:tr>
      <w:tr w:rsidR="00BE58AC" w:rsidRPr="00B6220B" w:rsidTr="007B7E65">
        <w:tc>
          <w:tcPr>
            <w:tcW w:w="3240" w:type="dxa"/>
            <w:shd w:val="clear" w:color="auto" w:fill="auto"/>
          </w:tcPr>
          <w:p w:rsidR="00BE58AC" w:rsidRPr="00B6220B" w:rsidRDefault="00BE58AC" w:rsidP="00BE58AC">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Pr>
                <w:rFonts w:ascii="Arial" w:hAnsi="Arial" w:cs="Arial"/>
                <w:sz w:val="18"/>
                <w:szCs w:val="18"/>
              </w:rPr>
              <w:t>Dividend</w:t>
            </w:r>
            <w:r w:rsidRPr="00B5744B">
              <w:rPr>
                <w:rFonts w:ascii="Arial" w:hAnsi="Arial" w:cs="Arial"/>
                <w:sz w:val="18"/>
                <w:szCs w:val="18"/>
              </w:rPr>
              <w:t xml:space="preserve"> income</w:t>
            </w:r>
          </w:p>
        </w:tc>
        <w:tc>
          <w:tcPr>
            <w:tcW w:w="1440" w:type="dxa"/>
            <w:shd w:val="clear" w:color="auto" w:fill="FAFAFA"/>
          </w:tcPr>
          <w:p w:rsidR="00BE58AC" w:rsidRPr="00B6220B" w:rsidRDefault="00BE58AC"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BE58AC" w:rsidRPr="00B5744B" w:rsidRDefault="00BE58AC" w:rsidP="00BE58AC">
            <w:pPr>
              <w:ind w:right="-72"/>
              <w:jc w:val="right"/>
              <w:rPr>
                <w:rFonts w:ascii="Arial" w:hAnsi="Arial" w:cs="Arial"/>
                <w:sz w:val="18"/>
                <w:szCs w:val="18"/>
              </w:rPr>
            </w:pPr>
          </w:p>
        </w:tc>
        <w:tc>
          <w:tcPr>
            <w:tcW w:w="1440" w:type="dxa"/>
            <w:shd w:val="clear" w:color="auto" w:fill="FAFAFA"/>
            <w:vAlign w:val="bottom"/>
          </w:tcPr>
          <w:p w:rsidR="00BE58AC" w:rsidRPr="00B5744B" w:rsidRDefault="00BE58AC" w:rsidP="00BE58AC">
            <w:pPr>
              <w:ind w:right="-72"/>
              <w:jc w:val="right"/>
              <w:rPr>
                <w:rFonts w:ascii="Arial" w:hAnsi="Arial" w:cs="Arial"/>
                <w:sz w:val="18"/>
                <w:szCs w:val="18"/>
              </w:rPr>
            </w:pPr>
          </w:p>
        </w:tc>
        <w:tc>
          <w:tcPr>
            <w:tcW w:w="1440" w:type="dxa"/>
            <w:shd w:val="clear" w:color="auto" w:fill="auto"/>
            <w:vAlign w:val="bottom"/>
          </w:tcPr>
          <w:p w:rsidR="00BE58AC" w:rsidRPr="00B5744B" w:rsidRDefault="00BE58AC" w:rsidP="00BE58AC">
            <w:pPr>
              <w:ind w:right="-72"/>
              <w:jc w:val="right"/>
              <w:rPr>
                <w:rFonts w:ascii="Arial" w:hAnsi="Arial" w:cs="Arial"/>
                <w:sz w:val="18"/>
                <w:szCs w:val="18"/>
              </w:rPr>
            </w:pPr>
          </w:p>
        </w:tc>
      </w:tr>
      <w:tr w:rsidR="00BE58AC" w:rsidRPr="00B6220B" w:rsidTr="00B6220B">
        <w:tc>
          <w:tcPr>
            <w:tcW w:w="3240" w:type="dxa"/>
            <w:shd w:val="clear" w:color="auto" w:fill="auto"/>
          </w:tcPr>
          <w:p w:rsidR="00BE58AC" w:rsidRPr="00B6220B" w:rsidRDefault="00BE58AC" w:rsidP="00BE58AC">
            <w:pPr>
              <w:pStyle w:val="Header"/>
              <w:ind w:left="-23"/>
              <w:jc w:val="left"/>
              <w:rPr>
                <w:rFonts w:ascii="Arial" w:hAnsi="Arial" w:cs="Arial"/>
                <w:sz w:val="18"/>
                <w:szCs w:val="18"/>
              </w:rPr>
            </w:pPr>
            <w:r w:rsidRPr="00B6220B">
              <w:rPr>
                <w:rFonts w:ascii="Arial" w:hAnsi="Arial" w:cs="Arial"/>
                <w:sz w:val="18"/>
                <w:szCs w:val="18"/>
              </w:rPr>
              <w:t xml:space="preserve">   - Subsidiary</w:t>
            </w:r>
          </w:p>
        </w:tc>
        <w:tc>
          <w:tcPr>
            <w:tcW w:w="1440" w:type="dxa"/>
            <w:shd w:val="clear" w:color="auto" w:fill="FAFAFA"/>
            <w:vAlign w:val="bottom"/>
          </w:tcPr>
          <w:p w:rsidR="00BE58AC" w:rsidRPr="00B6220B" w:rsidRDefault="00443A7D" w:rsidP="00BE58AC">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E58AC" w:rsidRPr="00B5744B" w:rsidRDefault="00BE58AC" w:rsidP="00BE58AC">
            <w:pPr>
              <w:ind w:right="-72"/>
              <w:jc w:val="right"/>
              <w:rPr>
                <w:rFonts w:ascii="Arial" w:hAnsi="Arial" w:cs="Arial"/>
                <w:sz w:val="18"/>
                <w:szCs w:val="18"/>
              </w:rPr>
            </w:pPr>
            <w:r w:rsidRPr="00B5744B">
              <w:rPr>
                <w:rFonts w:ascii="Arial" w:hAnsi="Arial" w:cs="Arial"/>
                <w:sz w:val="18"/>
                <w:szCs w:val="18"/>
              </w:rPr>
              <w:t>-</w:t>
            </w:r>
          </w:p>
        </w:tc>
        <w:tc>
          <w:tcPr>
            <w:tcW w:w="1440" w:type="dxa"/>
            <w:shd w:val="clear" w:color="auto" w:fill="FAFAFA"/>
            <w:vAlign w:val="bottom"/>
          </w:tcPr>
          <w:p w:rsidR="00BE58AC" w:rsidRPr="00B5744B" w:rsidRDefault="00443A7D" w:rsidP="00BE58AC">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E58AC" w:rsidRPr="00B5744B" w:rsidRDefault="007E4840" w:rsidP="00BE58AC">
            <w:pPr>
              <w:ind w:right="-72"/>
              <w:jc w:val="right"/>
              <w:rPr>
                <w:rFonts w:ascii="Arial" w:hAnsi="Arial" w:cs="Arial"/>
                <w:sz w:val="18"/>
                <w:szCs w:val="18"/>
              </w:rPr>
            </w:pPr>
            <w:r w:rsidRPr="007E4840">
              <w:rPr>
                <w:rFonts w:ascii="Arial" w:hAnsi="Arial" w:cs="Arial"/>
                <w:sz w:val="18"/>
                <w:szCs w:val="18"/>
              </w:rPr>
              <w:t>34</w:t>
            </w:r>
            <w:r w:rsidR="00BE58AC" w:rsidRPr="00B5744B">
              <w:rPr>
                <w:rFonts w:ascii="Arial" w:hAnsi="Arial" w:cs="Arial"/>
                <w:sz w:val="18"/>
                <w:szCs w:val="18"/>
              </w:rPr>
              <w:t>,</w:t>
            </w:r>
            <w:r w:rsidRPr="007E4840">
              <w:rPr>
                <w:rFonts w:ascii="Arial" w:hAnsi="Arial" w:cs="Arial"/>
                <w:sz w:val="18"/>
                <w:szCs w:val="18"/>
              </w:rPr>
              <w:t>199</w:t>
            </w:r>
            <w:r w:rsidR="00BE58AC" w:rsidRPr="00B5744B">
              <w:rPr>
                <w:rFonts w:ascii="Arial" w:hAnsi="Arial" w:cs="Arial"/>
                <w:sz w:val="18"/>
                <w:szCs w:val="18"/>
              </w:rPr>
              <w:t>,</w:t>
            </w:r>
            <w:r w:rsidRPr="007E4840">
              <w:rPr>
                <w:rFonts w:ascii="Arial" w:hAnsi="Arial" w:cs="Arial"/>
                <w:sz w:val="18"/>
                <w:szCs w:val="18"/>
              </w:rPr>
              <w:t>920</w:t>
            </w:r>
          </w:p>
        </w:tc>
      </w:tr>
    </w:tbl>
    <w:p w:rsidR="00326B02" w:rsidRPr="00B6220B" w:rsidRDefault="00326B02" w:rsidP="00326B02">
      <w:pPr>
        <w:pStyle w:val="Header"/>
        <w:rPr>
          <w:rFonts w:ascii="Arial" w:hAnsi="Arial" w:cs="Arial"/>
          <w:b/>
          <w:bCs/>
          <w:color w:val="CF4A02"/>
          <w:sz w:val="18"/>
          <w:szCs w:val="18"/>
        </w:rPr>
      </w:pPr>
    </w:p>
    <w:p w:rsidR="007508F6" w:rsidRPr="00F714BB" w:rsidRDefault="007E4840" w:rsidP="00160C60">
      <w:pPr>
        <w:pStyle w:val="Header"/>
        <w:ind w:left="540" w:hanging="540"/>
        <w:rPr>
          <w:rFonts w:ascii="Arial" w:hAnsi="Arial" w:cs="Arial"/>
          <w:b/>
          <w:bCs/>
          <w:color w:val="CF4A02"/>
          <w:sz w:val="18"/>
          <w:szCs w:val="18"/>
        </w:rPr>
      </w:pPr>
      <w:r w:rsidRPr="007E4840">
        <w:rPr>
          <w:rFonts w:ascii="Arial" w:hAnsi="Arial" w:cs="Arial"/>
          <w:b/>
          <w:bCs/>
          <w:color w:val="CF4A02"/>
          <w:sz w:val="18"/>
          <w:szCs w:val="18"/>
        </w:rPr>
        <w:t>22</w:t>
      </w:r>
      <w:r w:rsidR="007508F6" w:rsidRPr="00F714BB">
        <w:rPr>
          <w:rFonts w:ascii="Arial" w:hAnsi="Arial" w:cs="Arial"/>
          <w:b/>
          <w:bCs/>
          <w:color w:val="CF4A02"/>
          <w:sz w:val="18"/>
          <w:szCs w:val="18"/>
        </w:rPr>
        <w:t>.</w:t>
      </w:r>
      <w:r w:rsidRPr="007E4840">
        <w:rPr>
          <w:rFonts w:ascii="Arial" w:hAnsi="Arial" w:cs="Arial"/>
          <w:b/>
          <w:bCs/>
          <w:color w:val="CF4A02"/>
          <w:sz w:val="18"/>
          <w:szCs w:val="18"/>
        </w:rPr>
        <w:t>2</w:t>
      </w:r>
      <w:r w:rsidR="007508F6" w:rsidRPr="00F714BB">
        <w:rPr>
          <w:rFonts w:ascii="Arial" w:hAnsi="Arial" w:cs="Arial"/>
          <w:b/>
          <w:bCs/>
          <w:color w:val="CF4A02"/>
          <w:sz w:val="18"/>
          <w:szCs w:val="18"/>
        </w:rPr>
        <w:tab/>
        <w:t xml:space="preserve">Purchases of goods and services </w:t>
      </w:r>
    </w:p>
    <w:p w:rsidR="00160C60" w:rsidRPr="00F714BB" w:rsidRDefault="00160C60" w:rsidP="00160C60">
      <w:pPr>
        <w:pStyle w:val="Header"/>
        <w:ind w:left="540"/>
        <w:rPr>
          <w:rFonts w:ascii="Arial" w:hAnsi="Arial" w:cs="Arial"/>
          <w:b/>
          <w:bCs/>
          <w:color w:val="CF4A02"/>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3DE5" w:rsidRPr="002E719B" w:rsidTr="00EE61A7">
        <w:tc>
          <w:tcPr>
            <w:tcW w:w="3150" w:type="dxa"/>
            <w:shd w:val="clear" w:color="auto" w:fill="auto"/>
          </w:tcPr>
          <w:p w:rsidR="00303DE5" w:rsidRPr="002E719B" w:rsidRDefault="00303DE5" w:rsidP="00160C60">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03DE5" w:rsidRPr="002E719B" w:rsidRDefault="00303DE5" w:rsidP="0061603C">
            <w:pPr>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03DE5" w:rsidRPr="002E719B" w:rsidRDefault="00303DE5" w:rsidP="0061603C">
            <w:pPr>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303DE5" w:rsidRPr="002E719B" w:rsidTr="00EE61A7">
        <w:tc>
          <w:tcPr>
            <w:tcW w:w="3150" w:type="dxa"/>
            <w:shd w:val="clear" w:color="auto" w:fill="auto"/>
            <w:vAlign w:val="center"/>
          </w:tcPr>
          <w:p w:rsidR="00303DE5" w:rsidRPr="002E719B" w:rsidRDefault="00303DE5" w:rsidP="00160C60">
            <w:pPr>
              <w:ind w:left="-109" w:right="-108"/>
              <w:rPr>
                <w:rFonts w:ascii="Arial" w:hAnsi="Arial" w:cs="Arial"/>
                <w:b/>
                <w:bCs/>
                <w:sz w:val="18"/>
                <w:szCs w:val="18"/>
              </w:rPr>
            </w:pPr>
            <w:r w:rsidRPr="002E719B">
              <w:rPr>
                <w:rFonts w:ascii="Arial" w:hAnsi="Arial" w:cs="Arial"/>
                <w:b/>
                <w:bCs/>
                <w:sz w:val="18"/>
                <w:szCs w:val="18"/>
              </w:rPr>
              <w:t xml:space="preserve">For the </w:t>
            </w:r>
            <w:r w:rsidR="00BE58AC">
              <w:rPr>
                <w:rFonts w:ascii="Arial" w:hAnsi="Arial" w:cs="Arial"/>
                <w:b/>
                <w:bCs/>
                <w:sz w:val="18"/>
                <w:szCs w:val="18"/>
              </w:rPr>
              <w:t>three</w:t>
            </w:r>
            <w:r w:rsidR="00B6220B">
              <w:rPr>
                <w:rFonts w:ascii="Arial" w:hAnsi="Arial" w:cs="Arial"/>
                <w:b/>
                <w:bCs/>
                <w:sz w:val="18"/>
                <w:szCs w:val="18"/>
              </w:rPr>
              <w:t>-month</w:t>
            </w:r>
            <w:r w:rsidRPr="002E719B">
              <w:rPr>
                <w:rFonts w:ascii="Arial" w:hAnsi="Arial" w:cs="Arial"/>
                <w:b/>
                <w:bCs/>
                <w:sz w:val="18"/>
                <w:szCs w:val="18"/>
              </w:rPr>
              <w:t xml:space="preserve"> period</w:t>
            </w:r>
          </w:p>
        </w:tc>
        <w:tc>
          <w:tcPr>
            <w:tcW w:w="1440" w:type="dxa"/>
            <w:tcBorders>
              <w:top w:val="single" w:sz="4" w:space="0" w:color="auto"/>
            </w:tcBorders>
            <w:shd w:val="clear" w:color="auto" w:fill="auto"/>
          </w:tcPr>
          <w:p w:rsidR="00303DE5" w:rsidRPr="002E719B" w:rsidRDefault="007E4840" w:rsidP="0061603C">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tcBorders>
            <w:shd w:val="clear" w:color="auto" w:fill="auto"/>
          </w:tcPr>
          <w:p w:rsidR="00303DE5" w:rsidRPr="002E719B" w:rsidRDefault="007E4840" w:rsidP="0061603C">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tcBorders>
            <w:shd w:val="clear" w:color="auto" w:fill="auto"/>
          </w:tcPr>
          <w:p w:rsidR="00303DE5" w:rsidRPr="002E719B" w:rsidRDefault="007E4840" w:rsidP="0061603C">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tcBorders>
            <w:shd w:val="clear" w:color="auto" w:fill="auto"/>
          </w:tcPr>
          <w:p w:rsidR="00303DE5" w:rsidRPr="002E719B" w:rsidRDefault="007E4840" w:rsidP="0061603C">
            <w:pPr>
              <w:ind w:right="-72"/>
              <w:jc w:val="right"/>
              <w:rPr>
                <w:rFonts w:ascii="Arial" w:hAnsi="Arial" w:cs="Arial"/>
                <w:b/>
                <w:bCs/>
                <w:sz w:val="18"/>
                <w:szCs w:val="18"/>
              </w:rPr>
            </w:pPr>
            <w:r w:rsidRPr="007E4840">
              <w:rPr>
                <w:rFonts w:ascii="Arial" w:hAnsi="Arial" w:cs="Arial"/>
                <w:b/>
                <w:bCs/>
                <w:sz w:val="18"/>
                <w:szCs w:val="18"/>
              </w:rPr>
              <w:t>2019</w:t>
            </w:r>
          </w:p>
        </w:tc>
      </w:tr>
      <w:tr w:rsidR="00303DE5" w:rsidRPr="002E719B" w:rsidTr="00EE61A7">
        <w:tc>
          <w:tcPr>
            <w:tcW w:w="3150" w:type="dxa"/>
            <w:shd w:val="clear" w:color="auto" w:fill="auto"/>
            <w:vAlign w:val="center"/>
          </w:tcPr>
          <w:p w:rsidR="00303DE5" w:rsidRPr="002E719B" w:rsidRDefault="00303DE5" w:rsidP="00160C60">
            <w:pPr>
              <w:ind w:left="-109" w:right="-108"/>
              <w:rPr>
                <w:rFonts w:ascii="Arial" w:hAnsi="Arial" w:cs="Arial"/>
                <w:b/>
                <w:bCs/>
                <w:sz w:val="18"/>
                <w:szCs w:val="18"/>
              </w:rPr>
            </w:pPr>
            <w:r w:rsidRPr="002E719B">
              <w:rPr>
                <w:rFonts w:ascii="Arial" w:hAnsi="Arial" w:cs="Arial"/>
                <w:b/>
                <w:bCs/>
                <w:sz w:val="18"/>
                <w:szCs w:val="18"/>
              </w:rPr>
              <w:t xml:space="preserve">   ended </w:t>
            </w:r>
            <w:r w:rsidR="007E4840" w:rsidRPr="007E4840">
              <w:rPr>
                <w:rFonts w:ascii="Arial" w:hAnsi="Arial" w:cs="Arial"/>
                <w:b/>
                <w:bCs/>
                <w:sz w:val="18"/>
                <w:szCs w:val="18"/>
              </w:rPr>
              <w:t>30</w:t>
            </w:r>
            <w:r w:rsidR="00B6220B">
              <w:rPr>
                <w:rFonts w:ascii="Arial" w:hAnsi="Arial" w:cs="Arial"/>
                <w:b/>
                <w:bCs/>
                <w:sz w:val="18"/>
                <w:szCs w:val="18"/>
              </w:rPr>
              <w:t xml:space="preserve"> June</w:t>
            </w:r>
            <w:r w:rsidRPr="002E719B">
              <w:rPr>
                <w:rFonts w:ascii="Arial" w:hAnsi="Arial" w:cs="Arial"/>
                <w:b/>
                <w:bCs/>
                <w:sz w:val="18"/>
                <w:szCs w:val="18"/>
              </w:rPr>
              <w:t xml:space="preserve"> </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r>
      <w:tr w:rsidR="00303DE5" w:rsidRPr="002E719B" w:rsidTr="00EE61A7">
        <w:tc>
          <w:tcPr>
            <w:tcW w:w="3150" w:type="dxa"/>
            <w:shd w:val="clear" w:color="auto" w:fill="auto"/>
          </w:tcPr>
          <w:p w:rsidR="00303DE5" w:rsidRPr="002E719B" w:rsidRDefault="00303DE5" w:rsidP="00160C6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307B" w:rsidRPr="002E719B" w:rsidTr="00EE61A7">
        <w:tc>
          <w:tcPr>
            <w:tcW w:w="3150" w:type="dxa"/>
            <w:shd w:val="clear" w:color="auto" w:fill="auto"/>
          </w:tcPr>
          <w:p w:rsidR="00EF307B" w:rsidRPr="002E719B" w:rsidRDefault="00EF307B" w:rsidP="00000D8F">
            <w:pPr>
              <w:ind w:left="-101"/>
              <w:rPr>
                <w:rFonts w:ascii="Arial" w:hAnsi="Arial" w:cs="Arial"/>
                <w:sz w:val="18"/>
                <w:szCs w:val="18"/>
              </w:rPr>
            </w:pPr>
            <w:r w:rsidRPr="002E719B">
              <w:rPr>
                <w:rFonts w:ascii="Arial" w:hAnsi="Arial" w:cs="Arial"/>
                <w:sz w:val="18"/>
                <w:szCs w:val="18"/>
              </w:rPr>
              <w:t>Purchases of goods and services</w:t>
            </w:r>
          </w:p>
        </w:tc>
        <w:tc>
          <w:tcPr>
            <w:tcW w:w="1440" w:type="dxa"/>
            <w:shd w:val="clear" w:color="auto" w:fill="FAFAFA"/>
            <w:vAlign w:val="bottom"/>
          </w:tcPr>
          <w:p w:rsidR="00EF307B" w:rsidRPr="002E719B" w:rsidRDefault="00EF307B" w:rsidP="00EF307B">
            <w:pPr>
              <w:ind w:right="-72"/>
              <w:jc w:val="right"/>
              <w:rPr>
                <w:rFonts w:ascii="Arial" w:hAnsi="Arial" w:cs="Arial"/>
                <w:sz w:val="18"/>
                <w:szCs w:val="18"/>
              </w:rPr>
            </w:pPr>
          </w:p>
        </w:tc>
        <w:tc>
          <w:tcPr>
            <w:tcW w:w="1440" w:type="dxa"/>
            <w:shd w:val="clear" w:color="auto" w:fill="auto"/>
            <w:vAlign w:val="bottom"/>
          </w:tcPr>
          <w:p w:rsidR="00EF307B" w:rsidRPr="002E719B" w:rsidRDefault="00EF307B" w:rsidP="00EF307B">
            <w:pPr>
              <w:ind w:right="-72"/>
              <w:jc w:val="right"/>
              <w:rPr>
                <w:rFonts w:ascii="Arial" w:hAnsi="Arial" w:cs="Arial"/>
                <w:sz w:val="18"/>
                <w:szCs w:val="18"/>
                <w:cs/>
              </w:rPr>
            </w:pPr>
          </w:p>
        </w:tc>
        <w:tc>
          <w:tcPr>
            <w:tcW w:w="1440" w:type="dxa"/>
            <w:shd w:val="clear" w:color="auto" w:fill="FAFAFA"/>
            <w:vAlign w:val="bottom"/>
          </w:tcPr>
          <w:p w:rsidR="00EF307B" w:rsidRPr="002E719B" w:rsidRDefault="00EF307B" w:rsidP="00EF307B">
            <w:pPr>
              <w:ind w:right="-72"/>
              <w:jc w:val="right"/>
              <w:rPr>
                <w:rFonts w:ascii="Arial" w:hAnsi="Arial" w:cs="Arial"/>
                <w:sz w:val="18"/>
                <w:szCs w:val="18"/>
              </w:rPr>
            </w:pPr>
          </w:p>
        </w:tc>
        <w:tc>
          <w:tcPr>
            <w:tcW w:w="1440" w:type="dxa"/>
            <w:shd w:val="clear" w:color="auto" w:fill="auto"/>
            <w:vAlign w:val="bottom"/>
          </w:tcPr>
          <w:p w:rsidR="00EF307B" w:rsidRPr="002E719B" w:rsidRDefault="00EF307B" w:rsidP="00EF307B">
            <w:pPr>
              <w:ind w:right="-72"/>
              <w:jc w:val="right"/>
              <w:rPr>
                <w:rFonts w:ascii="Arial" w:hAnsi="Arial" w:cs="Arial"/>
                <w:sz w:val="18"/>
                <w:szCs w:val="18"/>
              </w:rPr>
            </w:pPr>
          </w:p>
        </w:tc>
      </w:tr>
      <w:tr w:rsidR="00BE58AC" w:rsidRPr="002E719B" w:rsidTr="00EE61A7">
        <w:tc>
          <w:tcPr>
            <w:tcW w:w="3150" w:type="dxa"/>
            <w:shd w:val="clear" w:color="auto" w:fill="auto"/>
          </w:tcPr>
          <w:p w:rsidR="00BE58AC" w:rsidRPr="002E719B" w:rsidRDefault="00BE58AC" w:rsidP="00000D8F">
            <w:pPr>
              <w:ind w:left="-101"/>
              <w:rPr>
                <w:rFonts w:ascii="Arial" w:hAnsi="Arial" w:cs="Arial"/>
                <w:sz w:val="18"/>
                <w:szCs w:val="18"/>
              </w:rPr>
            </w:pPr>
            <w:r w:rsidRPr="002E719B">
              <w:rPr>
                <w:rFonts w:ascii="Arial" w:hAnsi="Arial" w:cs="Arial"/>
                <w:sz w:val="18"/>
                <w:szCs w:val="18"/>
              </w:rPr>
              <w:t xml:space="preserve">   - Subsidiary</w:t>
            </w:r>
          </w:p>
        </w:tc>
        <w:tc>
          <w:tcPr>
            <w:tcW w:w="1440" w:type="dxa"/>
            <w:shd w:val="clear" w:color="auto" w:fill="FAFAFA"/>
            <w:vAlign w:val="bottom"/>
          </w:tcPr>
          <w:p w:rsidR="00BE58AC" w:rsidRPr="002E719B" w:rsidRDefault="00443A7D" w:rsidP="00BE58AC">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683</w:t>
            </w:r>
            <w:r w:rsidR="00CE3B3C" w:rsidRPr="00CE3B3C">
              <w:rPr>
                <w:rFonts w:ascii="Arial" w:hAnsi="Arial" w:cs="Arial"/>
                <w:sz w:val="18"/>
                <w:szCs w:val="18"/>
              </w:rPr>
              <w:t>,</w:t>
            </w:r>
            <w:r w:rsidRPr="007E4840">
              <w:rPr>
                <w:rFonts w:ascii="Arial" w:hAnsi="Arial" w:cs="Arial"/>
                <w:sz w:val="18"/>
                <w:szCs w:val="18"/>
              </w:rPr>
              <w:t>500</w:t>
            </w:r>
          </w:p>
        </w:tc>
        <w:tc>
          <w:tcPr>
            <w:tcW w:w="1440" w:type="dxa"/>
            <w:shd w:val="clear" w:color="auto" w:fill="auto"/>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691</w:t>
            </w:r>
            <w:r w:rsidR="00BE58AC" w:rsidRPr="00D553B1">
              <w:rPr>
                <w:rFonts w:ascii="Arial" w:hAnsi="Arial" w:cs="Arial"/>
                <w:sz w:val="18"/>
                <w:szCs w:val="18"/>
              </w:rPr>
              <w:t>,</w:t>
            </w:r>
            <w:r w:rsidRPr="007E4840">
              <w:rPr>
                <w:rFonts w:ascii="Arial" w:hAnsi="Arial" w:cs="Arial"/>
                <w:sz w:val="18"/>
                <w:szCs w:val="18"/>
              </w:rPr>
              <w:t>409</w:t>
            </w:r>
          </w:p>
        </w:tc>
      </w:tr>
      <w:tr w:rsidR="00BE58AC" w:rsidRPr="002E719B" w:rsidTr="00EE61A7">
        <w:tc>
          <w:tcPr>
            <w:tcW w:w="3150" w:type="dxa"/>
            <w:shd w:val="clear" w:color="auto" w:fill="auto"/>
          </w:tcPr>
          <w:p w:rsidR="00BE58AC" w:rsidRPr="002E719B" w:rsidRDefault="00BE58AC" w:rsidP="00000D8F">
            <w:pPr>
              <w:ind w:left="-101"/>
              <w:rPr>
                <w:rFonts w:ascii="Arial" w:hAnsi="Arial" w:cs="Arial"/>
                <w:sz w:val="18"/>
                <w:szCs w:val="18"/>
              </w:rPr>
            </w:pPr>
          </w:p>
        </w:tc>
        <w:tc>
          <w:tcPr>
            <w:tcW w:w="1440" w:type="dxa"/>
            <w:shd w:val="clear" w:color="auto" w:fill="FAFAFA"/>
          </w:tcPr>
          <w:p w:rsidR="00BE58AC" w:rsidRPr="002E719B" w:rsidRDefault="00BE58AC" w:rsidP="00BE58AC">
            <w:pPr>
              <w:ind w:right="-72"/>
              <w:jc w:val="right"/>
              <w:rPr>
                <w:rFonts w:ascii="Arial" w:hAnsi="Arial" w:cs="Arial"/>
                <w:sz w:val="18"/>
                <w:szCs w:val="18"/>
              </w:rPr>
            </w:pPr>
          </w:p>
        </w:tc>
        <w:tc>
          <w:tcPr>
            <w:tcW w:w="1440" w:type="dxa"/>
            <w:shd w:val="clear" w:color="auto" w:fill="auto"/>
          </w:tcPr>
          <w:p w:rsidR="00BE58AC" w:rsidRPr="002F246F" w:rsidRDefault="00BE58AC" w:rsidP="00BE58AC">
            <w:pPr>
              <w:ind w:right="-72"/>
              <w:jc w:val="right"/>
              <w:rPr>
                <w:rFonts w:ascii="Arial" w:hAnsi="Arial" w:cs="Arial"/>
                <w:sz w:val="18"/>
                <w:szCs w:val="18"/>
              </w:rPr>
            </w:pPr>
          </w:p>
        </w:tc>
        <w:tc>
          <w:tcPr>
            <w:tcW w:w="1440" w:type="dxa"/>
            <w:shd w:val="clear" w:color="auto" w:fill="FAFAFA"/>
          </w:tcPr>
          <w:p w:rsidR="00BE58AC" w:rsidRPr="002F246F" w:rsidRDefault="00BE58AC" w:rsidP="00BE58AC">
            <w:pPr>
              <w:ind w:right="-72"/>
              <w:jc w:val="right"/>
              <w:rPr>
                <w:rFonts w:ascii="Arial" w:hAnsi="Arial" w:cs="Arial"/>
                <w:sz w:val="18"/>
                <w:szCs w:val="18"/>
              </w:rPr>
            </w:pPr>
          </w:p>
        </w:tc>
        <w:tc>
          <w:tcPr>
            <w:tcW w:w="1440" w:type="dxa"/>
            <w:shd w:val="clear" w:color="auto" w:fill="auto"/>
          </w:tcPr>
          <w:p w:rsidR="00BE58AC" w:rsidRPr="00D553B1" w:rsidRDefault="00BE58AC" w:rsidP="00BE58AC">
            <w:pPr>
              <w:spacing w:line="220" w:lineRule="exact"/>
              <w:ind w:right="-72"/>
              <w:rPr>
                <w:rFonts w:ascii="Arial" w:hAnsi="Arial" w:cs="Arial"/>
                <w:sz w:val="18"/>
                <w:szCs w:val="18"/>
              </w:rPr>
            </w:pPr>
          </w:p>
        </w:tc>
      </w:tr>
      <w:tr w:rsidR="00BE58AC" w:rsidRPr="002E719B" w:rsidTr="00562CC6">
        <w:tc>
          <w:tcPr>
            <w:tcW w:w="3150" w:type="dxa"/>
            <w:shd w:val="clear" w:color="auto" w:fill="auto"/>
          </w:tcPr>
          <w:p w:rsidR="00BE58AC" w:rsidRPr="002E719B" w:rsidRDefault="00BE58AC" w:rsidP="00000D8F">
            <w:pPr>
              <w:ind w:left="-101"/>
              <w:rPr>
                <w:rFonts w:ascii="Arial" w:hAnsi="Arial" w:cs="Arial"/>
                <w:sz w:val="18"/>
                <w:szCs w:val="18"/>
              </w:rPr>
            </w:pPr>
            <w:r w:rsidRPr="002E719B">
              <w:rPr>
                <w:rFonts w:ascii="Arial" w:hAnsi="Arial" w:cs="Arial"/>
                <w:sz w:val="18"/>
                <w:szCs w:val="18"/>
              </w:rPr>
              <w:t>Selling and service expenses</w:t>
            </w:r>
          </w:p>
        </w:tc>
        <w:tc>
          <w:tcPr>
            <w:tcW w:w="1440" w:type="dxa"/>
            <w:shd w:val="clear" w:color="auto" w:fill="FAFAFA"/>
            <w:vAlign w:val="bottom"/>
          </w:tcPr>
          <w:p w:rsidR="00BE58AC" w:rsidRPr="002E719B" w:rsidRDefault="00BE58AC" w:rsidP="00BE58AC">
            <w:pPr>
              <w:ind w:right="-72"/>
              <w:jc w:val="right"/>
              <w:rPr>
                <w:rFonts w:ascii="Arial" w:hAnsi="Arial" w:cs="Arial"/>
                <w:sz w:val="18"/>
                <w:szCs w:val="18"/>
              </w:rPr>
            </w:pPr>
          </w:p>
        </w:tc>
        <w:tc>
          <w:tcPr>
            <w:tcW w:w="1440" w:type="dxa"/>
            <w:shd w:val="clear" w:color="auto" w:fill="auto"/>
            <w:vAlign w:val="bottom"/>
          </w:tcPr>
          <w:p w:rsidR="00BE58AC" w:rsidRPr="002F246F" w:rsidRDefault="00BE58AC" w:rsidP="00BE58AC">
            <w:pPr>
              <w:ind w:right="-72"/>
              <w:jc w:val="right"/>
              <w:rPr>
                <w:rFonts w:ascii="Arial" w:hAnsi="Arial" w:cs="Arial"/>
                <w:sz w:val="18"/>
                <w:szCs w:val="18"/>
              </w:rPr>
            </w:pPr>
          </w:p>
        </w:tc>
        <w:tc>
          <w:tcPr>
            <w:tcW w:w="1440" w:type="dxa"/>
            <w:shd w:val="clear" w:color="auto" w:fill="FAFAFA"/>
            <w:vAlign w:val="bottom"/>
          </w:tcPr>
          <w:p w:rsidR="00BE58AC" w:rsidRPr="002F246F" w:rsidRDefault="00BE58AC" w:rsidP="00BE58AC">
            <w:pPr>
              <w:ind w:right="-72"/>
              <w:jc w:val="right"/>
              <w:rPr>
                <w:rFonts w:ascii="Arial" w:hAnsi="Arial" w:cs="Arial"/>
                <w:sz w:val="18"/>
                <w:szCs w:val="18"/>
              </w:rPr>
            </w:pP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p>
        </w:tc>
      </w:tr>
      <w:tr w:rsidR="00BE58AC" w:rsidRPr="002E719B" w:rsidTr="00562CC6">
        <w:tc>
          <w:tcPr>
            <w:tcW w:w="3150" w:type="dxa"/>
            <w:shd w:val="clear" w:color="auto" w:fill="auto"/>
          </w:tcPr>
          <w:p w:rsidR="00BE58AC" w:rsidRPr="002E719B" w:rsidRDefault="00BE58AC" w:rsidP="00000D8F">
            <w:pPr>
              <w:ind w:left="-101"/>
              <w:rPr>
                <w:rFonts w:ascii="Arial" w:hAnsi="Arial" w:cs="Arial"/>
                <w:sz w:val="18"/>
                <w:szCs w:val="18"/>
                <w:lang w:val="en-US"/>
              </w:rPr>
            </w:pPr>
            <w:r w:rsidRPr="002E719B">
              <w:rPr>
                <w:rFonts w:ascii="Arial" w:hAnsi="Arial" w:cs="Arial"/>
                <w:sz w:val="18"/>
                <w:szCs w:val="18"/>
              </w:rPr>
              <w:t xml:space="preserve">   - Subsidiary</w:t>
            </w:r>
          </w:p>
        </w:tc>
        <w:tc>
          <w:tcPr>
            <w:tcW w:w="1440" w:type="dxa"/>
            <w:shd w:val="clear" w:color="auto" w:fill="FAFAFA"/>
            <w:vAlign w:val="bottom"/>
          </w:tcPr>
          <w:p w:rsidR="00BE58AC" w:rsidRPr="002E719B" w:rsidRDefault="00443A7D" w:rsidP="00BE58AC">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auto"/>
            <w:vAlign w:val="bottom"/>
          </w:tcPr>
          <w:p w:rsidR="00BE58AC" w:rsidRPr="00D553B1" w:rsidRDefault="00BE58AC" w:rsidP="00BE58AC">
            <w:pPr>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2</w:t>
            </w:r>
            <w:r w:rsidR="00CE3B3C" w:rsidRPr="00CE3B3C">
              <w:rPr>
                <w:rFonts w:ascii="Arial" w:hAnsi="Arial" w:cs="Arial"/>
                <w:sz w:val="18"/>
                <w:szCs w:val="18"/>
              </w:rPr>
              <w:t>,</w:t>
            </w:r>
            <w:r w:rsidRPr="007E4840">
              <w:rPr>
                <w:rFonts w:ascii="Arial" w:hAnsi="Arial" w:cs="Arial"/>
                <w:sz w:val="18"/>
                <w:szCs w:val="18"/>
              </w:rPr>
              <w:t>544</w:t>
            </w:r>
            <w:r w:rsidR="00CE3B3C" w:rsidRPr="00CE3B3C">
              <w:rPr>
                <w:rFonts w:ascii="Arial" w:hAnsi="Arial" w:cs="Arial"/>
                <w:sz w:val="18"/>
                <w:szCs w:val="18"/>
              </w:rPr>
              <w:t>,</w:t>
            </w:r>
            <w:r w:rsidRPr="007E4840">
              <w:rPr>
                <w:rFonts w:ascii="Arial" w:hAnsi="Arial" w:cs="Arial"/>
                <w:sz w:val="18"/>
                <w:szCs w:val="18"/>
              </w:rPr>
              <w:t>530</w:t>
            </w:r>
          </w:p>
        </w:tc>
        <w:tc>
          <w:tcPr>
            <w:tcW w:w="1440" w:type="dxa"/>
            <w:shd w:val="clear" w:color="auto" w:fill="auto"/>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5</w:t>
            </w:r>
            <w:r w:rsidR="00BE58AC" w:rsidRPr="00D553B1">
              <w:rPr>
                <w:rFonts w:ascii="Arial" w:hAnsi="Arial" w:cs="Arial"/>
                <w:sz w:val="18"/>
                <w:szCs w:val="18"/>
              </w:rPr>
              <w:t>,</w:t>
            </w:r>
            <w:r w:rsidRPr="007E4840">
              <w:rPr>
                <w:rFonts w:ascii="Arial" w:hAnsi="Arial" w:cs="Arial"/>
                <w:sz w:val="18"/>
                <w:szCs w:val="18"/>
              </w:rPr>
              <w:t>172</w:t>
            </w:r>
            <w:r w:rsidR="00BE58AC" w:rsidRPr="00D553B1">
              <w:rPr>
                <w:rFonts w:ascii="Arial" w:hAnsi="Arial" w:cs="Arial"/>
                <w:sz w:val="18"/>
                <w:szCs w:val="18"/>
              </w:rPr>
              <w:t>,</w:t>
            </w:r>
            <w:r w:rsidRPr="007E4840">
              <w:rPr>
                <w:rFonts w:ascii="Arial" w:hAnsi="Arial" w:cs="Arial"/>
                <w:sz w:val="18"/>
                <w:szCs w:val="18"/>
              </w:rPr>
              <w:t>117</w:t>
            </w:r>
          </w:p>
        </w:tc>
      </w:tr>
    </w:tbl>
    <w:p w:rsidR="00E67F3C" w:rsidRPr="002577C2" w:rsidRDefault="002577C2" w:rsidP="00160C60">
      <w:pPr>
        <w:pStyle w:val="Header"/>
        <w:ind w:left="540"/>
        <w:rPr>
          <w:rFonts w:ascii="Arial" w:hAnsi="Arial" w:cs="Arial"/>
          <w:b/>
          <w:bCs/>
          <w:color w:val="CF4A02"/>
          <w:sz w:val="2"/>
          <w:szCs w:val="2"/>
        </w:rPr>
      </w:pPr>
      <w:r>
        <w:rPr>
          <w:rFonts w:ascii="Arial" w:hAnsi="Arial" w:cs="Arial"/>
          <w:b/>
          <w:bCs/>
          <w:color w:val="CF4A02"/>
          <w:sz w:val="18"/>
          <w:szCs w:val="18"/>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E58AC" w:rsidRPr="002E719B" w:rsidTr="007B7E65">
        <w:tc>
          <w:tcPr>
            <w:tcW w:w="3150" w:type="dxa"/>
            <w:shd w:val="clear" w:color="auto" w:fill="auto"/>
          </w:tcPr>
          <w:p w:rsidR="00BE58AC" w:rsidRPr="002E719B" w:rsidRDefault="00BE58AC" w:rsidP="007B7E65">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BE58AC" w:rsidRPr="002E719B" w:rsidRDefault="00BE58AC" w:rsidP="007B7E65">
            <w:pPr>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E58AC" w:rsidRPr="002E719B" w:rsidRDefault="00BE58AC" w:rsidP="007B7E65">
            <w:pPr>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BE58AC" w:rsidRPr="002E719B" w:rsidTr="007B7E65">
        <w:tc>
          <w:tcPr>
            <w:tcW w:w="3150" w:type="dxa"/>
            <w:shd w:val="clear" w:color="auto" w:fill="auto"/>
            <w:vAlign w:val="center"/>
          </w:tcPr>
          <w:p w:rsidR="00BE58AC" w:rsidRPr="002E719B" w:rsidRDefault="00BE58AC" w:rsidP="00000D8F">
            <w:pPr>
              <w:ind w:left="-109" w:right="-108"/>
              <w:rPr>
                <w:rFonts w:ascii="Arial" w:hAnsi="Arial" w:cs="Arial"/>
                <w:b/>
                <w:bCs/>
                <w:sz w:val="18"/>
                <w:szCs w:val="18"/>
              </w:rPr>
            </w:pPr>
            <w:r w:rsidRPr="002E719B">
              <w:rPr>
                <w:rFonts w:ascii="Arial" w:hAnsi="Arial" w:cs="Arial"/>
                <w:b/>
                <w:bCs/>
                <w:sz w:val="18"/>
                <w:szCs w:val="18"/>
              </w:rPr>
              <w:t xml:space="preserve">For the </w:t>
            </w:r>
            <w:r>
              <w:rPr>
                <w:rFonts w:ascii="Arial" w:hAnsi="Arial" w:cs="Arial"/>
                <w:b/>
                <w:bCs/>
                <w:sz w:val="18"/>
                <w:szCs w:val="18"/>
              </w:rPr>
              <w:t>six-month</w:t>
            </w:r>
            <w:r w:rsidRPr="002E719B">
              <w:rPr>
                <w:rFonts w:ascii="Arial" w:hAnsi="Arial" w:cs="Arial"/>
                <w:b/>
                <w:bCs/>
                <w:sz w:val="18"/>
                <w:szCs w:val="18"/>
              </w:rPr>
              <w:t xml:space="preserve"> period</w:t>
            </w:r>
          </w:p>
        </w:tc>
        <w:tc>
          <w:tcPr>
            <w:tcW w:w="1440" w:type="dxa"/>
            <w:tcBorders>
              <w:top w:val="single" w:sz="4" w:space="0" w:color="auto"/>
            </w:tcBorders>
            <w:shd w:val="clear" w:color="auto" w:fill="auto"/>
          </w:tcPr>
          <w:p w:rsidR="00BE58AC" w:rsidRPr="002E719B" w:rsidRDefault="007E4840" w:rsidP="007B7E65">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tcBorders>
            <w:shd w:val="clear" w:color="auto" w:fill="auto"/>
          </w:tcPr>
          <w:p w:rsidR="00BE58AC" w:rsidRPr="002E719B" w:rsidRDefault="007E4840" w:rsidP="007B7E65">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tcBorders>
            <w:shd w:val="clear" w:color="auto" w:fill="auto"/>
          </w:tcPr>
          <w:p w:rsidR="00BE58AC" w:rsidRPr="002E719B" w:rsidRDefault="007E4840" w:rsidP="007B7E65">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tcBorders>
            <w:shd w:val="clear" w:color="auto" w:fill="auto"/>
          </w:tcPr>
          <w:p w:rsidR="00BE58AC" w:rsidRPr="002E719B" w:rsidRDefault="007E4840" w:rsidP="007B7E65">
            <w:pPr>
              <w:ind w:right="-72"/>
              <w:jc w:val="right"/>
              <w:rPr>
                <w:rFonts w:ascii="Arial" w:hAnsi="Arial" w:cs="Arial"/>
                <w:b/>
                <w:bCs/>
                <w:sz w:val="18"/>
                <w:szCs w:val="18"/>
              </w:rPr>
            </w:pPr>
            <w:r w:rsidRPr="007E4840">
              <w:rPr>
                <w:rFonts w:ascii="Arial" w:hAnsi="Arial" w:cs="Arial"/>
                <w:b/>
                <w:bCs/>
                <w:sz w:val="18"/>
                <w:szCs w:val="18"/>
              </w:rPr>
              <w:t>2019</w:t>
            </w:r>
          </w:p>
        </w:tc>
      </w:tr>
      <w:tr w:rsidR="00BE58AC" w:rsidRPr="002E719B" w:rsidTr="007B7E65">
        <w:tc>
          <w:tcPr>
            <w:tcW w:w="3150" w:type="dxa"/>
            <w:shd w:val="clear" w:color="auto" w:fill="auto"/>
            <w:vAlign w:val="center"/>
          </w:tcPr>
          <w:p w:rsidR="00BE58AC" w:rsidRPr="002E719B" w:rsidRDefault="00BE58AC" w:rsidP="00000D8F">
            <w:pPr>
              <w:ind w:left="-109" w:right="-108"/>
              <w:rPr>
                <w:rFonts w:ascii="Arial" w:hAnsi="Arial" w:cs="Arial"/>
                <w:b/>
                <w:bCs/>
                <w:sz w:val="18"/>
                <w:szCs w:val="18"/>
              </w:rPr>
            </w:pPr>
            <w:r w:rsidRPr="002E719B">
              <w:rPr>
                <w:rFonts w:ascii="Arial" w:hAnsi="Arial" w:cs="Arial"/>
                <w:b/>
                <w:bCs/>
                <w:sz w:val="18"/>
                <w:szCs w:val="18"/>
              </w:rPr>
              <w:t xml:space="preserve">   ended </w:t>
            </w:r>
            <w:r w:rsidR="007E4840" w:rsidRPr="007E4840">
              <w:rPr>
                <w:rFonts w:ascii="Arial" w:hAnsi="Arial" w:cs="Arial"/>
                <w:b/>
                <w:bCs/>
                <w:sz w:val="18"/>
                <w:szCs w:val="18"/>
              </w:rPr>
              <w:t>30</w:t>
            </w:r>
            <w:r>
              <w:rPr>
                <w:rFonts w:ascii="Arial" w:hAnsi="Arial" w:cs="Arial"/>
                <w:b/>
                <w:bCs/>
                <w:sz w:val="18"/>
                <w:szCs w:val="18"/>
              </w:rPr>
              <w:t xml:space="preserve"> June</w:t>
            </w:r>
            <w:r w:rsidRPr="002E719B">
              <w:rPr>
                <w:rFonts w:ascii="Arial" w:hAnsi="Arial" w:cs="Arial"/>
                <w:b/>
                <w:bCs/>
                <w:sz w:val="18"/>
                <w:szCs w:val="18"/>
              </w:rPr>
              <w:t xml:space="preserve"> </w:t>
            </w:r>
          </w:p>
        </w:tc>
        <w:tc>
          <w:tcPr>
            <w:tcW w:w="1440" w:type="dxa"/>
            <w:tcBorders>
              <w:bottom w:val="single" w:sz="4" w:space="0" w:color="auto"/>
            </w:tcBorders>
            <w:shd w:val="clear" w:color="auto" w:fill="auto"/>
          </w:tcPr>
          <w:p w:rsidR="00BE58AC" w:rsidRPr="002E719B" w:rsidRDefault="00BE58AC" w:rsidP="007B7E65">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BE58AC" w:rsidRPr="002E719B" w:rsidRDefault="00BE58AC" w:rsidP="007B7E65">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BE58AC" w:rsidRPr="002E719B" w:rsidRDefault="00BE58AC" w:rsidP="007B7E65">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BE58AC" w:rsidRPr="002E719B" w:rsidRDefault="00BE58AC" w:rsidP="007B7E65">
            <w:pPr>
              <w:ind w:left="331" w:right="-72" w:hanging="331"/>
              <w:jc w:val="right"/>
              <w:rPr>
                <w:rFonts w:ascii="Arial" w:hAnsi="Arial" w:cs="Arial"/>
                <w:b/>
                <w:bCs/>
                <w:sz w:val="18"/>
                <w:szCs w:val="18"/>
              </w:rPr>
            </w:pPr>
            <w:r w:rsidRPr="002E719B">
              <w:rPr>
                <w:rFonts w:ascii="Arial" w:hAnsi="Arial" w:cs="Arial"/>
                <w:b/>
                <w:bCs/>
                <w:sz w:val="18"/>
                <w:szCs w:val="18"/>
              </w:rPr>
              <w:t>Baht</w:t>
            </w:r>
          </w:p>
        </w:tc>
      </w:tr>
      <w:tr w:rsidR="00BE58AC" w:rsidRPr="002E719B" w:rsidTr="007B7E65">
        <w:tc>
          <w:tcPr>
            <w:tcW w:w="3150" w:type="dxa"/>
            <w:shd w:val="clear" w:color="auto" w:fill="auto"/>
          </w:tcPr>
          <w:p w:rsidR="00BE58AC" w:rsidRPr="002E719B" w:rsidRDefault="00BE58AC" w:rsidP="00000D8F">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rsidR="00BE58AC" w:rsidRPr="002E719B"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E58AC" w:rsidRPr="002E719B"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rsidR="00BE58AC" w:rsidRPr="002E719B"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BE58AC" w:rsidRPr="002E719B"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E58AC" w:rsidRPr="002E719B" w:rsidTr="007B7E65">
        <w:tc>
          <w:tcPr>
            <w:tcW w:w="3150" w:type="dxa"/>
            <w:shd w:val="clear" w:color="auto" w:fill="auto"/>
          </w:tcPr>
          <w:p w:rsidR="00BE58AC" w:rsidRPr="002E719B" w:rsidRDefault="00BE58AC" w:rsidP="00000D8F">
            <w:pPr>
              <w:ind w:left="-109"/>
              <w:rPr>
                <w:rFonts w:ascii="Arial" w:hAnsi="Arial" w:cs="Arial"/>
                <w:sz w:val="18"/>
                <w:szCs w:val="18"/>
              </w:rPr>
            </w:pPr>
            <w:r w:rsidRPr="002E719B">
              <w:rPr>
                <w:rFonts w:ascii="Arial" w:hAnsi="Arial" w:cs="Arial"/>
                <w:sz w:val="18"/>
                <w:szCs w:val="18"/>
              </w:rPr>
              <w:t>Purchases of goods and services</w:t>
            </w:r>
          </w:p>
        </w:tc>
        <w:tc>
          <w:tcPr>
            <w:tcW w:w="1440" w:type="dxa"/>
            <w:shd w:val="clear" w:color="auto" w:fill="FAFAFA"/>
            <w:vAlign w:val="bottom"/>
          </w:tcPr>
          <w:p w:rsidR="00BE58AC" w:rsidRPr="002E719B" w:rsidRDefault="00BE58AC" w:rsidP="007B7E65">
            <w:pPr>
              <w:ind w:right="-72"/>
              <w:jc w:val="right"/>
              <w:rPr>
                <w:rFonts w:ascii="Arial" w:hAnsi="Arial" w:cs="Arial"/>
                <w:sz w:val="18"/>
                <w:szCs w:val="18"/>
              </w:rPr>
            </w:pPr>
          </w:p>
        </w:tc>
        <w:tc>
          <w:tcPr>
            <w:tcW w:w="1440" w:type="dxa"/>
            <w:shd w:val="clear" w:color="auto" w:fill="auto"/>
            <w:vAlign w:val="bottom"/>
          </w:tcPr>
          <w:p w:rsidR="00BE58AC" w:rsidRPr="002E719B" w:rsidRDefault="00BE58AC" w:rsidP="007B7E65">
            <w:pPr>
              <w:ind w:right="-72"/>
              <w:jc w:val="right"/>
              <w:rPr>
                <w:rFonts w:ascii="Arial" w:hAnsi="Arial" w:cs="Arial"/>
                <w:sz w:val="18"/>
                <w:szCs w:val="18"/>
                <w:cs/>
              </w:rPr>
            </w:pPr>
          </w:p>
        </w:tc>
        <w:tc>
          <w:tcPr>
            <w:tcW w:w="1440" w:type="dxa"/>
            <w:shd w:val="clear" w:color="auto" w:fill="FAFAFA"/>
            <w:vAlign w:val="bottom"/>
          </w:tcPr>
          <w:p w:rsidR="00BE58AC" w:rsidRPr="002E719B" w:rsidRDefault="00BE58AC" w:rsidP="007B7E65">
            <w:pPr>
              <w:ind w:right="-72"/>
              <w:jc w:val="right"/>
              <w:rPr>
                <w:rFonts w:ascii="Arial" w:hAnsi="Arial" w:cs="Arial"/>
                <w:sz w:val="18"/>
                <w:szCs w:val="18"/>
              </w:rPr>
            </w:pPr>
          </w:p>
        </w:tc>
        <w:tc>
          <w:tcPr>
            <w:tcW w:w="1440" w:type="dxa"/>
            <w:shd w:val="clear" w:color="auto" w:fill="auto"/>
            <w:vAlign w:val="bottom"/>
          </w:tcPr>
          <w:p w:rsidR="00BE58AC" w:rsidRPr="002E719B" w:rsidRDefault="00BE58AC" w:rsidP="007B7E65">
            <w:pPr>
              <w:ind w:right="-72"/>
              <w:jc w:val="right"/>
              <w:rPr>
                <w:rFonts w:ascii="Arial" w:hAnsi="Arial" w:cs="Arial"/>
                <w:sz w:val="18"/>
                <w:szCs w:val="18"/>
              </w:rPr>
            </w:pPr>
          </w:p>
        </w:tc>
      </w:tr>
      <w:tr w:rsidR="00BE58AC" w:rsidRPr="002E719B" w:rsidTr="007B7E65">
        <w:tc>
          <w:tcPr>
            <w:tcW w:w="3150" w:type="dxa"/>
            <w:shd w:val="clear" w:color="auto" w:fill="auto"/>
          </w:tcPr>
          <w:p w:rsidR="00BE58AC" w:rsidRPr="002E719B" w:rsidRDefault="00BE58AC" w:rsidP="00000D8F">
            <w:pPr>
              <w:ind w:left="-109"/>
              <w:rPr>
                <w:rFonts w:ascii="Arial" w:hAnsi="Arial" w:cs="Arial"/>
                <w:sz w:val="18"/>
                <w:szCs w:val="18"/>
              </w:rPr>
            </w:pPr>
            <w:r w:rsidRPr="002E719B">
              <w:rPr>
                <w:rFonts w:ascii="Arial" w:hAnsi="Arial" w:cs="Arial"/>
                <w:sz w:val="18"/>
                <w:szCs w:val="18"/>
              </w:rPr>
              <w:t xml:space="preserve">   - Subsidiary</w:t>
            </w:r>
          </w:p>
        </w:tc>
        <w:tc>
          <w:tcPr>
            <w:tcW w:w="1440" w:type="dxa"/>
            <w:shd w:val="clear" w:color="auto" w:fill="FAFAFA"/>
            <w:vAlign w:val="bottom"/>
          </w:tcPr>
          <w:p w:rsidR="00BE58AC" w:rsidRPr="002E719B" w:rsidRDefault="00CE3B3C" w:rsidP="00BE58AC">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auto"/>
            <w:vAlign w:val="bottom"/>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w:t>
            </w:r>
            <w:r w:rsidR="00CE3B3C" w:rsidRPr="00CE3B3C">
              <w:rPr>
                <w:rFonts w:ascii="Arial" w:hAnsi="Arial" w:cs="Arial"/>
                <w:sz w:val="18"/>
                <w:szCs w:val="18"/>
              </w:rPr>
              <w:t>,</w:t>
            </w:r>
            <w:r w:rsidRPr="007E4840">
              <w:rPr>
                <w:rFonts w:ascii="Arial" w:hAnsi="Arial" w:cs="Arial"/>
                <w:sz w:val="18"/>
                <w:szCs w:val="18"/>
              </w:rPr>
              <w:t>360</w:t>
            </w:r>
            <w:r w:rsidR="00CE3B3C" w:rsidRPr="00CE3B3C">
              <w:rPr>
                <w:rFonts w:ascii="Arial" w:hAnsi="Arial" w:cs="Arial"/>
                <w:sz w:val="18"/>
                <w:szCs w:val="18"/>
              </w:rPr>
              <w:t>,</w:t>
            </w:r>
            <w:r w:rsidRPr="007E4840">
              <w:rPr>
                <w:rFonts w:ascii="Arial" w:hAnsi="Arial" w:cs="Arial"/>
                <w:sz w:val="18"/>
                <w:szCs w:val="18"/>
              </w:rPr>
              <w:t>000</w:t>
            </w:r>
          </w:p>
        </w:tc>
        <w:tc>
          <w:tcPr>
            <w:tcW w:w="1440" w:type="dxa"/>
            <w:shd w:val="clear" w:color="auto" w:fill="auto"/>
            <w:vAlign w:val="bottom"/>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w:t>
            </w:r>
            <w:r w:rsidR="00BE58AC" w:rsidRPr="00D553B1">
              <w:rPr>
                <w:rFonts w:ascii="Arial" w:hAnsi="Arial" w:cs="Arial"/>
                <w:sz w:val="18"/>
                <w:szCs w:val="18"/>
              </w:rPr>
              <w:t>,</w:t>
            </w:r>
            <w:r w:rsidRPr="007E4840">
              <w:rPr>
                <w:rFonts w:ascii="Arial" w:hAnsi="Arial" w:cs="Arial"/>
                <w:sz w:val="18"/>
                <w:szCs w:val="18"/>
              </w:rPr>
              <w:t>358</w:t>
            </w:r>
            <w:r w:rsidR="00BE58AC" w:rsidRPr="00D553B1">
              <w:rPr>
                <w:rFonts w:ascii="Arial" w:hAnsi="Arial" w:cs="Arial"/>
                <w:sz w:val="18"/>
                <w:szCs w:val="18"/>
              </w:rPr>
              <w:t>,</w:t>
            </w:r>
            <w:r w:rsidRPr="007E4840">
              <w:rPr>
                <w:rFonts w:ascii="Arial" w:hAnsi="Arial" w:cs="Arial"/>
                <w:sz w:val="18"/>
                <w:szCs w:val="18"/>
              </w:rPr>
              <w:t>909</w:t>
            </w:r>
          </w:p>
        </w:tc>
      </w:tr>
      <w:tr w:rsidR="00BE58AC" w:rsidRPr="002E719B" w:rsidTr="007B7E65">
        <w:tc>
          <w:tcPr>
            <w:tcW w:w="3150" w:type="dxa"/>
            <w:shd w:val="clear" w:color="auto" w:fill="auto"/>
          </w:tcPr>
          <w:p w:rsidR="00BE58AC" w:rsidRPr="002E719B" w:rsidRDefault="00BE58AC" w:rsidP="00000D8F">
            <w:pPr>
              <w:ind w:left="-109"/>
              <w:rPr>
                <w:rFonts w:ascii="Arial" w:hAnsi="Arial" w:cs="Arial"/>
                <w:sz w:val="18"/>
                <w:szCs w:val="18"/>
              </w:rPr>
            </w:pPr>
          </w:p>
        </w:tc>
        <w:tc>
          <w:tcPr>
            <w:tcW w:w="1440" w:type="dxa"/>
            <w:shd w:val="clear" w:color="auto" w:fill="FAFAFA"/>
          </w:tcPr>
          <w:p w:rsidR="00BE58AC" w:rsidRPr="002E719B" w:rsidRDefault="00BE58AC" w:rsidP="00BE58AC">
            <w:pPr>
              <w:ind w:right="-72"/>
              <w:jc w:val="right"/>
              <w:rPr>
                <w:rFonts w:ascii="Arial" w:hAnsi="Arial" w:cs="Arial"/>
                <w:sz w:val="18"/>
                <w:szCs w:val="18"/>
              </w:rPr>
            </w:pPr>
          </w:p>
        </w:tc>
        <w:tc>
          <w:tcPr>
            <w:tcW w:w="1440" w:type="dxa"/>
            <w:shd w:val="clear" w:color="auto" w:fill="auto"/>
          </w:tcPr>
          <w:p w:rsidR="00BE58AC" w:rsidRPr="002F246F"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rsidR="00BE58AC" w:rsidRPr="002F246F"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BE58AC" w:rsidRPr="00D553B1" w:rsidRDefault="00BE58AC" w:rsidP="00BE58AC">
            <w:pPr>
              <w:spacing w:line="220" w:lineRule="exact"/>
              <w:ind w:right="-72"/>
              <w:rPr>
                <w:rFonts w:ascii="Arial" w:hAnsi="Arial" w:cs="Arial"/>
                <w:sz w:val="18"/>
                <w:szCs w:val="18"/>
              </w:rPr>
            </w:pPr>
          </w:p>
        </w:tc>
      </w:tr>
      <w:tr w:rsidR="00BE58AC" w:rsidRPr="002E719B" w:rsidTr="007B7E65">
        <w:tc>
          <w:tcPr>
            <w:tcW w:w="3150" w:type="dxa"/>
            <w:shd w:val="clear" w:color="auto" w:fill="auto"/>
          </w:tcPr>
          <w:p w:rsidR="00BE58AC" w:rsidRPr="002E719B" w:rsidRDefault="00BE58AC" w:rsidP="00000D8F">
            <w:pPr>
              <w:ind w:left="-109"/>
              <w:rPr>
                <w:rFonts w:ascii="Arial" w:hAnsi="Arial" w:cs="Arial"/>
                <w:sz w:val="18"/>
                <w:szCs w:val="18"/>
              </w:rPr>
            </w:pPr>
            <w:r w:rsidRPr="002E719B">
              <w:rPr>
                <w:rFonts w:ascii="Arial" w:hAnsi="Arial" w:cs="Arial"/>
                <w:sz w:val="18"/>
                <w:szCs w:val="18"/>
              </w:rPr>
              <w:t>Selling and service expenses</w:t>
            </w:r>
          </w:p>
        </w:tc>
        <w:tc>
          <w:tcPr>
            <w:tcW w:w="1440" w:type="dxa"/>
            <w:shd w:val="clear" w:color="auto" w:fill="FAFAFA"/>
            <w:vAlign w:val="bottom"/>
          </w:tcPr>
          <w:p w:rsidR="00BE58AC" w:rsidRPr="002E719B" w:rsidRDefault="00BE58AC" w:rsidP="00BE58AC">
            <w:pPr>
              <w:ind w:right="-72"/>
              <w:jc w:val="right"/>
              <w:rPr>
                <w:rFonts w:ascii="Arial" w:hAnsi="Arial" w:cs="Arial"/>
                <w:sz w:val="18"/>
                <w:szCs w:val="18"/>
              </w:rPr>
            </w:pPr>
          </w:p>
        </w:tc>
        <w:tc>
          <w:tcPr>
            <w:tcW w:w="1440" w:type="dxa"/>
            <w:shd w:val="clear" w:color="auto" w:fill="auto"/>
            <w:vAlign w:val="bottom"/>
          </w:tcPr>
          <w:p w:rsidR="00BE58AC" w:rsidRPr="002F246F"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rsidR="00BE58AC" w:rsidRPr="002F246F"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rsidR="00BE58AC" w:rsidRPr="00D553B1" w:rsidRDefault="00BE58AC" w:rsidP="00BE58AC">
            <w:pPr>
              <w:spacing w:line="220" w:lineRule="exact"/>
              <w:ind w:right="-72"/>
              <w:rPr>
                <w:rFonts w:ascii="Arial" w:hAnsi="Arial" w:cs="Arial"/>
                <w:sz w:val="18"/>
                <w:szCs w:val="18"/>
              </w:rPr>
            </w:pPr>
          </w:p>
        </w:tc>
      </w:tr>
      <w:tr w:rsidR="00BE58AC" w:rsidRPr="002E719B" w:rsidTr="007B7E65">
        <w:tc>
          <w:tcPr>
            <w:tcW w:w="3150" w:type="dxa"/>
            <w:shd w:val="clear" w:color="auto" w:fill="auto"/>
          </w:tcPr>
          <w:p w:rsidR="00BE58AC" w:rsidRPr="002E719B" w:rsidRDefault="00BE58AC" w:rsidP="00000D8F">
            <w:pPr>
              <w:ind w:left="-109"/>
              <w:rPr>
                <w:rFonts w:ascii="Arial" w:hAnsi="Arial" w:cs="Arial"/>
                <w:sz w:val="18"/>
                <w:szCs w:val="18"/>
                <w:lang w:val="en-US"/>
              </w:rPr>
            </w:pPr>
            <w:r w:rsidRPr="002E719B">
              <w:rPr>
                <w:rFonts w:ascii="Arial" w:hAnsi="Arial" w:cs="Arial"/>
                <w:sz w:val="18"/>
                <w:szCs w:val="18"/>
              </w:rPr>
              <w:t xml:space="preserve">   - Subsidiary</w:t>
            </w:r>
          </w:p>
        </w:tc>
        <w:tc>
          <w:tcPr>
            <w:tcW w:w="1440" w:type="dxa"/>
            <w:shd w:val="clear" w:color="auto" w:fill="FAFAFA"/>
            <w:vAlign w:val="bottom"/>
          </w:tcPr>
          <w:p w:rsidR="00BE58AC" w:rsidRPr="002E719B" w:rsidRDefault="00CE3B3C" w:rsidP="00BE58AC">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auto"/>
            <w:vAlign w:val="bottom"/>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53B1">
              <w:rPr>
                <w:rFonts w:ascii="Arial" w:hAnsi="Arial" w:cs="Arial"/>
                <w:sz w:val="18"/>
                <w:szCs w:val="18"/>
              </w:rPr>
              <w:t>-</w:t>
            </w:r>
          </w:p>
        </w:tc>
        <w:tc>
          <w:tcPr>
            <w:tcW w:w="1440" w:type="dxa"/>
            <w:shd w:val="clear" w:color="auto" w:fill="FAFAFA"/>
            <w:vAlign w:val="bottom"/>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9</w:t>
            </w:r>
            <w:r w:rsidR="00CE3B3C" w:rsidRPr="00CE3B3C">
              <w:rPr>
                <w:rFonts w:ascii="Arial" w:hAnsi="Arial" w:cs="Arial"/>
                <w:sz w:val="18"/>
                <w:szCs w:val="18"/>
              </w:rPr>
              <w:t>,</w:t>
            </w:r>
            <w:r w:rsidRPr="007E4840">
              <w:rPr>
                <w:rFonts w:ascii="Arial" w:hAnsi="Arial" w:cs="Arial"/>
                <w:sz w:val="18"/>
                <w:szCs w:val="18"/>
              </w:rPr>
              <w:t>942</w:t>
            </w:r>
            <w:r w:rsidR="00CE3B3C" w:rsidRPr="00CE3B3C">
              <w:rPr>
                <w:rFonts w:ascii="Arial" w:hAnsi="Arial" w:cs="Arial"/>
                <w:sz w:val="18"/>
                <w:szCs w:val="18"/>
              </w:rPr>
              <w:t>,</w:t>
            </w:r>
            <w:r w:rsidRPr="007E4840">
              <w:rPr>
                <w:rFonts w:ascii="Arial" w:hAnsi="Arial" w:cs="Arial"/>
                <w:sz w:val="18"/>
                <w:szCs w:val="18"/>
              </w:rPr>
              <w:t>723</w:t>
            </w:r>
          </w:p>
        </w:tc>
        <w:tc>
          <w:tcPr>
            <w:tcW w:w="1440" w:type="dxa"/>
            <w:shd w:val="clear" w:color="auto" w:fill="auto"/>
            <w:vAlign w:val="bottom"/>
          </w:tcPr>
          <w:p w:rsidR="00BE58AC" w:rsidRPr="00D553B1" w:rsidRDefault="007E4840" w:rsidP="00BE58AC">
            <w:pPr>
              <w:ind w:right="-72"/>
              <w:jc w:val="right"/>
              <w:rPr>
                <w:rFonts w:ascii="Arial" w:hAnsi="Arial" w:cs="Arial"/>
                <w:sz w:val="18"/>
                <w:szCs w:val="18"/>
              </w:rPr>
            </w:pPr>
            <w:r w:rsidRPr="007E4840">
              <w:rPr>
                <w:rFonts w:ascii="Arial" w:hAnsi="Arial" w:cs="Arial"/>
                <w:sz w:val="18"/>
                <w:szCs w:val="18"/>
              </w:rPr>
              <w:t>8</w:t>
            </w:r>
            <w:r w:rsidR="00BE58AC" w:rsidRPr="00D553B1">
              <w:rPr>
                <w:rFonts w:ascii="Arial" w:hAnsi="Arial" w:cs="Arial"/>
                <w:sz w:val="18"/>
                <w:szCs w:val="18"/>
              </w:rPr>
              <w:t>,</w:t>
            </w:r>
            <w:r w:rsidRPr="007E4840">
              <w:rPr>
                <w:rFonts w:ascii="Arial" w:hAnsi="Arial" w:cs="Arial"/>
                <w:sz w:val="18"/>
                <w:szCs w:val="18"/>
              </w:rPr>
              <w:t>653</w:t>
            </w:r>
            <w:r w:rsidR="00BE58AC" w:rsidRPr="00D553B1">
              <w:rPr>
                <w:rFonts w:ascii="Arial" w:hAnsi="Arial" w:cs="Arial"/>
                <w:sz w:val="18"/>
                <w:szCs w:val="18"/>
              </w:rPr>
              <w:t>,</w:t>
            </w:r>
            <w:r w:rsidRPr="007E4840">
              <w:rPr>
                <w:rFonts w:ascii="Arial" w:hAnsi="Arial" w:cs="Arial"/>
                <w:sz w:val="18"/>
                <w:szCs w:val="18"/>
              </w:rPr>
              <w:t>606</w:t>
            </w:r>
          </w:p>
        </w:tc>
      </w:tr>
    </w:tbl>
    <w:p w:rsidR="00E67F3C" w:rsidRDefault="00E67F3C" w:rsidP="00403D7F">
      <w:pPr>
        <w:pStyle w:val="Header"/>
        <w:rPr>
          <w:rFonts w:ascii="Arial" w:hAnsi="Arial" w:cs="Arial"/>
          <w:b/>
          <w:bCs/>
          <w:color w:val="CF4A02"/>
          <w:sz w:val="18"/>
          <w:szCs w:val="18"/>
        </w:rPr>
      </w:pPr>
    </w:p>
    <w:p w:rsidR="00320234" w:rsidRPr="00F714BB" w:rsidRDefault="007E4840" w:rsidP="00000D8F">
      <w:pPr>
        <w:pStyle w:val="Header"/>
        <w:ind w:left="540" w:hanging="540"/>
        <w:rPr>
          <w:rFonts w:ascii="Arial" w:hAnsi="Arial" w:cs="Arial"/>
          <w:b/>
          <w:bCs/>
          <w:color w:val="CF4A02"/>
          <w:sz w:val="18"/>
          <w:szCs w:val="18"/>
        </w:rPr>
      </w:pPr>
      <w:r w:rsidRPr="007E4840">
        <w:rPr>
          <w:rFonts w:ascii="Arial" w:hAnsi="Arial" w:cs="Arial"/>
          <w:b/>
          <w:bCs/>
          <w:color w:val="CF4A02"/>
          <w:sz w:val="18"/>
          <w:szCs w:val="18"/>
        </w:rPr>
        <w:t>22</w:t>
      </w:r>
      <w:r w:rsidR="00EE4C38" w:rsidRPr="00F714BB">
        <w:rPr>
          <w:rFonts w:ascii="Arial" w:hAnsi="Arial" w:cs="Arial"/>
          <w:b/>
          <w:bCs/>
          <w:color w:val="CF4A02"/>
          <w:sz w:val="18"/>
          <w:szCs w:val="18"/>
        </w:rPr>
        <w:t>.</w:t>
      </w:r>
      <w:r w:rsidRPr="007E4840">
        <w:rPr>
          <w:rFonts w:ascii="Arial" w:hAnsi="Arial" w:cs="Arial"/>
          <w:b/>
          <w:bCs/>
          <w:color w:val="CF4A02"/>
          <w:sz w:val="18"/>
          <w:szCs w:val="18"/>
        </w:rPr>
        <w:t>3</w:t>
      </w:r>
      <w:r w:rsidR="00000D8F">
        <w:rPr>
          <w:rFonts w:ascii="Arial" w:hAnsi="Arial" w:cs="Arial"/>
          <w:b/>
          <w:bCs/>
          <w:color w:val="CF4A02"/>
          <w:sz w:val="18"/>
          <w:szCs w:val="18"/>
        </w:rPr>
        <w:tab/>
      </w:r>
      <w:r w:rsidR="00320234" w:rsidRPr="00F714BB">
        <w:rPr>
          <w:rFonts w:ascii="Arial" w:hAnsi="Arial" w:cs="Arial"/>
          <w:b/>
          <w:bCs/>
          <w:color w:val="CF4A02"/>
          <w:sz w:val="18"/>
          <w:szCs w:val="18"/>
        </w:rPr>
        <w:t>Trade receivables from and trade</w:t>
      </w:r>
      <w:r w:rsidR="003F5101" w:rsidRPr="00F714BB">
        <w:rPr>
          <w:rFonts w:ascii="Arial" w:hAnsi="Arial" w:cs="Arial"/>
          <w:b/>
          <w:bCs/>
          <w:color w:val="CF4A02"/>
          <w:sz w:val="18"/>
          <w:szCs w:val="18"/>
        </w:rPr>
        <w:t xml:space="preserve"> </w:t>
      </w:r>
      <w:r w:rsidR="00E14621" w:rsidRPr="00F714BB">
        <w:rPr>
          <w:rFonts w:ascii="Arial" w:hAnsi="Arial" w:cs="Arial"/>
          <w:b/>
          <w:bCs/>
          <w:color w:val="CF4A02"/>
          <w:sz w:val="18"/>
          <w:szCs w:val="18"/>
        </w:rPr>
        <w:t>payables to related party</w:t>
      </w:r>
    </w:p>
    <w:p w:rsidR="00320234" w:rsidRPr="00F714BB" w:rsidRDefault="00320234" w:rsidP="0065491B">
      <w:pPr>
        <w:ind w:left="630"/>
        <w:jc w:val="both"/>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2E719B" w:rsidTr="00EE61A7">
        <w:tc>
          <w:tcPr>
            <w:tcW w:w="3150" w:type="dxa"/>
            <w:shd w:val="clear" w:color="auto" w:fill="auto"/>
          </w:tcPr>
          <w:p w:rsidR="002478CC" w:rsidRPr="002E719B" w:rsidRDefault="002478CC" w:rsidP="00F123D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2478CC" w:rsidRPr="002E719B"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2478CC" w:rsidRPr="002E719B"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320234" w:rsidRPr="002E719B" w:rsidTr="00EE61A7">
        <w:tc>
          <w:tcPr>
            <w:tcW w:w="3150" w:type="dxa"/>
            <w:shd w:val="clear" w:color="auto" w:fill="auto"/>
          </w:tcPr>
          <w:p w:rsidR="00320234" w:rsidRPr="002E719B" w:rsidRDefault="00320234" w:rsidP="00F123DE">
            <w:pPr>
              <w:ind w:left="-72"/>
              <w:rPr>
                <w:rFonts w:ascii="Arial" w:hAnsi="Arial" w:cs="Arial"/>
                <w:sz w:val="18"/>
                <w:szCs w:val="18"/>
              </w:rPr>
            </w:pPr>
          </w:p>
        </w:tc>
        <w:tc>
          <w:tcPr>
            <w:tcW w:w="1440" w:type="dxa"/>
            <w:tcBorders>
              <w:top w:val="single" w:sz="4" w:space="0" w:color="auto"/>
            </w:tcBorders>
            <w:shd w:val="clear" w:color="auto" w:fill="auto"/>
          </w:tcPr>
          <w:p w:rsidR="00320234"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30</w:t>
            </w:r>
            <w:r w:rsidR="00B6220B">
              <w:rPr>
                <w:rFonts w:ascii="Arial" w:hAnsi="Arial" w:cs="Arial"/>
                <w:b/>
                <w:bCs/>
                <w:spacing w:val="-6"/>
                <w:sz w:val="18"/>
                <w:szCs w:val="18"/>
              </w:rPr>
              <w:t xml:space="preserve"> June</w:t>
            </w:r>
          </w:p>
        </w:tc>
        <w:tc>
          <w:tcPr>
            <w:tcW w:w="1440" w:type="dxa"/>
            <w:tcBorders>
              <w:top w:val="single" w:sz="4" w:space="0" w:color="auto"/>
            </w:tcBorders>
            <w:shd w:val="clear" w:color="auto" w:fill="auto"/>
          </w:tcPr>
          <w:p w:rsidR="00320234"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31</w:t>
            </w:r>
            <w:r w:rsidR="00320234" w:rsidRPr="002E719B">
              <w:rPr>
                <w:rFonts w:ascii="Arial" w:hAnsi="Arial" w:cs="Arial"/>
                <w:b/>
                <w:bCs/>
                <w:sz w:val="18"/>
                <w:szCs w:val="18"/>
              </w:rPr>
              <w:t xml:space="preserve"> December</w:t>
            </w:r>
          </w:p>
        </w:tc>
        <w:tc>
          <w:tcPr>
            <w:tcW w:w="1440" w:type="dxa"/>
            <w:tcBorders>
              <w:top w:val="single" w:sz="4" w:space="0" w:color="auto"/>
            </w:tcBorders>
            <w:shd w:val="clear" w:color="auto" w:fill="auto"/>
          </w:tcPr>
          <w:p w:rsidR="00320234"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30</w:t>
            </w:r>
            <w:r w:rsidR="00B6220B">
              <w:rPr>
                <w:rFonts w:ascii="Arial" w:hAnsi="Arial" w:cs="Arial"/>
                <w:b/>
                <w:bCs/>
                <w:spacing w:val="-6"/>
                <w:sz w:val="18"/>
                <w:szCs w:val="18"/>
              </w:rPr>
              <w:t xml:space="preserve"> June</w:t>
            </w:r>
          </w:p>
        </w:tc>
        <w:tc>
          <w:tcPr>
            <w:tcW w:w="1440" w:type="dxa"/>
            <w:tcBorders>
              <w:top w:val="single" w:sz="4" w:space="0" w:color="auto"/>
            </w:tcBorders>
            <w:shd w:val="clear" w:color="auto" w:fill="auto"/>
          </w:tcPr>
          <w:p w:rsidR="00320234"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31</w:t>
            </w:r>
            <w:r w:rsidR="00320234" w:rsidRPr="002E719B">
              <w:rPr>
                <w:rFonts w:ascii="Arial" w:hAnsi="Arial" w:cs="Arial"/>
                <w:b/>
                <w:bCs/>
                <w:sz w:val="18"/>
                <w:szCs w:val="18"/>
              </w:rPr>
              <w:t xml:space="preserve"> December</w:t>
            </w:r>
          </w:p>
        </w:tc>
      </w:tr>
      <w:tr w:rsidR="00320234" w:rsidRPr="002E719B" w:rsidTr="00EE61A7">
        <w:tc>
          <w:tcPr>
            <w:tcW w:w="3150" w:type="dxa"/>
            <w:shd w:val="clear" w:color="auto" w:fill="auto"/>
          </w:tcPr>
          <w:p w:rsidR="00320234" w:rsidRPr="002E719B" w:rsidRDefault="00320234" w:rsidP="00F123DE">
            <w:pPr>
              <w:ind w:left="-72"/>
              <w:rPr>
                <w:rFonts w:ascii="Arial" w:hAnsi="Arial" w:cs="Arial"/>
                <w:sz w:val="18"/>
                <w:szCs w:val="18"/>
              </w:rPr>
            </w:pPr>
          </w:p>
        </w:tc>
        <w:tc>
          <w:tcPr>
            <w:tcW w:w="1440" w:type="dxa"/>
            <w:shd w:val="clear" w:color="auto" w:fill="auto"/>
          </w:tcPr>
          <w:p w:rsidR="00320234"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shd w:val="clear" w:color="auto" w:fill="auto"/>
          </w:tcPr>
          <w:p w:rsidR="00320234"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c>
          <w:tcPr>
            <w:tcW w:w="1440" w:type="dxa"/>
            <w:shd w:val="clear" w:color="auto" w:fill="auto"/>
          </w:tcPr>
          <w:p w:rsidR="00320234"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shd w:val="clear" w:color="auto" w:fill="auto"/>
          </w:tcPr>
          <w:p w:rsidR="00320234"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r>
      <w:tr w:rsidR="00320234" w:rsidRPr="002E719B" w:rsidTr="00EE61A7">
        <w:tc>
          <w:tcPr>
            <w:tcW w:w="3150" w:type="dxa"/>
            <w:shd w:val="clear" w:color="auto" w:fill="auto"/>
          </w:tcPr>
          <w:p w:rsidR="00320234" w:rsidRPr="002E719B" w:rsidRDefault="00320234" w:rsidP="00F123DE">
            <w:pPr>
              <w:pStyle w:val="Header"/>
              <w:ind w:left="-72"/>
              <w:rPr>
                <w:rFonts w:ascii="Arial" w:hAnsi="Arial" w:cs="Arial"/>
                <w:sz w:val="18"/>
                <w:szCs w:val="18"/>
              </w:rPr>
            </w:pP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r>
      <w:tr w:rsidR="00320234" w:rsidRPr="002E719B" w:rsidTr="00EE61A7">
        <w:tc>
          <w:tcPr>
            <w:tcW w:w="3150" w:type="dxa"/>
            <w:shd w:val="clear" w:color="auto" w:fill="auto"/>
          </w:tcPr>
          <w:p w:rsidR="00320234" w:rsidRPr="002E719B" w:rsidRDefault="00320234" w:rsidP="00F123D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shd w:val="clear" w:color="auto" w:fill="FAFAFA"/>
          </w:tcPr>
          <w:p w:rsidR="00320234" w:rsidRPr="002E719B"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20234" w:rsidRPr="002E719B"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20234" w:rsidRPr="002E719B" w:rsidRDefault="00320234" w:rsidP="0065491B">
            <w:pPr>
              <w:ind w:right="-72"/>
              <w:jc w:val="right"/>
              <w:rPr>
                <w:rFonts w:ascii="Arial" w:hAnsi="Arial" w:cs="Arial"/>
                <w:sz w:val="18"/>
                <w:szCs w:val="18"/>
              </w:rPr>
            </w:pPr>
          </w:p>
        </w:tc>
      </w:tr>
      <w:tr w:rsidR="00EF307B" w:rsidRPr="002E719B" w:rsidTr="00EF307B">
        <w:tc>
          <w:tcPr>
            <w:tcW w:w="3150" w:type="dxa"/>
            <w:shd w:val="clear" w:color="auto" w:fill="auto"/>
          </w:tcPr>
          <w:p w:rsidR="00EF307B" w:rsidRPr="002E719B" w:rsidRDefault="00EF307B" w:rsidP="00000D8F">
            <w:pPr>
              <w:ind w:left="-112"/>
              <w:rPr>
                <w:rFonts w:ascii="Arial" w:hAnsi="Arial" w:cs="Arial"/>
                <w:sz w:val="18"/>
                <w:szCs w:val="18"/>
              </w:rPr>
            </w:pPr>
            <w:r w:rsidRPr="002E719B">
              <w:rPr>
                <w:rFonts w:ascii="Arial" w:hAnsi="Arial" w:cs="Arial"/>
                <w:sz w:val="18"/>
                <w:szCs w:val="18"/>
              </w:rPr>
              <w:t>Trade receivables</w:t>
            </w:r>
          </w:p>
        </w:tc>
        <w:tc>
          <w:tcPr>
            <w:tcW w:w="1440" w:type="dxa"/>
            <w:shd w:val="clear" w:color="auto" w:fill="FAFAFA"/>
            <w:vAlign w:val="center"/>
          </w:tcPr>
          <w:p w:rsidR="00EF307B" w:rsidRPr="002E719B" w:rsidRDefault="00EF307B" w:rsidP="00EF307B">
            <w:pPr>
              <w:ind w:right="-72"/>
              <w:jc w:val="right"/>
              <w:rPr>
                <w:rFonts w:ascii="Arial" w:hAnsi="Arial" w:cs="Arial"/>
                <w:sz w:val="18"/>
                <w:szCs w:val="18"/>
              </w:rPr>
            </w:pPr>
          </w:p>
        </w:tc>
        <w:tc>
          <w:tcPr>
            <w:tcW w:w="1440" w:type="dxa"/>
            <w:shd w:val="clear" w:color="auto" w:fill="auto"/>
            <w:vAlign w:val="center"/>
          </w:tcPr>
          <w:p w:rsidR="00EF307B" w:rsidRPr="002E719B" w:rsidRDefault="00EF307B" w:rsidP="00EF307B">
            <w:pPr>
              <w:ind w:right="-72"/>
              <w:jc w:val="right"/>
              <w:rPr>
                <w:rFonts w:ascii="Arial" w:hAnsi="Arial" w:cs="Arial"/>
                <w:sz w:val="18"/>
                <w:szCs w:val="18"/>
              </w:rPr>
            </w:pPr>
          </w:p>
        </w:tc>
        <w:tc>
          <w:tcPr>
            <w:tcW w:w="1440" w:type="dxa"/>
            <w:shd w:val="clear" w:color="auto" w:fill="FAFAFA"/>
            <w:vAlign w:val="center"/>
          </w:tcPr>
          <w:p w:rsidR="00EF307B" w:rsidRPr="002E719B" w:rsidRDefault="00EF307B" w:rsidP="00EF307B">
            <w:pPr>
              <w:ind w:right="-72"/>
              <w:jc w:val="right"/>
              <w:rPr>
                <w:rFonts w:ascii="Arial" w:hAnsi="Arial" w:cs="Arial"/>
                <w:sz w:val="18"/>
                <w:szCs w:val="18"/>
              </w:rPr>
            </w:pPr>
          </w:p>
        </w:tc>
        <w:tc>
          <w:tcPr>
            <w:tcW w:w="1440" w:type="dxa"/>
            <w:shd w:val="clear" w:color="auto" w:fill="auto"/>
            <w:vAlign w:val="center"/>
          </w:tcPr>
          <w:p w:rsidR="00EF307B" w:rsidRPr="002E719B" w:rsidRDefault="00EF307B" w:rsidP="00EF307B">
            <w:pPr>
              <w:ind w:right="-72"/>
              <w:jc w:val="right"/>
              <w:rPr>
                <w:rFonts w:ascii="Arial" w:hAnsi="Arial" w:cs="Arial"/>
                <w:sz w:val="18"/>
                <w:szCs w:val="18"/>
              </w:rPr>
            </w:pPr>
          </w:p>
        </w:tc>
      </w:tr>
      <w:tr w:rsidR="00F123DE" w:rsidRPr="002E719B" w:rsidTr="00EE61A7">
        <w:tc>
          <w:tcPr>
            <w:tcW w:w="3150" w:type="dxa"/>
            <w:shd w:val="clear" w:color="auto" w:fill="auto"/>
          </w:tcPr>
          <w:p w:rsidR="00F123DE" w:rsidRPr="002E719B" w:rsidRDefault="00F123DE" w:rsidP="00000D8F">
            <w:pPr>
              <w:ind w:left="-112"/>
              <w:rPr>
                <w:rFonts w:ascii="Arial" w:hAnsi="Arial" w:cs="Arial"/>
                <w:sz w:val="18"/>
                <w:szCs w:val="18"/>
              </w:rPr>
            </w:pPr>
            <w:r w:rsidRPr="002E719B">
              <w:rPr>
                <w:rFonts w:ascii="Arial" w:hAnsi="Arial" w:cs="Arial"/>
                <w:sz w:val="18"/>
                <w:szCs w:val="18"/>
                <w:lang w:val="en-US"/>
              </w:rPr>
              <w:t xml:space="preserve">   - Subsidiaries</w:t>
            </w:r>
            <w:r w:rsidRPr="002E719B">
              <w:rPr>
                <w:rFonts w:ascii="Arial" w:hAnsi="Arial" w:cs="Arial"/>
                <w:sz w:val="18"/>
                <w:szCs w:val="18"/>
                <w:lang w:val="en-US"/>
              </w:rPr>
              <w:br/>
              <w:t xml:space="preserve">   - A joint venture</w:t>
            </w:r>
          </w:p>
        </w:tc>
        <w:tc>
          <w:tcPr>
            <w:tcW w:w="1440" w:type="dxa"/>
            <w:shd w:val="clear" w:color="auto" w:fill="FAFAFA"/>
          </w:tcPr>
          <w:p w:rsidR="00CE3B3C" w:rsidRPr="00CE3B3C" w:rsidRDefault="00CE3B3C" w:rsidP="00CE3B3C">
            <w:pPr>
              <w:ind w:right="-72"/>
              <w:jc w:val="right"/>
              <w:rPr>
                <w:rFonts w:ascii="Arial" w:hAnsi="Arial" w:cs="Arial"/>
                <w:sz w:val="18"/>
                <w:szCs w:val="18"/>
              </w:rPr>
            </w:pPr>
            <w:r w:rsidRPr="00CE3B3C">
              <w:rPr>
                <w:rFonts w:ascii="Arial" w:hAnsi="Arial" w:cs="Arial"/>
                <w:sz w:val="18"/>
                <w:szCs w:val="18"/>
              </w:rPr>
              <w:t>-</w:t>
            </w:r>
          </w:p>
          <w:p w:rsidR="008E6B8F" w:rsidRPr="002E719B" w:rsidRDefault="007E4840" w:rsidP="00CE3B3C">
            <w:pPr>
              <w:ind w:right="-72"/>
              <w:jc w:val="right"/>
              <w:rPr>
                <w:rFonts w:ascii="Arial" w:hAnsi="Arial" w:cs="Arial"/>
                <w:sz w:val="18"/>
                <w:szCs w:val="18"/>
              </w:rPr>
            </w:pPr>
            <w:r w:rsidRPr="007E4840">
              <w:rPr>
                <w:rFonts w:ascii="Arial" w:hAnsi="Arial" w:cs="Arial"/>
                <w:sz w:val="18"/>
                <w:szCs w:val="18"/>
              </w:rPr>
              <w:t>8</w:t>
            </w:r>
            <w:r w:rsidR="00CE3B3C" w:rsidRPr="00CE3B3C">
              <w:rPr>
                <w:rFonts w:ascii="Arial" w:hAnsi="Arial" w:cs="Arial"/>
                <w:sz w:val="18"/>
                <w:szCs w:val="18"/>
              </w:rPr>
              <w:t>,</w:t>
            </w:r>
            <w:r w:rsidRPr="007E4840">
              <w:rPr>
                <w:rFonts w:ascii="Arial" w:hAnsi="Arial" w:cs="Arial"/>
                <w:sz w:val="18"/>
                <w:szCs w:val="18"/>
              </w:rPr>
              <w:t>560</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8</w:t>
            </w:r>
            <w:r w:rsidR="00F123DE" w:rsidRPr="002E719B">
              <w:rPr>
                <w:rFonts w:ascii="Arial" w:hAnsi="Arial" w:cs="Arial"/>
                <w:sz w:val="18"/>
                <w:szCs w:val="18"/>
              </w:rPr>
              <w:t>,</w:t>
            </w:r>
            <w:r w:rsidRPr="007E4840">
              <w:rPr>
                <w:rFonts w:ascii="Arial" w:hAnsi="Arial" w:cs="Arial"/>
                <w:sz w:val="18"/>
                <w:szCs w:val="18"/>
              </w:rPr>
              <w:t>560</w:t>
            </w:r>
          </w:p>
        </w:tc>
        <w:tc>
          <w:tcPr>
            <w:tcW w:w="1440" w:type="dxa"/>
            <w:shd w:val="clear" w:color="auto" w:fill="FAFAFA"/>
          </w:tcPr>
          <w:p w:rsidR="008E6B8F" w:rsidRDefault="007E4840" w:rsidP="00CE3B3C">
            <w:pPr>
              <w:ind w:right="-72"/>
              <w:jc w:val="right"/>
              <w:rPr>
                <w:rFonts w:ascii="Arial" w:hAnsi="Arial" w:cs="Arial"/>
                <w:sz w:val="18"/>
                <w:szCs w:val="18"/>
              </w:rPr>
            </w:pPr>
            <w:r w:rsidRPr="007E4840">
              <w:rPr>
                <w:rFonts w:ascii="Arial" w:hAnsi="Arial" w:cs="Arial"/>
                <w:sz w:val="18"/>
                <w:szCs w:val="18"/>
              </w:rPr>
              <w:t>13</w:t>
            </w:r>
            <w:r w:rsidR="00CE3B3C" w:rsidRPr="00CE3B3C">
              <w:rPr>
                <w:rFonts w:ascii="Arial" w:hAnsi="Arial" w:cs="Arial"/>
                <w:sz w:val="18"/>
                <w:szCs w:val="18"/>
              </w:rPr>
              <w:t>,</w:t>
            </w:r>
            <w:r w:rsidRPr="007E4840">
              <w:rPr>
                <w:rFonts w:ascii="Arial" w:hAnsi="Arial" w:cs="Arial"/>
                <w:sz w:val="18"/>
                <w:szCs w:val="18"/>
              </w:rPr>
              <w:t>895</w:t>
            </w:r>
            <w:r w:rsidR="00CE3B3C" w:rsidRPr="00CE3B3C">
              <w:rPr>
                <w:rFonts w:ascii="Arial" w:hAnsi="Arial" w:cs="Arial"/>
                <w:sz w:val="18"/>
                <w:szCs w:val="18"/>
              </w:rPr>
              <w:t>,</w:t>
            </w:r>
            <w:r w:rsidRPr="007E4840">
              <w:rPr>
                <w:rFonts w:ascii="Arial" w:hAnsi="Arial" w:cs="Arial"/>
                <w:sz w:val="18"/>
                <w:szCs w:val="18"/>
              </w:rPr>
              <w:t>719</w:t>
            </w:r>
          </w:p>
          <w:p w:rsidR="00CE3B3C" w:rsidRPr="00CE3B3C" w:rsidRDefault="00CE3B3C" w:rsidP="00CE3B3C">
            <w:pPr>
              <w:tabs>
                <w:tab w:val="left" w:pos="1202"/>
              </w:tabs>
              <w:jc w:val="right"/>
              <w:rPr>
                <w:rFonts w:ascii="Arial" w:hAnsi="Arial" w:cs="Arial"/>
                <w:sz w:val="18"/>
                <w:szCs w:val="18"/>
              </w:rPr>
            </w:pPr>
            <w:r w:rsidRPr="00CE3B3C">
              <w:rPr>
                <w:rFonts w:ascii="Arial" w:hAnsi="Arial" w:cs="Arial"/>
                <w:sz w:val="18"/>
                <w:szCs w:val="18"/>
              </w:rPr>
              <w:t>-</w:t>
            </w:r>
          </w:p>
        </w:tc>
        <w:tc>
          <w:tcPr>
            <w:tcW w:w="1440" w:type="dxa"/>
            <w:shd w:val="clear" w:color="auto" w:fill="auto"/>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13</w:t>
            </w:r>
            <w:r w:rsidR="00F123DE" w:rsidRPr="002E719B">
              <w:rPr>
                <w:rFonts w:ascii="Arial" w:hAnsi="Arial" w:cs="Arial"/>
                <w:sz w:val="18"/>
                <w:szCs w:val="18"/>
              </w:rPr>
              <w:t>,</w:t>
            </w:r>
            <w:r w:rsidRPr="007E4840">
              <w:rPr>
                <w:rFonts w:ascii="Arial" w:hAnsi="Arial" w:cs="Arial"/>
                <w:sz w:val="18"/>
                <w:szCs w:val="18"/>
              </w:rPr>
              <w:t>264</w:t>
            </w:r>
            <w:r w:rsidR="00F123DE" w:rsidRPr="002E719B">
              <w:rPr>
                <w:rFonts w:ascii="Arial" w:hAnsi="Arial" w:cs="Arial"/>
                <w:sz w:val="18"/>
                <w:szCs w:val="18"/>
              </w:rPr>
              <w:t>,</w:t>
            </w:r>
            <w:r w:rsidRPr="007E4840">
              <w:rPr>
                <w:rFonts w:ascii="Arial" w:hAnsi="Arial" w:cs="Arial"/>
                <w:sz w:val="18"/>
                <w:szCs w:val="18"/>
              </w:rPr>
              <w:t>358</w:t>
            </w:r>
          </w:p>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r>
      <w:tr w:rsidR="00F123DE" w:rsidRPr="002E719B" w:rsidTr="00EF307B">
        <w:tc>
          <w:tcPr>
            <w:tcW w:w="3150" w:type="dxa"/>
            <w:shd w:val="clear" w:color="auto" w:fill="auto"/>
          </w:tcPr>
          <w:p w:rsidR="00F123DE" w:rsidRPr="002E719B" w:rsidRDefault="00F123DE" w:rsidP="00000D8F">
            <w:pPr>
              <w:ind w:left="-112"/>
              <w:rPr>
                <w:rFonts w:ascii="Arial" w:hAnsi="Arial" w:cs="Arial"/>
                <w:sz w:val="18"/>
                <w:szCs w:val="18"/>
              </w:rPr>
            </w:pP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r>
      <w:tr w:rsidR="00F123DE" w:rsidRPr="002E719B" w:rsidTr="00EF307B">
        <w:tc>
          <w:tcPr>
            <w:tcW w:w="3150" w:type="dxa"/>
            <w:shd w:val="clear" w:color="auto" w:fill="auto"/>
          </w:tcPr>
          <w:p w:rsidR="00F123DE" w:rsidRPr="002E719B" w:rsidRDefault="00F123DE" w:rsidP="00000D8F">
            <w:pPr>
              <w:ind w:left="-112"/>
              <w:jc w:val="both"/>
              <w:rPr>
                <w:rFonts w:ascii="Arial" w:hAnsi="Arial" w:cs="Arial"/>
                <w:sz w:val="18"/>
                <w:szCs w:val="18"/>
              </w:rPr>
            </w:pPr>
            <w:r w:rsidRPr="002E719B">
              <w:rPr>
                <w:rFonts w:ascii="Arial" w:hAnsi="Arial" w:cs="Arial"/>
                <w:sz w:val="18"/>
                <w:szCs w:val="18"/>
              </w:rPr>
              <w:t>Trade payables</w:t>
            </w: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r>
      <w:tr w:rsidR="00F123DE" w:rsidRPr="002E719B" w:rsidTr="00EF307B">
        <w:tc>
          <w:tcPr>
            <w:tcW w:w="3150" w:type="dxa"/>
            <w:shd w:val="clear" w:color="auto" w:fill="auto"/>
          </w:tcPr>
          <w:p w:rsidR="00F123DE" w:rsidRPr="002E719B" w:rsidRDefault="00F123DE" w:rsidP="00000D8F">
            <w:pPr>
              <w:ind w:left="-112"/>
              <w:rPr>
                <w:rFonts w:ascii="Arial" w:hAnsi="Arial" w:cs="Arial"/>
                <w:sz w:val="18"/>
                <w:szCs w:val="18"/>
                <w:lang w:val="en-US"/>
              </w:rPr>
            </w:pPr>
            <w:r w:rsidRPr="002E719B">
              <w:rPr>
                <w:rFonts w:ascii="Arial" w:hAnsi="Arial" w:cs="Arial"/>
                <w:sz w:val="18"/>
                <w:szCs w:val="18"/>
                <w:lang w:val="en-US"/>
              </w:rPr>
              <w:t xml:space="preserve">   - Subsidiaries</w:t>
            </w:r>
          </w:p>
        </w:tc>
        <w:tc>
          <w:tcPr>
            <w:tcW w:w="1440" w:type="dxa"/>
            <w:shd w:val="clear" w:color="auto" w:fill="FAFAFA"/>
          </w:tcPr>
          <w:p w:rsidR="00F123DE" w:rsidRPr="002E719B" w:rsidRDefault="00CE3B3C" w:rsidP="00F123DE">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FAFAFA"/>
          </w:tcPr>
          <w:p w:rsidR="00F123DE" w:rsidRPr="002E719B" w:rsidRDefault="007E4840" w:rsidP="00CE3B3C">
            <w:pPr>
              <w:ind w:right="-72"/>
              <w:jc w:val="right"/>
              <w:rPr>
                <w:rFonts w:ascii="Arial" w:hAnsi="Arial" w:cs="Arial"/>
                <w:sz w:val="18"/>
                <w:szCs w:val="18"/>
              </w:rPr>
            </w:pPr>
            <w:r w:rsidRPr="007E4840">
              <w:rPr>
                <w:rFonts w:ascii="Arial" w:hAnsi="Arial" w:cs="Arial"/>
                <w:sz w:val="18"/>
                <w:szCs w:val="18"/>
              </w:rPr>
              <w:t>1</w:t>
            </w:r>
            <w:r w:rsidR="00CE3B3C" w:rsidRPr="00CE3B3C">
              <w:rPr>
                <w:rFonts w:ascii="Arial" w:hAnsi="Arial" w:cs="Arial"/>
                <w:sz w:val="18"/>
                <w:szCs w:val="18"/>
              </w:rPr>
              <w:t>,</w:t>
            </w:r>
            <w:r w:rsidRPr="007E4840">
              <w:rPr>
                <w:rFonts w:ascii="Arial" w:hAnsi="Arial" w:cs="Arial"/>
                <w:sz w:val="18"/>
                <w:szCs w:val="18"/>
              </w:rPr>
              <w:t>273</w:t>
            </w:r>
            <w:r w:rsidR="00CE3B3C" w:rsidRPr="00CE3B3C">
              <w:rPr>
                <w:rFonts w:ascii="Arial" w:hAnsi="Arial" w:cs="Arial"/>
                <w:sz w:val="18"/>
                <w:szCs w:val="18"/>
              </w:rPr>
              <w:t>,</w:t>
            </w:r>
            <w:r w:rsidRPr="007E4840">
              <w:rPr>
                <w:rFonts w:ascii="Arial" w:hAnsi="Arial" w:cs="Arial"/>
                <w:sz w:val="18"/>
                <w:szCs w:val="18"/>
              </w:rPr>
              <w:t>457</w:t>
            </w:r>
          </w:p>
        </w:tc>
        <w:tc>
          <w:tcPr>
            <w:tcW w:w="1440" w:type="dxa"/>
            <w:shd w:val="clear" w:color="auto" w:fill="auto"/>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2</w:t>
            </w:r>
            <w:r w:rsidR="00F123DE" w:rsidRPr="002E719B">
              <w:rPr>
                <w:rFonts w:ascii="Arial" w:hAnsi="Arial" w:cs="Arial"/>
                <w:sz w:val="18"/>
                <w:szCs w:val="18"/>
              </w:rPr>
              <w:t>,</w:t>
            </w:r>
            <w:r w:rsidRPr="007E4840">
              <w:rPr>
                <w:rFonts w:ascii="Arial" w:hAnsi="Arial" w:cs="Arial"/>
                <w:sz w:val="18"/>
                <w:szCs w:val="18"/>
              </w:rPr>
              <w:t>119</w:t>
            </w:r>
            <w:r w:rsidR="00F123DE" w:rsidRPr="002E719B">
              <w:rPr>
                <w:rFonts w:ascii="Arial" w:hAnsi="Arial" w:cs="Arial"/>
                <w:sz w:val="18"/>
                <w:szCs w:val="18"/>
              </w:rPr>
              <w:t>,</w:t>
            </w:r>
            <w:r w:rsidRPr="007E4840">
              <w:rPr>
                <w:rFonts w:ascii="Arial" w:hAnsi="Arial" w:cs="Arial"/>
                <w:sz w:val="18"/>
                <w:szCs w:val="18"/>
              </w:rPr>
              <w:t>070</w:t>
            </w:r>
          </w:p>
        </w:tc>
      </w:tr>
      <w:tr w:rsidR="00F123DE" w:rsidRPr="002E719B" w:rsidTr="00EE61A7">
        <w:tc>
          <w:tcPr>
            <w:tcW w:w="3150" w:type="dxa"/>
            <w:shd w:val="clear" w:color="auto" w:fill="auto"/>
          </w:tcPr>
          <w:p w:rsidR="00F123DE" w:rsidRPr="002E719B" w:rsidRDefault="00F123DE" w:rsidP="00000D8F">
            <w:pPr>
              <w:ind w:left="-112"/>
              <w:rPr>
                <w:rFonts w:ascii="Arial" w:hAnsi="Arial" w:cs="Arial"/>
                <w:sz w:val="18"/>
                <w:szCs w:val="18"/>
                <w:lang w:val="en-US"/>
              </w:rPr>
            </w:pPr>
            <w:r w:rsidRPr="002E719B">
              <w:rPr>
                <w:rFonts w:ascii="Arial" w:hAnsi="Arial" w:cs="Arial"/>
                <w:sz w:val="18"/>
                <w:szCs w:val="18"/>
                <w:lang w:val="en-US"/>
              </w:rPr>
              <w:t xml:space="preserve">   - A joint venture</w:t>
            </w:r>
          </w:p>
        </w:tc>
        <w:tc>
          <w:tcPr>
            <w:tcW w:w="1440" w:type="dxa"/>
            <w:shd w:val="clear" w:color="auto" w:fill="FAFAFA"/>
          </w:tcPr>
          <w:p w:rsidR="00F123DE" w:rsidRPr="002E719B" w:rsidRDefault="007E4840" w:rsidP="008E6B8F">
            <w:pPr>
              <w:ind w:right="-72"/>
              <w:jc w:val="right"/>
              <w:rPr>
                <w:rFonts w:ascii="Arial" w:hAnsi="Arial" w:cs="Arial"/>
                <w:sz w:val="18"/>
                <w:szCs w:val="18"/>
              </w:rPr>
            </w:pPr>
            <w:r w:rsidRPr="007E4840">
              <w:rPr>
                <w:rFonts w:ascii="Arial" w:hAnsi="Arial" w:cs="Arial"/>
                <w:sz w:val="18"/>
                <w:szCs w:val="18"/>
              </w:rPr>
              <w:t>5</w:t>
            </w:r>
            <w:r w:rsidR="00CE3B3C" w:rsidRPr="00CE3B3C">
              <w:rPr>
                <w:rFonts w:ascii="Arial" w:hAnsi="Arial" w:cs="Arial"/>
                <w:sz w:val="18"/>
                <w:szCs w:val="18"/>
              </w:rPr>
              <w:t>,</w:t>
            </w:r>
            <w:r w:rsidRPr="007E4840">
              <w:rPr>
                <w:rFonts w:ascii="Arial" w:hAnsi="Arial" w:cs="Arial"/>
                <w:sz w:val="18"/>
                <w:szCs w:val="18"/>
              </w:rPr>
              <w:t>075</w:t>
            </w:r>
            <w:r w:rsidR="00CE3B3C" w:rsidRPr="00CE3B3C">
              <w:rPr>
                <w:rFonts w:ascii="Arial" w:hAnsi="Arial" w:cs="Arial"/>
                <w:sz w:val="18"/>
                <w:szCs w:val="18"/>
              </w:rPr>
              <w:t>,</w:t>
            </w:r>
            <w:r w:rsidRPr="007E4840">
              <w:rPr>
                <w:rFonts w:ascii="Arial" w:hAnsi="Arial" w:cs="Arial"/>
                <w:sz w:val="18"/>
                <w:szCs w:val="18"/>
              </w:rPr>
              <w:t>745</w:t>
            </w:r>
          </w:p>
        </w:tc>
        <w:tc>
          <w:tcPr>
            <w:tcW w:w="1440" w:type="dxa"/>
            <w:shd w:val="clear" w:color="auto" w:fill="auto"/>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5</w:t>
            </w:r>
            <w:r w:rsidR="00F123DE" w:rsidRPr="002E719B">
              <w:rPr>
                <w:rFonts w:ascii="Arial" w:hAnsi="Arial" w:cs="Arial"/>
                <w:sz w:val="18"/>
                <w:szCs w:val="18"/>
              </w:rPr>
              <w:t>,</w:t>
            </w:r>
            <w:r w:rsidRPr="007E4840">
              <w:rPr>
                <w:rFonts w:ascii="Arial" w:hAnsi="Arial" w:cs="Arial"/>
                <w:sz w:val="18"/>
                <w:szCs w:val="18"/>
              </w:rPr>
              <w:t>490</w:t>
            </w:r>
            <w:r w:rsidR="00F123DE" w:rsidRPr="002E719B">
              <w:rPr>
                <w:rFonts w:ascii="Arial" w:hAnsi="Arial" w:cs="Arial"/>
                <w:sz w:val="18"/>
                <w:szCs w:val="18"/>
              </w:rPr>
              <w:t>,</w:t>
            </w:r>
            <w:r w:rsidRPr="007E4840">
              <w:rPr>
                <w:rFonts w:ascii="Arial" w:hAnsi="Arial" w:cs="Arial"/>
                <w:sz w:val="18"/>
                <w:szCs w:val="18"/>
              </w:rPr>
              <w:t>812</w:t>
            </w:r>
          </w:p>
        </w:tc>
        <w:tc>
          <w:tcPr>
            <w:tcW w:w="1440" w:type="dxa"/>
            <w:shd w:val="clear" w:color="auto" w:fill="FAFAFA"/>
          </w:tcPr>
          <w:p w:rsidR="00F123DE" w:rsidRPr="002E719B" w:rsidRDefault="00CE3B3C" w:rsidP="00F123DE">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r>
    </w:tbl>
    <w:p w:rsidR="00F123DE" w:rsidRPr="00F714BB" w:rsidRDefault="00F123DE" w:rsidP="00B64019">
      <w:pPr>
        <w:jc w:val="both"/>
        <w:rPr>
          <w:rFonts w:ascii="Arial" w:hAnsi="Arial" w:cs="Arial"/>
          <w:b/>
          <w:bCs/>
          <w:sz w:val="18"/>
          <w:szCs w:val="18"/>
        </w:rPr>
      </w:pPr>
    </w:p>
    <w:p w:rsidR="00321B8C" w:rsidRPr="00F714BB" w:rsidRDefault="007E4840" w:rsidP="00EE61A7">
      <w:pPr>
        <w:ind w:left="540" w:hanging="540"/>
        <w:jc w:val="both"/>
        <w:rPr>
          <w:rFonts w:ascii="Arial" w:hAnsi="Arial" w:cs="Arial"/>
          <w:b/>
          <w:bCs/>
          <w:color w:val="CF4A02"/>
          <w:sz w:val="18"/>
          <w:szCs w:val="18"/>
        </w:rPr>
      </w:pPr>
      <w:r w:rsidRPr="007E4840">
        <w:rPr>
          <w:rFonts w:ascii="Arial" w:hAnsi="Arial" w:cs="Arial"/>
          <w:b/>
          <w:bCs/>
          <w:color w:val="CF4A02"/>
          <w:sz w:val="18"/>
          <w:szCs w:val="18"/>
        </w:rPr>
        <w:t>22</w:t>
      </w:r>
      <w:r w:rsidR="00321B8C" w:rsidRPr="00F714BB">
        <w:rPr>
          <w:rFonts w:ascii="Arial" w:hAnsi="Arial" w:cs="Arial"/>
          <w:b/>
          <w:bCs/>
          <w:color w:val="CF4A02"/>
          <w:sz w:val="18"/>
          <w:szCs w:val="18"/>
        </w:rPr>
        <w:t>.</w:t>
      </w:r>
      <w:r w:rsidRPr="007E4840">
        <w:rPr>
          <w:rFonts w:ascii="Arial" w:hAnsi="Arial" w:cs="Arial"/>
          <w:b/>
          <w:bCs/>
          <w:color w:val="CF4A02"/>
          <w:sz w:val="18"/>
          <w:szCs w:val="18"/>
        </w:rPr>
        <w:t>4</w:t>
      </w:r>
      <w:r w:rsidR="00321B8C" w:rsidRPr="00F714BB">
        <w:rPr>
          <w:rFonts w:ascii="Arial" w:hAnsi="Arial" w:cs="Arial"/>
          <w:b/>
          <w:bCs/>
          <w:color w:val="CF4A02"/>
          <w:sz w:val="18"/>
          <w:szCs w:val="18"/>
        </w:rPr>
        <w:tab/>
        <w:t>Amounts due from and amounts due to related parties</w:t>
      </w:r>
    </w:p>
    <w:p w:rsidR="00321B8C" w:rsidRPr="00F714BB"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2E719B" w:rsidTr="00EE61A7">
        <w:tc>
          <w:tcPr>
            <w:tcW w:w="3150" w:type="dxa"/>
            <w:shd w:val="clear" w:color="auto" w:fill="auto"/>
          </w:tcPr>
          <w:p w:rsidR="00321B8C" w:rsidRPr="002E719B" w:rsidRDefault="00321B8C" w:rsidP="00000D8F">
            <w:pPr>
              <w:ind w:left="-85"/>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321B8C" w:rsidRPr="002E719B" w:rsidTr="00EE61A7">
        <w:tc>
          <w:tcPr>
            <w:tcW w:w="3150" w:type="dxa"/>
            <w:shd w:val="clear" w:color="auto" w:fill="auto"/>
          </w:tcPr>
          <w:p w:rsidR="00321B8C" w:rsidRPr="002E719B" w:rsidRDefault="00321B8C" w:rsidP="00000D8F">
            <w:pPr>
              <w:ind w:left="-85"/>
              <w:rPr>
                <w:rFonts w:ascii="Arial" w:hAnsi="Arial" w:cs="Arial"/>
                <w:sz w:val="18"/>
                <w:szCs w:val="18"/>
              </w:rPr>
            </w:pPr>
          </w:p>
        </w:tc>
        <w:tc>
          <w:tcPr>
            <w:tcW w:w="1440" w:type="dxa"/>
            <w:tcBorders>
              <w:top w:val="single" w:sz="4" w:space="0" w:color="auto"/>
            </w:tcBorders>
            <w:shd w:val="clear" w:color="auto" w:fill="auto"/>
          </w:tcPr>
          <w:p w:rsidR="00321B8C"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30</w:t>
            </w:r>
            <w:r w:rsidR="00B6220B">
              <w:rPr>
                <w:rFonts w:ascii="Arial" w:hAnsi="Arial" w:cs="Arial"/>
                <w:b/>
                <w:bCs/>
                <w:spacing w:val="-6"/>
                <w:sz w:val="18"/>
                <w:szCs w:val="18"/>
              </w:rPr>
              <w:t xml:space="preserve"> June</w:t>
            </w:r>
          </w:p>
        </w:tc>
        <w:tc>
          <w:tcPr>
            <w:tcW w:w="1440" w:type="dxa"/>
            <w:tcBorders>
              <w:top w:val="single" w:sz="4" w:space="0" w:color="auto"/>
            </w:tcBorders>
            <w:shd w:val="clear" w:color="auto" w:fill="auto"/>
          </w:tcPr>
          <w:p w:rsidR="00321B8C"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31</w:t>
            </w:r>
            <w:r w:rsidR="00321B8C" w:rsidRPr="002E719B">
              <w:rPr>
                <w:rFonts w:ascii="Arial" w:hAnsi="Arial" w:cs="Arial"/>
                <w:b/>
                <w:bCs/>
                <w:sz w:val="18"/>
                <w:szCs w:val="18"/>
              </w:rPr>
              <w:t xml:space="preserve"> December</w:t>
            </w:r>
          </w:p>
        </w:tc>
        <w:tc>
          <w:tcPr>
            <w:tcW w:w="1440" w:type="dxa"/>
            <w:tcBorders>
              <w:top w:val="single" w:sz="4" w:space="0" w:color="auto"/>
            </w:tcBorders>
            <w:shd w:val="clear" w:color="auto" w:fill="auto"/>
          </w:tcPr>
          <w:p w:rsidR="00321B8C"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30</w:t>
            </w:r>
            <w:r w:rsidR="00B6220B">
              <w:rPr>
                <w:rFonts w:ascii="Arial" w:hAnsi="Arial" w:cs="Arial"/>
                <w:b/>
                <w:bCs/>
                <w:spacing w:val="-6"/>
                <w:sz w:val="18"/>
                <w:szCs w:val="18"/>
              </w:rPr>
              <w:t xml:space="preserve"> June</w:t>
            </w:r>
          </w:p>
        </w:tc>
        <w:tc>
          <w:tcPr>
            <w:tcW w:w="1440" w:type="dxa"/>
            <w:tcBorders>
              <w:top w:val="single" w:sz="4" w:space="0" w:color="auto"/>
            </w:tcBorders>
            <w:shd w:val="clear" w:color="auto" w:fill="auto"/>
          </w:tcPr>
          <w:p w:rsidR="00321B8C"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31</w:t>
            </w:r>
            <w:r w:rsidR="00321B8C" w:rsidRPr="002E719B">
              <w:rPr>
                <w:rFonts w:ascii="Arial" w:hAnsi="Arial" w:cs="Arial"/>
                <w:b/>
                <w:bCs/>
                <w:sz w:val="18"/>
                <w:szCs w:val="18"/>
              </w:rPr>
              <w:t xml:space="preserve"> December</w:t>
            </w:r>
          </w:p>
        </w:tc>
      </w:tr>
      <w:tr w:rsidR="00321B8C" w:rsidRPr="002E719B" w:rsidTr="00EE61A7">
        <w:tc>
          <w:tcPr>
            <w:tcW w:w="3150" w:type="dxa"/>
            <w:shd w:val="clear" w:color="auto" w:fill="auto"/>
          </w:tcPr>
          <w:p w:rsidR="00321B8C" w:rsidRPr="002E719B" w:rsidRDefault="00321B8C" w:rsidP="00000D8F">
            <w:pPr>
              <w:ind w:left="-85"/>
              <w:rPr>
                <w:rFonts w:ascii="Arial" w:hAnsi="Arial" w:cs="Arial"/>
                <w:sz w:val="18"/>
                <w:szCs w:val="18"/>
              </w:rPr>
            </w:pPr>
          </w:p>
        </w:tc>
        <w:tc>
          <w:tcPr>
            <w:tcW w:w="1440" w:type="dxa"/>
            <w:shd w:val="clear" w:color="auto" w:fill="auto"/>
          </w:tcPr>
          <w:p w:rsidR="00321B8C"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shd w:val="clear" w:color="auto" w:fill="auto"/>
          </w:tcPr>
          <w:p w:rsidR="00321B8C"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c>
          <w:tcPr>
            <w:tcW w:w="1440" w:type="dxa"/>
            <w:shd w:val="clear" w:color="auto" w:fill="auto"/>
          </w:tcPr>
          <w:p w:rsidR="00321B8C" w:rsidRPr="002E719B" w:rsidRDefault="007E4840" w:rsidP="0065491B">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shd w:val="clear" w:color="auto" w:fill="auto"/>
          </w:tcPr>
          <w:p w:rsidR="00321B8C"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2019</w:t>
            </w:r>
          </w:p>
        </w:tc>
      </w:tr>
      <w:tr w:rsidR="00321B8C" w:rsidRPr="002E719B" w:rsidTr="00EE61A7">
        <w:tc>
          <w:tcPr>
            <w:tcW w:w="3150" w:type="dxa"/>
            <w:shd w:val="clear" w:color="auto" w:fill="auto"/>
          </w:tcPr>
          <w:p w:rsidR="00321B8C" w:rsidRPr="002E719B" w:rsidRDefault="00321B8C" w:rsidP="00000D8F">
            <w:pPr>
              <w:pStyle w:val="Header"/>
              <w:ind w:left="-85"/>
              <w:rPr>
                <w:rFonts w:ascii="Arial" w:hAnsi="Arial" w:cs="Arial"/>
                <w:sz w:val="18"/>
                <w:szCs w:val="18"/>
              </w:rPr>
            </w:pP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r>
      <w:tr w:rsidR="00765F3B" w:rsidRPr="002E719B" w:rsidTr="00EE61A7">
        <w:tc>
          <w:tcPr>
            <w:tcW w:w="3150" w:type="dxa"/>
            <w:shd w:val="clear" w:color="auto" w:fill="auto"/>
          </w:tcPr>
          <w:p w:rsidR="00765F3B" w:rsidRPr="002E719B" w:rsidRDefault="00765F3B" w:rsidP="00000D8F">
            <w:pPr>
              <w:tabs>
                <w:tab w:val="left" w:pos="1134"/>
                <w:tab w:val="left" w:pos="1276"/>
                <w:tab w:val="center" w:pos="3402"/>
                <w:tab w:val="center" w:pos="4536"/>
                <w:tab w:val="center" w:pos="5670"/>
                <w:tab w:val="center" w:pos="6804"/>
                <w:tab w:val="right" w:pos="7655"/>
              </w:tabs>
              <w:ind w:left="-85"/>
              <w:rPr>
                <w:rFonts w:ascii="Arial" w:hAnsi="Arial" w:cs="Arial"/>
                <w:sz w:val="18"/>
                <w:szCs w:val="18"/>
              </w:rPr>
            </w:pPr>
          </w:p>
        </w:tc>
        <w:tc>
          <w:tcPr>
            <w:tcW w:w="1440" w:type="dxa"/>
            <w:tcBorders>
              <w:top w:val="single" w:sz="4" w:space="0" w:color="auto"/>
            </w:tcBorders>
            <w:shd w:val="clear" w:color="auto" w:fill="FAFAFA"/>
          </w:tcPr>
          <w:p w:rsidR="00765F3B" w:rsidRPr="002E719B"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765F3B" w:rsidRPr="002E719B"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765F3B" w:rsidRPr="002E719B"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765F3B" w:rsidRPr="002E719B" w:rsidRDefault="00765F3B" w:rsidP="0065491B">
            <w:pPr>
              <w:ind w:right="-72"/>
              <w:jc w:val="right"/>
              <w:rPr>
                <w:rFonts w:ascii="Arial" w:hAnsi="Arial" w:cs="Arial"/>
                <w:sz w:val="18"/>
                <w:szCs w:val="18"/>
              </w:rPr>
            </w:pPr>
          </w:p>
        </w:tc>
      </w:tr>
      <w:tr w:rsidR="00EF307B" w:rsidRPr="002E719B" w:rsidTr="00EE61A7">
        <w:tc>
          <w:tcPr>
            <w:tcW w:w="3150" w:type="dxa"/>
            <w:shd w:val="clear" w:color="auto" w:fill="auto"/>
          </w:tcPr>
          <w:p w:rsidR="00EF307B" w:rsidRPr="002E719B" w:rsidRDefault="00EF307B" w:rsidP="00000D8F">
            <w:pPr>
              <w:ind w:left="-85" w:right="-104"/>
              <w:jc w:val="both"/>
              <w:rPr>
                <w:rFonts w:ascii="Arial" w:hAnsi="Arial" w:cs="Arial"/>
                <w:spacing w:val="-4"/>
                <w:sz w:val="18"/>
                <w:szCs w:val="18"/>
              </w:rPr>
            </w:pPr>
            <w:r w:rsidRPr="002E719B">
              <w:rPr>
                <w:rFonts w:ascii="Arial" w:hAnsi="Arial" w:cs="Arial"/>
                <w:spacing w:val="-4"/>
                <w:sz w:val="18"/>
                <w:szCs w:val="18"/>
              </w:rPr>
              <w:t>Amounts due from related parties</w:t>
            </w:r>
          </w:p>
        </w:tc>
        <w:tc>
          <w:tcPr>
            <w:tcW w:w="1440" w:type="dxa"/>
            <w:shd w:val="clear" w:color="auto" w:fill="FAFAFA"/>
          </w:tcPr>
          <w:p w:rsidR="00EF307B" w:rsidRPr="002E719B"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EF307B" w:rsidRPr="002E719B"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EF307B" w:rsidRPr="002E719B" w:rsidRDefault="00EF307B" w:rsidP="00EF307B">
            <w:pPr>
              <w:ind w:right="-72"/>
              <w:jc w:val="right"/>
              <w:rPr>
                <w:rFonts w:ascii="Arial" w:hAnsi="Arial" w:cs="Arial"/>
                <w:sz w:val="18"/>
                <w:szCs w:val="18"/>
              </w:rPr>
            </w:pPr>
          </w:p>
        </w:tc>
        <w:tc>
          <w:tcPr>
            <w:tcW w:w="1440" w:type="dxa"/>
            <w:shd w:val="clear" w:color="auto" w:fill="auto"/>
          </w:tcPr>
          <w:p w:rsidR="00EF307B" w:rsidRPr="002E719B" w:rsidRDefault="00EF307B" w:rsidP="00EF307B">
            <w:pPr>
              <w:ind w:right="-72"/>
              <w:jc w:val="right"/>
              <w:rPr>
                <w:rFonts w:ascii="Arial" w:hAnsi="Arial" w:cs="Arial"/>
                <w:sz w:val="18"/>
                <w:szCs w:val="18"/>
              </w:rPr>
            </w:pPr>
          </w:p>
        </w:tc>
      </w:tr>
      <w:tr w:rsidR="00F123DE" w:rsidRPr="002E719B" w:rsidTr="00EE61A7">
        <w:tc>
          <w:tcPr>
            <w:tcW w:w="3150" w:type="dxa"/>
            <w:shd w:val="clear" w:color="auto" w:fill="auto"/>
          </w:tcPr>
          <w:p w:rsidR="00F123DE" w:rsidRPr="002E719B" w:rsidRDefault="00F123DE" w:rsidP="00000D8F">
            <w:pPr>
              <w:ind w:left="-85"/>
              <w:jc w:val="both"/>
              <w:rPr>
                <w:rFonts w:ascii="Arial" w:hAnsi="Arial" w:cs="Arial"/>
                <w:sz w:val="18"/>
                <w:szCs w:val="18"/>
              </w:rPr>
            </w:pPr>
            <w:r w:rsidRPr="002E719B">
              <w:rPr>
                <w:rFonts w:ascii="Arial" w:hAnsi="Arial" w:cs="Arial"/>
                <w:sz w:val="18"/>
                <w:szCs w:val="18"/>
              </w:rPr>
              <w:t xml:space="preserve">   - Subsidiaries</w:t>
            </w:r>
          </w:p>
        </w:tc>
        <w:tc>
          <w:tcPr>
            <w:tcW w:w="1440" w:type="dxa"/>
            <w:shd w:val="clear" w:color="auto" w:fill="FAFAFA"/>
          </w:tcPr>
          <w:p w:rsidR="00F123DE" w:rsidRPr="002E719B" w:rsidRDefault="00F719BE" w:rsidP="00F123DE">
            <w:pPr>
              <w:ind w:right="-72"/>
              <w:jc w:val="right"/>
              <w:rPr>
                <w:rFonts w:ascii="Arial" w:hAnsi="Arial" w:cs="Arial"/>
                <w:sz w:val="18"/>
                <w:szCs w:val="18"/>
              </w:rPr>
            </w:pPr>
            <w:r w:rsidRPr="00F719BE">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FAFAFA"/>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25</w:t>
            </w:r>
            <w:r w:rsidR="00017D80">
              <w:rPr>
                <w:rFonts w:ascii="Arial" w:hAnsi="Arial" w:cs="Arial"/>
                <w:sz w:val="18"/>
                <w:szCs w:val="18"/>
              </w:rPr>
              <w:t>,</w:t>
            </w:r>
            <w:r w:rsidRPr="007E4840">
              <w:rPr>
                <w:rFonts w:ascii="Arial" w:hAnsi="Arial" w:cs="Arial"/>
                <w:sz w:val="18"/>
                <w:szCs w:val="18"/>
              </w:rPr>
              <w:t>740</w:t>
            </w:r>
            <w:r w:rsidR="00017D80">
              <w:rPr>
                <w:rFonts w:ascii="Arial" w:hAnsi="Arial" w:cs="Arial"/>
                <w:sz w:val="18"/>
                <w:szCs w:val="18"/>
              </w:rPr>
              <w:t>,</w:t>
            </w:r>
            <w:r w:rsidRPr="007E4840">
              <w:rPr>
                <w:rFonts w:ascii="Arial" w:hAnsi="Arial" w:cs="Arial"/>
                <w:sz w:val="18"/>
                <w:szCs w:val="18"/>
              </w:rPr>
              <w:t>413</w:t>
            </w:r>
          </w:p>
        </w:tc>
        <w:tc>
          <w:tcPr>
            <w:tcW w:w="1440" w:type="dxa"/>
            <w:shd w:val="clear" w:color="auto" w:fill="auto"/>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20</w:t>
            </w:r>
            <w:r w:rsidR="00F123DE" w:rsidRPr="002E719B">
              <w:rPr>
                <w:rFonts w:ascii="Arial" w:hAnsi="Arial" w:cs="Arial"/>
                <w:sz w:val="18"/>
                <w:szCs w:val="18"/>
              </w:rPr>
              <w:t>,</w:t>
            </w:r>
            <w:r w:rsidRPr="007E4840">
              <w:rPr>
                <w:rFonts w:ascii="Arial" w:hAnsi="Arial" w:cs="Arial"/>
                <w:sz w:val="18"/>
                <w:szCs w:val="18"/>
              </w:rPr>
              <w:t>516</w:t>
            </w:r>
            <w:r w:rsidR="00F123DE" w:rsidRPr="002E719B">
              <w:rPr>
                <w:rFonts w:ascii="Arial" w:hAnsi="Arial" w:cs="Arial"/>
                <w:sz w:val="18"/>
                <w:szCs w:val="18"/>
              </w:rPr>
              <w:t>,</w:t>
            </w:r>
            <w:r w:rsidRPr="007E4840">
              <w:rPr>
                <w:rFonts w:ascii="Arial" w:hAnsi="Arial" w:cs="Arial"/>
                <w:sz w:val="18"/>
                <w:szCs w:val="18"/>
              </w:rPr>
              <w:t>659</w:t>
            </w:r>
          </w:p>
        </w:tc>
      </w:tr>
      <w:tr w:rsidR="00F123DE" w:rsidRPr="002E719B" w:rsidTr="00EE61A7">
        <w:tc>
          <w:tcPr>
            <w:tcW w:w="3150" w:type="dxa"/>
            <w:shd w:val="clear" w:color="auto" w:fill="auto"/>
          </w:tcPr>
          <w:p w:rsidR="00F123DE" w:rsidRPr="002E719B" w:rsidRDefault="00F123DE" w:rsidP="00000D8F">
            <w:pPr>
              <w:ind w:left="-85"/>
              <w:jc w:val="both"/>
              <w:rPr>
                <w:rFonts w:ascii="Arial" w:hAnsi="Arial" w:cs="Arial"/>
                <w:sz w:val="18"/>
                <w:szCs w:val="18"/>
              </w:rPr>
            </w:pPr>
            <w:r w:rsidRPr="002E719B">
              <w:rPr>
                <w:rFonts w:ascii="Arial" w:hAnsi="Arial" w:cs="Arial"/>
                <w:sz w:val="18"/>
                <w:szCs w:val="18"/>
              </w:rPr>
              <w:t xml:space="preserve">   - A joint venture  </w:t>
            </w:r>
          </w:p>
        </w:tc>
        <w:tc>
          <w:tcPr>
            <w:tcW w:w="1440" w:type="dxa"/>
            <w:shd w:val="clear" w:color="auto" w:fill="FAFAFA"/>
          </w:tcPr>
          <w:p w:rsidR="00F123DE" w:rsidRPr="002E719B" w:rsidRDefault="007E4840"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4840">
              <w:rPr>
                <w:rFonts w:cs="Arial"/>
                <w:sz w:val="18"/>
                <w:szCs w:val="18"/>
                <w:lang w:val="en-GB"/>
              </w:rPr>
              <w:t>617</w:t>
            </w:r>
            <w:r w:rsidR="00F719BE" w:rsidRPr="00F719BE">
              <w:rPr>
                <w:rFonts w:cs="Arial"/>
                <w:sz w:val="18"/>
                <w:szCs w:val="18"/>
              </w:rPr>
              <w:t>,</w:t>
            </w:r>
            <w:r w:rsidRPr="007E4840">
              <w:rPr>
                <w:rFonts w:cs="Arial"/>
                <w:sz w:val="18"/>
                <w:szCs w:val="18"/>
                <w:lang w:val="en-GB"/>
              </w:rPr>
              <w:t>925</w:t>
            </w:r>
          </w:p>
        </w:tc>
        <w:tc>
          <w:tcPr>
            <w:tcW w:w="1440" w:type="dxa"/>
            <w:shd w:val="clear" w:color="auto" w:fill="auto"/>
          </w:tcPr>
          <w:p w:rsidR="00F123DE" w:rsidRPr="002E719B" w:rsidRDefault="007E4840"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4840">
              <w:rPr>
                <w:rFonts w:cs="Arial"/>
                <w:sz w:val="18"/>
                <w:szCs w:val="18"/>
                <w:lang w:val="en-GB"/>
              </w:rPr>
              <w:t>1</w:t>
            </w:r>
            <w:r w:rsidR="00F123DE" w:rsidRPr="002E719B">
              <w:rPr>
                <w:rFonts w:cs="Arial"/>
                <w:sz w:val="18"/>
                <w:szCs w:val="18"/>
                <w:lang w:val="en-GB"/>
              </w:rPr>
              <w:t>,</w:t>
            </w:r>
            <w:r w:rsidRPr="007E4840">
              <w:rPr>
                <w:rFonts w:cs="Arial"/>
                <w:sz w:val="18"/>
                <w:szCs w:val="18"/>
                <w:lang w:val="en-GB"/>
              </w:rPr>
              <w:t>943</w:t>
            </w:r>
            <w:r w:rsidR="00F123DE" w:rsidRPr="002E719B">
              <w:rPr>
                <w:rFonts w:cs="Arial"/>
                <w:sz w:val="18"/>
                <w:szCs w:val="18"/>
                <w:lang w:val="en-GB"/>
              </w:rPr>
              <w:t>,</w:t>
            </w:r>
            <w:r w:rsidRPr="007E4840">
              <w:rPr>
                <w:rFonts w:cs="Arial"/>
                <w:sz w:val="18"/>
                <w:szCs w:val="18"/>
                <w:lang w:val="en-GB"/>
              </w:rPr>
              <w:t>655</w:t>
            </w:r>
          </w:p>
        </w:tc>
        <w:tc>
          <w:tcPr>
            <w:tcW w:w="1440" w:type="dxa"/>
            <w:shd w:val="clear" w:color="auto" w:fill="FAFAFA"/>
          </w:tcPr>
          <w:p w:rsidR="00F123DE" w:rsidRPr="002E719B" w:rsidRDefault="007C2BD1"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rPr>
              <w:t>-</w:t>
            </w:r>
          </w:p>
        </w:tc>
      </w:tr>
      <w:tr w:rsidR="00F123DE" w:rsidRPr="002E719B" w:rsidTr="00EE61A7">
        <w:tc>
          <w:tcPr>
            <w:tcW w:w="3150" w:type="dxa"/>
            <w:shd w:val="clear" w:color="auto" w:fill="auto"/>
          </w:tcPr>
          <w:p w:rsidR="00F123DE" w:rsidRPr="002E719B" w:rsidRDefault="00F123DE" w:rsidP="00000D8F">
            <w:pPr>
              <w:tabs>
                <w:tab w:val="left" w:pos="1134"/>
                <w:tab w:val="left" w:pos="1276"/>
                <w:tab w:val="center" w:pos="3402"/>
                <w:tab w:val="center" w:pos="4536"/>
                <w:tab w:val="center" w:pos="5670"/>
                <w:tab w:val="center" w:pos="6804"/>
                <w:tab w:val="right" w:pos="7655"/>
              </w:tabs>
              <w:ind w:left="-85"/>
              <w:rPr>
                <w:rFonts w:ascii="Arial" w:hAnsi="Arial" w:cs="Arial"/>
                <w:sz w:val="12"/>
                <w:szCs w:val="12"/>
              </w:rPr>
            </w:pPr>
          </w:p>
        </w:tc>
        <w:tc>
          <w:tcPr>
            <w:tcW w:w="1440" w:type="dxa"/>
            <w:shd w:val="clear" w:color="auto" w:fill="FAFAF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123DE" w:rsidRPr="002E719B" w:rsidTr="00EE61A7">
        <w:tc>
          <w:tcPr>
            <w:tcW w:w="3150" w:type="dxa"/>
            <w:shd w:val="clear" w:color="auto" w:fill="auto"/>
          </w:tcPr>
          <w:p w:rsidR="00F123DE" w:rsidRPr="002E719B" w:rsidRDefault="00F123DE" w:rsidP="00000D8F">
            <w:pPr>
              <w:ind w:left="-85"/>
              <w:jc w:val="both"/>
              <w:rPr>
                <w:rFonts w:ascii="Arial" w:hAnsi="Arial" w:cs="Arial"/>
                <w:sz w:val="18"/>
                <w:szCs w:val="18"/>
              </w:rPr>
            </w:pPr>
            <w:r w:rsidRPr="002E719B">
              <w:rPr>
                <w:rFonts w:ascii="Arial" w:hAnsi="Arial" w:cs="Arial"/>
                <w:sz w:val="18"/>
                <w:szCs w:val="18"/>
              </w:rPr>
              <w:t>Amounts due to related parties</w:t>
            </w:r>
          </w:p>
        </w:tc>
        <w:tc>
          <w:tcPr>
            <w:tcW w:w="1440" w:type="dxa"/>
            <w:shd w:val="clear" w:color="auto" w:fill="FAFAFA"/>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F123DE" w:rsidRPr="002E719B" w:rsidTr="00EE61A7">
        <w:tc>
          <w:tcPr>
            <w:tcW w:w="3150" w:type="dxa"/>
            <w:shd w:val="clear" w:color="auto" w:fill="auto"/>
          </w:tcPr>
          <w:p w:rsidR="00F123DE" w:rsidRPr="002E719B" w:rsidRDefault="00F123DE" w:rsidP="00000D8F">
            <w:pPr>
              <w:ind w:left="-85"/>
              <w:jc w:val="both"/>
              <w:rPr>
                <w:rFonts w:ascii="Arial" w:hAnsi="Arial" w:cs="Arial"/>
                <w:sz w:val="18"/>
                <w:szCs w:val="18"/>
              </w:rPr>
            </w:pPr>
            <w:r w:rsidRPr="002E719B">
              <w:rPr>
                <w:rFonts w:ascii="Arial" w:hAnsi="Arial" w:cs="Arial"/>
                <w:sz w:val="18"/>
                <w:szCs w:val="18"/>
              </w:rPr>
              <w:t xml:space="preserve">   - Subsidiaries</w:t>
            </w:r>
          </w:p>
        </w:tc>
        <w:tc>
          <w:tcPr>
            <w:tcW w:w="1440" w:type="dxa"/>
            <w:shd w:val="clear" w:color="auto" w:fill="FAFAFA"/>
          </w:tcPr>
          <w:p w:rsidR="00F123DE" w:rsidRPr="002E719B" w:rsidRDefault="00F719BE" w:rsidP="00CC0FA8">
            <w:pPr>
              <w:pStyle w:val="MacroText"/>
              <w:tabs>
                <w:tab w:val="clear" w:pos="480"/>
                <w:tab w:val="clear" w:pos="960"/>
                <w:tab w:val="clear" w:pos="1440"/>
                <w:tab w:val="clear" w:pos="1920"/>
                <w:tab w:val="clear" w:pos="2400"/>
                <w:tab w:val="clear" w:pos="2880"/>
                <w:tab w:val="clear" w:pos="3360"/>
                <w:tab w:val="clear" w:pos="3840"/>
                <w:tab w:val="clear" w:pos="4320"/>
                <w:tab w:val="left" w:pos="1141"/>
              </w:tabs>
              <w:ind w:right="-72"/>
              <w:jc w:val="right"/>
              <w:rPr>
                <w:rFonts w:cs="Arial"/>
                <w:sz w:val="18"/>
                <w:szCs w:val="18"/>
              </w:rPr>
            </w:pPr>
            <w:r w:rsidRPr="00F719BE">
              <w:rPr>
                <w:rFonts w:cs="Arial"/>
                <w:sz w:val="18"/>
                <w:szCs w:val="18"/>
              </w:rPr>
              <w:t>-</w:t>
            </w: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rPr>
              <w:t>-</w:t>
            </w:r>
          </w:p>
        </w:tc>
        <w:tc>
          <w:tcPr>
            <w:tcW w:w="1440" w:type="dxa"/>
            <w:shd w:val="clear" w:color="auto" w:fill="FAFAFA"/>
          </w:tcPr>
          <w:p w:rsidR="00F123DE" w:rsidRPr="002E719B" w:rsidRDefault="007E4840"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4840">
              <w:rPr>
                <w:rFonts w:cs="Arial"/>
                <w:sz w:val="18"/>
                <w:szCs w:val="18"/>
                <w:lang w:val="en-GB"/>
              </w:rPr>
              <w:t>43</w:t>
            </w:r>
            <w:r w:rsidR="00F719BE" w:rsidRPr="00F719BE">
              <w:rPr>
                <w:rFonts w:cs="Arial"/>
                <w:sz w:val="18"/>
                <w:szCs w:val="18"/>
              </w:rPr>
              <w:t>,</w:t>
            </w:r>
            <w:r w:rsidRPr="007E4840">
              <w:rPr>
                <w:rFonts w:cs="Arial"/>
                <w:sz w:val="18"/>
                <w:szCs w:val="18"/>
                <w:lang w:val="en-GB"/>
              </w:rPr>
              <w:t>045</w:t>
            </w:r>
            <w:r w:rsidR="00F719BE" w:rsidRPr="00F719BE">
              <w:rPr>
                <w:rFonts w:cs="Arial"/>
                <w:sz w:val="18"/>
                <w:szCs w:val="18"/>
              </w:rPr>
              <w:t>,</w:t>
            </w:r>
            <w:r w:rsidRPr="007E4840">
              <w:rPr>
                <w:rFonts w:cs="Arial"/>
                <w:sz w:val="18"/>
                <w:szCs w:val="18"/>
                <w:lang w:val="en-GB"/>
              </w:rPr>
              <w:t>658</w:t>
            </w:r>
          </w:p>
        </w:tc>
        <w:tc>
          <w:tcPr>
            <w:tcW w:w="1440" w:type="dxa"/>
            <w:shd w:val="clear" w:color="auto" w:fill="auto"/>
          </w:tcPr>
          <w:p w:rsidR="00F123DE" w:rsidRPr="002E719B" w:rsidRDefault="007E4840"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E4840">
              <w:rPr>
                <w:rFonts w:cs="Arial"/>
                <w:sz w:val="18"/>
                <w:szCs w:val="18"/>
                <w:lang w:val="en-GB"/>
              </w:rPr>
              <w:t>19</w:t>
            </w:r>
            <w:r w:rsidR="00F123DE" w:rsidRPr="002E719B">
              <w:rPr>
                <w:rFonts w:cs="Arial"/>
                <w:sz w:val="18"/>
                <w:szCs w:val="18"/>
                <w:lang w:val="en-GB"/>
              </w:rPr>
              <w:t>,</w:t>
            </w:r>
            <w:r w:rsidRPr="007E4840">
              <w:rPr>
                <w:rFonts w:cs="Arial"/>
                <w:sz w:val="18"/>
                <w:szCs w:val="18"/>
                <w:lang w:val="en-GB"/>
              </w:rPr>
              <w:t>021</w:t>
            </w:r>
            <w:r w:rsidR="00F123DE" w:rsidRPr="002E719B">
              <w:rPr>
                <w:rFonts w:cs="Arial"/>
                <w:sz w:val="18"/>
                <w:szCs w:val="18"/>
                <w:lang w:val="en-GB"/>
              </w:rPr>
              <w:t>,</w:t>
            </w:r>
            <w:r w:rsidRPr="007E4840">
              <w:rPr>
                <w:rFonts w:cs="Arial"/>
                <w:sz w:val="18"/>
                <w:szCs w:val="18"/>
                <w:lang w:val="en-GB"/>
              </w:rPr>
              <w:t>811</w:t>
            </w:r>
          </w:p>
        </w:tc>
      </w:tr>
      <w:tr w:rsidR="00F123DE" w:rsidRPr="002E719B" w:rsidTr="00EE61A7">
        <w:tc>
          <w:tcPr>
            <w:tcW w:w="3150" w:type="dxa"/>
            <w:shd w:val="clear" w:color="auto" w:fill="auto"/>
          </w:tcPr>
          <w:p w:rsidR="00F123DE" w:rsidRPr="002E719B" w:rsidRDefault="00F123DE" w:rsidP="00000D8F">
            <w:pPr>
              <w:ind w:left="-85"/>
              <w:jc w:val="both"/>
              <w:rPr>
                <w:rFonts w:ascii="Arial" w:hAnsi="Arial" w:cs="Arial"/>
                <w:sz w:val="18"/>
                <w:szCs w:val="18"/>
              </w:rPr>
            </w:pPr>
            <w:r w:rsidRPr="002E719B">
              <w:rPr>
                <w:rFonts w:ascii="Arial" w:hAnsi="Arial" w:cs="Arial"/>
                <w:sz w:val="18"/>
                <w:szCs w:val="18"/>
              </w:rPr>
              <w:t xml:space="preserve">   - Management</w:t>
            </w:r>
          </w:p>
        </w:tc>
        <w:tc>
          <w:tcPr>
            <w:tcW w:w="1440" w:type="dxa"/>
            <w:shd w:val="clear" w:color="auto" w:fill="FAFAFA"/>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768</w:t>
            </w:r>
            <w:r w:rsidR="00F719BE" w:rsidRPr="00F719BE">
              <w:rPr>
                <w:rFonts w:ascii="Arial" w:hAnsi="Arial" w:cs="Arial"/>
                <w:sz w:val="18"/>
                <w:szCs w:val="18"/>
              </w:rPr>
              <w:t>,</w:t>
            </w:r>
            <w:r w:rsidRPr="007E4840">
              <w:rPr>
                <w:rFonts w:ascii="Arial" w:hAnsi="Arial" w:cs="Arial"/>
                <w:sz w:val="18"/>
                <w:szCs w:val="18"/>
              </w:rPr>
              <w:t>325</w:t>
            </w:r>
          </w:p>
        </w:tc>
        <w:tc>
          <w:tcPr>
            <w:tcW w:w="1440" w:type="dxa"/>
            <w:shd w:val="clear" w:color="auto" w:fill="auto"/>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1</w:t>
            </w:r>
            <w:r w:rsidR="00F123DE" w:rsidRPr="002E719B">
              <w:rPr>
                <w:rFonts w:ascii="Arial" w:hAnsi="Arial" w:cs="Arial"/>
                <w:sz w:val="18"/>
                <w:szCs w:val="18"/>
              </w:rPr>
              <w:t>,</w:t>
            </w:r>
            <w:r w:rsidRPr="007E4840">
              <w:rPr>
                <w:rFonts w:ascii="Arial" w:hAnsi="Arial" w:cs="Arial"/>
                <w:sz w:val="18"/>
                <w:szCs w:val="18"/>
              </w:rPr>
              <w:t>518</w:t>
            </w:r>
            <w:r w:rsidR="00F123DE" w:rsidRPr="002E719B">
              <w:rPr>
                <w:rFonts w:ascii="Arial" w:hAnsi="Arial" w:cs="Arial"/>
                <w:sz w:val="18"/>
                <w:szCs w:val="18"/>
              </w:rPr>
              <w:t>,</w:t>
            </w:r>
            <w:r w:rsidRPr="007E4840">
              <w:rPr>
                <w:rFonts w:ascii="Arial" w:hAnsi="Arial" w:cs="Arial"/>
                <w:sz w:val="18"/>
                <w:szCs w:val="18"/>
              </w:rPr>
              <w:t>445</w:t>
            </w:r>
          </w:p>
        </w:tc>
        <w:tc>
          <w:tcPr>
            <w:tcW w:w="1440" w:type="dxa"/>
            <w:shd w:val="clear" w:color="auto" w:fill="FAFAFA"/>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402</w:t>
            </w:r>
            <w:r w:rsidR="00F719BE" w:rsidRPr="00F719BE">
              <w:rPr>
                <w:rFonts w:ascii="Arial" w:hAnsi="Arial" w:cs="Arial"/>
                <w:sz w:val="18"/>
                <w:szCs w:val="18"/>
              </w:rPr>
              <w:t>,</w:t>
            </w:r>
            <w:r w:rsidRPr="007E4840">
              <w:rPr>
                <w:rFonts w:ascii="Arial" w:hAnsi="Arial" w:cs="Arial"/>
                <w:sz w:val="18"/>
                <w:szCs w:val="18"/>
              </w:rPr>
              <w:t>325</w:t>
            </w:r>
          </w:p>
        </w:tc>
        <w:tc>
          <w:tcPr>
            <w:tcW w:w="1440" w:type="dxa"/>
            <w:shd w:val="clear" w:color="auto" w:fill="auto"/>
          </w:tcPr>
          <w:p w:rsidR="00F123DE" w:rsidRPr="002E719B" w:rsidRDefault="007E4840" w:rsidP="00F123DE">
            <w:pPr>
              <w:ind w:right="-72"/>
              <w:jc w:val="right"/>
              <w:rPr>
                <w:rFonts w:ascii="Arial" w:hAnsi="Arial" w:cs="Arial"/>
                <w:sz w:val="18"/>
                <w:szCs w:val="18"/>
              </w:rPr>
            </w:pPr>
            <w:r w:rsidRPr="007E4840">
              <w:rPr>
                <w:rFonts w:ascii="Arial" w:hAnsi="Arial" w:cs="Arial"/>
                <w:sz w:val="18"/>
                <w:szCs w:val="18"/>
              </w:rPr>
              <w:t>804</w:t>
            </w:r>
            <w:r w:rsidR="00F123DE" w:rsidRPr="002E719B">
              <w:rPr>
                <w:rFonts w:ascii="Arial" w:hAnsi="Arial" w:cs="Arial"/>
                <w:sz w:val="18"/>
                <w:szCs w:val="18"/>
              </w:rPr>
              <w:t>,</w:t>
            </w:r>
            <w:r w:rsidRPr="007E4840">
              <w:rPr>
                <w:rFonts w:ascii="Arial" w:hAnsi="Arial" w:cs="Arial"/>
                <w:sz w:val="18"/>
                <w:szCs w:val="18"/>
              </w:rPr>
              <w:t>650</w:t>
            </w:r>
          </w:p>
        </w:tc>
      </w:tr>
    </w:tbl>
    <w:p w:rsidR="00B64019" w:rsidRPr="002E719B" w:rsidRDefault="00B64019" w:rsidP="00EE61A7">
      <w:pPr>
        <w:pStyle w:val="Header"/>
        <w:rPr>
          <w:rFonts w:ascii="Arial" w:hAnsi="Arial" w:cs="Arial"/>
          <w:sz w:val="18"/>
          <w:szCs w:val="18"/>
        </w:rPr>
      </w:pPr>
    </w:p>
    <w:p w:rsidR="00326B02" w:rsidRDefault="007E4840" w:rsidP="00326B02">
      <w:pPr>
        <w:ind w:left="540" w:hanging="540"/>
        <w:jc w:val="both"/>
        <w:rPr>
          <w:rFonts w:ascii="Arial" w:hAnsi="Arial" w:cs="Arial"/>
          <w:b/>
          <w:bCs/>
          <w:color w:val="CF4A02"/>
          <w:sz w:val="18"/>
          <w:szCs w:val="18"/>
        </w:rPr>
      </w:pPr>
      <w:r w:rsidRPr="007E4840">
        <w:rPr>
          <w:rFonts w:ascii="Arial" w:hAnsi="Arial" w:cs="Arial"/>
          <w:b/>
          <w:bCs/>
          <w:color w:val="CF4A02"/>
          <w:sz w:val="18"/>
          <w:szCs w:val="18"/>
        </w:rPr>
        <w:t>22</w:t>
      </w:r>
      <w:r w:rsidR="00326B02" w:rsidRPr="00F714BB">
        <w:rPr>
          <w:rFonts w:ascii="Arial" w:hAnsi="Arial" w:cs="Arial"/>
          <w:b/>
          <w:bCs/>
          <w:color w:val="CF4A02"/>
          <w:sz w:val="18"/>
          <w:szCs w:val="18"/>
        </w:rPr>
        <w:t>.</w:t>
      </w:r>
      <w:r w:rsidRPr="007E4840">
        <w:rPr>
          <w:rFonts w:ascii="Arial" w:hAnsi="Arial" w:cs="Arial"/>
          <w:b/>
          <w:bCs/>
          <w:color w:val="CF4A02"/>
          <w:sz w:val="18"/>
          <w:szCs w:val="18"/>
        </w:rPr>
        <w:t>5</w:t>
      </w:r>
      <w:r w:rsidR="00326B02" w:rsidRPr="00F714BB">
        <w:rPr>
          <w:rFonts w:ascii="Arial" w:hAnsi="Arial" w:cs="Arial"/>
          <w:b/>
          <w:bCs/>
          <w:color w:val="CF4A02"/>
          <w:sz w:val="18"/>
          <w:szCs w:val="18"/>
        </w:rPr>
        <w:tab/>
      </w:r>
      <w:r w:rsidR="00326B02">
        <w:rPr>
          <w:rFonts w:ascii="Arial" w:hAnsi="Arial" w:cs="Arial"/>
          <w:b/>
          <w:bCs/>
          <w:color w:val="CF4A02"/>
          <w:sz w:val="18"/>
          <w:szCs w:val="18"/>
        </w:rPr>
        <w:t>Short-term loan from a related party</w:t>
      </w:r>
    </w:p>
    <w:p w:rsidR="00326B02" w:rsidRDefault="00326B02" w:rsidP="00326B02">
      <w:pPr>
        <w:ind w:left="540" w:hanging="540"/>
        <w:jc w:val="both"/>
        <w:rPr>
          <w:rFonts w:ascii="Arial" w:hAnsi="Arial" w:cs="Arial"/>
          <w:b/>
          <w:bCs/>
          <w:color w:val="CF4A02"/>
          <w:sz w:val="18"/>
          <w:szCs w:val="18"/>
        </w:rPr>
      </w:pPr>
    </w:p>
    <w:p w:rsidR="00326B02" w:rsidRPr="000C3A2D" w:rsidRDefault="00326B02" w:rsidP="00326B02">
      <w:pPr>
        <w:ind w:left="567"/>
        <w:jc w:val="thaiDistribute"/>
        <w:rPr>
          <w:rFonts w:ascii="Arial" w:hAnsi="Arial" w:cs="Arial"/>
          <w:spacing w:val="-4"/>
          <w:sz w:val="18"/>
          <w:szCs w:val="18"/>
        </w:rPr>
      </w:pPr>
      <w:r w:rsidRPr="000C3A2D">
        <w:rPr>
          <w:rFonts w:ascii="Arial" w:hAnsi="Arial" w:cs="Arial"/>
          <w:spacing w:val="-4"/>
          <w:sz w:val="18"/>
          <w:szCs w:val="18"/>
        </w:rPr>
        <w:t xml:space="preserve">The movement of </w:t>
      </w:r>
      <w:r>
        <w:rPr>
          <w:rFonts w:ascii="Arial" w:hAnsi="Arial" w:cs="Arial"/>
          <w:spacing w:val="-4"/>
          <w:sz w:val="18"/>
          <w:szCs w:val="18"/>
        </w:rPr>
        <w:t>short-term</w:t>
      </w:r>
      <w:r w:rsidRPr="000C3A2D">
        <w:rPr>
          <w:rFonts w:ascii="Arial" w:hAnsi="Arial" w:cs="Arial"/>
          <w:spacing w:val="-4"/>
          <w:sz w:val="18"/>
          <w:szCs w:val="18"/>
        </w:rPr>
        <w:t xml:space="preserve"> loan from </w:t>
      </w:r>
      <w:r>
        <w:rPr>
          <w:rFonts w:ascii="Arial" w:hAnsi="Arial" w:cs="Arial"/>
          <w:spacing w:val="-4"/>
          <w:sz w:val="18"/>
          <w:szCs w:val="18"/>
        </w:rPr>
        <w:t>a related party</w:t>
      </w:r>
      <w:r w:rsidRPr="000C3A2D">
        <w:rPr>
          <w:rFonts w:ascii="Arial" w:hAnsi="Arial" w:cs="Arial"/>
          <w:spacing w:val="-4"/>
          <w:sz w:val="18"/>
          <w:szCs w:val="18"/>
        </w:rPr>
        <w:t xml:space="preserve"> for the </w:t>
      </w:r>
      <w:r>
        <w:rPr>
          <w:rFonts w:ascii="Arial" w:hAnsi="Arial" w:cs="Arial"/>
          <w:spacing w:val="-4"/>
          <w:sz w:val="18"/>
          <w:szCs w:val="18"/>
        </w:rPr>
        <w:t>six-month</w:t>
      </w:r>
      <w:r w:rsidRPr="000C3A2D">
        <w:rPr>
          <w:rFonts w:ascii="Arial" w:hAnsi="Arial" w:cs="Arial"/>
          <w:spacing w:val="-4"/>
          <w:sz w:val="18"/>
          <w:szCs w:val="18"/>
        </w:rPr>
        <w:t xml:space="preserve"> period ended </w:t>
      </w:r>
      <w:r w:rsidR="007E4840" w:rsidRPr="007E4840">
        <w:rPr>
          <w:rFonts w:ascii="Arial" w:hAnsi="Arial" w:cs="Arial"/>
          <w:spacing w:val="-4"/>
          <w:sz w:val="18"/>
          <w:szCs w:val="18"/>
        </w:rPr>
        <w:t>30</w:t>
      </w:r>
      <w:r>
        <w:rPr>
          <w:rFonts w:ascii="Arial" w:hAnsi="Arial" w:cs="Arial"/>
          <w:spacing w:val="-4"/>
          <w:sz w:val="18"/>
          <w:szCs w:val="18"/>
        </w:rPr>
        <w:t xml:space="preserve"> June</w:t>
      </w:r>
      <w:r w:rsidRPr="000C3A2D">
        <w:rPr>
          <w:rFonts w:ascii="Arial" w:hAnsi="Arial" w:cs="Arial"/>
          <w:spacing w:val="-4"/>
          <w:sz w:val="18"/>
          <w:szCs w:val="18"/>
        </w:rPr>
        <w:t xml:space="preserve"> </w:t>
      </w:r>
      <w:r w:rsidR="007E4840" w:rsidRPr="007E4840">
        <w:rPr>
          <w:rFonts w:ascii="Arial" w:hAnsi="Arial" w:cs="Arial"/>
          <w:spacing w:val="-4"/>
          <w:sz w:val="18"/>
          <w:szCs w:val="18"/>
        </w:rPr>
        <w:t>2020</w:t>
      </w:r>
      <w:r w:rsidRPr="000C3A2D">
        <w:rPr>
          <w:rFonts w:ascii="Arial" w:hAnsi="Arial" w:cs="Arial"/>
          <w:spacing w:val="-4"/>
          <w:sz w:val="18"/>
          <w:szCs w:val="18"/>
        </w:rPr>
        <w:t xml:space="preserve"> are as follows:</w:t>
      </w:r>
    </w:p>
    <w:p w:rsidR="00326B02" w:rsidRPr="000C3A2D" w:rsidRDefault="00326B02" w:rsidP="00326B02">
      <w:pPr>
        <w:jc w:val="thaiDistribute"/>
        <w:rPr>
          <w:rFonts w:ascii="Arial" w:hAnsi="Arial" w:cs="Arial"/>
          <w:sz w:val="18"/>
          <w:szCs w:val="18"/>
        </w:rPr>
      </w:pPr>
    </w:p>
    <w:tbl>
      <w:tblPr>
        <w:tblW w:w="8890" w:type="dxa"/>
        <w:tblInd w:w="675" w:type="dxa"/>
        <w:tblLayout w:type="fixed"/>
        <w:tblLook w:val="0000" w:firstRow="0" w:lastRow="0" w:firstColumn="0" w:lastColumn="0" w:noHBand="0" w:noVBand="0"/>
      </w:tblPr>
      <w:tblGrid>
        <w:gridCol w:w="5868"/>
        <w:gridCol w:w="1467"/>
        <w:gridCol w:w="1555"/>
      </w:tblGrid>
      <w:tr w:rsidR="00326B02" w:rsidRPr="002E719B" w:rsidTr="00326B02">
        <w:trPr>
          <w:cantSplit/>
          <w:trHeight w:val="22"/>
        </w:trPr>
        <w:tc>
          <w:tcPr>
            <w:tcW w:w="5868" w:type="dxa"/>
            <w:shd w:val="clear" w:color="auto" w:fill="auto"/>
            <w:vAlign w:val="center"/>
          </w:tcPr>
          <w:p w:rsidR="00326B02" w:rsidRPr="002E719B" w:rsidRDefault="00326B02" w:rsidP="007B7E65">
            <w:pPr>
              <w:ind w:left="-72"/>
              <w:rPr>
                <w:rFonts w:ascii="Arial" w:hAnsi="Arial" w:cs="Arial"/>
                <w:sz w:val="18"/>
                <w:szCs w:val="18"/>
              </w:rPr>
            </w:pPr>
          </w:p>
        </w:tc>
        <w:tc>
          <w:tcPr>
            <w:tcW w:w="1467" w:type="dxa"/>
            <w:tcBorders>
              <w:top w:val="single" w:sz="4" w:space="0" w:color="auto"/>
            </w:tcBorders>
            <w:shd w:val="clear" w:color="auto" w:fill="auto"/>
            <w:vAlign w:val="center"/>
          </w:tcPr>
          <w:p w:rsidR="00326B02" w:rsidRPr="002E719B" w:rsidRDefault="00326B02" w:rsidP="007B7E65">
            <w:pPr>
              <w:ind w:right="-72"/>
              <w:jc w:val="right"/>
              <w:rPr>
                <w:rFonts w:ascii="Arial" w:hAnsi="Arial" w:cs="Arial"/>
                <w:b/>
                <w:bCs/>
                <w:sz w:val="18"/>
                <w:szCs w:val="18"/>
              </w:rPr>
            </w:pPr>
            <w:r w:rsidRPr="002E719B">
              <w:rPr>
                <w:rFonts w:ascii="Arial" w:hAnsi="Arial" w:cs="Arial"/>
                <w:b/>
                <w:bCs/>
                <w:sz w:val="18"/>
                <w:szCs w:val="18"/>
              </w:rPr>
              <w:t>Consolidated</w:t>
            </w:r>
            <w:r w:rsidRPr="002E719B">
              <w:rPr>
                <w:rFonts w:ascii="Arial" w:hAnsi="Arial" w:cs="Arial"/>
                <w:b/>
                <w:bCs/>
                <w:sz w:val="18"/>
                <w:szCs w:val="18"/>
              </w:rPr>
              <w:br/>
              <w:t>financial</w:t>
            </w:r>
            <w:r w:rsidRPr="002E719B">
              <w:rPr>
                <w:rFonts w:ascii="Arial" w:hAnsi="Arial" w:cs="Arial"/>
                <w:b/>
                <w:bCs/>
                <w:sz w:val="18"/>
                <w:szCs w:val="18"/>
              </w:rPr>
              <w:br/>
              <w:t>information</w:t>
            </w:r>
          </w:p>
        </w:tc>
        <w:tc>
          <w:tcPr>
            <w:tcW w:w="1555" w:type="dxa"/>
            <w:tcBorders>
              <w:top w:val="single" w:sz="4" w:space="0" w:color="auto"/>
            </w:tcBorders>
            <w:shd w:val="clear" w:color="auto" w:fill="auto"/>
            <w:vAlign w:val="center"/>
          </w:tcPr>
          <w:p w:rsidR="00326B02" w:rsidRPr="002E719B" w:rsidRDefault="00326B02" w:rsidP="007B7E65">
            <w:pPr>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w:t>
            </w:r>
            <w:r w:rsidRPr="002E719B">
              <w:rPr>
                <w:rFonts w:ascii="Arial" w:hAnsi="Arial" w:cs="Arial"/>
                <w:b/>
                <w:bCs/>
                <w:sz w:val="18"/>
                <w:szCs w:val="18"/>
              </w:rPr>
              <w:br/>
              <w:t>information</w:t>
            </w:r>
          </w:p>
        </w:tc>
      </w:tr>
      <w:tr w:rsidR="00326B02" w:rsidRPr="002E719B" w:rsidTr="00326B02">
        <w:trPr>
          <w:cantSplit/>
          <w:trHeight w:val="22"/>
        </w:trPr>
        <w:tc>
          <w:tcPr>
            <w:tcW w:w="5868" w:type="dxa"/>
            <w:shd w:val="clear" w:color="auto" w:fill="auto"/>
            <w:vAlign w:val="center"/>
          </w:tcPr>
          <w:p w:rsidR="00326B02" w:rsidRPr="002E719B" w:rsidRDefault="00326B02" w:rsidP="007B7E65">
            <w:pPr>
              <w:ind w:left="-72"/>
              <w:rPr>
                <w:rFonts w:ascii="Arial" w:hAnsi="Arial" w:cs="Arial"/>
                <w:sz w:val="18"/>
                <w:szCs w:val="18"/>
              </w:rPr>
            </w:pPr>
          </w:p>
        </w:tc>
        <w:tc>
          <w:tcPr>
            <w:tcW w:w="1467" w:type="dxa"/>
            <w:tcBorders>
              <w:bottom w:val="single" w:sz="4" w:space="0" w:color="auto"/>
            </w:tcBorders>
            <w:shd w:val="clear" w:color="auto" w:fill="auto"/>
            <w:vAlign w:val="center"/>
          </w:tcPr>
          <w:p w:rsidR="00326B02" w:rsidRPr="002E719B" w:rsidRDefault="00326B02" w:rsidP="007B7E65">
            <w:pPr>
              <w:ind w:right="-72"/>
              <w:jc w:val="right"/>
              <w:rPr>
                <w:rFonts w:ascii="Arial" w:hAnsi="Arial" w:cs="Arial"/>
                <w:b/>
                <w:bCs/>
                <w:sz w:val="18"/>
                <w:szCs w:val="18"/>
              </w:rPr>
            </w:pPr>
            <w:r w:rsidRPr="002E719B">
              <w:rPr>
                <w:rFonts w:ascii="Arial" w:hAnsi="Arial" w:cs="Arial"/>
                <w:b/>
                <w:bCs/>
                <w:sz w:val="18"/>
                <w:szCs w:val="18"/>
              </w:rPr>
              <w:t>Baht</w:t>
            </w:r>
          </w:p>
        </w:tc>
        <w:tc>
          <w:tcPr>
            <w:tcW w:w="1555" w:type="dxa"/>
            <w:tcBorders>
              <w:bottom w:val="single" w:sz="4" w:space="0" w:color="auto"/>
            </w:tcBorders>
            <w:shd w:val="clear" w:color="auto" w:fill="auto"/>
            <w:vAlign w:val="center"/>
          </w:tcPr>
          <w:p w:rsidR="00326B02" w:rsidRPr="002E719B" w:rsidRDefault="00326B02" w:rsidP="007B7E65">
            <w:pPr>
              <w:ind w:right="-72"/>
              <w:jc w:val="right"/>
              <w:rPr>
                <w:rFonts w:ascii="Arial" w:hAnsi="Arial" w:cs="Arial"/>
                <w:b/>
                <w:bCs/>
                <w:sz w:val="18"/>
                <w:szCs w:val="18"/>
              </w:rPr>
            </w:pPr>
            <w:r w:rsidRPr="002E719B">
              <w:rPr>
                <w:rFonts w:ascii="Arial" w:hAnsi="Arial" w:cs="Arial"/>
                <w:b/>
                <w:bCs/>
                <w:sz w:val="18"/>
                <w:szCs w:val="18"/>
              </w:rPr>
              <w:t>Baht</w:t>
            </w:r>
          </w:p>
        </w:tc>
      </w:tr>
      <w:tr w:rsidR="00326B02" w:rsidRPr="002E719B" w:rsidTr="00326B02">
        <w:trPr>
          <w:cantSplit/>
          <w:trHeight w:val="22"/>
        </w:trPr>
        <w:tc>
          <w:tcPr>
            <w:tcW w:w="5868" w:type="dxa"/>
            <w:shd w:val="clear" w:color="auto" w:fill="auto"/>
            <w:vAlign w:val="center"/>
          </w:tcPr>
          <w:p w:rsidR="00326B02" w:rsidRPr="002E719B" w:rsidRDefault="00326B02" w:rsidP="007B7E65">
            <w:pPr>
              <w:ind w:left="-72"/>
              <w:rPr>
                <w:rFonts w:ascii="Arial" w:hAnsi="Arial" w:cs="Arial"/>
                <w:b/>
                <w:bCs/>
                <w:sz w:val="18"/>
                <w:szCs w:val="18"/>
                <w:cs/>
              </w:rPr>
            </w:pPr>
          </w:p>
        </w:tc>
        <w:tc>
          <w:tcPr>
            <w:tcW w:w="1467" w:type="dxa"/>
            <w:tcBorders>
              <w:top w:val="single" w:sz="4" w:space="0" w:color="auto"/>
            </w:tcBorders>
            <w:shd w:val="clear" w:color="auto" w:fill="FAFAFA"/>
            <w:vAlign w:val="center"/>
          </w:tcPr>
          <w:p w:rsidR="00326B02" w:rsidRPr="002E719B" w:rsidRDefault="00326B02" w:rsidP="007B7E65">
            <w:pPr>
              <w:ind w:right="-72"/>
              <w:jc w:val="right"/>
              <w:rPr>
                <w:rFonts w:ascii="Arial" w:hAnsi="Arial" w:cs="Arial"/>
                <w:sz w:val="18"/>
                <w:szCs w:val="18"/>
              </w:rPr>
            </w:pPr>
          </w:p>
        </w:tc>
        <w:tc>
          <w:tcPr>
            <w:tcW w:w="1555" w:type="dxa"/>
            <w:tcBorders>
              <w:top w:val="single" w:sz="4" w:space="0" w:color="auto"/>
            </w:tcBorders>
            <w:shd w:val="clear" w:color="auto" w:fill="FAFAFA"/>
            <w:vAlign w:val="center"/>
          </w:tcPr>
          <w:p w:rsidR="00326B02" w:rsidRPr="002E719B" w:rsidRDefault="00326B02" w:rsidP="007B7E65">
            <w:pPr>
              <w:ind w:right="-72"/>
              <w:jc w:val="right"/>
              <w:rPr>
                <w:rFonts w:ascii="Arial" w:hAnsi="Arial" w:cs="Arial"/>
                <w:sz w:val="18"/>
                <w:szCs w:val="18"/>
              </w:rPr>
            </w:pPr>
          </w:p>
        </w:tc>
      </w:tr>
      <w:tr w:rsidR="00326B02" w:rsidRPr="002E719B" w:rsidTr="00326B02">
        <w:trPr>
          <w:cantSplit/>
          <w:trHeight w:val="22"/>
        </w:trPr>
        <w:tc>
          <w:tcPr>
            <w:tcW w:w="5868" w:type="dxa"/>
            <w:shd w:val="clear" w:color="auto" w:fill="auto"/>
            <w:vAlign w:val="center"/>
          </w:tcPr>
          <w:p w:rsidR="00326B02" w:rsidRPr="002E719B" w:rsidRDefault="00326B02" w:rsidP="00000D8F">
            <w:pPr>
              <w:ind w:left="-95"/>
              <w:rPr>
                <w:rFonts w:ascii="Arial" w:hAnsi="Arial" w:cs="Arial"/>
                <w:sz w:val="18"/>
                <w:szCs w:val="18"/>
              </w:rPr>
            </w:pPr>
            <w:r w:rsidRPr="002E719B">
              <w:rPr>
                <w:rFonts w:ascii="Arial" w:hAnsi="Arial" w:cs="Arial"/>
                <w:sz w:val="18"/>
                <w:szCs w:val="18"/>
              </w:rPr>
              <w:t>Opening net book value</w:t>
            </w:r>
          </w:p>
        </w:tc>
        <w:tc>
          <w:tcPr>
            <w:tcW w:w="1467" w:type="dxa"/>
            <w:shd w:val="clear" w:color="auto" w:fill="FAFAFA"/>
            <w:vAlign w:val="center"/>
          </w:tcPr>
          <w:p w:rsidR="00326B02" w:rsidRPr="002E719B" w:rsidRDefault="00F719BE" w:rsidP="007B7E65">
            <w:pPr>
              <w:ind w:right="-72"/>
              <w:jc w:val="right"/>
              <w:rPr>
                <w:rFonts w:ascii="Arial" w:hAnsi="Arial" w:cs="Arial"/>
                <w:sz w:val="18"/>
                <w:szCs w:val="18"/>
              </w:rPr>
            </w:pPr>
            <w:r w:rsidRPr="00F719BE">
              <w:rPr>
                <w:rFonts w:ascii="Arial" w:hAnsi="Arial" w:cs="Arial"/>
                <w:sz w:val="18"/>
                <w:szCs w:val="18"/>
              </w:rPr>
              <w:t>-</w:t>
            </w:r>
          </w:p>
        </w:tc>
        <w:tc>
          <w:tcPr>
            <w:tcW w:w="1555" w:type="dxa"/>
            <w:shd w:val="clear" w:color="auto" w:fill="FAFAFA"/>
            <w:vAlign w:val="center"/>
          </w:tcPr>
          <w:p w:rsidR="00326B02" w:rsidRPr="002E719B" w:rsidRDefault="00326B02" w:rsidP="007B7E65">
            <w:pPr>
              <w:ind w:right="-72"/>
              <w:jc w:val="right"/>
              <w:rPr>
                <w:rFonts w:ascii="Arial" w:hAnsi="Arial" w:cs="Arial"/>
                <w:sz w:val="18"/>
                <w:szCs w:val="18"/>
                <w:cs/>
              </w:rPr>
            </w:pPr>
            <w:r w:rsidRPr="002E719B">
              <w:rPr>
                <w:rFonts w:ascii="Arial" w:hAnsi="Arial" w:cs="Arial"/>
                <w:sz w:val="18"/>
                <w:szCs w:val="18"/>
              </w:rPr>
              <w:t>-</w:t>
            </w:r>
          </w:p>
        </w:tc>
      </w:tr>
      <w:tr w:rsidR="00326B02" w:rsidRPr="002E719B" w:rsidTr="00326B02">
        <w:trPr>
          <w:cantSplit/>
          <w:trHeight w:val="22"/>
        </w:trPr>
        <w:tc>
          <w:tcPr>
            <w:tcW w:w="5868" w:type="dxa"/>
            <w:shd w:val="clear" w:color="auto" w:fill="auto"/>
            <w:vAlign w:val="center"/>
          </w:tcPr>
          <w:p w:rsidR="00326B02" w:rsidRPr="002E719B" w:rsidRDefault="00326B02" w:rsidP="00000D8F">
            <w:pPr>
              <w:ind w:left="-95"/>
              <w:rPr>
                <w:rFonts w:ascii="Arial" w:hAnsi="Arial" w:cs="Arial"/>
                <w:sz w:val="18"/>
                <w:szCs w:val="18"/>
                <w:cs/>
              </w:rPr>
            </w:pPr>
            <w:r w:rsidRPr="002E719B">
              <w:rPr>
                <w:rFonts w:ascii="Arial" w:hAnsi="Arial" w:cs="Arial"/>
                <w:sz w:val="18"/>
                <w:szCs w:val="18"/>
              </w:rPr>
              <w:t xml:space="preserve">Proceeds from </w:t>
            </w:r>
            <w:r w:rsidR="00616E07">
              <w:rPr>
                <w:rFonts w:ascii="Arial" w:hAnsi="Arial" w:cs="Arial"/>
                <w:sz w:val="18"/>
                <w:szCs w:val="18"/>
              </w:rPr>
              <w:t xml:space="preserve">a </w:t>
            </w:r>
            <w:r w:rsidRPr="002E719B">
              <w:rPr>
                <w:rFonts w:ascii="Arial" w:hAnsi="Arial" w:cs="Arial"/>
                <w:sz w:val="18"/>
                <w:szCs w:val="18"/>
              </w:rPr>
              <w:t>short-term loan</w:t>
            </w:r>
          </w:p>
        </w:tc>
        <w:tc>
          <w:tcPr>
            <w:tcW w:w="1467" w:type="dxa"/>
            <w:tcBorders>
              <w:bottom w:val="single" w:sz="4" w:space="0" w:color="auto"/>
            </w:tcBorders>
            <w:shd w:val="clear" w:color="auto" w:fill="FAFAFA"/>
          </w:tcPr>
          <w:p w:rsidR="00326B02" w:rsidRPr="002E719B" w:rsidRDefault="007E4840" w:rsidP="00326B02">
            <w:pPr>
              <w:ind w:right="-72"/>
              <w:jc w:val="right"/>
              <w:rPr>
                <w:rFonts w:ascii="Arial" w:hAnsi="Arial" w:cs="Arial"/>
                <w:sz w:val="18"/>
                <w:szCs w:val="18"/>
                <w:cs/>
              </w:rPr>
            </w:pPr>
            <w:r w:rsidRPr="007E4840">
              <w:rPr>
                <w:rFonts w:ascii="Arial" w:hAnsi="Arial" w:cs="Arial"/>
                <w:sz w:val="18"/>
                <w:szCs w:val="18"/>
              </w:rPr>
              <w:t>5</w:t>
            </w:r>
            <w:r w:rsidR="00F719BE" w:rsidRPr="00F719BE">
              <w:rPr>
                <w:rFonts w:ascii="Arial" w:hAnsi="Arial" w:cs="Arial"/>
                <w:sz w:val="18"/>
                <w:szCs w:val="18"/>
              </w:rPr>
              <w:t>,</w:t>
            </w:r>
            <w:r w:rsidRPr="007E4840">
              <w:rPr>
                <w:rFonts w:ascii="Arial" w:hAnsi="Arial" w:cs="Arial"/>
                <w:sz w:val="18"/>
                <w:szCs w:val="18"/>
              </w:rPr>
              <w:t>000</w:t>
            </w:r>
            <w:r w:rsidR="00F719BE" w:rsidRPr="00F719BE">
              <w:rPr>
                <w:rFonts w:ascii="Arial" w:hAnsi="Arial" w:cs="Arial"/>
                <w:sz w:val="18"/>
                <w:szCs w:val="18"/>
              </w:rPr>
              <w:t>,</w:t>
            </w:r>
            <w:r w:rsidRPr="007E4840">
              <w:rPr>
                <w:rFonts w:ascii="Arial" w:hAnsi="Arial" w:cs="Arial"/>
                <w:sz w:val="18"/>
                <w:szCs w:val="18"/>
              </w:rPr>
              <w:t>000</w:t>
            </w:r>
          </w:p>
        </w:tc>
        <w:tc>
          <w:tcPr>
            <w:tcW w:w="1555" w:type="dxa"/>
            <w:tcBorders>
              <w:bottom w:val="single" w:sz="4" w:space="0" w:color="auto"/>
            </w:tcBorders>
            <w:shd w:val="clear" w:color="auto" w:fill="FAFAFA"/>
            <w:vAlign w:val="center"/>
          </w:tcPr>
          <w:p w:rsidR="00326B02" w:rsidRPr="002E719B" w:rsidRDefault="00F719BE" w:rsidP="00326B0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F719BE">
              <w:rPr>
                <w:rFonts w:ascii="Arial" w:hAnsi="Arial" w:cs="Arial"/>
                <w:sz w:val="18"/>
                <w:szCs w:val="18"/>
              </w:rPr>
              <w:t>-</w:t>
            </w:r>
          </w:p>
        </w:tc>
      </w:tr>
      <w:tr w:rsidR="00326B02" w:rsidRPr="00203FF5" w:rsidTr="00326B02">
        <w:trPr>
          <w:cantSplit/>
          <w:trHeight w:val="22"/>
        </w:trPr>
        <w:tc>
          <w:tcPr>
            <w:tcW w:w="5868" w:type="dxa"/>
            <w:shd w:val="clear" w:color="auto" w:fill="auto"/>
            <w:vAlign w:val="center"/>
          </w:tcPr>
          <w:p w:rsidR="00326B02" w:rsidRPr="00203FF5" w:rsidRDefault="00326B02" w:rsidP="00000D8F">
            <w:pPr>
              <w:ind w:left="-95"/>
              <w:rPr>
                <w:rFonts w:ascii="Arial" w:hAnsi="Arial" w:cs="Arial"/>
                <w:sz w:val="12"/>
                <w:szCs w:val="12"/>
                <w:cs/>
              </w:rPr>
            </w:pPr>
          </w:p>
        </w:tc>
        <w:tc>
          <w:tcPr>
            <w:tcW w:w="1467" w:type="dxa"/>
            <w:shd w:val="clear" w:color="auto" w:fill="FAFAFA"/>
          </w:tcPr>
          <w:p w:rsidR="00326B02" w:rsidRPr="00203FF5" w:rsidRDefault="00326B02" w:rsidP="00326B02">
            <w:pPr>
              <w:ind w:right="-72"/>
              <w:jc w:val="right"/>
              <w:rPr>
                <w:rFonts w:ascii="Arial" w:hAnsi="Arial" w:cs="Arial"/>
                <w:sz w:val="12"/>
                <w:szCs w:val="12"/>
              </w:rPr>
            </w:pPr>
          </w:p>
        </w:tc>
        <w:tc>
          <w:tcPr>
            <w:tcW w:w="1555" w:type="dxa"/>
            <w:shd w:val="clear" w:color="auto" w:fill="FAFAFA"/>
            <w:vAlign w:val="center"/>
          </w:tcPr>
          <w:p w:rsidR="00326B02" w:rsidRPr="00203FF5" w:rsidRDefault="00326B02" w:rsidP="00326B02">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26B02" w:rsidRPr="002E719B" w:rsidTr="00326B02">
        <w:trPr>
          <w:cantSplit/>
          <w:trHeight w:val="22"/>
        </w:trPr>
        <w:tc>
          <w:tcPr>
            <w:tcW w:w="5868" w:type="dxa"/>
            <w:shd w:val="clear" w:color="auto" w:fill="auto"/>
            <w:vAlign w:val="center"/>
          </w:tcPr>
          <w:p w:rsidR="00326B02" w:rsidRPr="002E719B" w:rsidRDefault="00326B02" w:rsidP="00000D8F">
            <w:pPr>
              <w:ind w:left="-95"/>
              <w:rPr>
                <w:rFonts w:ascii="Arial" w:hAnsi="Arial" w:cs="Arial"/>
                <w:sz w:val="18"/>
                <w:szCs w:val="18"/>
              </w:rPr>
            </w:pPr>
            <w:r w:rsidRPr="002E719B">
              <w:rPr>
                <w:rFonts w:ascii="Arial" w:hAnsi="Arial" w:cs="Arial"/>
                <w:sz w:val="18"/>
                <w:szCs w:val="18"/>
              </w:rPr>
              <w:t>Closing net book value</w:t>
            </w:r>
          </w:p>
        </w:tc>
        <w:tc>
          <w:tcPr>
            <w:tcW w:w="1467" w:type="dxa"/>
            <w:tcBorders>
              <w:bottom w:val="single" w:sz="4" w:space="0" w:color="auto"/>
            </w:tcBorders>
            <w:shd w:val="clear" w:color="auto" w:fill="FAFAFA"/>
            <w:vAlign w:val="center"/>
          </w:tcPr>
          <w:p w:rsidR="00326B02" w:rsidRPr="002E719B" w:rsidRDefault="007E4840" w:rsidP="00326B02">
            <w:pPr>
              <w:ind w:right="-72"/>
              <w:jc w:val="right"/>
              <w:rPr>
                <w:rFonts w:ascii="Arial" w:hAnsi="Arial" w:cs="Arial"/>
                <w:sz w:val="18"/>
                <w:szCs w:val="18"/>
              </w:rPr>
            </w:pPr>
            <w:r w:rsidRPr="007E4840">
              <w:rPr>
                <w:rFonts w:ascii="Arial" w:hAnsi="Arial" w:cs="Arial"/>
                <w:sz w:val="18"/>
                <w:szCs w:val="18"/>
              </w:rPr>
              <w:t>5</w:t>
            </w:r>
            <w:r w:rsidR="00F719BE" w:rsidRPr="00F719BE">
              <w:rPr>
                <w:rFonts w:ascii="Arial" w:hAnsi="Arial" w:cs="Arial"/>
                <w:sz w:val="18"/>
                <w:szCs w:val="18"/>
              </w:rPr>
              <w:t>,</w:t>
            </w:r>
            <w:r w:rsidRPr="007E4840">
              <w:rPr>
                <w:rFonts w:ascii="Arial" w:hAnsi="Arial" w:cs="Arial"/>
                <w:sz w:val="18"/>
                <w:szCs w:val="18"/>
              </w:rPr>
              <w:t>000</w:t>
            </w:r>
            <w:r w:rsidR="00F719BE" w:rsidRPr="00F719BE">
              <w:rPr>
                <w:rFonts w:ascii="Arial" w:hAnsi="Arial" w:cs="Arial"/>
                <w:sz w:val="18"/>
                <w:szCs w:val="18"/>
              </w:rPr>
              <w:t>,</w:t>
            </w:r>
            <w:r w:rsidRPr="007E4840">
              <w:rPr>
                <w:rFonts w:ascii="Arial" w:hAnsi="Arial" w:cs="Arial"/>
                <w:sz w:val="18"/>
                <w:szCs w:val="18"/>
              </w:rPr>
              <w:t>000</w:t>
            </w:r>
          </w:p>
        </w:tc>
        <w:tc>
          <w:tcPr>
            <w:tcW w:w="1555" w:type="dxa"/>
            <w:tcBorders>
              <w:bottom w:val="single" w:sz="4" w:space="0" w:color="auto"/>
            </w:tcBorders>
            <w:shd w:val="clear" w:color="auto" w:fill="FAFAFA"/>
            <w:vAlign w:val="center"/>
          </w:tcPr>
          <w:p w:rsidR="00326B02" w:rsidRPr="002E719B" w:rsidRDefault="00F719BE" w:rsidP="00326B0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F719BE">
              <w:rPr>
                <w:rFonts w:ascii="Arial" w:hAnsi="Arial" w:cs="Arial"/>
                <w:sz w:val="18"/>
                <w:szCs w:val="18"/>
              </w:rPr>
              <w:t>-</w:t>
            </w:r>
          </w:p>
        </w:tc>
      </w:tr>
    </w:tbl>
    <w:p w:rsidR="00326B02" w:rsidRDefault="00326B02" w:rsidP="00326B02">
      <w:pPr>
        <w:jc w:val="both"/>
        <w:rPr>
          <w:rFonts w:ascii="Arial" w:hAnsi="Arial" w:cs="Arial"/>
          <w:b/>
          <w:bCs/>
          <w:color w:val="CF4A02"/>
          <w:sz w:val="18"/>
          <w:szCs w:val="18"/>
        </w:rPr>
      </w:pPr>
    </w:p>
    <w:p w:rsidR="00326B02" w:rsidRDefault="00326B02" w:rsidP="00326B02">
      <w:pPr>
        <w:pStyle w:val="Header"/>
        <w:ind w:firstLine="567"/>
        <w:rPr>
          <w:rFonts w:ascii="Arial" w:eastAsia="Times New Roman" w:hAnsi="Arial" w:cs="Arial"/>
          <w:spacing w:val="-4"/>
          <w:sz w:val="18"/>
          <w:szCs w:val="18"/>
        </w:rPr>
      </w:pPr>
      <w:r>
        <w:rPr>
          <w:rFonts w:ascii="Arial" w:eastAsia="Times New Roman" w:hAnsi="Arial" w:cs="Arial"/>
          <w:spacing w:val="-4"/>
          <w:sz w:val="18"/>
          <w:szCs w:val="18"/>
        </w:rPr>
        <w:t>A</w:t>
      </w:r>
      <w:r w:rsidRPr="00326B02">
        <w:rPr>
          <w:rFonts w:ascii="Arial" w:eastAsia="Times New Roman" w:hAnsi="Arial" w:cs="Arial"/>
          <w:spacing w:val="-4"/>
          <w:sz w:val="18"/>
          <w:szCs w:val="18"/>
        </w:rPr>
        <w:t xml:space="preserve"> loan from </w:t>
      </w:r>
      <w:r>
        <w:rPr>
          <w:rFonts w:ascii="Arial" w:eastAsia="Times New Roman" w:hAnsi="Arial" w:cs="Arial"/>
          <w:spacing w:val="-4"/>
          <w:sz w:val="18"/>
          <w:szCs w:val="18"/>
        </w:rPr>
        <w:t>Interlink Holding Company Limited b</w:t>
      </w:r>
      <w:r w:rsidR="0066019C">
        <w:rPr>
          <w:rFonts w:ascii="Arial" w:eastAsia="Times New Roman" w:hAnsi="Arial" w:cs="Arial"/>
          <w:spacing w:val="-4"/>
          <w:sz w:val="18"/>
          <w:szCs w:val="18"/>
        </w:rPr>
        <w:t>ea</w:t>
      </w:r>
      <w:r>
        <w:rPr>
          <w:rFonts w:ascii="Arial" w:eastAsia="Times New Roman" w:hAnsi="Arial" w:cs="Arial"/>
          <w:spacing w:val="-4"/>
          <w:sz w:val="18"/>
          <w:szCs w:val="18"/>
        </w:rPr>
        <w:t xml:space="preserve">rs interest rate of </w:t>
      </w:r>
      <w:r w:rsidR="007E4840" w:rsidRPr="007E4840">
        <w:rPr>
          <w:rFonts w:ascii="Arial" w:eastAsia="Times New Roman" w:hAnsi="Arial" w:cs="Arial"/>
          <w:spacing w:val="-4"/>
          <w:sz w:val="18"/>
          <w:szCs w:val="18"/>
        </w:rPr>
        <w:t>1</w:t>
      </w:r>
      <w:r>
        <w:rPr>
          <w:rFonts w:ascii="Arial" w:eastAsia="Times New Roman" w:hAnsi="Arial" w:cs="Arial"/>
          <w:spacing w:val="-4"/>
          <w:sz w:val="18"/>
          <w:szCs w:val="18"/>
        </w:rPr>
        <w:t>%</w:t>
      </w:r>
      <w:r w:rsidRPr="00326B02">
        <w:rPr>
          <w:rFonts w:ascii="Arial" w:eastAsia="Times New Roman" w:hAnsi="Arial" w:cs="Arial"/>
          <w:spacing w:val="-4"/>
          <w:sz w:val="18"/>
          <w:szCs w:val="18"/>
        </w:rPr>
        <w:t xml:space="preserve"> without collateral and </w:t>
      </w:r>
      <w:r>
        <w:rPr>
          <w:rFonts w:ascii="Arial" w:eastAsia="Times New Roman" w:hAnsi="Arial" w:cs="Arial"/>
          <w:spacing w:val="-4"/>
          <w:sz w:val="18"/>
          <w:szCs w:val="18"/>
        </w:rPr>
        <w:t>is</w:t>
      </w:r>
      <w:r w:rsidRPr="00326B02">
        <w:rPr>
          <w:rFonts w:ascii="Arial" w:eastAsia="Times New Roman" w:hAnsi="Arial" w:cs="Arial"/>
          <w:spacing w:val="-4"/>
          <w:sz w:val="18"/>
          <w:szCs w:val="18"/>
        </w:rPr>
        <w:t xml:space="preserve"> due at call.</w:t>
      </w:r>
    </w:p>
    <w:p w:rsidR="007508F6" w:rsidRPr="002E719B" w:rsidRDefault="00000D8F" w:rsidP="00EE61A7">
      <w:pPr>
        <w:pStyle w:val="Header"/>
        <w:ind w:left="540" w:hanging="540"/>
        <w:rPr>
          <w:rFonts w:ascii="Arial" w:hAnsi="Arial" w:cs="Arial"/>
          <w:b/>
          <w:bCs/>
          <w:color w:val="CF4A02"/>
          <w:sz w:val="18"/>
          <w:szCs w:val="18"/>
        </w:rPr>
      </w:pPr>
      <w:r>
        <w:rPr>
          <w:rFonts w:ascii="Arial" w:eastAsia="Times New Roman" w:hAnsi="Arial" w:cs="Arial"/>
          <w:spacing w:val="-4"/>
          <w:sz w:val="18"/>
          <w:szCs w:val="18"/>
        </w:rPr>
        <w:br w:type="page"/>
      </w:r>
      <w:r w:rsidR="007E4840" w:rsidRPr="007E4840">
        <w:rPr>
          <w:rFonts w:ascii="Arial" w:hAnsi="Arial" w:cs="Arial"/>
          <w:b/>
          <w:bCs/>
          <w:color w:val="CF4A02"/>
          <w:sz w:val="18"/>
          <w:szCs w:val="18"/>
        </w:rPr>
        <w:lastRenderedPageBreak/>
        <w:t>22</w:t>
      </w:r>
      <w:r w:rsidR="007508F6" w:rsidRPr="002E719B">
        <w:rPr>
          <w:rFonts w:ascii="Arial" w:hAnsi="Arial" w:cs="Arial"/>
          <w:b/>
          <w:bCs/>
          <w:color w:val="CF4A02"/>
          <w:sz w:val="18"/>
          <w:szCs w:val="18"/>
        </w:rPr>
        <w:t>.</w:t>
      </w:r>
      <w:r w:rsidR="007E4840" w:rsidRPr="007E4840">
        <w:rPr>
          <w:rFonts w:ascii="Arial" w:hAnsi="Arial" w:cs="Arial"/>
          <w:b/>
          <w:bCs/>
          <w:color w:val="CF4A02"/>
          <w:sz w:val="18"/>
          <w:szCs w:val="18"/>
        </w:rPr>
        <w:t>6</w:t>
      </w:r>
      <w:r w:rsidR="007508F6" w:rsidRPr="002E719B">
        <w:rPr>
          <w:rFonts w:ascii="Arial" w:hAnsi="Arial" w:cs="Arial"/>
          <w:b/>
          <w:bCs/>
          <w:color w:val="CF4A02"/>
          <w:sz w:val="18"/>
          <w:szCs w:val="18"/>
        </w:rPr>
        <w:tab/>
        <w:t>Key management compensation</w:t>
      </w:r>
    </w:p>
    <w:p w:rsidR="003C5F83" w:rsidRPr="002E719B" w:rsidRDefault="003C5F83" w:rsidP="0065491B">
      <w:pPr>
        <w:pStyle w:val="Header"/>
        <w:ind w:left="630" w:hanging="630"/>
        <w:rPr>
          <w:rFonts w:ascii="Arial" w:hAnsi="Arial" w:cs="Arial"/>
          <w:b/>
          <w:bCs/>
          <w:color w:val="CF4A02"/>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D7650" w:rsidRPr="002E719B" w:rsidTr="00EE61A7">
        <w:tc>
          <w:tcPr>
            <w:tcW w:w="3150" w:type="dxa"/>
            <w:tcBorders>
              <w:top w:val="nil"/>
              <w:bottom w:val="nil"/>
            </w:tcBorders>
            <w:shd w:val="clear" w:color="auto" w:fill="auto"/>
          </w:tcPr>
          <w:p w:rsidR="00DD7650" w:rsidRPr="002E719B" w:rsidRDefault="00DD7650" w:rsidP="00DD7650">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DD7650" w:rsidRPr="002E719B"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DD7650" w:rsidRPr="002E719B"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DD7650" w:rsidRPr="002E719B" w:rsidTr="00EE61A7">
        <w:tc>
          <w:tcPr>
            <w:tcW w:w="3150" w:type="dxa"/>
            <w:tcBorders>
              <w:top w:val="nil"/>
              <w:bottom w:val="nil"/>
            </w:tcBorders>
            <w:shd w:val="clear" w:color="auto" w:fill="auto"/>
          </w:tcPr>
          <w:p w:rsidR="00DD7650" w:rsidRPr="002E719B" w:rsidRDefault="00DD7650" w:rsidP="00000D8F">
            <w:pPr>
              <w:ind w:left="-112"/>
              <w:rPr>
                <w:rFonts w:ascii="Arial" w:hAnsi="Arial" w:cs="Arial"/>
                <w:sz w:val="18"/>
                <w:szCs w:val="18"/>
              </w:rPr>
            </w:pPr>
            <w:r w:rsidRPr="002E719B">
              <w:rPr>
                <w:rFonts w:ascii="Arial" w:hAnsi="Arial" w:cs="Arial"/>
                <w:b/>
                <w:bCs/>
                <w:sz w:val="18"/>
                <w:szCs w:val="18"/>
              </w:rPr>
              <w:t xml:space="preserve">For the </w:t>
            </w:r>
            <w:r w:rsidR="00BE58AC">
              <w:rPr>
                <w:rFonts w:ascii="Arial" w:hAnsi="Arial" w:cs="Arial"/>
                <w:b/>
                <w:bCs/>
                <w:sz w:val="18"/>
                <w:szCs w:val="18"/>
              </w:rPr>
              <w:t>three</w:t>
            </w:r>
            <w:r w:rsidR="00B6220B">
              <w:rPr>
                <w:rFonts w:ascii="Arial" w:hAnsi="Arial" w:cs="Arial"/>
                <w:b/>
                <w:bCs/>
                <w:sz w:val="18"/>
                <w:szCs w:val="18"/>
              </w:rPr>
              <w:t>-month</w:t>
            </w:r>
            <w:r w:rsidRPr="002E719B">
              <w:rPr>
                <w:rFonts w:ascii="Arial" w:hAnsi="Arial" w:cs="Arial"/>
                <w:b/>
                <w:bCs/>
                <w:sz w:val="18"/>
                <w:szCs w:val="18"/>
              </w:rPr>
              <w:t xml:space="preserve"> period</w:t>
            </w:r>
          </w:p>
        </w:tc>
        <w:tc>
          <w:tcPr>
            <w:tcW w:w="1440" w:type="dxa"/>
            <w:tcBorders>
              <w:top w:val="single" w:sz="4" w:space="0" w:color="auto"/>
              <w:bottom w:val="nil"/>
            </w:tcBorders>
            <w:shd w:val="clear" w:color="auto" w:fill="auto"/>
          </w:tcPr>
          <w:p w:rsidR="00DD7650" w:rsidRPr="002E719B" w:rsidRDefault="007E4840" w:rsidP="00DD7650">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DD7650" w:rsidRPr="002E719B" w:rsidRDefault="007E4840" w:rsidP="00DD7650">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bottom w:val="nil"/>
            </w:tcBorders>
            <w:shd w:val="clear" w:color="auto" w:fill="auto"/>
          </w:tcPr>
          <w:p w:rsidR="00DD7650" w:rsidRPr="002E719B" w:rsidRDefault="007E4840" w:rsidP="00DD7650">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DD7650" w:rsidRPr="002E719B" w:rsidRDefault="007E4840" w:rsidP="00DD7650">
            <w:pPr>
              <w:ind w:right="-72"/>
              <w:jc w:val="right"/>
              <w:rPr>
                <w:rFonts w:ascii="Arial" w:hAnsi="Arial" w:cs="Arial"/>
                <w:b/>
                <w:bCs/>
                <w:sz w:val="18"/>
                <w:szCs w:val="18"/>
              </w:rPr>
            </w:pPr>
            <w:r w:rsidRPr="007E4840">
              <w:rPr>
                <w:rFonts w:ascii="Arial" w:hAnsi="Arial" w:cs="Arial"/>
                <w:b/>
                <w:bCs/>
                <w:sz w:val="18"/>
                <w:szCs w:val="18"/>
              </w:rPr>
              <w:t>2019</w:t>
            </w:r>
          </w:p>
        </w:tc>
      </w:tr>
      <w:tr w:rsidR="00DD7650" w:rsidRPr="002E719B" w:rsidTr="00EE61A7">
        <w:tc>
          <w:tcPr>
            <w:tcW w:w="3150" w:type="dxa"/>
            <w:tcBorders>
              <w:top w:val="nil"/>
              <w:bottom w:val="nil"/>
            </w:tcBorders>
            <w:shd w:val="clear" w:color="auto" w:fill="auto"/>
          </w:tcPr>
          <w:p w:rsidR="00DD7650" w:rsidRPr="002E719B" w:rsidRDefault="00DD7650" w:rsidP="00000D8F">
            <w:pPr>
              <w:pStyle w:val="Header"/>
              <w:ind w:left="-112"/>
              <w:rPr>
                <w:rFonts w:ascii="Arial" w:hAnsi="Arial" w:cs="Arial"/>
                <w:sz w:val="18"/>
                <w:szCs w:val="18"/>
              </w:rPr>
            </w:pPr>
            <w:r w:rsidRPr="002E719B">
              <w:rPr>
                <w:rFonts w:ascii="Arial" w:hAnsi="Arial" w:cs="Arial"/>
                <w:b/>
                <w:bCs/>
                <w:sz w:val="18"/>
                <w:szCs w:val="18"/>
              </w:rPr>
              <w:t xml:space="preserve">   ended </w:t>
            </w:r>
            <w:r w:rsidR="007E4840" w:rsidRPr="007E4840">
              <w:rPr>
                <w:rFonts w:ascii="Arial" w:hAnsi="Arial" w:cs="Arial"/>
                <w:b/>
                <w:bCs/>
                <w:sz w:val="18"/>
                <w:szCs w:val="18"/>
              </w:rPr>
              <w:t>30</w:t>
            </w:r>
            <w:r w:rsidR="00B6220B">
              <w:rPr>
                <w:rFonts w:ascii="Arial" w:hAnsi="Arial" w:cs="Arial"/>
                <w:b/>
                <w:bCs/>
                <w:sz w:val="18"/>
                <w:szCs w:val="18"/>
              </w:rPr>
              <w:t xml:space="preserve"> June</w:t>
            </w:r>
            <w:r w:rsidRPr="002E719B">
              <w:rPr>
                <w:rFonts w:ascii="Arial" w:hAnsi="Arial" w:cs="Arial"/>
                <w:b/>
                <w:bCs/>
                <w:sz w:val="18"/>
                <w:szCs w:val="18"/>
              </w:rPr>
              <w:t xml:space="preserve"> </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r>
      <w:tr w:rsidR="00DD7650" w:rsidRPr="002E719B" w:rsidTr="00EE61A7">
        <w:tc>
          <w:tcPr>
            <w:tcW w:w="3150" w:type="dxa"/>
            <w:tcBorders>
              <w:top w:val="nil"/>
              <w:bottom w:val="nil"/>
            </w:tcBorders>
            <w:shd w:val="clear" w:color="auto" w:fill="auto"/>
          </w:tcPr>
          <w:p w:rsidR="00DD7650" w:rsidRPr="002E719B" w:rsidRDefault="00DD7650" w:rsidP="00000D8F">
            <w:pPr>
              <w:ind w:left="-112"/>
              <w:rPr>
                <w:rFonts w:ascii="Arial" w:hAnsi="Arial" w:cs="Arial"/>
                <w:b/>
                <w:bCs/>
                <w:sz w:val="18"/>
                <w:szCs w:val="18"/>
              </w:rPr>
            </w:pPr>
          </w:p>
        </w:tc>
        <w:tc>
          <w:tcPr>
            <w:tcW w:w="1440" w:type="dxa"/>
            <w:tcBorders>
              <w:top w:val="single" w:sz="4" w:space="0" w:color="auto"/>
              <w:bottom w:val="nil"/>
            </w:tcBorders>
            <w:shd w:val="clear" w:color="auto" w:fill="FAFAFA"/>
          </w:tcPr>
          <w:p w:rsidR="00DD7650" w:rsidRPr="002E719B" w:rsidRDefault="00DD7650" w:rsidP="00DD7650">
            <w:pPr>
              <w:ind w:right="-72"/>
              <w:jc w:val="right"/>
              <w:rPr>
                <w:rFonts w:ascii="Arial" w:hAnsi="Arial" w:cs="Arial"/>
                <w:b/>
                <w:bCs/>
                <w:spacing w:val="-6"/>
                <w:sz w:val="18"/>
                <w:szCs w:val="18"/>
              </w:rPr>
            </w:pPr>
          </w:p>
        </w:tc>
        <w:tc>
          <w:tcPr>
            <w:tcW w:w="1440" w:type="dxa"/>
            <w:tcBorders>
              <w:top w:val="single" w:sz="4" w:space="0" w:color="auto"/>
            </w:tcBorders>
          </w:tcPr>
          <w:p w:rsidR="00DD7650" w:rsidRPr="002E719B" w:rsidRDefault="00DD7650" w:rsidP="00DD7650">
            <w:pPr>
              <w:ind w:right="-72"/>
              <w:jc w:val="right"/>
              <w:rPr>
                <w:rFonts w:ascii="Arial" w:hAnsi="Arial" w:cs="Arial"/>
                <w:b/>
                <w:bCs/>
                <w:sz w:val="18"/>
                <w:szCs w:val="18"/>
              </w:rPr>
            </w:pPr>
          </w:p>
        </w:tc>
        <w:tc>
          <w:tcPr>
            <w:tcW w:w="1440" w:type="dxa"/>
            <w:tcBorders>
              <w:top w:val="single" w:sz="4" w:space="0" w:color="auto"/>
              <w:bottom w:val="nil"/>
            </w:tcBorders>
            <w:shd w:val="clear" w:color="auto" w:fill="FAFAFA"/>
          </w:tcPr>
          <w:p w:rsidR="00DD7650" w:rsidRPr="002E719B" w:rsidRDefault="00DD7650" w:rsidP="00DD7650">
            <w:pPr>
              <w:ind w:right="-72"/>
              <w:jc w:val="right"/>
              <w:rPr>
                <w:rFonts w:ascii="Arial" w:hAnsi="Arial" w:cs="Arial"/>
                <w:b/>
                <w:bCs/>
                <w:spacing w:val="-6"/>
                <w:sz w:val="18"/>
                <w:szCs w:val="18"/>
              </w:rPr>
            </w:pPr>
          </w:p>
        </w:tc>
        <w:tc>
          <w:tcPr>
            <w:tcW w:w="1440" w:type="dxa"/>
            <w:tcBorders>
              <w:top w:val="single" w:sz="4" w:space="0" w:color="auto"/>
            </w:tcBorders>
          </w:tcPr>
          <w:p w:rsidR="00DD7650" w:rsidRPr="002E719B" w:rsidRDefault="00DD7650" w:rsidP="00DD7650">
            <w:pPr>
              <w:ind w:right="-72"/>
              <w:jc w:val="right"/>
              <w:rPr>
                <w:rFonts w:ascii="Arial" w:hAnsi="Arial" w:cs="Arial"/>
                <w:b/>
                <w:bCs/>
                <w:sz w:val="18"/>
                <w:szCs w:val="18"/>
              </w:rPr>
            </w:pPr>
          </w:p>
        </w:tc>
      </w:tr>
      <w:tr w:rsidR="00BE58AC" w:rsidRPr="002E719B" w:rsidTr="00EE61A7">
        <w:tc>
          <w:tcPr>
            <w:tcW w:w="3150" w:type="dxa"/>
            <w:tcBorders>
              <w:top w:val="nil"/>
              <w:bottom w:val="nil"/>
            </w:tcBorders>
            <w:shd w:val="clear" w:color="auto" w:fill="auto"/>
          </w:tcPr>
          <w:p w:rsidR="00BE58AC" w:rsidRPr="002E719B" w:rsidRDefault="00BE58AC" w:rsidP="00000D8F">
            <w:pPr>
              <w:tabs>
                <w:tab w:val="left" w:pos="1134"/>
                <w:tab w:val="left" w:pos="1276"/>
                <w:tab w:val="center" w:pos="3402"/>
                <w:tab w:val="center" w:pos="4536"/>
                <w:tab w:val="center" w:pos="5670"/>
                <w:tab w:val="center" w:pos="6804"/>
                <w:tab w:val="right" w:pos="7655"/>
              </w:tabs>
              <w:ind w:left="-112"/>
              <w:rPr>
                <w:rFonts w:ascii="Arial" w:hAnsi="Arial" w:cs="Arial"/>
                <w:spacing w:val="-2"/>
                <w:sz w:val="18"/>
                <w:szCs w:val="18"/>
              </w:rPr>
            </w:pPr>
            <w:r w:rsidRPr="002E719B">
              <w:rPr>
                <w:rFonts w:ascii="Arial" w:hAnsi="Arial" w:cs="Arial"/>
                <w:spacing w:val="-2"/>
                <w:sz w:val="18"/>
                <w:szCs w:val="18"/>
              </w:rPr>
              <w:t>Short-term employee benefits</w:t>
            </w:r>
          </w:p>
        </w:tc>
        <w:tc>
          <w:tcPr>
            <w:tcW w:w="1440" w:type="dxa"/>
            <w:tcBorders>
              <w:top w:val="nil"/>
              <w:bottom w:val="nil"/>
            </w:tcBorders>
            <w:shd w:val="clear" w:color="auto" w:fill="FAFAFA"/>
          </w:tcPr>
          <w:p w:rsidR="00BE58AC" w:rsidRPr="002E719B"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10</w:t>
            </w:r>
            <w:r w:rsidR="00F719BE" w:rsidRPr="00F719BE">
              <w:rPr>
                <w:rFonts w:ascii="Arial" w:hAnsi="Arial" w:cs="Arial"/>
                <w:sz w:val="18"/>
                <w:szCs w:val="18"/>
              </w:rPr>
              <w:t>,</w:t>
            </w:r>
            <w:r w:rsidRPr="007E4840">
              <w:rPr>
                <w:rFonts w:ascii="Arial" w:hAnsi="Arial" w:cs="Arial"/>
                <w:sz w:val="18"/>
                <w:szCs w:val="18"/>
              </w:rPr>
              <w:t>657</w:t>
            </w:r>
            <w:r w:rsidR="00F719BE" w:rsidRPr="00F719BE">
              <w:rPr>
                <w:rFonts w:ascii="Arial" w:hAnsi="Arial" w:cs="Arial"/>
                <w:sz w:val="18"/>
                <w:szCs w:val="18"/>
              </w:rPr>
              <w:t>,</w:t>
            </w:r>
            <w:r w:rsidRPr="007E4840">
              <w:rPr>
                <w:rFonts w:ascii="Arial" w:hAnsi="Arial" w:cs="Arial"/>
                <w:sz w:val="18"/>
                <w:szCs w:val="18"/>
              </w:rPr>
              <w:t>342</w:t>
            </w:r>
          </w:p>
        </w:tc>
        <w:tc>
          <w:tcPr>
            <w:tcW w:w="1440" w:type="dx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15</w:t>
            </w:r>
            <w:r w:rsidR="00BE58AC" w:rsidRPr="00D553B1">
              <w:rPr>
                <w:rFonts w:ascii="Arial" w:hAnsi="Arial" w:cs="Arial"/>
                <w:sz w:val="18"/>
                <w:szCs w:val="18"/>
              </w:rPr>
              <w:t>,</w:t>
            </w:r>
            <w:r w:rsidRPr="007E4840">
              <w:rPr>
                <w:rFonts w:ascii="Arial" w:hAnsi="Arial" w:cs="Arial"/>
                <w:sz w:val="18"/>
                <w:szCs w:val="18"/>
              </w:rPr>
              <w:t>593</w:t>
            </w:r>
            <w:r w:rsidR="00BE58AC" w:rsidRPr="00D553B1">
              <w:rPr>
                <w:rFonts w:ascii="Arial" w:hAnsi="Arial" w:cs="Arial"/>
                <w:sz w:val="18"/>
                <w:szCs w:val="18"/>
              </w:rPr>
              <w:t>,</w:t>
            </w:r>
            <w:r w:rsidRPr="007E4840">
              <w:rPr>
                <w:rFonts w:ascii="Arial" w:hAnsi="Arial" w:cs="Arial"/>
                <w:sz w:val="18"/>
                <w:szCs w:val="18"/>
              </w:rPr>
              <w:t>209</w:t>
            </w:r>
          </w:p>
        </w:tc>
        <w:tc>
          <w:tcPr>
            <w:tcW w:w="1440" w:type="dxa"/>
            <w:shd w:val="clear" w:color="auto" w:fill="FAFAF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6</w:t>
            </w:r>
            <w:r w:rsidR="00F719BE" w:rsidRPr="00F719BE">
              <w:rPr>
                <w:rFonts w:ascii="Arial" w:hAnsi="Arial" w:cs="Arial"/>
                <w:sz w:val="18"/>
                <w:szCs w:val="18"/>
              </w:rPr>
              <w:t>,</w:t>
            </w:r>
            <w:r w:rsidRPr="007E4840">
              <w:rPr>
                <w:rFonts w:ascii="Arial" w:hAnsi="Arial" w:cs="Arial"/>
                <w:sz w:val="18"/>
                <w:szCs w:val="18"/>
              </w:rPr>
              <w:t>233</w:t>
            </w:r>
            <w:r w:rsidR="00F719BE" w:rsidRPr="00F719BE">
              <w:rPr>
                <w:rFonts w:ascii="Arial" w:hAnsi="Arial" w:cs="Arial"/>
                <w:sz w:val="18"/>
                <w:szCs w:val="18"/>
              </w:rPr>
              <w:t>,</w:t>
            </w:r>
            <w:r w:rsidRPr="007E4840">
              <w:rPr>
                <w:rFonts w:ascii="Arial" w:hAnsi="Arial" w:cs="Arial"/>
                <w:sz w:val="18"/>
                <w:szCs w:val="18"/>
              </w:rPr>
              <w:t>227</w:t>
            </w:r>
          </w:p>
        </w:tc>
        <w:tc>
          <w:tcPr>
            <w:tcW w:w="1440" w:type="dx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10</w:t>
            </w:r>
            <w:r w:rsidR="00BE58AC" w:rsidRPr="00D553B1">
              <w:rPr>
                <w:rFonts w:ascii="Arial" w:hAnsi="Arial" w:cs="Arial"/>
                <w:sz w:val="18"/>
                <w:szCs w:val="18"/>
              </w:rPr>
              <w:t>,</w:t>
            </w:r>
            <w:r w:rsidRPr="007E4840">
              <w:rPr>
                <w:rFonts w:ascii="Arial" w:hAnsi="Arial" w:cs="Arial"/>
                <w:sz w:val="18"/>
                <w:szCs w:val="18"/>
              </w:rPr>
              <w:t>386</w:t>
            </w:r>
            <w:r w:rsidR="00BE58AC" w:rsidRPr="00D553B1">
              <w:rPr>
                <w:rFonts w:ascii="Arial" w:hAnsi="Arial" w:cs="Arial"/>
                <w:sz w:val="18"/>
                <w:szCs w:val="18"/>
              </w:rPr>
              <w:t>,</w:t>
            </w:r>
            <w:r w:rsidRPr="007E4840">
              <w:rPr>
                <w:rFonts w:ascii="Arial" w:hAnsi="Arial" w:cs="Arial"/>
                <w:sz w:val="18"/>
                <w:szCs w:val="18"/>
              </w:rPr>
              <w:t>147</w:t>
            </w:r>
          </w:p>
        </w:tc>
      </w:tr>
      <w:tr w:rsidR="00BE58AC" w:rsidRPr="002E719B" w:rsidTr="00EE61A7">
        <w:tc>
          <w:tcPr>
            <w:tcW w:w="3150" w:type="dxa"/>
            <w:tcBorders>
              <w:top w:val="nil"/>
              <w:bottom w:val="nil"/>
            </w:tcBorders>
            <w:shd w:val="clear" w:color="auto" w:fill="auto"/>
          </w:tcPr>
          <w:p w:rsidR="00BE58AC" w:rsidRPr="002E719B" w:rsidRDefault="00BE58AC" w:rsidP="00000D8F">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2E719B">
              <w:rPr>
                <w:rFonts w:ascii="Arial" w:hAnsi="Arial" w:cs="Arial"/>
                <w:sz w:val="18"/>
                <w:szCs w:val="18"/>
              </w:rPr>
              <w:t xml:space="preserve">Post employee </w:t>
            </w:r>
            <w:r w:rsidRPr="002E719B">
              <w:rPr>
                <w:rFonts w:ascii="Arial" w:hAnsi="Arial" w:cs="Arial"/>
                <w:spacing w:val="-2"/>
                <w:sz w:val="18"/>
                <w:szCs w:val="18"/>
              </w:rPr>
              <w:t>benefits</w:t>
            </w:r>
          </w:p>
        </w:tc>
        <w:tc>
          <w:tcPr>
            <w:tcW w:w="1440" w:type="dxa"/>
            <w:tcBorders>
              <w:top w:val="nil"/>
              <w:bottom w:val="single" w:sz="4" w:space="0" w:color="auto"/>
            </w:tcBorders>
            <w:shd w:val="clear" w:color="auto" w:fill="FAFAFA"/>
          </w:tcPr>
          <w:p w:rsidR="00BE58AC" w:rsidRPr="002E719B"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219</w:t>
            </w:r>
            <w:r w:rsidR="00F719BE" w:rsidRPr="00F719BE">
              <w:rPr>
                <w:rFonts w:ascii="Arial" w:hAnsi="Arial" w:cs="Arial"/>
                <w:sz w:val="18"/>
                <w:szCs w:val="18"/>
              </w:rPr>
              <w:t>,</w:t>
            </w:r>
            <w:r w:rsidRPr="007E4840">
              <w:rPr>
                <w:rFonts w:ascii="Arial" w:hAnsi="Arial" w:cs="Arial"/>
                <w:sz w:val="18"/>
                <w:szCs w:val="18"/>
              </w:rPr>
              <w:t>373</w:t>
            </w:r>
          </w:p>
        </w:tc>
        <w:tc>
          <w:tcPr>
            <w:tcW w:w="1440" w:type="dxa"/>
            <w:tcBorders>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w:t>
            </w:r>
            <w:r w:rsidR="00BE58AC" w:rsidRPr="00D553B1">
              <w:rPr>
                <w:rFonts w:ascii="Arial" w:hAnsi="Arial" w:cs="Arial"/>
                <w:sz w:val="18"/>
                <w:szCs w:val="18"/>
              </w:rPr>
              <w:t>,</w:t>
            </w:r>
            <w:r w:rsidRPr="007E4840">
              <w:rPr>
                <w:rFonts w:ascii="Arial" w:hAnsi="Arial" w:cs="Arial"/>
                <w:sz w:val="18"/>
                <w:szCs w:val="18"/>
              </w:rPr>
              <w:t>697</w:t>
            </w:r>
            <w:r w:rsidR="00BE58AC" w:rsidRPr="00D553B1">
              <w:rPr>
                <w:rFonts w:ascii="Arial" w:hAnsi="Arial" w:cs="Arial"/>
                <w:sz w:val="18"/>
                <w:szCs w:val="18"/>
              </w:rPr>
              <w:t>,</w:t>
            </w:r>
            <w:r w:rsidRPr="007E4840">
              <w:rPr>
                <w:rFonts w:ascii="Arial" w:hAnsi="Arial" w:cs="Arial"/>
                <w:sz w:val="18"/>
                <w:szCs w:val="18"/>
              </w:rPr>
              <w:t>080</w:t>
            </w:r>
          </w:p>
        </w:tc>
        <w:tc>
          <w:tcPr>
            <w:tcW w:w="1440" w:type="dxa"/>
            <w:tcBorders>
              <w:bottom w:val="single" w:sz="4" w:space="0" w:color="auto"/>
            </w:tcBorders>
            <w:shd w:val="clear" w:color="auto" w:fill="FAFAF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136</w:t>
            </w:r>
            <w:r w:rsidR="00F719BE" w:rsidRPr="00F719BE">
              <w:rPr>
                <w:rFonts w:ascii="Arial" w:hAnsi="Arial" w:cs="Arial"/>
                <w:sz w:val="18"/>
                <w:szCs w:val="18"/>
              </w:rPr>
              <w:t>,</w:t>
            </w:r>
            <w:r w:rsidRPr="007E4840">
              <w:rPr>
                <w:rFonts w:ascii="Arial" w:hAnsi="Arial" w:cs="Arial"/>
                <w:sz w:val="18"/>
                <w:szCs w:val="18"/>
              </w:rPr>
              <w:t>976</w:t>
            </w:r>
          </w:p>
        </w:tc>
        <w:tc>
          <w:tcPr>
            <w:tcW w:w="1440" w:type="dxa"/>
            <w:tcBorders>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w:t>
            </w:r>
            <w:r w:rsidR="00BE58AC" w:rsidRPr="00D553B1">
              <w:rPr>
                <w:rFonts w:ascii="Arial" w:hAnsi="Arial" w:cs="Arial"/>
                <w:sz w:val="18"/>
                <w:szCs w:val="18"/>
              </w:rPr>
              <w:t>,</w:t>
            </w:r>
            <w:r w:rsidRPr="007E4840">
              <w:rPr>
                <w:rFonts w:ascii="Arial" w:hAnsi="Arial" w:cs="Arial"/>
                <w:sz w:val="18"/>
                <w:szCs w:val="18"/>
              </w:rPr>
              <w:t>682</w:t>
            </w:r>
            <w:r w:rsidR="00BE58AC" w:rsidRPr="00D553B1">
              <w:rPr>
                <w:rFonts w:ascii="Arial" w:hAnsi="Arial" w:cs="Arial"/>
                <w:sz w:val="18"/>
                <w:szCs w:val="18"/>
              </w:rPr>
              <w:t>,</w:t>
            </w:r>
            <w:r w:rsidRPr="007E4840">
              <w:rPr>
                <w:rFonts w:ascii="Arial" w:hAnsi="Arial" w:cs="Arial"/>
                <w:sz w:val="18"/>
                <w:szCs w:val="18"/>
              </w:rPr>
              <w:t>621</w:t>
            </w:r>
          </w:p>
        </w:tc>
      </w:tr>
      <w:tr w:rsidR="00BE58AC" w:rsidRPr="000C3A2D" w:rsidTr="00203FF5">
        <w:tc>
          <w:tcPr>
            <w:tcW w:w="3150" w:type="dxa"/>
            <w:tcBorders>
              <w:top w:val="nil"/>
              <w:bottom w:val="nil"/>
            </w:tcBorders>
            <w:shd w:val="clear" w:color="auto" w:fill="auto"/>
          </w:tcPr>
          <w:p w:rsidR="00BE58AC" w:rsidRPr="000C3A2D" w:rsidRDefault="00BE58AC" w:rsidP="00000D8F">
            <w:pPr>
              <w:ind w:left="-112"/>
              <w:rPr>
                <w:rFonts w:ascii="Arial" w:hAnsi="Arial" w:cs="Arial"/>
                <w:spacing w:val="-2"/>
                <w:sz w:val="12"/>
                <w:szCs w:val="12"/>
              </w:rPr>
            </w:pPr>
          </w:p>
        </w:tc>
        <w:tc>
          <w:tcPr>
            <w:tcW w:w="1440" w:type="dxa"/>
            <w:tcBorders>
              <w:top w:val="nil"/>
              <w:bottom w:val="nil"/>
            </w:tcBorders>
            <w:shd w:val="clear" w:color="auto" w:fill="FAFAFA"/>
          </w:tcPr>
          <w:p w:rsidR="00BE58AC" w:rsidRPr="000C3A2D"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shd w:val="clear" w:color="auto" w:fill="FAFAFA"/>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E58AC" w:rsidRPr="002E719B" w:rsidTr="00203FF5">
        <w:trPr>
          <w:trHeight w:val="180"/>
        </w:trPr>
        <w:tc>
          <w:tcPr>
            <w:tcW w:w="3150" w:type="dxa"/>
            <w:tcBorders>
              <w:top w:val="nil"/>
              <w:bottom w:val="nil"/>
            </w:tcBorders>
            <w:shd w:val="clear" w:color="auto" w:fill="auto"/>
          </w:tcPr>
          <w:p w:rsidR="00BE58AC" w:rsidRPr="002E719B" w:rsidRDefault="00BE58AC" w:rsidP="00000D8F">
            <w:pPr>
              <w:ind w:left="-112"/>
              <w:rPr>
                <w:rFonts w:ascii="Arial" w:hAnsi="Arial" w:cs="Arial"/>
                <w:spacing w:val="-2"/>
                <w:sz w:val="18"/>
                <w:szCs w:val="18"/>
              </w:rPr>
            </w:pPr>
          </w:p>
        </w:tc>
        <w:tc>
          <w:tcPr>
            <w:tcW w:w="1440" w:type="dxa"/>
            <w:tcBorders>
              <w:top w:val="nil"/>
              <w:bottom w:val="single" w:sz="4" w:space="0" w:color="auto"/>
            </w:tcBorders>
            <w:shd w:val="clear" w:color="auto" w:fill="FAFAFA"/>
          </w:tcPr>
          <w:p w:rsidR="00BE58AC" w:rsidRPr="002E719B"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10</w:t>
            </w:r>
            <w:r w:rsidR="00F719BE" w:rsidRPr="00F719BE">
              <w:rPr>
                <w:rFonts w:ascii="Arial" w:hAnsi="Arial" w:cs="Arial"/>
                <w:sz w:val="18"/>
                <w:szCs w:val="18"/>
              </w:rPr>
              <w:t>,</w:t>
            </w:r>
            <w:r w:rsidRPr="007E4840">
              <w:rPr>
                <w:rFonts w:ascii="Arial" w:hAnsi="Arial" w:cs="Arial"/>
                <w:sz w:val="18"/>
                <w:szCs w:val="18"/>
              </w:rPr>
              <w:t>876</w:t>
            </w:r>
            <w:r w:rsidR="00F719BE" w:rsidRPr="00F719BE">
              <w:rPr>
                <w:rFonts w:ascii="Arial" w:hAnsi="Arial" w:cs="Arial"/>
                <w:sz w:val="18"/>
                <w:szCs w:val="18"/>
              </w:rPr>
              <w:t>,</w:t>
            </w:r>
            <w:r w:rsidRPr="007E4840">
              <w:rPr>
                <w:rFonts w:ascii="Arial" w:hAnsi="Arial" w:cs="Arial"/>
                <w:sz w:val="18"/>
                <w:szCs w:val="18"/>
              </w:rPr>
              <w:t>715</w:t>
            </w:r>
          </w:p>
        </w:tc>
        <w:tc>
          <w:tcPr>
            <w:tcW w:w="1440" w:type="dxa"/>
            <w:tcBorders>
              <w:top w:val="nil"/>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18</w:t>
            </w:r>
            <w:r w:rsidR="00BE58AC" w:rsidRPr="00D553B1">
              <w:rPr>
                <w:rFonts w:ascii="Arial" w:hAnsi="Arial" w:cs="Arial"/>
                <w:sz w:val="18"/>
                <w:szCs w:val="18"/>
              </w:rPr>
              <w:t>,</w:t>
            </w:r>
            <w:r w:rsidRPr="007E4840">
              <w:rPr>
                <w:rFonts w:ascii="Arial" w:hAnsi="Arial" w:cs="Arial"/>
                <w:sz w:val="18"/>
                <w:szCs w:val="18"/>
              </w:rPr>
              <w:t>290</w:t>
            </w:r>
            <w:r w:rsidR="00BE58AC" w:rsidRPr="00D553B1">
              <w:rPr>
                <w:rFonts w:ascii="Arial" w:hAnsi="Arial" w:cs="Arial"/>
                <w:sz w:val="18"/>
                <w:szCs w:val="18"/>
              </w:rPr>
              <w:t>,</w:t>
            </w:r>
            <w:r w:rsidRPr="007E4840">
              <w:rPr>
                <w:rFonts w:ascii="Arial" w:hAnsi="Arial" w:cs="Arial"/>
                <w:sz w:val="18"/>
                <w:szCs w:val="18"/>
              </w:rPr>
              <w:t>289</w:t>
            </w:r>
          </w:p>
        </w:tc>
        <w:tc>
          <w:tcPr>
            <w:tcW w:w="1440" w:type="dxa"/>
            <w:tcBorders>
              <w:top w:val="nil"/>
              <w:bottom w:val="single" w:sz="4" w:space="0" w:color="auto"/>
            </w:tcBorders>
            <w:shd w:val="clear" w:color="auto" w:fill="FAFAF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6</w:t>
            </w:r>
            <w:r w:rsidR="00F719BE" w:rsidRPr="00F719BE">
              <w:rPr>
                <w:rFonts w:ascii="Arial" w:hAnsi="Arial" w:cs="Arial"/>
                <w:sz w:val="18"/>
                <w:szCs w:val="18"/>
              </w:rPr>
              <w:t>,</w:t>
            </w:r>
            <w:r w:rsidRPr="007E4840">
              <w:rPr>
                <w:rFonts w:ascii="Arial" w:hAnsi="Arial" w:cs="Arial"/>
                <w:sz w:val="18"/>
                <w:szCs w:val="18"/>
              </w:rPr>
              <w:t>370</w:t>
            </w:r>
            <w:r w:rsidR="00F719BE" w:rsidRPr="00F719BE">
              <w:rPr>
                <w:rFonts w:ascii="Arial" w:hAnsi="Arial" w:cs="Arial"/>
                <w:sz w:val="18"/>
                <w:szCs w:val="18"/>
              </w:rPr>
              <w:t>,</w:t>
            </w:r>
            <w:r w:rsidRPr="007E4840">
              <w:rPr>
                <w:rFonts w:ascii="Arial" w:hAnsi="Arial" w:cs="Arial"/>
                <w:sz w:val="18"/>
                <w:szCs w:val="18"/>
              </w:rPr>
              <w:t>203</w:t>
            </w:r>
          </w:p>
        </w:tc>
        <w:tc>
          <w:tcPr>
            <w:tcW w:w="1440" w:type="dxa"/>
            <w:tcBorders>
              <w:top w:val="nil"/>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13</w:t>
            </w:r>
            <w:r w:rsidR="00BE58AC" w:rsidRPr="00D553B1">
              <w:rPr>
                <w:rFonts w:ascii="Arial" w:hAnsi="Arial" w:cs="Arial"/>
                <w:sz w:val="18"/>
                <w:szCs w:val="18"/>
              </w:rPr>
              <w:t>,</w:t>
            </w:r>
            <w:r w:rsidRPr="007E4840">
              <w:rPr>
                <w:rFonts w:ascii="Arial" w:hAnsi="Arial" w:cs="Arial"/>
                <w:sz w:val="18"/>
                <w:szCs w:val="18"/>
              </w:rPr>
              <w:t>068</w:t>
            </w:r>
            <w:r w:rsidR="00BE58AC" w:rsidRPr="00D553B1">
              <w:rPr>
                <w:rFonts w:ascii="Arial" w:hAnsi="Arial" w:cs="Arial"/>
                <w:sz w:val="18"/>
                <w:szCs w:val="18"/>
              </w:rPr>
              <w:t>,</w:t>
            </w:r>
            <w:r w:rsidRPr="007E4840">
              <w:rPr>
                <w:rFonts w:ascii="Arial" w:hAnsi="Arial" w:cs="Arial"/>
                <w:sz w:val="18"/>
                <w:szCs w:val="18"/>
              </w:rPr>
              <w:t>768</w:t>
            </w:r>
          </w:p>
        </w:tc>
      </w:tr>
    </w:tbl>
    <w:p w:rsidR="00326B02" w:rsidRDefault="00326B02" w:rsidP="0065491B">
      <w:pPr>
        <w:ind w:left="1080" w:right="-113" w:hanging="540"/>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BE58AC" w:rsidRPr="002E719B" w:rsidTr="007B7E65">
        <w:tc>
          <w:tcPr>
            <w:tcW w:w="3150" w:type="dxa"/>
            <w:tcBorders>
              <w:top w:val="nil"/>
              <w:bottom w:val="nil"/>
            </w:tcBorders>
            <w:shd w:val="clear" w:color="auto" w:fill="auto"/>
          </w:tcPr>
          <w:p w:rsidR="00BE58AC" w:rsidRPr="002E719B" w:rsidRDefault="00BE58AC" w:rsidP="00000D8F">
            <w:pPr>
              <w:ind w:left="-9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BE58AC" w:rsidRPr="002E719B"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BE58AC" w:rsidRPr="002E719B" w:rsidRDefault="00BE58AC" w:rsidP="007B7E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BE58AC" w:rsidRPr="002E719B" w:rsidTr="007B7E65">
        <w:tc>
          <w:tcPr>
            <w:tcW w:w="3150" w:type="dxa"/>
            <w:tcBorders>
              <w:top w:val="nil"/>
              <w:bottom w:val="nil"/>
            </w:tcBorders>
            <w:shd w:val="clear" w:color="auto" w:fill="auto"/>
          </w:tcPr>
          <w:p w:rsidR="00BE58AC" w:rsidRPr="002E719B" w:rsidRDefault="00BE58AC" w:rsidP="00000D8F">
            <w:pPr>
              <w:ind w:left="-94"/>
              <w:rPr>
                <w:rFonts w:ascii="Arial" w:hAnsi="Arial" w:cs="Arial"/>
                <w:sz w:val="18"/>
                <w:szCs w:val="18"/>
              </w:rPr>
            </w:pPr>
            <w:r w:rsidRPr="002E719B">
              <w:rPr>
                <w:rFonts w:ascii="Arial" w:hAnsi="Arial" w:cs="Arial"/>
                <w:b/>
                <w:bCs/>
                <w:sz w:val="18"/>
                <w:szCs w:val="18"/>
              </w:rPr>
              <w:t xml:space="preserve">For the </w:t>
            </w:r>
            <w:r>
              <w:rPr>
                <w:rFonts w:ascii="Arial" w:hAnsi="Arial" w:cs="Arial"/>
                <w:b/>
                <w:bCs/>
                <w:sz w:val="18"/>
                <w:szCs w:val="18"/>
              </w:rPr>
              <w:t>six-month</w:t>
            </w:r>
            <w:r w:rsidRPr="002E719B">
              <w:rPr>
                <w:rFonts w:ascii="Arial" w:hAnsi="Arial" w:cs="Arial"/>
                <w:b/>
                <w:bCs/>
                <w:sz w:val="18"/>
                <w:szCs w:val="18"/>
              </w:rPr>
              <w:t xml:space="preserve"> period</w:t>
            </w:r>
          </w:p>
        </w:tc>
        <w:tc>
          <w:tcPr>
            <w:tcW w:w="1440" w:type="dxa"/>
            <w:tcBorders>
              <w:top w:val="single" w:sz="4" w:space="0" w:color="auto"/>
              <w:bottom w:val="nil"/>
            </w:tcBorders>
            <w:shd w:val="clear" w:color="auto" w:fill="auto"/>
          </w:tcPr>
          <w:p w:rsidR="00BE58AC" w:rsidRPr="002E719B" w:rsidRDefault="007E4840" w:rsidP="007B7E65">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BE58AC" w:rsidRPr="002E719B" w:rsidRDefault="007E4840" w:rsidP="007B7E65">
            <w:pPr>
              <w:ind w:right="-72"/>
              <w:jc w:val="right"/>
              <w:rPr>
                <w:rFonts w:ascii="Arial" w:hAnsi="Arial" w:cs="Arial"/>
                <w:b/>
                <w:bCs/>
                <w:sz w:val="18"/>
                <w:szCs w:val="18"/>
              </w:rPr>
            </w:pPr>
            <w:r w:rsidRPr="007E4840">
              <w:rPr>
                <w:rFonts w:ascii="Arial" w:hAnsi="Arial" w:cs="Arial"/>
                <w:b/>
                <w:bCs/>
                <w:sz w:val="18"/>
                <w:szCs w:val="18"/>
              </w:rPr>
              <w:t>2019</w:t>
            </w:r>
          </w:p>
        </w:tc>
        <w:tc>
          <w:tcPr>
            <w:tcW w:w="1440" w:type="dxa"/>
            <w:tcBorders>
              <w:top w:val="single" w:sz="4" w:space="0" w:color="auto"/>
              <w:bottom w:val="nil"/>
            </w:tcBorders>
            <w:shd w:val="clear" w:color="auto" w:fill="auto"/>
          </w:tcPr>
          <w:p w:rsidR="00BE58AC" w:rsidRPr="002E719B" w:rsidRDefault="007E4840" w:rsidP="007B7E65">
            <w:pPr>
              <w:ind w:right="-72"/>
              <w:jc w:val="right"/>
              <w:rPr>
                <w:rFonts w:ascii="Arial" w:hAnsi="Arial" w:cs="Arial"/>
                <w:b/>
                <w:bCs/>
                <w:spacing w:val="-6"/>
                <w:sz w:val="18"/>
                <w:szCs w:val="18"/>
              </w:rPr>
            </w:pPr>
            <w:r w:rsidRPr="007E4840">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BE58AC" w:rsidRPr="002E719B" w:rsidRDefault="007E4840" w:rsidP="007B7E65">
            <w:pPr>
              <w:ind w:right="-72"/>
              <w:jc w:val="right"/>
              <w:rPr>
                <w:rFonts w:ascii="Arial" w:hAnsi="Arial" w:cs="Arial"/>
                <w:b/>
                <w:bCs/>
                <w:sz w:val="18"/>
                <w:szCs w:val="18"/>
              </w:rPr>
            </w:pPr>
            <w:r w:rsidRPr="007E4840">
              <w:rPr>
                <w:rFonts w:ascii="Arial" w:hAnsi="Arial" w:cs="Arial"/>
                <w:b/>
                <w:bCs/>
                <w:sz w:val="18"/>
                <w:szCs w:val="18"/>
              </w:rPr>
              <w:t>2019</w:t>
            </w:r>
          </w:p>
        </w:tc>
      </w:tr>
      <w:tr w:rsidR="00BE58AC" w:rsidRPr="002E719B" w:rsidTr="007B7E65">
        <w:tc>
          <w:tcPr>
            <w:tcW w:w="3150" w:type="dxa"/>
            <w:tcBorders>
              <w:top w:val="nil"/>
              <w:bottom w:val="nil"/>
            </w:tcBorders>
            <w:shd w:val="clear" w:color="auto" w:fill="auto"/>
          </w:tcPr>
          <w:p w:rsidR="00BE58AC" w:rsidRPr="002E719B" w:rsidRDefault="00BE58AC" w:rsidP="00000D8F">
            <w:pPr>
              <w:pStyle w:val="Header"/>
              <w:ind w:left="-94"/>
              <w:rPr>
                <w:rFonts w:ascii="Arial" w:hAnsi="Arial" w:cs="Arial"/>
                <w:sz w:val="18"/>
                <w:szCs w:val="18"/>
              </w:rPr>
            </w:pPr>
            <w:r w:rsidRPr="002E719B">
              <w:rPr>
                <w:rFonts w:ascii="Arial" w:hAnsi="Arial" w:cs="Arial"/>
                <w:b/>
                <w:bCs/>
                <w:sz w:val="18"/>
                <w:szCs w:val="18"/>
              </w:rPr>
              <w:t xml:space="preserve">   ended </w:t>
            </w:r>
            <w:r w:rsidR="007E4840" w:rsidRPr="007E4840">
              <w:rPr>
                <w:rFonts w:ascii="Arial" w:hAnsi="Arial" w:cs="Arial"/>
                <w:b/>
                <w:bCs/>
                <w:sz w:val="18"/>
                <w:szCs w:val="18"/>
              </w:rPr>
              <w:t>30</w:t>
            </w:r>
            <w:r>
              <w:rPr>
                <w:rFonts w:ascii="Arial" w:hAnsi="Arial" w:cs="Arial"/>
                <w:b/>
                <w:bCs/>
                <w:sz w:val="18"/>
                <w:szCs w:val="18"/>
              </w:rPr>
              <w:t xml:space="preserve"> June</w:t>
            </w:r>
            <w:r w:rsidRPr="002E719B">
              <w:rPr>
                <w:rFonts w:ascii="Arial" w:hAnsi="Arial" w:cs="Arial"/>
                <w:b/>
                <w:bCs/>
                <w:sz w:val="18"/>
                <w:szCs w:val="18"/>
              </w:rPr>
              <w:t xml:space="preserve"> </w:t>
            </w:r>
          </w:p>
        </w:tc>
        <w:tc>
          <w:tcPr>
            <w:tcW w:w="1440" w:type="dxa"/>
            <w:tcBorders>
              <w:top w:val="nil"/>
              <w:bottom w:val="single" w:sz="4" w:space="0" w:color="auto"/>
            </w:tcBorders>
            <w:shd w:val="clear" w:color="auto" w:fill="auto"/>
          </w:tcPr>
          <w:p w:rsidR="00BE58AC" w:rsidRPr="002E719B" w:rsidRDefault="00BE58AC" w:rsidP="007B7E6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BE58AC" w:rsidRPr="002E719B" w:rsidRDefault="00BE58AC" w:rsidP="007B7E6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BE58AC" w:rsidRPr="002E719B" w:rsidRDefault="00BE58AC" w:rsidP="007B7E6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BE58AC" w:rsidRPr="002E719B" w:rsidRDefault="00BE58AC" w:rsidP="007B7E65">
            <w:pPr>
              <w:ind w:right="-72"/>
              <w:jc w:val="right"/>
              <w:rPr>
                <w:rFonts w:ascii="Arial" w:hAnsi="Arial" w:cs="Arial"/>
                <w:b/>
                <w:bCs/>
                <w:sz w:val="18"/>
                <w:szCs w:val="18"/>
              </w:rPr>
            </w:pPr>
            <w:r w:rsidRPr="002E719B">
              <w:rPr>
                <w:rFonts w:ascii="Arial" w:hAnsi="Arial" w:cs="Arial"/>
                <w:b/>
                <w:bCs/>
                <w:sz w:val="18"/>
                <w:szCs w:val="18"/>
              </w:rPr>
              <w:t>Baht</w:t>
            </w:r>
          </w:p>
        </w:tc>
      </w:tr>
      <w:tr w:rsidR="00BE58AC" w:rsidRPr="002E719B" w:rsidTr="007B7E65">
        <w:tc>
          <w:tcPr>
            <w:tcW w:w="3150" w:type="dxa"/>
            <w:tcBorders>
              <w:top w:val="nil"/>
              <w:bottom w:val="nil"/>
            </w:tcBorders>
            <w:shd w:val="clear" w:color="auto" w:fill="auto"/>
          </w:tcPr>
          <w:p w:rsidR="00BE58AC" w:rsidRPr="002E719B" w:rsidRDefault="00BE58AC" w:rsidP="00000D8F">
            <w:pPr>
              <w:ind w:left="-94"/>
              <w:rPr>
                <w:rFonts w:ascii="Arial" w:hAnsi="Arial" w:cs="Arial"/>
                <w:b/>
                <w:bCs/>
                <w:sz w:val="18"/>
                <w:szCs w:val="18"/>
              </w:rPr>
            </w:pPr>
          </w:p>
        </w:tc>
        <w:tc>
          <w:tcPr>
            <w:tcW w:w="1440" w:type="dxa"/>
            <w:tcBorders>
              <w:top w:val="single" w:sz="4" w:space="0" w:color="auto"/>
              <w:bottom w:val="nil"/>
            </w:tcBorders>
            <w:shd w:val="clear" w:color="auto" w:fill="FAFAFA"/>
          </w:tcPr>
          <w:p w:rsidR="00BE58AC" w:rsidRPr="002E719B" w:rsidRDefault="00BE58AC" w:rsidP="007B7E65">
            <w:pPr>
              <w:ind w:right="-72"/>
              <w:jc w:val="right"/>
              <w:rPr>
                <w:rFonts w:ascii="Arial" w:hAnsi="Arial" w:cs="Arial"/>
                <w:b/>
                <w:bCs/>
                <w:spacing w:val="-6"/>
                <w:sz w:val="18"/>
                <w:szCs w:val="18"/>
              </w:rPr>
            </w:pPr>
          </w:p>
        </w:tc>
        <w:tc>
          <w:tcPr>
            <w:tcW w:w="1440" w:type="dxa"/>
            <w:tcBorders>
              <w:top w:val="single" w:sz="4" w:space="0" w:color="auto"/>
            </w:tcBorders>
          </w:tcPr>
          <w:p w:rsidR="00BE58AC" w:rsidRPr="002E719B" w:rsidRDefault="00BE58AC" w:rsidP="007B7E65">
            <w:pPr>
              <w:ind w:right="-72"/>
              <w:jc w:val="right"/>
              <w:rPr>
                <w:rFonts w:ascii="Arial" w:hAnsi="Arial" w:cs="Arial"/>
                <w:b/>
                <w:bCs/>
                <w:sz w:val="18"/>
                <w:szCs w:val="18"/>
              </w:rPr>
            </w:pPr>
          </w:p>
        </w:tc>
        <w:tc>
          <w:tcPr>
            <w:tcW w:w="1440" w:type="dxa"/>
            <w:tcBorders>
              <w:top w:val="single" w:sz="4" w:space="0" w:color="auto"/>
              <w:bottom w:val="nil"/>
            </w:tcBorders>
            <w:shd w:val="clear" w:color="auto" w:fill="FAFAFA"/>
          </w:tcPr>
          <w:p w:rsidR="00BE58AC" w:rsidRPr="002E719B" w:rsidRDefault="00BE58AC" w:rsidP="007B7E65">
            <w:pPr>
              <w:ind w:right="-72"/>
              <w:jc w:val="right"/>
              <w:rPr>
                <w:rFonts w:ascii="Arial" w:hAnsi="Arial" w:cs="Arial"/>
                <w:b/>
                <w:bCs/>
                <w:spacing w:val="-6"/>
                <w:sz w:val="18"/>
                <w:szCs w:val="18"/>
              </w:rPr>
            </w:pPr>
          </w:p>
        </w:tc>
        <w:tc>
          <w:tcPr>
            <w:tcW w:w="1440" w:type="dxa"/>
            <w:tcBorders>
              <w:top w:val="single" w:sz="4" w:space="0" w:color="auto"/>
            </w:tcBorders>
          </w:tcPr>
          <w:p w:rsidR="00BE58AC" w:rsidRPr="002E719B" w:rsidRDefault="00BE58AC" w:rsidP="007B7E65">
            <w:pPr>
              <w:ind w:right="-72"/>
              <w:jc w:val="right"/>
              <w:rPr>
                <w:rFonts w:ascii="Arial" w:hAnsi="Arial" w:cs="Arial"/>
                <w:b/>
                <w:bCs/>
                <w:sz w:val="18"/>
                <w:szCs w:val="18"/>
              </w:rPr>
            </w:pPr>
          </w:p>
        </w:tc>
      </w:tr>
      <w:tr w:rsidR="00BE58AC" w:rsidRPr="002E719B" w:rsidTr="007B7E65">
        <w:tc>
          <w:tcPr>
            <w:tcW w:w="3150" w:type="dxa"/>
            <w:tcBorders>
              <w:top w:val="nil"/>
              <w:bottom w:val="nil"/>
            </w:tcBorders>
            <w:shd w:val="clear" w:color="auto" w:fill="auto"/>
          </w:tcPr>
          <w:p w:rsidR="00BE58AC" w:rsidRPr="002E719B" w:rsidRDefault="00BE58AC" w:rsidP="00000D8F">
            <w:pPr>
              <w:tabs>
                <w:tab w:val="left" w:pos="1134"/>
                <w:tab w:val="left" w:pos="1276"/>
                <w:tab w:val="center" w:pos="3402"/>
                <w:tab w:val="center" w:pos="4536"/>
                <w:tab w:val="center" w:pos="5670"/>
                <w:tab w:val="center" w:pos="6804"/>
                <w:tab w:val="right" w:pos="7655"/>
              </w:tabs>
              <w:ind w:left="-94"/>
              <w:rPr>
                <w:rFonts w:ascii="Arial" w:hAnsi="Arial" w:cs="Arial"/>
                <w:spacing w:val="-2"/>
                <w:sz w:val="18"/>
                <w:szCs w:val="18"/>
              </w:rPr>
            </w:pPr>
            <w:r w:rsidRPr="002E719B">
              <w:rPr>
                <w:rFonts w:ascii="Arial" w:hAnsi="Arial" w:cs="Arial"/>
                <w:spacing w:val="-2"/>
                <w:sz w:val="18"/>
                <w:szCs w:val="18"/>
              </w:rPr>
              <w:t>Short-term employee benefits</w:t>
            </w:r>
          </w:p>
        </w:tc>
        <w:tc>
          <w:tcPr>
            <w:tcW w:w="1440" w:type="dxa"/>
            <w:tcBorders>
              <w:top w:val="nil"/>
              <w:bottom w:val="nil"/>
            </w:tcBorders>
            <w:shd w:val="clear" w:color="auto" w:fill="FAFAFA"/>
          </w:tcPr>
          <w:p w:rsidR="00BE58AC" w:rsidRPr="002E719B"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27</w:t>
            </w:r>
            <w:r w:rsidR="00F719BE" w:rsidRPr="00F719BE">
              <w:rPr>
                <w:rFonts w:ascii="Arial" w:hAnsi="Arial" w:cs="Arial"/>
                <w:sz w:val="18"/>
                <w:szCs w:val="18"/>
              </w:rPr>
              <w:t>,</w:t>
            </w:r>
            <w:r w:rsidRPr="007E4840">
              <w:rPr>
                <w:rFonts w:ascii="Arial" w:hAnsi="Arial" w:cs="Arial"/>
                <w:sz w:val="18"/>
                <w:szCs w:val="18"/>
              </w:rPr>
              <w:t>858</w:t>
            </w:r>
            <w:r w:rsidR="00F719BE" w:rsidRPr="00F719BE">
              <w:rPr>
                <w:rFonts w:ascii="Arial" w:hAnsi="Arial" w:cs="Arial"/>
                <w:sz w:val="18"/>
                <w:szCs w:val="18"/>
              </w:rPr>
              <w:t>,</w:t>
            </w:r>
            <w:r w:rsidRPr="007E4840">
              <w:rPr>
                <w:rFonts w:ascii="Arial" w:hAnsi="Arial" w:cs="Arial"/>
                <w:sz w:val="18"/>
                <w:szCs w:val="18"/>
              </w:rPr>
              <w:t>339</w:t>
            </w:r>
          </w:p>
        </w:tc>
        <w:tc>
          <w:tcPr>
            <w:tcW w:w="1440" w:type="dx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33</w:t>
            </w:r>
            <w:r w:rsidR="00BE58AC" w:rsidRPr="00D553B1">
              <w:rPr>
                <w:rFonts w:ascii="Arial" w:hAnsi="Arial" w:cs="Arial"/>
                <w:sz w:val="18"/>
                <w:szCs w:val="18"/>
              </w:rPr>
              <w:t>,</w:t>
            </w:r>
            <w:r w:rsidRPr="007E4840">
              <w:rPr>
                <w:rFonts w:ascii="Arial" w:hAnsi="Arial" w:cs="Arial"/>
                <w:sz w:val="18"/>
                <w:szCs w:val="18"/>
              </w:rPr>
              <w:t>556</w:t>
            </w:r>
            <w:r w:rsidR="00BE58AC" w:rsidRPr="00D553B1">
              <w:rPr>
                <w:rFonts w:ascii="Arial" w:hAnsi="Arial" w:cs="Arial"/>
                <w:sz w:val="18"/>
                <w:szCs w:val="18"/>
              </w:rPr>
              <w:t>,</w:t>
            </w:r>
            <w:r w:rsidRPr="007E4840">
              <w:rPr>
                <w:rFonts w:ascii="Arial" w:hAnsi="Arial" w:cs="Arial"/>
                <w:sz w:val="18"/>
                <w:szCs w:val="18"/>
              </w:rPr>
              <w:t>841</w:t>
            </w:r>
          </w:p>
        </w:tc>
        <w:tc>
          <w:tcPr>
            <w:tcW w:w="1440" w:type="dxa"/>
            <w:shd w:val="clear" w:color="auto" w:fill="FAFAF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17</w:t>
            </w:r>
            <w:r w:rsidR="00F719BE" w:rsidRPr="00F719BE">
              <w:rPr>
                <w:rFonts w:ascii="Arial" w:hAnsi="Arial" w:cs="Arial"/>
                <w:sz w:val="18"/>
                <w:szCs w:val="18"/>
              </w:rPr>
              <w:t>,</w:t>
            </w:r>
            <w:r w:rsidRPr="007E4840">
              <w:rPr>
                <w:rFonts w:ascii="Arial" w:hAnsi="Arial" w:cs="Arial"/>
                <w:sz w:val="18"/>
                <w:szCs w:val="18"/>
              </w:rPr>
              <w:t>532</w:t>
            </w:r>
            <w:r w:rsidR="00F719BE" w:rsidRPr="00F719BE">
              <w:rPr>
                <w:rFonts w:ascii="Arial" w:hAnsi="Arial" w:cs="Arial"/>
                <w:sz w:val="18"/>
                <w:szCs w:val="18"/>
              </w:rPr>
              <w:t>,</w:t>
            </w:r>
            <w:r w:rsidRPr="007E4840">
              <w:rPr>
                <w:rFonts w:ascii="Arial" w:hAnsi="Arial" w:cs="Arial"/>
                <w:sz w:val="18"/>
                <w:szCs w:val="18"/>
              </w:rPr>
              <w:t>867</w:t>
            </w:r>
          </w:p>
        </w:tc>
        <w:tc>
          <w:tcPr>
            <w:tcW w:w="1440" w:type="dx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21</w:t>
            </w:r>
            <w:r w:rsidR="00BE58AC" w:rsidRPr="00D553B1">
              <w:rPr>
                <w:rFonts w:ascii="Arial" w:hAnsi="Arial" w:cs="Arial"/>
                <w:sz w:val="18"/>
                <w:szCs w:val="18"/>
              </w:rPr>
              <w:t>,</w:t>
            </w:r>
            <w:r w:rsidRPr="007E4840">
              <w:rPr>
                <w:rFonts w:ascii="Arial" w:hAnsi="Arial" w:cs="Arial"/>
                <w:sz w:val="18"/>
                <w:szCs w:val="18"/>
              </w:rPr>
              <w:t>631</w:t>
            </w:r>
            <w:r w:rsidR="00BE58AC" w:rsidRPr="00D553B1">
              <w:rPr>
                <w:rFonts w:ascii="Arial" w:hAnsi="Arial" w:cs="Arial"/>
                <w:sz w:val="18"/>
                <w:szCs w:val="18"/>
              </w:rPr>
              <w:t>,</w:t>
            </w:r>
            <w:r w:rsidRPr="007E4840">
              <w:rPr>
                <w:rFonts w:ascii="Arial" w:hAnsi="Arial" w:cs="Arial"/>
                <w:sz w:val="18"/>
                <w:szCs w:val="18"/>
              </w:rPr>
              <w:t>435</w:t>
            </w:r>
          </w:p>
        </w:tc>
      </w:tr>
      <w:tr w:rsidR="00BE58AC" w:rsidRPr="002E719B" w:rsidTr="007B7E65">
        <w:tc>
          <w:tcPr>
            <w:tcW w:w="3150" w:type="dxa"/>
            <w:tcBorders>
              <w:top w:val="nil"/>
              <w:bottom w:val="nil"/>
            </w:tcBorders>
            <w:shd w:val="clear" w:color="auto" w:fill="auto"/>
          </w:tcPr>
          <w:p w:rsidR="00BE58AC" w:rsidRPr="002E719B" w:rsidRDefault="00BE58AC" w:rsidP="00000D8F">
            <w:pPr>
              <w:tabs>
                <w:tab w:val="left" w:pos="1134"/>
                <w:tab w:val="left" w:pos="1276"/>
                <w:tab w:val="center" w:pos="3402"/>
                <w:tab w:val="center" w:pos="4536"/>
                <w:tab w:val="center" w:pos="5670"/>
                <w:tab w:val="center" w:pos="6804"/>
                <w:tab w:val="right" w:pos="7655"/>
              </w:tabs>
              <w:ind w:left="-94"/>
              <w:rPr>
                <w:rFonts w:ascii="Arial" w:hAnsi="Arial" w:cs="Arial"/>
                <w:sz w:val="18"/>
                <w:szCs w:val="18"/>
              </w:rPr>
            </w:pPr>
            <w:r w:rsidRPr="002E719B">
              <w:rPr>
                <w:rFonts w:ascii="Arial" w:hAnsi="Arial" w:cs="Arial"/>
                <w:sz w:val="18"/>
                <w:szCs w:val="18"/>
              </w:rPr>
              <w:t xml:space="preserve">Post employee </w:t>
            </w:r>
            <w:r w:rsidRPr="002E719B">
              <w:rPr>
                <w:rFonts w:ascii="Arial" w:hAnsi="Arial" w:cs="Arial"/>
                <w:spacing w:val="-2"/>
                <w:sz w:val="18"/>
                <w:szCs w:val="18"/>
              </w:rPr>
              <w:t>benefits</w:t>
            </w:r>
          </w:p>
        </w:tc>
        <w:tc>
          <w:tcPr>
            <w:tcW w:w="1440" w:type="dxa"/>
            <w:tcBorders>
              <w:top w:val="nil"/>
              <w:bottom w:val="single" w:sz="4" w:space="0" w:color="auto"/>
            </w:tcBorders>
            <w:shd w:val="clear" w:color="auto" w:fill="FAFAFA"/>
          </w:tcPr>
          <w:p w:rsidR="00BE58AC" w:rsidRPr="002E719B"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438</w:t>
            </w:r>
            <w:r w:rsidR="00F719BE" w:rsidRPr="00F719BE">
              <w:rPr>
                <w:rFonts w:ascii="Arial" w:hAnsi="Arial" w:cs="Arial"/>
                <w:sz w:val="18"/>
                <w:szCs w:val="18"/>
              </w:rPr>
              <w:t>,</w:t>
            </w:r>
            <w:r w:rsidRPr="007E4840">
              <w:rPr>
                <w:rFonts w:ascii="Arial" w:hAnsi="Arial" w:cs="Arial"/>
                <w:sz w:val="18"/>
                <w:szCs w:val="18"/>
              </w:rPr>
              <w:t>746</w:t>
            </w:r>
          </w:p>
        </w:tc>
        <w:tc>
          <w:tcPr>
            <w:tcW w:w="1440" w:type="dxa"/>
            <w:tcBorders>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3</w:t>
            </w:r>
            <w:r w:rsidR="00BE58AC" w:rsidRPr="00D553B1">
              <w:rPr>
                <w:rFonts w:ascii="Arial" w:hAnsi="Arial" w:cs="Arial"/>
                <w:sz w:val="18"/>
                <w:szCs w:val="18"/>
              </w:rPr>
              <w:t>,</w:t>
            </w:r>
            <w:r w:rsidRPr="007E4840">
              <w:rPr>
                <w:rFonts w:ascii="Arial" w:hAnsi="Arial" w:cs="Arial"/>
                <w:sz w:val="18"/>
                <w:szCs w:val="18"/>
              </w:rPr>
              <w:t>367</w:t>
            </w:r>
            <w:r w:rsidR="00BE58AC" w:rsidRPr="00D553B1">
              <w:rPr>
                <w:rFonts w:ascii="Arial" w:hAnsi="Arial" w:cs="Arial"/>
                <w:sz w:val="18"/>
                <w:szCs w:val="18"/>
              </w:rPr>
              <w:t>,</w:t>
            </w:r>
            <w:r w:rsidRPr="007E4840">
              <w:rPr>
                <w:rFonts w:ascii="Arial" w:hAnsi="Arial" w:cs="Arial"/>
                <w:sz w:val="18"/>
                <w:szCs w:val="18"/>
              </w:rPr>
              <w:t>995</w:t>
            </w:r>
          </w:p>
        </w:tc>
        <w:tc>
          <w:tcPr>
            <w:tcW w:w="1440" w:type="dxa"/>
            <w:tcBorders>
              <w:bottom w:val="single" w:sz="4" w:space="0" w:color="auto"/>
            </w:tcBorders>
            <w:shd w:val="clear" w:color="auto" w:fill="FAFAF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273</w:t>
            </w:r>
            <w:r w:rsidR="00F719BE" w:rsidRPr="00F719BE">
              <w:rPr>
                <w:rFonts w:ascii="Arial" w:hAnsi="Arial" w:cs="Arial"/>
                <w:sz w:val="18"/>
                <w:szCs w:val="18"/>
              </w:rPr>
              <w:t>,</w:t>
            </w:r>
            <w:r w:rsidRPr="007E4840">
              <w:rPr>
                <w:rFonts w:ascii="Arial" w:hAnsi="Arial" w:cs="Arial"/>
                <w:sz w:val="18"/>
                <w:szCs w:val="18"/>
              </w:rPr>
              <w:t>952</w:t>
            </w:r>
          </w:p>
        </w:tc>
        <w:tc>
          <w:tcPr>
            <w:tcW w:w="1440" w:type="dxa"/>
            <w:tcBorders>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3</w:t>
            </w:r>
            <w:r w:rsidR="00BE58AC" w:rsidRPr="00D553B1">
              <w:rPr>
                <w:rFonts w:ascii="Arial" w:hAnsi="Arial" w:cs="Arial"/>
                <w:sz w:val="18"/>
                <w:szCs w:val="18"/>
              </w:rPr>
              <w:t>,</w:t>
            </w:r>
            <w:r w:rsidRPr="007E4840">
              <w:rPr>
                <w:rFonts w:ascii="Arial" w:hAnsi="Arial" w:cs="Arial"/>
                <w:sz w:val="18"/>
                <w:szCs w:val="18"/>
              </w:rPr>
              <w:t>133</w:t>
            </w:r>
            <w:r w:rsidR="00BE58AC" w:rsidRPr="00D553B1">
              <w:rPr>
                <w:rFonts w:ascii="Arial" w:hAnsi="Arial" w:cs="Arial"/>
                <w:sz w:val="18"/>
                <w:szCs w:val="18"/>
              </w:rPr>
              <w:t>,</w:t>
            </w:r>
            <w:r w:rsidRPr="007E4840">
              <w:rPr>
                <w:rFonts w:ascii="Arial" w:hAnsi="Arial" w:cs="Arial"/>
                <w:sz w:val="18"/>
                <w:szCs w:val="18"/>
              </w:rPr>
              <w:t>402</w:t>
            </w:r>
          </w:p>
        </w:tc>
      </w:tr>
      <w:tr w:rsidR="00BE58AC" w:rsidRPr="000C3A2D" w:rsidTr="007B7E65">
        <w:tc>
          <w:tcPr>
            <w:tcW w:w="3150" w:type="dxa"/>
            <w:tcBorders>
              <w:top w:val="nil"/>
              <w:bottom w:val="nil"/>
            </w:tcBorders>
            <w:shd w:val="clear" w:color="auto" w:fill="auto"/>
          </w:tcPr>
          <w:p w:rsidR="00BE58AC" w:rsidRPr="000C3A2D" w:rsidRDefault="00BE58AC" w:rsidP="00000D8F">
            <w:pPr>
              <w:ind w:left="-94"/>
              <w:rPr>
                <w:rFonts w:ascii="Arial" w:hAnsi="Arial" w:cs="Arial"/>
                <w:spacing w:val="-2"/>
                <w:sz w:val="12"/>
                <w:szCs w:val="12"/>
              </w:rPr>
            </w:pPr>
          </w:p>
        </w:tc>
        <w:tc>
          <w:tcPr>
            <w:tcW w:w="1440" w:type="dxa"/>
            <w:tcBorders>
              <w:top w:val="nil"/>
              <w:bottom w:val="nil"/>
            </w:tcBorders>
            <w:shd w:val="clear" w:color="auto" w:fill="FAFAFA"/>
          </w:tcPr>
          <w:p w:rsidR="00BE58AC" w:rsidRPr="000C3A2D"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shd w:val="clear" w:color="auto" w:fill="FAFAFA"/>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rsidR="00BE58AC" w:rsidRPr="00D553B1" w:rsidRDefault="00BE58AC"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E58AC" w:rsidRPr="002E719B" w:rsidTr="007B7E65">
        <w:trPr>
          <w:trHeight w:val="180"/>
        </w:trPr>
        <w:tc>
          <w:tcPr>
            <w:tcW w:w="3150" w:type="dxa"/>
            <w:tcBorders>
              <w:top w:val="nil"/>
              <w:bottom w:val="nil"/>
            </w:tcBorders>
            <w:shd w:val="clear" w:color="auto" w:fill="auto"/>
          </w:tcPr>
          <w:p w:rsidR="00BE58AC" w:rsidRPr="002E719B" w:rsidRDefault="00BE58AC" w:rsidP="00000D8F">
            <w:pPr>
              <w:ind w:left="-94"/>
              <w:rPr>
                <w:rFonts w:ascii="Arial" w:hAnsi="Arial" w:cs="Arial"/>
                <w:spacing w:val="-2"/>
                <w:sz w:val="18"/>
                <w:szCs w:val="18"/>
              </w:rPr>
            </w:pPr>
          </w:p>
        </w:tc>
        <w:tc>
          <w:tcPr>
            <w:tcW w:w="1440" w:type="dxa"/>
            <w:tcBorders>
              <w:top w:val="nil"/>
              <w:bottom w:val="single" w:sz="4" w:space="0" w:color="auto"/>
            </w:tcBorders>
            <w:shd w:val="clear" w:color="auto" w:fill="FAFAFA"/>
          </w:tcPr>
          <w:p w:rsidR="00BE58AC" w:rsidRPr="002E719B"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28</w:t>
            </w:r>
            <w:r w:rsidR="00F719BE" w:rsidRPr="00F719BE">
              <w:rPr>
                <w:rFonts w:ascii="Arial" w:hAnsi="Arial" w:cs="Arial"/>
                <w:sz w:val="18"/>
                <w:szCs w:val="18"/>
              </w:rPr>
              <w:t>,</w:t>
            </w:r>
            <w:r w:rsidRPr="007E4840">
              <w:rPr>
                <w:rFonts w:ascii="Arial" w:hAnsi="Arial" w:cs="Arial"/>
                <w:sz w:val="18"/>
                <w:szCs w:val="18"/>
              </w:rPr>
              <w:t>297</w:t>
            </w:r>
            <w:r w:rsidR="00F719BE" w:rsidRPr="00F719BE">
              <w:rPr>
                <w:rFonts w:ascii="Arial" w:hAnsi="Arial" w:cs="Arial"/>
                <w:sz w:val="18"/>
                <w:szCs w:val="18"/>
              </w:rPr>
              <w:t>,</w:t>
            </w:r>
            <w:r w:rsidRPr="007E4840">
              <w:rPr>
                <w:rFonts w:ascii="Arial" w:hAnsi="Arial" w:cs="Arial"/>
                <w:sz w:val="18"/>
                <w:szCs w:val="18"/>
              </w:rPr>
              <w:t>085</w:t>
            </w:r>
          </w:p>
        </w:tc>
        <w:tc>
          <w:tcPr>
            <w:tcW w:w="1440" w:type="dxa"/>
            <w:tcBorders>
              <w:top w:val="nil"/>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36</w:t>
            </w:r>
            <w:r w:rsidR="00BE58AC" w:rsidRPr="00D553B1">
              <w:rPr>
                <w:rFonts w:ascii="Arial" w:hAnsi="Arial" w:cs="Arial"/>
                <w:sz w:val="18"/>
                <w:szCs w:val="18"/>
              </w:rPr>
              <w:t>,</w:t>
            </w:r>
            <w:r w:rsidRPr="007E4840">
              <w:rPr>
                <w:rFonts w:ascii="Arial" w:hAnsi="Arial" w:cs="Arial"/>
                <w:sz w:val="18"/>
                <w:szCs w:val="18"/>
              </w:rPr>
              <w:t>924</w:t>
            </w:r>
            <w:r w:rsidR="00BE58AC" w:rsidRPr="00D553B1">
              <w:rPr>
                <w:rFonts w:ascii="Arial" w:hAnsi="Arial" w:cs="Arial"/>
                <w:sz w:val="18"/>
                <w:szCs w:val="18"/>
              </w:rPr>
              <w:t>,</w:t>
            </w:r>
            <w:r w:rsidRPr="007E4840">
              <w:rPr>
                <w:rFonts w:ascii="Arial" w:hAnsi="Arial" w:cs="Arial"/>
                <w:sz w:val="18"/>
                <w:szCs w:val="18"/>
              </w:rPr>
              <w:t>836</w:t>
            </w:r>
          </w:p>
        </w:tc>
        <w:tc>
          <w:tcPr>
            <w:tcW w:w="1440" w:type="dxa"/>
            <w:tcBorders>
              <w:top w:val="nil"/>
              <w:bottom w:val="single" w:sz="4" w:space="0" w:color="auto"/>
            </w:tcBorders>
            <w:shd w:val="clear" w:color="auto" w:fill="FAFAFA"/>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17</w:t>
            </w:r>
            <w:r w:rsidR="00F719BE" w:rsidRPr="00F719BE">
              <w:rPr>
                <w:rFonts w:ascii="Arial" w:hAnsi="Arial" w:cs="Arial"/>
                <w:sz w:val="18"/>
                <w:szCs w:val="18"/>
              </w:rPr>
              <w:t>,</w:t>
            </w:r>
            <w:r w:rsidRPr="007E4840">
              <w:rPr>
                <w:rFonts w:ascii="Arial" w:hAnsi="Arial" w:cs="Arial"/>
                <w:sz w:val="18"/>
                <w:szCs w:val="18"/>
              </w:rPr>
              <w:t>806</w:t>
            </w:r>
            <w:r w:rsidR="00F719BE" w:rsidRPr="00F719BE">
              <w:rPr>
                <w:rFonts w:ascii="Arial" w:hAnsi="Arial" w:cs="Arial"/>
                <w:sz w:val="18"/>
                <w:szCs w:val="18"/>
              </w:rPr>
              <w:t>,</w:t>
            </w:r>
            <w:r w:rsidRPr="007E4840">
              <w:rPr>
                <w:rFonts w:ascii="Arial" w:hAnsi="Arial" w:cs="Arial"/>
                <w:sz w:val="18"/>
                <w:szCs w:val="18"/>
              </w:rPr>
              <w:t>819</w:t>
            </w:r>
          </w:p>
        </w:tc>
        <w:tc>
          <w:tcPr>
            <w:tcW w:w="1440" w:type="dxa"/>
            <w:tcBorders>
              <w:top w:val="nil"/>
              <w:bottom w:val="single" w:sz="4" w:space="0" w:color="auto"/>
            </w:tcBorders>
          </w:tcPr>
          <w:p w:rsidR="00BE58AC" w:rsidRPr="00D553B1" w:rsidRDefault="007E4840" w:rsidP="00BE58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24</w:t>
            </w:r>
            <w:r w:rsidR="00BE58AC" w:rsidRPr="00D553B1">
              <w:rPr>
                <w:rFonts w:ascii="Arial" w:hAnsi="Arial" w:cs="Arial"/>
                <w:sz w:val="18"/>
                <w:szCs w:val="18"/>
              </w:rPr>
              <w:t>,</w:t>
            </w:r>
            <w:r w:rsidRPr="007E4840">
              <w:rPr>
                <w:rFonts w:ascii="Arial" w:hAnsi="Arial" w:cs="Arial"/>
                <w:sz w:val="18"/>
                <w:szCs w:val="18"/>
              </w:rPr>
              <w:t>764</w:t>
            </w:r>
            <w:r w:rsidR="00BE58AC" w:rsidRPr="00D553B1">
              <w:rPr>
                <w:rFonts w:ascii="Arial" w:hAnsi="Arial" w:cs="Arial"/>
                <w:sz w:val="18"/>
                <w:szCs w:val="18"/>
              </w:rPr>
              <w:t>,</w:t>
            </w:r>
            <w:r w:rsidRPr="007E4840">
              <w:rPr>
                <w:rFonts w:ascii="Arial" w:hAnsi="Arial" w:cs="Arial"/>
                <w:sz w:val="18"/>
                <w:szCs w:val="18"/>
              </w:rPr>
              <w:t>837</w:t>
            </w:r>
          </w:p>
        </w:tc>
      </w:tr>
    </w:tbl>
    <w:p w:rsidR="00BE58AC" w:rsidRPr="002E719B" w:rsidRDefault="00BE58AC" w:rsidP="00000D8F">
      <w:pPr>
        <w:ind w:right="-113"/>
        <w:rPr>
          <w:rFonts w:ascii="Arial" w:hAnsi="Arial" w:cs="Arial"/>
          <w:sz w:val="18"/>
          <w:szCs w:val="18"/>
          <w:lang w:val="en"/>
        </w:rPr>
      </w:pPr>
    </w:p>
    <w:p w:rsidR="00552B86" w:rsidRPr="002E719B" w:rsidRDefault="00552B86" w:rsidP="00CD5C8D">
      <w:pPr>
        <w:ind w:right="-113"/>
        <w:rPr>
          <w:rFonts w:ascii="Arial" w:hAnsi="Arial" w:cs="Arial"/>
          <w:sz w:val="18"/>
          <w:szCs w:val="18"/>
          <w:lang w:val="en"/>
        </w:rPr>
      </w:pPr>
    </w:p>
    <w:tbl>
      <w:tblPr>
        <w:tblW w:w="9475" w:type="dxa"/>
        <w:tblInd w:w="108" w:type="dxa"/>
        <w:shd w:val="clear" w:color="auto" w:fill="FFA543"/>
        <w:tblLook w:val="04A0" w:firstRow="1" w:lastRow="0" w:firstColumn="1" w:lastColumn="0" w:noHBand="0" w:noVBand="1"/>
      </w:tblPr>
      <w:tblGrid>
        <w:gridCol w:w="9475"/>
      </w:tblGrid>
      <w:tr w:rsidR="003C5F83" w:rsidRPr="002E719B" w:rsidTr="007216A2">
        <w:trPr>
          <w:trHeight w:val="386"/>
        </w:trPr>
        <w:tc>
          <w:tcPr>
            <w:tcW w:w="9475" w:type="dxa"/>
            <w:shd w:val="clear" w:color="auto" w:fill="FFA543"/>
            <w:vAlign w:val="center"/>
            <w:hideMark/>
          </w:tcPr>
          <w:p w:rsidR="003C5F83" w:rsidRPr="002E719B" w:rsidRDefault="007508F6" w:rsidP="0065491B">
            <w:pPr>
              <w:ind w:left="504" w:hanging="504"/>
              <w:rPr>
                <w:rFonts w:ascii="Arial" w:eastAsia="Arial Unicode MS" w:hAnsi="Arial" w:cs="Arial"/>
                <w:b/>
                <w:bCs/>
                <w:color w:val="FFFFFF"/>
                <w:sz w:val="18"/>
                <w:szCs w:val="18"/>
              </w:rPr>
            </w:pPr>
            <w:r w:rsidRPr="002E719B">
              <w:rPr>
                <w:rFonts w:ascii="Arial" w:hAnsi="Arial" w:cs="Arial"/>
                <w:b/>
                <w:bCs/>
                <w:sz w:val="18"/>
                <w:szCs w:val="18"/>
                <w:lang w:val="en"/>
              </w:rPr>
              <w:br w:type="page"/>
            </w:r>
            <w:r w:rsidR="003C5F83" w:rsidRPr="002E719B">
              <w:rPr>
                <w:rFonts w:ascii="Arial" w:hAnsi="Arial" w:cs="Arial"/>
              </w:rPr>
              <w:br w:type="page"/>
            </w:r>
            <w:r w:rsidR="003C5F83" w:rsidRPr="002E719B">
              <w:rPr>
                <w:rFonts w:ascii="Arial" w:hAnsi="Arial" w:cs="Arial"/>
                <w:sz w:val="18"/>
                <w:szCs w:val="18"/>
              </w:rPr>
              <w:br w:type="page"/>
            </w:r>
            <w:r w:rsidR="003C5F83" w:rsidRPr="002E719B">
              <w:rPr>
                <w:rFonts w:ascii="Arial" w:hAnsi="Arial" w:cs="Arial"/>
                <w:sz w:val="18"/>
                <w:szCs w:val="18"/>
              </w:rPr>
              <w:br w:type="page"/>
            </w:r>
            <w:r w:rsidR="007E4840" w:rsidRPr="007E4840">
              <w:rPr>
                <w:rFonts w:ascii="Arial" w:eastAsia="Arial Unicode MS" w:hAnsi="Arial" w:cs="Arial"/>
                <w:b/>
                <w:bCs/>
                <w:color w:val="FFFFFF"/>
                <w:sz w:val="18"/>
                <w:szCs w:val="18"/>
              </w:rPr>
              <w:t>23</w:t>
            </w:r>
            <w:r w:rsidR="003C5F83" w:rsidRPr="002E719B">
              <w:rPr>
                <w:rFonts w:ascii="Arial" w:eastAsia="Arial Unicode MS" w:hAnsi="Arial" w:cs="Arial"/>
                <w:b/>
                <w:bCs/>
                <w:color w:val="FFFFFF"/>
                <w:sz w:val="18"/>
                <w:szCs w:val="18"/>
              </w:rPr>
              <w:tab/>
            </w:r>
            <w:r w:rsidR="009905E1" w:rsidRPr="002E719B">
              <w:rPr>
                <w:rFonts w:ascii="Arial" w:eastAsia="Arial Unicode MS" w:hAnsi="Arial" w:cs="Arial"/>
                <w:b/>
                <w:bCs/>
                <w:color w:val="FFFFFF"/>
                <w:sz w:val="18"/>
                <w:szCs w:val="18"/>
              </w:rPr>
              <w:t>Commitments and contingent liabilities</w:t>
            </w:r>
          </w:p>
        </w:tc>
      </w:tr>
    </w:tbl>
    <w:p w:rsidR="003C5F83" w:rsidRPr="00F714BB" w:rsidRDefault="003C5F83" w:rsidP="0065491B">
      <w:pPr>
        <w:pStyle w:val="BodyText"/>
        <w:jc w:val="thaiDistribute"/>
        <w:rPr>
          <w:rFonts w:ascii="Arial" w:hAnsi="Arial" w:cs="Arial"/>
          <w:b/>
          <w:bCs/>
          <w:sz w:val="18"/>
          <w:szCs w:val="18"/>
          <w:lang w:val="en"/>
        </w:rPr>
      </w:pPr>
    </w:p>
    <w:p w:rsidR="00197D9B" w:rsidRPr="00F714BB" w:rsidRDefault="00197D9B" w:rsidP="005F4DF7">
      <w:pPr>
        <w:pStyle w:val="PlainText"/>
        <w:ind w:right="28"/>
        <w:jc w:val="both"/>
        <w:rPr>
          <w:rFonts w:ascii="Arial" w:hAnsi="Arial" w:cs="Arial"/>
          <w:spacing w:val="-2"/>
          <w:sz w:val="18"/>
          <w:szCs w:val="18"/>
        </w:rPr>
      </w:pPr>
      <w:r w:rsidRPr="00000D8F">
        <w:rPr>
          <w:rFonts w:ascii="Arial" w:hAnsi="Arial" w:cs="Arial"/>
          <w:spacing w:val="-6"/>
          <w:sz w:val="18"/>
          <w:szCs w:val="18"/>
        </w:rPr>
        <w:t xml:space="preserve">For the </w:t>
      </w:r>
      <w:r w:rsidR="00B6220B" w:rsidRPr="00000D8F">
        <w:rPr>
          <w:rFonts w:ascii="Arial" w:hAnsi="Arial" w:cs="Arial"/>
          <w:spacing w:val="-6"/>
          <w:sz w:val="18"/>
          <w:szCs w:val="18"/>
        </w:rPr>
        <w:t>six-month</w:t>
      </w:r>
      <w:r w:rsidRPr="00000D8F">
        <w:rPr>
          <w:rFonts w:ascii="Arial" w:hAnsi="Arial" w:cs="Arial"/>
          <w:spacing w:val="-6"/>
          <w:sz w:val="18"/>
          <w:szCs w:val="18"/>
        </w:rPr>
        <w:t xml:space="preserve"> period ended </w:t>
      </w:r>
      <w:r w:rsidR="007E4840" w:rsidRPr="007E4840">
        <w:rPr>
          <w:rFonts w:ascii="Arial" w:hAnsi="Arial" w:cs="Arial"/>
          <w:spacing w:val="-6"/>
          <w:sz w:val="18"/>
          <w:szCs w:val="18"/>
          <w:lang w:val="en-GB"/>
        </w:rPr>
        <w:t>30</w:t>
      </w:r>
      <w:r w:rsidR="00B6220B" w:rsidRPr="00000D8F">
        <w:rPr>
          <w:rFonts w:ascii="Arial" w:hAnsi="Arial" w:cs="Arial"/>
          <w:spacing w:val="-6"/>
          <w:sz w:val="18"/>
          <w:szCs w:val="18"/>
        </w:rPr>
        <w:t xml:space="preserve"> June</w:t>
      </w:r>
      <w:r w:rsidRPr="00000D8F">
        <w:rPr>
          <w:rFonts w:ascii="Arial" w:hAnsi="Arial" w:cs="Arial"/>
          <w:spacing w:val="-6"/>
          <w:sz w:val="18"/>
          <w:szCs w:val="18"/>
        </w:rPr>
        <w:t xml:space="preserve"> </w:t>
      </w:r>
      <w:r w:rsidR="007E4840" w:rsidRPr="007E4840">
        <w:rPr>
          <w:rFonts w:ascii="Arial" w:hAnsi="Arial" w:cs="Arial"/>
          <w:spacing w:val="-6"/>
          <w:sz w:val="18"/>
          <w:szCs w:val="18"/>
          <w:lang w:val="en-GB"/>
        </w:rPr>
        <w:t>2020</w:t>
      </w:r>
      <w:r w:rsidRPr="00000D8F">
        <w:rPr>
          <w:rFonts w:ascii="Arial" w:hAnsi="Arial" w:cs="Arial"/>
          <w:spacing w:val="-6"/>
          <w:sz w:val="18"/>
          <w:szCs w:val="18"/>
        </w:rPr>
        <w:t xml:space="preserve">, there were no significant changes in commitments and significant agreements </w:t>
      </w:r>
      <w:r w:rsidRPr="00F714BB">
        <w:rPr>
          <w:rFonts w:ascii="Arial" w:hAnsi="Arial" w:cs="Arial"/>
          <w:spacing w:val="-2"/>
          <w:sz w:val="18"/>
          <w:szCs w:val="18"/>
        </w:rPr>
        <w:t xml:space="preserve">from the year ended </w:t>
      </w:r>
      <w:r w:rsidR="007E4840" w:rsidRPr="007E4840">
        <w:rPr>
          <w:rFonts w:ascii="Arial" w:hAnsi="Arial" w:cs="Arial"/>
          <w:spacing w:val="-2"/>
          <w:sz w:val="18"/>
          <w:szCs w:val="18"/>
          <w:lang w:val="en-GB"/>
        </w:rPr>
        <w:t>31</w:t>
      </w:r>
      <w:r w:rsidRPr="00F714BB">
        <w:rPr>
          <w:rFonts w:ascii="Arial" w:hAnsi="Arial" w:cs="Arial"/>
          <w:spacing w:val="-2"/>
          <w:sz w:val="18"/>
          <w:szCs w:val="18"/>
        </w:rPr>
        <w:t xml:space="preserve"> December </w:t>
      </w:r>
      <w:r w:rsidR="007E4840" w:rsidRPr="007E4840">
        <w:rPr>
          <w:rFonts w:ascii="Arial" w:hAnsi="Arial" w:cs="Arial"/>
          <w:spacing w:val="-2"/>
          <w:sz w:val="18"/>
          <w:szCs w:val="18"/>
          <w:lang w:val="en-GB"/>
        </w:rPr>
        <w:t>2019</w:t>
      </w:r>
      <w:r w:rsidRPr="00F714BB">
        <w:rPr>
          <w:rFonts w:ascii="Arial" w:hAnsi="Arial" w:cs="Arial"/>
          <w:spacing w:val="-2"/>
          <w:sz w:val="18"/>
          <w:szCs w:val="18"/>
        </w:rPr>
        <w:t>, except the amounts of the commitments as follows:</w:t>
      </w:r>
    </w:p>
    <w:p w:rsidR="00523649" w:rsidRPr="00F714BB" w:rsidRDefault="00523649" w:rsidP="00972F8C">
      <w:pPr>
        <w:pStyle w:val="BodyText"/>
        <w:jc w:val="thaiDistribute"/>
        <w:rPr>
          <w:rFonts w:ascii="Arial" w:hAnsi="Arial" w:cs="Arial"/>
          <w:sz w:val="18"/>
          <w:szCs w:val="18"/>
          <w:lang w:val="en-US"/>
        </w:rPr>
      </w:pPr>
    </w:p>
    <w:p w:rsidR="003E482F" w:rsidRPr="00F714BB" w:rsidRDefault="007E4840" w:rsidP="00AA2479">
      <w:pPr>
        <w:pStyle w:val="Header"/>
        <w:ind w:left="540" w:hanging="540"/>
        <w:rPr>
          <w:rFonts w:ascii="Arial" w:hAnsi="Arial" w:cs="Arial"/>
          <w:b/>
          <w:bCs/>
          <w:color w:val="CF4A02"/>
          <w:sz w:val="18"/>
          <w:szCs w:val="18"/>
        </w:rPr>
      </w:pPr>
      <w:r w:rsidRPr="007E4840">
        <w:rPr>
          <w:rFonts w:ascii="Arial" w:hAnsi="Arial" w:cs="Arial"/>
          <w:b/>
          <w:bCs/>
          <w:color w:val="CF4A02"/>
          <w:sz w:val="18"/>
          <w:szCs w:val="18"/>
        </w:rPr>
        <w:t>23</w:t>
      </w:r>
      <w:r w:rsidR="003E482F" w:rsidRPr="00F714BB">
        <w:rPr>
          <w:rFonts w:ascii="Arial" w:hAnsi="Arial" w:cs="Arial"/>
          <w:b/>
          <w:bCs/>
          <w:color w:val="CF4A02"/>
          <w:sz w:val="18"/>
          <w:szCs w:val="18"/>
        </w:rPr>
        <w:t>.</w:t>
      </w:r>
      <w:r w:rsidRPr="007E4840">
        <w:rPr>
          <w:rFonts w:ascii="Arial" w:hAnsi="Arial" w:cs="Arial"/>
          <w:b/>
          <w:bCs/>
          <w:color w:val="CF4A02"/>
          <w:sz w:val="18"/>
          <w:szCs w:val="18"/>
        </w:rPr>
        <w:t>1</w:t>
      </w:r>
      <w:r w:rsidR="003E482F" w:rsidRPr="00F714BB">
        <w:rPr>
          <w:rFonts w:ascii="Arial" w:hAnsi="Arial" w:cs="Arial"/>
          <w:b/>
          <w:bCs/>
          <w:color w:val="CF4A02"/>
          <w:sz w:val="18"/>
          <w:szCs w:val="18"/>
        </w:rPr>
        <w:tab/>
        <w:t>Bank guarantees</w:t>
      </w:r>
    </w:p>
    <w:p w:rsidR="007629A2" w:rsidRPr="00F714BB" w:rsidRDefault="007629A2" w:rsidP="00AA2479">
      <w:pPr>
        <w:ind w:left="540"/>
        <w:jc w:val="thaiDistribute"/>
        <w:rPr>
          <w:rFonts w:ascii="Arial" w:hAnsi="Arial" w:cs="Arial"/>
          <w:sz w:val="18"/>
          <w:szCs w:val="18"/>
        </w:rPr>
      </w:pPr>
    </w:p>
    <w:p w:rsidR="003E482F" w:rsidRPr="000C3A2D" w:rsidRDefault="003E482F" w:rsidP="00AA2479">
      <w:pPr>
        <w:ind w:left="540"/>
        <w:jc w:val="thaiDistribute"/>
        <w:rPr>
          <w:rFonts w:ascii="Arial" w:hAnsi="Arial" w:cs="Arial"/>
          <w:sz w:val="18"/>
          <w:szCs w:val="18"/>
        </w:rPr>
      </w:pPr>
      <w:r w:rsidRPr="000C3A2D">
        <w:rPr>
          <w:rFonts w:ascii="Arial" w:hAnsi="Arial" w:cs="Arial"/>
          <w:spacing w:val="-2"/>
          <w:sz w:val="18"/>
          <w:szCs w:val="18"/>
        </w:rPr>
        <w:t xml:space="preserve">As at </w:t>
      </w:r>
      <w:r w:rsidR="007E4840" w:rsidRPr="007E4840">
        <w:rPr>
          <w:rFonts w:ascii="Arial" w:hAnsi="Arial" w:cs="Arial"/>
          <w:spacing w:val="-2"/>
          <w:sz w:val="18"/>
          <w:szCs w:val="18"/>
        </w:rPr>
        <w:t>30</w:t>
      </w:r>
      <w:r w:rsidR="00B6220B">
        <w:rPr>
          <w:rFonts w:ascii="Arial" w:hAnsi="Arial" w:cs="Arial"/>
          <w:spacing w:val="-2"/>
          <w:sz w:val="18"/>
          <w:szCs w:val="18"/>
        </w:rPr>
        <w:t xml:space="preserve"> June</w:t>
      </w:r>
      <w:r w:rsidRPr="000C3A2D">
        <w:rPr>
          <w:rFonts w:ascii="Arial" w:hAnsi="Arial" w:cs="Arial"/>
          <w:spacing w:val="-2"/>
          <w:sz w:val="18"/>
          <w:szCs w:val="18"/>
        </w:rPr>
        <w:t xml:space="preserve"> </w:t>
      </w:r>
      <w:r w:rsidR="007E4840" w:rsidRPr="007E4840">
        <w:rPr>
          <w:rFonts w:ascii="Arial" w:hAnsi="Arial" w:cs="Arial"/>
          <w:spacing w:val="-2"/>
          <w:sz w:val="18"/>
          <w:szCs w:val="18"/>
        </w:rPr>
        <w:t>2020</w:t>
      </w:r>
      <w:r w:rsidR="005947F1" w:rsidRPr="000C3A2D">
        <w:rPr>
          <w:rFonts w:ascii="Arial" w:hAnsi="Arial" w:cs="Arial"/>
          <w:spacing w:val="-2"/>
          <w:sz w:val="18"/>
          <w:szCs w:val="18"/>
        </w:rPr>
        <w:t xml:space="preserve">, there were </w:t>
      </w:r>
      <w:r w:rsidRPr="000C3A2D">
        <w:rPr>
          <w:rFonts w:ascii="Arial" w:hAnsi="Arial" w:cs="Arial"/>
          <w:spacing w:val="-2"/>
          <w:sz w:val="18"/>
          <w:szCs w:val="18"/>
        </w:rPr>
        <w:t xml:space="preserve">bank guarantees issued by the bank on behalf of the </w:t>
      </w:r>
      <w:r w:rsidR="00B840E6" w:rsidRPr="000C3A2D">
        <w:rPr>
          <w:rFonts w:ascii="Arial" w:hAnsi="Arial" w:cs="Arial"/>
          <w:spacing w:val="-2"/>
          <w:sz w:val="18"/>
          <w:szCs w:val="18"/>
        </w:rPr>
        <w:t>Group</w:t>
      </w:r>
      <w:r w:rsidRPr="000C3A2D">
        <w:rPr>
          <w:rFonts w:ascii="Arial" w:hAnsi="Arial" w:cs="Arial"/>
          <w:spacing w:val="-2"/>
          <w:sz w:val="18"/>
          <w:szCs w:val="18"/>
        </w:rPr>
        <w:t xml:space="preserve"> of </w:t>
      </w:r>
      <w:r w:rsidR="00B53CFB" w:rsidRPr="000C3A2D">
        <w:rPr>
          <w:rFonts w:ascii="Arial" w:hAnsi="Arial" w:cs="Arial"/>
          <w:spacing w:val="-2"/>
          <w:sz w:val="18"/>
          <w:szCs w:val="18"/>
        </w:rPr>
        <w:t xml:space="preserve">Baht </w:t>
      </w:r>
      <w:bookmarkStart w:id="3" w:name="_Hlk47804797"/>
      <w:r w:rsidR="007E4840" w:rsidRPr="007E4840">
        <w:rPr>
          <w:rFonts w:ascii="Arial" w:hAnsi="Arial" w:cs="Arial"/>
          <w:spacing w:val="-2"/>
          <w:sz w:val="18"/>
          <w:szCs w:val="18"/>
        </w:rPr>
        <w:t>1</w:t>
      </w:r>
      <w:r w:rsidR="0026033F">
        <w:rPr>
          <w:rFonts w:ascii="Arial" w:hAnsi="Arial" w:cs="Arial"/>
          <w:spacing w:val="-2"/>
          <w:sz w:val="18"/>
          <w:szCs w:val="18"/>
        </w:rPr>
        <w:t>,</w:t>
      </w:r>
      <w:r w:rsidR="007E4840" w:rsidRPr="007E4840">
        <w:rPr>
          <w:rFonts w:ascii="Arial" w:hAnsi="Arial" w:cs="Arial"/>
          <w:spacing w:val="-2"/>
          <w:sz w:val="18"/>
          <w:szCs w:val="18"/>
        </w:rPr>
        <w:t>712</w:t>
      </w:r>
      <w:r w:rsidR="0026033F">
        <w:rPr>
          <w:rFonts w:ascii="Arial" w:hAnsi="Arial" w:cs="Arial"/>
          <w:spacing w:val="-2"/>
          <w:sz w:val="18"/>
          <w:szCs w:val="18"/>
        </w:rPr>
        <w:t xml:space="preserve"> </w:t>
      </w:r>
      <w:bookmarkEnd w:id="3"/>
      <w:r w:rsidRPr="000C3A2D">
        <w:rPr>
          <w:rFonts w:ascii="Arial" w:hAnsi="Arial" w:cs="Arial"/>
          <w:spacing w:val="-2"/>
          <w:sz w:val="18"/>
          <w:szCs w:val="18"/>
        </w:rPr>
        <w:t>million</w:t>
      </w:r>
      <w:r w:rsidRPr="000C3A2D">
        <w:rPr>
          <w:rFonts w:ascii="Arial" w:hAnsi="Arial" w:cs="Arial"/>
          <w:sz w:val="18"/>
          <w:szCs w:val="18"/>
        </w:rPr>
        <w:t xml:space="preserve"> (</w:t>
      </w:r>
      <w:r w:rsidR="007E4840" w:rsidRPr="007E4840">
        <w:rPr>
          <w:rFonts w:ascii="Arial" w:hAnsi="Arial" w:cs="Arial"/>
          <w:sz w:val="18"/>
          <w:szCs w:val="18"/>
        </w:rPr>
        <w:t>31</w:t>
      </w:r>
      <w:r w:rsidR="007E69F9" w:rsidRPr="000C3A2D">
        <w:rPr>
          <w:rFonts w:ascii="Arial" w:hAnsi="Arial" w:cs="Arial"/>
          <w:sz w:val="18"/>
          <w:szCs w:val="18"/>
        </w:rPr>
        <w:t xml:space="preserve"> </w:t>
      </w:r>
      <w:r w:rsidRPr="000C3A2D">
        <w:rPr>
          <w:rFonts w:ascii="Arial" w:hAnsi="Arial" w:cs="Arial"/>
          <w:sz w:val="18"/>
          <w:szCs w:val="18"/>
        </w:rPr>
        <w:t>December</w:t>
      </w:r>
      <w:r w:rsidR="007E69F9" w:rsidRPr="000C3A2D">
        <w:rPr>
          <w:rFonts w:ascii="Arial" w:hAnsi="Arial" w:cs="Arial"/>
          <w:sz w:val="18"/>
          <w:szCs w:val="18"/>
        </w:rPr>
        <w:t xml:space="preserve"> </w:t>
      </w:r>
      <w:r w:rsidR="007E4840" w:rsidRPr="007E4840">
        <w:rPr>
          <w:rFonts w:ascii="Arial" w:hAnsi="Arial" w:cs="Arial"/>
          <w:sz w:val="18"/>
          <w:szCs w:val="18"/>
        </w:rPr>
        <w:t>2019</w:t>
      </w:r>
      <w:r w:rsidRPr="000C3A2D">
        <w:rPr>
          <w:rFonts w:ascii="Arial" w:hAnsi="Arial" w:cs="Arial"/>
          <w:sz w:val="18"/>
          <w:szCs w:val="18"/>
        </w:rPr>
        <w:t xml:space="preserve">: Baht </w:t>
      </w:r>
      <w:r w:rsidR="007E4840" w:rsidRPr="007E4840">
        <w:rPr>
          <w:rFonts w:ascii="Arial" w:hAnsi="Arial" w:cs="Arial"/>
          <w:sz w:val="18"/>
          <w:szCs w:val="18"/>
        </w:rPr>
        <w:t>1</w:t>
      </w:r>
      <w:r w:rsidR="00EF307B" w:rsidRPr="000C3A2D">
        <w:rPr>
          <w:rFonts w:ascii="Arial" w:hAnsi="Arial" w:cs="Arial"/>
          <w:sz w:val="18"/>
          <w:szCs w:val="18"/>
        </w:rPr>
        <w:t>,</w:t>
      </w:r>
      <w:r w:rsidR="007E4840" w:rsidRPr="007E4840">
        <w:rPr>
          <w:rFonts w:ascii="Arial" w:hAnsi="Arial" w:cs="Arial"/>
          <w:sz w:val="18"/>
          <w:szCs w:val="18"/>
        </w:rPr>
        <w:t>783</w:t>
      </w:r>
      <w:r w:rsidR="00EF307B" w:rsidRPr="000C3A2D">
        <w:rPr>
          <w:rFonts w:ascii="Arial" w:hAnsi="Arial" w:cs="Arial"/>
          <w:sz w:val="18"/>
          <w:szCs w:val="18"/>
        </w:rPr>
        <w:t xml:space="preserve"> </w:t>
      </w:r>
      <w:r w:rsidRPr="000C3A2D">
        <w:rPr>
          <w:rFonts w:ascii="Arial" w:hAnsi="Arial" w:cs="Arial"/>
          <w:sz w:val="18"/>
          <w:szCs w:val="18"/>
        </w:rPr>
        <w:t xml:space="preserve">million) in respect of certain performance obligations required in the normal course of business of the </w:t>
      </w:r>
      <w:r w:rsidR="002A6129" w:rsidRPr="000C3A2D">
        <w:rPr>
          <w:rFonts w:ascii="Arial" w:hAnsi="Arial" w:cs="Arial"/>
          <w:sz w:val="18"/>
          <w:szCs w:val="18"/>
        </w:rPr>
        <w:t>Group</w:t>
      </w:r>
      <w:r w:rsidRPr="000C3A2D">
        <w:rPr>
          <w:rFonts w:ascii="Arial" w:hAnsi="Arial" w:cs="Arial"/>
          <w:sz w:val="18"/>
          <w:szCs w:val="18"/>
        </w:rPr>
        <w:t>.</w:t>
      </w:r>
    </w:p>
    <w:p w:rsidR="00F123DE" w:rsidRPr="000C3A2D" w:rsidRDefault="00F123DE" w:rsidP="00AA2479">
      <w:pPr>
        <w:pStyle w:val="BodyText"/>
        <w:ind w:left="540"/>
        <w:jc w:val="thaiDistribute"/>
        <w:rPr>
          <w:rFonts w:ascii="Arial" w:hAnsi="Arial" w:cs="Arial"/>
          <w:sz w:val="18"/>
          <w:szCs w:val="18"/>
          <w:lang w:val="en-US"/>
        </w:rPr>
      </w:pPr>
    </w:p>
    <w:p w:rsidR="003E482F" w:rsidRPr="000C3A2D" w:rsidRDefault="007E4840" w:rsidP="00AA2479">
      <w:pPr>
        <w:pStyle w:val="Header"/>
        <w:ind w:left="540" w:hanging="540"/>
        <w:rPr>
          <w:rFonts w:ascii="Arial" w:hAnsi="Arial" w:cs="Browallia New"/>
          <w:b/>
          <w:bCs/>
          <w:color w:val="CF4A02"/>
          <w:sz w:val="18"/>
          <w:szCs w:val="22"/>
        </w:rPr>
      </w:pPr>
      <w:r w:rsidRPr="007E4840">
        <w:rPr>
          <w:rFonts w:ascii="Arial" w:hAnsi="Arial" w:cs="Arial"/>
          <w:b/>
          <w:bCs/>
          <w:color w:val="CF4A02"/>
          <w:sz w:val="18"/>
          <w:szCs w:val="18"/>
        </w:rPr>
        <w:t>23</w:t>
      </w:r>
      <w:r w:rsidR="00910701" w:rsidRPr="000C3A2D">
        <w:rPr>
          <w:rFonts w:ascii="Arial" w:hAnsi="Arial" w:cs="Arial"/>
          <w:b/>
          <w:bCs/>
          <w:color w:val="CF4A02"/>
          <w:sz w:val="18"/>
          <w:szCs w:val="18"/>
        </w:rPr>
        <w:t>.</w:t>
      </w:r>
      <w:r w:rsidRPr="007E4840">
        <w:rPr>
          <w:rFonts w:ascii="Arial" w:hAnsi="Arial" w:cs="Arial"/>
          <w:b/>
          <w:bCs/>
          <w:color w:val="CF4A02"/>
          <w:sz w:val="18"/>
          <w:szCs w:val="18"/>
        </w:rPr>
        <w:t>2</w:t>
      </w:r>
      <w:r w:rsidR="003E482F" w:rsidRPr="000C3A2D">
        <w:rPr>
          <w:rFonts w:ascii="Arial" w:hAnsi="Arial" w:cs="Arial"/>
          <w:b/>
          <w:bCs/>
          <w:color w:val="CF4A02"/>
          <w:sz w:val="18"/>
          <w:szCs w:val="18"/>
        </w:rPr>
        <w:tab/>
      </w:r>
      <w:r w:rsidR="00016B2F" w:rsidRPr="000C3A2D">
        <w:rPr>
          <w:rFonts w:ascii="Arial" w:hAnsi="Arial" w:cs="Arial"/>
          <w:b/>
          <w:bCs/>
          <w:color w:val="CF4A02"/>
          <w:sz w:val="18"/>
          <w:szCs w:val="18"/>
        </w:rPr>
        <w:t>S</w:t>
      </w:r>
      <w:r w:rsidR="000C58EC" w:rsidRPr="000C3A2D">
        <w:rPr>
          <w:rFonts w:ascii="Arial" w:hAnsi="Arial" w:cs="Arial"/>
          <w:b/>
          <w:bCs/>
          <w:color w:val="CF4A02"/>
          <w:sz w:val="18"/>
          <w:szCs w:val="18"/>
        </w:rPr>
        <w:t xml:space="preserve">ervice </w:t>
      </w:r>
      <w:r w:rsidR="00016B2F" w:rsidRPr="000C3A2D">
        <w:rPr>
          <w:rFonts w:ascii="Arial" w:hAnsi="Arial" w:cs="Browallia New"/>
          <w:b/>
          <w:bCs/>
          <w:color w:val="CF4A02"/>
          <w:sz w:val="18"/>
          <w:szCs w:val="22"/>
        </w:rPr>
        <w:t xml:space="preserve">contract </w:t>
      </w:r>
      <w:r w:rsidR="00016B2F" w:rsidRPr="000C3A2D">
        <w:rPr>
          <w:rFonts w:ascii="Arial" w:hAnsi="Arial" w:cs="Arial"/>
          <w:b/>
          <w:bCs/>
          <w:color w:val="CF4A02"/>
          <w:sz w:val="18"/>
          <w:szCs w:val="18"/>
        </w:rPr>
        <w:t>commitments</w:t>
      </w:r>
    </w:p>
    <w:p w:rsidR="003E482F" w:rsidRPr="000C3A2D" w:rsidRDefault="003E482F" w:rsidP="00AA2479">
      <w:pPr>
        <w:ind w:left="540"/>
        <w:jc w:val="thaiDistribute"/>
        <w:rPr>
          <w:rFonts w:ascii="Arial" w:hAnsi="Arial" w:cs="Arial"/>
          <w:sz w:val="18"/>
          <w:szCs w:val="18"/>
        </w:rPr>
      </w:pPr>
    </w:p>
    <w:p w:rsidR="003E482F" w:rsidRPr="000C3A2D" w:rsidRDefault="003E482F" w:rsidP="00AA2479">
      <w:pPr>
        <w:ind w:left="540"/>
        <w:jc w:val="thaiDistribute"/>
        <w:rPr>
          <w:rFonts w:ascii="Arial" w:hAnsi="Arial" w:cs="Arial"/>
          <w:sz w:val="18"/>
          <w:szCs w:val="18"/>
        </w:rPr>
      </w:pPr>
      <w:r w:rsidRPr="000C3A2D">
        <w:rPr>
          <w:rFonts w:ascii="Arial" w:hAnsi="Arial" w:cs="Arial"/>
          <w:sz w:val="18"/>
          <w:szCs w:val="18"/>
        </w:rPr>
        <w:t xml:space="preserve">The </w:t>
      </w:r>
      <w:r w:rsidR="00B840E6" w:rsidRPr="000C3A2D">
        <w:rPr>
          <w:rFonts w:ascii="Arial" w:hAnsi="Arial" w:cs="Arial"/>
          <w:sz w:val="18"/>
          <w:szCs w:val="18"/>
        </w:rPr>
        <w:t>Group has</w:t>
      </w:r>
      <w:r w:rsidRPr="000C3A2D">
        <w:rPr>
          <w:rFonts w:ascii="Arial" w:hAnsi="Arial" w:cs="Arial"/>
          <w:sz w:val="18"/>
          <w:szCs w:val="18"/>
        </w:rPr>
        <w:t xml:space="preserve"> entered into several lease agreements in respect of the lease of spaces and other services agreements. The terms of the agreements are generally between </w:t>
      </w:r>
      <w:r w:rsidR="007E4840" w:rsidRPr="007E4840">
        <w:rPr>
          <w:rFonts w:ascii="Arial" w:hAnsi="Arial" w:cs="Arial"/>
          <w:sz w:val="18"/>
          <w:szCs w:val="18"/>
        </w:rPr>
        <w:t>1</w:t>
      </w:r>
      <w:r w:rsidRPr="000C3A2D">
        <w:rPr>
          <w:rFonts w:ascii="Arial" w:hAnsi="Arial" w:cs="Arial"/>
          <w:sz w:val="18"/>
          <w:szCs w:val="18"/>
        </w:rPr>
        <w:t xml:space="preserve"> and </w:t>
      </w:r>
      <w:r w:rsidR="007E4840" w:rsidRPr="007E4840">
        <w:rPr>
          <w:rFonts w:ascii="Arial" w:hAnsi="Arial" w:cs="Arial"/>
          <w:sz w:val="18"/>
          <w:szCs w:val="18"/>
        </w:rPr>
        <w:t>30</w:t>
      </w:r>
      <w:r w:rsidRPr="000C3A2D">
        <w:rPr>
          <w:rFonts w:ascii="Arial" w:hAnsi="Arial" w:cs="Arial"/>
          <w:sz w:val="18"/>
          <w:szCs w:val="18"/>
        </w:rPr>
        <w:t xml:space="preserve"> years.</w:t>
      </w:r>
    </w:p>
    <w:p w:rsidR="003E482F" w:rsidRPr="000C3A2D" w:rsidRDefault="003E482F" w:rsidP="00AA2479">
      <w:pPr>
        <w:ind w:left="540"/>
        <w:jc w:val="thaiDistribute"/>
        <w:rPr>
          <w:rFonts w:ascii="Arial" w:hAnsi="Arial" w:cs="Arial"/>
          <w:sz w:val="18"/>
          <w:szCs w:val="18"/>
        </w:rPr>
      </w:pPr>
    </w:p>
    <w:p w:rsidR="003E482F" w:rsidRPr="000C3A2D" w:rsidRDefault="003E482F" w:rsidP="00AA2479">
      <w:pPr>
        <w:ind w:left="540"/>
        <w:jc w:val="thaiDistribute"/>
        <w:rPr>
          <w:rFonts w:ascii="Arial" w:hAnsi="Arial" w:cs="Arial"/>
          <w:sz w:val="18"/>
          <w:szCs w:val="18"/>
        </w:rPr>
      </w:pPr>
      <w:r w:rsidRPr="000C3A2D">
        <w:rPr>
          <w:rFonts w:ascii="Arial" w:hAnsi="Arial" w:cs="Arial"/>
          <w:sz w:val="18"/>
          <w:szCs w:val="18"/>
        </w:rPr>
        <w:t>Future minimum lease payments required under these non-cancellable</w:t>
      </w:r>
      <w:r w:rsidR="00A63988" w:rsidRPr="000C3A2D">
        <w:rPr>
          <w:rFonts w:ascii="Arial" w:hAnsi="Arial" w:cs="Arial"/>
          <w:sz w:val="18"/>
          <w:szCs w:val="18"/>
        </w:rPr>
        <w:t xml:space="preserve"> </w:t>
      </w:r>
      <w:r w:rsidRPr="000C3A2D">
        <w:rPr>
          <w:rFonts w:ascii="Arial" w:hAnsi="Arial" w:cs="Arial"/>
          <w:sz w:val="18"/>
          <w:szCs w:val="18"/>
        </w:rPr>
        <w:t>s</w:t>
      </w:r>
      <w:r w:rsidR="00910701" w:rsidRPr="000C3A2D">
        <w:rPr>
          <w:rFonts w:ascii="Arial" w:hAnsi="Arial" w:cs="Arial"/>
          <w:sz w:val="18"/>
          <w:szCs w:val="18"/>
        </w:rPr>
        <w:t>ervice contracts are as follows:</w:t>
      </w:r>
    </w:p>
    <w:p w:rsidR="00312D90" w:rsidRPr="00F714BB" w:rsidRDefault="00312D90" w:rsidP="00AA2479">
      <w:pPr>
        <w:ind w:left="540"/>
        <w:jc w:val="thaiDistribute"/>
        <w:rPr>
          <w:rFonts w:ascii="Arial" w:hAnsi="Arial" w:cs="Arial"/>
          <w:sz w:val="18"/>
          <w:szCs w:val="18"/>
        </w:rPr>
      </w:pPr>
    </w:p>
    <w:tbl>
      <w:tblPr>
        <w:tblW w:w="8912" w:type="dxa"/>
        <w:tblInd w:w="648" w:type="dxa"/>
        <w:tblLayout w:type="fixed"/>
        <w:tblLook w:val="00A0" w:firstRow="1" w:lastRow="0" w:firstColumn="1" w:lastColumn="0" w:noHBand="0" w:noVBand="0"/>
      </w:tblPr>
      <w:tblGrid>
        <w:gridCol w:w="7194"/>
        <w:gridCol w:w="1718"/>
      </w:tblGrid>
      <w:tr w:rsidR="00D704A1" w:rsidRPr="00F714BB" w:rsidTr="00D704A1">
        <w:trPr>
          <w:trHeight w:val="224"/>
        </w:trPr>
        <w:tc>
          <w:tcPr>
            <w:tcW w:w="7194" w:type="dxa"/>
            <w:shd w:val="clear" w:color="auto" w:fill="auto"/>
          </w:tcPr>
          <w:p w:rsidR="00D704A1" w:rsidRPr="00F714BB" w:rsidRDefault="00D704A1" w:rsidP="00F123DE">
            <w:pPr>
              <w:ind w:left="-109"/>
              <w:jc w:val="thaiDistribute"/>
              <w:rPr>
                <w:rFonts w:ascii="Arial" w:hAnsi="Arial" w:cs="Arial"/>
                <w:sz w:val="18"/>
                <w:szCs w:val="18"/>
              </w:rPr>
            </w:pPr>
          </w:p>
        </w:tc>
        <w:tc>
          <w:tcPr>
            <w:tcW w:w="1718" w:type="dxa"/>
            <w:tcBorders>
              <w:top w:val="single" w:sz="4" w:space="0" w:color="auto"/>
            </w:tcBorders>
            <w:shd w:val="clear" w:color="auto" w:fill="auto"/>
          </w:tcPr>
          <w:p w:rsidR="00D704A1" w:rsidRPr="00F714BB" w:rsidRDefault="007E4840" w:rsidP="0065491B">
            <w:pPr>
              <w:ind w:right="-72"/>
              <w:jc w:val="right"/>
              <w:rPr>
                <w:rFonts w:ascii="Arial" w:hAnsi="Arial" w:cs="Arial"/>
                <w:b/>
                <w:bCs/>
                <w:sz w:val="18"/>
                <w:szCs w:val="18"/>
              </w:rPr>
            </w:pPr>
            <w:r w:rsidRPr="007E4840">
              <w:rPr>
                <w:rFonts w:ascii="Arial" w:hAnsi="Arial" w:cs="Arial"/>
                <w:b/>
                <w:bCs/>
                <w:sz w:val="18"/>
                <w:szCs w:val="18"/>
              </w:rPr>
              <w:t>30</w:t>
            </w:r>
            <w:r w:rsidR="00B6220B">
              <w:rPr>
                <w:rFonts w:ascii="Arial" w:hAnsi="Arial" w:cs="Arial"/>
                <w:b/>
                <w:bCs/>
                <w:sz w:val="18"/>
                <w:szCs w:val="18"/>
              </w:rPr>
              <w:t xml:space="preserve"> June</w:t>
            </w:r>
            <w:r w:rsidR="00D704A1" w:rsidRPr="00F714BB">
              <w:rPr>
                <w:rFonts w:ascii="Arial" w:hAnsi="Arial" w:cs="Arial"/>
                <w:b/>
                <w:bCs/>
                <w:sz w:val="18"/>
                <w:szCs w:val="18"/>
              </w:rPr>
              <w:t xml:space="preserve"> </w:t>
            </w:r>
          </w:p>
        </w:tc>
      </w:tr>
      <w:tr w:rsidR="00D704A1" w:rsidRPr="002E719B" w:rsidTr="00D704A1">
        <w:trPr>
          <w:trHeight w:val="241"/>
        </w:trPr>
        <w:tc>
          <w:tcPr>
            <w:tcW w:w="7194" w:type="dxa"/>
            <w:shd w:val="clear" w:color="auto" w:fill="auto"/>
          </w:tcPr>
          <w:p w:rsidR="00D704A1" w:rsidRPr="002E719B" w:rsidRDefault="00D704A1" w:rsidP="00F123DE">
            <w:pPr>
              <w:ind w:left="-109"/>
              <w:jc w:val="thaiDistribute"/>
              <w:rPr>
                <w:rFonts w:ascii="Arial" w:hAnsi="Arial" w:cs="Arial"/>
                <w:sz w:val="18"/>
                <w:szCs w:val="18"/>
              </w:rPr>
            </w:pPr>
          </w:p>
        </w:tc>
        <w:tc>
          <w:tcPr>
            <w:tcW w:w="1718" w:type="dxa"/>
            <w:tcBorders>
              <w:bottom w:val="single" w:sz="4" w:space="0" w:color="auto"/>
            </w:tcBorders>
            <w:shd w:val="clear" w:color="auto" w:fill="auto"/>
          </w:tcPr>
          <w:p w:rsidR="00D704A1" w:rsidRPr="002E719B" w:rsidRDefault="007E4840" w:rsidP="0065491B">
            <w:pPr>
              <w:ind w:right="-72"/>
              <w:jc w:val="right"/>
              <w:rPr>
                <w:rFonts w:ascii="Arial" w:hAnsi="Arial" w:cs="Arial"/>
                <w:b/>
                <w:bCs/>
                <w:sz w:val="18"/>
                <w:szCs w:val="18"/>
              </w:rPr>
            </w:pPr>
            <w:r w:rsidRPr="007E4840">
              <w:rPr>
                <w:rFonts w:ascii="Arial" w:hAnsi="Arial" w:cs="Arial"/>
                <w:b/>
                <w:bCs/>
                <w:sz w:val="18"/>
                <w:szCs w:val="18"/>
              </w:rPr>
              <w:t>2020</w:t>
            </w:r>
          </w:p>
        </w:tc>
      </w:tr>
      <w:tr w:rsidR="00D704A1" w:rsidRPr="002E719B" w:rsidTr="00D704A1">
        <w:trPr>
          <w:trHeight w:val="483"/>
        </w:trPr>
        <w:tc>
          <w:tcPr>
            <w:tcW w:w="7194" w:type="dxa"/>
            <w:shd w:val="clear" w:color="auto" w:fill="auto"/>
          </w:tcPr>
          <w:p w:rsidR="00D704A1" w:rsidRPr="002E719B" w:rsidRDefault="00D704A1" w:rsidP="00F123DE">
            <w:pPr>
              <w:ind w:left="-109"/>
              <w:jc w:val="thaiDistribute"/>
              <w:rPr>
                <w:rFonts w:ascii="Arial" w:hAnsi="Arial" w:cs="Arial"/>
                <w:sz w:val="18"/>
                <w:szCs w:val="18"/>
              </w:rPr>
            </w:pPr>
          </w:p>
        </w:tc>
        <w:tc>
          <w:tcPr>
            <w:tcW w:w="1718" w:type="dxa"/>
            <w:tcBorders>
              <w:top w:val="single" w:sz="4" w:space="0" w:color="auto"/>
              <w:bottom w:val="single" w:sz="4" w:space="0" w:color="auto"/>
            </w:tcBorders>
            <w:shd w:val="clear" w:color="auto" w:fill="auto"/>
          </w:tcPr>
          <w:p w:rsidR="00D704A1" w:rsidRPr="002E719B" w:rsidRDefault="00D704A1" w:rsidP="00AC1535">
            <w:pPr>
              <w:ind w:right="-72"/>
              <w:jc w:val="right"/>
              <w:rPr>
                <w:rFonts w:ascii="Arial" w:hAnsi="Arial" w:cs="Arial"/>
                <w:b/>
                <w:bCs/>
                <w:sz w:val="18"/>
                <w:szCs w:val="18"/>
              </w:rPr>
            </w:pPr>
            <w:r w:rsidRPr="002E719B">
              <w:rPr>
                <w:rFonts w:ascii="Arial" w:hAnsi="Arial" w:cs="Arial"/>
                <w:b/>
                <w:bCs/>
                <w:sz w:val="18"/>
                <w:szCs w:val="18"/>
              </w:rPr>
              <w:t>(Unit: Million Baht)</w:t>
            </w:r>
          </w:p>
        </w:tc>
      </w:tr>
      <w:tr w:rsidR="00D704A1" w:rsidRPr="002E719B" w:rsidTr="000C3A2D">
        <w:trPr>
          <w:trHeight w:val="224"/>
        </w:trPr>
        <w:tc>
          <w:tcPr>
            <w:tcW w:w="7194" w:type="dxa"/>
            <w:shd w:val="clear" w:color="auto" w:fill="auto"/>
          </w:tcPr>
          <w:p w:rsidR="00D704A1" w:rsidRPr="002E719B" w:rsidRDefault="00D704A1" w:rsidP="00F123DE">
            <w:pPr>
              <w:ind w:left="-109"/>
              <w:jc w:val="thaiDistribute"/>
              <w:rPr>
                <w:rFonts w:ascii="Arial" w:hAnsi="Arial" w:cs="Arial"/>
                <w:b/>
                <w:bCs/>
                <w:sz w:val="18"/>
                <w:szCs w:val="18"/>
              </w:rPr>
            </w:pPr>
          </w:p>
        </w:tc>
        <w:tc>
          <w:tcPr>
            <w:tcW w:w="1718" w:type="dxa"/>
            <w:tcBorders>
              <w:top w:val="single" w:sz="4" w:space="0" w:color="auto"/>
            </w:tcBorders>
            <w:shd w:val="clear" w:color="auto" w:fill="FAFAFA"/>
          </w:tcPr>
          <w:p w:rsidR="00D704A1" w:rsidRPr="002E719B" w:rsidRDefault="00D704A1" w:rsidP="00EF307B">
            <w:pPr>
              <w:ind w:right="-72"/>
              <w:jc w:val="right"/>
              <w:rPr>
                <w:rFonts w:ascii="Arial" w:hAnsi="Arial" w:cs="Arial"/>
                <w:sz w:val="18"/>
                <w:szCs w:val="18"/>
              </w:rPr>
            </w:pPr>
          </w:p>
        </w:tc>
      </w:tr>
      <w:tr w:rsidR="000C3A2D" w:rsidRPr="002E719B" w:rsidTr="000C3A2D">
        <w:trPr>
          <w:trHeight w:val="224"/>
        </w:trPr>
        <w:tc>
          <w:tcPr>
            <w:tcW w:w="7194" w:type="dxa"/>
            <w:shd w:val="clear" w:color="auto" w:fill="auto"/>
          </w:tcPr>
          <w:p w:rsidR="000C3A2D" w:rsidRPr="002E719B" w:rsidRDefault="000C3A2D" w:rsidP="00F123DE">
            <w:pPr>
              <w:ind w:left="-109"/>
              <w:jc w:val="thaiDistribute"/>
              <w:rPr>
                <w:rFonts w:ascii="Arial" w:hAnsi="Arial" w:cs="Arial"/>
                <w:sz w:val="18"/>
                <w:szCs w:val="18"/>
              </w:rPr>
            </w:pPr>
            <w:r w:rsidRPr="002E719B">
              <w:rPr>
                <w:rFonts w:ascii="Arial" w:hAnsi="Arial" w:cs="Arial"/>
                <w:sz w:val="18"/>
                <w:szCs w:val="18"/>
              </w:rPr>
              <w:t>Payable within:</w:t>
            </w:r>
          </w:p>
        </w:tc>
        <w:tc>
          <w:tcPr>
            <w:tcW w:w="1718" w:type="dxa"/>
            <w:shd w:val="clear" w:color="auto" w:fill="FAFAFA"/>
          </w:tcPr>
          <w:p w:rsidR="000C3A2D" w:rsidRPr="002E719B" w:rsidRDefault="000C3A2D" w:rsidP="00EF307B">
            <w:pPr>
              <w:ind w:right="-72"/>
              <w:jc w:val="right"/>
              <w:rPr>
                <w:rFonts w:ascii="Arial" w:hAnsi="Arial" w:cs="Arial"/>
                <w:sz w:val="18"/>
                <w:szCs w:val="18"/>
              </w:rPr>
            </w:pPr>
          </w:p>
        </w:tc>
      </w:tr>
      <w:tr w:rsidR="00D704A1" w:rsidRPr="002E719B" w:rsidTr="00D704A1">
        <w:trPr>
          <w:trHeight w:val="241"/>
        </w:trPr>
        <w:tc>
          <w:tcPr>
            <w:tcW w:w="7194" w:type="dxa"/>
            <w:shd w:val="clear" w:color="auto" w:fill="auto"/>
          </w:tcPr>
          <w:p w:rsidR="00D704A1" w:rsidRPr="002E719B" w:rsidRDefault="00D704A1" w:rsidP="00F123DE">
            <w:pPr>
              <w:ind w:left="-109"/>
              <w:jc w:val="thaiDistribute"/>
              <w:rPr>
                <w:rFonts w:ascii="Arial" w:hAnsi="Arial" w:cs="Arial"/>
                <w:sz w:val="18"/>
                <w:szCs w:val="18"/>
              </w:rPr>
            </w:pPr>
            <w:r w:rsidRPr="002E719B">
              <w:rPr>
                <w:rFonts w:ascii="Arial" w:hAnsi="Arial" w:cs="Arial"/>
                <w:sz w:val="18"/>
                <w:szCs w:val="18"/>
              </w:rPr>
              <w:t xml:space="preserve">   Less than </w:t>
            </w:r>
            <w:r w:rsidR="007E4840" w:rsidRPr="007E4840">
              <w:rPr>
                <w:rFonts w:ascii="Arial" w:hAnsi="Arial" w:cs="Arial"/>
                <w:sz w:val="18"/>
                <w:szCs w:val="18"/>
              </w:rPr>
              <w:t>1</w:t>
            </w:r>
            <w:r w:rsidRPr="002E719B">
              <w:rPr>
                <w:rFonts w:ascii="Arial" w:hAnsi="Arial" w:cs="Arial"/>
                <w:sz w:val="18"/>
                <w:szCs w:val="18"/>
              </w:rPr>
              <w:t xml:space="preserve"> year</w:t>
            </w:r>
          </w:p>
        </w:tc>
        <w:tc>
          <w:tcPr>
            <w:tcW w:w="1718" w:type="dxa"/>
            <w:shd w:val="clear" w:color="auto" w:fill="FAFAFA"/>
          </w:tcPr>
          <w:p w:rsidR="00D704A1" w:rsidRPr="002E719B" w:rsidRDefault="007E4840" w:rsidP="00F123DE">
            <w:pPr>
              <w:ind w:right="-72"/>
              <w:jc w:val="right"/>
              <w:rPr>
                <w:rFonts w:ascii="Arial" w:hAnsi="Arial" w:cs="Arial"/>
                <w:sz w:val="18"/>
                <w:szCs w:val="18"/>
              </w:rPr>
            </w:pPr>
            <w:r w:rsidRPr="007E4840">
              <w:rPr>
                <w:rFonts w:ascii="Arial" w:hAnsi="Arial" w:cs="Arial"/>
                <w:sz w:val="18"/>
                <w:szCs w:val="18"/>
              </w:rPr>
              <w:t>238</w:t>
            </w:r>
            <w:r w:rsidR="0026033F" w:rsidRPr="0026033F">
              <w:rPr>
                <w:rFonts w:ascii="Arial" w:hAnsi="Arial" w:cs="Arial"/>
                <w:sz w:val="18"/>
                <w:szCs w:val="18"/>
              </w:rPr>
              <w:t>.</w:t>
            </w:r>
            <w:r w:rsidRPr="007E4840">
              <w:rPr>
                <w:rFonts w:ascii="Arial" w:hAnsi="Arial" w:cs="Arial"/>
                <w:sz w:val="18"/>
                <w:szCs w:val="18"/>
              </w:rPr>
              <w:t>23</w:t>
            </w:r>
          </w:p>
        </w:tc>
      </w:tr>
      <w:tr w:rsidR="00D704A1" w:rsidRPr="002E719B" w:rsidTr="00D704A1">
        <w:trPr>
          <w:trHeight w:val="241"/>
        </w:trPr>
        <w:tc>
          <w:tcPr>
            <w:tcW w:w="7194" w:type="dxa"/>
            <w:shd w:val="clear" w:color="auto" w:fill="auto"/>
          </w:tcPr>
          <w:p w:rsidR="00D704A1" w:rsidRPr="002E719B" w:rsidRDefault="00D704A1" w:rsidP="00F123DE">
            <w:pPr>
              <w:ind w:left="-109"/>
              <w:jc w:val="thaiDistribute"/>
              <w:rPr>
                <w:rFonts w:ascii="Arial" w:hAnsi="Arial" w:cs="Arial"/>
                <w:sz w:val="18"/>
                <w:szCs w:val="18"/>
              </w:rPr>
            </w:pPr>
            <w:r w:rsidRPr="002E719B">
              <w:rPr>
                <w:rFonts w:ascii="Arial" w:hAnsi="Arial" w:cs="Arial"/>
                <w:sz w:val="18"/>
                <w:szCs w:val="18"/>
              </w:rPr>
              <w:t xml:space="preserve">   </w:t>
            </w:r>
            <w:r w:rsidR="007E4840" w:rsidRPr="007E4840">
              <w:rPr>
                <w:rFonts w:ascii="Arial" w:hAnsi="Arial" w:cs="Arial"/>
                <w:sz w:val="18"/>
                <w:szCs w:val="18"/>
              </w:rPr>
              <w:t>1</w:t>
            </w:r>
            <w:r w:rsidRPr="002E719B">
              <w:rPr>
                <w:rFonts w:ascii="Arial" w:hAnsi="Arial" w:cs="Arial"/>
                <w:sz w:val="18"/>
                <w:szCs w:val="18"/>
              </w:rPr>
              <w:t xml:space="preserve"> to </w:t>
            </w:r>
            <w:r w:rsidR="007E4840" w:rsidRPr="007E4840">
              <w:rPr>
                <w:rFonts w:ascii="Arial" w:hAnsi="Arial" w:cs="Arial"/>
                <w:sz w:val="18"/>
                <w:szCs w:val="18"/>
              </w:rPr>
              <w:t>5</w:t>
            </w:r>
            <w:r w:rsidRPr="002E719B">
              <w:rPr>
                <w:rFonts w:ascii="Arial" w:hAnsi="Arial" w:cs="Arial"/>
                <w:sz w:val="18"/>
                <w:szCs w:val="18"/>
              </w:rPr>
              <w:t xml:space="preserve"> years</w:t>
            </w:r>
          </w:p>
        </w:tc>
        <w:tc>
          <w:tcPr>
            <w:tcW w:w="1718" w:type="dxa"/>
            <w:tcBorders>
              <w:bottom w:val="nil"/>
            </w:tcBorders>
            <w:shd w:val="clear" w:color="auto" w:fill="FAFAFA"/>
          </w:tcPr>
          <w:p w:rsidR="00D704A1" w:rsidRPr="002E719B" w:rsidRDefault="007E4840" w:rsidP="00F123DE">
            <w:pPr>
              <w:ind w:right="-72"/>
              <w:jc w:val="right"/>
              <w:rPr>
                <w:rFonts w:ascii="Arial" w:hAnsi="Arial" w:cs="Arial"/>
                <w:sz w:val="18"/>
                <w:szCs w:val="18"/>
              </w:rPr>
            </w:pPr>
            <w:r w:rsidRPr="007E4840">
              <w:rPr>
                <w:rFonts w:ascii="Arial" w:hAnsi="Arial" w:cs="Arial"/>
                <w:sz w:val="18"/>
                <w:szCs w:val="18"/>
              </w:rPr>
              <w:t>324</w:t>
            </w:r>
            <w:r w:rsidR="0026033F" w:rsidRPr="0026033F">
              <w:rPr>
                <w:rFonts w:ascii="Arial" w:hAnsi="Arial" w:cs="Arial"/>
                <w:sz w:val="18"/>
                <w:szCs w:val="18"/>
              </w:rPr>
              <w:t>.</w:t>
            </w:r>
            <w:r w:rsidRPr="007E4840">
              <w:rPr>
                <w:rFonts w:ascii="Arial" w:hAnsi="Arial" w:cs="Arial"/>
                <w:sz w:val="18"/>
                <w:szCs w:val="18"/>
              </w:rPr>
              <w:t>35</w:t>
            </w:r>
          </w:p>
        </w:tc>
      </w:tr>
      <w:tr w:rsidR="00D704A1" w:rsidRPr="002E719B" w:rsidTr="00D704A1">
        <w:trPr>
          <w:trHeight w:val="224"/>
        </w:trPr>
        <w:tc>
          <w:tcPr>
            <w:tcW w:w="7194" w:type="dxa"/>
            <w:shd w:val="clear" w:color="auto" w:fill="auto"/>
          </w:tcPr>
          <w:p w:rsidR="00D704A1" w:rsidRPr="002E719B" w:rsidRDefault="00D704A1" w:rsidP="00F123DE">
            <w:pPr>
              <w:ind w:left="-109"/>
              <w:jc w:val="thaiDistribute"/>
              <w:rPr>
                <w:rFonts w:ascii="Arial" w:hAnsi="Arial" w:cs="Arial"/>
                <w:sz w:val="18"/>
                <w:szCs w:val="18"/>
              </w:rPr>
            </w:pPr>
            <w:r w:rsidRPr="002E719B">
              <w:rPr>
                <w:rFonts w:ascii="Arial" w:hAnsi="Arial" w:cs="Arial"/>
                <w:sz w:val="18"/>
                <w:szCs w:val="18"/>
              </w:rPr>
              <w:t xml:space="preserve">   More than </w:t>
            </w:r>
            <w:r w:rsidR="007E4840" w:rsidRPr="007E4840">
              <w:rPr>
                <w:rFonts w:ascii="Arial" w:hAnsi="Arial" w:cs="Arial"/>
                <w:sz w:val="18"/>
                <w:szCs w:val="18"/>
              </w:rPr>
              <w:t>5</w:t>
            </w:r>
            <w:r w:rsidRPr="002E719B">
              <w:rPr>
                <w:rFonts w:ascii="Arial" w:hAnsi="Arial" w:cs="Arial"/>
                <w:sz w:val="18"/>
                <w:szCs w:val="18"/>
              </w:rPr>
              <w:t xml:space="preserve"> years</w:t>
            </w:r>
          </w:p>
        </w:tc>
        <w:tc>
          <w:tcPr>
            <w:tcW w:w="1718" w:type="dxa"/>
            <w:tcBorders>
              <w:top w:val="nil"/>
              <w:bottom w:val="nil"/>
            </w:tcBorders>
            <w:shd w:val="clear" w:color="auto" w:fill="FAFAFA"/>
          </w:tcPr>
          <w:p w:rsidR="00D704A1" w:rsidRPr="002E719B" w:rsidRDefault="007E4840" w:rsidP="00F123DE">
            <w:pPr>
              <w:ind w:right="-72"/>
              <w:jc w:val="right"/>
              <w:rPr>
                <w:rFonts w:ascii="Arial" w:hAnsi="Arial" w:cs="Arial"/>
                <w:sz w:val="18"/>
                <w:szCs w:val="18"/>
              </w:rPr>
            </w:pPr>
            <w:r w:rsidRPr="007E4840">
              <w:rPr>
                <w:rFonts w:ascii="Arial" w:hAnsi="Arial" w:cs="Arial"/>
                <w:sz w:val="18"/>
                <w:szCs w:val="18"/>
              </w:rPr>
              <w:t>221</w:t>
            </w:r>
            <w:r w:rsidR="0026033F" w:rsidRPr="0026033F">
              <w:rPr>
                <w:rFonts w:ascii="Arial" w:hAnsi="Arial" w:cs="Arial"/>
                <w:sz w:val="18"/>
                <w:szCs w:val="18"/>
              </w:rPr>
              <w:t>.</w:t>
            </w:r>
            <w:r w:rsidRPr="007E4840">
              <w:rPr>
                <w:rFonts w:ascii="Arial" w:hAnsi="Arial" w:cs="Arial"/>
                <w:sz w:val="18"/>
                <w:szCs w:val="18"/>
              </w:rPr>
              <w:t>85</w:t>
            </w:r>
          </w:p>
        </w:tc>
      </w:tr>
    </w:tbl>
    <w:p w:rsidR="00F766DD" w:rsidRPr="002E719B" w:rsidRDefault="00F766DD" w:rsidP="00160C60">
      <w:pPr>
        <w:ind w:left="540"/>
        <w:jc w:val="thaiDistribute"/>
        <w:rPr>
          <w:rFonts w:ascii="Arial" w:hAnsi="Arial" w:cs="Arial"/>
          <w:sz w:val="18"/>
          <w:szCs w:val="18"/>
        </w:rPr>
      </w:pPr>
    </w:p>
    <w:p w:rsidR="00865409" w:rsidRPr="00F714BB" w:rsidRDefault="007E4840" w:rsidP="00AA2479">
      <w:pPr>
        <w:pStyle w:val="Header"/>
        <w:ind w:left="540" w:hanging="540"/>
        <w:rPr>
          <w:rFonts w:ascii="Arial" w:hAnsi="Arial" w:cs="Arial"/>
          <w:b/>
          <w:bCs/>
          <w:color w:val="CF4A02"/>
          <w:sz w:val="18"/>
          <w:szCs w:val="18"/>
        </w:rPr>
      </w:pPr>
      <w:r w:rsidRPr="007E4840">
        <w:rPr>
          <w:rFonts w:ascii="Arial" w:hAnsi="Arial" w:cs="Arial"/>
          <w:b/>
          <w:bCs/>
          <w:color w:val="CF4A02"/>
          <w:sz w:val="18"/>
          <w:szCs w:val="18"/>
        </w:rPr>
        <w:t>23</w:t>
      </w:r>
      <w:r w:rsidR="00DC1824" w:rsidRPr="00F714BB">
        <w:rPr>
          <w:rFonts w:ascii="Arial" w:hAnsi="Arial" w:cs="Arial"/>
          <w:b/>
          <w:bCs/>
          <w:color w:val="CF4A02"/>
          <w:sz w:val="18"/>
          <w:szCs w:val="18"/>
        </w:rPr>
        <w:t>.</w:t>
      </w:r>
      <w:r w:rsidRPr="007E4840">
        <w:rPr>
          <w:rFonts w:ascii="Arial" w:hAnsi="Arial" w:cs="Arial"/>
          <w:b/>
          <w:bCs/>
          <w:color w:val="CF4A02"/>
          <w:sz w:val="18"/>
          <w:szCs w:val="18"/>
        </w:rPr>
        <w:t>3</w:t>
      </w:r>
      <w:r w:rsidR="00865409" w:rsidRPr="00F714BB">
        <w:rPr>
          <w:rFonts w:ascii="Arial" w:hAnsi="Arial" w:cs="Arial"/>
          <w:b/>
          <w:bCs/>
          <w:color w:val="CF4A02"/>
          <w:sz w:val="18"/>
          <w:szCs w:val="18"/>
        </w:rPr>
        <w:tab/>
      </w:r>
      <w:r w:rsidR="005D406B" w:rsidRPr="00F714BB">
        <w:rPr>
          <w:rFonts w:ascii="Arial" w:hAnsi="Arial" w:cs="Arial"/>
          <w:b/>
          <w:bCs/>
          <w:color w:val="CF4A02"/>
          <w:sz w:val="18"/>
          <w:szCs w:val="18"/>
        </w:rPr>
        <w:t>Construction commitment</w:t>
      </w:r>
    </w:p>
    <w:p w:rsidR="00865409" w:rsidRPr="00F714BB" w:rsidRDefault="00865409" w:rsidP="00AA2479">
      <w:pPr>
        <w:ind w:left="540"/>
        <w:jc w:val="thaiDistribute"/>
        <w:rPr>
          <w:rFonts w:ascii="Arial" w:hAnsi="Arial" w:cs="Arial"/>
          <w:sz w:val="18"/>
          <w:szCs w:val="18"/>
        </w:rPr>
      </w:pPr>
    </w:p>
    <w:p w:rsidR="004C24E4" w:rsidRDefault="005D406B" w:rsidP="00AA2479">
      <w:pPr>
        <w:ind w:left="540"/>
        <w:jc w:val="thaiDistribute"/>
        <w:rPr>
          <w:rFonts w:ascii="Arial" w:hAnsi="Arial" w:cs="Arial"/>
          <w:sz w:val="18"/>
          <w:szCs w:val="18"/>
        </w:rPr>
      </w:pPr>
      <w:r w:rsidRPr="00F714BB">
        <w:rPr>
          <w:rFonts w:ascii="Arial" w:hAnsi="Arial" w:cs="Arial"/>
          <w:spacing w:val="-4"/>
          <w:sz w:val="18"/>
          <w:szCs w:val="18"/>
        </w:rPr>
        <w:t xml:space="preserve">As at </w:t>
      </w:r>
      <w:r w:rsidR="007E4840" w:rsidRPr="007E4840">
        <w:rPr>
          <w:rFonts w:ascii="Arial" w:hAnsi="Arial" w:cs="Arial"/>
          <w:spacing w:val="-4"/>
          <w:sz w:val="18"/>
          <w:szCs w:val="18"/>
        </w:rPr>
        <w:t>30</w:t>
      </w:r>
      <w:r w:rsidR="00B6220B">
        <w:rPr>
          <w:rFonts w:ascii="Arial" w:hAnsi="Arial" w:cs="Arial"/>
          <w:spacing w:val="-4"/>
          <w:sz w:val="18"/>
          <w:szCs w:val="18"/>
        </w:rPr>
        <w:t xml:space="preserve"> June</w:t>
      </w:r>
      <w:r w:rsidRPr="00F714BB">
        <w:rPr>
          <w:rFonts w:ascii="Arial" w:hAnsi="Arial" w:cs="Arial"/>
          <w:spacing w:val="-4"/>
          <w:sz w:val="18"/>
          <w:szCs w:val="18"/>
        </w:rPr>
        <w:t xml:space="preserve"> </w:t>
      </w:r>
      <w:r w:rsidR="007E4840" w:rsidRPr="007E4840">
        <w:rPr>
          <w:rFonts w:ascii="Arial" w:hAnsi="Arial" w:cs="Arial"/>
          <w:spacing w:val="-4"/>
          <w:sz w:val="18"/>
          <w:szCs w:val="18"/>
        </w:rPr>
        <w:t>2020</w:t>
      </w:r>
      <w:r w:rsidRPr="00F714BB">
        <w:rPr>
          <w:rFonts w:ascii="Arial" w:hAnsi="Arial" w:cs="Arial"/>
          <w:spacing w:val="-4"/>
          <w:sz w:val="18"/>
          <w:szCs w:val="18"/>
        </w:rPr>
        <w:t>, the Company has an outstanding commitment with respect to the purchase of equipment</w:t>
      </w:r>
      <w:r w:rsidRPr="00F714BB">
        <w:rPr>
          <w:rFonts w:ascii="Arial" w:hAnsi="Arial" w:cs="Arial"/>
          <w:sz w:val="18"/>
          <w:szCs w:val="18"/>
        </w:rPr>
        <w:t xml:space="preserve"> for one construction project </w:t>
      </w:r>
      <w:r w:rsidR="00797A0D" w:rsidRPr="00F714BB">
        <w:rPr>
          <w:rFonts w:ascii="Arial" w:hAnsi="Arial" w:cs="Arial"/>
          <w:sz w:val="18"/>
          <w:szCs w:val="18"/>
        </w:rPr>
        <w:t>amounting to</w:t>
      </w:r>
      <w:r w:rsidRPr="00F714BB">
        <w:rPr>
          <w:rFonts w:ascii="Arial" w:hAnsi="Arial" w:cs="Arial"/>
          <w:sz w:val="18"/>
          <w:szCs w:val="18"/>
        </w:rPr>
        <w:t xml:space="preserve"> Baht </w:t>
      </w:r>
      <w:r w:rsidR="007E4840" w:rsidRPr="007E4840">
        <w:rPr>
          <w:rFonts w:ascii="Arial" w:hAnsi="Arial" w:cs="Arial"/>
          <w:sz w:val="18"/>
          <w:szCs w:val="18"/>
        </w:rPr>
        <w:t>844</w:t>
      </w:r>
      <w:r w:rsidR="0026033F" w:rsidRPr="0026033F">
        <w:rPr>
          <w:rFonts w:ascii="Arial" w:hAnsi="Arial" w:cs="Arial"/>
          <w:sz w:val="18"/>
          <w:szCs w:val="18"/>
        </w:rPr>
        <w:t xml:space="preserve"> </w:t>
      </w:r>
      <w:r w:rsidRPr="00F714BB">
        <w:rPr>
          <w:rFonts w:ascii="Arial" w:hAnsi="Arial" w:cs="Arial"/>
          <w:sz w:val="18"/>
          <w:szCs w:val="18"/>
        </w:rPr>
        <w:t>million.</w:t>
      </w:r>
    </w:p>
    <w:p w:rsidR="004C24E4" w:rsidRDefault="00000D8F" w:rsidP="004C24E4">
      <w:pPr>
        <w:ind w:left="540" w:hanging="547"/>
        <w:jc w:val="both"/>
        <w:rPr>
          <w:rFonts w:ascii="Arial" w:hAnsi="Arial" w:cs="Arial"/>
          <w:b/>
          <w:bCs/>
          <w:color w:val="CF4A02"/>
          <w:sz w:val="18"/>
          <w:szCs w:val="18"/>
        </w:rPr>
      </w:pPr>
      <w:r>
        <w:rPr>
          <w:rFonts w:ascii="Arial" w:hAnsi="Arial" w:cs="Arial"/>
          <w:sz w:val="18"/>
          <w:szCs w:val="18"/>
        </w:rPr>
        <w:br w:type="page"/>
      </w:r>
      <w:r w:rsidR="007E4840" w:rsidRPr="007E4840">
        <w:rPr>
          <w:rFonts w:ascii="Arial" w:hAnsi="Arial" w:cs="Arial"/>
          <w:b/>
          <w:bCs/>
          <w:color w:val="CF4A02"/>
          <w:sz w:val="18"/>
          <w:szCs w:val="18"/>
        </w:rPr>
        <w:lastRenderedPageBreak/>
        <w:t>23</w:t>
      </w:r>
      <w:r w:rsidR="004C24E4" w:rsidRPr="007266BF">
        <w:rPr>
          <w:rFonts w:ascii="Arial" w:hAnsi="Arial" w:cs="Arial"/>
          <w:b/>
          <w:bCs/>
          <w:color w:val="CF4A02"/>
          <w:sz w:val="18"/>
          <w:szCs w:val="18"/>
        </w:rPr>
        <w:t>.</w:t>
      </w:r>
      <w:r w:rsidR="007E4840" w:rsidRPr="007E4840">
        <w:rPr>
          <w:rFonts w:ascii="Arial" w:hAnsi="Arial" w:cs="Arial"/>
          <w:b/>
          <w:bCs/>
          <w:color w:val="CF4A02"/>
          <w:sz w:val="18"/>
          <w:szCs w:val="18"/>
        </w:rPr>
        <w:t>4</w:t>
      </w:r>
      <w:r w:rsidR="004C24E4" w:rsidRPr="007266BF">
        <w:rPr>
          <w:rFonts w:ascii="Arial" w:hAnsi="Arial" w:cs="Arial"/>
          <w:b/>
          <w:bCs/>
          <w:color w:val="CF4A02"/>
          <w:sz w:val="18"/>
          <w:szCs w:val="18"/>
        </w:rPr>
        <w:tab/>
        <w:t>Lawsuits</w:t>
      </w:r>
    </w:p>
    <w:p w:rsidR="004C24E4" w:rsidRDefault="004C24E4" w:rsidP="004C24E4">
      <w:pPr>
        <w:ind w:left="540" w:hanging="547"/>
        <w:jc w:val="both"/>
        <w:rPr>
          <w:rFonts w:ascii="Arial" w:hAnsi="Arial" w:cs="Arial"/>
          <w:b/>
          <w:bCs/>
          <w:color w:val="CF4A02"/>
          <w:sz w:val="18"/>
          <w:szCs w:val="18"/>
        </w:rPr>
      </w:pPr>
    </w:p>
    <w:p w:rsidR="004C24E4" w:rsidRDefault="004C24E4" w:rsidP="004C24E4">
      <w:pPr>
        <w:ind w:left="540"/>
        <w:jc w:val="both"/>
        <w:rPr>
          <w:rFonts w:ascii="Arial" w:hAnsi="Arial" w:cs="Arial"/>
          <w:sz w:val="18"/>
          <w:szCs w:val="18"/>
        </w:rPr>
      </w:pPr>
      <w:r w:rsidRPr="00000D8F">
        <w:rPr>
          <w:rFonts w:ascii="Arial" w:hAnsi="Arial" w:cs="Arial"/>
          <w:spacing w:val="-4"/>
          <w:sz w:val="18"/>
          <w:szCs w:val="18"/>
        </w:rPr>
        <w:t>A subcontractor (the “Plaintiff”) of the subsidiary filed a claim against the subsidiary on the basis that the subsidiary</w:t>
      </w:r>
      <w:r w:rsidRPr="00373C3F">
        <w:rPr>
          <w:rFonts w:ascii="Arial" w:hAnsi="Arial" w:cs="Arial"/>
          <w:sz w:val="18"/>
          <w:szCs w:val="18"/>
        </w:rPr>
        <w:t xml:space="preserve"> </w:t>
      </w:r>
      <w:r w:rsidRPr="00000D8F">
        <w:rPr>
          <w:rFonts w:ascii="Arial" w:hAnsi="Arial" w:cs="Arial"/>
          <w:spacing w:val="-4"/>
          <w:sz w:val="18"/>
          <w:szCs w:val="18"/>
        </w:rPr>
        <w:t xml:space="preserve">has defaulted on an installation fiber optic agreement. The Plaintiff claimed for the total amount of Baht </w:t>
      </w:r>
      <w:r w:rsidR="007E4840" w:rsidRPr="007E4840">
        <w:rPr>
          <w:rFonts w:ascii="Arial" w:hAnsi="Arial" w:cs="Arial"/>
          <w:spacing w:val="-4"/>
          <w:sz w:val="18"/>
          <w:szCs w:val="18"/>
        </w:rPr>
        <w:t>1</w:t>
      </w:r>
      <w:r w:rsidRPr="00000D8F">
        <w:rPr>
          <w:rFonts w:ascii="Arial" w:hAnsi="Arial" w:cs="Arial"/>
          <w:spacing w:val="-4"/>
          <w:sz w:val="18"/>
          <w:szCs w:val="18"/>
        </w:rPr>
        <w:t>,</w:t>
      </w:r>
      <w:r w:rsidR="007E4840" w:rsidRPr="007E4840">
        <w:rPr>
          <w:rFonts w:ascii="Arial" w:hAnsi="Arial" w:cs="Arial"/>
          <w:spacing w:val="-4"/>
          <w:sz w:val="18"/>
          <w:szCs w:val="18"/>
        </w:rPr>
        <w:t>161</w:t>
      </w:r>
      <w:r w:rsidRPr="00000D8F">
        <w:rPr>
          <w:rFonts w:ascii="Arial" w:hAnsi="Arial" w:cs="Arial"/>
          <w:spacing w:val="-4"/>
          <w:sz w:val="18"/>
          <w:szCs w:val="18"/>
        </w:rPr>
        <w:t>,</w:t>
      </w:r>
      <w:r w:rsidR="007E4840" w:rsidRPr="007E4840">
        <w:rPr>
          <w:rFonts w:ascii="Arial" w:hAnsi="Arial" w:cs="Arial"/>
          <w:spacing w:val="-4"/>
          <w:sz w:val="18"/>
          <w:szCs w:val="18"/>
        </w:rPr>
        <w:t>279</w:t>
      </w:r>
      <w:r w:rsidRPr="00373C3F">
        <w:rPr>
          <w:rFonts w:ascii="Arial" w:hAnsi="Arial" w:cs="Arial"/>
          <w:sz w:val="18"/>
          <w:szCs w:val="18"/>
        </w:rPr>
        <w:t xml:space="preserve"> which included principal amount of Baht </w:t>
      </w:r>
      <w:r w:rsidR="007E4840" w:rsidRPr="007E4840">
        <w:rPr>
          <w:rFonts w:ascii="Arial" w:hAnsi="Arial" w:cs="Arial"/>
          <w:sz w:val="18"/>
          <w:szCs w:val="18"/>
        </w:rPr>
        <w:t>975</w:t>
      </w:r>
      <w:r w:rsidRPr="00373C3F">
        <w:rPr>
          <w:rFonts w:ascii="Arial" w:hAnsi="Arial" w:cs="Arial"/>
          <w:sz w:val="18"/>
          <w:szCs w:val="18"/>
        </w:rPr>
        <w:t>,</w:t>
      </w:r>
      <w:r w:rsidR="007E4840" w:rsidRPr="007E4840">
        <w:rPr>
          <w:rFonts w:ascii="Arial" w:hAnsi="Arial" w:cs="Arial"/>
          <w:sz w:val="18"/>
          <w:szCs w:val="18"/>
        </w:rPr>
        <w:t>097</w:t>
      </w:r>
      <w:r w:rsidRPr="00373C3F">
        <w:rPr>
          <w:rFonts w:ascii="Arial" w:hAnsi="Arial" w:cs="Arial"/>
          <w:sz w:val="18"/>
          <w:szCs w:val="18"/>
        </w:rPr>
        <w:t xml:space="preserve"> plus interest of Baht </w:t>
      </w:r>
      <w:r w:rsidR="007E4840" w:rsidRPr="007E4840">
        <w:rPr>
          <w:rFonts w:ascii="Arial" w:hAnsi="Arial" w:cs="Arial"/>
          <w:sz w:val="18"/>
          <w:szCs w:val="18"/>
        </w:rPr>
        <w:t>186</w:t>
      </w:r>
      <w:r w:rsidRPr="00373C3F">
        <w:rPr>
          <w:rFonts w:ascii="Arial" w:hAnsi="Arial" w:cs="Arial"/>
          <w:sz w:val="18"/>
          <w:szCs w:val="18"/>
        </w:rPr>
        <w:t>,</w:t>
      </w:r>
      <w:r w:rsidR="007E4840" w:rsidRPr="007E4840">
        <w:rPr>
          <w:rFonts w:ascii="Arial" w:hAnsi="Arial" w:cs="Arial"/>
          <w:sz w:val="18"/>
          <w:szCs w:val="18"/>
        </w:rPr>
        <w:t>182</w:t>
      </w:r>
      <w:r w:rsidRPr="00373C3F">
        <w:rPr>
          <w:rFonts w:ascii="Arial" w:hAnsi="Arial" w:cs="Arial"/>
          <w:sz w:val="18"/>
          <w:szCs w:val="18"/>
        </w:rPr>
        <w:t xml:space="preserve">. However, the subsidiary also filed a statement of defence and counter-claim for the total amount of Baht </w:t>
      </w:r>
      <w:r w:rsidR="007E4840" w:rsidRPr="007E4840">
        <w:rPr>
          <w:rFonts w:ascii="Arial" w:hAnsi="Arial" w:cs="Arial"/>
          <w:sz w:val="18"/>
          <w:szCs w:val="18"/>
        </w:rPr>
        <w:t>692</w:t>
      </w:r>
      <w:r w:rsidRPr="00373C3F">
        <w:rPr>
          <w:rFonts w:ascii="Arial" w:hAnsi="Arial" w:cs="Arial"/>
          <w:sz w:val="18"/>
          <w:szCs w:val="18"/>
        </w:rPr>
        <w:t>,</w:t>
      </w:r>
      <w:r w:rsidR="007E4840" w:rsidRPr="007E4840">
        <w:rPr>
          <w:rFonts w:ascii="Arial" w:hAnsi="Arial" w:cs="Arial"/>
          <w:sz w:val="18"/>
          <w:szCs w:val="18"/>
        </w:rPr>
        <w:t>657</w:t>
      </w:r>
      <w:r w:rsidRPr="00373C3F">
        <w:rPr>
          <w:rFonts w:ascii="Arial" w:hAnsi="Arial" w:cs="Arial"/>
          <w:sz w:val="18"/>
          <w:szCs w:val="18"/>
        </w:rPr>
        <w:t xml:space="preserve">. The Court of First Instance ordered the Plaintiff to pay the subsidiary Baht </w:t>
      </w:r>
      <w:r w:rsidR="007E4840" w:rsidRPr="007E4840">
        <w:rPr>
          <w:rFonts w:ascii="Arial" w:hAnsi="Arial" w:cs="Arial"/>
          <w:sz w:val="18"/>
          <w:szCs w:val="18"/>
        </w:rPr>
        <w:t>265</w:t>
      </w:r>
      <w:r w:rsidRPr="00373C3F">
        <w:rPr>
          <w:rFonts w:ascii="Arial" w:hAnsi="Arial" w:cs="Arial"/>
          <w:sz w:val="18"/>
          <w:szCs w:val="18"/>
        </w:rPr>
        <w:t>,</w:t>
      </w:r>
      <w:r w:rsidR="007E4840" w:rsidRPr="007E4840">
        <w:rPr>
          <w:rFonts w:ascii="Arial" w:hAnsi="Arial" w:cs="Arial"/>
          <w:sz w:val="18"/>
          <w:szCs w:val="18"/>
        </w:rPr>
        <w:t>744</w:t>
      </w:r>
      <w:r w:rsidRPr="00373C3F">
        <w:rPr>
          <w:rFonts w:ascii="Arial" w:hAnsi="Arial" w:cs="Arial"/>
          <w:sz w:val="18"/>
          <w:szCs w:val="18"/>
        </w:rPr>
        <w:t xml:space="preserve"> plus interest of </w:t>
      </w:r>
      <w:r w:rsidR="007E4840" w:rsidRPr="007E4840">
        <w:rPr>
          <w:rFonts w:ascii="Arial" w:hAnsi="Arial" w:cs="Arial"/>
          <w:sz w:val="18"/>
          <w:szCs w:val="18"/>
        </w:rPr>
        <w:t>7</w:t>
      </w:r>
      <w:r w:rsidRPr="00373C3F">
        <w:rPr>
          <w:rFonts w:ascii="Arial" w:hAnsi="Arial" w:cs="Arial"/>
          <w:sz w:val="18"/>
          <w:szCs w:val="18"/>
        </w:rPr>
        <w:t>.</w:t>
      </w:r>
      <w:r w:rsidR="007E4840" w:rsidRPr="007E4840">
        <w:rPr>
          <w:rFonts w:ascii="Arial" w:hAnsi="Arial" w:cs="Arial"/>
          <w:sz w:val="18"/>
          <w:szCs w:val="18"/>
        </w:rPr>
        <w:t>5</w:t>
      </w:r>
      <w:r w:rsidRPr="00373C3F">
        <w:rPr>
          <w:rFonts w:ascii="Arial" w:hAnsi="Arial" w:cs="Arial"/>
          <w:sz w:val="18"/>
          <w:szCs w:val="18"/>
        </w:rPr>
        <w:t xml:space="preserve">% per annum from </w:t>
      </w:r>
      <w:r w:rsidR="007E4840" w:rsidRPr="007E4840">
        <w:rPr>
          <w:rFonts w:ascii="Arial" w:hAnsi="Arial" w:cs="Arial"/>
          <w:sz w:val="18"/>
          <w:szCs w:val="18"/>
        </w:rPr>
        <w:t>24</w:t>
      </w:r>
      <w:r w:rsidRPr="00373C3F">
        <w:rPr>
          <w:rFonts w:ascii="Arial" w:hAnsi="Arial" w:cs="Arial"/>
          <w:sz w:val="18"/>
          <w:szCs w:val="18"/>
        </w:rPr>
        <w:t xml:space="preserve"> May </w:t>
      </w:r>
      <w:r w:rsidR="007E4840" w:rsidRPr="007E4840">
        <w:rPr>
          <w:rFonts w:ascii="Arial" w:hAnsi="Arial" w:cs="Arial"/>
          <w:sz w:val="18"/>
          <w:szCs w:val="18"/>
        </w:rPr>
        <w:t>2016</w:t>
      </w:r>
      <w:r w:rsidRPr="00373C3F">
        <w:rPr>
          <w:rFonts w:ascii="Arial" w:hAnsi="Arial" w:cs="Arial"/>
          <w:sz w:val="18"/>
          <w:szCs w:val="18"/>
        </w:rPr>
        <w:t xml:space="preserve"> until the payment is fully made. As at </w:t>
      </w:r>
      <w:r w:rsidR="007E4840" w:rsidRPr="007E4840">
        <w:rPr>
          <w:rFonts w:ascii="Arial" w:hAnsi="Arial" w:cs="Arial"/>
          <w:sz w:val="18"/>
          <w:szCs w:val="18"/>
        </w:rPr>
        <w:t>14</w:t>
      </w:r>
      <w:r w:rsidRPr="00373C3F">
        <w:rPr>
          <w:rFonts w:ascii="Arial" w:hAnsi="Arial" w:cs="Arial"/>
          <w:sz w:val="18"/>
          <w:szCs w:val="18"/>
        </w:rPr>
        <w:t xml:space="preserve"> </w:t>
      </w:r>
      <w:r w:rsidR="00C911CD">
        <w:rPr>
          <w:rFonts w:ascii="Arial" w:hAnsi="Arial" w:cs="Arial"/>
          <w:sz w:val="18"/>
          <w:szCs w:val="18"/>
        </w:rPr>
        <w:t>August</w:t>
      </w:r>
      <w:r w:rsidRPr="00373C3F">
        <w:rPr>
          <w:rFonts w:ascii="Arial" w:hAnsi="Arial" w:cs="Arial"/>
          <w:sz w:val="18"/>
          <w:szCs w:val="18"/>
        </w:rPr>
        <w:t xml:space="preserve"> </w:t>
      </w:r>
      <w:r w:rsidR="007E4840" w:rsidRPr="007E4840">
        <w:rPr>
          <w:rFonts w:ascii="Arial" w:hAnsi="Arial" w:cs="Arial"/>
          <w:sz w:val="18"/>
          <w:szCs w:val="18"/>
        </w:rPr>
        <w:t>2020</w:t>
      </w:r>
      <w:r w:rsidRPr="00373C3F">
        <w:rPr>
          <w:rFonts w:ascii="Arial" w:hAnsi="Arial" w:cs="Arial"/>
          <w:sz w:val="18"/>
          <w:szCs w:val="18"/>
        </w:rPr>
        <w:t>, a statement of defence and counter-claim are currently in the process of identifying assets of the judgement debtor for legal execution.</w:t>
      </w:r>
    </w:p>
    <w:p w:rsidR="004C24E4" w:rsidRPr="00373C3F" w:rsidRDefault="004C24E4" w:rsidP="004C24E4">
      <w:pPr>
        <w:ind w:left="540"/>
        <w:jc w:val="both"/>
        <w:rPr>
          <w:rFonts w:ascii="Arial" w:hAnsi="Arial" w:cs="Arial"/>
          <w:sz w:val="18"/>
          <w:szCs w:val="18"/>
        </w:rPr>
      </w:pPr>
    </w:p>
    <w:p w:rsidR="00F74E94" w:rsidRDefault="007E4840" w:rsidP="00F74E94">
      <w:pPr>
        <w:pStyle w:val="Header"/>
        <w:ind w:left="540" w:hanging="540"/>
        <w:rPr>
          <w:rFonts w:ascii="Arial" w:hAnsi="Arial" w:cs="Arial"/>
          <w:b/>
          <w:bCs/>
          <w:color w:val="CF4A02"/>
          <w:sz w:val="18"/>
          <w:szCs w:val="18"/>
        </w:rPr>
      </w:pPr>
      <w:r w:rsidRPr="007E4840">
        <w:rPr>
          <w:rFonts w:ascii="Arial" w:hAnsi="Arial" w:cs="Arial"/>
          <w:b/>
          <w:bCs/>
          <w:color w:val="CF4A02"/>
          <w:sz w:val="18"/>
          <w:szCs w:val="18"/>
        </w:rPr>
        <w:t>23</w:t>
      </w:r>
      <w:r w:rsidR="00CC0FA8" w:rsidRPr="00F74E94">
        <w:rPr>
          <w:rFonts w:ascii="Arial" w:hAnsi="Arial" w:cs="Arial"/>
          <w:b/>
          <w:bCs/>
          <w:color w:val="CF4A02"/>
          <w:sz w:val="18"/>
          <w:szCs w:val="18"/>
        </w:rPr>
        <w:t>.</w:t>
      </w:r>
      <w:r w:rsidRPr="007E4840">
        <w:rPr>
          <w:rFonts w:ascii="Arial" w:hAnsi="Arial" w:cs="Arial"/>
          <w:b/>
          <w:bCs/>
          <w:color w:val="CF4A02"/>
          <w:sz w:val="18"/>
          <w:szCs w:val="18"/>
        </w:rPr>
        <w:t>5</w:t>
      </w:r>
      <w:r w:rsidR="00CC0FA8" w:rsidRPr="00F74E94">
        <w:rPr>
          <w:rFonts w:ascii="Arial" w:hAnsi="Arial" w:cs="Arial"/>
          <w:b/>
          <w:bCs/>
          <w:color w:val="CF4A02"/>
          <w:sz w:val="18"/>
          <w:szCs w:val="18"/>
        </w:rPr>
        <w:tab/>
      </w:r>
      <w:r w:rsidR="00F74E94" w:rsidRPr="00F74E94">
        <w:rPr>
          <w:rFonts w:ascii="Arial" w:hAnsi="Arial" w:cs="Arial"/>
          <w:b/>
          <w:bCs/>
          <w:color w:val="CF4A02"/>
          <w:sz w:val="18"/>
          <w:szCs w:val="18"/>
        </w:rPr>
        <w:t>Contingent</w:t>
      </w:r>
      <w:r w:rsidR="00F74E94" w:rsidRPr="007266BF">
        <w:rPr>
          <w:rFonts w:ascii="Arial" w:hAnsi="Arial" w:cs="Arial"/>
          <w:b/>
          <w:bCs/>
          <w:color w:val="CF4A02"/>
          <w:sz w:val="18"/>
          <w:szCs w:val="18"/>
        </w:rPr>
        <w:t xml:space="preserve"> liability from </w:t>
      </w:r>
      <w:r w:rsidR="00F74E94">
        <w:rPr>
          <w:rFonts w:ascii="Arial" w:hAnsi="Arial" w:cs="Arial"/>
          <w:b/>
          <w:bCs/>
          <w:color w:val="CF4A02"/>
          <w:sz w:val="18"/>
          <w:szCs w:val="18"/>
        </w:rPr>
        <w:t xml:space="preserve">project </w:t>
      </w:r>
      <w:r w:rsidR="00F74E94" w:rsidRPr="007266BF">
        <w:rPr>
          <w:rFonts w:ascii="Arial" w:hAnsi="Arial" w:cs="Arial"/>
          <w:b/>
          <w:bCs/>
          <w:color w:val="CF4A02"/>
          <w:sz w:val="18"/>
          <w:szCs w:val="18"/>
        </w:rPr>
        <w:t>delay</w:t>
      </w:r>
    </w:p>
    <w:p w:rsidR="00203FF5" w:rsidRDefault="00203FF5" w:rsidP="00F74E94">
      <w:pPr>
        <w:ind w:left="540"/>
        <w:jc w:val="both"/>
        <w:rPr>
          <w:rFonts w:ascii="Arial" w:hAnsi="Arial" w:cs="Arial"/>
          <w:sz w:val="18"/>
          <w:szCs w:val="18"/>
          <w:u w:val="single"/>
        </w:rPr>
      </w:pPr>
    </w:p>
    <w:p w:rsidR="00F74E94" w:rsidRDefault="00F74E94" w:rsidP="00F74E94">
      <w:pPr>
        <w:ind w:left="540"/>
        <w:jc w:val="both"/>
        <w:rPr>
          <w:rFonts w:ascii="Arial" w:hAnsi="Arial" w:cs="Arial"/>
          <w:spacing w:val="-4"/>
          <w:sz w:val="18"/>
          <w:szCs w:val="18"/>
        </w:rPr>
      </w:pPr>
      <w:r w:rsidRPr="00CD5C8D">
        <w:rPr>
          <w:rFonts w:ascii="Arial" w:hAnsi="Arial" w:cs="Arial"/>
          <w:spacing w:val="-4"/>
          <w:sz w:val="18"/>
          <w:szCs w:val="18"/>
        </w:rPr>
        <w:t>The Company has contingent liability in relation to potential penalty charges for a delay of one construction project. The outcome of this potential penalty charge is uncertain, as a result the Company has not provided any provision. The Company is in the process of clarifying and negotiating the causes of the delay with the project owner.</w:t>
      </w:r>
    </w:p>
    <w:p w:rsidR="00173DF0" w:rsidRDefault="00173DF0" w:rsidP="00F74E94">
      <w:pPr>
        <w:ind w:left="540"/>
        <w:jc w:val="both"/>
        <w:rPr>
          <w:rFonts w:ascii="Arial" w:hAnsi="Arial" w:cs="Arial"/>
          <w:spacing w:val="-4"/>
          <w:sz w:val="18"/>
          <w:szCs w:val="18"/>
        </w:rPr>
      </w:pPr>
    </w:p>
    <w:p w:rsidR="00326B02" w:rsidRDefault="00326B02" w:rsidP="00F74E94">
      <w:pPr>
        <w:ind w:left="540"/>
        <w:jc w:val="both"/>
        <w:rPr>
          <w:rFonts w:ascii="Arial" w:hAnsi="Arial" w:cs="Arial"/>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FC3A94" w:rsidRPr="00F714BB" w:rsidTr="007216A2">
        <w:trPr>
          <w:trHeight w:val="386"/>
        </w:trPr>
        <w:tc>
          <w:tcPr>
            <w:tcW w:w="9475" w:type="dxa"/>
            <w:shd w:val="clear" w:color="auto" w:fill="FFA543"/>
            <w:vAlign w:val="center"/>
            <w:hideMark/>
          </w:tcPr>
          <w:p w:rsidR="00FC3A94" w:rsidRPr="00F714BB" w:rsidRDefault="00FC3A94" w:rsidP="0065491B">
            <w:pPr>
              <w:ind w:left="504" w:hanging="504"/>
              <w:rPr>
                <w:rFonts w:ascii="Arial" w:eastAsia="Arial Unicode MS" w:hAnsi="Arial" w:cs="Arial"/>
                <w:b/>
                <w:bCs/>
                <w:color w:val="FFFFFF"/>
                <w:sz w:val="18"/>
                <w:szCs w:val="18"/>
              </w:rPr>
            </w:pPr>
            <w:r w:rsidRPr="00F714BB">
              <w:rPr>
                <w:rFonts w:ascii="Arial" w:hAnsi="Arial" w:cs="Arial"/>
                <w:b/>
                <w:bCs/>
                <w:sz w:val="18"/>
                <w:szCs w:val="18"/>
                <w:lang w:val="en"/>
              </w:rPr>
              <w:br w:type="page"/>
            </w:r>
            <w:r w:rsidRPr="00F714BB">
              <w:rPr>
                <w:rFonts w:ascii="Arial" w:hAnsi="Arial" w:cs="Arial"/>
                <w:sz w:val="18"/>
                <w:szCs w:val="18"/>
              </w:rPr>
              <w:br w:type="page"/>
            </w:r>
            <w:r w:rsidRPr="00F714BB">
              <w:rPr>
                <w:rFonts w:ascii="Arial" w:hAnsi="Arial" w:cs="Arial"/>
                <w:sz w:val="18"/>
                <w:szCs w:val="18"/>
              </w:rPr>
              <w:br w:type="page"/>
            </w:r>
            <w:r w:rsidRPr="00F714BB">
              <w:rPr>
                <w:rFonts w:ascii="Arial" w:hAnsi="Arial" w:cs="Arial"/>
                <w:sz w:val="18"/>
                <w:szCs w:val="18"/>
              </w:rPr>
              <w:br w:type="page"/>
            </w:r>
            <w:r w:rsidR="007E4840" w:rsidRPr="007E4840">
              <w:rPr>
                <w:rFonts w:ascii="Arial" w:eastAsia="Arial Unicode MS" w:hAnsi="Arial" w:cs="Arial"/>
                <w:b/>
                <w:bCs/>
                <w:color w:val="FFFFFF"/>
                <w:sz w:val="18"/>
                <w:szCs w:val="18"/>
              </w:rPr>
              <w:t>24</w:t>
            </w:r>
            <w:r w:rsidRPr="00F714BB">
              <w:rPr>
                <w:rFonts w:ascii="Arial" w:eastAsia="Arial Unicode MS" w:hAnsi="Arial" w:cs="Arial"/>
                <w:b/>
                <w:bCs/>
                <w:color w:val="FFFFFF"/>
                <w:sz w:val="18"/>
                <w:szCs w:val="18"/>
              </w:rPr>
              <w:tab/>
              <w:t>Financial derivatives</w:t>
            </w:r>
          </w:p>
        </w:tc>
      </w:tr>
    </w:tbl>
    <w:p w:rsidR="00FC3A94" w:rsidRPr="002E719B" w:rsidRDefault="00FC3A94" w:rsidP="0065491B">
      <w:pPr>
        <w:jc w:val="both"/>
        <w:rPr>
          <w:rFonts w:ascii="Arial" w:hAnsi="Arial" w:cs="Arial"/>
          <w:sz w:val="18"/>
          <w:szCs w:val="18"/>
        </w:rPr>
      </w:pPr>
    </w:p>
    <w:p w:rsidR="000E62E8" w:rsidRPr="00F714BB" w:rsidRDefault="008E500B" w:rsidP="0065491B">
      <w:pPr>
        <w:jc w:val="both"/>
        <w:rPr>
          <w:rFonts w:ascii="Arial" w:hAnsi="Arial" w:cs="Arial"/>
          <w:b/>
          <w:bCs/>
          <w:color w:val="CF4A02"/>
          <w:sz w:val="18"/>
          <w:szCs w:val="18"/>
        </w:rPr>
      </w:pPr>
      <w:r w:rsidRPr="00F714BB">
        <w:rPr>
          <w:rFonts w:ascii="Arial" w:hAnsi="Arial" w:cs="Arial"/>
          <w:b/>
          <w:bCs/>
          <w:color w:val="CF4A02"/>
          <w:sz w:val="18"/>
          <w:szCs w:val="18"/>
        </w:rPr>
        <w:t xml:space="preserve">Forward foreign exchange </w:t>
      </w:r>
      <w:r w:rsidR="000E62E8" w:rsidRPr="00F714BB">
        <w:rPr>
          <w:rFonts w:ascii="Arial" w:hAnsi="Arial" w:cs="Arial"/>
          <w:b/>
          <w:bCs/>
          <w:color w:val="CF4A02"/>
          <w:sz w:val="18"/>
          <w:szCs w:val="18"/>
        </w:rPr>
        <w:t>contracts</w:t>
      </w:r>
    </w:p>
    <w:p w:rsidR="000E62E8" w:rsidRPr="002E719B" w:rsidRDefault="000E62E8" w:rsidP="0065491B">
      <w:pPr>
        <w:jc w:val="both"/>
        <w:rPr>
          <w:rFonts w:ascii="Arial" w:hAnsi="Arial" w:cs="Arial"/>
          <w:sz w:val="18"/>
          <w:szCs w:val="18"/>
        </w:rPr>
      </w:pPr>
    </w:p>
    <w:p w:rsidR="000E62E8" w:rsidRPr="002E719B" w:rsidRDefault="00787654" w:rsidP="00203FF5">
      <w:pPr>
        <w:pStyle w:val="PlainText"/>
        <w:jc w:val="both"/>
        <w:rPr>
          <w:rFonts w:ascii="Arial" w:hAnsi="Arial" w:cs="Arial"/>
          <w:spacing w:val="-2"/>
          <w:sz w:val="18"/>
          <w:szCs w:val="18"/>
        </w:rPr>
      </w:pPr>
      <w:r w:rsidRPr="002E719B">
        <w:rPr>
          <w:rFonts w:ascii="Arial" w:hAnsi="Arial" w:cs="Arial"/>
          <w:spacing w:val="-2"/>
          <w:sz w:val="18"/>
          <w:szCs w:val="18"/>
        </w:rPr>
        <w:t xml:space="preserve">As at </w:t>
      </w:r>
      <w:r w:rsidR="007E4840" w:rsidRPr="007E4840">
        <w:rPr>
          <w:rFonts w:ascii="Arial" w:hAnsi="Arial" w:cs="Arial"/>
          <w:spacing w:val="-2"/>
          <w:sz w:val="18"/>
          <w:szCs w:val="18"/>
          <w:lang w:val="en-GB"/>
        </w:rPr>
        <w:t>30</w:t>
      </w:r>
      <w:r w:rsidR="00B6220B">
        <w:rPr>
          <w:rFonts w:ascii="Arial" w:hAnsi="Arial" w:cs="Arial"/>
          <w:spacing w:val="-2"/>
          <w:sz w:val="18"/>
          <w:szCs w:val="18"/>
        </w:rPr>
        <w:t xml:space="preserve"> June</w:t>
      </w:r>
      <w:r w:rsidRPr="002E719B">
        <w:rPr>
          <w:rFonts w:ascii="Arial" w:hAnsi="Arial" w:cs="Arial"/>
          <w:spacing w:val="-2"/>
          <w:sz w:val="18"/>
          <w:szCs w:val="18"/>
        </w:rPr>
        <w:t xml:space="preserve"> </w:t>
      </w:r>
      <w:r w:rsidR="007E4840" w:rsidRPr="007E4840">
        <w:rPr>
          <w:rFonts w:ascii="Arial" w:hAnsi="Arial" w:cs="Arial"/>
          <w:spacing w:val="-2"/>
          <w:sz w:val="18"/>
          <w:szCs w:val="18"/>
          <w:lang w:val="en-GB"/>
        </w:rPr>
        <w:t>2020</w:t>
      </w:r>
      <w:r w:rsidR="00200491" w:rsidRPr="002E719B">
        <w:rPr>
          <w:rFonts w:ascii="Arial" w:hAnsi="Arial" w:cs="Arial"/>
          <w:spacing w:val="-2"/>
          <w:sz w:val="18"/>
          <w:szCs w:val="18"/>
        </w:rPr>
        <w:t xml:space="preserve"> and </w:t>
      </w:r>
      <w:r w:rsidR="007E4840" w:rsidRPr="007E4840">
        <w:rPr>
          <w:rFonts w:ascii="Arial" w:hAnsi="Arial" w:cs="Arial"/>
          <w:spacing w:val="-2"/>
          <w:sz w:val="18"/>
          <w:szCs w:val="18"/>
          <w:lang w:val="en-GB"/>
        </w:rPr>
        <w:t>31</w:t>
      </w:r>
      <w:r w:rsidR="00200491" w:rsidRPr="002E719B">
        <w:rPr>
          <w:rFonts w:ascii="Arial" w:hAnsi="Arial" w:cs="Arial"/>
          <w:spacing w:val="-2"/>
          <w:sz w:val="18"/>
          <w:szCs w:val="18"/>
        </w:rPr>
        <w:t xml:space="preserve"> December </w:t>
      </w:r>
      <w:r w:rsidR="007E4840" w:rsidRPr="007E4840">
        <w:rPr>
          <w:rFonts w:ascii="Arial" w:hAnsi="Arial" w:cs="Arial"/>
          <w:spacing w:val="-2"/>
          <w:sz w:val="18"/>
          <w:szCs w:val="18"/>
          <w:lang w:val="en-GB"/>
        </w:rPr>
        <w:t>2019</w:t>
      </w:r>
      <w:r w:rsidR="000E62E8" w:rsidRPr="002E719B">
        <w:rPr>
          <w:rFonts w:ascii="Arial" w:hAnsi="Arial" w:cs="Arial"/>
          <w:spacing w:val="-2"/>
          <w:sz w:val="18"/>
          <w:szCs w:val="18"/>
        </w:rPr>
        <w:t>, the Group has</w:t>
      </w:r>
      <w:r w:rsidR="00D762DD" w:rsidRPr="002E719B">
        <w:rPr>
          <w:rFonts w:ascii="Arial" w:hAnsi="Arial" w:cs="Arial"/>
          <w:spacing w:val="-2"/>
          <w:sz w:val="18"/>
          <w:szCs w:val="18"/>
        </w:rPr>
        <w:t xml:space="preserve"> forward foreign exchange </w:t>
      </w:r>
      <w:r w:rsidR="000E62E8" w:rsidRPr="002E719B">
        <w:rPr>
          <w:rFonts w:ascii="Arial" w:hAnsi="Arial" w:cs="Arial"/>
          <w:spacing w:val="-2"/>
          <w:sz w:val="18"/>
          <w:szCs w:val="18"/>
        </w:rPr>
        <w:t xml:space="preserve">contracts which have been entered </w:t>
      </w:r>
      <w:r w:rsidR="000E62E8" w:rsidRPr="00000D8F">
        <w:rPr>
          <w:rFonts w:ascii="Arial" w:hAnsi="Arial" w:cs="Arial"/>
          <w:spacing w:val="-5"/>
          <w:sz w:val="18"/>
          <w:szCs w:val="18"/>
        </w:rPr>
        <w:t xml:space="preserve">into manage exposure to fluctuations in foreign currency exchange rates on </w:t>
      </w:r>
      <w:r w:rsidR="00140AFB" w:rsidRPr="00000D8F">
        <w:rPr>
          <w:rFonts w:ascii="Arial" w:hAnsi="Arial" w:cs="Arial"/>
          <w:spacing w:val="-5"/>
          <w:sz w:val="18"/>
          <w:szCs w:val="18"/>
        </w:rPr>
        <w:t>trade</w:t>
      </w:r>
      <w:r w:rsidR="000E62E8" w:rsidRPr="00000D8F">
        <w:rPr>
          <w:rFonts w:ascii="Arial" w:hAnsi="Arial" w:cs="Arial"/>
          <w:spacing w:val="-5"/>
          <w:sz w:val="18"/>
          <w:szCs w:val="18"/>
        </w:rPr>
        <w:t xml:space="preserve"> payable</w:t>
      </w:r>
      <w:r w:rsidR="00140AFB" w:rsidRPr="00000D8F">
        <w:rPr>
          <w:rFonts w:ascii="Arial" w:hAnsi="Arial" w:cs="Arial"/>
          <w:spacing w:val="-5"/>
          <w:sz w:val="18"/>
          <w:szCs w:val="18"/>
        </w:rPr>
        <w:t>s</w:t>
      </w:r>
      <w:r w:rsidR="000E62E8" w:rsidRPr="00000D8F">
        <w:rPr>
          <w:rFonts w:ascii="Arial" w:hAnsi="Arial" w:cs="Arial"/>
          <w:spacing w:val="-5"/>
          <w:sz w:val="18"/>
          <w:szCs w:val="18"/>
        </w:rPr>
        <w:t xml:space="preserve"> denominated in foreign currencies</w:t>
      </w:r>
      <w:r w:rsidR="000E62E8" w:rsidRPr="002E719B">
        <w:rPr>
          <w:rFonts w:ascii="Arial" w:hAnsi="Arial" w:cs="Arial"/>
          <w:spacing w:val="-2"/>
          <w:sz w:val="18"/>
          <w:szCs w:val="18"/>
        </w:rPr>
        <w:t xml:space="preserve"> as follows:</w:t>
      </w:r>
    </w:p>
    <w:p w:rsidR="00AA2479" w:rsidRPr="00F714BB" w:rsidRDefault="00AA2479" w:rsidP="0065491B">
      <w:pPr>
        <w:jc w:val="both"/>
        <w:rPr>
          <w:rFonts w:ascii="Arial" w:hAnsi="Arial" w:cs="Arial"/>
          <w:b/>
          <w:bCs/>
          <w:color w:val="CF4A02"/>
          <w:sz w:val="18"/>
          <w:szCs w:val="18"/>
        </w:rPr>
      </w:pPr>
    </w:p>
    <w:p w:rsidR="000E62E8" w:rsidRPr="00F714BB" w:rsidRDefault="00B840E6" w:rsidP="0065491B">
      <w:pPr>
        <w:jc w:val="both"/>
        <w:rPr>
          <w:rFonts w:ascii="Arial" w:hAnsi="Arial" w:cs="Arial"/>
          <w:b/>
          <w:bCs/>
          <w:color w:val="CF4A02"/>
          <w:sz w:val="18"/>
          <w:szCs w:val="18"/>
        </w:rPr>
      </w:pPr>
      <w:r w:rsidRPr="00F714BB">
        <w:rPr>
          <w:rFonts w:ascii="Arial" w:hAnsi="Arial" w:cs="Arial"/>
          <w:b/>
          <w:bCs/>
          <w:color w:val="CF4A02"/>
          <w:sz w:val="18"/>
          <w:szCs w:val="18"/>
        </w:rPr>
        <w:t>Financial instruments</w:t>
      </w:r>
    </w:p>
    <w:p w:rsidR="00765F3B" w:rsidRPr="002E719B" w:rsidRDefault="00765F3B" w:rsidP="0065491B">
      <w:pPr>
        <w:jc w:val="both"/>
        <w:rPr>
          <w:rFonts w:ascii="Arial" w:hAnsi="Arial" w:cs="Arial"/>
          <w:sz w:val="18"/>
          <w:szCs w:val="18"/>
        </w:rPr>
      </w:pPr>
    </w:p>
    <w:p w:rsidR="000E62E8" w:rsidRPr="00F714BB" w:rsidRDefault="00D5658B" w:rsidP="00AA2479">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a</w:t>
      </w:r>
      <w:r w:rsidR="000E62E8" w:rsidRPr="00F714BB">
        <w:rPr>
          <w:rFonts w:ascii="Arial" w:hAnsi="Arial" w:cs="Arial"/>
          <w:b/>
          <w:bCs/>
          <w:color w:val="CF4A02"/>
          <w:sz w:val="18"/>
          <w:szCs w:val="18"/>
        </w:rPr>
        <w:t>)</w:t>
      </w:r>
      <w:r w:rsidR="000E62E8" w:rsidRPr="00F714BB">
        <w:rPr>
          <w:rFonts w:ascii="Arial" w:hAnsi="Arial" w:cs="Arial"/>
          <w:b/>
          <w:bCs/>
          <w:color w:val="CF4A02"/>
          <w:sz w:val="18"/>
          <w:szCs w:val="18"/>
        </w:rPr>
        <w:tab/>
      </w:r>
      <w:r w:rsidR="000B20F6" w:rsidRPr="00F714BB">
        <w:rPr>
          <w:rFonts w:ascii="Arial" w:hAnsi="Arial" w:cs="Arial"/>
          <w:b/>
          <w:bCs/>
          <w:color w:val="CF4A02"/>
          <w:sz w:val="18"/>
          <w:szCs w:val="18"/>
        </w:rPr>
        <w:t>Foreign currency risk</w:t>
      </w:r>
      <w:r w:rsidR="000E62E8" w:rsidRPr="00F714BB">
        <w:rPr>
          <w:rFonts w:ascii="Arial" w:hAnsi="Arial" w:cs="Arial"/>
          <w:b/>
          <w:bCs/>
          <w:color w:val="CF4A02"/>
          <w:sz w:val="18"/>
          <w:szCs w:val="18"/>
        </w:rPr>
        <w:t xml:space="preserve"> </w:t>
      </w:r>
    </w:p>
    <w:p w:rsidR="000E62E8" w:rsidRPr="002E719B" w:rsidRDefault="000E62E8" w:rsidP="00AA2479">
      <w:pPr>
        <w:ind w:left="540"/>
        <w:jc w:val="thaiDistribute"/>
        <w:rPr>
          <w:rFonts w:ascii="Arial" w:hAnsi="Arial" w:cs="Arial"/>
          <w:sz w:val="18"/>
          <w:szCs w:val="18"/>
        </w:rPr>
      </w:pPr>
    </w:p>
    <w:p w:rsidR="00233231" w:rsidRDefault="000E62E8" w:rsidP="0094573A">
      <w:pPr>
        <w:ind w:left="540"/>
        <w:jc w:val="both"/>
        <w:rPr>
          <w:rFonts w:ascii="Arial" w:hAnsi="Arial" w:cs="Arial"/>
          <w:sz w:val="18"/>
          <w:szCs w:val="18"/>
        </w:rPr>
      </w:pPr>
      <w:r w:rsidRPr="0094573A">
        <w:rPr>
          <w:rFonts w:ascii="Arial" w:hAnsi="Arial" w:cs="Arial"/>
          <w:spacing w:val="-4"/>
          <w:sz w:val="18"/>
          <w:szCs w:val="18"/>
        </w:rPr>
        <w:t xml:space="preserve">As at </w:t>
      </w:r>
      <w:r w:rsidR="007E4840" w:rsidRPr="007E4840">
        <w:rPr>
          <w:rFonts w:ascii="Arial" w:hAnsi="Arial" w:cs="Arial"/>
          <w:spacing w:val="-4"/>
          <w:sz w:val="18"/>
          <w:szCs w:val="18"/>
        </w:rPr>
        <w:t>30</w:t>
      </w:r>
      <w:r w:rsidR="00B6220B">
        <w:rPr>
          <w:rFonts w:ascii="Arial" w:hAnsi="Arial" w:cs="Arial"/>
          <w:spacing w:val="-4"/>
          <w:sz w:val="18"/>
          <w:szCs w:val="18"/>
        </w:rPr>
        <w:t xml:space="preserve"> June</w:t>
      </w:r>
      <w:r w:rsidRPr="0094573A">
        <w:rPr>
          <w:rFonts w:ascii="Arial" w:hAnsi="Arial" w:cs="Arial"/>
          <w:spacing w:val="-4"/>
          <w:sz w:val="18"/>
          <w:szCs w:val="18"/>
        </w:rPr>
        <w:t xml:space="preserve"> </w:t>
      </w:r>
      <w:r w:rsidR="007E4840" w:rsidRPr="007E4840">
        <w:rPr>
          <w:rFonts w:ascii="Arial" w:hAnsi="Arial" w:cs="Arial"/>
          <w:spacing w:val="-4"/>
          <w:sz w:val="18"/>
          <w:szCs w:val="18"/>
        </w:rPr>
        <w:t>2020</w:t>
      </w:r>
      <w:r w:rsidRPr="0094573A">
        <w:rPr>
          <w:rFonts w:ascii="Arial" w:hAnsi="Arial" w:cs="Arial"/>
          <w:spacing w:val="-4"/>
          <w:sz w:val="18"/>
          <w:szCs w:val="18"/>
        </w:rPr>
        <w:t xml:space="preserve">, </w:t>
      </w:r>
      <w:r w:rsidR="00D84CD5" w:rsidRPr="0094573A">
        <w:rPr>
          <w:rFonts w:ascii="Arial" w:hAnsi="Arial" w:cs="Arial"/>
          <w:spacing w:val="-4"/>
          <w:sz w:val="18"/>
          <w:szCs w:val="18"/>
        </w:rPr>
        <w:t xml:space="preserve">forward </w:t>
      </w:r>
      <w:r w:rsidRPr="0094573A">
        <w:rPr>
          <w:rFonts w:ascii="Arial" w:hAnsi="Arial" w:cs="Arial"/>
          <w:spacing w:val="-4"/>
          <w:sz w:val="18"/>
          <w:szCs w:val="18"/>
        </w:rPr>
        <w:t>foreign exchange contracts have been entered into to manage exposure</w:t>
      </w:r>
      <w:r w:rsidR="0094573A" w:rsidRPr="0094573A">
        <w:rPr>
          <w:rFonts w:ascii="Arial" w:hAnsi="Arial" w:cs="Arial"/>
          <w:spacing w:val="-4"/>
          <w:sz w:val="18"/>
          <w:szCs w:val="18"/>
        </w:rPr>
        <w:t xml:space="preserve"> </w:t>
      </w:r>
      <w:r w:rsidRPr="0094573A">
        <w:rPr>
          <w:rFonts w:ascii="Arial" w:hAnsi="Arial" w:cs="Arial"/>
          <w:spacing w:val="-4"/>
          <w:sz w:val="18"/>
          <w:szCs w:val="18"/>
        </w:rPr>
        <w:t>to fluctuations</w:t>
      </w:r>
      <w:r w:rsidRPr="002E719B">
        <w:rPr>
          <w:rFonts w:ascii="Arial" w:hAnsi="Arial" w:cs="Arial"/>
          <w:sz w:val="18"/>
          <w:szCs w:val="18"/>
        </w:rPr>
        <w:t xml:space="preserve"> </w:t>
      </w:r>
      <w:r w:rsidRPr="00000D8F">
        <w:rPr>
          <w:rFonts w:ascii="Arial" w:hAnsi="Arial" w:cs="Arial"/>
          <w:spacing w:val="-4"/>
          <w:sz w:val="18"/>
          <w:szCs w:val="18"/>
        </w:rPr>
        <w:t xml:space="preserve">in foreign currency exchange rates on accounts payable denominated in foreign currencies. The </w:t>
      </w:r>
      <w:r w:rsidR="00B840E6" w:rsidRPr="00000D8F">
        <w:rPr>
          <w:rFonts w:ascii="Arial" w:hAnsi="Arial" w:cs="Arial"/>
          <w:spacing w:val="-4"/>
          <w:sz w:val="18"/>
          <w:szCs w:val="18"/>
        </w:rPr>
        <w:t>Group</w:t>
      </w:r>
      <w:r w:rsidRPr="00000D8F">
        <w:rPr>
          <w:rFonts w:ascii="Arial" w:hAnsi="Arial" w:cs="Arial"/>
          <w:spacing w:val="-4"/>
          <w:sz w:val="18"/>
          <w:szCs w:val="18"/>
        </w:rPr>
        <w:t xml:space="preserve"> had forward</w:t>
      </w:r>
      <w:r w:rsidRPr="002E719B">
        <w:rPr>
          <w:rFonts w:ascii="Arial" w:hAnsi="Arial" w:cs="Arial"/>
          <w:sz w:val="18"/>
          <w:szCs w:val="18"/>
        </w:rPr>
        <w:t xml:space="preserve"> </w:t>
      </w:r>
      <w:r w:rsidRPr="00000D8F">
        <w:rPr>
          <w:rFonts w:ascii="Arial" w:hAnsi="Arial" w:cs="Arial"/>
          <w:spacing w:val="-4"/>
          <w:sz w:val="18"/>
          <w:szCs w:val="18"/>
        </w:rPr>
        <w:t>foreign exchange contracts amounting to Baht</w:t>
      </w:r>
      <w:r w:rsidR="00CC0FA8" w:rsidRPr="00000D8F">
        <w:rPr>
          <w:rFonts w:ascii="Arial" w:hAnsi="Arial" w:cs="Arial"/>
          <w:spacing w:val="-4"/>
          <w:sz w:val="18"/>
          <w:szCs w:val="18"/>
        </w:rPr>
        <w:t xml:space="preserve"> </w:t>
      </w:r>
      <w:r w:rsidR="007E4840" w:rsidRPr="007E4840">
        <w:rPr>
          <w:rFonts w:ascii="Arial" w:hAnsi="Arial" w:cs="Arial"/>
          <w:spacing w:val="-4"/>
          <w:sz w:val="18"/>
          <w:szCs w:val="18"/>
        </w:rPr>
        <w:t>1</w:t>
      </w:r>
      <w:r w:rsidR="0026033F" w:rsidRPr="00000D8F">
        <w:rPr>
          <w:rFonts w:ascii="Arial" w:hAnsi="Arial" w:cs="Arial"/>
          <w:spacing w:val="-4"/>
          <w:sz w:val="18"/>
          <w:szCs w:val="18"/>
        </w:rPr>
        <w:t>,</w:t>
      </w:r>
      <w:r w:rsidR="007E4840" w:rsidRPr="007E4840">
        <w:rPr>
          <w:rFonts w:ascii="Arial" w:hAnsi="Arial" w:cs="Arial"/>
          <w:spacing w:val="-4"/>
          <w:sz w:val="18"/>
          <w:szCs w:val="18"/>
        </w:rPr>
        <w:t>196</w:t>
      </w:r>
      <w:r w:rsidR="0026033F" w:rsidRPr="00000D8F">
        <w:rPr>
          <w:rFonts w:ascii="Arial" w:hAnsi="Arial" w:cs="Arial"/>
          <w:spacing w:val="-4"/>
          <w:sz w:val="18"/>
          <w:szCs w:val="18"/>
        </w:rPr>
        <w:t xml:space="preserve"> </w:t>
      </w:r>
      <w:r w:rsidRPr="00000D8F">
        <w:rPr>
          <w:rFonts w:ascii="Arial" w:hAnsi="Arial" w:cs="Arial"/>
          <w:spacing w:val="-4"/>
          <w:sz w:val="18"/>
          <w:szCs w:val="18"/>
        </w:rPr>
        <w:t>million</w:t>
      </w:r>
      <w:r w:rsidR="005C1A74" w:rsidRPr="00000D8F">
        <w:rPr>
          <w:rFonts w:ascii="Arial" w:hAnsi="Arial" w:cs="Arial"/>
          <w:spacing w:val="-4"/>
          <w:sz w:val="18"/>
          <w:szCs w:val="18"/>
        </w:rPr>
        <w:t xml:space="preserve"> (</w:t>
      </w:r>
      <w:r w:rsidR="007E4840" w:rsidRPr="007E4840">
        <w:rPr>
          <w:rFonts w:ascii="Arial" w:hAnsi="Arial" w:cs="Arial"/>
          <w:spacing w:val="-4"/>
          <w:sz w:val="18"/>
          <w:szCs w:val="18"/>
        </w:rPr>
        <w:t>31</w:t>
      </w:r>
      <w:r w:rsidR="005C1A74" w:rsidRPr="00000D8F">
        <w:rPr>
          <w:rFonts w:ascii="Arial" w:hAnsi="Arial" w:cs="Arial"/>
          <w:spacing w:val="-4"/>
          <w:sz w:val="18"/>
          <w:szCs w:val="18"/>
        </w:rPr>
        <w:t xml:space="preserve"> December </w:t>
      </w:r>
      <w:r w:rsidR="007E4840" w:rsidRPr="007E4840">
        <w:rPr>
          <w:rFonts w:ascii="Arial" w:hAnsi="Arial" w:cs="Arial"/>
          <w:spacing w:val="-4"/>
          <w:sz w:val="18"/>
          <w:szCs w:val="18"/>
        </w:rPr>
        <w:t>2019</w:t>
      </w:r>
      <w:r w:rsidR="005C1A74" w:rsidRPr="00000D8F">
        <w:rPr>
          <w:rFonts w:ascii="Arial" w:hAnsi="Arial" w:cs="Arial"/>
          <w:spacing w:val="-4"/>
          <w:sz w:val="18"/>
          <w:szCs w:val="18"/>
        </w:rPr>
        <w:t xml:space="preserve">: Baht </w:t>
      </w:r>
      <w:r w:rsidR="007E4840" w:rsidRPr="007E4840">
        <w:rPr>
          <w:rFonts w:ascii="Arial" w:hAnsi="Arial" w:cs="Arial"/>
          <w:spacing w:val="-4"/>
          <w:sz w:val="18"/>
          <w:szCs w:val="18"/>
        </w:rPr>
        <w:t>1</w:t>
      </w:r>
      <w:r w:rsidR="00EF307B" w:rsidRPr="00000D8F">
        <w:rPr>
          <w:rFonts w:ascii="Arial" w:hAnsi="Arial" w:cs="Arial"/>
          <w:spacing w:val="-4"/>
          <w:sz w:val="18"/>
          <w:szCs w:val="18"/>
        </w:rPr>
        <w:t>,</w:t>
      </w:r>
      <w:r w:rsidR="007E4840" w:rsidRPr="007E4840">
        <w:rPr>
          <w:rFonts w:ascii="Arial" w:hAnsi="Arial" w:cs="Arial"/>
          <w:spacing w:val="-4"/>
          <w:sz w:val="18"/>
          <w:szCs w:val="18"/>
        </w:rPr>
        <w:t>276</w:t>
      </w:r>
      <w:r w:rsidR="00EF307B" w:rsidRPr="00000D8F">
        <w:rPr>
          <w:rFonts w:ascii="Arial" w:hAnsi="Arial" w:cs="Arial"/>
          <w:spacing w:val="-4"/>
          <w:sz w:val="18"/>
          <w:szCs w:val="18"/>
        </w:rPr>
        <w:t xml:space="preserve"> </w:t>
      </w:r>
      <w:r w:rsidR="005C1A74" w:rsidRPr="00000D8F">
        <w:rPr>
          <w:rFonts w:ascii="Arial" w:hAnsi="Arial" w:cs="Arial"/>
          <w:spacing w:val="-4"/>
          <w:sz w:val="18"/>
          <w:szCs w:val="18"/>
        </w:rPr>
        <w:t>million)</w:t>
      </w:r>
      <w:r w:rsidRPr="00000D8F">
        <w:rPr>
          <w:rFonts w:ascii="Arial" w:hAnsi="Arial" w:cs="Arial"/>
          <w:spacing w:val="-4"/>
          <w:sz w:val="18"/>
          <w:szCs w:val="18"/>
        </w:rPr>
        <w:t>. The settlement</w:t>
      </w:r>
      <w:r w:rsidRPr="00000D8F">
        <w:rPr>
          <w:rFonts w:ascii="Arial" w:hAnsi="Arial" w:cs="Arial"/>
          <w:sz w:val="18"/>
          <w:szCs w:val="18"/>
        </w:rPr>
        <w:t xml:space="preserve"> </w:t>
      </w:r>
      <w:r w:rsidRPr="00000D8F">
        <w:rPr>
          <w:rFonts w:ascii="Arial" w:hAnsi="Arial" w:cs="Arial"/>
          <w:spacing w:val="-2"/>
          <w:sz w:val="18"/>
          <w:szCs w:val="18"/>
        </w:rPr>
        <w:t xml:space="preserve">dates on open forward contracts ranged between </w:t>
      </w:r>
      <w:r w:rsidR="007E4840" w:rsidRPr="007E4840">
        <w:rPr>
          <w:rFonts w:ascii="Arial" w:hAnsi="Arial" w:cs="Arial"/>
          <w:spacing w:val="-2"/>
          <w:sz w:val="18"/>
          <w:szCs w:val="18"/>
        </w:rPr>
        <w:t>14</w:t>
      </w:r>
      <w:r w:rsidR="003F21DD" w:rsidRPr="00000D8F">
        <w:rPr>
          <w:rFonts w:ascii="Arial" w:hAnsi="Arial" w:cs="Arial"/>
          <w:spacing w:val="-2"/>
          <w:sz w:val="18"/>
          <w:szCs w:val="18"/>
        </w:rPr>
        <w:t xml:space="preserve"> </w:t>
      </w:r>
      <w:r w:rsidR="003A420F" w:rsidRPr="00000D8F">
        <w:rPr>
          <w:rFonts w:ascii="Arial" w:hAnsi="Arial" w:cs="Arial"/>
          <w:spacing w:val="-2"/>
          <w:sz w:val="18"/>
          <w:szCs w:val="18"/>
        </w:rPr>
        <w:t xml:space="preserve">days </w:t>
      </w:r>
      <w:r w:rsidRPr="00000D8F">
        <w:rPr>
          <w:rFonts w:ascii="Arial" w:hAnsi="Arial" w:cs="Arial"/>
          <w:spacing w:val="-2"/>
          <w:sz w:val="18"/>
          <w:szCs w:val="18"/>
        </w:rPr>
        <w:t xml:space="preserve">and </w:t>
      </w:r>
      <w:r w:rsidR="007E4840" w:rsidRPr="007E4840">
        <w:rPr>
          <w:rFonts w:ascii="Arial" w:hAnsi="Arial" w:cs="Arial"/>
          <w:spacing w:val="-2"/>
          <w:sz w:val="18"/>
          <w:szCs w:val="18"/>
        </w:rPr>
        <w:t>808</w:t>
      </w:r>
      <w:r w:rsidRPr="00000D8F">
        <w:rPr>
          <w:rFonts w:ascii="Arial" w:hAnsi="Arial" w:cs="Arial"/>
          <w:spacing w:val="-2"/>
          <w:sz w:val="18"/>
          <w:szCs w:val="18"/>
        </w:rPr>
        <w:t xml:space="preserve"> days</w:t>
      </w:r>
      <w:r w:rsidR="005C1A74" w:rsidRPr="00000D8F">
        <w:rPr>
          <w:rFonts w:ascii="Arial" w:hAnsi="Arial" w:cs="Arial"/>
          <w:spacing w:val="-2"/>
          <w:sz w:val="18"/>
          <w:szCs w:val="18"/>
        </w:rPr>
        <w:t xml:space="preserve"> (</w:t>
      </w:r>
      <w:r w:rsidR="007E4840" w:rsidRPr="007E4840">
        <w:rPr>
          <w:rFonts w:ascii="Arial" w:hAnsi="Arial" w:cs="Arial"/>
          <w:spacing w:val="-2"/>
          <w:sz w:val="18"/>
          <w:szCs w:val="18"/>
        </w:rPr>
        <w:t>31</w:t>
      </w:r>
      <w:r w:rsidR="005C1A74" w:rsidRPr="00000D8F">
        <w:rPr>
          <w:rFonts w:ascii="Arial" w:hAnsi="Arial" w:cs="Arial"/>
          <w:spacing w:val="-2"/>
          <w:sz w:val="18"/>
          <w:szCs w:val="18"/>
        </w:rPr>
        <w:t xml:space="preserve"> December </w:t>
      </w:r>
      <w:r w:rsidR="007E4840" w:rsidRPr="007E4840">
        <w:rPr>
          <w:rFonts w:ascii="Arial" w:hAnsi="Arial" w:cs="Arial"/>
          <w:spacing w:val="-2"/>
          <w:sz w:val="18"/>
          <w:szCs w:val="18"/>
        </w:rPr>
        <w:t>2019</w:t>
      </w:r>
      <w:r w:rsidR="005C1A74" w:rsidRPr="00000D8F">
        <w:rPr>
          <w:rFonts w:ascii="Arial" w:hAnsi="Arial" w:cs="Arial"/>
          <w:spacing w:val="-2"/>
          <w:sz w:val="18"/>
          <w:szCs w:val="18"/>
        </w:rPr>
        <w:t xml:space="preserve">: between </w:t>
      </w:r>
      <w:r w:rsidR="007E4840" w:rsidRPr="007E4840">
        <w:rPr>
          <w:rFonts w:ascii="Arial" w:hAnsi="Arial" w:cs="Arial"/>
          <w:spacing w:val="-2"/>
          <w:sz w:val="18"/>
          <w:szCs w:val="18"/>
        </w:rPr>
        <w:t>7</w:t>
      </w:r>
      <w:r w:rsidR="005C1A74" w:rsidRPr="00000D8F">
        <w:rPr>
          <w:rFonts w:ascii="Arial" w:hAnsi="Arial" w:cs="Arial"/>
          <w:spacing w:val="-2"/>
          <w:sz w:val="18"/>
          <w:szCs w:val="18"/>
        </w:rPr>
        <w:t xml:space="preserve"> days and</w:t>
      </w:r>
      <w:r w:rsidR="005C1A74" w:rsidRPr="002E719B">
        <w:rPr>
          <w:rFonts w:ascii="Arial" w:hAnsi="Arial" w:cs="Arial"/>
          <w:sz w:val="18"/>
          <w:szCs w:val="18"/>
        </w:rPr>
        <w:t xml:space="preserve"> </w:t>
      </w:r>
      <w:r w:rsidR="007E4840" w:rsidRPr="007E4840">
        <w:rPr>
          <w:rFonts w:ascii="Arial" w:hAnsi="Arial" w:cs="Arial"/>
          <w:spacing w:val="-2"/>
          <w:sz w:val="18"/>
          <w:szCs w:val="18"/>
        </w:rPr>
        <w:t>856</w:t>
      </w:r>
      <w:r w:rsidR="005C1A74" w:rsidRPr="00000D8F">
        <w:rPr>
          <w:rFonts w:ascii="Arial" w:hAnsi="Arial" w:cs="Arial"/>
          <w:spacing w:val="-2"/>
          <w:sz w:val="18"/>
          <w:szCs w:val="18"/>
        </w:rPr>
        <w:t xml:space="preserve"> days)</w:t>
      </w:r>
      <w:r w:rsidRPr="00000D8F">
        <w:rPr>
          <w:rFonts w:ascii="Arial" w:hAnsi="Arial" w:cs="Arial"/>
          <w:spacing w:val="-2"/>
          <w:sz w:val="18"/>
          <w:szCs w:val="18"/>
        </w:rPr>
        <w:t>. Amounts in Thai Baht to be settled and contractual exchange rates of the outstanding contracts were:</w:t>
      </w:r>
    </w:p>
    <w:p w:rsidR="00173DF0" w:rsidRDefault="00173DF0" w:rsidP="0094573A">
      <w:pPr>
        <w:ind w:left="540"/>
        <w:jc w:val="both"/>
        <w:rPr>
          <w:rFonts w:ascii="Arial" w:hAnsi="Arial" w:cs="Arial"/>
          <w:sz w:val="18"/>
          <w:szCs w:val="18"/>
        </w:rPr>
      </w:pPr>
    </w:p>
    <w:tbl>
      <w:tblPr>
        <w:tblW w:w="8903" w:type="dxa"/>
        <w:tblInd w:w="648" w:type="dxa"/>
        <w:tblLayout w:type="fixed"/>
        <w:tblLook w:val="04A0" w:firstRow="1" w:lastRow="0" w:firstColumn="1" w:lastColumn="0" w:noHBand="0" w:noVBand="1"/>
      </w:tblPr>
      <w:tblGrid>
        <w:gridCol w:w="3719"/>
        <w:gridCol w:w="1296"/>
        <w:gridCol w:w="1296"/>
        <w:gridCol w:w="1296"/>
        <w:gridCol w:w="1296"/>
      </w:tblGrid>
      <w:tr w:rsidR="005B33C7" w:rsidRPr="002E719B" w:rsidTr="00160C60">
        <w:tc>
          <w:tcPr>
            <w:tcW w:w="3719" w:type="dxa"/>
            <w:shd w:val="clear" w:color="auto" w:fill="auto"/>
          </w:tcPr>
          <w:p w:rsidR="005B33C7" w:rsidRPr="002E719B" w:rsidRDefault="005B33C7" w:rsidP="004736AB">
            <w:pPr>
              <w:ind w:left="-121"/>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5B33C7" w:rsidRPr="002E719B" w:rsidRDefault="005B33C7"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592" w:type="dxa"/>
            <w:gridSpan w:val="2"/>
            <w:tcBorders>
              <w:top w:val="single" w:sz="4" w:space="0" w:color="auto"/>
              <w:bottom w:val="single" w:sz="4" w:space="0" w:color="auto"/>
            </w:tcBorders>
            <w:shd w:val="clear" w:color="auto" w:fill="auto"/>
          </w:tcPr>
          <w:p w:rsidR="005B33C7" w:rsidRPr="002E719B" w:rsidRDefault="005B33C7"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0E62E8" w:rsidRPr="002E719B" w:rsidTr="00160C60">
        <w:tc>
          <w:tcPr>
            <w:tcW w:w="3719" w:type="dxa"/>
            <w:shd w:val="clear" w:color="auto" w:fill="auto"/>
          </w:tcPr>
          <w:p w:rsidR="000E62E8" w:rsidRPr="002E719B" w:rsidRDefault="000E62E8" w:rsidP="004736AB">
            <w:pPr>
              <w:ind w:left="-121"/>
              <w:rPr>
                <w:rFonts w:ascii="Arial" w:hAnsi="Arial" w:cs="Arial"/>
                <w:sz w:val="18"/>
                <w:szCs w:val="18"/>
              </w:rPr>
            </w:pPr>
          </w:p>
        </w:tc>
        <w:tc>
          <w:tcPr>
            <w:tcW w:w="1296" w:type="dxa"/>
            <w:tcBorders>
              <w:top w:val="single" w:sz="4" w:space="0" w:color="auto"/>
            </w:tcBorders>
            <w:shd w:val="clear" w:color="auto" w:fill="auto"/>
          </w:tcPr>
          <w:p w:rsidR="000E62E8" w:rsidRPr="002E719B" w:rsidRDefault="007E4840" w:rsidP="0065491B">
            <w:pPr>
              <w:ind w:left="-18" w:right="-72"/>
              <w:jc w:val="right"/>
              <w:rPr>
                <w:rFonts w:ascii="Arial" w:hAnsi="Arial" w:cs="Arial"/>
                <w:b/>
                <w:bCs/>
                <w:spacing w:val="-6"/>
                <w:sz w:val="18"/>
                <w:szCs w:val="18"/>
              </w:rPr>
            </w:pPr>
            <w:r w:rsidRPr="007E4840">
              <w:rPr>
                <w:rFonts w:ascii="Arial" w:hAnsi="Arial" w:cs="Arial"/>
                <w:b/>
                <w:bCs/>
                <w:spacing w:val="-4"/>
                <w:sz w:val="18"/>
                <w:szCs w:val="18"/>
              </w:rPr>
              <w:t>30</w:t>
            </w:r>
            <w:r w:rsidR="00B6220B">
              <w:rPr>
                <w:rFonts w:ascii="Arial" w:hAnsi="Arial" w:cs="Arial"/>
                <w:b/>
                <w:bCs/>
                <w:spacing w:val="-4"/>
                <w:sz w:val="18"/>
                <w:szCs w:val="18"/>
              </w:rPr>
              <w:t xml:space="preserve"> June</w:t>
            </w:r>
          </w:p>
        </w:tc>
        <w:tc>
          <w:tcPr>
            <w:tcW w:w="1296" w:type="dxa"/>
            <w:tcBorders>
              <w:top w:val="single" w:sz="4" w:space="0" w:color="auto"/>
            </w:tcBorders>
            <w:shd w:val="clear" w:color="auto" w:fill="auto"/>
          </w:tcPr>
          <w:p w:rsidR="000E62E8" w:rsidRPr="002E719B" w:rsidRDefault="007E4840" w:rsidP="0065491B">
            <w:pPr>
              <w:ind w:left="-18" w:right="-72"/>
              <w:jc w:val="right"/>
              <w:rPr>
                <w:rFonts w:ascii="Arial" w:hAnsi="Arial" w:cs="Arial"/>
                <w:b/>
                <w:bCs/>
                <w:spacing w:val="-6"/>
                <w:sz w:val="18"/>
                <w:szCs w:val="18"/>
              </w:rPr>
            </w:pPr>
            <w:r w:rsidRPr="007E4840">
              <w:rPr>
                <w:rFonts w:ascii="Arial" w:hAnsi="Arial" w:cs="Arial"/>
                <w:b/>
                <w:bCs/>
                <w:spacing w:val="-4"/>
                <w:sz w:val="18"/>
                <w:szCs w:val="18"/>
              </w:rPr>
              <w:t>31</w:t>
            </w:r>
            <w:r w:rsidR="000E62E8" w:rsidRPr="002E719B">
              <w:rPr>
                <w:rFonts w:ascii="Arial" w:hAnsi="Arial" w:cs="Arial"/>
                <w:b/>
                <w:bCs/>
                <w:spacing w:val="-4"/>
                <w:sz w:val="18"/>
                <w:szCs w:val="18"/>
              </w:rPr>
              <w:t xml:space="preserve"> December</w:t>
            </w:r>
          </w:p>
        </w:tc>
        <w:tc>
          <w:tcPr>
            <w:tcW w:w="1296" w:type="dxa"/>
            <w:tcBorders>
              <w:top w:val="single" w:sz="4" w:space="0" w:color="auto"/>
            </w:tcBorders>
            <w:shd w:val="clear" w:color="auto" w:fill="auto"/>
          </w:tcPr>
          <w:p w:rsidR="000E62E8" w:rsidRPr="002E719B" w:rsidRDefault="007E4840" w:rsidP="0065491B">
            <w:pPr>
              <w:ind w:left="-18" w:right="-72"/>
              <w:jc w:val="right"/>
              <w:rPr>
                <w:rFonts w:ascii="Arial" w:hAnsi="Arial" w:cs="Arial"/>
                <w:b/>
                <w:bCs/>
                <w:spacing w:val="-6"/>
                <w:sz w:val="18"/>
                <w:szCs w:val="18"/>
              </w:rPr>
            </w:pPr>
            <w:r w:rsidRPr="007E4840">
              <w:rPr>
                <w:rFonts w:ascii="Arial" w:hAnsi="Arial" w:cs="Arial"/>
                <w:b/>
                <w:bCs/>
                <w:spacing w:val="-4"/>
                <w:sz w:val="18"/>
                <w:szCs w:val="18"/>
              </w:rPr>
              <w:t>30</w:t>
            </w:r>
            <w:r w:rsidR="00B6220B">
              <w:rPr>
                <w:rFonts w:ascii="Arial" w:hAnsi="Arial" w:cs="Arial"/>
                <w:b/>
                <w:bCs/>
                <w:spacing w:val="-4"/>
                <w:sz w:val="18"/>
                <w:szCs w:val="18"/>
              </w:rPr>
              <w:t xml:space="preserve"> June</w:t>
            </w:r>
          </w:p>
        </w:tc>
        <w:tc>
          <w:tcPr>
            <w:tcW w:w="1296" w:type="dxa"/>
            <w:tcBorders>
              <w:top w:val="single" w:sz="4" w:space="0" w:color="auto"/>
            </w:tcBorders>
            <w:shd w:val="clear" w:color="auto" w:fill="auto"/>
          </w:tcPr>
          <w:p w:rsidR="000E62E8" w:rsidRPr="002E719B" w:rsidRDefault="007E4840" w:rsidP="0065491B">
            <w:pPr>
              <w:ind w:left="43" w:right="-72"/>
              <w:jc w:val="right"/>
              <w:rPr>
                <w:rFonts w:ascii="Arial" w:hAnsi="Arial" w:cs="Arial"/>
                <w:b/>
                <w:bCs/>
                <w:spacing w:val="-6"/>
                <w:sz w:val="18"/>
                <w:szCs w:val="18"/>
              </w:rPr>
            </w:pPr>
            <w:r w:rsidRPr="007E4840">
              <w:rPr>
                <w:rFonts w:ascii="Arial" w:hAnsi="Arial" w:cs="Arial"/>
                <w:b/>
                <w:bCs/>
                <w:spacing w:val="-4"/>
                <w:sz w:val="18"/>
                <w:szCs w:val="18"/>
              </w:rPr>
              <w:t>31</w:t>
            </w:r>
            <w:r w:rsidR="000E62E8" w:rsidRPr="002E719B">
              <w:rPr>
                <w:rFonts w:ascii="Arial" w:hAnsi="Arial" w:cs="Arial"/>
                <w:b/>
                <w:bCs/>
                <w:spacing w:val="-4"/>
                <w:sz w:val="18"/>
                <w:szCs w:val="18"/>
              </w:rPr>
              <w:t xml:space="preserve"> December</w:t>
            </w:r>
          </w:p>
        </w:tc>
      </w:tr>
      <w:tr w:rsidR="000E62E8" w:rsidRPr="002E719B" w:rsidTr="00160C60">
        <w:tc>
          <w:tcPr>
            <w:tcW w:w="3719" w:type="dxa"/>
            <w:shd w:val="clear" w:color="auto" w:fill="auto"/>
          </w:tcPr>
          <w:p w:rsidR="000E62E8" w:rsidRPr="002E719B" w:rsidRDefault="000E62E8" w:rsidP="004736AB">
            <w:pPr>
              <w:ind w:left="-121"/>
              <w:rPr>
                <w:rFonts w:ascii="Arial" w:hAnsi="Arial" w:cs="Arial"/>
                <w:sz w:val="18"/>
                <w:szCs w:val="18"/>
              </w:rPr>
            </w:pPr>
          </w:p>
        </w:tc>
        <w:tc>
          <w:tcPr>
            <w:tcW w:w="1296" w:type="dxa"/>
            <w:tcBorders>
              <w:bottom w:val="single" w:sz="4" w:space="0" w:color="auto"/>
            </w:tcBorders>
            <w:shd w:val="clear" w:color="auto" w:fill="auto"/>
          </w:tcPr>
          <w:p w:rsidR="000E62E8" w:rsidRPr="002E719B" w:rsidRDefault="007E4840" w:rsidP="0065491B">
            <w:pPr>
              <w:tabs>
                <w:tab w:val="center" w:pos="3402"/>
              </w:tabs>
              <w:ind w:left="-18" w:right="-72"/>
              <w:jc w:val="right"/>
              <w:rPr>
                <w:rFonts w:ascii="Arial" w:hAnsi="Arial" w:cs="Arial"/>
                <w:b/>
                <w:bCs/>
                <w:sz w:val="18"/>
                <w:szCs w:val="18"/>
              </w:rPr>
            </w:pPr>
            <w:r w:rsidRPr="007E4840">
              <w:rPr>
                <w:rFonts w:ascii="Arial" w:hAnsi="Arial" w:cs="Arial"/>
                <w:b/>
                <w:bCs/>
                <w:sz w:val="18"/>
                <w:szCs w:val="18"/>
              </w:rPr>
              <w:t>2020</w:t>
            </w:r>
          </w:p>
        </w:tc>
        <w:tc>
          <w:tcPr>
            <w:tcW w:w="1296" w:type="dxa"/>
            <w:tcBorders>
              <w:bottom w:val="single" w:sz="4" w:space="0" w:color="auto"/>
            </w:tcBorders>
            <w:shd w:val="clear" w:color="auto" w:fill="auto"/>
          </w:tcPr>
          <w:p w:rsidR="000E62E8" w:rsidRPr="002E719B" w:rsidRDefault="007E4840" w:rsidP="0065491B">
            <w:pPr>
              <w:tabs>
                <w:tab w:val="center" w:pos="3402"/>
              </w:tabs>
              <w:ind w:left="-18" w:right="-72"/>
              <w:jc w:val="right"/>
              <w:rPr>
                <w:rFonts w:ascii="Arial" w:hAnsi="Arial" w:cs="Arial"/>
                <w:b/>
                <w:bCs/>
                <w:sz w:val="18"/>
                <w:szCs w:val="18"/>
              </w:rPr>
            </w:pPr>
            <w:r w:rsidRPr="007E4840">
              <w:rPr>
                <w:rFonts w:ascii="Arial" w:hAnsi="Arial" w:cs="Arial"/>
                <w:b/>
                <w:bCs/>
                <w:sz w:val="18"/>
                <w:szCs w:val="18"/>
              </w:rPr>
              <w:t>2019</w:t>
            </w:r>
          </w:p>
        </w:tc>
        <w:tc>
          <w:tcPr>
            <w:tcW w:w="1296" w:type="dxa"/>
            <w:tcBorders>
              <w:bottom w:val="single" w:sz="4" w:space="0" w:color="auto"/>
            </w:tcBorders>
            <w:shd w:val="clear" w:color="auto" w:fill="auto"/>
          </w:tcPr>
          <w:p w:rsidR="000E62E8" w:rsidRPr="002E719B" w:rsidRDefault="007E4840" w:rsidP="0065491B">
            <w:pPr>
              <w:tabs>
                <w:tab w:val="center" w:pos="3402"/>
              </w:tabs>
              <w:ind w:left="-18" w:right="-72"/>
              <w:jc w:val="right"/>
              <w:rPr>
                <w:rFonts w:ascii="Arial" w:hAnsi="Arial" w:cs="Arial"/>
                <w:b/>
                <w:bCs/>
                <w:sz w:val="18"/>
                <w:szCs w:val="18"/>
              </w:rPr>
            </w:pPr>
            <w:r w:rsidRPr="007E4840">
              <w:rPr>
                <w:rFonts w:ascii="Arial" w:hAnsi="Arial" w:cs="Arial"/>
                <w:b/>
                <w:bCs/>
                <w:sz w:val="18"/>
                <w:szCs w:val="18"/>
              </w:rPr>
              <w:t>2020</w:t>
            </w:r>
          </w:p>
        </w:tc>
        <w:tc>
          <w:tcPr>
            <w:tcW w:w="1296" w:type="dxa"/>
            <w:tcBorders>
              <w:bottom w:val="single" w:sz="4" w:space="0" w:color="auto"/>
            </w:tcBorders>
            <w:shd w:val="clear" w:color="auto" w:fill="auto"/>
          </w:tcPr>
          <w:p w:rsidR="000E62E8" w:rsidRPr="002E719B" w:rsidRDefault="007E4840" w:rsidP="0065491B">
            <w:pPr>
              <w:tabs>
                <w:tab w:val="center" w:pos="3402"/>
              </w:tabs>
              <w:ind w:left="43" w:right="-72"/>
              <w:jc w:val="right"/>
              <w:rPr>
                <w:rFonts w:ascii="Arial" w:hAnsi="Arial" w:cs="Arial"/>
                <w:b/>
                <w:bCs/>
                <w:sz w:val="18"/>
                <w:szCs w:val="18"/>
              </w:rPr>
            </w:pPr>
            <w:r w:rsidRPr="007E4840">
              <w:rPr>
                <w:rFonts w:ascii="Arial" w:hAnsi="Arial" w:cs="Arial"/>
                <w:b/>
                <w:bCs/>
                <w:sz w:val="18"/>
                <w:szCs w:val="18"/>
              </w:rPr>
              <w:t>2019</w:t>
            </w:r>
          </w:p>
        </w:tc>
      </w:tr>
      <w:tr w:rsidR="000E62E8" w:rsidRPr="002E719B" w:rsidTr="00160C60">
        <w:tc>
          <w:tcPr>
            <w:tcW w:w="3719" w:type="dxa"/>
            <w:shd w:val="clear" w:color="auto" w:fill="auto"/>
          </w:tcPr>
          <w:p w:rsidR="000E62E8" w:rsidRPr="002E719B" w:rsidRDefault="000E62E8" w:rsidP="004736AB">
            <w:pPr>
              <w:tabs>
                <w:tab w:val="left" w:pos="331"/>
              </w:tabs>
              <w:ind w:left="-121"/>
              <w:rPr>
                <w:rFonts w:ascii="Arial" w:hAnsi="Arial" w:cs="Arial"/>
                <w:sz w:val="18"/>
                <w:szCs w:val="18"/>
              </w:rPr>
            </w:pPr>
          </w:p>
        </w:tc>
        <w:tc>
          <w:tcPr>
            <w:tcW w:w="1296" w:type="dxa"/>
            <w:tcBorders>
              <w:top w:val="single" w:sz="4" w:space="0" w:color="auto"/>
            </w:tcBorders>
            <w:shd w:val="clear" w:color="auto" w:fill="FAFAFA"/>
          </w:tcPr>
          <w:p w:rsidR="000E62E8" w:rsidRPr="002E719B" w:rsidRDefault="000E62E8" w:rsidP="0065491B">
            <w:pPr>
              <w:ind w:left="-18" w:right="-72"/>
              <w:jc w:val="right"/>
              <w:rPr>
                <w:rFonts w:ascii="Arial" w:hAnsi="Arial" w:cs="Arial"/>
                <w:sz w:val="18"/>
                <w:szCs w:val="18"/>
              </w:rPr>
            </w:pPr>
          </w:p>
        </w:tc>
        <w:tc>
          <w:tcPr>
            <w:tcW w:w="1296" w:type="dxa"/>
            <w:tcBorders>
              <w:top w:val="single" w:sz="4" w:space="0" w:color="auto"/>
            </w:tcBorders>
            <w:shd w:val="clear" w:color="auto" w:fill="auto"/>
          </w:tcPr>
          <w:p w:rsidR="000E62E8" w:rsidRPr="002E719B" w:rsidRDefault="000E62E8" w:rsidP="0065491B">
            <w:pPr>
              <w:ind w:left="-18" w:right="-72"/>
              <w:jc w:val="right"/>
              <w:rPr>
                <w:rFonts w:ascii="Arial" w:hAnsi="Arial" w:cs="Arial"/>
                <w:sz w:val="18"/>
                <w:szCs w:val="18"/>
              </w:rPr>
            </w:pPr>
          </w:p>
        </w:tc>
        <w:tc>
          <w:tcPr>
            <w:tcW w:w="1296" w:type="dxa"/>
            <w:tcBorders>
              <w:top w:val="single" w:sz="4" w:space="0" w:color="auto"/>
            </w:tcBorders>
            <w:shd w:val="clear" w:color="auto" w:fill="FAFAFA"/>
          </w:tcPr>
          <w:p w:rsidR="000E62E8" w:rsidRPr="002E719B" w:rsidRDefault="000E62E8" w:rsidP="0065491B">
            <w:pPr>
              <w:ind w:left="-18" w:right="-72"/>
              <w:jc w:val="right"/>
              <w:rPr>
                <w:rFonts w:ascii="Arial" w:hAnsi="Arial" w:cs="Arial"/>
                <w:sz w:val="18"/>
                <w:szCs w:val="18"/>
              </w:rPr>
            </w:pPr>
          </w:p>
        </w:tc>
        <w:tc>
          <w:tcPr>
            <w:tcW w:w="1296" w:type="dxa"/>
            <w:tcBorders>
              <w:top w:val="single" w:sz="4" w:space="0" w:color="auto"/>
            </w:tcBorders>
            <w:shd w:val="clear" w:color="auto" w:fill="auto"/>
          </w:tcPr>
          <w:p w:rsidR="000E62E8" w:rsidRPr="002E719B" w:rsidRDefault="000E62E8" w:rsidP="0065491B">
            <w:pPr>
              <w:tabs>
                <w:tab w:val="left" w:pos="601"/>
              </w:tabs>
              <w:ind w:left="43" w:right="-72"/>
              <w:jc w:val="right"/>
              <w:rPr>
                <w:rFonts w:ascii="Arial" w:hAnsi="Arial" w:cs="Arial"/>
                <w:sz w:val="18"/>
                <w:szCs w:val="18"/>
              </w:rPr>
            </w:pPr>
          </w:p>
        </w:tc>
      </w:tr>
      <w:tr w:rsidR="00EF307B" w:rsidRPr="002E719B" w:rsidTr="00160C60">
        <w:tc>
          <w:tcPr>
            <w:tcW w:w="3719" w:type="dxa"/>
            <w:shd w:val="clear" w:color="auto" w:fill="auto"/>
            <w:hideMark/>
          </w:tcPr>
          <w:p w:rsidR="00EF307B" w:rsidRPr="002E719B" w:rsidRDefault="00EF307B" w:rsidP="004736AB">
            <w:pPr>
              <w:tabs>
                <w:tab w:val="left" w:pos="1008"/>
              </w:tabs>
              <w:ind w:left="-121" w:right="-209"/>
              <w:rPr>
                <w:rFonts w:ascii="Arial" w:hAnsi="Arial" w:cs="Arial"/>
                <w:sz w:val="18"/>
                <w:szCs w:val="18"/>
              </w:rPr>
            </w:pPr>
            <w:r w:rsidRPr="002E719B">
              <w:rPr>
                <w:rFonts w:ascii="Arial" w:hAnsi="Arial" w:cs="Arial"/>
                <w:sz w:val="18"/>
                <w:szCs w:val="18"/>
              </w:rPr>
              <w:t>US Dollar</w:t>
            </w:r>
          </w:p>
        </w:tc>
        <w:tc>
          <w:tcPr>
            <w:tcW w:w="1296" w:type="dxa"/>
            <w:shd w:val="clear" w:color="auto" w:fill="FAFAFA"/>
          </w:tcPr>
          <w:p w:rsidR="00EF307B" w:rsidRPr="002E719B" w:rsidRDefault="00EF307B" w:rsidP="00EF307B">
            <w:pPr>
              <w:ind w:left="-18" w:right="-72"/>
              <w:jc w:val="right"/>
              <w:rPr>
                <w:rFonts w:ascii="Arial" w:hAnsi="Arial" w:cs="Arial"/>
                <w:sz w:val="18"/>
                <w:szCs w:val="18"/>
              </w:rPr>
            </w:pPr>
          </w:p>
        </w:tc>
        <w:tc>
          <w:tcPr>
            <w:tcW w:w="1296" w:type="dxa"/>
            <w:shd w:val="clear" w:color="auto" w:fill="auto"/>
          </w:tcPr>
          <w:p w:rsidR="00EF307B" w:rsidRPr="002E719B" w:rsidRDefault="00EF307B" w:rsidP="00EF307B">
            <w:pPr>
              <w:ind w:left="-18" w:right="-72"/>
              <w:jc w:val="right"/>
              <w:rPr>
                <w:rFonts w:ascii="Arial" w:hAnsi="Arial" w:cs="Arial"/>
                <w:sz w:val="18"/>
                <w:szCs w:val="18"/>
              </w:rPr>
            </w:pPr>
          </w:p>
        </w:tc>
        <w:tc>
          <w:tcPr>
            <w:tcW w:w="1296" w:type="dxa"/>
            <w:shd w:val="clear" w:color="auto" w:fill="FAFAFA"/>
          </w:tcPr>
          <w:p w:rsidR="00EF307B" w:rsidRPr="002E719B" w:rsidRDefault="00EF307B" w:rsidP="00EF307B">
            <w:pPr>
              <w:ind w:left="43" w:right="-72"/>
              <w:jc w:val="right"/>
              <w:rPr>
                <w:rFonts w:ascii="Arial" w:hAnsi="Arial" w:cs="Arial"/>
                <w:sz w:val="18"/>
                <w:szCs w:val="18"/>
              </w:rPr>
            </w:pPr>
          </w:p>
        </w:tc>
        <w:tc>
          <w:tcPr>
            <w:tcW w:w="1296" w:type="dxa"/>
            <w:shd w:val="clear" w:color="auto" w:fill="auto"/>
          </w:tcPr>
          <w:p w:rsidR="00EF307B" w:rsidRPr="002E719B" w:rsidRDefault="00EF307B" w:rsidP="00EF307B">
            <w:pPr>
              <w:ind w:left="43" w:right="-72"/>
              <w:jc w:val="right"/>
              <w:rPr>
                <w:rFonts w:ascii="Arial" w:hAnsi="Arial" w:cs="Arial"/>
                <w:sz w:val="18"/>
                <w:szCs w:val="18"/>
              </w:rPr>
            </w:pPr>
          </w:p>
        </w:tc>
      </w:tr>
      <w:tr w:rsidR="00F123DE" w:rsidRPr="002E719B" w:rsidTr="00160C60">
        <w:tc>
          <w:tcPr>
            <w:tcW w:w="3719" w:type="dxa"/>
            <w:shd w:val="clear" w:color="auto" w:fill="auto"/>
            <w:hideMark/>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w:t>
            </w:r>
            <w:r w:rsidR="00C86D23">
              <w:rPr>
                <w:rFonts w:ascii="Arial" w:hAnsi="Arial" w:cs="Arial"/>
                <w:sz w:val="18"/>
                <w:szCs w:val="18"/>
              </w:rPr>
              <w:t xml:space="preserve">- Average exchange rate </w:t>
            </w:r>
            <w:r w:rsidRPr="002E719B">
              <w:rPr>
                <w:rFonts w:ascii="Arial" w:hAnsi="Arial" w:cs="Arial"/>
                <w:sz w:val="18"/>
                <w:szCs w:val="18"/>
              </w:rPr>
              <w:t>(Baht/</w:t>
            </w:r>
            <w:r w:rsidRPr="002E719B">
              <w:rPr>
                <w:rFonts w:ascii="Arial" w:hAnsi="Arial" w:cs="Arial"/>
                <w:spacing w:val="-4"/>
                <w:sz w:val="18"/>
                <w:szCs w:val="18"/>
              </w:rPr>
              <w:t xml:space="preserve"> US dollar)</w:t>
            </w:r>
          </w:p>
        </w:tc>
        <w:tc>
          <w:tcPr>
            <w:tcW w:w="1296" w:type="dxa"/>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30</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87</w:t>
            </w:r>
            <w:r w:rsidR="0026033F" w:rsidRPr="0026033F">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32</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86</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29</w:t>
            </w:r>
            <w:r w:rsidR="00F123DE" w:rsidRPr="002E719B">
              <w:rPr>
                <w:rFonts w:ascii="Arial" w:eastAsia="Courier New" w:hAnsi="Arial" w:cs="Arial"/>
                <w:spacing w:val="-2"/>
                <w:sz w:val="18"/>
                <w:szCs w:val="18"/>
              </w:rPr>
              <w:t>.</w:t>
            </w:r>
            <w:r w:rsidRPr="007E4840">
              <w:rPr>
                <w:rFonts w:ascii="Arial" w:eastAsia="Courier New" w:hAnsi="Arial" w:cs="Arial"/>
                <w:spacing w:val="-2"/>
                <w:sz w:val="18"/>
                <w:szCs w:val="18"/>
              </w:rPr>
              <w:t>97</w:t>
            </w:r>
            <w:r w:rsidR="00F123DE" w:rsidRPr="002E719B">
              <w:rPr>
                <w:rFonts w:ascii="Arial" w:eastAsia="Courier New" w:hAnsi="Arial" w:cs="Arial"/>
                <w:spacing w:val="-2"/>
                <w:sz w:val="18"/>
                <w:szCs w:val="18"/>
              </w:rPr>
              <w:t xml:space="preserve"> - </w:t>
            </w:r>
            <w:r w:rsidRPr="007E4840">
              <w:rPr>
                <w:rFonts w:ascii="Arial" w:eastAsia="Courier New" w:hAnsi="Arial" w:cs="Arial"/>
                <w:spacing w:val="-2"/>
                <w:sz w:val="18"/>
                <w:szCs w:val="18"/>
              </w:rPr>
              <w:t>30</w:t>
            </w:r>
            <w:r w:rsidR="00F123DE" w:rsidRPr="002E719B">
              <w:rPr>
                <w:rFonts w:ascii="Arial" w:eastAsia="Courier New" w:hAnsi="Arial" w:cs="Arial"/>
                <w:spacing w:val="-2"/>
                <w:sz w:val="18"/>
                <w:szCs w:val="18"/>
              </w:rPr>
              <w:t>.</w:t>
            </w:r>
            <w:r w:rsidRPr="007E4840">
              <w:rPr>
                <w:rFonts w:ascii="Arial" w:eastAsia="Courier New" w:hAnsi="Arial" w:cs="Arial"/>
                <w:spacing w:val="-2"/>
                <w:sz w:val="18"/>
                <w:szCs w:val="18"/>
              </w:rPr>
              <w:t>62</w:t>
            </w:r>
          </w:p>
        </w:tc>
        <w:tc>
          <w:tcPr>
            <w:tcW w:w="1296" w:type="dxa"/>
            <w:tcBorders>
              <w:top w:val="nil"/>
              <w:bottom w:val="nil"/>
            </w:tcBorders>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30</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87</w:t>
            </w:r>
            <w:r w:rsidR="0026033F" w:rsidRPr="0026033F">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32</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86</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29</w:t>
            </w:r>
            <w:r w:rsidR="00F123DE" w:rsidRPr="002E719B">
              <w:rPr>
                <w:rFonts w:ascii="Arial" w:eastAsia="Courier New" w:hAnsi="Arial" w:cs="Arial"/>
                <w:spacing w:val="-2"/>
                <w:sz w:val="18"/>
                <w:szCs w:val="18"/>
              </w:rPr>
              <w:t>.</w:t>
            </w:r>
            <w:r w:rsidRPr="007E4840">
              <w:rPr>
                <w:rFonts w:ascii="Arial" w:eastAsia="Courier New" w:hAnsi="Arial" w:cs="Arial"/>
                <w:spacing w:val="-2"/>
                <w:sz w:val="18"/>
                <w:szCs w:val="18"/>
              </w:rPr>
              <w:t>97</w:t>
            </w:r>
            <w:r w:rsidR="00F123DE" w:rsidRPr="002E719B">
              <w:rPr>
                <w:rFonts w:ascii="Arial" w:eastAsia="Courier New" w:hAnsi="Arial" w:cs="Arial"/>
                <w:spacing w:val="-2"/>
                <w:sz w:val="18"/>
                <w:szCs w:val="18"/>
              </w:rPr>
              <w:t xml:space="preserve"> - </w:t>
            </w:r>
            <w:r w:rsidRPr="007E4840">
              <w:rPr>
                <w:rFonts w:ascii="Arial" w:eastAsia="Courier New" w:hAnsi="Arial" w:cs="Arial"/>
                <w:spacing w:val="-2"/>
                <w:sz w:val="18"/>
                <w:szCs w:val="18"/>
              </w:rPr>
              <w:t>30</w:t>
            </w:r>
            <w:r w:rsidR="00F123DE" w:rsidRPr="002E719B">
              <w:rPr>
                <w:rFonts w:ascii="Arial" w:eastAsia="Courier New" w:hAnsi="Arial" w:cs="Arial"/>
                <w:spacing w:val="-2"/>
                <w:sz w:val="18"/>
                <w:szCs w:val="18"/>
              </w:rPr>
              <w:t>.</w:t>
            </w:r>
            <w:r w:rsidRPr="007E4840">
              <w:rPr>
                <w:rFonts w:ascii="Arial" w:eastAsia="Courier New" w:hAnsi="Arial" w:cs="Arial"/>
                <w:spacing w:val="-2"/>
                <w:sz w:val="18"/>
                <w:szCs w:val="18"/>
              </w:rPr>
              <w:t>62</w:t>
            </w:r>
          </w:p>
        </w:tc>
      </w:tr>
      <w:tr w:rsidR="00F123DE" w:rsidRPr="002E719B" w:rsidTr="00160C60">
        <w:tc>
          <w:tcPr>
            <w:tcW w:w="3719" w:type="dxa"/>
            <w:shd w:val="clear" w:color="auto" w:fill="auto"/>
            <w:hideMark/>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Amount in foreign currency (</w:t>
            </w:r>
            <w:r w:rsidRPr="002E719B">
              <w:rPr>
                <w:rFonts w:ascii="Arial" w:hAnsi="Arial" w:cs="Arial"/>
                <w:spacing w:val="-4"/>
                <w:sz w:val="18"/>
                <w:szCs w:val="18"/>
              </w:rPr>
              <w:t>US dollar</w:t>
            </w:r>
            <w:r w:rsidRPr="002E719B">
              <w:rPr>
                <w:rFonts w:ascii="Arial" w:hAnsi="Arial" w:cs="Arial"/>
                <w:sz w:val="18"/>
                <w:szCs w:val="18"/>
              </w:rPr>
              <w:t>)</w:t>
            </w:r>
          </w:p>
        </w:tc>
        <w:tc>
          <w:tcPr>
            <w:tcW w:w="1296" w:type="dxa"/>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989</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988</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672</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880</w:t>
            </w:r>
          </w:p>
        </w:tc>
        <w:tc>
          <w:tcPr>
            <w:tcW w:w="1296" w:type="dxa"/>
            <w:tcBorders>
              <w:top w:val="nil"/>
              <w:bottom w:val="nil"/>
            </w:tcBorders>
            <w:shd w:val="clear" w:color="auto" w:fill="FAFAFA"/>
            <w:vAlign w:val="bottom"/>
          </w:tcPr>
          <w:p w:rsidR="00F123DE" w:rsidRPr="002E719B" w:rsidRDefault="007E4840" w:rsidP="00CC0FA8">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989</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988</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672</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880</w:t>
            </w:r>
          </w:p>
        </w:tc>
      </w:tr>
      <w:tr w:rsidR="00F123DE" w:rsidRPr="002E719B" w:rsidTr="00160C60">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w:t>
            </w:r>
            <w:r w:rsidRPr="002E719B">
              <w:rPr>
                <w:rFonts w:ascii="Arial" w:hAnsi="Arial" w:cs="Arial"/>
                <w:spacing w:val="-2"/>
                <w:sz w:val="18"/>
                <w:szCs w:val="18"/>
              </w:rPr>
              <w:t>Amount in local currency (Baht’</w:t>
            </w:r>
            <w:r w:rsidR="007E4840" w:rsidRPr="007E4840">
              <w:rPr>
                <w:rFonts w:ascii="Arial" w:hAnsi="Arial" w:cs="Arial"/>
                <w:spacing w:val="-2"/>
                <w:sz w:val="18"/>
                <w:szCs w:val="18"/>
              </w:rPr>
              <w:t>000</w:t>
            </w:r>
            <w:r w:rsidRPr="002E719B">
              <w:rPr>
                <w:rFonts w:ascii="Arial" w:hAnsi="Arial" w:cs="Arial"/>
                <w:spacing w:val="-2"/>
                <w:sz w:val="18"/>
                <w:szCs w:val="18"/>
              </w:rPr>
              <w:t>)</w:t>
            </w:r>
          </w:p>
        </w:tc>
        <w:tc>
          <w:tcPr>
            <w:tcW w:w="1296" w:type="dxa"/>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94</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728</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80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434</w:t>
            </w:r>
          </w:p>
        </w:tc>
        <w:tc>
          <w:tcPr>
            <w:tcW w:w="1296" w:type="dxa"/>
            <w:tcBorders>
              <w:top w:val="nil"/>
              <w:bottom w:val="nil"/>
            </w:tcBorders>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94</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728</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80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434</w:t>
            </w:r>
          </w:p>
        </w:tc>
      </w:tr>
      <w:tr w:rsidR="00F123DE" w:rsidRPr="002E719B" w:rsidTr="00464441">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p>
        </w:tc>
        <w:tc>
          <w:tcPr>
            <w:tcW w:w="1296" w:type="dxa"/>
            <w:shd w:val="clear" w:color="auto" w:fill="FAFAFA"/>
          </w:tcPr>
          <w:p w:rsidR="00F123DE" w:rsidRPr="002E719B" w:rsidRDefault="00F123DE" w:rsidP="00F123DE">
            <w:pPr>
              <w:ind w:left="-18" w:right="-72"/>
              <w:jc w:val="right"/>
              <w:rPr>
                <w:rFonts w:ascii="Arial" w:hAnsi="Arial" w:cs="Arial"/>
                <w:sz w:val="18"/>
                <w:szCs w:val="18"/>
              </w:rPr>
            </w:pPr>
          </w:p>
        </w:tc>
        <w:tc>
          <w:tcPr>
            <w:tcW w:w="1296" w:type="dxa"/>
            <w:shd w:val="clear" w:color="auto" w:fill="auto"/>
          </w:tcPr>
          <w:p w:rsidR="00F123DE" w:rsidRPr="002E719B" w:rsidRDefault="00F123DE" w:rsidP="00F123DE">
            <w:pPr>
              <w:ind w:left="-18" w:right="-72"/>
              <w:jc w:val="right"/>
              <w:rPr>
                <w:rFonts w:ascii="Arial" w:hAnsi="Arial" w:cs="Arial"/>
                <w:sz w:val="18"/>
                <w:szCs w:val="18"/>
              </w:rPr>
            </w:pPr>
          </w:p>
        </w:tc>
        <w:tc>
          <w:tcPr>
            <w:tcW w:w="1296" w:type="dxa"/>
            <w:tcBorders>
              <w:top w:val="nil"/>
              <w:bottom w:val="nil"/>
            </w:tcBorders>
            <w:shd w:val="clear" w:color="auto" w:fill="FAFAFA"/>
          </w:tcPr>
          <w:p w:rsidR="00F123DE" w:rsidRPr="002E719B" w:rsidRDefault="00F123DE" w:rsidP="00F123DE">
            <w:pPr>
              <w:ind w:left="-18" w:right="-72"/>
              <w:jc w:val="right"/>
              <w:rPr>
                <w:rFonts w:ascii="Arial" w:hAnsi="Arial" w:cs="Arial"/>
                <w:sz w:val="18"/>
                <w:szCs w:val="18"/>
              </w:rPr>
            </w:pPr>
          </w:p>
        </w:tc>
        <w:tc>
          <w:tcPr>
            <w:tcW w:w="1296" w:type="dxa"/>
            <w:shd w:val="clear" w:color="auto" w:fill="auto"/>
          </w:tcPr>
          <w:p w:rsidR="00F123DE" w:rsidRPr="002E719B" w:rsidRDefault="00F123DE" w:rsidP="00F123DE">
            <w:pPr>
              <w:ind w:left="-18" w:right="-72"/>
              <w:jc w:val="right"/>
              <w:rPr>
                <w:rFonts w:ascii="Arial" w:hAnsi="Arial" w:cs="Arial"/>
                <w:sz w:val="18"/>
                <w:szCs w:val="18"/>
              </w:rPr>
            </w:pPr>
          </w:p>
        </w:tc>
      </w:tr>
      <w:tr w:rsidR="00F123DE" w:rsidRPr="002E719B" w:rsidTr="00EF307B">
        <w:tc>
          <w:tcPr>
            <w:tcW w:w="3719" w:type="dxa"/>
            <w:shd w:val="clear" w:color="auto" w:fill="auto"/>
          </w:tcPr>
          <w:p w:rsidR="00F123DE" w:rsidRPr="002E719B" w:rsidRDefault="00F123DE" w:rsidP="004736AB">
            <w:pPr>
              <w:tabs>
                <w:tab w:val="left" w:pos="1008"/>
              </w:tabs>
              <w:ind w:left="-121" w:right="-209"/>
              <w:rPr>
                <w:rFonts w:ascii="Arial" w:hAnsi="Arial" w:cs="Arial"/>
                <w:sz w:val="18"/>
                <w:szCs w:val="18"/>
              </w:rPr>
            </w:pPr>
            <w:r w:rsidRPr="002E719B">
              <w:rPr>
                <w:rFonts w:ascii="Arial" w:hAnsi="Arial" w:cs="Arial"/>
                <w:sz w:val="18"/>
                <w:szCs w:val="18"/>
              </w:rPr>
              <w:t>Euro</w:t>
            </w:r>
          </w:p>
        </w:tc>
        <w:tc>
          <w:tcPr>
            <w:tcW w:w="1296" w:type="dxa"/>
            <w:shd w:val="clear" w:color="auto" w:fill="FAFAFA"/>
          </w:tcPr>
          <w:p w:rsidR="00F123DE" w:rsidRPr="002E719B" w:rsidRDefault="00F123DE" w:rsidP="00F123DE">
            <w:pPr>
              <w:ind w:left="-18" w:right="-72"/>
              <w:jc w:val="right"/>
              <w:rPr>
                <w:rFonts w:ascii="Arial" w:hAnsi="Arial" w:cs="Arial"/>
                <w:sz w:val="18"/>
                <w:szCs w:val="18"/>
              </w:rPr>
            </w:pPr>
          </w:p>
        </w:tc>
        <w:tc>
          <w:tcPr>
            <w:tcW w:w="1296" w:type="dxa"/>
            <w:shd w:val="clear" w:color="auto" w:fill="auto"/>
          </w:tcPr>
          <w:p w:rsidR="00F123DE" w:rsidRPr="002E719B" w:rsidRDefault="00F123DE" w:rsidP="00F123DE">
            <w:pPr>
              <w:ind w:left="-18" w:right="-72"/>
              <w:jc w:val="right"/>
              <w:rPr>
                <w:rFonts w:ascii="Arial" w:hAnsi="Arial" w:cs="Arial"/>
                <w:sz w:val="18"/>
                <w:szCs w:val="18"/>
              </w:rPr>
            </w:pPr>
          </w:p>
        </w:tc>
        <w:tc>
          <w:tcPr>
            <w:tcW w:w="1296" w:type="dxa"/>
            <w:tcBorders>
              <w:top w:val="nil"/>
              <w:bottom w:val="nil"/>
            </w:tcBorders>
            <w:shd w:val="clear" w:color="auto" w:fill="FAFAFA"/>
          </w:tcPr>
          <w:p w:rsidR="00F123DE" w:rsidRPr="002E719B" w:rsidRDefault="00F123DE" w:rsidP="00F123DE">
            <w:pPr>
              <w:ind w:left="43" w:right="-72"/>
              <w:jc w:val="right"/>
              <w:rPr>
                <w:rFonts w:ascii="Arial" w:hAnsi="Arial" w:cs="Arial"/>
                <w:sz w:val="18"/>
                <w:szCs w:val="18"/>
              </w:rPr>
            </w:pPr>
          </w:p>
        </w:tc>
        <w:tc>
          <w:tcPr>
            <w:tcW w:w="1296" w:type="dxa"/>
            <w:shd w:val="clear" w:color="auto" w:fill="auto"/>
          </w:tcPr>
          <w:p w:rsidR="00F123DE" w:rsidRPr="002E719B" w:rsidRDefault="00F123DE" w:rsidP="00F123DE">
            <w:pPr>
              <w:ind w:left="43" w:right="-72"/>
              <w:jc w:val="right"/>
              <w:rPr>
                <w:rFonts w:ascii="Arial" w:hAnsi="Arial" w:cs="Arial"/>
                <w:sz w:val="18"/>
                <w:szCs w:val="18"/>
              </w:rPr>
            </w:pPr>
          </w:p>
        </w:tc>
      </w:tr>
      <w:tr w:rsidR="00F123DE" w:rsidRPr="002E719B" w:rsidTr="00160C60">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Average exchange rate (Baht/Euro)</w:t>
            </w:r>
          </w:p>
        </w:tc>
        <w:tc>
          <w:tcPr>
            <w:tcW w:w="1296" w:type="dxa"/>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34</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65</w:t>
            </w:r>
            <w:r w:rsidR="0026033F" w:rsidRPr="0026033F">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40</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01</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39</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23</w:t>
            </w:r>
            <w:r w:rsidR="00F123DE" w:rsidRPr="002E719B">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40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01</w:t>
            </w:r>
          </w:p>
        </w:tc>
        <w:tc>
          <w:tcPr>
            <w:tcW w:w="1296" w:type="dxa"/>
            <w:tcBorders>
              <w:top w:val="nil"/>
              <w:bottom w:val="nil"/>
            </w:tcBorders>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34</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65</w:t>
            </w:r>
            <w:r w:rsidR="0026033F" w:rsidRPr="0026033F">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40</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01</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39</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23</w:t>
            </w:r>
            <w:r w:rsidR="00F123DE" w:rsidRPr="002E719B">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40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01</w:t>
            </w:r>
          </w:p>
        </w:tc>
      </w:tr>
      <w:tr w:rsidR="00F123DE" w:rsidRPr="002E719B" w:rsidTr="00160C60">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Amount in foreign currency (Euro)</w:t>
            </w:r>
          </w:p>
        </w:tc>
        <w:tc>
          <w:tcPr>
            <w:tcW w:w="1296" w:type="dxa"/>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27</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779</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174</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29</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675</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145</w:t>
            </w:r>
          </w:p>
        </w:tc>
        <w:tc>
          <w:tcPr>
            <w:tcW w:w="1296" w:type="dxa"/>
            <w:tcBorders>
              <w:top w:val="nil"/>
              <w:bottom w:val="nil"/>
            </w:tcBorders>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27</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779</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174</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29</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675</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145</w:t>
            </w:r>
          </w:p>
        </w:tc>
      </w:tr>
      <w:tr w:rsidR="00F123DE" w:rsidRPr="002E719B" w:rsidTr="00160C60">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w:t>
            </w:r>
            <w:r w:rsidRPr="002E719B">
              <w:rPr>
                <w:rFonts w:ascii="Arial" w:hAnsi="Arial" w:cs="Arial"/>
                <w:spacing w:val="-2"/>
                <w:sz w:val="18"/>
                <w:szCs w:val="18"/>
              </w:rPr>
              <w:t>Amount in local currency (Baht’</w:t>
            </w:r>
            <w:r w:rsidR="007E4840" w:rsidRPr="007E4840">
              <w:rPr>
                <w:rFonts w:ascii="Arial" w:hAnsi="Arial" w:cs="Arial"/>
                <w:spacing w:val="-2"/>
                <w:sz w:val="18"/>
                <w:szCs w:val="18"/>
              </w:rPr>
              <w:t>000</w:t>
            </w:r>
            <w:r w:rsidRPr="002E719B">
              <w:rPr>
                <w:rFonts w:ascii="Arial" w:hAnsi="Arial" w:cs="Arial"/>
                <w:spacing w:val="-2"/>
                <w:sz w:val="18"/>
                <w:szCs w:val="18"/>
              </w:rPr>
              <w:t>)</w:t>
            </w:r>
          </w:p>
        </w:tc>
        <w:tc>
          <w:tcPr>
            <w:tcW w:w="1296" w:type="dxa"/>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1</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101</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415</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1</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183</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109</w:t>
            </w:r>
          </w:p>
        </w:tc>
        <w:tc>
          <w:tcPr>
            <w:tcW w:w="1296" w:type="dxa"/>
            <w:tcBorders>
              <w:top w:val="nil"/>
              <w:bottom w:val="nil"/>
            </w:tcBorders>
            <w:shd w:val="clear" w:color="auto" w:fill="FAFAFA"/>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1</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101</w:t>
            </w:r>
            <w:r w:rsidR="0026033F" w:rsidRPr="0026033F">
              <w:rPr>
                <w:rFonts w:ascii="Arial" w:eastAsia="Courier New" w:hAnsi="Arial" w:cs="Arial"/>
                <w:spacing w:val="-2"/>
                <w:sz w:val="18"/>
                <w:szCs w:val="18"/>
                <w:lang w:val="en-US"/>
              </w:rPr>
              <w:t>,</w:t>
            </w:r>
            <w:r w:rsidRPr="007E4840">
              <w:rPr>
                <w:rFonts w:ascii="Arial" w:eastAsia="Courier New" w:hAnsi="Arial" w:cs="Arial"/>
                <w:spacing w:val="-2"/>
                <w:sz w:val="18"/>
                <w:szCs w:val="18"/>
              </w:rPr>
              <w:t>415</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1</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183</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109</w:t>
            </w:r>
          </w:p>
        </w:tc>
      </w:tr>
      <w:tr w:rsidR="0094573A" w:rsidRPr="002E719B" w:rsidTr="00160C60">
        <w:tc>
          <w:tcPr>
            <w:tcW w:w="3719" w:type="dxa"/>
            <w:shd w:val="clear" w:color="auto" w:fill="auto"/>
          </w:tcPr>
          <w:p w:rsidR="0094573A" w:rsidRPr="002E719B" w:rsidRDefault="0094573A" w:rsidP="004736AB">
            <w:pPr>
              <w:tabs>
                <w:tab w:val="left" w:pos="331"/>
              </w:tabs>
              <w:ind w:left="-121" w:right="-209"/>
              <w:rPr>
                <w:rFonts w:ascii="Arial" w:hAnsi="Arial" w:cs="Arial"/>
                <w:sz w:val="18"/>
                <w:szCs w:val="18"/>
              </w:rPr>
            </w:pPr>
          </w:p>
        </w:tc>
        <w:tc>
          <w:tcPr>
            <w:tcW w:w="1296" w:type="dxa"/>
            <w:shd w:val="clear" w:color="auto" w:fill="FAFAFA"/>
            <w:vAlign w:val="bottom"/>
          </w:tcPr>
          <w:p w:rsidR="0094573A" w:rsidRPr="002E719B" w:rsidRDefault="0094573A"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94573A" w:rsidRPr="002E719B" w:rsidRDefault="0094573A" w:rsidP="00F123DE">
            <w:pPr>
              <w:ind w:left="-18" w:right="-72"/>
              <w:jc w:val="right"/>
              <w:rPr>
                <w:rFonts w:ascii="Arial" w:eastAsia="Courier New" w:hAnsi="Arial" w:cs="Arial"/>
                <w:spacing w:val="-2"/>
                <w:sz w:val="18"/>
                <w:szCs w:val="18"/>
                <w:lang w:val="en-US"/>
              </w:rPr>
            </w:pPr>
          </w:p>
        </w:tc>
        <w:tc>
          <w:tcPr>
            <w:tcW w:w="1296" w:type="dxa"/>
            <w:tcBorders>
              <w:top w:val="nil"/>
              <w:bottom w:val="nil"/>
            </w:tcBorders>
            <w:shd w:val="clear" w:color="auto" w:fill="FAFAFA"/>
            <w:vAlign w:val="bottom"/>
          </w:tcPr>
          <w:p w:rsidR="0094573A" w:rsidRPr="002E719B" w:rsidRDefault="0094573A"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94573A" w:rsidRPr="002E719B" w:rsidRDefault="0094573A" w:rsidP="00F123DE">
            <w:pPr>
              <w:ind w:left="-18" w:right="-72"/>
              <w:jc w:val="right"/>
              <w:rPr>
                <w:rFonts w:ascii="Arial" w:eastAsia="Courier New" w:hAnsi="Arial" w:cs="Arial"/>
                <w:spacing w:val="-2"/>
                <w:sz w:val="18"/>
                <w:szCs w:val="18"/>
                <w:lang w:val="en-US"/>
              </w:rPr>
            </w:pPr>
          </w:p>
        </w:tc>
      </w:tr>
      <w:tr w:rsidR="00F123DE" w:rsidRPr="002E719B" w:rsidTr="00160C60">
        <w:tc>
          <w:tcPr>
            <w:tcW w:w="3719" w:type="dxa"/>
            <w:shd w:val="clear" w:color="auto" w:fill="auto"/>
          </w:tcPr>
          <w:p w:rsidR="00F123DE" w:rsidRPr="002E719B" w:rsidRDefault="00F123DE" w:rsidP="004736AB">
            <w:pPr>
              <w:tabs>
                <w:tab w:val="left" w:pos="1008"/>
              </w:tabs>
              <w:ind w:left="-121" w:right="-209"/>
              <w:rPr>
                <w:rFonts w:ascii="Arial" w:hAnsi="Arial" w:cs="Arial"/>
                <w:sz w:val="18"/>
                <w:szCs w:val="18"/>
              </w:rPr>
            </w:pPr>
            <w:r w:rsidRPr="002E719B">
              <w:rPr>
                <w:rFonts w:ascii="Arial" w:hAnsi="Arial" w:cs="Arial"/>
                <w:sz w:val="18"/>
                <w:szCs w:val="18"/>
              </w:rPr>
              <w:t>Yen</w:t>
            </w:r>
          </w:p>
        </w:tc>
        <w:tc>
          <w:tcPr>
            <w:tcW w:w="1296" w:type="dxa"/>
            <w:shd w:val="clear" w:color="auto" w:fill="FAFAFA"/>
            <w:vAlign w:val="bottom"/>
          </w:tcPr>
          <w:p w:rsidR="00F123DE" w:rsidRPr="002E719B" w:rsidRDefault="00F123DE"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p>
        </w:tc>
        <w:tc>
          <w:tcPr>
            <w:tcW w:w="1296" w:type="dxa"/>
            <w:tcBorders>
              <w:top w:val="nil"/>
              <w:bottom w:val="nil"/>
            </w:tcBorders>
            <w:shd w:val="clear" w:color="auto" w:fill="FAFAFA"/>
            <w:vAlign w:val="bottom"/>
          </w:tcPr>
          <w:p w:rsidR="00F123DE" w:rsidRPr="002E719B" w:rsidRDefault="00F123DE"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p>
        </w:tc>
      </w:tr>
      <w:tr w:rsidR="00F123DE" w:rsidRPr="002E719B" w:rsidTr="00160C60">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Average exchange rate (Baht/Yen)</w:t>
            </w:r>
          </w:p>
        </w:tc>
        <w:tc>
          <w:tcPr>
            <w:tcW w:w="1296" w:type="dxa"/>
            <w:shd w:val="clear" w:color="auto" w:fill="FAFAFA"/>
            <w:vAlign w:val="bottom"/>
          </w:tcPr>
          <w:p w:rsidR="00F123DE" w:rsidRPr="002E719B" w:rsidRDefault="0026033F" w:rsidP="00F123DE">
            <w:pPr>
              <w:ind w:left="-18" w:right="-72"/>
              <w:jc w:val="right"/>
              <w:rPr>
                <w:rFonts w:ascii="Arial" w:eastAsia="Courier New" w:hAnsi="Arial" w:cs="Arial"/>
                <w:spacing w:val="-2"/>
                <w:sz w:val="18"/>
                <w:szCs w:val="18"/>
                <w:lang w:val="en-US"/>
              </w:rPr>
            </w:pPr>
            <w:r w:rsidRPr="0026033F">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278</w:t>
            </w:r>
            <w:r w:rsidR="00F123DE" w:rsidRPr="002E719B">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284</w:t>
            </w:r>
          </w:p>
        </w:tc>
        <w:tc>
          <w:tcPr>
            <w:tcW w:w="1296" w:type="dxa"/>
            <w:tcBorders>
              <w:top w:val="nil"/>
              <w:bottom w:val="nil"/>
            </w:tcBorders>
            <w:shd w:val="clear" w:color="auto" w:fill="FAFAFA"/>
            <w:vAlign w:val="bottom"/>
          </w:tcPr>
          <w:p w:rsidR="00F123DE" w:rsidRPr="002E719B" w:rsidRDefault="0026033F" w:rsidP="00F123DE">
            <w:pPr>
              <w:ind w:left="-18" w:right="-72"/>
              <w:jc w:val="right"/>
              <w:rPr>
                <w:rFonts w:ascii="Arial" w:eastAsia="Courier New" w:hAnsi="Arial" w:cs="Arial"/>
                <w:spacing w:val="-2"/>
                <w:sz w:val="18"/>
                <w:szCs w:val="18"/>
                <w:lang w:val="en-US"/>
              </w:rPr>
            </w:pPr>
            <w:r w:rsidRPr="0026033F">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278</w:t>
            </w:r>
            <w:r w:rsidR="00F123DE" w:rsidRPr="002E719B">
              <w:rPr>
                <w:rFonts w:ascii="Arial" w:eastAsia="Courier New" w:hAnsi="Arial" w:cs="Arial"/>
                <w:spacing w:val="-2"/>
                <w:sz w:val="18"/>
                <w:szCs w:val="18"/>
                <w:lang w:val="en-US"/>
              </w:rPr>
              <w:t xml:space="preserve"> - </w:t>
            </w:r>
            <w:r w:rsidRPr="007E4840">
              <w:rPr>
                <w:rFonts w:ascii="Arial" w:eastAsia="Courier New" w:hAnsi="Arial" w:cs="Arial"/>
                <w:spacing w:val="-2"/>
                <w:sz w:val="18"/>
                <w:szCs w:val="18"/>
              </w:rPr>
              <w:t>0</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284</w:t>
            </w:r>
          </w:p>
        </w:tc>
      </w:tr>
      <w:tr w:rsidR="00F123DE" w:rsidRPr="002E719B" w:rsidTr="00160C60">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Amount in foreign currency (Yen)</w:t>
            </w:r>
          </w:p>
        </w:tc>
        <w:tc>
          <w:tcPr>
            <w:tcW w:w="1296" w:type="dxa"/>
            <w:shd w:val="clear" w:color="auto" w:fill="FAFAFA"/>
            <w:vAlign w:val="bottom"/>
          </w:tcPr>
          <w:p w:rsidR="00F123DE" w:rsidRPr="002E719B" w:rsidRDefault="0026033F" w:rsidP="00F123DE">
            <w:pPr>
              <w:ind w:left="-18" w:right="-72"/>
              <w:jc w:val="right"/>
              <w:rPr>
                <w:rFonts w:ascii="Arial" w:eastAsia="Courier New" w:hAnsi="Arial" w:cs="Arial"/>
                <w:spacing w:val="-2"/>
                <w:sz w:val="18"/>
                <w:szCs w:val="18"/>
                <w:lang w:val="en-US"/>
              </w:rPr>
            </w:pPr>
            <w:r w:rsidRPr="0026033F">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43</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659</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000</w:t>
            </w:r>
          </w:p>
        </w:tc>
        <w:tc>
          <w:tcPr>
            <w:tcW w:w="1296" w:type="dxa"/>
            <w:tcBorders>
              <w:top w:val="nil"/>
              <w:bottom w:val="nil"/>
            </w:tcBorders>
            <w:shd w:val="clear" w:color="auto" w:fill="FAFAFA"/>
            <w:vAlign w:val="bottom"/>
          </w:tcPr>
          <w:p w:rsidR="00F123DE" w:rsidRPr="002E719B" w:rsidRDefault="0026033F" w:rsidP="00F123DE">
            <w:pPr>
              <w:ind w:left="-18" w:right="-72"/>
              <w:jc w:val="right"/>
              <w:rPr>
                <w:rFonts w:ascii="Arial" w:eastAsia="Courier New" w:hAnsi="Arial" w:cs="Arial"/>
                <w:spacing w:val="-2"/>
                <w:sz w:val="18"/>
                <w:szCs w:val="18"/>
                <w:lang w:val="en-US"/>
              </w:rPr>
            </w:pPr>
            <w:r w:rsidRPr="0026033F">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43</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659</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000</w:t>
            </w:r>
          </w:p>
        </w:tc>
      </w:tr>
      <w:tr w:rsidR="00F123DE" w:rsidRPr="002E719B" w:rsidTr="00160C60">
        <w:tc>
          <w:tcPr>
            <w:tcW w:w="3719" w:type="dxa"/>
            <w:shd w:val="clear" w:color="auto" w:fill="auto"/>
          </w:tcPr>
          <w:p w:rsidR="00F123DE" w:rsidRPr="002E719B" w:rsidRDefault="00F123DE" w:rsidP="004736AB">
            <w:pPr>
              <w:tabs>
                <w:tab w:val="left" w:pos="331"/>
              </w:tabs>
              <w:ind w:left="-121" w:right="-209"/>
              <w:rPr>
                <w:rFonts w:ascii="Arial" w:hAnsi="Arial" w:cs="Arial"/>
                <w:sz w:val="18"/>
                <w:szCs w:val="18"/>
              </w:rPr>
            </w:pPr>
            <w:r w:rsidRPr="002E719B">
              <w:rPr>
                <w:rFonts w:ascii="Arial" w:hAnsi="Arial" w:cs="Arial"/>
                <w:sz w:val="18"/>
                <w:szCs w:val="18"/>
              </w:rPr>
              <w:t xml:space="preserve">   - </w:t>
            </w:r>
            <w:r w:rsidRPr="002E719B">
              <w:rPr>
                <w:rFonts w:ascii="Arial" w:hAnsi="Arial" w:cs="Arial"/>
                <w:spacing w:val="-2"/>
                <w:sz w:val="18"/>
                <w:szCs w:val="18"/>
              </w:rPr>
              <w:t>Amount in local currency (Baht’</w:t>
            </w:r>
            <w:r w:rsidR="007E4840" w:rsidRPr="007E4840">
              <w:rPr>
                <w:rFonts w:ascii="Arial" w:hAnsi="Arial" w:cs="Arial"/>
                <w:spacing w:val="-2"/>
                <w:sz w:val="18"/>
                <w:szCs w:val="18"/>
              </w:rPr>
              <w:t>000</w:t>
            </w:r>
            <w:r w:rsidRPr="002E719B">
              <w:rPr>
                <w:rFonts w:ascii="Arial" w:hAnsi="Arial" w:cs="Arial"/>
                <w:spacing w:val="-2"/>
                <w:sz w:val="18"/>
                <w:szCs w:val="18"/>
              </w:rPr>
              <w:t>)</w:t>
            </w:r>
          </w:p>
        </w:tc>
        <w:tc>
          <w:tcPr>
            <w:tcW w:w="1296" w:type="dxa"/>
            <w:shd w:val="clear" w:color="auto" w:fill="FAFAFA"/>
            <w:vAlign w:val="bottom"/>
          </w:tcPr>
          <w:p w:rsidR="00F123DE" w:rsidRPr="002E719B" w:rsidRDefault="0026033F" w:rsidP="00F123DE">
            <w:pPr>
              <w:ind w:left="-18" w:right="-72"/>
              <w:jc w:val="right"/>
              <w:rPr>
                <w:rFonts w:ascii="Arial" w:eastAsia="Courier New" w:hAnsi="Arial" w:cs="Arial"/>
                <w:spacing w:val="-2"/>
                <w:sz w:val="18"/>
                <w:szCs w:val="18"/>
                <w:lang w:val="en-US"/>
              </w:rPr>
            </w:pPr>
            <w:r w:rsidRPr="0026033F">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12</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292</w:t>
            </w:r>
          </w:p>
        </w:tc>
        <w:tc>
          <w:tcPr>
            <w:tcW w:w="1296" w:type="dxa"/>
            <w:tcBorders>
              <w:top w:val="nil"/>
              <w:bottom w:val="nil"/>
            </w:tcBorders>
            <w:shd w:val="clear" w:color="auto" w:fill="FAFAFA"/>
            <w:vAlign w:val="bottom"/>
          </w:tcPr>
          <w:p w:rsidR="00F123DE" w:rsidRPr="002E719B" w:rsidRDefault="0026033F" w:rsidP="00F123DE">
            <w:pPr>
              <w:ind w:left="-18" w:right="-72"/>
              <w:jc w:val="right"/>
              <w:rPr>
                <w:rFonts w:ascii="Arial" w:eastAsia="Courier New" w:hAnsi="Arial" w:cs="Arial"/>
                <w:spacing w:val="-2"/>
                <w:sz w:val="18"/>
                <w:szCs w:val="18"/>
                <w:lang w:val="en-US"/>
              </w:rPr>
            </w:pPr>
            <w:r w:rsidRPr="0026033F">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7E4840" w:rsidP="00F123DE">
            <w:pPr>
              <w:ind w:left="-18" w:right="-72"/>
              <w:jc w:val="right"/>
              <w:rPr>
                <w:rFonts w:ascii="Arial" w:eastAsia="Courier New" w:hAnsi="Arial" w:cs="Arial"/>
                <w:spacing w:val="-2"/>
                <w:sz w:val="18"/>
                <w:szCs w:val="18"/>
                <w:lang w:val="en-US"/>
              </w:rPr>
            </w:pPr>
            <w:r w:rsidRPr="007E4840">
              <w:rPr>
                <w:rFonts w:ascii="Arial" w:eastAsia="Courier New" w:hAnsi="Arial" w:cs="Arial"/>
                <w:spacing w:val="-2"/>
                <w:sz w:val="18"/>
                <w:szCs w:val="18"/>
              </w:rPr>
              <w:t>12</w:t>
            </w:r>
            <w:r w:rsidR="00F123DE" w:rsidRPr="002E719B">
              <w:rPr>
                <w:rFonts w:ascii="Arial" w:eastAsia="Courier New" w:hAnsi="Arial" w:cs="Arial"/>
                <w:spacing w:val="-2"/>
                <w:sz w:val="18"/>
                <w:szCs w:val="18"/>
                <w:lang w:val="en-US"/>
              </w:rPr>
              <w:t>,</w:t>
            </w:r>
            <w:r w:rsidRPr="007E4840">
              <w:rPr>
                <w:rFonts w:ascii="Arial" w:eastAsia="Courier New" w:hAnsi="Arial" w:cs="Arial"/>
                <w:spacing w:val="-2"/>
                <w:sz w:val="18"/>
                <w:szCs w:val="18"/>
              </w:rPr>
              <w:t>292</w:t>
            </w:r>
          </w:p>
        </w:tc>
      </w:tr>
    </w:tbl>
    <w:p w:rsidR="006D2997" w:rsidRPr="002E719B" w:rsidRDefault="006D2997" w:rsidP="00CD5C8D">
      <w:pPr>
        <w:jc w:val="both"/>
        <w:rPr>
          <w:rFonts w:ascii="Arial" w:hAnsi="Arial" w:cs="Arial"/>
          <w:sz w:val="18"/>
          <w:szCs w:val="18"/>
        </w:rPr>
      </w:pPr>
    </w:p>
    <w:p w:rsidR="000E62E8" w:rsidRPr="00F714BB" w:rsidRDefault="00141F56" w:rsidP="00160C60">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b</w:t>
      </w:r>
      <w:r w:rsidR="000E62E8" w:rsidRPr="00F714BB">
        <w:rPr>
          <w:rFonts w:ascii="Arial" w:hAnsi="Arial" w:cs="Arial"/>
          <w:b/>
          <w:bCs/>
          <w:color w:val="CF4A02"/>
          <w:sz w:val="18"/>
          <w:szCs w:val="18"/>
        </w:rPr>
        <w:t>)</w:t>
      </w:r>
      <w:r w:rsidR="000E62E8" w:rsidRPr="00F714BB">
        <w:rPr>
          <w:rFonts w:ascii="Arial" w:hAnsi="Arial" w:cs="Arial"/>
          <w:b/>
          <w:bCs/>
          <w:color w:val="CF4A02"/>
          <w:sz w:val="18"/>
          <w:szCs w:val="18"/>
        </w:rPr>
        <w:tab/>
        <w:t>Fair values</w:t>
      </w:r>
    </w:p>
    <w:p w:rsidR="000E62E8" w:rsidRPr="002E719B" w:rsidRDefault="000E62E8" w:rsidP="00160C60">
      <w:pPr>
        <w:ind w:left="540"/>
        <w:jc w:val="both"/>
        <w:rPr>
          <w:rFonts w:ascii="Arial" w:hAnsi="Arial" w:cs="Arial"/>
          <w:sz w:val="18"/>
          <w:szCs w:val="18"/>
        </w:rPr>
      </w:pPr>
    </w:p>
    <w:p w:rsidR="00160C60" w:rsidRDefault="000A575B" w:rsidP="007F7659">
      <w:pPr>
        <w:tabs>
          <w:tab w:val="left" w:pos="1134"/>
        </w:tabs>
        <w:ind w:left="540"/>
        <w:jc w:val="both"/>
        <w:rPr>
          <w:rFonts w:ascii="Arial" w:hAnsi="Arial" w:cs="Arial"/>
          <w:sz w:val="18"/>
          <w:szCs w:val="18"/>
        </w:rPr>
      </w:pPr>
      <w:r w:rsidRPr="002E719B">
        <w:rPr>
          <w:rFonts w:ascii="Arial" w:hAnsi="Arial" w:cs="Arial"/>
          <w:sz w:val="18"/>
          <w:szCs w:val="18"/>
        </w:rPr>
        <w:t xml:space="preserve">Fair value disclosed in Note </w:t>
      </w:r>
      <w:r w:rsidR="007E4840" w:rsidRPr="007E4840">
        <w:rPr>
          <w:rFonts w:ascii="Arial" w:hAnsi="Arial" w:cs="Arial"/>
          <w:sz w:val="18"/>
          <w:szCs w:val="18"/>
        </w:rPr>
        <w:t>8</w:t>
      </w:r>
      <w:r w:rsidR="000E62E8" w:rsidRPr="002E719B">
        <w:rPr>
          <w:rFonts w:ascii="Arial" w:hAnsi="Arial" w:cs="Arial"/>
          <w:sz w:val="18"/>
          <w:szCs w:val="18"/>
        </w:rPr>
        <w:t>.</w:t>
      </w:r>
    </w:p>
    <w:p w:rsidR="009B4F29" w:rsidRDefault="009B4F29" w:rsidP="007F7659">
      <w:pPr>
        <w:tabs>
          <w:tab w:val="left" w:pos="1134"/>
        </w:tabs>
        <w:ind w:left="540"/>
        <w:jc w:val="both"/>
        <w:rPr>
          <w:rFonts w:ascii="Arial" w:hAnsi="Arial" w:cs="Arial"/>
          <w:sz w:val="18"/>
          <w:szCs w:val="18"/>
        </w:rPr>
      </w:pPr>
    </w:p>
    <w:p w:rsidR="00C86D23" w:rsidRPr="00000D8F" w:rsidRDefault="00000D8F" w:rsidP="00000D8F">
      <w:pPr>
        <w:tabs>
          <w:tab w:val="left" w:pos="1134"/>
        </w:tabs>
        <w:jc w:val="both"/>
        <w:rPr>
          <w:rFonts w:ascii="Arial" w:hAnsi="Arial" w:cs="Arial"/>
          <w:spacing w:val="-2"/>
          <w:sz w:val="2"/>
          <w:szCs w:val="2"/>
        </w:rPr>
      </w:pPr>
      <w:r>
        <w:rPr>
          <w:rFonts w:ascii="Arial" w:hAnsi="Arial"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414BE" w:rsidRPr="002E719B" w:rsidTr="007216A2">
        <w:trPr>
          <w:trHeight w:val="386"/>
        </w:trPr>
        <w:tc>
          <w:tcPr>
            <w:tcW w:w="9461" w:type="dxa"/>
            <w:shd w:val="clear" w:color="auto" w:fill="FFA543"/>
            <w:vAlign w:val="center"/>
          </w:tcPr>
          <w:p w:rsidR="00F414BE" w:rsidRPr="002E719B" w:rsidRDefault="005C1A74" w:rsidP="000A575B">
            <w:pPr>
              <w:ind w:left="504" w:hanging="504"/>
              <w:rPr>
                <w:rFonts w:ascii="Arial" w:eastAsia="Arial Unicode MS" w:hAnsi="Arial" w:cs="Arial"/>
                <w:b/>
                <w:bCs/>
                <w:color w:val="FFFFFF"/>
                <w:sz w:val="18"/>
                <w:szCs w:val="18"/>
                <w:cs/>
              </w:rPr>
            </w:pPr>
            <w:r w:rsidRPr="002E719B">
              <w:rPr>
                <w:rFonts w:ascii="Arial" w:eastAsia="Arial Unicode MS" w:hAnsi="Arial" w:cs="Arial"/>
                <w:b/>
                <w:bCs/>
                <w:color w:val="FFFFFF"/>
                <w:sz w:val="18"/>
                <w:szCs w:val="18"/>
              </w:rPr>
              <w:br w:type="page"/>
            </w:r>
            <w:r w:rsidRPr="002E719B">
              <w:rPr>
                <w:rFonts w:ascii="Arial" w:eastAsia="Arial Unicode MS" w:hAnsi="Arial" w:cs="Arial"/>
                <w:b/>
                <w:bCs/>
                <w:color w:val="FFFFFF"/>
                <w:sz w:val="18"/>
                <w:szCs w:val="18"/>
              </w:rPr>
              <w:br w:type="page"/>
            </w:r>
            <w:r w:rsidR="007E4840" w:rsidRPr="007E4840">
              <w:rPr>
                <w:rFonts w:ascii="Arial" w:eastAsia="Arial Unicode MS" w:hAnsi="Arial" w:cs="Arial"/>
                <w:b/>
                <w:bCs/>
                <w:color w:val="FFFFFF"/>
                <w:sz w:val="18"/>
                <w:szCs w:val="18"/>
              </w:rPr>
              <w:t>25</w:t>
            </w:r>
            <w:r w:rsidR="00F414BE" w:rsidRPr="002E719B">
              <w:rPr>
                <w:rFonts w:ascii="Arial" w:eastAsia="Arial Unicode MS" w:hAnsi="Arial" w:cs="Arial"/>
                <w:b/>
                <w:bCs/>
                <w:color w:val="FFFFFF"/>
                <w:sz w:val="18"/>
                <w:szCs w:val="18"/>
              </w:rPr>
              <w:tab/>
            </w:r>
            <w:r w:rsidR="000A575B" w:rsidRPr="002E719B">
              <w:rPr>
                <w:rFonts w:ascii="Arial" w:eastAsia="Arial Unicode MS" w:hAnsi="Arial" w:cs="Arial"/>
                <w:b/>
                <w:bCs/>
                <w:color w:val="FFFFFF"/>
                <w:sz w:val="18"/>
                <w:szCs w:val="18"/>
              </w:rPr>
              <w:t>Events occurring after the reporting period</w:t>
            </w:r>
          </w:p>
        </w:tc>
      </w:tr>
    </w:tbl>
    <w:p w:rsidR="00F414BE" w:rsidRPr="00000D8F" w:rsidRDefault="00F414BE" w:rsidP="001F394F">
      <w:pPr>
        <w:pStyle w:val="PlainText"/>
        <w:ind w:right="28"/>
        <w:jc w:val="both"/>
        <w:rPr>
          <w:rFonts w:ascii="Arial" w:hAnsi="Arial" w:cs="Arial"/>
          <w:spacing w:val="-4"/>
          <w:sz w:val="18"/>
          <w:szCs w:val="18"/>
        </w:rPr>
      </w:pPr>
    </w:p>
    <w:p w:rsidR="0026033F" w:rsidRPr="00000D8F" w:rsidRDefault="007E4840" w:rsidP="007973D6">
      <w:pPr>
        <w:pStyle w:val="BodyText"/>
        <w:ind w:left="540" w:hanging="540"/>
        <w:jc w:val="thaiDistribute"/>
        <w:rPr>
          <w:rFonts w:ascii="Arial" w:hAnsi="Arial" w:cs="Arial"/>
          <w:b/>
          <w:bCs/>
          <w:color w:val="CF4A02"/>
          <w:sz w:val="18"/>
          <w:szCs w:val="18"/>
          <w:lang w:eastAsia="en-GB"/>
        </w:rPr>
      </w:pPr>
      <w:r w:rsidRPr="007E4840">
        <w:rPr>
          <w:rFonts w:ascii="Arial" w:hAnsi="Arial" w:cs="Arial"/>
          <w:b/>
          <w:bCs/>
          <w:color w:val="CF4A02"/>
          <w:sz w:val="18"/>
          <w:szCs w:val="18"/>
          <w:lang w:val="en-GB"/>
        </w:rPr>
        <w:t>25</w:t>
      </w:r>
      <w:r w:rsidR="0026033F" w:rsidRPr="00000D8F">
        <w:rPr>
          <w:rFonts w:ascii="Arial" w:hAnsi="Arial" w:cs="Arial"/>
          <w:b/>
          <w:bCs/>
          <w:color w:val="CF4A02"/>
          <w:sz w:val="18"/>
          <w:szCs w:val="18"/>
          <w:lang w:val="en-GB"/>
        </w:rPr>
        <w:t>.</w:t>
      </w:r>
      <w:r w:rsidRPr="007E4840">
        <w:rPr>
          <w:rFonts w:ascii="Arial" w:hAnsi="Arial" w:cs="Arial"/>
          <w:b/>
          <w:bCs/>
          <w:color w:val="CF4A02"/>
          <w:sz w:val="18"/>
          <w:szCs w:val="18"/>
          <w:lang w:val="en-GB"/>
        </w:rPr>
        <w:t>1</w:t>
      </w:r>
      <w:r w:rsidR="0026033F" w:rsidRPr="00000D8F">
        <w:rPr>
          <w:rFonts w:ascii="Arial" w:eastAsia="Arial Unicode MS" w:hAnsi="Arial" w:cs="Arial"/>
          <w:b/>
          <w:bCs/>
          <w:color w:val="CF4A02"/>
          <w:sz w:val="18"/>
          <w:szCs w:val="18"/>
          <w:cs/>
        </w:rPr>
        <w:tab/>
      </w:r>
      <w:r w:rsidR="007973D6" w:rsidRPr="00000D8F">
        <w:rPr>
          <w:rFonts w:ascii="Arial" w:hAnsi="Arial" w:cs="Arial"/>
          <w:b/>
          <w:bCs/>
          <w:color w:val="CF4A02"/>
          <w:sz w:val="18"/>
          <w:szCs w:val="18"/>
          <w:lang w:val="en-GB"/>
        </w:rPr>
        <w:t>Issue of warrant to purchase ordinary shares</w:t>
      </w:r>
      <w:r w:rsidR="00C73C58" w:rsidRPr="00000D8F">
        <w:rPr>
          <w:rFonts w:ascii="Arial" w:hAnsi="Arial" w:cs="Arial"/>
          <w:b/>
          <w:bCs/>
          <w:color w:val="CF4A02"/>
          <w:sz w:val="18"/>
          <w:szCs w:val="18"/>
          <w:lang w:val="en-GB"/>
        </w:rPr>
        <w:t xml:space="preserve"> of a subsidiary</w:t>
      </w:r>
    </w:p>
    <w:p w:rsidR="00000D8F" w:rsidRPr="00000D8F" w:rsidRDefault="00000D8F" w:rsidP="007973D6">
      <w:pPr>
        <w:autoSpaceDE w:val="0"/>
        <w:autoSpaceDN w:val="0"/>
        <w:adjustRightInd w:val="0"/>
        <w:ind w:left="540"/>
        <w:jc w:val="thaiDistribute"/>
        <w:rPr>
          <w:rFonts w:ascii="Arial" w:hAnsi="Arial" w:cs="Arial"/>
          <w:sz w:val="18"/>
          <w:szCs w:val="18"/>
        </w:rPr>
      </w:pPr>
    </w:p>
    <w:p w:rsidR="007973D6" w:rsidRPr="00000D8F" w:rsidRDefault="007973D6" w:rsidP="007973D6">
      <w:pPr>
        <w:autoSpaceDE w:val="0"/>
        <w:autoSpaceDN w:val="0"/>
        <w:adjustRightInd w:val="0"/>
        <w:ind w:left="540"/>
        <w:jc w:val="thaiDistribute"/>
        <w:rPr>
          <w:rFonts w:ascii="Arial" w:hAnsi="Arial" w:cs="Arial"/>
          <w:sz w:val="18"/>
          <w:szCs w:val="18"/>
        </w:rPr>
      </w:pPr>
      <w:r w:rsidRPr="00000D8F">
        <w:rPr>
          <w:rFonts w:ascii="Arial" w:hAnsi="Arial" w:cs="Arial"/>
          <w:sz w:val="18"/>
          <w:szCs w:val="18"/>
        </w:rPr>
        <w:t>At the Annual General Shareholders’ Meeting</w:t>
      </w:r>
      <w:r w:rsidR="00EF7AC8" w:rsidRPr="00000D8F">
        <w:rPr>
          <w:rFonts w:ascii="Arial" w:hAnsi="Arial" w:cs="Arial"/>
          <w:sz w:val="18"/>
          <w:szCs w:val="18"/>
        </w:rPr>
        <w:t xml:space="preserve"> of </w:t>
      </w:r>
      <w:r w:rsidR="00EF7AC8" w:rsidRPr="00000D8F">
        <w:rPr>
          <w:rFonts w:ascii="Arial" w:hAnsi="Arial" w:cs="Arial"/>
          <w:spacing w:val="-4"/>
          <w:sz w:val="18"/>
          <w:szCs w:val="18"/>
        </w:rPr>
        <w:t xml:space="preserve">Interlink Telecom Public Company Limited, a subsidiary of the </w:t>
      </w:r>
      <w:r w:rsidR="00EF7AC8" w:rsidRPr="00000D8F">
        <w:rPr>
          <w:rFonts w:ascii="Arial" w:hAnsi="Arial" w:cs="Arial"/>
          <w:spacing w:val="-2"/>
          <w:sz w:val="18"/>
          <w:szCs w:val="18"/>
        </w:rPr>
        <w:t xml:space="preserve">Company, </w:t>
      </w:r>
      <w:r w:rsidRPr="00000D8F">
        <w:rPr>
          <w:rFonts w:ascii="Arial" w:hAnsi="Arial" w:cs="Arial"/>
          <w:spacing w:val="-2"/>
          <w:sz w:val="18"/>
          <w:szCs w:val="18"/>
        </w:rPr>
        <w:t xml:space="preserve">held on </w:t>
      </w:r>
      <w:r w:rsidR="007E4840" w:rsidRPr="007E4840">
        <w:rPr>
          <w:rFonts w:ascii="Arial" w:hAnsi="Arial" w:cs="Arial"/>
          <w:spacing w:val="-2"/>
          <w:sz w:val="18"/>
          <w:szCs w:val="18"/>
        </w:rPr>
        <w:t>8</w:t>
      </w:r>
      <w:r w:rsidRPr="00000D8F">
        <w:rPr>
          <w:rFonts w:ascii="Arial" w:hAnsi="Arial" w:cs="Arial"/>
          <w:spacing w:val="-2"/>
          <w:sz w:val="18"/>
          <w:szCs w:val="18"/>
        </w:rPr>
        <w:t xml:space="preserve"> July </w:t>
      </w:r>
      <w:r w:rsidR="007E4840" w:rsidRPr="007E4840">
        <w:rPr>
          <w:rFonts w:ascii="Arial" w:hAnsi="Arial" w:cs="Arial"/>
          <w:spacing w:val="-2"/>
          <w:sz w:val="18"/>
          <w:szCs w:val="18"/>
        </w:rPr>
        <w:t>2020</w:t>
      </w:r>
      <w:r w:rsidRPr="00000D8F">
        <w:rPr>
          <w:rFonts w:ascii="Arial" w:hAnsi="Arial" w:cs="Arial"/>
          <w:spacing w:val="-2"/>
          <w:sz w:val="18"/>
          <w:szCs w:val="18"/>
        </w:rPr>
        <w:t>, the Shareholders approved the issue of Warrant No.</w:t>
      </w:r>
      <w:r w:rsidR="007E4840" w:rsidRPr="007E4840">
        <w:rPr>
          <w:rFonts w:ascii="Arial" w:hAnsi="Arial" w:cs="Arial"/>
          <w:spacing w:val="-2"/>
          <w:sz w:val="18"/>
          <w:szCs w:val="18"/>
        </w:rPr>
        <w:t>2</w:t>
      </w:r>
      <w:r w:rsidRPr="00000D8F">
        <w:rPr>
          <w:rFonts w:ascii="Arial" w:hAnsi="Arial" w:cs="Arial"/>
          <w:spacing w:val="-2"/>
          <w:sz w:val="18"/>
          <w:szCs w:val="18"/>
        </w:rPr>
        <w:t xml:space="preserve"> (ITEL-W</w:t>
      </w:r>
      <w:r w:rsidR="007E4840" w:rsidRPr="007E4840">
        <w:rPr>
          <w:rFonts w:ascii="Arial" w:hAnsi="Arial" w:cs="Arial"/>
          <w:spacing w:val="-2"/>
          <w:sz w:val="18"/>
          <w:szCs w:val="18"/>
        </w:rPr>
        <w:t>2</w:t>
      </w:r>
      <w:r w:rsidRPr="00000D8F">
        <w:rPr>
          <w:rFonts w:ascii="Arial" w:hAnsi="Arial" w:cs="Arial"/>
          <w:spacing w:val="-2"/>
          <w:sz w:val="18"/>
          <w:szCs w:val="18"/>
        </w:rPr>
        <w:t xml:space="preserve">) for </w:t>
      </w:r>
      <w:r w:rsidR="007E4840" w:rsidRPr="007E4840">
        <w:rPr>
          <w:rFonts w:ascii="Arial" w:hAnsi="Arial" w:cs="Arial"/>
          <w:spacing w:val="-2"/>
          <w:sz w:val="18"/>
          <w:szCs w:val="18"/>
        </w:rPr>
        <w:t>250</w:t>
      </w:r>
      <w:r w:rsidRPr="00000D8F">
        <w:rPr>
          <w:rFonts w:ascii="Arial" w:hAnsi="Arial" w:cs="Arial"/>
          <w:spacing w:val="-2"/>
          <w:sz w:val="18"/>
          <w:szCs w:val="18"/>
        </w:rPr>
        <w:t>,</w:t>
      </w:r>
      <w:r w:rsidR="007E4840" w:rsidRPr="007E4840">
        <w:rPr>
          <w:rFonts w:ascii="Arial" w:hAnsi="Arial" w:cs="Arial"/>
          <w:spacing w:val="-2"/>
          <w:sz w:val="18"/>
          <w:szCs w:val="18"/>
        </w:rPr>
        <w:t>000</w:t>
      </w:r>
      <w:r w:rsidRPr="00000D8F">
        <w:rPr>
          <w:rFonts w:ascii="Arial" w:hAnsi="Arial" w:cs="Arial"/>
          <w:spacing w:val="-2"/>
          <w:sz w:val="18"/>
          <w:szCs w:val="18"/>
        </w:rPr>
        <w:t>,</w:t>
      </w:r>
      <w:r w:rsidR="007E4840" w:rsidRPr="007E4840">
        <w:rPr>
          <w:rFonts w:ascii="Arial" w:hAnsi="Arial" w:cs="Arial"/>
          <w:spacing w:val="-2"/>
          <w:sz w:val="18"/>
          <w:szCs w:val="18"/>
        </w:rPr>
        <w:t>00</w:t>
      </w:r>
      <w:r w:rsidR="007E4840" w:rsidRPr="007E4840">
        <w:rPr>
          <w:rFonts w:ascii="Arial" w:hAnsi="Arial" w:cs="Arial"/>
          <w:sz w:val="18"/>
          <w:szCs w:val="18"/>
        </w:rPr>
        <w:t>0</w:t>
      </w:r>
      <w:r w:rsidRPr="00000D8F">
        <w:rPr>
          <w:rFonts w:ascii="Arial" w:hAnsi="Arial" w:cs="Arial"/>
          <w:sz w:val="18"/>
          <w:szCs w:val="18"/>
        </w:rPr>
        <w:t xml:space="preserve"> ordinary shares to the</w:t>
      </w:r>
      <w:r w:rsidR="00EF7AC8" w:rsidRPr="00000D8F">
        <w:rPr>
          <w:rFonts w:ascii="Arial" w:hAnsi="Arial" w:cs="Arial"/>
          <w:sz w:val="18"/>
          <w:szCs w:val="18"/>
        </w:rPr>
        <w:t xml:space="preserve"> </w:t>
      </w:r>
      <w:r w:rsidR="00EF7AC8" w:rsidRPr="00000D8F">
        <w:rPr>
          <w:rFonts w:ascii="Arial" w:hAnsi="Arial" w:cs="Arial"/>
          <w:spacing w:val="-4"/>
          <w:sz w:val="18"/>
          <w:szCs w:val="18"/>
        </w:rPr>
        <w:t>subsidiary</w:t>
      </w:r>
      <w:r w:rsidRPr="00000D8F">
        <w:rPr>
          <w:rFonts w:ascii="Arial" w:hAnsi="Arial" w:cs="Arial"/>
          <w:sz w:val="18"/>
          <w:szCs w:val="18"/>
        </w:rPr>
        <w:t xml:space="preserve">’s existing shareholders. The rights were offered in the ratio of four existing ordinary shares to one warrant, with any fractional shares eliminated. The exercise price is Baht </w:t>
      </w:r>
      <w:r w:rsidR="007E4840" w:rsidRPr="007E4840">
        <w:rPr>
          <w:rFonts w:ascii="Arial" w:hAnsi="Arial" w:cs="Arial"/>
          <w:sz w:val="18"/>
          <w:szCs w:val="18"/>
        </w:rPr>
        <w:t>3</w:t>
      </w:r>
      <w:r w:rsidRPr="00000D8F">
        <w:rPr>
          <w:rFonts w:ascii="Arial" w:hAnsi="Arial" w:cs="Arial"/>
          <w:sz w:val="18"/>
          <w:szCs w:val="18"/>
        </w:rPr>
        <w:t xml:space="preserve"> per share</w:t>
      </w:r>
      <w:r w:rsidR="00C3416C" w:rsidRPr="00000D8F">
        <w:rPr>
          <w:rFonts w:ascii="Arial" w:hAnsi="Arial" w:cs="Arial"/>
          <w:sz w:val="18"/>
          <w:szCs w:val="18"/>
        </w:rPr>
        <w:t xml:space="preserve">, </w:t>
      </w:r>
      <w:r w:rsidRPr="00000D8F">
        <w:rPr>
          <w:rFonts w:ascii="Arial" w:hAnsi="Arial" w:cs="Arial"/>
          <w:sz w:val="18"/>
          <w:szCs w:val="18"/>
        </w:rPr>
        <w:t xml:space="preserve">but is subject to subsequent change. Issuance date of warrant is within </w:t>
      </w:r>
      <w:r w:rsidR="007E4840" w:rsidRPr="007E4840">
        <w:rPr>
          <w:rFonts w:ascii="Arial" w:hAnsi="Arial" w:cs="Arial"/>
          <w:sz w:val="18"/>
          <w:szCs w:val="18"/>
        </w:rPr>
        <w:t>1</w:t>
      </w:r>
      <w:r w:rsidRPr="00000D8F">
        <w:rPr>
          <w:rFonts w:ascii="Arial" w:hAnsi="Arial" w:cs="Arial"/>
          <w:sz w:val="18"/>
          <w:szCs w:val="18"/>
        </w:rPr>
        <w:t>-year since the Shareholders approved the issue of Warrant No.</w:t>
      </w:r>
      <w:r w:rsidR="007E4840" w:rsidRPr="007E4840">
        <w:rPr>
          <w:rFonts w:ascii="Arial" w:hAnsi="Arial" w:cs="Arial"/>
          <w:sz w:val="18"/>
          <w:szCs w:val="18"/>
        </w:rPr>
        <w:t>2</w:t>
      </w:r>
      <w:r w:rsidRPr="00000D8F">
        <w:rPr>
          <w:rFonts w:ascii="Arial" w:hAnsi="Arial" w:cs="Arial"/>
          <w:sz w:val="18"/>
          <w:szCs w:val="18"/>
        </w:rPr>
        <w:t xml:space="preserve"> (ITEL-W</w:t>
      </w:r>
      <w:r w:rsidR="007E4840" w:rsidRPr="007E4840">
        <w:rPr>
          <w:rFonts w:ascii="Arial" w:hAnsi="Arial" w:cs="Arial"/>
          <w:sz w:val="18"/>
          <w:szCs w:val="18"/>
        </w:rPr>
        <w:t>2</w:t>
      </w:r>
      <w:r w:rsidRPr="00000D8F">
        <w:rPr>
          <w:rFonts w:ascii="Arial" w:hAnsi="Arial" w:cs="Arial"/>
          <w:sz w:val="18"/>
          <w:szCs w:val="18"/>
        </w:rPr>
        <w:t>)</w:t>
      </w:r>
      <w:r w:rsidR="00E203DF" w:rsidRPr="00000D8F">
        <w:rPr>
          <w:rFonts w:ascii="Arial" w:hAnsi="Arial" w:cs="Arial"/>
          <w:sz w:val="18"/>
          <w:szCs w:val="18"/>
        </w:rPr>
        <w:t>.</w:t>
      </w:r>
    </w:p>
    <w:p w:rsidR="0026033F" w:rsidRPr="00000D8F" w:rsidRDefault="0026033F" w:rsidP="0026033F">
      <w:pPr>
        <w:autoSpaceDE w:val="0"/>
        <w:autoSpaceDN w:val="0"/>
        <w:adjustRightInd w:val="0"/>
        <w:ind w:left="540"/>
        <w:jc w:val="thaiDistribute"/>
        <w:rPr>
          <w:rFonts w:ascii="Arial" w:hAnsi="Arial" w:cs="Arial"/>
          <w:sz w:val="18"/>
          <w:szCs w:val="18"/>
          <w:highlight w:val="yellow"/>
          <w:lang w:val="en-US" w:eastAsia="en-GB"/>
        </w:rPr>
      </w:pPr>
    </w:p>
    <w:p w:rsidR="0026033F" w:rsidRPr="00000D8F" w:rsidRDefault="007E4840" w:rsidP="0026033F">
      <w:pPr>
        <w:pStyle w:val="BodyText"/>
        <w:ind w:left="540" w:hanging="540"/>
        <w:jc w:val="thaiDistribute"/>
        <w:rPr>
          <w:rFonts w:ascii="Arial" w:eastAsia="Arial Unicode MS" w:hAnsi="Arial" w:cs="Arial"/>
          <w:color w:val="CF4A02"/>
          <w:sz w:val="18"/>
          <w:szCs w:val="18"/>
          <w:highlight w:val="yellow"/>
        </w:rPr>
      </w:pPr>
      <w:r w:rsidRPr="007E4840">
        <w:rPr>
          <w:rFonts w:ascii="Arial" w:hAnsi="Arial" w:cs="Arial"/>
          <w:b/>
          <w:bCs/>
          <w:color w:val="CF4A02"/>
          <w:sz w:val="18"/>
          <w:szCs w:val="18"/>
          <w:lang w:val="en-GB"/>
        </w:rPr>
        <w:t>25</w:t>
      </w:r>
      <w:r w:rsidR="0026033F" w:rsidRPr="00000D8F">
        <w:rPr>
          <w:rFonts w:ascii="Arial" w:hAnsi="Arial" w:cs="Arial"/>
          <w:b/>
          <w:bCs/>
          <w:color w:val="CF4A02"/>
          <w:sz w:val="18"/>
          <w:szCs w:val="18"/>
          <w:lang w:val="en-GB"/>
        </w:rPr>
        <w:t>.</w:t>
      </w:r>
      <w:r w:rsidRPr="007E4840">
        <w:rPr>
          <w:rFonts w:ascii="Arial" w:hAnsi="Arial" w:cs="Arial"/>
          <w:b/>
          <w:bCs/>
          <w:color w:val="CF4A02"/>
          <w:sz w:val="18"/>
          <w:szCs w:val="18"/>
          <w:lang w:val="en-GB"/>
        </w:rPr>
        <w:t>2</w:t>
      </w:r>
      <w:r w:rsidR="0026033F" w:rsidRPr="00000D8F">
        <w:rPr>
          <w:rFonts w:ascii="Arial" w:hAnsi="Arial" w:cs="Arial"/>
          <w:b/>
          <w:bCs/>
          <w:color w:val="CF4A02"/>
          <w:sz w:val="18"/>
          <w:szCs w:val="18"/>
          <w:cs/>
          <w:lang w:val="en-GB"/>
        </w:rPr>
        <w:tab/>
      </w:r>
      <w:r w:rsidR="00EB6A5F" w:rsidRPr="00000D8F">
        <w:rPr>
          <w:rFonts w:ascii="Arial" w:hAnsi="Arial" w:cs="Arial"/>
          <w:b/>
          <w:bCs/>
          <w:color w:val="CF4A02"/>
          <w:sz w:val="18"/>
          <w:szCs w:val="18"/>
          <w:lang w:val="en-GB"/>
        </w:rPr>
        <w:t>The change in par value of ordinary shares</w:t>
      </w:r>
      <w:r w:rsidR="00AC68D6" w:rsidRPr="00000D8F">
        <w:rPr>
          <w:rFonts w:ascii="Arial" w:hAnsi="Arial" w:cs="Arial"/>
          <w:b/>
          <w:bCs/>
          <w:color w:val="CF4A02"/>
          <w:sz w:val="18"/>
          <w:szCs w:val="18"/>
          <w:lang w:val="en-GB"/>
        </w:rPr>
        <w:t xml:space="preserve"> of a subsidiary</w:t>
      </w:r>
    </w:p>
    <w:p w:rsidR="0026033F" w:rsidRPr="00000D8F" w:rsidRDefault="0026033F" w:rsidP="0026033F">
      <w:pPr>
        <w:ind w:left="540"/>
        <w:jc w:val="thaiDistribute"/>
        <w:rPr>
          <w:rFonts w:ascii="Arial" w:eastAsia="Arial Unicode MS" w:hAnsi="Arial" w:cs="Arial"/>
          <w:sz w:val="18"/>
          <w:szCs w:val="18"/>
          <w:highlight w:val="yellow"/>
          <w:cs/>
        </w:rPr>
      </w:pPr>
    </w:p>
    <w:p w:rsidR="00EB6A5F" w:rsidRPr="00000D8F" w:rsidRDefault="00EB6A5F" w:rsidP="00EB6A5F">
      <w:pPr>
        <w:autoSpaceDE w:val="0"/>
        <w:autoSpaceDN w:val="0"/>
        <w:adjustRightInd w:val="0"/>
        <w:ind w:left="540"/>
        <w:jc w:val="thaiDistribute"/>
        <w:rPr>
          <w:rFonts w:ascii="Arial" w:hAnsi="Arial" w:cs="Arial"/>
          <w:sz w:val="18"/>
          <w:szCs w:val="18"/>
        </w:rPr>
      </w:pPr>
      <w:r w:rsidRPr="00000D8F">
        <w:rPr>
          <w:rFonts w:ascii="Arial" w:hAnsi="Arial" w:cs="Arial"/>
          <w:sz w:val="18"/>
          <w:szCs w:val="18"/>
        </w:rPr>
        <w:t>At the Annual General Shareholders’ Meeting</w:t>
      </w:r>
      <w:r w:rsidR="00397A37" w:rsidRPr="00000D8F">
        <w:rPr>
          <w:rFonts w:ascii="Arial" w:hAnsi="Arial" w:cs="Arial"/>
          <w:sz w:val="18"/>
          <w:szCs w:val="18"/>
        </w:rPr>
        <w:t xml:space="preserve"> of </w:t>
      </w:r>
      <w:r w:rsidR="00397A37" w:rsidRPr="00000D8F">
        <w:rPr>
          <w:rFonts w:ascii="Arial" w:hAnsi="Arial" w:cs="Arial"/>
          <w:spacing w:val="-4"/>
          <w:sz w:val="18"/>
          <w:szCs w:val="18"/>
        </w:rPr>
        <w:t>Interlink Telecom Public Company Limited, a subsidiary of the Company</w:t>
      </w:r>
      <w:r w:rsidR="003A5349" w:rsidRPr="00000D8F">
        <w:rPr>
          <w:rFonts w:ascii="Arial" w:hAnsi="Arial" w:cs="Arial"/>
          <w:sz w:val="18"/>
          <w:szCs w:val="18"/>
        </w:rPr>
        <w:t xml:space="preserve">, </w:t>
      </w:r>
      <w:r w:rsidRPr="00000D8F">
        <w:rPr>
          <w:rFonts w:ascii="Arial" w:hAnsi="Arial" w:cs="Arial"/>
          <w:sz w:val="18"/>
          <w:szCs w:val="18"/>
        </w:rPr>
        <w:t xml:space="preserve">held on </w:t>
      </w:r>
      <w:r w:rsidR="007E4840" w:rsidRPr="007E4840">
        <w:rPr>
          <w:rFonts w:ascii="Arial" w:hAnsi="Arial" w:cs="Arial"/>
          <w:sz w:val="18"/>
          <w:szCs w:val="18"/>
        </w:rPr>
        <w:t>8</w:t>
      </w:r>
      <w:r w:rsidRPr="00000D8F">
        <w:rPr>
          <w:rFonts w:ascii="Arial" w:hAnsi="Arial" w:cs="Arial"/>
          <w:sz w:val="18"/>
          <w:szCs w:val="18"/>
        </w:rPr>
        <w:t xml:space="preserve"> July </w:t>
      </w:r>
      <w:r w:rsidR="007E4840" w:rsidRPr="007E4840">
        <w:rPr>
          <w:rFonts w:ascii="Arial" w:hAnsi="Arial" w:cs="Arial"/>
          <w:sz w:val="18"/>
          <w:szCs w:val="18"/>
        </w:rPr>
        <w:t>2020</w:t>
      </w:r>
      <w:r w:rsidRPr="00000D8F">
        <w:rPr>
          <w:rFonts w:ascii="Arial" w:hAnsi="Arial" w:cs="Arial"/>
          <w:sz w:val="18"/>
          <w:szCs w:val="18"/>
        </w:rPr>
        <w:t xml:space="preserve">, the Shareholders approved the increase share capital from Baht </w:t>
      </w:r>
      <w:r w:rsidR="007E4840" w:rsidRPr="007E4840">
        <w:rPr>
          <w:rFonts w:ascii="Arial" w:hAnsi="Arial" w:cs="Arial"/>
          <w:sz w:val="18"/>
          <w:szCs w:val="18"/>
        </w:rPr>
        <w:t>625</w:t>
      </w:r>
      <w:r w:rsidRPr="00000D8F">
        <w:rPr>
          <w:rFonts w:ascii="Arial" w:hAnsi="Arial" w:cs="Arial"/>
          <w:sz w:val="18"/>
          <w:szCs w:val="18"/>
        </w:rPr>
        <w:t>,</w:t>
      </w:r>
      <w:r w:rsidR="007E4840" w:rsidRPr="007E4840">
        <w:rPr>
          <w:rFonts w:ascii="Arial" w:hAnsi="Arial" w:cs="Arial"/>
          <w:sz w:val="18"/>
          <w:szCs w:val="18"/>
        </w:rPr>
        <w:t>000</w:t>
      </w:r>
      <w:r w:rsidRPr="00000D8F">
        <w:rPr>
          <w:rFonts w:ascii="Arial" w:hAnsi="Arial" w:cs="Arial"/>
          <w:sz w:val="18"/>
          <w:szCs w:val="18"/>
        </w:rPr>
        <w:t>,</w:t>
      </w:r>
      <w:r w:rsidR="007E4840" w:rsidRPr="007E4840">
        <w:rPr>
          <w:rFonts w:ascii="Arial" w:hAnsi="Arial" w:cs="Arial"/>
          <w:sz w:val="18"/>
          <w:szCs w:val="18"/>
        </w:rPr>
        <w:t>000</w:t>
      </w:r>
      <w:r w:rsidRPr="00000D8F">
        <w:rPr>
          <w:rFonts w:ascii="Arial" w:hAnsi="Arial" w:cs="Arial"/>
          <w:sz w:val="18"/>
          <w:szCs w:val="18"/>
        </w:rPr>
        <w:t xml:space="preserve"> </w:t>
      </w:r>
      <w:r w:rsidRPr="00000D8F">
        <w:rPr>
          <w:rFonts w:ascii="Arial" w:hAnsi="Arial" w:cs="Arial"/>
          <w:spacing w:val="-4"/>
          <w:sz w:val="18"/>
          <w:szCs w:val="18"/>
        </w:rPr>
        <w:t>(</w:t>
      </w:r>
      <w:r w:rsidR="007E4840" w:rsidRPr="007E4840">
        <w:rPr>
          <w:rFonts w:ascii="Arial" w:hAnsi="Arial" w:cs="Arial"/>
          <w:spacing w:val="-4"/>
          <w:sz w:val="18"/>
          <w:szCs w:val="18"/>
        </w:rPr>
        <w:t>1</w:t>
      </w:r>
      <w:r w:rsidRPr="00000D8F">
        <w:rPr>
          <w:rFonts w:ascii="Arial" w:hAnsi="Arial" w:cs="Arial"/>
          <w:spacing w:val="-4"/>
          <w:sz w:val="18"/>
          <w:szCs w:val="18"/>
        </w:rPr>
        <w:t>,</w:t>
      </w:r>
      <w:r w:rsidR="007E4840" w:rsidRPr="007E4840">
        <w:rPr>
          <w:rFonts w:ascii="Arial" w:hAnsi="Arial" w:cs="Arial"/>
          <w:spacing w:val="-4"/>
          <w:sz w:val="18"/>
          <w:szCs w:val="18"/>
        </w:rPr>
        <w:t>250</w:t>
      </w:r>
      <w:r w:rsidRPr="00000D8F">
        <w:rPr>
          <w:rFonts w:ascii="Arial" w:hAnsi="Arial" w:cs="Arial"/>
          <w:spacing w:val="-4"/>
          <w:sz w:val="18"/>
          <w:szCs w:val="18"/>
        </w:rPr>
        <w:t>,</w:t>
      </w:r>
      <w:r w:rsidR="007E4840" w:rsidRPr="007E4840">
        <w:rPr>
          <w:rFonts w:ascii="Arial" w:hAnsi="Arial" w:cs="Arial"/>
          <w:spacing w:val="-4"/>
          <w:sz w:val="18"/>
          <w:szCs w:val="18"/>
        </w:rPr>
        <w:t>000</w:t>
      </w:r>
      <w:r w:rsidRPr="00000D8F">
        <w:rPr>
          <w:rFonts w:ascii="Arial" w:hAnsi="Arial" w:cs="Arial"/>
          <w:spacing w:val="-4"/>
          <w:sz w:val="18"/>
          <w:szCs w:val="18"/>
        </w:rPr>
        <w:t>,</w:t>
      </w:r>
      <w:r w:rsidR="007E4840" w:rsidRPr="007E4840">
        <w:rPr>
          <w:rFonts w:ascii="Arial" w:hAnsi="Arial" w:cs="Arial"/>
          <w:spacing w:val="-4"/>
          <w:sz w:val="18"/>
          <w:szCs w:val="18"/>
        </w:rPr>
        <w:t>000</w:t>
      </w:r>
      <w:r w:rsidRPr="00000D8F">
        <w:rPr>
          <w:rFonts w:ascii="Arial" w:hAnsi="Arial" w:cs="Arial"/>
          <w:spacing w:val="-4"/>
          <w:sz w:val="18"/>
          <w:szCs w:val="18"/>
        </w:rPr>
        <w:t xml:space="preserve"> ordinary shares at par value of Baht </w:t>
      </w:r>
      <w:r w:rsidR="007E4840" w:rsidRPr="007E4840">
        <w:rPr>
          <w:rFonts w:ascii="Arial" w:hAnsi="Arial" w:cs="Arial"/>
          <w:spacing w:val="-4"/>
          <w:sz w:val="18"/>
          <w:szCs w:val="18"/>
        </w:rPr>
        <w:t>0</w:t>
      </w:r>
      <w:r w:rsidRPr="00000D8F">
        <w:rPr>
          <w:rFonts w:ascii="Arial" w:hAnsi="Arial" w:cs="Arial"/>
          <w:spacing w:val="-4"/>
          <w:sz w:val="18"/>
          <w:szCs w:val="18"/>
        </w:rPr>
        <w:t>.</w:t>
      </w:r>
      <w:r w:rsidR="007E4840" w:rsidRPr="007E4840">
        <w:rPr>
          <w:rFonts w:ascii="Arial" w:hAnsi="Arial" w:cs="Arial"/>
          <w:spacing w:val="-4"/>
          <w:sz w:val="18"/>
          <w:szCs w:val="18"/>
        </w:rPr>
        <w:t>50</w:t>
      </w:r>
      <w:r w:rsidRPr="00000D8F">
        <w:rPr>
          <w:rFonts w:ascii="Arial" w:hAnsi="Arial" w:cs="Arial"/>
          <w:spacing w:val="-4"/>
          <w:sz w:val="18"/>
          <w:szCs w:val="18"/>
        </w:rPr>
        <w:t xml:space="preserve"> each) to</w:t>
      </w:r>
      <w:r w:rsidR="007E6504" w:rsidRPr="00000D8F">
        <w:rPr>
          <w:rFonts w:ascii="Arial" w:hAnsi="Arial" w:cs="Arial"/>
          <w:spacing w:val="-4"/>
          <w:sz w:val="18"/>
          <w:szCs w:val="18"/>
        </w:rPr>
        <w:t xml:space="preserve"> </w:t>
      </w:r>
      <w:r w:rsidRPr="00000D8F">
        <w:rPr>
          <w:rFonts w:ascii="Arial" w:hAnsi="Arial" w:cs="Arial"/>
          <w:spacing w:val="-4"/>
          <w:sz w:val="18"/>
          <w:szCs w:val="18"/>
        </w:rPr>
        <w:t xml:space="preserve">Baht </w:t>
      </w:r>
      <w:r w:rsidR="007E4840" w:rsidRPr="007E4840">
        <w:rPr>
          <w:rFonts w:ascii="Arial" w:hAnsi="Arial" w:cs="Arial"/>
          <w:spacing w:val="-4"/>
          <w:sz w:val="18"/>
          <w:szCs w:val="18"/>
        </w:rPr>
        <w:t>750</w:t>
      </w:r>
      <w:r w:rsidRPr="00000D8F">
        <w:rPr>
          <w:rFonts w:ascii="Arial" w:hAnsi="Arial" w:cs="Arial"/>
          <w:spacing w:val="-4"/>
          <w:sz w:val="18"/>
          <w:szCs w:val="18"/>
        </w:rPr>
        <w:t>,</w:t>
      </w:r>
      <w:r w:rsidR="007E4840" w:rsidRPr="007E4840">
        <w:rPr>
          <w:rFonts w:ascii="Arial" w:hAnsi="Arial" w:cs="Arial"/>
          <w:spacing w:val="-4"/>
          <w:sz w:val="18"/>
          <w:szCs w:val="18"/>
        </w:rPr>
        <w:t>000</w:t>
      </w:r>
      <w:r w:rsidRPr="00000D8F">
        <w:rPr>
          <w:rFonts w:ascii="Arial" w:hAnsi="Arial" w:cs="Arial"/>
          <w:spacing w:val="-4"/>
          <w:sz w:val="18"/>
          <w:szCs w:val="18"/>
        </w:rPr>
        <w:t>,</w:t>
      </w:r>
      <w:r w:rsidR="007E4840" w:rsidRPr="007E4840">
        <w:rPr>
          <w:rFonts w:ascii="Arial" w:hAnsi="Arial" w:cs="Arial"/>
          <w:spacing w:val="-4"/>
          <w:sz w:val="18"/>
          <w:szCs w:val="18"/>
        </w:rPr>
        <w:t>000</w:t>
      </w:r>
      <w:r w:rsidRPr="00000D8F">
        <w:rPr>
          <w:rFonts w:ascii="Arial" w:hAnsi="Arial" w:cs="Arial"/>
          <w:spacing w:val="-4"/>
          <w:sz w:val="18"/>
          <w:szCs w:val="18"/>
        </w:rPr>
        <w:t xml:space="preserve"> (</w:t>
      </w:r>
      <w:r w:rsidR="007E4840" w:rsidRPr="007E4840">
        <w:rPr>
          <w:rFonts w:ascii="Arial" w:hAnsi="Arial" w:cs="Arial"/>
          <w:spacing w:val="-4"/>
          <w:sz w:val="18"/>
          <w:szCs w:val="18"/>
        </w:rPr>
        <w:t>1</w:t>
      </w:r>
      <w:r w:rsidRPr="00000D8F">
        <w:rPr>
          <w:rFonts w:ascii="Arial" w:hAnsi="Arial" w:cs="Arial"/>
          <w:spacing w:val="-4"/>
          <w:sz w:val="18"/>
          <w:szCs w:val="18"/>
        </w:rPr>
        <w:t>,</w:t>
      </w:r>
      <w:r w:rsidR="007E4840" w:rsidRPr="007E4840">
        <w:rPr>
          <w:rFonts w:ascii="Arial" w:hAnsi="Arial" w:cs="Arial"/>
          <w:spacing w:val="-4"/>
          <w:sz w:val="18"/>
          <w:szCs w:val="18"/>
        </w:rPr>
        <w:t>500</w:t>
      </w:r>
      <w:r w:rsidRPr="00000D8F">
        <w:rPr>
          <w:rFonts w:ascii="Arial" w:hAnsi="Arial" w:cs="Arial"/>
          <w:spacing w:val="-4"/>
          <w:sz w:val="18"/>
          <w:szCs w:val="18"/>
        </w:rPr>
        <w:t>,</w:t>
      </w:r>
      <w:r w:rsidR="007E4840" w:rsidRPr="007E4840">
        <w:rPr>
          <w:rFonts w:ascii="Arial" w:hAnsi="Arial" w:cs="Arial"/>
          <w:spacing w:val="-4"/>
          <w:sz w:val="18"/>
          <w:szCs w:val="18"/>
        </w:rPr>
        <w:t>000</w:t>
      </w:r>
      <w:r w:rsidRPr="00000D8F">
        <w:rPr>
          <w:rFonts w:ascii="Arial" w:hAnsi="Arial" w:cs="Arial"/>
          <w:spacing w:val="-4"/>
          <w:sz w:val="18"/>
          <w:szCs w:val="18"/>
        </w:rPr>
        <w:t>,</w:t>
      </w:r>
      <w:r w:rsidR="007E4840" w:rsidRPr="007E4840">
        <w:rPr>
          <w:rFonts w:ascii="Arial" w:hAnsi="Arial" w:cs="Arial"/>
          <w:spacing w:val="-4"/>
          <w:sz w:val="18"/>
          <w:szCs w:val="18"/>
        </w:rPr>
        <w:t>000</w:t>
      </w:r>
      <w:r w:rsidRPr="00000D8F">
        <w:rPr>
          <w:rFonts w:ascii="Arial" w:hAnsi="Arial" w:cs="Arial"/>
          <w:spacing w:val="-4"/>
          <w:sz w:val="18"/>
          <w:szCs w:val="18"/>
        </w:rPr>
        <w:t xml:space="preserve"> ordinary shares</w:t>
      </w:r>
      <w:r w:rsidRPr="00000D8F">
        <w:rPr>
          <w:rFonts w:ascii="Arial" w:hAnsi="Arial" w:cs="Arial"/>
          <w:sz w:val="18"/>
          <w:szCs w:val="18"/>
        </w:rPr>
        <w:t xml:space="preserve"> at par value of Baht </w:t>
      </w:r>
      <w:r w:rsidR="007E4840" w:rsidRPr="007E4840">
        <w:rPr>
          <w:rFonts w:ascii="Arial" w:hAnsi="Arial" w:cs="Arial"/>
          <w:sz w:val="18"/>
          <w:szCs w:val="18"/>
        </w:rPr>
        <w:t>0</w:t>
      </w:r>
      <w:r w:rsidRPr="00000D8F">
        <w:rPr>
          <w:rFonts w:ascii="Arial" w:hAnsi="Arial" w:cs="Arial"/>
          <w:sz w:val="18"/>
          <w:szCs w:val="18"/>
        </w:rPr>
        <w:t>.</w:t>
      </w:r>
      <w:r w:rsidR="007E4840" w:rsidRPr="007E4840">
        <w:rPr>
          <w:rFonts w:ascii="Arial" w:hAnsi="Arial" w:cs="Arial"/>
          <w:sz w:val="18"/>
          <w:szCs w:val="18"/>
        </w:rPr>
        <w:t>50</w:t>
      </w:r>
      <w:r w:rsidRPr="00000D8F">
        <w:rPr>
          <w:rFonts w:ascii="Arial" w:hAnsi="Arial" w:cs="Arial"/>
          <w:sz w:val="18"/>
          <w:szCs w:val="18"/>
        </w:rPr>
        <w:t xml:space="preserve"> each) by issuing new ordinary shares of </w:t>
      </w:r>
      <w:r w:rsidR="007E4840" w:rsidRPr="007E4840">
        <w:rPr>
          <w:rFonts w:ascii="Arial" w:hAnsi="Arial" w:cs="Arial"/>
          <w:sz w:val="18"/>
          <w:szCs w:val="18"/>
        </w:rPr>
        <w:t>250</w:t>
      </w:r>
      <w:r w:rsidRPr="00000D8F">
        <w:rPr>
          <w:rFonts w:ascii="Arial" w:hAnsi="Arial" w:cs="Arial"/>
          <w:sz w:val="18"/>
          <w:szCs w:val="18"/>
        </w:rPr>
        <w:t>,</w:t>
      </w:r>
      <w:r w:rsidR="007E4840" w:rsidRPr="007E4840">
        <w:rPr>
          <w:rFonts w:ascii="Arial" w:hAnsi="Arial" w:cs="Arial"/>
          <w:sz w:val="18"/>
          <w:szCs w:val="18"/>
        </w:rPr>
        <w:t>000</w:t>
      </w:r>
      <w:r w:rsidRPr="00000D8F">
        <w:rPr>
          <w:rFonts w:ascii="Arial" w:hAnsi="Arial" w:cs="Arial"/>
          <w:sz w:val="18"/>
          <w:szCs w:val="18"/>
        </w:rPr>
        <w:t>,</w:t>
      </w:r>
      <w:r w:rsidR="007E4840" w:rsidRPr="007E4840">
        <w:rPr>
          <w:rFonts w:ascii="Arial" w:hAnsi="Arial" w:cs="Arial"/>
          <w:sz w:val="18"/>
          <w:szCs w:val="18"/>
        </w:rPr>
        <w:t>000</w:t>
      </w:r>
      <w:r w:rsidRPr="00000D8F">
        <w:rPr>
          <w:rFonts w:ascii="Arial" w:hAnsi="Arial" w:cs="Arial"/>
          <w:sz w:val="18"/>
          <w:szCs w:val="18"/>
        </w:rPr>
        <w:t xml:space="preserve"> at Baht </w:t>
      </w:r>
      <w:r w:rsidR="007E4840" w:rsidRPr="007E4840">
        <w:rPr>
          <w:rFonts w:ascii="Arial" w:hAnsi="Arial" w:cs="Arial"/>
          <w:sz w:val="18"/>
          <w:szCs w:val="18"/>
        </w:rPr>
        <w:t>0</w:t>
      </w:r>
      <w:r w:rsidRPr="00000D8F">
        <w:rPr>
          <w:rFonts w:ascii="Arial" w:hAnsi="Arial" w:cs="Arial"/>
          <w:sz w:val="18"/>
          <w:szCs w:val="18"/>
        </w:rPr>
        <w:t>.</w:t>
      </w:r>
      <w:r w:rsidR="007E4840" w:rsidRPr="007E4840">
        <w:rPr>
          <w:rFonts w:ascii="Arial" w:hAnsi="Arial" w:cs="Arial"/>
          <w:sz w:val="18"/>
          <w:szCs w:val="18"/>
        </w:rPr>
        <w:t>50</w:t>
      </w:r>
      <w:r w:rsidRPr="00000D8F">
        <w:rPr>
          <w:rFonts w:ascii="Arial" w:hAnsi="Arial" w:cs="Arial"/>
          <w:sz w:val="18"/>
          <w:szCs w:val="18"/>
        </w:rPr>
        <w:t xml:space="preserve"> each for support the issuance of warrant to purchase ordinary shares of the</w:t>
      </w:r>
      <w:r w:rsidR="007E6504" w:rsidRPr="00000D8F">
        <w:rPr>
          <w:rFonts w:ascii="Arial" w:hAnsi="Arial" w:cs="Arial"/>
          <w:sz w:val="18"/>
          <w:szCs w:val="18"/>
        </w:rPr>
        <w:t xml:space="preserve"> subsidiary</w:t>
      </w:r>
      <w:r w:rsidRPr="00000D8F">
        <w:rPr>
          <w:rFonts w:ascii="Arial" w:hAnsi="Arial" w:cs="Arial"/>
          <w:sz w:val="18"/>
          <w:szCs w:val="18"/>
        </w:rPr>
        <w:t xml:space="preserve"> No.</w:t>
      </w:r>
      <w:r w:rsidR="007E4840" w:rsidRPr="007E4840">
        <w:rPr>
          <w:rFonts w:ascii="Arial" w:hAnsi="Arial" w:cs="Arial"/>
          <w:sz w:val="18"/>
          <w:szCs w:val="18"/>
        </w:rPr>
        <w:t>2</w:t>
      </w:r>
      <w:r w:rsidRPr="00000D8F">
        <w:rPr>
          <w:rFonts w:ascii="Arial" w:hAnsi="Arial" w:cs="Arial"/>
          <w:sz w:val="18"/>
          <w:szCs w:val="18"/>
        </w:rPr>
        <w:t xml:space="preserve"> (ITEL-W</w:t>
      </w:r>
      <w:r w:rsidR="007E4840" w:rsidRPr="007E4840">
        <w:rPr>
          <w:rFonts w:ascii="Arial" w:hAnsi="Arial" w:cs="Arial"/>
          <w:sz w:val="18"/>
          <w:szCs w:val="18"/>
        </w:rPr>
        <w:t>2</w:t>
      </w:r>
      <w:r w:rsidRPr="00000D8F">
        <w:rPr>
          <w:rFonts w:ascii="Arial" w:hAnsi="Arial" w:cs="Arial"/>
          <w:sz w:val="18"/>
          <w:szCs w:val="18"/>
        </w:rPr>
        <w:t>). The</w:t>
      </w:r>
      <w:r w:rsidR="00B1060D" w:rsidRPr="00000D8F">
        <w:rPr>
          <w:rFonts w:ascii="Arial" w:hAnsi="Arial" w:cs="Arial"/>
          <w:sz w:val="18"/>
          <w:szCs w:val="18"/>
        </w:rPr>
        <w:t xml:space="preserve"> subsidiary</w:t>
      </w:r>
      <w:r w:rsidRPr="00000D8F">
        <w:rPr>
          <w:rFonts w:ascii="Arial" w:hAnsi="Arial" w:cs="Arial"/>
          <w:sz w:val="18"/>
          <w:szCs w:val="18"/>
        </w:rPr>
        <w:t xml:space="preserve"> registered </w:t>
      </w:r>
      <w:r w:rsidRPr="00000D8F">
        <w:rPr>
          <w:rFonts w:ascii="Arial" w:hAnsi="Arial" w:cs="Arial"/>
          <w:spacing w:val="-4"/>
          <w:sz w:val="18"/>
          <w:szCs w:val="18"/>
        </w:rPr>
        <w:t xml:space="preserve">the increase in share capital with the Ministry of Commerce on </w:t>
      </w:r>
      <w:r w:rsidR="007E4840" w:rsidRPr="007E4840">
        <w:rPr>
          <w:rFonts w:ascii="Arial" w:hAnsi="Arial" w:cs="Arial"/>
          <w:spacing w:val="-4"/>
          <w:sz w:val="18"/>
          <w:szCs w:val="18"/>
        </w:rPr>
        <w:t>22</w:t>
      </w:r>
      <w:r w:rsidRPr="00000D8F">
        <w:rPr>
          <w:rFonts w:ascii="Arial" w:hAnsi="Arial" w:cs="Arial"/>
          <w:spacing w:val="-4"/>
          <w:sz w:val="18"/>
          <w:szCs w:val="18"/>
        </w:rPr>
        <w:t xml:space="preserve"> July </w:t>
      </w:r>
      <w:r w:rsidR="007E4840" w:rsidRPr="007E4840">
        <w:rPr>
          <w:rFonts w:ascii="Arial" w:hAnsi="Arial" w:cs="Arial"/>
          <w:spacing w:val="-4"/>
          <w:sz w:val="18"/>
          <w:szCs w:val="18"/>
        </w:rPr>
        <w:t>2020</w:t>
      </w:r>
      <w:r w:rsidRPr="00000D8F">
        <w:rPr>
          <w:rFonts w:ascii="Arial" w:hAnsi="Arial" w:cs="Arial"/>
          <w:spacing w:val="-4"/>
          <w:sz w:val="18"/>
          <w:szCs w:val="18"/>
        </w:rPr>
        <w:t xml:space="preserve"> and approved a change the </w:t>
      </w:r>
      <w:r w:rsidR="009103F6" w:rsidRPr="00000D8F">
        <w:rPr>
          <w:rFonts w:ascii="Arial" w:hAnsi="Arial" w:cs="Arial"/>
          <w:spacing w:val="-4"/>
          <w:sz w:val="18"/>
          <w:szCs w:val="18"/>
        </w:rPr>
        <w:t>subsidiary</w:t>
      </w:r>
      <w:r w:rsidRPr="00000D8F">
        <w:rPr>
          <w:rFonts w:ascii="Arial" w:hAnsi="Arial" w:cs="Arial"/>
          <w:spacing w:val="-4"/>
          <w:sz w:val="18"/>
          <w:szCs w:val="18"/>
        </w:rPr>
        <w:t xml:space="preserve">’s </w:t>
      </w:r>
      <w:r w:rsidRPr="00000D8F">
        <w:rPr>
          <w:rFonts w:ascii="Arial" w:hAnsi="Arial" w:cs="Arial"/>
          <w:spacing w:val="-2"/>
          <w:sz w:val="18"/>
          <w:szCs w:val="18"/>
        </w:rPr>
        <w:t>memorandum of ass</w:t>
      </w:r>
      <w:bookmarkStart w:id="4" w:name="_GoBack"/>
      <w:bookmarkEnd w:id="4"/>
      <w:r w:rsidRPr="00000D8F">
        <w:rPr>
          <w:rFonts w:ascii="Arial" w:hAnsi="Arial" w:cs="Arial"/>
          <w:spacing w:val="-2"/>
          <w:sz w:val="18"/>
          <w:szCs w:val="18"/>
        </w:rPr>
        <w:t>ociation to accord with such change in the par value of the</w:t>
      </w:r>
      <w:r w:rsidR="009103F6" w:rsidRPr="00000D8F">
        <w:rPr>
          <w:rFonts w:ascii="Arial" w:hAnsi="Arial" w:cs="Arial"/>
          <w:spacing w:val="-2"/>
          <w:sz w:val="18"/>
          <w:szCs w:val="18"/>
        </w:rPr>
        <w:t xml:space="preserve"> subsidiary</w:t>
      </w:r>
      <w:r w:rsidRPr="00000D8F">
        <w:rPr>
          <w:rFonts w:ascii="Arial" w:hAnsi="Arial" w:cs="Arial"/>
          <w:spacing w:val="-2"/>
          <w:sz w:val="18"/>
          <w:szCs w:val="18"/>
        </w:rPr>
        <w:t>’s shares</w:t>
      </w:r>
      <w:r w:rsidR="00E203DF" w:rsidRPr="00000D8F">
        <w:rPr>
          <w:rFonts w:ascii="Arial" w:hAnsi="Arial" w:cs="Arial"/>
          <w:spacing w:val="-2"/>
          <w:sz w:val="18"/>
          <w:szCs w:val="18"/>
        </w:rPr>
        <w:t>.</w:t>
      </w:r>
    </w:p>
    <w:sectPr w:rsidR="00EB6A5F" w:rsidRPr="00000D8F" w:rsidSect="002E719B">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964" w:rsidRDefault="005E7964">
      <w:r>
        <w:separator/>
      </w:r>
    </w:p>
  </w:endnote>
  <w:endnote w:type="continuationSeparator" w:id="0">
    <w:p w:rsidR="005E7964" w:rsidRDefault="005E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964" w:rsidRPr="009B187A" w:rsidRDefault="005E7964"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007E4840"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964" w:rsidRDefault="005E7964">
      <w:r>
        <w:separator/>
      </w:r>
    </w:p>
  </w:footnote>
  <w:footnote w:type="continuationSeparator" w:id="0">
    <w:p w:rsidR="005E7964" w:rsidRDefault="005E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964" w:rsidRPr="002E719B" w:rsidRDefault="005E7964" w:rsidP="00921AFA">
    <w:pPr>
      <w:pStyle w:val="Header"/>
      <w:rPr>
        <w:rFonts w:ascii="Arial" w:hAnsi="Arial" w:cs="Arial"/>
        <w:b/>
        <w:bCs/>
        <w:sz w:val="18"/>
        <w:szCs w:val="18"/>
      </w:rPr>
    </w:pPr>
    <w:r w:rsidRPr="002E719B">
      <w:rPr>
        <w:rFonts w:ascii="Arial" w:hAnsi="Arial" w:cs="Arial"/>
        <w:b/>
        <w:bCs/>
        <w:sz w:val="18"/>
        <w:szCs w:val="18"/>
      </w:rPr>
      <w:t>Interlink Communication Public Company Limited</w:t>
    </w:r>
  </w:p>
  <w:p w:rsidR="005E7964" w:rsidRPr="002E719B" w:rsidRDefault="005E7964" w:rsidP="00921AFA">
    <w:pPr>
      <w:pStyle w:val="Header"/>
      <w:rPr>
        <w:rFonts w:ascii="Arial" w:hAnsi="Arial" w:cs="Arial"/>
        <w:b/>
        <w:bCs/>
        <w:sz w:val="18"/>
        <w:szCs w:val="18"/>
      </w:rPr>
    </w:pPr>
    <w:r w:rsidRPr="002E719B">
      <w:rPr>
        <w:rFonts w:ascii="Arial" w:hAnsi="Arial" w:cs="Arial"/>
        <w:b/>
        <w:bCs/>
        <w:sz w:val="18"/>
        <w:szCs w:val="18"/>
      </w:rPr>
      <w:t>Condensed Notes to the Interim Financial Information (Unaudited)</w:t>
    </w:r>
  </w:p>
  <w:p w:rsidR="005E7964" w:rsidRPr="002E719B" w:rsidRDefault="005E7964" w:rsidP="00921AFA">
    <w:pPr>
      <w:pStyle w:val="Header"/>
      <w:tabs>
        <w:tab w:val="clear" w:pos="8640"/>
        <w:tab w:val="left" w:pos="4755"/>
      </w:tabs>
      <w:ind w:right="26"/>
      <w:rPr>
        <w:rFonts w:ascii="Arial" w:hAnsi="Arial" w:cs="Arial"/>
        <w:b/>
        <w:bCs/>
        <w:sz w:val="18"/>
        <w:szCs w:val="18"/>
        <w:lang w:val="en-US"/>
      </w:rPr>
    </w:pPr>
    <w:r w:rsidRPr="002E719B">
      <w:rPr>
        <w:rFonts w:ascii="Arial" w:hAnsi="Arial" w:cs="Arial"/>
        <w:b/>
        <w:bCs/>
        <w:sz w:val="18"/>
        <w:szCs w:val="18"/>
      </w:rPr>
      <w:t xml:space="preserve">For the </w:t>
    </w:r>
    <w:r>
      <w:rPr>
        <w:rFonts w:ascii="Arial" w:hAnsi="Arial" w:cs="Arial"/>
        <w:b/>
        <w:bCs/>
        <w:sz w:val="18"/>
        <w:szCs w:val="18"/>
      </w:rPr>
      <w:t>six</w:t>
    </w:r>
    <w:r w:rsidRPr="002E719B">
      <w:rPr>
        <w:rFonts w:ascii="Arial" w:hAnsi="Arial" w:cs="Arial"/>
        <w:b/>
        <w:bCs/>
        <w:sz w:val="18"/>
        <w:szCs w:val="18"/>
      </w:rPr>
      <w:t xml:space="preserve">-month period ended </w:t>
    </w:r>
    <w:r w:rsidR="007E4840" w:rsidRPr="007E4840">
      <w:rPr>
        <w:rFonts w:ascii="Arial" w:hAnsi="Arial" w:cs="Arial"/>
        <w:b/>
        <w:bCs/>
        <w:sz w:val="18"/>
        <w:szCs w:val="18"/>
      </w:rPr>
      <w:t>30</w:t>
    </w:r>
    <w:r>
      <w:rPr>
        <w:rFonts w:ascii="Arial" w:hAnsi="Arial" w:cs="Arial"/>
        <w:b/>
        <w:bCs/>
        <w:sz w:val="18"/>
        <w:szCs w:val="18"/>
      </w:rPr>
      <w:t xml:space="preserve"> June</w:t>
    </w:r>
    <w:r w:rsidRPr="002E719B">
      <w:rPr>
        <w:rFonts w:ascii="Arial" w:hAnsi="Arial" w:cs="Arial"/>
        <w:b/>
        <w:bCs/>
        <w:sz w:val="18"/>
        <w:szCs w:val="18"/>
      </w:rPr>
      <w:t xml:space="preserve"> </w:t>
    </w:r>
    <w:r w:rsidR="007E4840" w:rsidRPr="007E4840">
      <w:rPr>
        <w:rFonts w:ascii="Arial" w:hAnsi="Arial" w:cs="Arial"/>
        <w:b/>
        <w:bCs/>
        <w:sz w:val="18"/>
        <w:szCs w:val="18"/>
      </w:rPr>
      <w:t>2020</w:t>
    </w:r>
  </w:p>
  <w:p w:rsidR="005E7964" w:rsidRPr="005E7964" w:rsidRDefault="005E7964" w:rsidP="00921AFA">
    <w:pPr>
      <w:pStyle w:val="Header"/>
      <w:pBdr>
        <w:top w:val="single" w:sz="8" w:space="1" w:color="auto"/>
      </w:pBdr>
      <w:ind w:right="26"/>
      <w:rPr>
        <w:rFonts w:ascii="Arial" w:hAnsi="Arial" w:cs="Arial"/>
        <w:sz w:val="18"/>
        <w:szCs w:val="18"/>
      </w:rPr>
    </w:pPr>
  </w:p>
  <w:p w:rsidR="005E7964" w:rsidRPr="005E7964" w:rsidRDefault="005E7964">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B5751"/>
    <w:multiLevelType w:val="hybridMultilevel"/>
    <w:tmpl w:val="75DC0A48"/>
    <w:lvl w:ilvl="0" w:tplc="CA7EFF30">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3" w15:restartNumberingAfterBreak="0">
    <w:nsid w:val="10C17DC2"/>
    <w:multiLevelType w:val="hybridMultilevel"/>
    <w:tmpl w:val="C402042E"/>
    <w:lvl w:ilvl="0" w:tplc="5CEC3780">
      <w:start w:val="3"/>
      <w:numFmt w:val="bullet"/>
      <w:lvlText w:val="-"/>
      <w:lvlJc w:val="left"/>
      <w:pPr>
        <w:ind w:left="1713" w:hanging="360"/>
      </w:pPr>
      <w:rPr>
        <w:rFonts w:ascii="Angsana New" w:eastAsia="MS Mincho"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0E97445"/>
    <w:multiLevelType w:val="singleLevel"/>
    <w:tmpl w:val="B49A021C"/>
    <w:lvl w:ilvl="0">
      <w:start w:val="1"/>
      <w:numFmt w:val="lowerLetter"/>
      <w:lvlText w:val="(%1)"/>
      <w:lvlJc w:val="left"/>
      <w:pPr>
        <w:tabs>
          <w:tab w:val="num" w:pos="1080"/>
        </w:tabs>
        <w:ind w:left="1080" w:hanging="360"/>
      </w:pPr>
      <w:rPr>
        <w:rFonts w:hint="default"/>
        <w:sz w:val="20"/>
        <w:szCs w:val="20"/>
        <w:cs w:val="0"/>
        <w:lang w:bidi="th-TH"/>
      </w:rPr>
    </w:lvl>
  </w:abstractNum>
  <w:abstractNum w:abstractNumId="5" w15:restartNumberingAfterBreak="0">
    <w:nsid w:val="13500D92"/>
    <w:multiLevelType w:val="hybridMultilevel"/>
    <w:tmpl w:val="9684CC70"/>
    <w:lvl w:ilvl="0" w:tplc="3386E786">
      <w:start w:val="31"/>
      <w:numFmt w:val="bullet"/>
      <w:lvlText w:val="-"/>
      <w:lvlJc w:val="left"/>
      <w:pPr>
        <w:ind w:left="1500" w:hanging="360"/>
      </w:pPr>
      <w:rPr>
        <w:rFonts w:ascii="Times New Roman" w:eastAsia="Cordia New"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6" w15:restartNumberingAfterBreak="0">
    <w:nsid w:val="1E740E7E"/>
    <w:multiLevelType w:val="hybridMultilevel"/>
    <w:tmpl w:val="8DEAB94C"/>
    <w:lvl w:ilvl="0" w:tplc="D1B0CF2E">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E02559"/>
    <w:multiLevelType w:val="hybridMultilevel"/>
    <w:tmpl w:val="EEB89AD4"/>
    <w:lvl w:ilvl="0" w:tplc="D526BC1E">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86A01"/>
    <w:multiLevelType w:val="hybridMultilevel"/>
    <w:tmpl w:val="D5500788"/>
    <w:lvl w:ilvl="0" w:tplc="FDDA1674">
      <w:start w:val="23"/>
      <w:numFmt w:val="bullet"/>
      <w:lvlText w:val="-"/>
      <w:lvlJc w:val="left"/>
      <w:pPr>
        <w:ind w:left="1267" w:hanging="360"/>
      </w:pPr>
      <w:rPr>
        <w:rFonts w:ascii="Cordia New" w:eastAsia="MS Mincho" w:hAnsi="Cordia New" w:cs="Cordia New"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9"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2C33B80"/>
    <w:multiLevelType w:val="hybridMultilevel"/>
    <w:tmpl w:val="2FAAF2D2"/>
    <w:lvl w:ilvl="0" w:tplc="63729414">
      <w:start w:val="31"/>
      <w:numFmt w:val="bullet"/>
      <w:lvlText w:val="-"/>
      <w:lvlJc w:val="left"/>
      <w:pPr>
        <w:ind w:left="1560" w:hanging="360"/>
      </w:pPr>
      <w:rPr>
        <w:rFonts w:ascii="Times New Roman" w:eastAsia="Cordia New" w:hAnsi="Times New Roman" w:cs="Times New Roman"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2"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84A58"/>
    <w:multiLevelType w:val="hybridMultilevel"/>
    <w:tmpl w:val="10E47868"/>
    <w:lvl w:ilvl="0" w:tplc="7B32ACD6">
      <w:start w:val="4"/>
      <w:numFmt w:val="bullet"/>
      <w:lvlText w:val="-"/>
      <w:lvlJc w:val="left"/>
      <w:pPr>
        <w:ind w:left="297" w:hanging="360"/>
      </w:pPr>
      <w:rPr>
        <w:rFonts w:ascii="Times New Roman" w:eastAsia="MS Mincho" w:hAnsi="Times New Roman" w:cs="Times New Roman" w:hint="default"/>
      </w:rPr>
    </w:lvl>
    <w:lvl w:ilvl="1" w:tplc="04090003" w:tentative="1">
      <w:start w:val="1"/>
      <w:numFmt w:val="bullet"/>
      <w:lvlText w:val="o"/>
      <w:lvlJc w:val="left"/>
      <w:pPr>
        <w:ind w:left="1017" w:hanging="360"/>
      </w:pPr>
      <w:rPr>
        <w:rFonts w:ascii="Courier New" w:hAnsi="Courier New" w:cs="Courier New" w:hint="default"/>
      </w:rPr>
    </w:lvl>
    <w:lvl w:ilvl="2" w:tplc="04090005" w:tentative="1">
      <w:start w:val="1"/>
      <w:numFmt w:val="bullet"/>
      <w:lvlText w:val=""/>
      <w:lvlJc w:val="left"/>
      <w:pPr>
        <w:ind w:left="1737" w:hanging="360"/>
      </w:pPr>
      <w:rPr>
        <w:rFonts w:ascii="Wingdings" w:hAnsi="Wingdings" w:hint="default"/>
      </w:rPr>
    </w:lvl>
    <w:lvl w:ilvl="3" w:tplc="04090001" w:tentative="1">
      <w:start w:val="1"/>
      <w:numFmt w:val="bullet"/>
      <w:lvlText w:val=""/>
      <w:lvlJc w:val="left"/>
      <w:pPr>
        <w:ind w:left="2457" w:hanging="360"/>
      </w:pPr>
      <w:rPr>
        <w:rFonts w:ascii="Symbol" w:hAnsi="Symbol" w:hint="default"/>
      </w:rPr>
    </w:lvl>
    <w:lvl w:ilvl="4" w:tplc="04090003" w:tentative="1">
      <w:start w:val="1"/>
      <w:numFmt w:val="bullet"/>
      <w:lvlText w:val="o"/>
      <w:lvlJc w:val="left"/>
      <w:pPr>
        <w:ind w:left="3177" w:hanging="360"/>
      </w:pPr>
      <w:rPr>
        <w:rFonts w:ascii="Courier New" w:hAnsi="Courier New" w:cs="Courier New" w:hint="default"/>
      </w:rPr>
    </w:lvl>
    <w:lvl w:ilvl="5" w:tplc="04090005" w:tentative="1">
      <w:start w:val="1"/>
      <w:numFmt w:val="bullet"/>
      <w:lvlText w:val=""/>
      <w:lvlJc w:val="left"/>
      <w:pPr>
        <w:ind w:left="3897" w:hanging="360"/>
      </w:pPr>
      <w:rPr>
        <w:rFonts w:ascii="Wingdings" w:hAnsi="Wingdings" w:hint="default"/>
      </w:rPr>
    </w:lvl>
    <w:lvl w:ilvl="6" w:tplc="04090001" w:tentative="1">
      <w:start w:val="1"/>
      <w:numFmt w:val="bullet"/>
      <w:lvlText w:val=""/>
      <w:lvlJc w:val="left"/>
      <w:pPr>
        <w:ind w:left="4617" w:hanging="360"/>
      </w:pPr>
      <w:rPr>
        <w:rFonts w:ascii="Symbol" w:hAnsi="Symbol" w:hint="default"/>
      </w:rPr>
    </w:lvl>
    <w:lvl w:ilvl="7" w:tplc="04090003" w:tentative="1">
      <w:start w:val="1"/>
      <w:numFmt w:val="bullet"/>
      <w:lvlText w:val="o"/>
      <w:lvlJc w:val="left"/>
      <w:pPr>
        <w:ind w:left="5337" w:hanging="360"/>
      </w:pPr>
      <w:rPr>
        <w:rFonts w:ascii="Courier New" w:hAnsi="Courier New" w:cs="Courier New" w:hint="default"/>
      </w:rPr>
    </w:lvl>
    <w:lvl w:ilvl="8" w:tplc="04090005" w:tentative="1">
      <w:start w:val="1"/>
      <w:numFmt w:val="bullet"/>
      <w:lvlText w:val=""/>
      <w:lvlJc w:val="left"/>
      <w:pPr>
        <w:ind w:left="6057" w:hanging="360"/>
      </w:pPr>
      <w:rPr>
        <w:rFonts w:ascii="Wingdings" w:hAnsi="Wingdings" w:hint="default"/>
      </w:rPr>
    </w:lvl>
  </w:abstractNum>
  <w:abstractNum w:abstractNumId="17" w15:restartNumberingAfterBreak="0">
    <w:nsid w:val="2F446E0E"/>
    <w:multiLevelType w:val="hybridMultilevel"/>
    <w:tmpl w:val="551A56E0"/>
    <w:lvl w:ilvl="0" w:tplc="06C61D7A">
      <w:numFmt w:val="bullet"/>
      <w:lvlText w:val="-"/>
      <w:lvlJc w:val="left"/>
      <w:pPr>
        <w:ind w:left="1206" w:hanging="360"/>
      </w:pPr>
      <w:rPr>
        <w:rFonts w:ascii="Times New Roman" w:eastAsia="Times New Roman" w:hAnsi="Times New Roman" w:cs="Times New Roman" w:hint="default"/>
      </w:rPr>
    </w:lvl>
    <w:lvl w:ilvl="1" w:tplc="08090003" w:tentative="1">
      <w:start w:val="1"/>
      <w:numFmt w:val="bullet"/>
      <w:lvlText w:val="o"/>
      <w:lvlJc w:val="left"/>
      <w:pPr>
        <w:ind w:left="1926" w:hanging="360"/>
      </w:pPr>
      <w:rPr>
        <w:rFonts w:ascii="Courier New" w:hAnsi="Courier New" w:cs="Courier New" w:hint="default"/>
      </w:rPr>
    </w:lvl>
    <w:lvl w:ilvl="2" w:tplc="08090005" w:tentative="1">
      <w:start w:val="1"/>
      <w:numFmt w:val="bullet"/>
      <w:lvlText w:val=""/>
      <w:lvlJc w:val="left"/>
      <w:pPr>
        <w:ind w:left="2646" w:hanging="360"/>
      </w:pPr>
      <w:rPr>
        <w:rFonts w:ascii="Wingdings" w:hAnsi="Wingdings" w:hint="default"/>
      </w:rPr>
    </w:lvl>
    <w:lvl w:ilvl="3" w:tplc="08090001" w:tentative="1">
      <w:start w:val="1"/>
      <w:numFmt w:val="bullet"/>
      <w:lvlText w:val=""/>
      <w:lvlJc w:val="left"/>
      <w:pPr>
        <w:ind w:left="3366" w:hanging="360"/>
      </w:pPr>
      <w:rPr>
        <w:rFonts w:ascii="Symbol" w:hAnsi="Symbol" w:hint="default"/>
      </w:rPr>
    </w:lvl>
    <w:lvl w:ilvl="4" w:tplc="08090003" w:tentative="1">
      <w:start w:val="1"/>
      <w:numFmt w:val="bullet"/>
      <w:lvlText w:val="o"/>
      <w:lvlJc w:val="left"/>
      <w:pPr>
        <w:ind w:left="4086" w:hanging="360"/>
      </w:pPr>
      <w:rPr>
        <w:rFonts w:ascii="Courier New" w:hAnsi="Courier New" w:cs="Courier New" w:hint="default"/>
      </w:rPr>
    </w:lvl>
    <w:lvl w:ilvl="5" w:tplc="08090005" w:tentative="1">
      <w:start w:val="1"/>
      <w:numFmt w:val="bullet"/>
      <w:lvlText w:val=""/>
      <w:lvlJc w:val="left"/>
      <w:pPr>
        <w:ind w:left="4806" w:hanging="360"/>
      </w:pPr>
      <w:rPr>
        <w:rFonts w:ascii="Wingdings" w:hAnsi="Wingdings" w:hint="default"/>
      </w:rPr>
    </w:lvl>
    <w:lvl w:ilvl="6" w:tplc="08090001" w:tentative="1">
      <w:start w:val="1"/>
      <w:numFmt w:val="bullet"/>
      <w:lvlText w:val=""/>
      <w:lvlJc w:val="left"/>
      <w:pPr>
        <w:ind w:left="5526" w:hanging="360"/>
      </w:pPr>
      <w:rPr>
        <w:rFonts w:ascii="Symbol" w:hAnsi="Symbol" w:hint="default"/>
      </w:rPr>
    </w:lvl>
    <w:lvl w:ilvl="7" w:tplc="08090003" w:tentative="1">
      <w:start w:val="1"/>
      <w:numFmt w:val="bullet"/>
      <w:lvlText w:val="o"/>
      <w:lvlJc w:val="left"/>
      <w:pPr>
        <w:ind w:left="6246" w:hanging="360"/>
      </w:pPr>
      <w:rPr>
        <w:rFonts w:ascii="Courier New" w:hAnsi="Courier New" w:cs="Courier New" w:hint="default"/>
      </w:rPr>
    </w:lvl>
    <w:lvl w:ilvl="8" w:tplc="08090005" w:tentative="1">
      <w:start w:val="1"/>
      <w:numFmt w:val="bullet"/>
      <w:lvlText w:val=""/>
      <w:lvlJc w:val="left"/>
      <w:pPr>
        <w:ind w:left="6966" w:hanging="360"/>
      </w:pPr>
      <w:rPr>
        <w:rFonts w:ascii="Wingdings" w:hAnsi="Wingdings" w:hint="default"/>
      </w:rPr>
    </w:lvl>
  </w:abstractNum>
  <w:abstractNum w:abstractNumId="18" w15:restartNumberingAfterBreak="0">
    <w:nsid w:val="34ED19BC"/>
    <w:multiLevelType w:val="hybridMultilevel"/>
    <w:tmpl w:val="C9BE02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656401A"/>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78939BD"/>
    <w:multiLevelType w:val="hybridMultilevel"/>
    <w:tmpl w:val="A806640C"/>
    <w:lvl w:ilvl="0" w:tplc="04090001">
      <w:start w:val="1"/>
      <w:numFmt w:val="bullet"/>
      <w:lvlText w:val=""/>
      <w:lvlJc w:val="left"/>
      <w:pPr>
        <w:ind w:left="4230" w:hanging="360"/>
      </w:pPr>
      <w:rPr>
        <w:rFonts w:ascii="Symbol" w:hAnsi="Symbol" w:hint="default"/>
      </w:rPr>
    </w:lvl>
    <w:lvl w:ilvl="1" w:tplc="04090003" w:tentative="1">
      <w:start w:val="1"/>
      <w:numFmt w:val="bullet"/>
      <w:lvlText w:val="o"/>
      <w:lvlJc w:val="left"/>
      <w:pPr>
        <w:ind w:left="4950" w:hanging="360"/>
      </w:pPr>
      <w:rPr>
        <w:rFonts w:ascii="Courier New" w:hAnsi="Courier New" w:cs="Courier New" w:hint="default"/>
      </w:rPr>
    </w:lvl>
    <w:lvl w:ilvl="2" w:tplc="04090005" w:tentative="1">
      <w:start w:val="1"/>
      <w:numFmt w:val="bullet"/>
      <w:lvlText w:val=""/>
      <w:lvlJc w:val="left"/>
      <w:pPr>
        <w:ind w:left="5670" w:hanging="360"/>
      </w:pPr>
      <w:rPr>
        <w:rFonts w:ascii="Wingdings" w:hAnsi="Wingdings" w:hint="default"/>
      </w:rPr>
    </w:lvl>
    <w:lvl w:ilvl="3" w:tplc="04090001" w:tentative="1">
      <w:start w:val="1"/>
      <w:numFmt w:val="bullet"/>
      <w:lvlText w:val=""/>
      <w:lvlJc w:val="left"/>
      <w:pPr>
        <w:ind w:left="6390" w:hanging="360"/>
      </w:pPr>
      <w:rPr>
        <w:rFonts w:ascii="Symbol" w:hAnsi="Symbol" w:hint="default"/>
      </w:rPr>
    </w:lvl>
    <w:lvl w:ilvl="4" w:tplc="04090003" w:tentative="1">
      <w:start w:val="1"/>
      <w:numFmt w:val="bullet"/>
      <w:lvlText w:val="o"/>
      <w:lvlJc w:val="left"/>
      <w:pPr>
        <w:ind w:left="7110" w:hanging="360"/>
      </w:pPr>
      <w:rPr>
        <w:rFonts w:ascii="Courier New" w:hAnsi="Courier New" w:cs="Courier New" w:hint="default"/>
      </w:rPr>
    </w:lvl>
    <w:lvl w:ilvl="5" w:tplc="04090005" w:tentative="1">
      <w:start w:val="1"/>
      <w:numFmt w:val="bullet"/>
      <w:lvlText w:val=""/>
      <w:lvlJc w:val="left"/>
      <w:pPr>
        <w:ind w:left="7830" w:hanging="360"/>
      </w:pPr>
      <w:rPr>
        <w:rFonts w:ascii="Wingdings" w:hAnsi="Wingdings" w:hint="default"/>
      </w:rPr>
    </w:lvl>
    <w:lvl w:ilvl="6" w:tplc="04090001" w:tentative="1">
      <w:start w:val="1"/>
      <w:numFmt w:val="bullet"/>
      <w:lvlText w:val=""/>
      <w:lvlJc w:val="left"/>
      <w:pPr>
        <w:ind w:left="8550" w:hanging="360"/>
      </w:pPr>
      <w:rPr>
        <w:rFonts w:ascii="Symbol" w:hAnsi="Symbol" w:hint="default"/>
      </w:rPr>
    </w:lvl>
    <w:lvl w:ilvl="7" w:tplc="04090003" w:tentative="1">
      <w:start w:val="1"/>
      <w:numFmt w:val="bullet"/>
      <w:lvlText w:val="o"/>
      <w:lvlJc w:val="left"/>
      <w:pPr>
        <w:ind w:left="9270" w:hanging="360"/>
      </w:pPr>
      <w:rPr>
        <w:rFonts w:ascii="Courier New" w:hAnsi="Courier New" w:cs="Courier New" w:hint="default"/>
      </w:rPr>
    </w:lvl>
    <w:lvl w:ilvl="8" w:tplc="04090005" w:tentative="1">
      <w:start w:val="1"/>
      <w:numFmt w:val="bullet"/>
      <w:lvlText w:val=""/>
      <w:lvlJc w:val="left"/>
      <w:pPr>
        <w:ind w:left="9990" w:hanging="360"/>
      </w:pPr>
      <w:rPr>
        <w:rFonts w:ascii="Wingdings" w:hAnsi="Wingdings" w:hint="default"/>
      </w:rPr>
    </w:lvl>
  </w:abstractNum>
  <w:abstractNum w:abstractNumId="21"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55B78"/>
    <w:multiLevelType w:val="hybridMultilevel"/>
    <w:tmpl w:val="28F6BBCC"/>
    <w:lvl w:ilvl="0" w:tplc="AC908D1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E6A3C07"/>
    <w:multiLevelType w:val="hybridMultilevel"/>
    <w:tmpl w:val="BD9C8066"/>
    <w:lvl w:ilvl="0" w:tplc="458C9202">
      <w:start w:val="29"/>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886CE9"/>
    <w:multiLevelType w:val="hybridMultilevel"/>
    <w:tmpl w:val="7A5EFC1E"/>
    <w:lvl w:ilvl="0" w:tplc="CEA651C6">
      <w:numFmt w:val="bullet"/>
      <w:lvlText w:val="-"/>
      <w:lvlJc w:val="left"/>
      <w:pPr>
        <w:ind w:left="1206" w:hanging="360"/>
      </w:pPr>
      <w:rPr>
        <w:rFonts w:ascii="Times New Roman" w:eastAsia="Times New Roman" w:hAnsi="Times New Roman" w:cs="Times New Roman" w:hint="default"/>
      </w:rPr>
    </w:lvl>
    <w:lvl w:ilvl="1" w:tplc="08090003" w:tentative="1">
      <w:start w:val="1"/>
      <w:numFmt w:val="bullet"/>
      <w:lvlText w:val="o"/>
      <w:lvlJc w:val="left"/>
      <w:pPr>
        <w:ind w:left="1926" w:hanging="360"/>
      </w:pPr>
      <w:rPr>
        <w:rFonts w:ascii="Courier New" w:hAnsi="Courier New" w:cs="Courier New" w:hint="default"/>
      </w:rPr>
    </w:lvl>
    <w:lvl w:ilvl="2" w:tplc="08090005" w:tentative="1">
      <w:start w:val="1"/>
      <w:numFmt w:val="bullet"/>
      <w:lvlText w:val=""/>
      <w:lvlJc w:val="left"/>
      <w:pPr>
        <w:ind w:left="2646" w:hanging="360"/>
      </w:pPr>
      <w:rPr>
        <w:rFonts w:ascii="Wingdings" w:hAnsi="Wingdings" w:hint="default"/>
      </w:rPr>
    </w:lvl>
    <w:lvl w:ilvl="3" w:tplc="08090001" w:tentative="1">
      <w:start w:val="1"/>
      <w:numFmt w:val="bullet"/>
      <w:lvlText w:val=""/>
      <w:lvlJc w:val="left"/>
      <w:pPr>
        <w:ind w:left="3366" w:hanging="360"/>
      </w:pPr>
      <w:rPr>
        <w:rFonts w:ascii="Symbol" w:hAnsi="Symbol" w:hint="default"/>
      </w:rPr>
    </w:lvl>
    <w:lvl w:ilvl="4" w:tplc="08090003" w:tentative="1">
      <w:start w:val="1"/>
      <w:numFmt w:val="bullet"/>
      <w:lvlText w:val="o"/>
      <w:lvlJc w:val="left"/>
      <w:pPr>
        <w:ind w:left="4086" w:hanging="360"/>
      </w:pPr>
      <w:rPr>
        <w:rFonts w:ascii="Courier New" w:hAnsi="Courier New" w:cs="Courier New" w:hint="default"/>
      </w:rPr>
    </w:lvl>
    <w:lvl w:ilvl="5" w:tplc="08090005" w:tentative="1">
      <w:start w:val="1"/>
      <w:numFmt w:val="bullet"/>
      <w:lvlText w:val=""/>
      <w:lvlJc w:val="left"/>
      <w:pPr>
        <w:ind w:left="4806" w:hanging="360"/>
      </w:pPr>
      <w:rPr>
        <w:rFonts w:ascii="Wingdings" w:hAnsi="Wingdings" w:hint="default"/>
      </w:rPr>
    </w:lvl>
    <w:lvl w:ilvl="6" w:tplc="08090001" w:tentative="1">
      <w:start w:val="1"/>
      <w:numFmt w:val="bullet"/>
      <w:lvlText w:val=""/>
      <w:lvlJc w:val="left"/>
      <w:pPr>
        <w:ind w:left="5526" w:hanging="360"/>
      </w:pPr>
      <w:rPr>
        <w:rFonts w:ascii="Symbol" w:hAnsi="Symbol" w:hint="default"/>
      </w:rPr>
    </w:lvl>
    <w:lvl w:ilvl="7" w:tplc="08090003" w:tentative="1">
      <w:start w:val="1"/>
      <w:numFmt w:val="bullet"/>
      <w:lvlText w:val="o"/>
      <w:lvlJc w:val="left"/>
      <w:pPr>
        <w:ind w:left="6246" w:hanging="360"/>
      </w:pPr>
      <w:rPr>
        <w:rFonts w:ascii="Courier New" w:hAnsi="Courier New" w:cs="Courier New" w:hint="default"/>
      </w:rPr>
    </w:lvl>
    <w:lvl w:ilvl="8" w:tplc="08090005" w:tentative="1">
      <w:start w:val="1"/>
      <w:numFmt w:val="bullet"/>
      <w:lvlText w:val=""/>
      <w:lvlJc w:val="left"/>
      <w:pPr>
        <w:ind w:left="6966" w:hanging="360"/>
      </w:pPr>
      <w:rPr>
        <w:rFonts w:ascii="Wingdings" w:hAnsi="Wingdings" w:hint="default"/>
      </w:rPr>
    </w:lvl>
  </w:abstractNum>
  <w:abstractNum w:abstractNumId="27"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431E126E"/>
    <w:multiLevelType w:val="hybridMultilevel"/>
    <w:tmpl w:val="77E4F736"/>
    <w:lvl w:ilvl="0" w:tplc="08090017">
      <w:start w:val="1"/>
      <w:numFmt w:val="lowerLetter"/>
      <w:lvlText w:val="%1)"/>
      <w:lvlJc w:val="left"/>
      <w:pPr>
        <w:ind w:left="1260" w:hanging="360"/>
      </w:pPr>
      <w:rPr>
        <w:rFonts w:hint="default"/>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54413BE"/>
    <w:multiLevelType w:val="hybridMultilevel"/>
    <w:tmpl w:val="BDB07E2C"/>
    <w:lvl w:ilvl="0" w:tplc="BA886B16">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820F9"/>
    <w:multiLevelType w:val="hybridMultilevel"/>
    <w:tmpl w:val="4E6C065C"/>
    <w:lvl w:ilvl="0" w:tplc="4962B7A4">
      <w:start w:val="4"/>
      <w:numFmt w:val="lowerLetter"/>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0048E1"/>
    <w:multiLevelType w:val="hybridMultilevel"/>
    <w:tmpl w:val="CE7C184E"/>
    <w:lvl w:ilvl="0" w:tplc="5CEC3780">
      <w:start w:val="3"/>
      <w:numFmt w:val="bullet"/>
      <w:lvlText w:val="-"/>
      <w:lvlJc w:val="left"/>
      <w:pPr>
        <w:ind w:left="1920" w:hanging="360"/>
      </w:pPr>
      <w:rPr>
        <w:rFonts w:ascii="Angsana New" w:eastAsia="MS Mincho" w:hAnsi="Angsana New" w:cs="Angsana New"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32"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DB25E6F"/>
    <w:multiLevelType w:val="hybridMultilevel"/>
    <w:tmpl w:val="934E877A"/>
    <w:lvl w:ilvl="0" w:tplc="BF303C64">
      <w:start w:val="1"/>
      <w:numFmt w:val="lowerLetter"/>
      <w:lvlText w:val="(%1)"/>
      <w:lvlJc w:val="left"/>
      <w:pPr>
        <w:tabs>
          <w:tab w:val="num" w:pos="1080"/>
        </w:tabs>
        <w:ind w:left="1080" w:hanging="360"/>
      </w:pPr>
      <w:rPr>
        <w:rFonts w:hint="default"/>
        <w:lang w:val="en-G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00F1B6D"/>
    <w:multiLevelType w:val="hybridMultilevel"/>
    <w:tmpl w:val="3BE66C88"/>
    <w:lvl w:ilvl="0" w:tplc="2FDEB326">
      <w:numFmt w:val="bullet"/>
      <w:lvlText w:val="-"/>
      <w:lvlJc w:val="left"/>
      <w:pPr>
        <w:ind w:left="1272" w:hanging="360"/>
      </w:pPr>
      <w:rPr>
        <w:rFonts w:ascii="Times New Roman" w:eastAsia="Times New Roman" w:hAnsi="Times New Roman" w:cs="Times New Roman"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35" w15:restartNumberingAfterBreak="0">
    <w:nsid w:val="53830FD7"/>
    <w:multiLevelType w:val="hybridMultilevel"/>
    <w:tmpl w:val="74729AD8"/>
    <w:lvl w:ilvl="0" w:tplc="AFB668E4">
      <w:start w:val="31"/>
      <w:numFmt w:val="bullet"/>
      <w:lvlText w:val="-"/>
      <w:lvlJc w:val="left"/>
      <w:pPr>
        <w:ind w:left="1500" w:hanging="360"/>
      </w:pPr>
      <w:rPr>
        <w:rFonts w:ascii="Times New Roman" w:eastAsia="Cordia New"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6" w15:restartNumberingAfterBreak="0">
    <w:nsid w:val="549A605E"/>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422267"/>
    <w:multiLevelType w:val="hybridMultilevel"/>
    <w:tmpl w:val="62C80BDA"/>
    <w:lvl w:ilvl="0" w:tplc="08090017">
      <w:start w:val="1"/>
      <w:numFmt w:val="lowerLetter"/>
      <w:lvlText w:val="%1)"/>
      <w:lvlJc w:val="left"/>
      <w:pPr>
        <w:ind w:left="720" w:hanging="360"/>
      </w:pPr>
      <w:rPr>
        <w:rFonts w:hint="default"/>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B01118"/>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3F04AD8"/>
    <w:multiLevelType w:val="hybridMultilevel"/>
    <w:tmpl w:val="E2EC113E"/>
    <w:lvl w:ilvl="0" w:tplc="578E7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640F4D52"/>
    <w:multiLevelType w:val="hybridMultilevel"/>
    <w:tmpl w:val="C69003BC"/>
    <w:lvl w:ilvl="0" w:tplc="6B4820D4">
      <w:start w:val="1"/>
      <w:numFmt w:val="lowerLetter"/>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C2F2066"/>
    <w:multiLevelType w:val="hybridMultilevel"/>
    <w:tmpl w:val="85CC43C8"/>
    <w:lvl w:ilvl="0" w:tplc="441AF2C2">
      <w:start w:val="30"/>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207168"/>
    <w:multiLevelType w:val="singleLevel"/>
    <w:tmpl w:val="B49A021C"/>
    <w:lvl w:ilvl="0">
      <w:start w:val="1"/>
      <w:numFmt w:val="lowerLetter"/>
      <w:lvlText w:val="(%1)"/>
      <w:lvlJc w:val="left"/>
      <w:pPr>
        <w:tabs>
          <w:tab w:val="num" w:pos="1080"/>
        </w:tabs>
        <w:ind w:left="1080" w:hanging="360"/>
      </w:pPr>
      <w:rPr>
        <w:rFonts w:hint="default"/>
        <w:sz w:val="20"/>
        <w:szCs w:val="20"/>
        <w:cs w:val="0"/>
        <w:lang w:bidi="th-TH"/>
      </w:rPr>
    </w:lvl>
  </w:abstractNum>
  <w:abstractNum w:abstractNumId="46" w15:restartNumberingAfterBreak="0">
    <w:nsid w:val="76A86DF9"/>
    <w:multiLevelType w:val="hybridMultilevel"/>
    <w:tmpl w:val="E65E6006"/>
    <w:lvl w:ilvl="0" w:tplc="4CF855F4">
      <w:start w:val="31"/>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9EC309A"/>
    <w:multiLevelType w:val="hybridMultilevel"/>
    <w:tmpl w:val="CF7A2226"/>
    <w:lvl w:ilvl="0" w:tplc="38BCEE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F040848"/>
    <w:multiLevelType w:val="hybridMultilevel"/>
    <w:tmpl w:val="B5F2A284"/>
    <w:lvl w:ilvl="0" w:tplc="15B4FD00">
      <w:start w:val="5"/>
      <w:numFmt w:val="bullet"/>
      <w:lvlText w:val="-"/>
      <w:lvlJc w:val="left"/>
      <w:pPr>
        <w:ind w:left="288" w:hanging="360"/>
      </w:pPr>
      <w:rPr>
        <w:rFonts w:ascii="Arial Unicode MS" w:eastAsia="Arial Unicode MS" w:hAnsi="Arial Unicode MS" w:cs="Arial Unicode MS" w:hint="eastAsia"/>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49" w15:restartNumberingAfterBreak="0">
    <w:nsid w:val="7FFD5012"/>
    <w:multiLevelType w:val="hybridMultilevel"/>
    <w:tmpl w:val="63C4F26E"/>
    <w:lvl w:ilvl="0" w:tplc="09EAAAF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4"/>
  </w:num>
  <w:num w:numId="2">
    <w:abstractNumId w:val="33"/>
  </w:num>
  <w:num w:numId="3">
    <w:abstractNumId w:val="2"/>
  </w:num>
  <w:num w:numId="4">
    <w:abstractNumId w:val="16"/>
  </w:num>
  <w:num w:numId="5">
    <w:abstractNumId w:val="47"/>
  </w:num>
  <w:num w:numId="6">
    <w:abstractNumId w:val="19"/>
  </w:num>
  <w:num w:numId="7">
    <w:abstractNumId w:val="36"/>
  </w:num>
  <w:num w:numId="8">
    <w:abstractNumId w:val="6"/>
  </w:num>
  <w:num w:numId="9">
    <w:abstractNumId w:val="40"/>
  </w:num>
  <w:num w:numId="10">
    <w:abstractNumId w:val="44"/>
  </w:num>
  <w:num w:numId="11">
    <w:abstractNumId w:val="41"/>
  </w:num>
  <w:num w:numId="12">
    <w:abstractNumId w:val="3"/>
  </w:num>
  <w:num w:numId="13">
    <w:abstractNumId w:val="32"/>
  </w:num>
  <w:num w:numId="14">
    <w:abstractNumId w:val="42"/>
  </w:num>
  <w:num w:numId="15">
    <w:abstractNumId w:val="1"/>
  </w:num>
  <w:num w:numId="16">
    <w:abstractNumId w:val="31"/>
  </w:num>
  <w:num w:numId="17">
    <w:abstractNumId w:val="43"/>
  </w:num>
  <w:num w:numId="18">
    <w:abstractNumId w:val="21"/>
  </w:num>
  <w:num w:numId="19">
    <w:abstractNumId w:val="30"/>
  </w:num>
  <w:num w:numId="20">
    <w:abstractNumId w:val="7"/>
  </w:num>
  <w:num w:numId="21">
    <w:abstractNumId w:val="28"/>
  </w:num>
  <w:num w:numId="22">
    <w:abstractNumId w:val="38"/>
  </w:num>
  <w:num w:numId="23">
    <w:abstractNumId w:val="29"/>
  </w:num>
  <w:num w:numId="24">
    <w:abstractNumId w:val="45"/>
  </w:num>
  <w:num w:numId="25">
    <w:abstractNumId w:val="14"/>
  </w:num>
  <w:num w:numId="26">
    <w:abstractNumId w:val="49"/>
  </w:num>
  <w:num w:numId="27">
    <w:abstractNumId w:val="34"/>
  </w:num>
  <w:num w:numId="28">
    <w:abstractNumId w:val="26"/>
  </w:num>
  <w:num w:numId="29">
    <w:abstractNumId w:val="17"/>
  </w:num>
  <w:num w:numId="30">
    <w:abstractNumId w:val="5"/>
  </w:num>
  <w:num w:numId="31">
    <w:abstractNumId w:val="11"/>
  </w:num>
  <w:num w:numId="32">
    <w:abstractNumId w:val="35"/>
  </w:num>
  <w:num w:numId="33">
    <w:abstractNumId w:val="46"/>
  </w:num>
  <w:num w:numId="34">
    <w:abstractNumId w:val="24"/>
  </w:num>
  <w:num w:numId="35">
    <w:abstractNumId w:val="39"/>
  </w:num>
  <w:num w:numId="36">
    <w:abstractNumId w:val="0"/>
  </w:num>
  <w:num w:numId="37">
    <w:abstractNumId w:val="18"/>
  </w:num>
  <w:num w:numId="38">
    <w:abstractNumId w:val="23"/>
  </w:num>
  <w:num w:numId="39">
    <w:abstractNumId w:val="27"/>
  </w:num>
  <w:num w:numId="40">
    <w:abstractNumId w:val="12"/>
  </w:num>
  <w:num w:numId="41">
    <w:abstractNumId w:val="13"/>
  </w:num>
  <w:num w:numId="42">
    <w:abstractNumId w:val="25"/>
  </w:num>
  <w:num w:numId="43">
    <w:abstractNumId w:val="20"/>
  </w:num>
  <w:num w:numId="44">
    <w:abstractNumId w:val="10"/>
  </w:num>
  <w:num w:numId="45">
    <w:abstractNumId w:val="8"/>
  </w:num>
  <w:num w:numId="46">
    <w:abstractNumId w:val="48"/>
  </w:num>
  <w:num w:numId="47">
    <w:abstractNumId w:val="9"/>
  </w:num>
  <w:num w:numId="48">
    <w:abstractNumId w:val="22"/>
  </w:num>
  <w:num w:numId="49">
    <w:abstractNumId w:val="37"/>
  </w:num>
  <w:num w:numId="5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86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B61"/>
    <w:rsid w:val="00000D8F"/>
    <w:rsid w:val="00001458"/>
    <w:rsid w:val="00001A2B"/>
    <w:rsid w:val="00001F78"/>
    <w:rsid w:val="00002174"/>
    <w:rsid w:val="0000273C"/>
    <w:rsid w:val="00002863"/>
    <w:rsid w:val="00002891"/>
    <w:rsid w:val="000028DA"/>
    <w:rsid w:val="00002A8F"/>
    <w:rsid w:val="00002F0E"/>
    <w:rsid w:val="00002FAF"/>
    <w:rsid w:val="00003195"/>
    <w:rsid w:val="000034CD"/>
    <w:rsid w:val="00003A0D"/>
    <w:rsid w:val="00003FDA"/>
    <w:rsid w:val="000042B2"/>
    <w:rsid w:val="00004D02"/>
    <w:rsid w:val="00004DA1"/>
    <w:rsid w:val="00004E54"/>
    <w:rsid w:val="00005705"/>
    <w:rsid w:val="00005B9E"/>
    <w:rsid w:val="00005F8A"/>
    <w:rsid w:val="00006134"/>
    <w:rsid w:val="0000624B"/>
    <w:rsid w:val="00007675"/>
    <w:rsid w:val="000076D9"/>
    <w:rsid w:val="00010147"/>
    <w:rsid w:val="00010736"/>
    <w:rsid w:val="00010888"/>
    <w:rsid w:val="00011248"/>
    <w:rsid w:val="00011264"/>
    <w:rsid w:val="000113A4"/>
    <w:rsid w:val="000117A5"/>
    <w:rsid w:val="0001196F"/>
    <w:rsid w:val="00011D56"/>
    <w:rsid w:val="00012650"/>
    <w:rsid w:val="000129E4"/>
    <w:rsid w:val="00012CA3"/>
    <w:rsid w:val="00013129"/>
    <w:rsid w:val="00013F72"/>
    <w:rsid w:val="00014E7F"/>
    <w:rsid w:val="00014F00"/>
    <w:rsid w:val="000151A2"/>
    <w:rsid w:val="00015AB6"/>
    <w:rsid w:val="00015CEF"/>
    <w:rsid w:val="00015E1B"/>
    <w:rsid w:val="00016121"/>
    <w:rsid w:val="000168E7"/>
    <w:rsid w:val="00016B2F"/>
    <w:rsid w:val="00016E51"/>
    <w:rsid w:val="000171B3"/>
    <w:rsid w:val="00017212"/>
    <w:rsid w:val="00017378"/>
    <w:rsid w:val="00017819"/>
    <w:rsid w:val="00017901"/>
    <w:rsid w:val="00017A14"/>
    <w:rsid w:val="00017D80"/>
    <w:rsid w:val="0002090A"/>
    <w:rsid w:val="00020B84"/>
    <w:rsid w:val="00020FFF"/>
    <w:rsid w:val="00021246"/>
    <w:rsid w:val="00021C6B"/>
    <w:rsid w:val="00021F0A"/>
    <w:rsid w:val="00022288"/>
    <w:rsid w:val="000222E5"/>
    <w:rsid w:val="00022765"/>
    <w:rsid w:val="00023145"/>
    <w:rsid w:val="0002395B"/>
    <w:rsid w:val="00023FFD"/>
    <w:rsid w:val="0002446C"/>
    <w:rsid w:val="00024B3A"/>
    <w:rsid w:val="00024BEE"/>
    <w:rsid w:val="00024E24"/>
    <w:rsid w:val="00025364"/>
    <w:rsid w:val="0002573D"/>
    <w:rsid w:val="00025EC0"/>
    <w:rsid w:val="00027EFD"/>
    <w:rsid w:val="000300F5"/>
    <w:rsid w:val="0003034B"/>
    <w:rsid w:val="00030610"/>
    <w:rsid w:val="00030D76"/>
    <w:rsid w:val="0003137A"/>
    <w:rsid w:val="00031735"/>
    <w:rsid w:val="000325BD"/>
    <w:rsid w:val="000339A4"/>
    <w:rsid w:val="00033E30"/>
    <w:rsid w:val="00034A88"/>
    <w:rsid w:val="00035918"/>
    <w:rsid w:val="00035B43"/>
    <w:rsid w:val="00035BC3"/>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781"/>
    <w:rsid w:val="000457FB"/>
    <w:rsid w:val="00045D4F"/>
    <w:rsid w:val="00046398"/>
    <w:rsid w:val="00047B8F"/>
    <w:rsid w:val="00047F73"/>
    <w:rsid w:val="00050448"/>
    <w:rsid w:val="00050C8E"/>
    <w:rsid w:val="00050E32"/>
    <w:rsid w:val="00051150"/>
    <w:rsid w:val="00051510"/>
    <w:rsid w:val="00051737"/>
    <w:rsid w:val="0005178B"/>
    <w:rsid w:val="000518B8"/>
    <w:rsid w:val="00051C0D"/>
    <w:rsid w:val="00051CDA"/>
    <w:rsid w:val="00051DAE"/>
    <w:rsid w:val="00051F20"/>
    <w:rsid w:val="00051F5F"/>
    <w:rsid w:val="000523A4"/>
    <w:rsid w:val="000523AA"/>
    <w:rsid w:val="000525DC"/>
    <w:rsid w:val="000527EF"/>
    <w:rsid w:val="00053175"/>
    <w:rsid w:val="0005356A"/>
    <w:rsid w:val="000537BA"/>
    <w:rsid w:val="000537F4"/>
    <w:rsid w:val="00053D02"/>
    <w:rsid w:val="00054018"/>
    <w:rsid w:val="000540E6"/>
    <w:rsid w:val="000541C8"/>
    <w:rsid w:val="0005445F"/>
    <w:rsid w:val="000546E9"/>
    <w:rsid w:val="0005498F"/>
    <w:rsid w:val="000551CC"/>
    <w:rsid w:val="00055888"/>
    <w:rsid w:val="00055C76"/>
    <w:rsid w:val="00055EAD"/>
    <w:rsid w:val="00056403"/>
    <w:rsid w:val="0005673B"/>
    <w:rsid w:val="00056A80"/>
    <w:rsid w:val="00056C75"/>
    <w:rsid w:val="00056E71"/>
    <w:rsid w:val="00056F86"/>
    <w:rsid w:val="00057483"/>
    <w:rsid w:val="00057ACB"/>
    <w:rsid w:val="000600E7"/>
    <w:rsid w:val="000614BD"/>
    <w:rsid w:val="00061F15"/>
    <w:rsid w:val="00062393"/>
    <w:rsid w:val="00062C26"/>
    <w:rsid w:val="00062D53"/>
    <w:rsid w:val="00063309"/>
    <w:rsid w:val="00063407"/>
    <w:rsid w:val="0006377F"/>
    <w:rsid w:val="00064315"/>
    <w:rsid w:val="000645E9"/>
    <w:rsid w:val="0006497C"/>
    <w:rsid w:val="00064CB4"/>
    <w:rsid w:val="00064CD0"/>
    <w:rsid w:val="000654FF"/>
    <w:rsid w:val="00065AD6"/>
    <w:rsid w:val="00065AFB"/>
    <w:rsid w:val="0006636A"/>
    <w:rsid w:val="00066A95"/>
    <w:rsid w:val="00066B0D"/>
    <w:rsid w:val="00066DE1"/>
    <w:rsid w:val="0006711C"/>
    <w:rsid w:val="0006711D"/>
    <w:rsid w:val="00067121"/>
    <w:rsid w:val="000706E6"/>
    <w:rsid w:val="000714A3"/>
    <w:rsid w:val="00071AA6"/>
    <w:rsid w:val="000721D7"/>
    <w:rsid w:val="00072842"/>
    <w:rsid w:val="00073063"/>
    <w:rsid w:val="00073680"/>
    <w:rsid w:val="00073777"/>
    <w:rsid w:val="00074096"/>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C69"/>
    <w:rsid w:val="00080DAA"/>
    <w:rsid w:val="00080DE1"/>
    <w:rsid w:val="00081495"/>
    <w:rsid w:val="00081837"/>
    <w:rsid w:val="00081926"/>
    <w:rsid w:val="0008202B"/>
    <w:rsid w:val="00082085"/>
    <w:rsid w:val="00082C94"/>
    <w:rsid w:val="00082DBB"/>
    <w:rsid w:val="00083047"/>
    <w:rsid w:val="00083384"/>
    <w:rsid w:val="000839F2"/>
    <w:rsid w:val="00083CAA"/>
    <w:rsid w:val="00083EE2"/>
    <w:rsid w:val="000840A8"/>
    <w:rsid w:val="00084409"/>
    <w:rsid w:val="00084563"/>
    <w:rsid w:val="00084645"/>
    <w:rsid w:val="00084DBC"/>
    <w:rsid w:val="00084E57"/>
    <w:rsid w:val="0008503E"/>
    <w:rsid w:val="000851EE"/>
    <w:rsid w:val="000852F0"/>
    <w:rsid w:val="000853E7"/>
    <w:rsid w:val="000856B3"/>
    <w:rsid w:val="00085BC0"/>
    <w:rsid w:val="000861D8"/>
    <w:rsid w:val="00086263"/>
    <w:rsid w:val="0008688E"/>
    <w:rsid w:val="00087341"/>
    <w:rsid w:val="00087C4F"/>
    <w:rsid w:val="000903C2"/>
    <w:rsid w:val="00090923"/>
    <w:rsid w:val="00090A09"/>
    <w:rsid w:val="00090D09"/>
    <w:rsid w:val="00091189"/>
    <w:rsid w:val="00091521"/>
    <w:rsid w:val="00091CBA"/>
    <w:rsid w:val="00092D87"/>
    <w:rsid w:val="00092FCE"/>
    <w:rsid w:val="00093169"/>
    <w:rsid w:val="0009316E"/>
    <w:rsid w:val="00093641"/>
    <w:rsid w:val="00093926"/>
    <w:rsid w:val="00093AD7"/>
    <w:rsid w:val="00093D6B"/>
    <w:rsid w:val="00093EA9"/>
    <w:rsid w:val="00093F39"/>
    <w:rsid w:val="00094695"/>
    <w:rsid w:val="00094A8E"/>
    <w:rsid w:val="00094CCD"/>
    <w:rsid w:val="00094F18"/>
    <w:rsid w:val="00095290"/>
    <w:rsid w:val="00095690"/>
    <w:rsid w:val="000961B3"/>
    <w:rsid w:val="000963DB"/>
    <w:rsid w:val="00096520"/>
    <w:rsid w:val="0009674B"/>
    <w:rsid w:val="000967B8"/>
    <w:rsid w:val="00096A04"/>
    <w:rsid w:val="00096C3C"/>
    <w:rsid w:val="0009713B"/>
    <w:rsid w:val="0009777F"/>
    <w:rsid w:val="00097CEB"/>
    <w:rsid w:val="00097D20"/>
    <w:rsid w:val="00097E15"/>
    <w:rsid w:val="000A0B40"/>
    <w:rsid w:val="000A1067"/>
    <w:rsid w:val="000A1559"/>
    <w:rsid w:val="000A166E"/>
    <w:rsid w:val="000A16F8"/>
    <w:rsid w:val="000A2051"/>
    <w:rsid w:val="000A2215"/>
    <w:rsid w:val="000A2741"/>
    <w:rsid w:val="000A34B5"/>
    <w:rsid w:val="000A3A43"/>
    <w:rsid w:val="000A4091"/>
    <w:rsid w:val="000A4274"/>
    <w:rsid w:val="000A4654"/>
    <w:rsid w:val="000A4977"/>
    <w:rsid w:val="000A536C"/>
    <w:rsid w:val="000A575B"/>
    <w:rsid w:val="000A5DDA"/>
    <w:rsid w:val="000A66C2"/>
    <w:rsid w:val="000A692E"/>
    <w:rsid w:val="000A69D2"/>
    <w:rsid w:val="000B0402"/>
    <w:rsid w:val="000B072A"/>
    <w:rsid w:val="000B0A30"/>
    <w:rsid w:val="000B0B26"/>
    <w:rsid w:val="000B0B42"/>
    <w:rsid w:val="000B126F"/>
    <w:rsid w:val="000B1BC3"/>
    <w:rsid w:val="000B1EAB"/>
    <w:rsid w:val="000B20F6"/>
    <w:rsid w:val="000B2C44"/>
    <w:rsid w:val="000B2F47"/>
    <w:rsid w:val="000B2F4F"/>
    <w:rsid w:val="000B31D7"/>
    <w:rsid w:val="000B3640"/>
    <w:rsid w:val="000B3947"/>
    <w:rsid w:val="000B3C35"/>
    <w:rsid w:val="000B43A7"/>
    <w:rsid w:val="000B4701"/>
    <w:rsid w:val="000B47AD"/>
    <w:rsid w:val="000B4A94"/>
    <w:rsid w:val="000B4AC6"/>
    <w:rsid w:val="000B55E2"/>
    <w:rsid w:val="000B57F0"/>
    <w:rsid w:val="000B5D23"/>
    <w:rsid w:val="000B60EC"/>
    <w:rsid w:val="000B6A50"/>
    <w:rsid w:val="000B6CB1"/>
    <w:rsid w:val="000B7622"/>
    <w:rsid w:val="000B7789"/>
    <w:rsid w:val="000B77FB"/>
    <w:rsid w:val="000B7A0F"/>
    <w:rsid w:val="000C0944"/>
    <w:rsid w:val="000C099B"/>
    <w:rsid w:val="000C0A1A"/>
    <w:rsid w:val="000C0E67"/>
    <w:rsid w:val="000C0F61"/>
    <w:rsid w:val="000C14A5"/>
    <w:rsid w:val="000C1816"/>
    <w:rsid w:val="000C19C9"/>
    <w:rsid w:val="000C1CE7"/>
    <w:rsid w:val="000C2505"/>
    <w:rsid w:val="000C29B6"/>
    <w:rsid w:val="000C2D62"/>
    <w:rsid w:val="000C3A2D"/>
    <w:rsid w:val="000C3AF1"/>
    <w:rsid w:val="000C3C92"/>
    <w:rsid w:val="000C41AD"/>
    <w:rsid w:val="000C4A90"/>
    <w:rsid w:val="000C4F68"/>
    <w:rsid w:val="000C5538"/>
    <w:rsid w:val="000C58EC"/>
    <w:rsid w:val="000C5A69"/>
    <w:rsid w:val="000C5C73"/>
    <w:rsid w:val="000C61DD"/>
    <w:rsid w:val="000C68F9"/>
    <w:rsid w:val="000C6B72"/>
    <w:rsid w:val="000C74F7"/>
    <w:rsid w:val="000C755E"/>
    <w:rsid w:val="000C7B4A"/>
    <w:rsid w:val="000C7BEE"/>
    <w:rsid w:val="000D0B49"/>
    <w:rsid w:val="000D0CBB"/>
    <w:rsid w:val="000D0D2A"/>
    <w:rsid w:val="000D1516"/>
    <w:rsid w:val="000D15B9"/>
    <w:rsid w:val="000D2216"/>
    <w:rsid w:val="000D2A96"/>
    <w:rsid w:val="000D3001"/>
    <w:rsid w:val="000D30BB"/>
    <w:rsid w:val="000D318D"/>
    <w:rsid w:val="000D3322"/>
    <w:rsid w:val="000D33E5"/>
    <w:rsid w:val="000D3728"/>
    <w:rsid w:val="000D4562"/>
    <w:rsid w:val="000D4642"/>
    <w:rsid w:val="000D62AD"/>
    <w:rsid w:val="000D6809"/>
    <w:rsid w:val="000D6DC5"/>
    <w:rsid w:val="000D76EB"/>
    <w:rsid w:val="000E077D"/>
    <w:rsid w:val="000E07B8"/>
    <w:rsid w:val="000E08BF"/>
    <w:rsid w:val="000E125F"/>
    <w:rsid w:val="000E1454"/>
    <w:rsid w:val="000E1D48"/>
    <w:rsid w:val="000E1DAE"/>
    <w:rsid w:val="000E1EF4"/>
    <w:rsid w:val="000E3515"/>
    <w:rsid w:val="000E380C"/>
    <w:rsid w:val="000E3915"/>
    <w:rsid w:val="000E40E3"/>
    <w:rsid w:val="000E4956"/>
    <w:rsid w:val="000E4C37"/>
    <w:rsid w:val="000E4CA8"/>
    <w:rsid w:val="000E62E6"/>
    <w:rsid w:val="000E62E8"/>
    <w:rsid w:val="000E635F"/>
    <w:rsid w:val="000E65F4"/>
    <w:rsid w:val="000E69A8"/>
    <w:rsid w:val="000E6BE6"/>
    <w:rsid w:val="000E6DC2"/>
    <w:rsid w:val="000E7277"/>
    <w:rsid w:val="000E75D6"/>
    <w:rsid w:val="000E78E3"/>
    <w:rsid w:val="000E7C36"/>
    <w:rsid w:val="000F0201"/>
    <w:rsid w:val="000F0211"/>
    <w:rsid w:val="000F0747"/>
    <w:rsid w:val="000F0B0C"/>
    <w:rsid w:val="000F0CE0"/>
    <w:rsid w:val="000F0D28"/>
    <w:rsid w:val="000F12B1"/>
    <w:rsid w:val="000F2674"/>
    <w:rsid w:val="000F29FB"/>
    <w:rsid w:val="000F3082"/>
    <w:rsid w:val="000F3196"/>
    <w:rsid w:val="000F31E8"/>
    <w:rsid w:val="000F3483"/>
    <w:rsid w:val="000F35FE"/>
    <w:rsid w:val="000F41F3"/>
    <w:rsid w:val="000F4954"/>
    <w:rsid w:val="000F54EF"/>
    <w:rsid w:val="000F5F83"/>
    <w:rsid w:val="000F62CE"/>
    <w:rsid w:val="000F6BD7"/>
    <w:rsid w:val="000F6C61"/>
    <w:rsid w:val="000F734F"/>
    <w:rsid w:val="000F75AB"/>
    <w:rsid w:val="000F75C3"/>
    <w:rsid w:val="000F7FBA"/>
    <w:rsid w:val="00100309"/>
    <w:rsid w:val="00100B86"/>
    <w:rsid w:val="00100DFE"/>
    <w:rsid w:val="001013D1"/>
    <w:rsid w:val="00101B8A"/>
    <w:rsid w:val="00101F37"/>
    <w:rsid w:val="001020B4"/>
    <w:rsid w:val="001021BB"/>
    <w:rsid w:val="001024A5"/>
    <w:rsid w:val="00102D39"/>
    <w:rsid w:val="001033C6"/>
    <w:rsid w:val="00103CAB"/>
    <w:rsid w:val="00103F9E"/>
    <w:rsid w:val="00104102"/>
    <w:rsid w:val="00104BC6"/>
    <w:rsid w:val="00105260"/>
    <w:rsid w:val="001057C2"/>
    <w:rsid w:val="00105814"/>
    <w:rsid w:val="001059C7"/>
    <w:rsid w:val="00107640"/>
    <w:rsid w:val="0011043B"/>
    <w:rsid w:val="001106DA"/>
    <w:rsid w:val="00110714"/>
    <w:rsid w:val="001108FF"/>
    <w:rsid w:val="00111323"/>
    <w:rsid w:val="00111500"/>
    <w:rsid w:val="00111C46"/>
    <w:rsid w:val="00111C60"/>
    <w:rsid w:val="001124FE"/>
    <w:rsid w:val="00112CC4"/>
    <w:rsid w:val="001139FB"/>
    <w:rsid w:val="0011472E"/>
    <w:rsid w:val="001160AB"/>
    <w:rsid w:val="00116A3E"/>
    <w:rsid w:val="00116BE3"/>
    <w:rsid w:val="00116E7A"/>
    <w:rsid w:val="001170A1"/>
    <w:rsid w:val="001170C9"/>
    <w:rsid w:val="00117687"/>
    <w:rsid w:val="00117EC8"/>
    <w:rsid w:val="00120112"/>
    <w:rsid w:val="00121592"/>
    <w:rsid w:val="00121E49"/>
    <w:rsid w:val="001232F3"/>
    <w:rsid w:val="00123634"/>
    <w:rsid w:val="00124247"/>
    <w:rsid w:val="001242D7"/>
    <w:rsid w:val="00125381"/>
    <w:rsid w:val="00125F6E"/>
    <w:rsid w:val="0012659A"/>
    <w:rsid w:val="00126892"/>
    <w:rsid w:val="00126B07"/>
    <w:rsid w:val="00127642"/>
    <w:rsid w:val="001276FF"/>
    <w:rsid w:val="001279F3"/>
    <w:rsid w:val="00127D66"/>
    <w:rsid w:val="00130649"/>
    <w:rsid w:val="00130767"/>
    <w:rsid w:val="00130785"/>
    <w:rsid w:val="00130946"/>
    <w:rsid w:val="00130ACA"/>
    <w:rsid w:val="00132CCE"/>
    <w:rsid w:val="00132D67"/>
    <w:rsid w:val="00132EBD"/>
    <w:rsid w:val="00133122"/>
    <w:rsid w:val="0013346C"/>
    <w:rsid w:val="00133A05"/>
    <w:rsid w:val="00133A9C"/>
    <w:rsid w:val="00133BAE"/>
    <w:rsid w:val="00133C80"/>
    <w:rsid w:val="00133CE0"/>
    <w:rsid w:val="001341A3"/>
    <w:rsid w:val="001348A6"/>
    <w:rsid w:val="00134A58"/>
    <w:rsid w:val="00135269"/>
    <w:rsid w:val="0013532D"/>
    <w:rsid w:val="00135807"/>
    <w:rsid w:val="0013596F"/>
    <w:rsid w:val="001359C8"/>
    <w:rsid w:val="00135E7B"/>
    <w:rsid w:val="00135F28"/>
    <w:rsid w:val="00136169"/>
    <w:rsid w:val="00136617"/>
    <w:rsid w:val="0013674B"/>
    <w:rsid w:val="001368BC"/>
    <w:rsid w:val="001368CC"/>
    <w:rsid w:val="00136DF9"/>
    <w:rsid w:val="00136FEC"/>
    <w:rsid w:val="001371F6"/>
    <w:rsid w:val="00137313"/>
    <w:rsid w:val="00137906"/>
    <w:rsid w:val="00137C5E"/>
    <w:rsid w:val="001408EB"/>
    <w:rsid w:val="00140AAC"/>
    <w:rsid w:val="00140AFB"/>
    <w:rsid w:val="00140CCE"/>
    <w:rsid w:val="00141064"/>
    <w:rsid w:val="00141ACF"/>
    <w:rsid w:val="00141D66"/>
    <w:rsid w:val="00141ED8"/>
    <w:rsid w:val="00141F56"/>
    <w:rsid w:val="00141F75"/>
    <w:rsid w:val="00142572"/>
    <w:rsid w:val="00142D12"/>
    <w:rsid w:val="00143E8C"/>
    <w:rsid w:val="00144379"/>
    <w:rsid w:val="001446F0"/>
    <w:rsid w:val="0014485B"/>
    <w:rsid w:val="0014490B"/>
    <w:rsid w:val="00144ED4"/>
    <w:rsid w:val="0014555A"/>
    <w:rsid w:val="00145AE0"/>
    <w:rsid w:val="00146145"/>
    <w:rsid w:val="00146B93"/>
    <w:rsid w:val="00147289"/>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646E"/>
    <w:rsid w:val="00156633"/>
    <w:rsid w:val="00157379"/>
    <w:rsid w:val="00157F9C"/>
    <w:rsid w:val="0016035F"/>
    <w:rsid w:val="00160C6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42A"/>
    <w:rsid w:val="00165F00"/>
    <w:rsid w:val="00166203"/>
    <w:rsid w:val="00166298"/>
    <w:rsid w:val="001665AE"/>
    <w:rsid w:val="001665B2"/>
    <w:rsid w:val="00167408"/>
    <w:rsid w:val="00167E4D"/>
    <w:rsid w:val="00170EA8"/>
    <w:rsid w:val="00171BE6"/>
    <w:rsid w:val="00171C5E"/>
    <w:rsid w:val="00171EE6"/>
    <w:rsid w:val="00171F19"/>
    <w:rsid w:val="001723B7"/>
    <w:rsid w:val="00172788"/>
    <w:rsid w:val="0017284E"/>
    <w:rsid w:val="00172B51"/>
    <w:rsid w:val="00172ECF"/>
    <w:rsid w:val="001730AA"/>
    <w:rsid w:val="00173D3D"/>
    <w:rsid w:val="00173DF0"/>
    <w:rsid w:val="0017465E"/>
    <w:rsid w:val="001748D6"/>
    <w:rsid w:val="001755B5"/>
    <w:rsid w:val="0017621D"/>
    <w:rsid w:val="001762F3"/>
    <w:rsid w:val="00176483"/>
    <w:rsid w:val="00176778"/>
    <w:rsid w:val="00176BE5"/>
    <w:rsid w:val="0017700A"/>
    <w:rsid w:val="00177B13"/>
    <w:rsid w:val="00180596"/>
    <w:rsid w:val="0018080A"/>
    <w:rsid w:val="001809E4"/>
    <w:rsid w:val="00180AE3"/>
    <w:rsid w:val="00181211"/>
    <w:rsid w:val="00181321"/>
    <w:rsid w:val="00181418"/>
    <w:rsid w:val="00181A40"/>
    <w:rsid w:val="00181D5A"/>
    <w:rsid w:val="00181DED"/>
    <w:rsid w:val="0018206D"/>
    <w:rsid w:val="001820F3"/>
    <w:rsid w:val="00182413"/>
    <w:rsid w:val="00182914"/>
    <w:rsid w:val="00182F16"/>
    <w:rsid w:val="0018469B"/>
    <w:rsid w:val="001849EC"/>
    <w:rsid w:val="00184BA8"/>
    <w:rsid w:val="00184BFC"/>
    <w:rsid w:val="0018537C"/>
    <w:rsid w:val="001855C6"/>
    <w:rsid w:val="00185976"/>
    <w:rsid w:val="001859E1"/>
    <w:rsid w:val="00185B15"/>
    <w:rsid w:val="00186166"/>
    <w:rsid w:val="00186A54"/>
    <w:rsid w:val="00187074"/>
    <w:rsid w:val="001871C7"/>
    <w:rsid w:val="001877AF"/>
    <w:rsid w:val="0019078B"/>
    <w:rsid w:val="00190798"/>
    <w:rsid w:val="00190BF8"/>
    <w:rsid w:val="00190CFF"/>
    <w:rsid w:val="001910E6"/>
    <w:rsid w:val="00191257"/>
    <w:rsid w:val="001926BB"/>
    <w:rsid w:val="00192CCF"/>
    <w:rsid w:val="00193461"/>
    <w:rsid w:val="0019426D"/>
    <w:rsid w:val="00194CEC"/>
    <w:rsid w:val="00194D4E"/>
    <w:rsid w:val="00194FF2"/>
    <w:rsid w:val="001952C7"/>
    <w:rsid w:val="00195761"/>
    <w:rsid w:val="00195AD4"/>
    <w:rsid w:val="00195E10"/>
    <w:rsid w:val="00195F5D"/>
    <w:rsid w:val="001960FD"/>
    <w:rsid w:val="00196815"/>
    <w:rsid w:val="00196C2B"/>
    <w:rsid w:val="00196DD8"/>
    <w:rsid w:val="0019726D"/>
    <w:rsid w:val="00197A27"/>
    <w:rsid w:val="00197D9B"/>
    <w:rsid w:val="00197FA0"/>
    <w:rsid w:val="001A057D"/>
    <w:rsid w:val="001A0C8F"/>
    <w:rsid w:val="001A1134"/>
    <w:rsid w:val="001A1526"/>
    <w:rsid w:val="001A1AF5"/>
    <w:rsid w:val="001A1E3A"/>
    <w:rsid w:val="001A2385"/>
    <w:rsid w:val="001A23F9"/>
    <w:rsid w:val="001A2607"/>
    <w:rsid w:val="001A2821"/>
    <w:rsid w:val="001A2A02"/>
    <w:rsid w:val="001A2CE9"/>
    <w:rsid w:val="001A2E4A"/>
    <w:rsid w:val="001A3365"/>
    <w:rsid w:val="001A3D27"/>
    <w:rsid w:val="001A3F19"/>
    <w:rsid w:val="001A3F2A"/>
    <w:rsid w:val="001A41C4"/>
    <w:rsid w:val="001A42A6"/>
    <w:rsid w:val="001A47C6"/>
    <w:rsid w:val="001A48D5"/>
    <w:rsid w:val="001A4BF9"/>
    <w:rsid w:val="001A4C42"/>
    <w:rsid w:val="001A5652"/>
    <w:rsid w:val="001A5F80"/>
    <w:rsid w:val="001A60DD"/>
    <w:rsid w:val="001A650B"/>
    <w:rsid w:val="001A66D1"/>
    <w:rsid w:val="001A6A14"/>
    <w:rsid w:val="001A6D93"/>
    <w:rsid w:val="001A6E15"/>
    <w:rsid w:val="001A71F0"/>
    <w:rsid w:val="001A792C"/>
    <w:rsid w:val="001A7A06"/>
    <w:rsid w:val="001A7D3B"/>
    <w:rsid w:val="001B01A5"/>
    <w:rsid w:val="001B071B"/>
    <w:rsid w:val="001B080A"/>
    <w:rsid w:val="001B1191"/>
    <w:rsid w:val="001B1EAF"/>
    <w:rsid w:val="001B1EB2"/>
    <w:rsid w:val="001B1F6B"/>
    <w:rsid w:val="001B1F72"/>
    <w:rsid w:val="001B2219"/>
    <w:rsid w:val="001B2860"/>
    <w:rsid w:val="001B2A9F"/>
    <w:rsid w:val="001B3096"/>
    <w:rsid w:val="001B3787"/>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F35"/>
    <w:rsid w:val="001C1231"/>
    <w:rsid w:val="001C1B70"/>
    <w:rsid w:val="001C1CD0"/>
    <w:rsid w:val="001C1D05"/>
    <w:rsid w:val="001C1E69"/>
    <w:rsid w:val="001C20FD"/>
    <w:rsid w:val="001C2571"/>
    <w:rsid w:val="001C28A4"/>
    <w:rsid w:val="001C2C6B"/>
    <w:rsid w:val="001C2C9C"/>
    <w:rsid w:val="001C2F2A"/>
    <w:rsid w:val="001C321D"/>
    <w:rsid w:val="001C369A"/>
    <w:rsid w:val="001C3EE7"/>
    <w:rsid w:val="001C48EA"/>
    <w:rsid w:val="001C4D65"/>
    <w:rsid w:val="001C4D86"/>
    <w:rsid w:val="001C4ED5"/>
    <w:rsid w:val="001C519D"/>
    <w:rsid w:val="001C5779"/>
    <w:rsid w:val="001C67FA"/>
    <w:rsid w:val="001C7AF8"/>
    <w:rsid w:val="001C7F5A"/>
    <w:rsid w:val="001D0BCD"/>
    <w:rsid w:val="001D19E6"/>
    <w:rsid w:val="001D1A3C"/>
    <w:rsid w:val="001D2715"/>
    <w:rsid w:val="001D28ED"/>
    <w:rsid w:val="001D2FC1"/>
    <w:rsid w:val="001D350F"/>
    <w:rsid w:val="001D3C23"/>
    <w:rsid w:val="001D3DD1"/>
    <w:rsid w:val="001D42E1"/>
    <w:rsid w:val="001D43BB"/>
    <w:rsid w:val="001D44F0"/>
    <w:rsid w:val="001D4508"/>
    <w:rsid w:val="001D4530"/>
    <w:rsid w:val="001D55AF"/>
    <w:rsid w:val="001D5646"/>
    <w:rsid w:val="001D5724"/>
    <w:rsid w:val="001D5894"/>
    <w:rsid w:val="001D5A0E"/>
    <w:rsid w:val="001D6F6B"/>
    <w:rsid w:val="001D756B"/>
    <w:rsid w:val="001E058B"/>
    <w:rsid w:val="001E072E"/>
    <w:rsid w:val="001E0A6D"/>
    <w:rsid w:val="001E0E81"/>
    <w:rsid w:val="001E0F74"/>
    <w:rsid w:val="001E1194"/>
    <w:rsid w:val="001E15C5"/>
    <w:rsid w:val="001E1830"/>
    <w:rsid w:val="001E196A"/>
    <w:rsid w:val="001E1B33"/>
    <w:rsid w:val="001E1D20"/>
    <w:rsid w:val="001E226D"/>
    <w:rsid w:val="001E2382"/>
    <w:rsid w:val="001E2A65"/>
    <w:rsid w:val="001E3068"/>
    <w:rsid w:val="001E3156"/>
    <w:rsid w:val="001E319F"/>
    <w:rsid w:val="001E3257"/>
    <w:rsid w:val="001E3B05"/>
    <w:rsid w:val="001E3BAE"/>
    <w:rsid w:val="001E3CAC"/>
    <w:rsid w:val="001E474A"/>
    <w:rsid w:val="001E4DAE"/>
    <w:rsid w:val="001E528C"/>
    <w:rsid w:val="001E64B7"/>
    <w:rsid w:val="001E6A2F"/>
    <w:rsid w:val="001E6AF1"/>
    <w:rsid w:val="001E73C3"/>
    <w:rsid w:val="001E7BE8"/>
    <w:rsid w:val="001E7C8C"/>
    <w:rsid w:val="001E7D83"/>
    <w:rsid w:val="001E7D94"/>
    <w:rsid w:val="001E7E19"/>
    <w:rsid w:val="001F022F"/>
    <w:rsid w:val="001F0903"/>
    <w:rsid w:val="001F0C40"/>
    <w:rsid w:val="001F12DD"/>
    <w:rsid w:val="001F16C1"/>
    <w:rsid w:val="001F1B38"/>
    <w:rsid w:val="001F1EA2"/>
    <w:rsid w:val="001F2FF9"/>
    <w:rsid w:val="001F394F"/>
    <w:rsid w:val="001F3952"/>
    <w:rsid w:val="001F39D4"/>
    <w:rsid w:val="001F4103"/>
    <w:rsid w:val="001F4B72"/>
    <w:rsid w:val="001F4D40"/>
    <w:rsid w:val="001F4F3D"/>
    <w:rsid w:val="001F5234"/>
    <w:rsid w:val="001F5346"/>
    <w:rsid w:val="001F5821"/>
    <w:rsid w:val="001F5F0D"/>
    <w:rsid w:val="001F67ED"/>
    <w:rsid w:val="001F775B"/>
    <w:rsid w:val="001F7A53"/>
    <w:rsid w:val="001F7B3C"/>
    <w:rsid w:val="001F7C98"/>
    <w:rsid w:val="00200036"/>
    <w:rsid w:val="00200364"/>
    <w:rsid w:val="002003F8"/>
    <w:rsid w:val="00200491"/>
    <w:rsid w:val="002006DF"/>
    <w:rsid w:val="002007F5"/>
    <w:rsid w:val="002008E2"/>
    <w:rsid w:val="00200BED"/>
    <w:rsid w:val="00200D3A"/>
    <w:rsid w:val="00201783"/>
    <w:rsid w:val="002019B3"/>
    <w:rsid w:val="00201C91"/>
    <w:rsid w:val="00201CE3"/>
    <w:rsid w:val="00201D27"/>
    <w:rsid w:val="002020D4"/>
    <w:rsid w:val="0020225C"/>
    <w:rsid w:val="00202315"/>
    <w:rsid w:val="0020296B"/>
    <w:rsid w:val="00202994"/>
    <w:rsid w:val="00202C7A"/>
    <w:rsid w:val="00202E53"/>
    <w:rsid w:val="00203315"/>
    <w:rsid w:val="00203B91"/>
    <w:rsid w:val="00203FF5"/>
    <w:rsid w:val="00204513"/>
    <w:rsid w:val="0020453C"/>
    <w:rsid w:val="00204D90"/>
    <w:rsid w:val="00205216"/>
    <w:rsid w:val="00205B4C"/>
    <w:rsid w:val="00206685"/>
    <w:rsid w:val="00206C0A"/>
    <w:rsid w:val="00206DF2"/>
    <w:rsid w:val="0021057B"/>
    <w:rsid w:val="00210670"/>
    <w:rsid w:val="002106AE"/>
    <w:rsid w:val="0021149B"/>
    <w:rsid w:val="00211686"/>
    <w:rsid w:val="00211D7C"/>
    <w:rsid w:val="00212094"/>
    <w:rsid w:val="00212468"/>
    <w:rsid w:val="0021326F"/>
    <w:rsid w:val="00213270"/>
    <w:rsid w:val="00213677"/>
    <w:rsid w:val="0021370D"/>
    <w:rsid w:val="002144BC"/>
    <w:rsid w:val="00215AC8"/>
    <w:rsid w:val="00215BCA"/>
    <w:rsid w:val="00216136"/>
    <w:rsid w:val="00216A66"/>
    <w:rsid w:val="00216A71"/>
    <w:rsid w:val="002174AF"/>
    <w:rsid w:val="002176A5"/>
    <w:rsid w:val="00217D89"/>
    <w:rsid w:val="00217E46"/>
    <w:rsid w:val="00217E8A"/>
    <w:rsid w:val="00220D52"/>
    <w:rsid w:val="00220DFC"/>
    <w:rsid w:val="002217C5"/>
    <w:rsid w:val="00221D64"/>
    <w:rsid w:val="00221F5F"/>
    <w:rsid w:val="00222198"/>
    <w:rsid w:val="002221F9"/>
    <w:rsid w:val="00222951"/>
    <w:rsid w:val="00222ED9"/>
    <w:rsid w:val="00222FE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65A4"/>
    <w:rsid w:val="0022667F"/>
    <w:rsid w:val="00226BF4"/>
    <w:rsid w:val="00230079"/>
    <w:rsid w:val="002303E0"/>
    <w:rsid w:val="002303E2"/>
    <w:rsid w:val="00230C8A"/>
    <w:rsid w:val="00231065"/>
    <w:rsid w:val="00231943"/>
    <w:rsid w:val="00231ADA"/>
    <w:rsid w:val="00231F8C"/>
    <w:rsid w:val="00232349"/>
    <w:rsid w:val="002324DB"/>
    <w:rsid w:val="002327D8"/>
    <w:rsid w:val="00232FD5"/>
    <w:rsid w:val="002330FC"/>
    <w:rsid w:val="00233231"/>
    <w:rsid w:val="002334BC"/>
    <w:rsid w:val="00233C08"/>
    <w:rsid w:val="0023446F"/>
    <w:rsid w:val="002345BC"/>
    <w:rsid w:val="00234A90"/>
    <w:rsid w:val="00234B7C"/>
    <w:rsid w:val="00234D50"/>
    <w:rsid w:val="0023571A"/>
    <w:rsid w:val="0023696D"/>
    <w:rsid w:val="00236A38"/>
    <w:rsid w:val="00236B20"/>
    <w:rsid w:val="00236CE5"/>
    <w:rsid w:val="00236EA9"/>
    <w:rsid w:val="00237201"/>
    <w:rsid w:val="00237D20"/>
    <w:rsid w:val="0024068B"/>
    <w:rsid w:val="0024077F"/>
    <w:rsid w:val="00240A57"/>
    <w:rsid w:val="00240FF3"/>
    <w:rsid w:val="00241234"/>
    <w:rsid w:val="0024146C"/>
    <w:rsid w:val="00241500"/>
    <w:rsid w:val="00241EB8"/>
    <w:rsid w:val="00242239"/>
    <w:rsid w:val="00242B79"/>
    <w:rsid w:val="00242DAA"/>
    <w:rsid w:val="00243080"/>
    <w:rsid w:val="0024366C"/>
    <w:rsid w:val="002437B4"/>
    <w:rsid w:val="00244638"/>
    <w:rsid w:val="00244B75"/>
    <w:rsid w:val="00244C89"/>
    <w:rsid w:val="00244E14"/>
    <w:rsid w:val="00244EE0"/>
    <w:rsid w:val="002459FB"/>
    <w:rsid w:val="00245DE9"/>
    <w:rsid w:val="0024626F"/>
    <w:rsid w:val="00246273"/>
    <w:rsid w:val="00246DCC"/>
    <w:rsid w:val="002478CC"/>
    <w:rsid w:val="00247BC8"/>
    <w:rsid w:val="002502DF"/>
    <w:rsid w:val="0025047E"/>
    <w:rsid w:val="0025051C"/>
    <w:rsid w:val="002508ED"/>
    <w:rsid w:val="00250A65"/>
    <w:rsid w:val="00251E7D"/>
    <w:rsid w:val="00251E98"/>
    <w:rsid w:val="002525B3"/>
    <w:rsid w:val="00252B86"/>
    <w:rsid w:val="00252D7D"/>
    <w:rsid w:val="00252EA3"/>
    <w:rsid w:val="00253093"/>
    <w:rsid w:val="0025385B"/>
    <w:rsid w:val="00253E83"/>
    <w:rsid w:val="002544C3"/>
    <w:rsid w:val="00254F85"/>
    <w:rsid w:val="002558DF"/>
    <w:rsid w:val="0025596E"/>
    <w:rsid w:val="00255B01"/>
    <w:rsid w:val="00255D4F"/>
    <w:rsid w:val="0025658C"/>
    <w:rsid w:val="002567F7"/>
    <w:rsid w:val="0025739B"/>
    <w:rsid w:val="002577C2"/>
    <w:rsid w:val="002578E6"/>
    <w:rsid w:val="00257CD8"/>
    <w:rsid w:val="00260027"/>
    <w:rsid w:val="0026033F"/>
    <w:rsid w:val="00260C82"/>
    <w:rsid w:val="00260ECF"/>
    <w:rsid w:val="00261D15"/>
    <w:rsid w:val="00262FA0"/>
    <w:rsid w:val="00263776"/>
    <w:rsid w:val="00263A21"/>
    <w:rsid w:val="00263AE7"/>
    <w:rsid w:val="00263BA9"/>
    <w:rsid w:val="00263DC6"/>
    <w:rsid w:val="00264351"/>
    <w:rsid w:val="00264D71"/>
    <w:rsid w:val="00264F26"/>
    <w:rsid w:val="00265365"/>
    <w:rsid w:val="00265593"/>
    <w:rsid w:val="002658AC"/>
    <w:rsid w:val="002663A9"/>
    <w:rsid w:val="002669EA"/>
    <w:rsid w:val="00266B2E"/>
    <w:rsid w:val="00266B2F"/>
    <w:rsid w:val="00267628"/>
    <w:rsid w:val="00270161"/>
    <w:rsid w:val="002702E7"/>
    <w:rsid w:val="002704C3"/>
    <w:rsid w:val="00271AF4"/>
    <w:rsid w:val="00272708"/>
    <w:rsid w:val="00272AB2"/>
    <w:rsid w:val="00272ABA"/>
    <w:rsid w:val="00272B97"/>
    <w:rsid w:val="00272D0E"/>
    <w:rsid w:val="00273BC9"/>
    <w:rsid w:val="00273BFD"/>
    <w:rsid w:val="00273C46"/>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1E31"/>
    <w:rsid w:val="0028226D"/>
    <w:rsid w:val="002824C0"/>
    <w:rsid w:val="002825DD"/>
    <w:rsid w:val="00282AD2"/>
    <w:rsid w:val="002830FE"/>
    <w:rsid w:val="00283181"/>
    <w:rsid w:val="002836B6"/>
    <w:rsid w:val="002837BD"/>
    <w:rsid w:val="0028424A"/>
    <w:rsid w:val="0028448B"/>
    <w:rsid w:val="0028489C"/>
    <w:rsid w:val="002849EA"/>
    <w:rsid w:val="00285A70"/>
    <w:rsid w:val="00287075"/>
    <w:rsid w:val="0028710D"/>
    <w:rsid w:val="00287C4A"/>
    <w:rsid w:val="00290DEB"/>
    <w:rsid w:val="00291490"/>
    <w:rsid w:val="002914AF"/>
    <w:rsid w:val="00291DE9"/>
    <w:rsid w:val="0029201F"/>
    <w:rsid w:val="002922CF"/>
    <w:rsid w:val="0029245F"/>
    <w:rsid w:val="002925DC"/>
    <w:rsid w:val="002925F9"/>
    <w:rsid w:val="00292DD6"/>
    <w:rsid w:val="00292F11"/>
    <w:rsid w:val="00293AAC"/>
    <w:rsid w:val="00293D15"/>
    <w:rsid w:val="0029446C"/>
    <w:rsid w:val="00294765"/>
    <w:rsid w:val="002947B9"/>
    <w:rsid w:val="00294EA7"/>
    <w:rsid w:val="00294EAF"/>
    <w:rsid w:val="00294EE4"/>
    <w:rsid w:val="00295391"/>
    <w:rsid w:val="002953CE"/>
    <w:rsid w:val="00295751"/>
    <w:rsid w:val="00295A23"/>
    <w:rsid w:val="00295CB2"/>
    <w:rsid w:val="00296657"/>
    <w:rsid w:val="0029690B"/>
    <w:rsid w:val="00296B38"/>
    <w:rsid w:val="00297479"/>
    <w:rsid w:val="00297711"/>
    <w:rsid w:val="00297FF0"/>
    <w:rsid w:val="002A10C9"/>
    <w:rsid w:val="002A1739"/>
    <w:rsid w:val="002A2347"/>
    <w:rsid w:val="002A2EB1"/>
    <w:rsid w:val="002A3E8E"/>
    <w:rsid w:val="002A41BC"/>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4D"/>
    <w:rsid w:val="002B46BC"/>
    <w:rsid w:val="002B4A55"/>
    <w:rsid w:val="002B4E3F"/>
    <w:rsid w:val="002B4EB4"/>
    <w:rsid w:val="002B53AA"/>
    <w:rsid w:val="002B53C9"/>
    <w:rsid w:val="002B5635"/>
    <w:rsid w:val="002B5C8F"/>
    <w:rsid w:val="002B5DEC"/>
    <w:rsid w:val="002B6BB1"/>
    <w:rsid w:val="002B6E51"/>
    <w:rsid w:val="002B7100"/>
    <w:rsid w:val="002B74C0"/>
    <w:rsid w:val="002B7600"/>
    <w:rsid w:val="002B7892"/>
    <w:rsid w:val="002B79FB"/>
    <w:rsid w:val="002C0002"/>
    <w:rsid w:val="002C036A"/>
    <w:rsid w:val="002C03D3"/>
    <w:rsid w:val="002C04B9"/>
    <w:rsid w:val="002C0945"/>
    <w:rsid w:val="002C0A5B"/>
    <w:rsid w:val="002C14C0"/>
    <w:rsid w:val="002C1882"/>
    <w:rsid w:val="002C1A47"/>
    <w:rsid w:val="002C1BBD"/>
    <w:rsid w:val="002C1E15"/>
    <w:rsid w:val="002C1E57"/>
    <w:rsid w:val="002C2B19"/>
    <w:rsid w:val="002C2BF3"/>
    <w:rsid w:val="002C2E88"/>
    <w:rsid w:val="002C2F5F"/>
    <w:rsid w:val="002C33C9"/>
    <w:rsid w:val="002C341C"/>
    <w:rsid w:val="002C3585"/>
    <w:rsid w:val="002C4A7C"/>
    <w:rsid w:val="002C4F7B"/>
    <w:rsid w:val="002C5611"/>
    <w:rsid w:val="002C5914"/>
    <w:rsid w:val="002C62AB"/>
    <w:rsid w:val="002C6767"/>
    <w:rsid w:val="002C69E4"/>
    <w:rsid w:val="002C6F05"/>
    <w:rsid w:val="002C6FEF"/>
    <w:rsid w:val="002C77BA"/>
    <w:rsid w:val="002C77EF"/>
    <w:rsid w:val="002C7E6E"/>
    <w:rsid w:val="002D0AB1"/>
    <w:rsid w:val="002D0B69"/>
    <w:rsid w:val="002D13E0"/>
    <w:rsid w:val="002D1BC4"/>
    <w:rsid w:val="002D258A"/>
    <w:rsid w:val="002D278F"/>
    <w:rsid w:val="002D2A65"/>
    <w:rsid w:val="002D2BF2"/>
    <w:rsid w:val="002D2E5D"/>
    <w:rsid w:val="002D2F16"/>
    <w:rsid w:val="002D2F78"/>
    <w:rsid w:val="002D3233"/>
    <w:rsid w:val="002D32AB"/>
    <w:rsid w:val="002D34DD"/>
    <w:rsid w:val="002D5065"/>
    <w:rsid w:val="002D57B6"/>
    <w:rsid w:val="002D58E0"/>
    <w:rsid w:val="002D5A2D"/>
    <w:rsid w:val="002D5AE4"/>
    <w:rsid w:val="002D5DE1"/>
    <w:rsid w:val="002D645A"/>
    <w:rsid w:val="002D64D4"/>
    <w:rsid w:val="002D6992"/>
    <w:rsid w:val="002D6D4A"/>
    <w:rsid w:val="002D6EA9"/>
    <w:rsid w:val="002D764F"/>
    <w:rsid w:val="002D77A8"/>
    <w:rsid w:val="002D7AB5"/>
    <w:rsid w:val="002E0805"/>
    <w:rsid w:val="002E0A73"/>
    <w:rsid w:val="002E0A80"/>
    <w:rsid w:val="002E0D32"/>
    <w:rsid w:val="002E10B8"/>
    <w:rsid w:val="002E194D"/>
    <w:rsid w:val="002E2D87"/>
    <w:rsid w:val="002E2ECB"/>
    <w:rsid w:val="002E3124"/>
    <w:rsid w:val="002E34C3"/>
    <w:rsid w:val="002E35C0"/>
    <w:rsid w:val="002E370D"/>
    <w:rsid w:val="002E3DFD"/>
    <w:rsid w:val="002E3EDF"/>
    <w:rsid w:val="002E44E6"/>
    <w:rsid w:val="002E48DD"/>
    <w:rsid w:val="002E49AF"/>
    <w:rsid w:val="002E51FD"/>
    <w:rsid w:val="002E58FE"/>
    <w:rsid w:val="002E5A56"/>
    <w:rsid w:val="002E5CBC"/>
    <w:rsid w:val="002E64CC"/>
    <w:rsid w:val="002E6739"/>
    <w:rsid w:val="002E6BC3"/>
    <w:rsid w:val="002E6E72"/>
    <w:rsid w:val="002E6E8F"/>
    <w:rsid w:val="002E7038"/>
    <w:rsid w:val="002E719B"/>
    <w:rsid w:val="002F01C9"/>
    <w:rsid w:val="002F0221"/>
    <w:rsid w:val="002F0EB5"/>
    <w:rsid w:val="002F1063"/>
    <w:rsid w:val="002F17B3"/>
    <w:rsid w:val="002F18F2"/>
    <w:rsid w:val="002F1905"/>
    <w:rsid w:val="002F1A65"/>
    <w:rsid w:val="002F1B85"/>
    <w:rsid w:val="002F246F"/>
    <w:rsid w:val="002F259A"/>
    <w:rsid w:val="002F2717"/>
    <w:rsid w:val="002F2A61"/>
    <w:rsid w:val="002F3A3F"/>
    <w:rsid w:val="002F3AAE"/>
    <w:rsid w:val="002F4037"/>
    <w:rsid w:val="002F4A82"/>
    <w:rsid w:val="002F4CAC"/>
    <w:rsid w:val="002F5059"/>
    <w:rsid w:val="002F513C"/>
    <w:rsid w:val="002F5E23"/>
    <w:rsid w:val="002F6186"/>
    <w:rsid w:val="002F62FD"/>
    <w:rsid w:val="002F6D09"/>
    <w:rsid w:val="002F7BC9"/>
    <w:rsid w:val="003001DF"/>
    <w:rsid w:val="00300D92"/>
    <w:rsid w:val="00300E33"/>
    <w:rsid w:val="00300E63"/>
    <w:rsid w:val="003021EB"/>
    <w:rsid w:val="003028D4"/>
    <w:rsid w:val="00302967"/>
    <w:rsid w:val="00302E12"/>
    <w:rsid w:val="00303105"/>
    <w:rsid w:val="00303A4C"/>
    <w:rsid w:val="00303ADB"/>
    <w:rsid w:val="00303B38"/>
    <w:rsid w:val="00303DE5"/>
    <w:rsid w:val="00303FE9"/>
    <w:rsid w:val="00304678"/>
    <w:rsid w:val="00304A99"/>
    <w:rsid w:val="00304BB4"/>
    <w:rsid w:val="00304EE0"/>
    <w:rsid w:val="00304F0D"/>
    <w:rsid w:val="00305065"/>
    <w:rsid w:val="003057F3"/>
    <w:rsid w:val="00305BC6"/>
    <w:rsid w:val="00305E3B"/>
    <w:rsid w:val="0030611E"/>
    <w:rsid w:val="0030663A"/>
    <w:rsid w:val="00307149"/>
    <w:rsid w:val="00307361"/>
    <w:rsid w:val="00307515"/>
    <w:rsid w:val="00307994"/>
    <w:rsid w:val="00307C3E"/>
    <w:rsid w:val="00307DCA"/>
    <w:rsid w:val="00307F5D"/>
    <w:rsid w:val="00307FDC"/>
    <w:rsid w:val="00310A05"/>
    <w:rsid w:val="00310C4E"/>
    <w:rsid w:val="00312487"/>
    <w:rsid w:val="00312BC6"/>
    <w:rsid w:val="00312D90"/>
    <w:rsid w:val="00312ED6"/>
    <w:rsid w:val="00312F44"/>
    <w:rsid w:val="0031319A"/>
    <w:rsid w:val="003135EE"/>
    <w:rsid w:val="003137CC"/>
    <w:rsid w:val="00314860"/>
    <w:rsid w:val="00314AD4"/>
    <w:rsid w:val="00314D33"/>
    <w:rsid w:val="00314E37"/>
    <w:rsid w:val="00315058"/>
    <w:rsid w:val="00315112"/>
    <w:rsid w:val="0031567F"/>
    <w:rsid w:val="00315E2E"/>
    <w:rsid w:val="003161C8"/>
    <w:rsid w:val="003169A9"/>
    <w:rsid w:val="00316AA5"/>
    <w:rsid w:val="00316B11"/>
    <w:rsid w:val="00316B24"/>
    <w:rsid w:val="00316E88"/>
    <w:rsid w:val="00317F92"/>
    <w:rsid w:val="00320234"/>
    <w:rsid w:val="00320278"/>
    <w:rsid w:val="0032045F"/>
    <w:rsid w:val="00320B6B"/>
    <w:rsid w:val="00321175"/>
    <w:rsid w:val="00321B81"/>
    <w:rsid w:val="00321B8C"/>
    <w:rsid w:val="00321DF7"/>
    <w:rsid w:val="003227FA"/>
    <w:rsid w:val="00322D2B"/>
    <w:rsid w:val="00322FA7"/>
    <w:rsid w:val="00322FCD"/>
    <w:rsid w:val="00323405"/>
    <w:rsid w:val="003235DD"/>
    <w:rsid w:val="003237FD"/>
    <w:rsid w:val="00323DA3"/>
    <w:rsid w:val="00323EFC"/>
    <w:rsid w:val="00323F98"/>
    <w:rsid w:val="00324486"/>
    <w:rsid w:val="00324A95"/>
    <w:rsid w:val="00324B1D"/>
    <w:rsid w:val="0032522E"/>
    <w:rsid w:val="00325787"/>
    <w:rsid w:val="00325C57"/>
    <w:rsid w:val="0032631F"/>
    <w:rsid w:val="00326625"/>
    <w:rsid w:val="003267B1"/>
    <w:rsid w:val="00326B02"/>
    <w:rsid w:val="00326B89"/>
    <w:rsid w:val="00326C68"/>
    <w:rsid w:val="00326E89"/>
    <w:rsid w:val="00326F9E"/>
    <w:rsid w:val="00326FF1"/>
    <w:rsid w:val="0032719F"/>
    <w:rsid w:val="003278B8"/>
    <w:rsid w:val="00327913"/>
    <w:rsid w:val="00327C4D"/>
    <w:rsid w:val="00330D19"/>
    <w:rsid w:val="00330D2A"/>
    <w:rsid w:val="00331750"/>
    <w:rsid w:val="003317D2"/>
    <w:rsid w:val="00332053"/>
    <w:rsid w:val="00332425"/>
    <w:rsid w:val="003326D7"/>
    <w:rsid w:val="00332B9C"/>
    <w:rsid w:val="00333B86"/>
    <w:rsid w:val="00333EC2"/>
    <w:rsid w:val="00334DAC"/>
    <w:rsid w:val="00335766"/>
    <w:rsid w:val="003357C5"/>
    <w:rsid w:val="00335873"/>
    <w:rsid w:val="00335A11"/>
    <w:rsid w:val="00336228"/>
    <w:rsid w:val="003363B3"/>
    <w:rsid w:val="00336508"/>
    <w:rsid w:val="003402ED"/>
    <w:rsid w:val="00340A29"/>
    <w:rsid w:val="0034147B"/>
    <w:rsid w:val="00341816"/>
    <w:rsid w:val="003418D0"/>
    <w:rsid w:val="00341E25"/>
    <w:rsid w:val="00341FA8"/>
    <w:rsid w:val="00342148"/>
    <w:rsid w:val="003424DC"/>
    <w:rsid w:val="00343604"/>
    <w:rsid w:val="00343AED"/>
    <w:rsid w:val="00343B3A"/>
    <w:rsid w:val="00343C18"/>
    <w:rsid w:val="00344D76"/>
    <w:rsid w:val="00344E98"/>
    <w:rsid w:val="0034532B"/>
    <w:rsid w:val="00345B04"/>
    <w:rsid w:val="00345E1E"/>
    <w:rsid w:val="00346162"/>
    <w:rsid w:val="0034622F"/>
    <w:rsid w:val="00346FA3"/>
    <w:rsid w:val="0034777C"/>
    <w:rsid w:val="003501A2"/>
    <w:rsid w:val="003502D6"/>
    <w:rsid w:val="00350CE4"/>
    <w:rsid w:val="00350D27"/>
    <w:rsid w:val="00350FBB"/>
    <w:rsid w:val="003513BA"/>
    <w:rsid w:val="0035165A"/>
    <w:rsid w:val="003517FD"/>
    <w:rsid w:val="00352188"/>
    <w:rsid w:val="0035273A"/>
    <w:rsid w:val="00352B44"/>
    <w:rsid w:val="00352B62"/>
    <w:rsid w:val="00353602"/>
    <w:rsid w:val="00353691"/>
    <w:rsid w:val="00354010"/>
    <w:rsid w:val="0035414C"/>
    <w:rsid w:val="003542E3"/>
    <w:rsid w:val="003549C1"/>
    <w:rsid w:val="00354B8B"/>
    <w:rsid w:val="00354F9A"/>
    <w:rsid w:val="00354FED"/>
    <w:rsid w:val="0035517B"/>
    <w:rsid w:val="003561FC"/>
    <w:rsid w:val="003564AE"/>
    <w:rsid w:val="00357A4F"/>
    <w:rsid w:val="00357E7D"/>
    <w:rsid w:val="0036122D"/>
    <w:rsid w:val="00361481"/>
    <w:rsid w:val="0036157A"/>
    <w:rsid w:val="00361B4D"/>
    <w:rsid w:val="00361E01"/>
    <w:rsid w:val="003622AC"/>
    <w:rsid w:val="003622E4"/>
    <w:rsid w:val="00362451"/>
    <w:rsid w:val="00362681"/>
    <w:rsid w:val="00362B33"/>
    <w:rsid w:val="00363084"/>
    <w:rsid w:val="00363308"/>
    <w:rsid w:val="003634CC"/>
    <w:rsid w:val="003639B5"/>
    <w:rsid w:val="00364732"/>
    <w:rsid w:val="00364A5B"/>
    <w:rsid w:val="00364AC6"/>
    <w:rsid w:val="00364E0A"/>
    <w:rsid w:val="00364FE5"/>
    <w:rsid w:val="00365AD2"/>
    <w:rsid w:val="00365C81"/>
    <w:rsid w:val="003662CA"/>
    <w:rsid w:val="003666D2"/>
    <w:rsid w:val="00366726"/>
    <w:rsid w:val="00366C3A"/>
    <w:rsid w:val="003672AD"/>
    <w:rsid w:val="003674D1"/>
    <w:rsid w:val="00367960"/>
    <w:rsid w:val="00367BC0"/>
    <w:rsid w:val="00370813"/>
    <w:rsid w:val="00370B27"/>
    <w:rsid w:val="00372222"/>
    <w:rsid w:val="0037252E"/>
    <w:rsid w:val="003725B2"/>
    <w:rsid w:val="00372A7E"/>
    <w:rsid w:val="00372DFE"/>
    <w:rsid w:val="00372E87"/>
    <w:rsid w:val="00372EF0"/>
    <w:rsid w:val="0037305E"/>
    <w:rsid w:val="00373262"/>
    <w:rsid w:val="003734E3"/>
    <w:rsid w:val="00373C00"/>
    <w:rsid w:val="00373DC8"/>
    <w:rsid w:val="00373EB5"/>
    <w:rsid w:val="00374316"/>
    <w:rsid w:val="00374994"/>
    <w:rsid w:val="00374BF7"/>
    <w:rsid w:val="00375BE3"/>
    <w:rsid w:val="00376172"/>
    <w:rsid w:val="00376333"/>
    <w:rsid w:val="00376C36"/>
    <w:rsid w:val="00376CFE"/>
    <w:rsid w:val="0037728B"/>
    <w:rsid w:val="0037778C"/>
    <w:rsid w:val="003779AF"/>
    <w:rsid w:val="00377D7E"/>
    <w:rsid w:val="003800E0"/>
    <w:rsid w:val="003802E4"/>
    <w:rsid w:val="003805A7"/>
    <w:rsid w:val="00380614"/>
    <w:rsid w:val="00380694"/>
    <w:rsid w:val="00380C33"/>
    <w:rsid w:val="00381141"/>
    <w:rsid w:val="0038208E"/>
    <w:rsid w:val="00382EF9"/>
    <w:rsid w:val="00383389"/>
    <w:rsid w:val="00383AC7"/>
    <w:rsid w:val="00383C22"/>
    <w:rsid w:val="00384330"/>
    <w:rsid w:val="00384811"/>
    <w:rsid w:val="00385035"/>
    <w:rsid w:val="00385BC5"/>
    <w:rsid w:val="003860D5"/>
    <w:rsid w:val="0038620A"/>
    <w:rsid w:val="0038667E"/>
    <w:rsid w:val="0038742D"/>
    <w:rsid w:val="003877A2"/>
    <w:rsid w:val="00387A45"/>
    <w:rsid w:val="00387E9E"/>
    <w:rsid w:val="00390673"/>
    <w:rsid w:val="00390DC3"/>
    <w:rsid w:val="003911C9"/>
    <w:rsid w:val="003911FD"/>
    <w:rsid w:val="003912D8"/>
    <w:rsid w:val="003912EB"/>
    <w:rsid w:val="00391774"/>
    <w:rsid w:val="00391DBC"/>
    <w:rsid w:val="00392388"/>
    <w:rsid w:val="003923FB"/>
    <w:rsid w:val="003927EA"/>
    <w:rsid w:val="0039315E"/>
    <w:rsid w:val="0039370D"/>
    <w:rsid w:val="00393AC5"/>
    <w:rsid w:val="00393D6C"/>
    <w:rsid w:val="0039491F"/>
    <w:rsid w:val="00394AE9"/>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A0B6A"/>
    <w:rsid w:val="003A0BB5"/>
    <w:rsid w:val="003A0C88"/>
    <w:rsid w:val="003A13E5"/>
    <w:rsid w:val="003A1B63"/>
    <w:rsid w:val="003A20A9"/>
    <w:rsid w:val="003A25FE"/>
    <w:rsid w:val="003A2DCB"/>
    <w:rsid w:val="003A3734"/>
    <w:rsid w:val="003A3A22"/>
    <w:rsid w:val="003A3BE2"/>
    <w:rsid w:val="003A420F"/>
    <w:rsid w:val="003A426C"/>
    <w:rsid w:val="003A4278"/>
    <w:rsid w:val="003A45F7"/>
    <w:rsid w:val="003A4DD2"/>
    <w:rsid w:val="003A4E11"/>
    <w:rsid w:val="003A5147"/>
    <w:rsid w:val="003A5349"/>
    <w:rsid w:val="003A550D"/>
    <w:rsid w:val="003A596D"/>
    <w:rsid w:val="003A64E4"/>
    <w:rsid w:val="003A65B4"/>
    <w:rsid w:val="003A680D"/>
    <w:rsid w:val="003A6A67"/>
    <w:rsid w:val="003A6C1C"/>
    <w:rsid w:val="003A6E12"/>
    <w:rsid w:val="003A70F6"/>
    <w:rsid w:val="003A733E"/>
    <w:rsid w:val="003A7711"/>
    <w:rsid w:val="003A7AF4"/>
    <w:rsid w:val="003A7DA9"/>
    <w:rsid w:val="003B03E4"/>
    <w:rsid w:val="003B0560"/>
    <w:rsid w:val="003B07B8"/>
    <w:rsid w:val="003B09F6"/>
    <w:rsid w:val="003B0C4E"/>
    <w:rsid w:val="003B0F48"/>
    <w:rsid w:val="003B10BA"/>
    <w:rsid w:val="003B134F"/>
    <w:rsid w:val="003B1384"/>
    <w:rsid w:val="003B1D04"/>
    <w:rsid w:val="003B21BD"/>
    <w:rsid w:val="003B25AD"/>
    <w:rsid w:val="003B2646"/>
    <w:rsid w:val="003B2741"/>
    <w:rsid w:val="003B2F39"/>
    <w:rsid w:val="003B3A4F"/>
    <w:rsid w:val="003B3F79"/>
    <w:rsid w:val="003B4604"/>
    <w:rsid w:val="003B47B8"/>
    <w:rsid w:val="003B49FF"/>
    <w:rsid w:val="003B4B1C"/>
    <w:rsid w:val="003B4E2E"/>
    <w:rsid w:val="003B5D3A"/>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3A5"/>
    <w:rsid w:val="003C4694"/>
    <w:rsid w:val="003C4749"/>
    <w:rsid w:val="003C498E"/>
    <w:rsid w:val="003C49C7"/>
    <w:rsid w:val="003C4D91"/>
    <w:rsid w:val="003C5189"/>
    <w:rsid w:val="003C5E84"/>
    <w:rsid w:val="003C5F83"/>
    <w:rsid w:val="003C6602"/>
    <w:rsid w:val="003C7CD2"/>
    <w:rsid w:val="003D02FA"/>
    <w:rsid w:val="003D10CC"/>
    <w:rsid w:val="003D1E63"/>
    <w:rsid w:val="003D2199"/>
    <w:rsid w:val="003D23FE"/>
    <w:rsid w:val="003D2647"/>
    <w:rsid w:val="003D27F0"/>
    <w:rsid w:val="003D282C"/>
    <w:rsid w:val="003D328E"/>
    <w:rsid w:val="003D3706"/>
    <w:rsid w:val="003D399C"/>
    <w:rsid w:val="003D3A0F"/>
    <w:rsid w:val="003D3B7C"/>
    <w:rsid w:val="003D42BE"/>
    <w:rsid w:val="003D438F"/>
    <w:rsid w:val="003D481C"/>
    <w:rsid w:val="003D4850"/>
    <w:rsid w:val="003D498D"/>
    <w:rsid w:val="003D4A83"/>
    <w:rsid w:val="003D4C5E"/>
    <w:rsid w:val="003D5243"/>
    <w:rsid w:val="003D548D"/>
    <w:rsid w:val="003D54D8"/>
    <w:rsid w:val="003D55E5"/>
    <w:rsid w:val="003D5693"/>
    <w:rsid w:val="003D5E0C"/>
    <w:rsid w:val="003D61E1"/>
    <w:rsid w:val="003D6BCB"/>
    <w:rsid w:val="003D753F"/>
    <w:rsid w:val="003D783F"/>
    <w:rsid w:val="003D7BF3"/>
    <w:rsid w:val="003E0284"/>
    <w:rsid w:val="003E0AE9"/>
    <w:rsid w:val="003E0B7F"/>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540B"/>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8D9"/>
    <w:rsid w:val="003F29DF"/>
    <w:rsid w:val="003F3047"/>
    <w:rsid w:val="003F3226"/>
    <w:rsid w:val="003F34CC"/>
    <w:rsid w:val="003F3809"/>
    <w:rsid w:val="003F380A"/>
    <w:rsid w:val="003F3ABF"/>
    <w:rsid w:val="003F3C7B"/>
    <w:rsid w:val="003F3DAD"/>
    <w:rsid w:val="003F4080"/>
    <w:rsid w:val="003F45D2"/>
    <w:rsid w:val="003F4735"/>
    <w:rsid w:val="003F5092"/>
    <w:rsid w:val="003F5101"/>
    <w:rsid w:val="003F531B"/>
    <w:rsid w:val="003F5B27"/>
    <w:rsid w:val="003F5D8E"/>
    <w:rsid w:val="003F5E63"/>
    <w:rsid w:val="003F62EC"/>
    <w:rsid w:val="003F6DD2"/>
    <w:rsid w:val="003F6FD4"/>
    <w:rsid w:val="003F755C"/>
    <w:rsid w:val="0040087B"/>
    <w:rsid w:val="0040094A"/>
    <w:rsid w:val="00400D6D"/>
    <w:rsid w:val="00400D8B"/>
    <w:rsid w:val="004010FE"/>
    <w:rsid w:val="004011EC"/>
    <w:rsid w:val="00401824"/>
    <w:rsid w:val="00401CCE"/>
    <w:rsid w:val="00401D83"/>
    <w:rsid w:val="00401F23"/>
    <w:rsid w:val="00401F2A"/>
    <w:rsid w:val="004024F1"/>
    <w:rsid w:val="00402622"/>
    <w:rsid w:val="00402F71"/>
    <w:rsid w:val="00402FCB"/>
    <w:rsid w:val="004034F4"/>
    <w:rsid w:val="0040351C"/>
    <w:rsid w:val="00403810"/>
    <w:rsid w:val="00403834"/>
    <w:rsid w:val="00403D7F"/>
    <w:rsid w:val="00403FA5"/>
    <w:rsid w:val="00404094"/>
    <w:rsid w:val="00404919"/>
    <w:rsid w:val="00404EA5"/>
    <w:rsid w:val="00404EBD"/>
    <w:rsid w:val="0040505F"/>
    <w:rsid w:val="0040509C"/>
    <w:rsid w:val="00405189"/>
    <w:rsid w:val="00405252"/>
    <w:rsid w:val="00406120"/>
    <w:rsid w:val="00406B70"/>
    <w:rsid w:val="00406FCA"/>
    <w:rsid w:val="004076CF"/>
    <w:rsid w:val="0040778E"/>
    <w:rsid w:val="00407A09"/>
    <w:rsid w:val="004112AC"/>
    <w:rsid w:val="004112C2"/>
    <w:rsid w:val="00411ECA"/>
    <w:rsid w:val="004121BB"/>
    <w:rsid w:val="00412AC4"/>
    <w:rsid w:val="00412D3D"/>
    <w:rsid w:val="00413D77"/>
    <w:rsid w:val="00413DDB"/>
    <w:rsid w:val="00413E7C"/>
    <w:rsid w:val="0041408B"/>
    <w:rsid w:val="00414130"/>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7D07"/>
    <w:rsid w:val="00417E06"/>
    <w:rsid w:val="00417ECA"/>
    <w:rsid w:val="00420759"/>
    <w:rsid w:val="004209A1"/>
    <w:rsid w:val="00420F57"/>
    <w:rsid w:val="00420F98"/>
    <w:rsid w:val="00421647"/>
    <w:rsid w:val="004217F0"/>
    <w:rsid w:val="0042217D"/>
    <w:rsid w:val="00422251"/>
    <w:rsid w:val="00422D53"/>
    <w:rsid w:val="00422F95"/>
    <w:rsid w:val="00423CF3"/>
    <w:rsid w:val="00423FB6"/>
    <w:rsid w:val="00424066"/>
    <w:rsid w:val="00424131"/>
    <w:rsid w:val="00424184"/>
    <w:rsid w:val="00424379"/>
    <w:rsid w:val="00424EF8"/>
    <w:rsid w:val="004251BF"/>
    <w:rsid w:val="004257F2"/>
    <w:rsid w:val="00426259"/>
    <w:rsid w:val="004262C7"/>
    <w:rsid w:val="004263CB"/>
    <w:rsid w:val="00426798"/>
    <w:rsid w:val="00426D0B"/>
    <w:rsid w:val="004279AD"/>
    <w:rsid w:val="0043006D"/>
    <w:rsid w:val="004304A5"/>
    <w:rsid w:val="00430913"/>
    <w:rsid w:val="0043099A"/>
    <w:rsid w:val="00430CE5"/>
    <w:rsid w:val="00430ED4"/>
    <w:rsid w:val="004316FD"/>
    <w:rsid w:val="0043261F"/>
    <w:rsid w:val="00432982"/>
    <w:rsid w:val="0043352B"/>
    <w:rsid w:val="00433601"/>
    <w:rsid w:val="004337DB"/>
    <w:rsid w:val="00433BA4"/>
    <w:rsid w:val="00433D0C"/>
    <w:rsid w:val="00433FD6"/>
    <w:rsid w:val="004343D9"/>
    <w:rsid w:val="00434D5F"/>
    <w:rsid w:val="004353B8"/>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A7D"/>
    <w:rsid w:val="00443D3B"/>
    <w:rsid w:val="00443DA4"/>
    <w:rsid w:val="004444B7"/>
    <w:rsid w:val="00444678"/>
    <w:rsid w:val="00444DD1"/>
    <w:rsid w:val="00445091"/>
    <w:rsid w:val="0044546B"/>
    <w:rsid w:val="004455B6"/>
    <w:rsid w:val="00446314"/>
    <w:rsid w:val="004467A1"/>
    <w:rsid w:val="004472C1"/>
    <w:rsid w:val="0045026F"/>
    <w:rsid w:val="00450407"/>
    <w:rsid w:val="004507CD"/>
    <w:rsid w:val="00451169"/>
    <w:rsid w:val="004515A0"/>
    <w:rsid w:val="0045197B"/>
    <w:rsid w:val="00451A9B"/>
    <w:rsid w:val="00451C72"/>
    <w:rsid w:val="004526B6"/>
    <w:rsid w:val="00452844"/>
    <w:rsid w:val="00452CE7"/>
    <w:rsid w:val="00452DF0"/>
    <w:rsid w:val="004534C4"/>
    <w:rsid w:val="00453778"/>
    <w:rsid w:val="00453AF0"/>
    <w:rsid w:val="00453BEF"/>
    <w:rsid w:val="00454858"/>
    <w:rsid w:val="00454B9D"/>
    <w:rsid w:val="00454C87"/>
    <w:rsid w:val="004550A2"/>
    <w:rsid w:val="00455156"/>
    <w:rsid w:val="00455703"/>
    <w:rsid w:val="004560D4"/>
    <w:rsid w:val="004565DB"/>
    <w:rsid w:val="004570CE"/>
    <w:rsid w:val="00457651"/>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429E"/>
    <w:rsid w:val="00464441"/>
    <w:rsid w:val="004649EB"/>
    <w:rsid w:val="00464A40"/>
    <w:rsid w:val="0046560B"/>
    <w:rsid w:val="00465F3F"/>
    <w:rsid w:val="00466110"/>
    <w:rsid w:val="0046647C"/>
    <w:rsid w:val="00466E66"/>
    <w:rsid w:val="0046710C"/>
    <w:rsid w:val="00467A33"/>
    <w:rsid w:val="00467C4F"/>
    <w:rsid w:val="00467E6A"/>
    <w:rsid w:val="00467F74"/>
    <w:rsid w:val="004701A7"/>
    <w:rsid w:val="00470466"/>
    <w:rsid w:val="00470DF1"/>
    <w:rsid w:val="00471129"/>
    <w:rsid w:val="00471663"/>
    <w:rsid w:val="00471738"/>
    <w:rsid w:val="004717FC"/>
    <w:rsid w:val="00471925"/>
    <w:rsid w:val="00471C00"/>
    <w:rsid w:val="00471D65"/>
    <w:rsid w:val="00472FEC"/>
    <w:rsid w:val="004736AB"/>
    <w:rsid w:val="00473B34"/>
    <w:rsid w:val="00474124"/>
    <w:rsid w:val="00474792"/>
    <w:rsid w:val="0047486B"/>
    <w:rsid w:val="0047489B"/>
    <w:rsid w:val="00474A36"/>
    <w:rsid w:val="00474CE7"/>
    <w:rsid w:val="00474F2B"/>
    <w:rsid w:val="004755AB"/>
    <w:rsid w:val="00476006"/>
    <w:rsid w:val="004760E6"/>
    <w:rsid w:val="00476233"/>
    <w:rsid w:val="0047641F"/>
    <w:rsid w:val="0047646E"/>
    <w:rsid w:val="00476A7C"/>
    <w:rsid w:val="00476AA4"/>
    <w:rsid w:val="00476E1A"/>
    <w:rsid w:val="00476F4C"/>
    <w:rsid w:val="00477C81"/>
    <w:rsid w:val="004802DF"/>
    <w:rsid w:val="0048057B"/>
    <w:rsid w:val="004808F4"/>
    <w:rsid w:val="00480BFE"/>
    <w:rsid w:val="00480FBB"/>
    <w:rsid w:val="00481253"/>
    <w:rsid w:val="00481778"/>
    <w:rsid w:val="0048190E"/>
    <w:rsid w:val="00481BEF"/>
    <w:rsid w:val="0048223C"/>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C65"/>
    <w:rsid w:val="00487CF6"/>
    <w:rsid w:val="00490273"/>
    <w:rsid w:val="00491754"/>
    <w:rsid w:val="0049199B"/>
    <w:rsid w:val="004925A1"/>
    <w:rsid w:val="00492792"/>
    <w:rsid w:val="00492E2D"/>
    <w:rsid w:val="00493009"/>
    <w:rsid w:val="00493239"/>
    <w:rsid w:val="0049385C"/>
    <w:rsid w:val="00493D29"/>
    <w:rsid w:val="00493D51"/>
    <w:rsid w:val="00493E99"/>
    <w:rsid w:val="00494547"/>
    <w:rsid w:val="00494DAC"/>
    <w:rsid w:val="00494E42"/>
    <w:rsid w:val="00495094"/>
    <w:rsid w:val="004950E6"/>
    <w:rsid w:val="004957A4"/>
    <w:rsid w:val="004957B8"/>
    <w:rsid w:val="004957E3"/>
    <w:rsid w:val="00495B5F"/>
    <w:rsid w:val="00495F0C"/>
    <w:rsid w:val="00496062"/>
    <w:rsid w:val="0049639C"/>
    <w:rsid w:val="00496754"/>
    <w:rsid w:val="00496F53"/>
    <w:rsid w:val="0049729E"/>
    <w:rsid w:val="004973C8"/>
    <w:rsid w:val="00497E98"/>
    <w:rsid w:val="00497FBF"/>
    <w:rsid w:val="004A046A"/>
    <w:rsid w:val="004A1260"/>
    <w:rsid w:val="004A165C"/>
    <w:rsid w:val="004A1BFC"/>
    <w:rsid w:val="004A1DA9"/>
    <w:rsid w:val="004A26C5"/>
    <w:rsid w:val="004A2F28"/>
    <w:rsid w:val="004A38F4"/>
    <w:rsid w:val="004A3AE3"/>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7305"/>
    <w:rsid w:val="004A7566"/>
    <w:rsid w:val="004A792E"/>
    <w:rsid w:val="004B02E2"/>
    <w:rsid w:val="004B105B"/>
    <w:rsid w:val="004B1262"/>
    <w:rsid w:val="004B139D"/>
    <w:rsid w:val="004B16C4"/>
    <w:rsid w:val="004B1C20"/>
    <w:rsid w:val="004B2154"/>
    <w:rsid w:val="004B272D"/>
    <w:rsid w:val="004B29F6"/>
    <w:rsid w:val="004B31BF"/>
    <w:rsid w:val="004B3D35"/>
    <w:rsid w:val="004B3ECA"/>
    <w:rsid w:val="004B3FAE"/>
    <w:rsid w:val="004B4266"/>
    <w:rsid w:val="004B43CA"/>
    <w:rsid w:val="004B463D"/>
    <w:rsid w:val="004B4C89"/>
    <w:rsid w:val="004B53FC"/>
    <w:rsid w:val="004B541E"/>
    <w:rsid w:val="004B5722"/>
    <w:rsid w:val="004B5955"/>
    <w:rsid w:val="004B5EDA"/>
    <w:rsid w:val="004B6B5E"/>
    <w:rsid w:val="004B77C9"/>
    <w:rsid w:val="004C0217"/>
    <w:rsid w:val="004C03EE"/>
    <w:rsid w:val="004C076A"/>
    <w:rsid w:val="004C0D67"/>
    <w:rsid w:val="004C0F52"/>
    <w:rsid w:val="004C134A"/>
    <w:rsid w:val="004C14D3"/>
    <w:rsid w:val="004C15A1"/>
    <w:rsid w:val="004C1AC2"/>
    <w:rsid w:val="004C1C6D"/>
    <w:rsid w:val="004C1D8F"/>
    <w:rsid w:val="004C203C"/>
    <w:rsid w:val="004C24E4"/>
    <w:rsid w:val="004C2BB5"/>
    <w:rsid w:val="004C31E7"/>
    <w:rsid w:val="004C3251"/>
    <w:rsid w:val="004C3356"/>
    <w:rsid w:val="004C3783"/>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11E1"/>
    <w:rsid w:val="004D19DD"/>
    <w:rsid w:val="004D19EA"/>
    <w:rsid w:val="004D1B64"/>
    <w:rsid w:val="004D1CF7"/>
    <w:rsid w:val="004D2025"/>
    <w:rsid w:val="004D2356"/>
    <w:rsid w:val="004D2BAB"/>
    <w:rsid w:val="004D2F6C"/>
    <w:rsid w:val="004D349D"/>
    <w:rsid w:val="004D374D"/>
    <w:rsid w:val="004D3EEC"/>
    <w:rsid w:val="004D3F36"/>
    <w:rsid w:val="004D48F8"/>
    <w:rsid w:val="004D6207"/>
    <w:rsid w:val="004D6358"/>
    <w:rsid w:val="004D667B"/>
    <w:rsid w:val="004D69F9"/>
    <w:rsid w:val="004D6D66"/>
    <w:rsid w:val="004D74D0"/>
    <w:rsid w:val="004D77F4"/>
    <w:rsid w:val="004D7CC9"/>
    <w:rsid w:val="004D7E53"/>
    <w:rsid w:val="004D7F29"/>
    <w:rsid w:val="004D7FCE"/>
    <w:rsid w:val="004E0B7D"/>
    <w:rsid w:val="004E0C5B"/>
    <w:rsid w:val="004E0FAF"/>
    <w:rsid w:val="004E131B"/>
    <w:rsid w:val="004E16A2"/>
    <w:rsid w:val="004E1BA0"/>
    <w:rsid w:val="004E1D33"/>
    <w:rsid w:val="004E284D"/>
    <w:rsid w:val="004E28F5"/>
    <w:rsid w:val="004E2E3C"/>
    <w:rsid w:val="004E3574"/>
    <w:rsid w:val="004E360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A52"/>
    <w:rsid w:val="004E6C27"/>
    <w:rsid w:val="004E7430"/>
    <w:rsid w:val="004E760D"/>
    <w:rsid w:val="004E78FD"/>
    <w:rsid w:val="004E7D02"/>
    <w:rsid w:val="004F0222"/>
    <w:rsid w:val="004F05B8"/>
    <w:rsid w:val="004F10D0"/>
    <w:rsid w:val="004F1B63"/>
    <w:rsid w:val="004F1FD8"/>
    <w:rsid w:val="004F2CBB"/>
    <w:rsid w:val="004F2E7A"/>
    <w:rsid w:val="004F30E2"/>
    <w:rsid w:val="004F33F5"/>
    <w:rsid w:val="004F3999"/>
    <w:rsid w:val="004F4018"/>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BC7"/>
    <w:rsid w:val="004F7F20"/>
    <w:rsid w:val="00500303"/>
    <w:rsid w:val="00500783"/>
    <w:rsid w:val="005008DF"/>
    <w:rsid w:val="00500CFC"/>
    <w:rsid w:val="00501818"/>
    <w:rsid w:val="00501949"/>
    <w:rsid w:val="00501A52"/>
    <w:rsid w:val="00501D56"/>
    <w:rsid w:val="00502A48"/>
    <w:rsid w:val="00502C1E"/>
    <w:rsid w:val="00502FCB"/>
    <w:rsid w:val="0050329B"/>
    <w:rsid w:val="005036F0"/>
    <w:rsid w:val="00503B41"/>
    <w:rsid w:val="00503DB1"/>
    <w:rsid w:val="00503E19"/>
    <w:rsid w:val="005044DA"/>
    <w:rsid w:val="005049E6"/>
    <w:rsid w:val="005050F0"/>
    <w:rsid w:val="00505958"/>
    <w:rsid w:val="00505973"/>
    <w:rsid w:val="00505B03"/>
    <w:rsid w:val="00505F99"/>
    <w:rsid w:val="0050611E"/>
    <w:rsid w:val="00506329"/>
    <w:rsid w:val="00506D65"/>
    <w:rsid w:val="005077E6"/>
    <w:rsid w:val="00507DDD"/>
    <w:rsid w:val="005102A7"/>
    <w:rsid w:val="005111D7"/>
    <w:rsid w:val="0051156C"/>
    <w:rsid w:val="00511AEC"/>
    <w:rsid w:val="00511F9A"/>
    <w:rsid w:val="005121CC"/>
    <w:rsid w:val="00512468"/>
    <w:rsid w:val="00512B4D"/>
    <w:rsid w:val="0051312C"/>
    <w:rsid w:val="0051331E"/>
    <w:rsid w:val="005133B0"/>
    <w:rsid w:val="0051352E"/>
    <w:rsid w:val="00513796"/>
    <w:rsid w:val="0051399B"/>
    <w:rsid w:val="005139B1"/>
    <w:rsid w:val="00513D9F"/>
    <w:rsid w:val="00514138"/>
    <w:rsid w:val="0051415F"/>
    <w:rsid w:val="005148E2"/>
    <w:rsid w:val="005152ED"/>
    <w:rsid w:val="005154B3"/>
    <w:rsid w:val="00515A83"/>
    <w:rsid w:val="00515AD7"/>
    <w:rsid w:val="00515BD7"/>
    <w:rsid w:val="00515EF8"/>
    <w:rsid w:val="00515FB0"/>
    <w:rsid w:val="00516192"/>
    <w:rsid w:val="005162C9"/>
    <w:rsid w:val="005162FB"/>
    <w:rsid w:val="00516410"/>
    <w:rsid w:val="00516579"/>
    <w:rsid w:val="00516D52"/>
    <w:rsid w:val="00516DE1"/>
    <w:rsid w:val="00517427"/>
    <w:rsid w:val="00517F32"/>
    <w:rsid w:val="005202E6"/>
    <w:rsid w:val="00520919"/>
    <w:rsid w:val="00520961"/>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125"/>
    <w:rsid w:val="00524392"/>
    <w:rsid w:val="005244D4"/>
    <w:rsid w:val="00524C8E"/>
    <w:rsid w:val="005251B1"/>
    <w:rsid w:val="005253A2"/>
    <w:rsid w:val="00525686"/>
    <w:rsid w:val="00525DCC"/>
    <w:rsid w:val="00525E1A"/>
    <w:rsid w:val="00525E22"/>
    <w:rsid w:val="0052669C"/>
    <w:rsid w:val="00526A92"/>
    <w:rsid w:val="00526AA4"/>
    <w:rsid w:val="00526D43"/>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3D11"/>
    <w:rsid w:val="00534050"/>
    <w:rsid w:val="0053481F"/>
    <w:rsid w:val="00534833"/>
    <w:rsid w:val="00534B58"/>
    <w:rsid w:val="005350C3"/>
    <w:rsid w:val="00535BB7"/>
    <w:rsid w:val="00535CB1"/>
    <w:rsid w:val="005360B5"/>
    <w:rsid w:val="0053670E"/>
    <w:rsid w:val="00536E0F"/>
    <w:rsid w:val="0053726E"/>
    <w:rsid w:val="00537A04"/>
    <w:rsid w:val="00537AE5"/>
    <w:rsid w:val="0054050C"/>
    <w:rsid w:val="005405E9"/>
    <w:rsid w:val="0054115F"/>
    <w:rsid w:val="00541DC5"/>
    <w:rsid w:val="00542740"/>
    <w:rsid w:val="00542C03"/>
    <w:rsid w:val="00542DE4"/>
    <w:rsid w:val="005435A9"/>
    <w:rsid w:val="0054361B"/>
    <w:rsid w:val="005441BE"/>
    <w:rsid w:val="005442AF"/>
    <w:rsid w:val="0054490E"/>
    <w:rsid w:val="00544CB9"/>
    <w:rsid w:val="00544FB0"/>
    <w:rsid w:val="005452AC"/>
    <w:rsid w:val="00545446"/>
    <w:rsid w:val="00545794"/>
    <w:rsid w:val="00545B24"/>
    <w:rsid w:val="00546217"/>
    <w:rsid w:val="00546B96"/>
    <w:rsid w:val="00546E98"/>
    <w:rsid w:val="00546F37"/>
    <w:rsid w:val="005477B7"/>
    <w:rsid w:val="00547A7E"/>
    <w:rsid w:val="005500C8"/>
    <w:rsid w:val="0055034D"/>
    <w:rsid w:val="005504A0"/>
    <w:rsid w:val="00550FDC"/>
    <w:rsid w:val="00551804"/>
    <w:rsid w:val="00551DDE"/>
    <w:rsid w:val="00551FBF"/>
    <w:rsid w:val="00551FCF"/>
    <w:rsid w:val="00552B86"/>
    <w:rsid w:val="00552F14"/>
    <w:rsid w:val="005533DE"/>
    <w:rsid w:val="00553C91"/>
    <w:rsid w:val="00553DD4"/>
    <w:rsid w:val="00553F11"/>
    <w:rsid w:val="005545D8"/>
    <w:rsid w:val="00554708"/>
    <w:rsid w:val="0055479F"/>
    <w:rsid w:val="00554FB0"/>
    <w:rsid w:val="0055503C"/>
    <w:rsid w:val="0055543E"/>
    <w:rsid w:val="005554FD"/>
    <w:rsid w:val="00555C14"/>
    <w:rsid w:val="00555DC6"/>
    <w:rsid w:val="00555FEE"/>
    <w:rsid w:val="00556A47"/>
    <w:rsid w:val="00556A8C"/>
    <w:rsid w:val="00556BCC"/>
    <w:rsid w:val="00556CD2"/>
    <w:rsid w:val="00556FFD"/>
    <w:rsid w:val="00557286"/>
    <w:rsid w:val="005574BA"/>
    <w:rsid w:val="00557F05"/>
    <w:rsid w:val="005605C4"/>
    <w:rsid w:val="0056095A"/>
    <w:rsid w:val="00560B6A"/>
    <w:rsid w:val="00561FE7"/>
    <w:rsid w:val="0056269B"/>
    <w:rsid w:val="00562CC6"/>
    <w:rsid w:val="00562FFA"/>
    <w:rsid w:val="0056314A"/>
    <w:rsid w:val="005643E4"/>
    <w:rsid w:val="00564817"/>
    <w:rsid w:val="00565627"/>
    <w:rsid w:val="0056586B"/>
    <w:rsid w:val="005659E0"/>
    <w:rsid w:val="00567936"/>
    <w:rsid w:val="00567BDF"/>
    <w:rsid w:val="00567FC3"/>
    <w:rsid w:val="00570612"/>
    <w:rsid w:val="0057104F"/>
    <w:rsid w:val="00572732"/>
    <w:rsid w:val="0057284B"/>
    <w:rsid w:val="0057294F"/>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5F24"/>
    <w:rsid w:val="0057692B"/>
    <w:rsid w:val="0057699B"/>
    <w:rsid w:val="00576CE7"/>
    <w:rsid w:val="005775CD"/>
    <w:rsid w:val="00577856"/>
    <w:rsid w:val="00580600"/>
    <w:rsid w:val="005808CA"/>
    <w:rsid w:val="00580F04"/>
    <w:rsid w:val="0058155D"/>
    <w:rsid w:val="00581699"/>
    <w:rsid w:val="005816DE"/>
    <w:rsid w:val="00581751"/>
    <w:rsid w:val="00581E1A"/>
    <w:rsid w:val="00582989"/>
    <w:rsid w:val="005829C7"/>
    <w:rsid w:val="00582A24"/>
    <w:rsid w:val="00582AF0"/>
    <w:rsid w:val="00582D47"/>
    <w:rsid w:val="00582FCB"/>
    <w:rsid w:val="00582FE0"/>
    <w:rsid w:val="005830F3"/>
    <w:rsid w:val="00583524"/>
    <w:rsid w:val="005838EF"/>
    <w:rsid w:val="00583B4D"/>
    <w:rsid w:val="00583BEB"/>
    <w:rsid w:val="00584022"/>
    <w:rsid w:val="005846CC"/>
    <w:rsid w:val="005847AA"/>
    <w:rsid w:val="00584C7D"/>
    <w:rsid w:val="00585710"/>
    <w:rsid w:val="005858AA"/>
    <w:rsid w:val="00585F82"/>
    <w:rsid w:val="00586023"/>
    <w:rsid w:val="0058626B"/>
    <w:rsid w:val="0058637E"/>
    <w:rsid w:val="005864F2"/>
    <w:rsid w:val="0058692D"/>
    <w:rsid w:val="00586C50"/>
    <w:rsid w:val="00587B43"/>
    <w:rsid w:val="00587D0A"/>
    <w:rsid w:val="005900B3"/>
    <w:rsid w:val="005909F3"/>
    <w:rsid w:val="00591168"/>
    <w:rsid w:val="005913A8"/>
    <w:rsid w:val="005915FA"/>
    <w:rsid w:val="00591FDC"/>
    <w:rsid w:val="00592062"/>
    <w:rsid w:val="005925F8"/>
    <w:rsid w:val="0059287B"/>
    <w:rsid w:val="005931F9"/>
    <w:rsid w:val="005936D8"/>
    <w:rsid w:val="00593761"/>
    <w:rsid w:val="00593E44"/>
    <w:rsid w:val="0059402C"/>
    <w:rsid w:val="0059417F"/>
    <w:rsid w:val="005941AE"/>
    <w:rsid w:val="005943C1"/>
    <w:rsid w:val="00594473"/>
    <w:rsid w:val="005947F1"/>
    <w:rsid w:val="005949E4"/>
    <w:rsid w:val="00594AF9"/>
    <w:rsid w:val="00594B78"/>
    <w:rsid w:val="00594C5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31C3"/>
    <w:rsid w:val="005A3530"/>
    <w:rsid w:val="005A39AB"/>
    <w:rsid w:val="005A3A0E"/>
    <w:rsid w:val="005A3B9B"/>
    <w:rsid w:val="005A3DE9"/>
    <w:rsid w:val="005A3F98"/>
    <w:rsid w:val="005A4546"/>
    <w:rsid w:val="005A4DB3"/>
    <w:rsid w:val="005A5112"/>
    <w:rsid w:val="005A531D"/>
    <w:rsid w:val="005A5355"/>
    <w:rsid w:val="005A575D"/>
    <w:rsid w:val="005A614C"/>
    <w:rsid w:val="005A638C"/>
    <w:rsid w:val="005A6B4C"/>
    <w:rsid w:val="005A73D1"/>
    <w:rsid w:val="005A762A"/>
    <w:rsid w:val="005A7712"/>
    <w:rsid w:val="005A7944"/>
    <w:rsid w:val="005B06B9"/>
    <w:rsid w:val="005B0DE7"/>
    <w:rsid w:val="005B124C"/>
    <w:rsid w:val="005B15E7"/>
    <w:rsid w:val="005B1801"/>
    <w:rsid w:val="005B1DD6"/>
    <w:rsid w:val="005B1FA9"/>
    <w:rsid w:val="005B203D"/>
    <w:rsid w:val="005B2207"/>
    <w:rsid w:val="005B2676"/>
    <w:rsid w:val="005B2A19"/>
    <w:rsid w:val="005B3162"/>
    <w:rsid w:val="005B33C5"/>
    <w:rsid w:val="005B33C7"/>
    <w:rsid w:val="005B3807"/>
    <w:rsid w:val="005B38E5"/>
    <w:rsid w:val="005B3D4D"/>
    <w:rsid w:val="005B413B"/>
    <w:rsid w:val="005B4699"/>
    <w:rsid w:val="005B4A03"/>
    <w:rsid w:val="005B4BE5"/>
    <w:rsid w:val="005B4DE0"/>
    <w:rsid w:val="005B523C"/>
    <w:rsid w:val="005B54A2"/>
    <w:rsid w:val="005B5B67"/>
    <w:rsid w:val="005B5EE6"/>
    <w:rsid w:val="005B62EF"/>
    <w:rsid w:val="005B6638"/>
    <w:rsid w:val="005B6AB6"/>
    <w:rsid w:val="005B6F2C"/>
    <w:rsid w:val="005B7103"/>
    <w:rsid w:val="005C06FE"/>
    <w:rsid w:val="005C0AD0"/>
    <w:rsid w:val="005C0AD6"/>
    <w:rsid w:val="005C10CD"/>
    <w:rsid w:val="005C1266"/>
    <w:rsid w:val="005C130A"/>
    <w:rsid w:val="005C156C"/>
    <w:rsid w:val="005C1941"/>
    <w:rsid w:val="005C1A74"/>
    <w:rsid w:val="005C1D27"/>
    <w:rsid w:val="005C2C0A"/>
    <w:rsid w:val="005C347F"/>
    <w:rsid w:val="005C3F53"/>
    <w:rsid w:val="005C4614"/>
    <w:rsid w:val="005C47D6"/>
    <w:rsid w:val="005C4A5B"/>
    <w:rsid w:val="005C5482"/>
    <w:rsid w:val="005C5614"/>
    <w:rsid w:val="005C5984"/>
    <w:rsid w:val="005C5CF1"/>
    <w:rsid w:val="005C67F5"/>
    <w:rsid w:val="005C6C2F"/>
    <w:rsid w:val="005C7261"/>
    <w:rsid w:val="005C750F"/>
    <w:rsid w:val="005C7A17"/>
    <w:rsid w:val="005C7BE2"/>
    <w:rsid w:val="005D0194"/>
    <w:rsid w:val="005D04A8"/>
    <w:rsid w:val="005D0682"/>
    <w:rsid w:val="005D06B7"/>
    <w:rsid w:val="005D0755"/>
    <w:rsid w:val="005D0F1A"/>
    <w:rsid w:val="005D100E"/>
    <w:rsid w:val="005D1177"/>
    <w:rsid w:val="005D12E0"/>
    <w:rsid w:val="005D142E"/>
    <w:rsid w:val="005D14AF"/>
    <w:rsid w:val="005D1D63"/>
    <w:rsid w:val="005D22CC"/>
    <w:rsid w:val="005D25E3"/>
    <w:rsid w:val="005D28BE"/>
    <w:rsid w:val="005D2E27"/>
    <w:rsid w:val="005D3302"/>
    <w:rsid w:val="005D38BF"/>
    <w:rsid w:val="005D3F61"/>
    <w:rsid w:val="005D3F88"/>
    <w:rsid w:val="005D406B"/>
    <w:rsid w:val="005D429F"/>
    <w:rsid w:val="005D4D5A"/>
    <w:rsid w:val="005D523A"/>
    <w:rsid w:val="005D5428"/>
    <w:rsid w:val="005D58A5"/>
    <w:rsid w:val="005D5938"/>
    <w:rsid w:val="005D5A6D"/>
    <w:rsid w:val="005D5B54"/>
    <w:rsid w:val="005D5DCF"/>
    <w:rsid w:val="005D607E"/>
    <w:rsid w:val="005D7025"/>
    <w:rsid w:val="005D7351"/>
    <w:rsid w:val="005E0176"/>
    <w:rsid w:val="005E03B7"/>
    <w:rsid w:val="005E0E9B"/>
    <w:rsid w:val="005E0FC8"/>
    <w:rsid w:val="005E1F14"/>
    <w:rsid w:val="005E2332"/>
    <w:rsid w:val="005E25C2"/>
    <w:rsid w:val="005E2628"/>
    <w:rsid w:val="005E26F0"/>
    <w:rsid w:val="005E313F"/>
    <w:rsid w:val="005E3264"/>
    <w:rsid w:val="005E3713"/>
    <w:rsid w:val="005E4025"/>
    <w:rsid w:val="005E4190"/>
    <w:rsid w:val="005E46A1"/>
    <w:rsid w:val="005E4883"/>
    <w:rsid w:val="005E49FD"/>
    <w:rsid w:val="005E4B3E"/>
    <w:rsid w:val="005E4D6A"/>
    <w:rsid w:val="005E52D3"/>
    <w:rsid w:val="005E52E4"/>
    <w:rsid w:val="005E55FB"/>
    <w:rsid w:val="005E5FB4"/>
    <w:rsid w:val="005E60C1"/>
    <w:rsid w:val="005E6157"/>
    <w:rsid w:val="005E61AD"/>
    <w:rsid w:val="005E6780"/>
    <w:rsid w:val="005E6FE7"/>
    <w:rsid w:val="005E7137"/>
    <w:rsid w:val="005E7237"/>
    <w:rsid w:val="005E7964"/>
    <w:rsid w:val="005E7CFB"/>
    <w:rsid w:val="005E7FC6"/>
    <w:rsid w:val="005F0295"/>
    <w:rsid w:val="005F0296"/>
    <w:rsid w:val="005F0440"/>
    <w:rsid w:val="005F0B31"/>
    <w:rsid w:val="005F0CD0"/>
    <w:rsid w:val="005F1252"/>
    <w:rsid w:val="005F1BA6"/>
    <w:rsid w:val="005F2188"/>
    <w:rsid w:val="005F265A"/>
    <w:rsid w:val="005F2E11"/>
    <w:rsid w:val="005F2E22"/>
    <w:rsid w:val="005F35E2"/>
    <w:rsid w:val="005F3B91"/>
    <w:rsid w:val="005F3C55"/>
    <w:rsid w:val="005F3F82"/>
    <w:rsid w:val="005F40BE"/>
    <w:rsid w:val="005F40DF"/>
    <w:rsid w:val="005F4278"/>
    <w:rsid w:val="005F42DF"/>
    <w:rsid w:val="005F4549"/>
    <w:rsid w:val="005F49E1"/>
    <w:rsid w:val="005F4DF7"/>
    <w:rsid w:val="005F4E56"/>
    <w:rsid w:val="005F596A"/>
    <w:rsid w:val="005F5A53"/>
    <w:rsid w:val="005F641A"/>
    <w:rsid w:val="005F64A2"/>
    <w:rsid w:val="005F69E6"/>
    <w:rsid w:val="005F7047"/>
    <w:rsid w:val="005F71EC"/>
    <w:rsid w:val="005F725D"/>
    <w:rsid w:val="005F753D"/>
    <w:rsid w:val="00600036"/>
    <w:rsid w:val="0060012B"/>
    <w:rsid w:val="00600593"/>
    <w:rsid w:val="00600EEB"/>
    <w:rsid w:val="00600F5D"/>
    <w:rsid w:val="0060132C"/>
    <w:rsid w:val="00601650"/>
    <w:rsid w:val="006019E3"/>
    <w:rsid w:val="00602010"/>
    <w:rsid w:val="00603102"/>
    <w:rsid w:val="006035E0"/>
    <w:rsid w:val="006037DC"/>
    <w:rsid w:val="00604041"/>
    <w:rsid w:val="00604628"/>
    <w:rsid w:val="0060490E"/>
    <w:rsid w:val="0060506D"/>
    <w:rsid w:val="00605169"/>
    <w:rsid w:val="006055AA"/>
    <w:rsid w:val="006057C8"/>
    <w:rsid w:val="006057D1"/>
    <w:rsid w:val="006058A5"/>
    <w:rsid w:val="00607070"/>
    <w:rsid w:val="006070AB"/>
    <w:rsid w:val="006072E1"/>
    <w:rsid w:val="00607A14"/>
    <w:rsid w:val="00607C7D"/>
    <w:rsid w:val="00607DCB"/>
    <w:rsid w:val="00607FBD"/>
    <w:rsid w:val="00607FEE"/>
    <w:rsid w:val="0061005A"/>
    <w:rsid w:val="006100BE"/>
    <w:rsid w:val="006101B6"/>
    <w:rsid w:val="006109E2"/>
    <w:rsid w:val="00610B93"/>
    <w:rsid w:val="006117B4"/>
    <w:rsid w:val="00611D2E"/>
    <w:rsid w:val="00612042"/>
    <w:rsid w:val="00612B34"/>
    <w:rsid w:val="00612F9D"/>
    <w:rsid w:val="006130BF"/>
    <w:rsid w:val="006133A1"/>
    <w:rsid w:val="006135C7"/>
    <w:rsid w:val="006136A7"/>
    <w:rsid w:val="006138D2"/>
    <w:rsid w:val="0061425E"/>
    <w:rsid w:val="0061427C"/>
    <w:rsid w:val="006145AA"/>
    <w:rsid w:val="00614AEC"/>
    <w:rsid w:val="00614BB1"/>
    <w:rsid w:val="006150C9"/>
    <w:rsid w:val="00615305"/>
    <w:rsid w:val="00615368"/>
    <w:rsid w:val="00615774"/>
    <w:rsid w:val="00615807"/>
    <w:rsid w:val="00615BC1"/>
    <w:rsid w:val="00615C51"/>
    <w:rsid w:val="0061603C"/>
    <w:rsid w:val="00616CB2"/>
    <w:rsid w:val="00616E07"/>
    <w:rsid w:val="0061785C"/>
    <w:rsid w:val="00617CE2"/>
    <w:rsid w:val="00617D2E"/>
    <w:rsid w:val="006209D7"/>
    <w:rsid w:val="00621687"/>
    <w:rsid w:val="00621B64"/>
    <w:rsid w:val="00621D62"/>
    <w:rsid w:val="0062246D"/>
    <w:rsid w:val="00622AD9"/>
    <w:rsid w:val="00622D72"/>
    <w:rsid w:val="00622E36"/>
    <w:rsid w:val="00622E95"/>
    <w:rsid w:val="00622EBE"/>
    <w:rsid w:val="006231AD"/>
    <w:rsid w:val="006241F2"/>
    <w:rsid w:val="00624D0E"/>
    <w:rsid w:val="00624FEB"/>
    <w:rsid w:val="006251E1"/>
    <w:rsid w:val="0062587E"/>
    <w:rsid w:val="006258EB"/>
    <w:rsid w:val="00625DDB"/>
    <w:rsid w:val="006262D6"/>
    <w:rsid w:val="00626AEC"/>
    <w:rsid w:val="00626EE7"/>
    <w:rsid w:val="00627430"/>
    <w:rsid w:val="00627544"/>
    <w:rsid w:val="006276DE"/>
    <w:rsid w:val="006279EC"/>
    <w:rsid w:val="00630183"/>
    <w:rsid w:val="006301D1"/>
    <w:rsid w:val="006311FB"/>
    <w:rsid w:val="0063159C"/>
    <w:rsid w:val="00631F6F"/>
    <w:rsid w:val="00632079"/>
    <w:rsid w:val="00632D7A"/>
    <w:rsid w:val="00633104"/>
    <w:rsid w:val="00633531"/>
    <w:rsid w:val="00633C3D"/>
    <w:rsid w:val="00633E57"/>
    <w:rsid w:val="00634053"/>
    <w:rsid w:val="0063405C"/>
    <w:rsid w:val="00634317"/>
    <w:rsid w:val="00634856"/>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40D66"/>
    <w:rsid w:val="00641ABF"/>
    <w:rsid w:val="00641DB6"/>
    <w:rsid w:val="00642153"/>
    <w:rsid w:val="006424B8"/>
    <w:rsid w:val="006425A6"/>
    <w:rsid w:val="006426E0"/>
    <w:rsid w:val="0064293E"/>
    <w:rsid w:val="006429F6"/>
    <w:rsid w:val="00642D4F"/>
    <w:rsid w:val="0064305F"/>
    <w:rsid w:val="0064368C"/>
    <w:rsid w:val="00644286"/>
    <w:rsid w:val="006448B7"/>
    <w:rsid w:val="00645263"/>
    <w:rsid w:val="0064538A"/>
    <w:rsid w:val="00645491"/>
    <w:rsid w:val="00645B8A"/>
    <w:rsid w:val="00645F39"/>
    <w:rsid w:val="00645F7D"/>
    <w:rsid w:val="00646090"/>
    <w:rsid w:val="006460B1"/>
    <w:rsid w:val="0064682C"/>
    <w:rsid w:val="0064684A"/>
    <w:rsid w:val="0064690A"/>
    <w:rsid w:val="00646936"/>
    <w:rsid w:val="00647A7F"/>
    <w:rsid w:val="00647B4B"/>
    <w:rsid w:val="00647DF8"/>
    <w:rsid w:val="006518DD"/>
    <w:rsid w:val="00651B47"/>
    <w:rsid w:val="00651FB9"/>
    <w:rsid w:val="00652298"/>
    <w:rsid w:val="006523CA"/>
    <w:rsid w:val="006524FE"/>
    <w:rsid w:val="00653626"/>
    <w:rsid w:val="006537B2"/>
    <w:rsid w:val="0065491B"/>
    <w:rsid w:val="00654D5D"/>
    <w:rsid w:val="00655FB4"/>
    <w:rsid w:val="0065667C"/>
    <w:rsid w:val="0065682E"/>
    <w:rsid w:val="00656E1F"/>
    <w:rsid w:val="00657437"/>
    <w:rsid w:val="00657603"/>
    <w:rsid w:val="00657604"/>
    <w:rsid w:val="0065791B"/>
    <w:rsid w:val="00660044"/>
    <w:rsid w:val="0066019C"/>
    <w:rsid w:val="00660898"/>
    <w:rsid w:val="00660DE2"/>
    <w:rsid w:val="0066193A"/>
    <w:rsid w:val="00661AE0"/>
    <w:rsid w:val="00661C81"/>
    <w:rsid w:val="00661EAF"/>
    <w:rsid w:val="006625F0"/>
    <w:rsid w:val="0066269B"/>
    <w:rsid w:val="00662B42"/>
    <w:rsid w:val="0066318B"/>
    <w:rsid w:val="00664EC8"/>
    <w:rsid w:val="006650D4"/>
    <w:rsid w:val="006651A9"/>
    <w:rsid w:val="0066543C"/>
    <w:rsid w:val="00665577"/>
    <w:rsid w:val="0066559A"/>
    <w:rsid w:val="00665E05"/>
    <w:rsid w:val="006660FA"/>
    <w:rsid w:val="0066625D"/>
    <w:rsid w:val="00666400"/>
    <w:rsid w:val="00666460"/>
    <w:rsid w:val="00666933"/>
    <w:rsid w:val="006671C8"/>
    <w:rsid w:val="006672FB"/>
    <w:rsid w:val="006673D1"/>
    <w:rsid w:val="006677A6"/>
    <w:rsid w:val="00667818"/>
    <w:rsid w:val="006678E1"/>
    <w:rsid w:val="00667BC2"/>
    <w:rsid w:val="00667CED"/>
    <w:rsid w:val="00667D98"/>
    <w:rsid w:val="006704EE"/>
    <w:rsid w:val="00670729"/>
    <w:rsid w:val="00670D28"/>
    <w:rsid w:val="00671795"/>
    <w:rsid w:val="0067234C"/>
    <w:rsid w:val="006723B6"/>
    <w:rsid w:val="006723F8"/>
    <w:rsid w:val="00672402"/>
    <w:rsid w:val="006729AF"/>
    <w:rsid w:val="006729BB"/>
    <w:rsid w:val="00672C32"/>
    <w:rsid w:val="00673749"/>
    <w:rsid w:val="00673F94"/>
    <w:rsid w:val="00673FAA"/>
    <w:rsid w:val="0067404B"/>
    <w:rsid w:val="00674183"/>
    <w:rsid w:val="00674321"/>
    <w:rsid w:val="006746DF"/>
    <w:rsid w:val="0067479D"/>
    <w:rsid w:val="00674D86"/>
    <w:rsid w:val="00674DCE"/>
    <w:rsid w:val="00675AA6"/>
    <w:rsid w:val="00675F67"/>
    <w:rsid w:val="00675FA8"/>
    <w:rsid w:val="0067623C"/>
    <w:rsid w:val="006769FE"/>
    <w:rsid w:val="00676A84"/>
    <w:rsid w:val="00676BFA"/>
    <w:rsid w:val="006776F6"/>
    <w:rsid w:val="0067781D"/>
    <w:rsid w:val="00677A15"/>
    <w:rsid w:val="00677F5A"/>
    <w:rsid w:val="00680057"/>
    <w:rsid w:val="00680104"/>
    <w:rsid w:val="006805A7"/>
    <w:rsid w:val="006809BF"/>
    <w:rsid w:val="00680EC6"/>
    <w:rsid w:val="00681277"/>
    <w:rsid w:val="00681E4B"/>
    <w:rsid w:val="0068273D"/>
    <w:rsid w:val="0068279F"/>
    <w:rsid w:val="00683829"/>
    <w:rsid w:val="00684073"/>
    <w:rsid w:val="00684345"/>
    <w:rsid w:val="006845ED"/>
    <w:rsid w:val="00684FC4"/>
    <w:rsid w:val="00685FBB"/>
    <w:rsid w:val="00685FF9"/>
    <w:rsid w:val="006867A1"/>
    <w:rsid w:val="00686902"/>
    <w:rsid w:val="00686D7E"/>
    <w:rsid w:val="006879EF"/>
    <w:rsid w:val="00687BEE"/>
    <w:rsid w:val="00687DD9"/>
    <w:rsid w:val="00687F9D"/>
    <w:rsid w:val="006908A6"/>
    <w:rsid w:val="00690B11"/>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C13"/>
    <w:rsid w:val="00694CD8"/>
    <w:rsid w:val="00694D0D"/>
    <w:rsid w:val="00695436"/>
    <w:rsid w:val="0069552E"/>
    <w:rsid w:val="0069593D"/>
    <w:rsid w:val="00695E9B"/>
    <w:rsid w:val="00695F3D"/>
    <w:rsid w:val="00696187"/>
    <w:rsid w:val="00696792"/>
    <w:rsid w:val="00696DBD"/>
    <w:rsid w:val="00697840"/>
    <w:rsid w:val="006A03FB"/>
    <w:rsid w:val="006A0F74"/>
    <w:rsid w:val="006A1374"/>
    <w:rsid w:val="006A1571"/>
    <w:rsid w:val="006A161B"/>
    <w:rsid w:val="006A29AF"/>
    <w:rsid w:val="006A2ABE"/>
    <w:rsid w:val="006A2E75"/>
    <w:rsid w:val="006A2FB8"/>
    <w:rsid w:val="006A30DB"/>
    <w:rsid w:val="006A430B"/>
    <w:rsid w:val="006A4349"/>
    <w:rsid w:val="006A43AF"/>
    <w:rsid w:val="006A4727"/>
    <w:rsid w:val="006A5347"/>
    <w:rsid w:val="006A554E"/>
    <w:rsid w:val="006A563F"/>
    <w:rsid w:val="006A57EB"/>
    <w:rsid w:val="006A57F1"/>
    <w:rsid w:val="006A5D98"/>
    <w:rsid w:val="006A5DF8"/>
    <w:rsid w:val="006A660C"/>
    <w:rsid w:val="006A70D2"/>
    <w:rsid w:val="006A7903"/>
    <w:rsid w:val="006A7BB4"/>
    <w:rsid w:val="006B061B"/>
    <w:rsid w:val="006B0A35"/>
    <w:rsid w:val="006B0F16"/>
    <w:rsid w:val="006B11D6"/>
    <w:rsid w:val="006B166E"/>
    <w:rsid w:val="006B1675"/>
    <w:rsid w:val="006B18D5"/>
    <w:rsid w:val="006B1D2F"/>
    <w:rsid w:val="006B2D42"/>
    <w:rsid w:val="006B3073"/>
    <w:rsid w:val="006B37A0"/>
    <w:rsid w:val="006B38D5"/>
    <w:rsid w:val="006B39DA"/>
    <w:rsid w:val="006B3C8C"/>
    <w:rsid w:val="006B3E7E"/>
    <w:rsid w:val="006B4A6B"/>
    <w:rsid w:val="006B4C57"/>
    <w:rsid w:val="006B502B"/>
    <w:rsid w:val="006B5267"/>
    <w:rsid w:val="006B5388"/>
    <w:rsid w:val="006B586F"/>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34CE"/>
    <w:rsid w:val="006C34D6"/>
    <w:rsid w:val="006C3702"/>
    <w:rsid w:val="006C475B"/>
    <w:rsid w:val="006C5961"/>
    <w:rsid w:val="006C5F4F"/>
    <w:rsid w:val="006C63FA"/>
    <w:rsid w:val="006C6572"/>
    <w:rsid w:val="006C6764"/>
    <w:rsid w:val="006C6BBD"/>
    <w:rsid w:val="006C70E3"/>
    <w:rsid w:val="006C70F7"/>
    <w:rsid w:val="006C7DF6"/>
    <w:rsid w:val="006D026D"/>
    <w:rsid w:val="006D0451"/>
    <w:rsid w:val="006D0464"/>
    <w:rsid w:val="006D09A2"/>
    <w:rsid w:val="006D1711"/>
    <w:rsid w:val="006D171C"/>
    <w:rsid w:val="006D188A"/>
    <w:rsid w:val="006D2245"/>
    <w:rsid w:val="006D27EC"/>
    <w:rsid w:val="006D2997"/>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A3F"/>
    <w:rsid w:val="006D6BB0"/>
    <w:rsid w:val="006D6CFD"/>
    <w:rsid w:val="006D7BEC"/>
    <w:rsid w:val="006E006D"/>
    <w:rsid w:val="006E0090"/>
    <w:rsid w:val="006E0351"/>
    <w:rsid w:val="006E03E0"/>
    <w:rsid w:val="006E06E8"/>
    <w:rsid w:val="006E1071"/>
    <w:rsid w:val="006E10F0"/>
    <w:rsid w:val="006E17B1"/>
    <w:rsid w:val="006E188A"/>
    <w:rsid w:val="006E1A70"/>
    <w:rsid w:val="006E1F08"/>
    <w:rsid w:val="006E2211"/>
    <w:rsid w:val="006E3155"/>
    <w:rsid w:val="006E31C0"/>
    <w:rsid w:val="006E3653"/>
    <w:rsid w:val="006E36EF"/>
    <w:rsid w:val="006E38C0"/>
    <w:rsid w:val="006E3AB8"/>
    <w:rsid w:val="006E3FE7"/>
    <w:rsid w:val="006E4139"/>
    <w:rsid w:val="006E4386"/>
    <w:rsid w:val="006E4928"/>
    <w:rsid w:val="006E4C58"/>
    <w:rsid w:val="006E4D20"/>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50"/>
    <w:rsid w:val="006F281D"/>
    <w:rsid w:val="006F2A71"/>
    <w:rsid w:val="006F2D00"/>
    <w:rsid w:val="006F30FA"/>
    <w:rsid w:val="006F3178"/>
    <w:rsid w:val="006F3693"/>
    <w:rsid w:val="006F39BF"/>
    <w:rsid w:val="006F3AE9"/>
    <w:rsid w:val="006F4978"/>
    <w:rsid w:val="006F509C"/>
    <w:rsid w:val="006F5B16"/>
    <w:rsid w:val="006F5CCE"/>
    <w:rsid w:val="006F6130"/>
    <w:rsid w:val="006F6A81"/>
    <w:rsid w:val="006F6FBA"/>
    <w:rsid w:val="006F722B"/>
    <w:rsid w:val="006F72F1"/>
    <w:rsid w:val="006F7D80"/>
    <w:rsid w:val="0070060D"/>
    <w:rsid w:val="00700A02"/>
    <w:rsid w:val="00700AC7"/>
    <w:rsid w:val="00700E39"/>
    <w:rsid w:val="00701140"/>
    <w:rsid w:val="00701161"/>
    <w:rsid w:val="00701D5C"/>
    <w:rsid w:val="00701FE1"/>
    <w:rsid w:val="007021AA"/>
    <w:rsid w:val="007024B7"/>
    <w:rsid w:val="00702B3B"/>
    <w:rsid w:val="00703139"/>
    <w:rsid w:val="00703552"/>
    <w:rsid w:val="0070381D"/>
    <w:rsid w:val="00703A41"/>
    <w:rsid w:val="00703B95"/>
    <w:rsid w:val="007044AE"/>
    <w:rsid w:val="0070563B"/>
    <w:rsid w:val="007064D3"/>
    <w:rsid w:val="007070DC"/>
    <w:rsid w:val="007078C1"/>
    <w:rsid w:val="007078CD"/>
    <w:rsid w:val="0070791E"/>
    <w:rsid w:val="00707B66"/>
    <w:rsid w:val="00710BA9"/>
    <w:rsid w:val="00710BF6"/>
    <w:rsid w:val="0071119F"/>
    <w:rsid w:val="00711262"/>
    <w:rsid w:val="00711413"/>
    <w:rsid w:val="0071188D"/>
    <w:rsid w:val="007118A4"/>
    <w:rsid w:val="007118B2"/>
    <w:rsid w:val="00712025"/>
    <w:rsid w:val="007123B6"/>
    <w:rsid w:val="00712CAE"/>
    <w:rsid w:val="00713263"/>
    <w:rsid w:val="007132B1"/>
    <w:rsid w:val="007139E2"/>
    <w:rsid w:val="0071405A"/>
    <w:rsid w:val="00714216"/>
    <w:rsid w:val="0071435B"/>
    <w:rsid w:val="0071494B"/>
    <w:rsid w:val="00715066"/>
    <w:rsid w:val="007153DC"/>
    <w:rsid w:val="00715562"/>
    <w:rsid w:val="0071557D"/>
    <w:rsid w:val="007157DB"/>
    <w:rsid w:val="00715B97"/>
    <w:rsid w:val="007162D0"/>
    <w:rsid w:val="007165FA"/>
    <w:rsid w:val="0071668A"/>
    <w:rsid w:val="00716997"/>
    <w:rsid w:val="0071706B"/>
    <w:rsid w:val="00717408"/>
    <w:rsid w:val="00717449"/>
    <w:rsid w:val="00717B06"/>
    <w:rsid w:val="007203EF"/>
    <w:rsid w:val="0072047D"/>
    <w:rsid w:val="00720E22"/>
    <w:rsid w:val="00720EA9"/>
    <w:rsid w:val="00721214"/>
    <w:rsid w:val="007216A2"/>
    <w:rsid w:val="00721CDB"/>
    <w:rsid w:val="00722204"/>
    <w:rsid w:val="007222B2"/>
    <w:rsid w:val="00722AC3"/>
    <w:rsid w:val="00723998"/>
    <w:rsid w:val="007240C6"/>
    <w:rsid w:val="00724B3F"/>
    <w:rsid w:val="00724E12"/>
    <w:rsid w:val="007254E7"/>
    <w:rsid w:val="0072577F"/>
    <w:rsid w:val="007257E7"/>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11AE"/>
    <w:rsid w:val="00731604"/>
    <w:rsid w:val="00731943"/>
    <w:rsid w:val="007319CE"/>
    <w:rsid w:val="00732375"/>
    <w:rsid w:val="00732B04"/>
    <w:rsid w:val="00732C4F"/>
    <w:rsid w:val="00732D1B"/>
    <w:rsid w:val="00732D26"/>
    <w:rsid w:val="007334E1"/>
    <w:rsid w:val="007337FF"/>
    <w:rsid w:val="00733D43"/>
    <w:rsid w:val="00733E6E"/>
    <w:rsid w:val="00733F93"/>
    <w:rsid w:val="00733FD6"/>
    <w:rsid w:val="00733FFD"/>
    <w:rsid w:val="00734ABD"/>
    <w:rsid w:val="00735427"/>
    <w:rsid w:val="00735979"/>
    <w:rsid w:val="00735985"/>
    <w:rsid w:val="00736226"/>
    <w:rsid w:val="00736587"/>
    <w:rsid w:val="00740574"/>
    <w:rsid w:val="00740582"/>
    <w:rsid w:val="0074060E"/>
    <w:rsid w:val="007407A7"/>
    <w:rsid w:val="00740E42"/>
    <w:rsid w:val="0074180D"/>
    <w:rsid w:val="00741941"/>
    <w:rsid w:val="0074215E"/>
    <w:rsid w:val="00742F6A"/>
    <w:rsid w:val="007430E1"/>
    <w:rsid w:val="00743220"/>
    <w:rsid w:val="00743DD3"/>
    <w:rsid w:val="00744273"/>
    <w:rsid w:val="00744630"/>
    <w:rsid w:val="0074492C"/>
    <w:rsid w:val="00744A88"/>
    <w:rsid w:val="00744E16"/>
    <w:rsid w:val="00744E3A"/>
    <w:rsid w:val="0074549F"/>
    <w:rsid w:val="00745711"/>
    <w:rsid w:val="00745782"/>
    <w:rsid w:val="00746029"/>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2560"/>
    <w:rsid w:val="00752833"/>
    <w:rsid w:val="00752865"/>
    <w:rsid w:val="00752881"/>
    <w:rsid w:val="00752A24"/>
    <w:rsid w:val="00753528"/>
    <w:rsid w:val="00753D84"/>
    <w:rsid w:val="00753F67"/>
    <w:rsid w:val="0075407F"/>
    <w:rsid w:val="007540BD"/>
    <w:rsid w:val="0075492C"/>
    <w:rsid w:val="00754946"/>
    <w:rsid w:val="00754A31"/>
    <w:rsid w:val="00754C83"/>
    <w:rsid w:val="00755A52"/>
    <w:rsid w:val="00755AAC"/>
    <w:rsid w:val="0075679D"/>
    <w:rsid w:val="00756F94"/>
    <w:rsid w:val="00757039"/>
    <w:rsid w:val="0075718F"/>
    <w:rsid w:val="0075733A"/>
    <w:rsid w:val="0075751D"/>
    <w:rsid w:val="00760388"/>
    <w:rsid w:val="00760856"/>
    <w:rsid w:val="00760D15"/>
    <w:rsid w:val="007615DE"/>
    <w:rsid w:val="00761718"/>
    <w:rsid w:val="00761786"/>
    <w:rsid w:val="00761A26"/>
    <w:rsid w:val="00761DFD"/>
    <w:rsid w:val="00761DFE"/>
    <w:rsid w:val="00761ECF"/>
    <w:rsid w:val="007620ED"/>
    <w:rsid w:val="00762135"/>
    <w:rsid w:val="0076216B"/>
    <w:rsid w:val="007622A3"/>
    <w:rsid w:val="007622E9"/>
    <w:rsid w:val="0076241E"/>
    <w:rsid w:val="00762490"/>
    <w:rsid w:val="007627AA"/>
    <w:rsid w:val="007629A2"/>
    <w:rsid w:val="0076362A"/>
    <w:rsid w:val="00763782"/>
    <w:rsid w:val="00763BD4"/>
    <w:rsid w:val="00764247"/>
    <w:rsid w:val="00764F09"/>
    <w:rsid w:val="00764FBF"/>
    <w:rsid w:val="00765125"/>
    <w:rsid w:val="007651DA"/>
    <w:rsid w:val="00765716"/>
    <w:rsid w:val="00765844"/>
    <w:rsid w:val="00765B0C"/>
    <w:rsid w:val="00765F3B"/>
    <w:rsid w:val="0076683C"/>
    <w:rsid w:val="00767274"/>
    <w:rsid w:val="00767499"/>
    <w:rsid w:val="007674E5"/>
    <w:rsid w:val="00767715"/>
    <w:rsid w:val="00767891"/>
    <w:rsid w:val="00767BBA"/>
    <w:rsid w:val="00767DF4"/>
    <w:rsid w:val="00770349"/>
    <w:rsid w:val="0077130C"/>
    <w:rsid w:val="007715B4"/>
    <w:rsid w:val="007716B6"/>
    <w:rsid w:val="00771926"/>
    <w:rsid w:val="00771F6D"/>
    <w:rsid w:val="007726F2"/>
    <w:rsid w:val="00773293"/>
    <w:rsid w:val="00773B26"/>
    <w:rsid w:val="007740DA"/>
    <w:rsid w:val="007740ED"/>
    <w:rsid w:val="007744F3"/>
    <w:rsid w:val="0077469F"/>
    <w:rsid w:val="00774C3E"/>
    <w:rsid w:val="00775BE8"/>
    <w:rsid w:val="00775F46"/>
    <w:rsid w:val="00776A39"/>
    <w:rsid w:val="00776B59"/>
    <w:rsid w:val="00777687"/>
    <w:rsid w:val="00777D0D"/>
    <w:rsid w:val="00780140"/>
    <w:rsid w:val="007804C0"/>
    <w:rsid w:val="0078051D"/>
    <w:rsid w:val="00780B2B"/>
    <w:rsid w:val="00781865"/>
    <w:rsid w:val="007819CE"/>
    <w:rsid w:val="00782A37"/>
    <w:rsid w:val="00782B0E"/>
    <w:rsid w:val="00783070"/>
    <w:rsid w:val="00783400"/>
    <w:rsid w:val="0078390F"/>
    <w:rsid w:val="0078395A"/>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901A2"/>
    <w:rsid w:val="007902BB"/>
    <w:rsid w:val="0079038D"/>
    <w:rsid w:val="007903D9"/>
    <w:rsid w:val="00790B68"/>
    <w:rsid w:val="00790E40"/>
    <w:rsid w:val="00791153"/>
    <w:rsid w:val="00791C2D"/>
    <w:rsid w:val="00792461"/>
    <w:rsid w:val="007928EE"/>
    <w:rsid w:val="007934CD"/>
    <w:rsid w:val="00793F24"/>
    <w:rsid w:val="00793FC1"/>
    <w:rsid w:val="00794098"/>
    <w:rsid w:val="007940E5"/>
    <w:rsid w:val="00794164"/>
    <w:rsid w:val="00794CF6"/>
    <w:rsid w:val="00795A6B"/>
    <w:rsid w:val="00795D2E"/>
    <w:rsid w:val="00795DD2"/>
    <w:rsid w:val="00795F18"/>
    <w:rsid w:val="00796159"/>
    <w:rsid w:val="0079615B"/>
    <w:rsid w:val="00796CEE"/>
    <w:rsid w:val="00796D04"/>
    <w:rsid w:val="00796FA9"/>
    <w:rsid w:val="007973D6"/>
    <w:rsid w:val="007973D7"/>
    <w:rsid w:val="00797A0D"/>
    <w:rsid w:val="00797DDB"/>
    <w:rsid w:val="007A020D"/>
    <w:rsid w:val="007A0582"/>
    <w:rsid w:val="007A06F6"/>
    <w:rsid w:val="007A0BBC"/>
    <w:rsid w:val="007A0C3B"/>
    <w:rsid w:val="007A0D46"/>
    <w:rsid w:val="007A0D57"/>
    <w:rsid w:val="007A111D"/>
    <w:rsid w:val="007A13C4"/>
    <w:rsid w:val="007A1CFE"/>
    <w:rsid w:val="007A233E"/>
    <w:rsid w:val="007A23F5"/>
    <w:rsid w:val="007A2437"/>
    <w:rsid w:val="007A2692"/>
    <w:rsid w:val="007A274B"/>
    <w:rsid w:val="007A2DF6"/>
    <w:rsid w:val="007A329C"/>
    <w:rsid w:val="007A3366"/>
    <w:rsid w:val="007A3EA3"/>
    <w:rsid w:val="007A480D"/>
    <w:rsid w:val="007A5457"/>
    <w:rsid w:val="007A5656"/>
    <w:rsid w:val="007A62D1"/>
    <w:rsid w:val="007A69BC"/>
    <w:rsid w:val="007A6C59"/>
    <w:rsid w:val="007A6D8E"/>
    <w:rsid w:val="007A6E23"/>
    <w:rsid w:val="007A6F44"/>
    <w:rsid w:val="007A76AF"/>
    <w:rsid w:val="007A76E7"/>
    <w:rsid w:val="007A7E6A"/>
    <w:rsid w:val="007B082A"/>
    <w:rsid w:val="007B0942"/>
    <w:rsid w:val="007B1507"/>
    <w:rsid w:val="007B163A"/>
    <w:rsid w:val="007B1C4A"/>
    <w:rsid w:val="007B1E9D"/>
    <w:rsid w:val="007B23AC"/>
    <w:rsid w:val="007B283F"/>
    <w:rsid w:val="007B30C4"/>
    <w:rsid w:val="007B32C3"/>
    <w:rsid w:val="007B37E5"/>
    <w:rsid w:val="007B3CDC"/>
    <w:rsid w:val="007B4086"/>
    <w:rsid w:val="007B4230"/>
    <w:rsid w:val="007B4D42"/>
    <w:rsid w:val="007B586D"/>
    <w:rsid w:val="007B666E"/>
    <w:rsid w:val="007B6B45"/>
    <w:rsid w:val="007B6BE8"/>
    <w:rsid w:val="007B6DE6"/>
    <w:rsid w:val="007B741B"/>
    <w:rsid w:val="007B760A"/>
    <w:rsid w:val="007B76D3"/>
    <w:rsid w:val="007B7E65"/>
    <w:rsid w:val="007B7E66"/>
    <w:rsid w:val="007B7F54"/>
    <w:rsid w:val="007B7FA2"/>
    <w:rsid w:val="007C00CC"/>
    <w:rsid w:val="007C04F7"/>
    <w:rsid w:val="007C068D"/>
    <w:rsid w:val="007C1602"/>
    <w:rsid w:val="007C1AB2"/>
    <w:rsid w:val="007C1E54"/>
    <w:rsid w:val="007C272E"/>
    <w:rsid w:val="007C27C6"/>
    <w:rsid w:val="007C2921"/>
    <w:rsid w:val="007C2BB8"/>
    <w:rsid w:val="007C2BD1"/>
    <w:rsid w:val="007C2C18"/>
    <w:rsid w:val="007C3841"/>
    <w:rsid w:val="007C391A"/>
    <w:rsid w:val="007C3A32"/>
    <w:rsid w:val="007C3F17"/>
    <w:rsid w:val="007C4437"/>
    <w:rsid w:val="007C5013"/>
    <w:rsid w:val="007C545F"/>
    <w:rsid w:val="007C56F0"/>
    <w:rsid w:val="007C65EC"/>
    <w:rsid w:val="007C769C"/>
    <w:rsid w:val="007C7B62"/>
    <w:rsid w:val="007D06AA"/>
    <w:rsid w:val="007D0966"/>
    <w:rsid w:val="007D0B18"/>
    <w:rsid w:val="007D0F89"/>
    <w:rsid w:val="007D11AC"/>
    <w:rsid w:val="007D11F9"/>
    <w:rsid w:val="007D173A"/>
    <w:rsid w:val="007D19A8"/>
    <w:rsid w:val="007D2056"/>
    <w:rsid w:val="007D286B"/>
    <w:rsid w:val="007D2B1C"/>
    <w:rsid w:val="007D2BA6"/>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40F"/>
    <w:rsid w:val="007E1C54"/>
    <w:rsid w:val="007E2137"/>
    <w:rsid w:val="007E2D6F"/>
    <w:rsid w:val="007E2F08"/>
    <w:rsid w:val="007E2F12"/>
    <w:rsid w:val="007E2F62"/>
    <w:rsid w:val="007E3F94"/>
    <w:rsid w:val="007E412C"/>
    <w:rsid w:val="007E46D4"/>
    <w:rsid w:val="007E4840"/>
    <w:rsid w:val="007E49A3"/>
    <w:rsid w:val="007E56C1"/>
    <w:rsid w:val="007E5D35"/>
    <w:rsid w:val="007E632F"/>
    <w:rsid w:val="007E6450"/>
    <w:rsid w:val="007E6504"/>
    <w:rsid w:val="007E6646"/>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F91"/>
    <w:rsid w:val="007F58FE"/>
    <w:rsid w:val="007F5D3D"/>
    <w:rsid w:val="007F63D2"/>
    <w:rsid w:val="007F6411"/>
    <w:rsid w:val="007F6A1C"/>
    <w:rsid w:val="007F7659"/>
    <w:rsid w:val="00800D96"/>
    <w:rsid w:val="00801138"/>
    <w:rsid w:val="008019F9"/>
    <w:rsid w:val="00801C21"/>
    <w:rsid w:val="00801EE3"/>
    <w:rsid w:val="008022F8"/>
    <w:rsid w:val="00802443"/>
    <w:rsid w:val="008028B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283"/>
    <w:rsid w:val="00807411"/>
    <w:rsid w:val="00807660"/>
    <w:rsid w:val="00810644"/>
    <w:rsid w:val="008107C5"/>
    <w:rsid w:val="00811050"/>
    <w:rsid w:val="00811087"/>
    <w:rsid w:val="00811566"/>
    <w:rsid w:val="00811969"/>
    <w:rsid w:val="008122C1"/>
    <w:rsid w:val="008134DF"/>
    <w:rsid w:val="00814084"/>
    <w:rsid w:val="0081465C"/>
    <w:rsid w:val="00814721"/>
    <w:rsid w:val="00814A00"/>
    <w:rsid w:val="00815B88"/>
    <w:rsid w:val="00815D7E"/>
    <w:rsid w:val="00816146"/>
    <w:rsid w:val="0081692A"/>
    <w:rsid w:val="00816ACE"/>
    <w:rsid w:val="0081728C"/>
    <w:rsid w:val="008178CA"/>
    <w:rsid w:val="00817FCC"/>
    <w:rsid w:val="008200A8"/>
    <w:rsid w:val="00821746"/>
    <w:rsid w:val="00822C98"/>
    <w:rsid w:val="00823073"/>
    <w:rsid w:val="00823319"/>
    <w:rsid w:val="0082348E"/>
    <w:rsid w:val="008236DB"/>
    <w:rsid w:val="00823892"/>
    <w:rsid w:val="008238C9"/>
    <w:rsid w:val="00823AAB"/>
    <w:rsid w:val="00823E04"/>
    <w:rsid w:val="00823F86"/>
    <w:rsid w:val="00824829"/>
    <w:rsid w:val="00825271"/>
    <w:rsid w:val="00825672"/>
    <w:rsid w:val="00825938"/>
    <w:rsid w:val="00826279"/>
    <w:rsid w:val="008265C7"/>
    <w:rsid w:val="00826A5B"/>
    <w:rsid w:val="00826F9D"/>
    <w:rsid w:val="00826FE8"/>
    <w:rsid w:val="0082704A"/>
    <w:rsid w:val="00827845"/>
    <w:rsid w:val="00827C2C"/>
    <w:rsid w:val="00827CB2"/>
    <w:rsid w:val="00827CF2"/>
    <w:rsid w:val="00830843"/>
    <w:rsid w:val="008310B8"/>
    <w:rsid w:val="00831328"/>
    <w:rsid w:val="008313D4"/>
    <w:rsid w:val="008317DE"/>
    <w:rsid w:val="00831B48"/>
    <w:rsid w:val="00831DEE"/>
    <w:rsid w:val="0083242F"/>
    <w:rsid w:val="00832F1D"/>
    <w:rsid w:val="00832FAF"/>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C9"/>
    <w:rsid w:val="008415F7"/>
    <w:rsid w:val="008418D8"/>
    <w:rsid w:val="00841BA1"/>
    <w:rsid w:val="0084212D"/>
    <w:rsid w:val="008427A6"/>
    <w:rsid w:val="0084291E"/>
    <w:rsid w:val="00842EE6"/>
    <w:rsid w:val="0084428A"/>
    <w:rsid w:val="00844332"/>
    <w:rsid w:val="00845789"/>
    <w:rsid w:val="008459F1"/>
    <w:rsid w:val="00845AA9"/>
    <w:rsid w:val="00845B38"/>
    <w:rsid w:val="008464F3"/>
    <w:rsid w:val="00846724"/>
    <w:rsid w:val="00846AED"/>
    <w:rsid w:val="00846FC2"/>
    <w:rsid w:val="008504CE"/>
    <w:rsid w:val="0085068F"/>
    <w:rsid w:val="008506B3"/>
    <w:rsid w:val="00850A9B"/>
    <w:rsid w:val="00851B73"/>
    <w:rsid w:val="008526D5"/>
    <w:rsid w:val="008527CC"/>
    <w:rsid w:val="00852F86"/>
    <w:rsid w:val="008533D1"/>
    <w:rsid w:val="00853C50"/>
    <w:rsid w:val="00854797"/>
    <w:rsid w:val="00854F3D"/>
    <w:rsid w:val="008557AA"/>
    <w:rsid w:val="008557F9"/>
    <w:rsid w:val="00855BA6"/>
    <w:rsid w:val="00855E70"/>
    <w:rsid w:val="0085675F"/>
    <w:rsid w:val="00856D58"/>
    <w:rsid w:val="0085717E"/>
    <w:rsid w:val="0085747C"/>
    <w:rsid w:val="0085756D"/>
    <w:rsid w:val="00857A01"/>
    <w:rsid w:val="00857B66"/>
    <w:rsid w:val="0086063D"/>
    <w:rsid w:val="008608A3"/>
    <w:rsid w:val="008608C3"/>
    <w:rsid w:val="008613B7"/>
    <w:rsid w:val="00861837"/>
    <w:rsid w:val="00861C06"/>
    <w:rsid w:val="008622F2"/>
    <w:rsid w:val="0086297A"/>
    <w:rsid w:val="00862B41"/>
    <w:rsid w:val="00863008"/>
    <w:rsid w:val="008631A3"/>
    <w:rsid w:val="0086323C"/>
    <w:rsid w:val="008634C9"/>
    <w:rsid w:val="00863C11"/>
    <w:rsid w:val="00863D72"/>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B9B"/>
    <w:rsid w:val="008678F0"/>
    <w:rsid w:val="00867A0C"/>
    <w:rsid w:val="00867A92"/>
    <w:rsid w:val="00867B39"/>
    <w:rsid w:val="00870312"/>
    <w:rsid w:val="0087068A"/>
    <w:rsid w:val="0087096C"/>
    <w:rsid w:val="00870AFD"/>
    <w:rsid w:val="00870B6B"/>
    <w:rsid w:val="00870DFF"/>
    <w:rsid w:val="0087145A"/>
    <w:rsid w:val="008717BC"/>
    <w:rsid w:val="00871DED"/>
    <w:rsid w:val="00871FC8"/>
    <w:rsid w:val="00872071"/>
    <w:rsid w:val="00872144"/>
    <w:rsid w:val="0087289F"/>
    <w:rsid w:val="00872E24"/>
    <w:rsid w:val="008730A4"/>
    <w:rsid w:val="00873AB9"/>
    <w:rsid w:val="00873B5C"/>
    <w:rsid w:val="00873FC1"/>
    <w:rsid w:val="00874596"/>
    <w:rsid w:val="00874D0D"/>
    <w:rsid w:val="00874F77"/>
    <w:rsid w:val="00875951"/>
    <w:rsid w:val="00875B2B"/>
    <w:rsid w:val="008768E3"/>
    <w:rsid w:val="00876AD9"/>
    <w:rsid w:val="00876C47"/>
    <w:rsid w:val="00877355"/>
    <w:rsid w:val="00877537"/>
    <w:rsid w:val="008775B5"/>
    <w:rsid w:val="00880D6B"/>
    <w:rsid w:val="00881003"/>
    <w:rsid w:val="00881013"/>
    <w:rsid w:val="0088111A"/>
    <w:rsid w:val="008814F1"/>
    <w:rsid w:val="0088181D"/>
    <w:rsid w:val="00881B92"/>
    <w:rsid w:val="00881FBC"/>
    <w:rsid w:val="008821F2"/>
    <w:rsid w:val="008824A0"/>
    <w:rsid w:val="008825F2"/>
    <w:rsid w:val="00883100"/>
    <w:rsid w:val="008832C8"/>
    <w:rsid w:val="00883589"/>
    <w:rsid w:val="00883BF4"/>
    <w:rsid w:val="00883BFD"/>
    <w:rsid w:val="00884946"/>
    <w:rsid w:val="008850B3"/>
    <w:rsid w:val="008852D0"/>
    <w:rsid w:val="00885446"/>
    <w:rsid w:val="00885826"/>
    <w:rsid w:val="00885B53"/>
    <w:rsid w:val="008869C4"/>
    <w:rsid w:val="00886C7D"/>
    <w:rsid w:val="00887103"/>
    <w:rsid w:val="00887243"/>
    <w:rsid w:val="008875A7"/>
    <w:rsid w:val="008903BB"/>
    <w:rsid w:val="008908F9"/>
    <w:rsid w:val="00890AE4"/>
    <w:rsid w:val="00890C07"/>
    <w:rsid w:val="00891081"/>
    <w:rsid w:val="008913E1"/>
    <w:rsid w:val="008915BF"/>
    <w:rsid w:val="008915C8"/>
    <w:rsid w:val="0089198B"/>
    <w:rsid w:val="0089267D"/>
    <w:rsid w:val="00892738"/>
    <w:rsid w:val="0089299A"/>
    <w:rsid w:val="00892AEB"/>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D69"/>
    <w:rsid w:val="00897110"/>
    <w:rsid w:val="00897398"/>
    <w:rsid w:val="00897FE3"/>
    <w:rsid w:val="008A056D"/>
    <w:rsid w:val="008A07B2"/>
    <w:rsid w:val="008A08FB"/>
    <w:rsid w:val="008A1CE1"/>
    <w:rsid w:val="008A1D69"/>
    <w:rsid w:val="008A1D8F"/>
    <w:rsid w:val="008A203B"/>
    <w:rsid w:val="008A2A2D"/>
    <w:rsid w:val="008A2BCC"/>
    <w:rsid w:val="008A2EB4"/>
    <w:rsid w:val="008A3063"/>
    <w:rsid w:val="008A3072"/>
    <w:rsid w:val="008A3663"/>
    <w:rsid w:val="008A3F0A"/>
    <w:rsid w:val="008A403C"/>
    <w:rsid w:val="008A4226"/>
    <w:rsid w:val="008A513D"/>
    <w:rsid w:val="008A516F"/>
    <w:rsid w:val="008A5214"/>
    <w:rsid w:val="008A5557"/>
    <w:rsid w:val="008A58CE"/>
    <w:rsid w:val="008A5A6F"/>
    <w:rsid w:val="008A5C03"/>
    <w:rsid w:val="008A5C9E"/>
    <w:rsid w:val="008A5E84"/>
    <w:rsid w:val="008A6070"/>
    <w:rsid w:val="008A6104"/>
    <w:rsid w:val="008A650A"/>
    <w:rsid w:val="008A6577"/>
    <w:rsid w:val="008A6A59"/>
    <w:rsid w:val="008A6DF0"/>
    <w:rsid w:val="008A6F0A"/>
    <w:rsid w:val="008A7AE1"/>
    <w:rsid w:val="008A7F01"/>
    <w:rsid w:val="008B0049"/>
    <w:rsid w:val="008B0D8B"/>
    <w:rsid w:val="008B1169"/>
    <w:rsid w:val="008B1265"/>
    <w:rsid w:val="008B1721"/>
    <w:rsid w:val="008B1725"/>
    <w:rsid w:val="008B1A53"/>
    <w:rsid w:val="008B2216"/>
    <w:rsid w:val="008B24D4"/>
    <w:rsid w:val="008B2617"/>
    <w:rsid w:val="008B272B"/>
    <w:rsid w:val="008B2D41"/>
    <w:rsid w:val="008B34B0"/>
    <w:rsid w:val="008B42FE"/>
    <w:rsid w:val="008B4A0A"/>
    <w:rsid w:val="008B4B7A"/>
    <w:rsid w:val="008B4F9C"/>
    <w:rsid w:val="008B537A"/>
    <w:rsid w:val="008B5599"/>
    <w:rsid w:val="008B5643"/>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87D"/>
    <w:rsid w:val="008C3C18"/>
    <w:rsid w:val="008C3C37"/>
    <w:rsid w:val="008C4336"/>
    <w:rsid w:val="008C4433"/>
    <w:rsid w:val="008C45E1"/>
    <w:rsid w:val="008C46AA"/>
    <w:rsid w:val="008C4FAA"/>
    <w:rsid w:val="008C518B"/>
    <w:rsid w:val="008C53F7"/>
    <w:rsid w:val="008C5B7D"/>
    <w:rsid w:val="008C62EE"/>
    <w:rsid w:val="008C66C1"/>
    <w:rsid w:val="008C6AEE"/>
    <w:rsid w:val="008C7CDC"/>
    <w:rsid w:val="008D023E"/>
    <w:rsid w:val="008D0587"/>
    <w:rsid w:val="008D0C7D"/>
    <w:rsid w:val="008D0E4B"/>
    <w:rsid w:val="008D1A84"/>
    <w:rsid w:val="008D2367"/>
    <w:rsid w:val="008D29F5"/>
    <w:rsid w:val="008D34B3"/>
    <w:rsid w:val="008D34BB"/>
    <w:rsid w:val="008D3BBF"/>
    <w:rsid w:val="008D3F50"/>
    <w:rsid w:val="008D4124"/>
    <w:rsid w:val="008D454A"/>
    <w:rsid w:val="008D48E0"/>
    <w:rsid w:val="008D4F5A"/>
    <w:rsid w:val="008D5122"/>
    <w:rsid w:val="008D5175"/>
    <w:rsid w:val="008D5200"/>
    <w:rsid w:val="008D5204"/>
    <w:rsid w:val="008D5754"/>
    <w:rsid w:val="008D61A1"/>
    <w:rsid w:val="008D6499"/>
    <w:rsid w:val="008D69A3"/>
    <w:rsid w:val="008D7D6D"/>
    <w:rsid w:val="008D7EAC"/>
    <w:rsid w:val="008E02DA"/>
    <w:rsid w:val="008E057F"/>
    <w:rsid w:val="008E0C38"/>
    <w:rsid w:val="008E1FC3"/>
    <w:rsid w:val="008E231C"/>
    <w:rsid w:val="008E25EB"/>
    <w:rsid w:val="008E2823"/>
    <w:rsid w:val="008E31B3"/>
    <w:rsid w:val="008E33AB"/>
    <w:rsid w:val="008E3933"/>
    <w:rsid w:val="008E3AF7"/>
    <w:rsid w:val="008E430F"/>
    <w:rsid w:val="008E4B73"/>
    <w:rsid w:val="008E500B"/>
    <w:rsid w:val="008E5840"/>
    <w:rsid w:val="008E5994"/>
    <w:rsid w:val="008E5A91"/>
    <w:rsid w:val="008E5F08"/>
    <w:rsid w:val="008E6480"/>
    <w:rsid w:val="008E67B2"/>
    <w:rsid w:val="008E694B"/>
    <w:rsid w:val="008E6B8F"/>
    <w:rsid w:val="008E6BD8"/>
    <w:rsid w:val="008E6BDF"/>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E56"/>
    <w:rsid w:val="008F486B"/>
    <w:rsid w:val="008F4CC8"/>
    <w:rsid w:val="008F4D91"/>
    <w:rsid w:val="008F519F"/>
    <w:rsid w:val="008F5272"/>
    <w:rsid w:val="008F5765"/>
    <w:rsid w:val="008F6326"/>
    <w:rsid w:val="008F7430"/>
    <w:rsid w:val="008F7597"/>
    <w:rsid w:val="008F7810"/>
    <w:rsid w:val="008F793C"/>
    <w:rsid w:val="008F7C08"/>
    <w:rsid w:val="00900406"/>
    <w:rsid w:val="00900643"/>
    <w:rsid w:val="00900FF6"/>
    <w:rsid w:val="009011C8"/>
    <w:rsid w:val="009013BA"/>
    <w:rsid w:val="009013F9"/>
    <w:rsid w:val="00901436"/>
    <w:rsid w:val="00901743"/>
    <w:rsid w:val="0090195E"/>
    <w:rsid w:val="00901F37"/>
    <w:rsid w:val="0090205D"/>
    <w:rsid w:val="009024C8"/>
    <w:rsid w:val="00902860"/>
    <w:rsid w:val="00902EA6"/>
    <w:rsid w:val="0090380E"/>
    <w:rsid w:val="00903E08"/>
    <w:rsid w:val="009041BD"/>
    <w:rsid w:val="00904581"/>
    <w:rsid w:val="009049F1"/>
    <w:rsid w:val="00905577"/>
    <w:rsid w:val="00905B8B"/>
    <w:rsid w:val="00905C75"/>
    <w:rsid w:val="00905F56"/>
    <w:rsid w:val="0090628C"/>
    <w:rsid w:val="009062DE"/>
    <w:rsid w:val="00906385"/>
    <w:rsid w:val="00906EA1"/>
    <w:rsid w:val="0090728F"/>
    <w:rsid w:val="0090740B"/>
    <w:rsid w:val="00907858"/>
    <w:rsid w:val="00907A8F"/>
    <w:rsid w:val="00907D15"/>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9AE"/>
    <w:rsid w:val="009129B4"/>
    <w:rsid w:val="00912B6F"/>
    <w:rsid w:val="00913138"/>
    <w:rsid w:val="0091354F"/>
    <w:rsid w:val="00913566"/>
    <w:rsid w:val="00913F73"/>
    <w:rsid w:val="00914C74"/>
    <w:rsid w:val="00914E6E"/>
    <w:rsid w:val="00915410"/>
    <w:rsid w:val="00915475"/>
    <w:rsid w:val="00915B38"/>
    <w:rsid w:val="00915F2F"/>
    <w:rsid w:val="009160D9"/>
    <w:rsid w:val="009160EF"/>
    <w:rsid w:val="00916592"/>
    <w:rsid w:val="009178CA"/>
    <w:rsid w:val="00920864"/>
    <w:rsid w:val="00920AF9"/>
    <w:rsid w:val="00920C02"/>
    <w:rsid w:val="00921661"/>
    <w:rsid w:val="00921AFA"/>
    <w:rsid w:val="00922007"/>
    <w:rsid w:val="0092203F"/>
    <w:rsid w:val="009220B8"/>
    <w:rsid w:val="009222DB"/>
    <w:rsid w:val="009228ED"/>
    <w:rsid w:val="00922985"/>
    <w:rsid w:val="00922DFA"/>
    <w:rsid w:val="009230F3"/>
    <w:rsid w:val="00923262"/>
    <w:rsid w:val="009234A2"/>
    <w:rsid w:val="00923780"/>
    <w:rsid w:val="009243CE"/>
    <w:rsid w:val="009245B9"/>
    <w:rsid w:val="009248AF"/>
    <w:rsid w:val="00924907"/>
    <w:rsid w:val="00924DD0"/>
    <w:rsid w:val="00925190"/>
    <w:rsid w:val="009254D8"/>
    <w:rsid w:val="0092551A"/>
    <w:rsid w:val="009256F8"/>
    <w:rsid w:val="00925706"/>
    <w:rsid w:val="0092573F"/>
    <w:rsid w:val="00925A1A"/>
    <w:rsid w:val="0092676D"/>
    <w:rsid w:val="009270F2"/>
    <w:rsid w:val="009271C9"/>
    <w:rsid w:val="00927562"/>
    <w:rsid w:val="00927895"/>
    <w:rsid w:val="00927962"/>
    <w:rsid w:val="00927D1A"/>
    <w:rsid w:val="0093019E"/>
    <w:rsid w:val="0093035C"/>
    <w:rsid w:val="00930D51"/>
    <w:rsid w:val="0093100E"/>
    <w:rsid w:val="0093189F"/>
    <w:rsid w:val="00931C7A"/>
    <w:rsid w:val="009320BA"/>
    <w:rsid w:val="00932402"/>
    <w:rsid w:val="009332BF"/>
    <w:rsid w:val="009335E6"/>
    <w:rsid w:val="00933636"/>
    <w:rsid w:val="00933B0B"/>
    <w:rsid w:val="00934139"/>
    <w:rsid w:val="00934350"/>
    <w:rsid w:val="009346FA"/>
    <w:rsid w:val="009347E0"/>
    <w:rsid w:val="00934A5C"/>
    <w:rsid w:val="009359D2"/>
    <w:rsid w:val="00936027"/>
    <w:rsid w:val="009365A3"/>
    <w:rsid w:val="00936DC4"/>
    <w:rsid w:val="009372D6"/>
    <w:rsid w:val="0093757F"/>
    <w:rsid w:val="00937973"/>
    <w:rsid w:val="00937C51"/>
    <w:rsid w:val="00937E4C"/>
    <w:rsid w:val="00937FCF"/>
    <w:rsid w:val="00940C67"/>
    <w:rsid w:val="0094120F"/>
    <w:rsid w:val="009413D8"/>
    <w:rsid w:val="009417D2"/>
    <w:rsid w:val="009425AE"/>
    <w:rsid w:val="00943085"/>
    <w:rsid w:val="009435D5"/>
    <w:rsid w:val="00943827"/>
    <w:rsid w:val="009438E6"/>
    <w:rsid w:val="00943E74"/>
    <w:rsid w:val="009443DD"/>
    <w:rsid w:val="009449F0"/>
    <w:rsid w:val="0094558F"/>
    <w:rsid w:val="0094573A"/>
    <w:rsid w:val="00946310"/>
    <w:rsid w:val="00946731"/>
    <w:rsid w:val="00946DBD"/>
    <w:rsid w:val="00946F2C"/>
    <w:rsid w:val="009470F0"/>
    <w:rsid w:val="009472F9"/>
    <w:rsid w:val="0094733E"/>
    <w:rsid w:val="00947AC0"/>
    <w:rsid w:val="00947C20"/>
    <w:rsid w:val="009501B9"/>
    <w:rsid w:val="00950683"/>
    <w:rsid w:val="00950DFC"/>
    <w:rsid w:val="009516D3"/>
    <w:rsid w:val="009518E2"/>
    <w:rsid w:val="00951BB2"/>
    <w:rsid w:val="00951EC0"/>
    <w:rsid w:val="009520F0"/>
    <w:rsid w:val="00952603"/>
    <w:rsid w:val="0095274A"/>
    <w:rsid w:val="00952893"/>
    <w:rsid w:val="00952AB2"/>
    <w:rsid w:val="00952CB7"/>
    <w:rsid w:val="00954F62"/>
    <w:rsid w:val="00955098"/>
    <w:rsid w:val="009551D3"/>
    <w:rsid w:val="009551EA"/>
    <w:rsid w:val="009554AB"/>
    <w:rsid w:val="00955ECD"/>
    <w:rsid w:val="0095649B"/>
    <w:rsid w:val="00956996"/>
    <w:rsid w:val="00956B59"/>
    <w:rsid w:val="0095747A"/>
    <w:rsid w:val="00957622"/>
    <w:rsid w:val="009576DC"/>
    <w:rsid w:val="00957A77"/>
    <w:rsid w:val="00960588"/>
    <w:rsid w:val="0096068D"/>
    <w:rsid w:val="0096073F"/>
    <w:rsid w:val="00960E81"/>
    <w:rsid w:val="0096116D"/>
    <w:rsid w:val="00961486"/>
    <w:rsid w:val="0096156D"/>
    <w:rsid w:val="00961610"/>
    <w:rsid w:val="009616AC"/>
    <w:rsid w:val="00961B8C"/>
    <w:rsid w:val="00961C89"/>
    <w:rsid w:val="0096247D"/>
    <w:rsid w:val="009625C2"/>
    <w:rsid w:val="009626ED"/>
    <w:rsid w:val="00962BD5"/>
    <w:rsid w:val="00962E67"/>
    <w:rsid w:val="009630AC"/>
    <w:rsid w:val="00964220"/>
    <w:rsid w:val="00964985"/>
    <w:rsid w:val="00964A55"/>
    <w:rsid w:val="00964D37"/>
    <w:rsid w:val="0096512C"/>
    <w:rsid w:val="009653EB"/>
    <w:rsid w:val="00965782"/>
    <w:rsid w:val="009658D1"/>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A10"/>
    <w:rsid w:val="00971AD3"/>
    <w:rsid w:val="00971CBD"/>
    <w:rsid w:val="00971DBB"/>
    <w:rsid w:val="009723B9"/>
    <w:rsid w:val="00972A76"/>
    <w:rsid w:val="00972C72"/>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60B7"/>
    <w:rsid w:val="00976329"/>
    <w:rsid w:val="0097636B"/>
    <w:rsid w:val="0097680B"/>
    <w:rsid w:val="00976AEA"/>
    <w:rsid w:val="00976BCB"/>
    <w:rsid w:val="00976E3C"/>
    <w:rsid w:val="00977641"/>
    <w:rsid w:val="0097773C"/>
    <w:rsid w:val="00977F3D"/>
    <w:rsid w:val="009801A5"/>
    <w:rsid w:val="0098047A"/>
    <w:rsid w:val="0098085E"/>
    <w:rsid w:val="00980A62"/>
    <w:rsid w:val="00981C14"/>
    <w:rsid w:val="0098244D"/>
    <w:rsid w:val="009824A3"/>
    <w:rsid w:val="009832D0"/>
    <w:rsid w:val="0098349A"/>
    <w:rsid w:val="00983542"/>
    <w:rsid w:val="00983926"/>
    <w:rsid w:val="0098395C"/>
    <w:rsid w:val="00983BB8"/>
    <w:rsid w:val="00983C53"/>
    <w:rsid w:val="00983EEE"/>
    <w:rsid w:val="009840C4"/>
    <w:rsid w:val="00984353"/>
    <w:rsid w:val="0098437D"/>
    <w:rsid w:val="009844D4"/>
    <w:rsid w:val="009844F3"/>
    <w:rsid w:val="00984C5F"/>
    <w:rsid w:val="0098568D"/>
    <w:rsid w:val="009857D9"/>
    <w:rsid w:val="00985C78"/>
    <w:rsid w:val="00985E7F"/>
    <w:rsid w:val="0098611C"/>
    <w:rsid w:val="0098612F"/>
    <w:rsid w:val="00986822"/>
    <w:rsid w:val="00986996"/>
    <w:rsid w:val="00986A88"/>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2637"/>
    <w:rsid w:val="00992B1A"/>
    <w:rsid w:val="00992DEB"/>
    <w:rsid w:val="009932E1"/>
    <w:rsid w:val="00993401"/>
    <w:rsid w:val="00993B5C"/>
    <w:rsid w:val="00993C7B"/>
    <w:rsid w:val="00994434"/>
    <w:rsid w:val="0099522D"/>
    <w:rsid w:val="0099594B"/>
    <w:rsid w:val="009959B3"/>
    <w:rsid w:val="00996227"/>
    <w:rsid w:val="00996FFD"/>
    <w:rsid w:val="009975AF"/>
    <w:rsid w:val="00997EEC"/>
    <w:rsid w:val="009A0047"/>
    <w:rsid w:val="009A0084"/>
    <w:rsid w:val="009A0704"/>
    <w:rsid w:val="009A098E"/>
    <w:rsid w:val="009A0B54"/>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213"/>
    <w:rsid w:val="009A559D"/>
    <w:rsid w:val="009A55C7"/>
    <w:rsid w:val="009A5B35"/>
    <w:rsid w:val="009A64A2"/>
    <w:rsid w:val="009A6AF9"/>
    <w:rsid w:val="009A70DD"/>
    <w:rsid w:val="009A72E8"/>
    <w:rsid w:val="009A79F2"/>
    <w:rsid w:val="009A7F69"/>
    <w:rsid w:val="009B0107"/>
    <w:rsid w:val="009B0121"/>
    <w:rsid w:val="009B0244"/>
    <w:rsid w:val="009B0A49"/>
    <w:rsid w:val="009B0CEA"/>
    <w:rsid w:val="009B148E"/>
    <w:rsid w:val="009B187A"/>
    <w:rsid w:val="009B225A"/>
    <w:rsid w:val="009B2387"/>
    <w:rsid w:val="009B2456"/>
    <w:rsid w:val="009B26D3"/>
    <w:rsid w:val="009B2BF3"/>
    <w:rsid w:val="009B329F"/>
    <w:rsid w:val="009B3790"/>
    <w:rsid w:val="009B3D74"/>
    <w:rsid w:val="009B3EDE"/>
    <w:rsid w:val="009B4253"/>
    <w:rsid w:val="009B4EF0"/>
    <w:rsid w:val="009B4F29"/>
    <w:rsid w:val="009B5298"/>
    <w:rsid w:val="009B53C7"/>
    <w:rsid w:val="009B5596"/>
    <w:rsid w:val="009B5656"/>
    <w:rsid w:val="009B58C6"/>
    <w:rsid w:val="009B66CC"/>
    <w:rsid w:val="009B6E7E"/>
    <w:rsid w:val="009B7A56"/>
    <w:rsid w:val="009C00F2"/>
    <w:rsid w:val="009C0140"/>
    <w:rsid w:val="009C11C8"/>
    <w:rsid w:val="009C167F"/>
    <w:rsid w:val="009C1B20"/>
    <w:rsid w:val="009C232E"/>
    <w:rsid w:val="009C23C1"/>
    <w:rsid w:val="009C2844"/>
    <w:rsid w:val="009C2D61"/>
    <w:rsid w:val="009C3041"/>
    <w:rsid w:val="009C3175"/>
    <w:rsid w:val="009C3E14"/>
    <w:rsid w:val="009C40BB"/>
    <w:rsid w:val="009C451B"/>
    <w:rsid w:val="009C5089"/>
    <w:rsid w:val="009C635B"/>
    <w:rsid w:val="009C6662"/>
    <w:rsid w:val="009C666E"/>
    <w:rsid w:val="009C714C"/>
    <w:rsid w:val="009C7900"/>
    <w:rsid w:val="009C7BA5"/>
    <w:rsid w:val="009C7E22"/>
    <w:rsid w:val="009D033C"/>
    <w:rsid w:val="009D0444"/>
    <w:rsid w:val="009D04C1"/>
    <w:rsid w:val="009D07BB"/>
    <w:rsid w:val="009D1047"/>
    <w:rsid w:val="009D12DD"/>
    <w:rsid w:val="009D1CED"/>
    <w:rsid w:val="009D2D3A"/>
    <w:rsid w:val="009D3300"/>
    <w:rsid w:val="009D37FE"/>
    <w:rsid w:val="009D38EC"/>
    <w:rsid w:val="009D3D00"/>
    <w:rsid w:val="009D4AAC"/>
    <w:rsid w:val="009D4DCF"/>
    <w:rsid w:val="009D54EA"/>
    <w:rsid w:val="009D5AA2"/>
    <w:rsid w:val="009D6AEA"/>
    <w:rsid w:val="009D746B"/>
    <w:rsid w:val="009D79ED"/>
    <w:rsid w:val="009D7A2A"/>
    <w:rsid w:val="009D7CD0"/>
    <w:rsid w:val="009E0263"/>
    <w:rsid w:val="009E1470"/>
    <w:rsid w:val="009E1D28"/>
    <w:rsid w:val="009E1E00"/>
    <w:rsid w:val="009E1ED5"/>
    <w:rsid w:val="009E2612"/>
    <w:rsid w:val="009E26EE"/>
    <w:rsid w:val="009E2821"/>
    <w:rsid w:val="009E3BE4"/>
    <w:rsid w:val="009E417F"/>
    <w:rsid w:val="009E4525"/>
    <w:rsid w:val="009E4B77"/>
    <w:rsid w:val="009E5289"/>
    <w:rsid w:val="009E531A"/>
    <w:rsid w:val="009E545A"/>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A69"/>
    <w:rsid w:val="009E7B9A"/>
    <w:rsid w:val="009F02F4"/>
    <w:rsid w:val="009F04ED"/>
    <w:rsid w:val="009F0895"/>
    <w:rsid w:val="009F10FD"/>
    <w:rsid w:val="009F1F0D"/>
    <w:rsid w:val="009F1FFA"/>
    <w:rsid w:val="009F22F3"/>
    <w:rsid w:val="009F2698"/>
    <w:rsid w:val="009F29A6"/>
    <w:rsid w:val="009F2D9D"/>
    <w:rsid w:val="009F3170"/>
    <w:rsid w:val="009F328E"/>
    <w:rsid w:val="009F3698"/>
    <w:rsid w:val="009F3C27"/>
    <w:rsid w:val="009F4A53"/>
    <w:rsid w:val="009F5159"/>
    <w:rsid w:val="009F55F9"/>
    <w:rsid w:val="009F6C64"/>
    <w:rsid w:val="009F6EA1"/>
    <w:rsid w:val="009F70E0"/>
    <w:rsid w:val="009F78A6"/>
    <w:rsid w:val="00A004F8"/>
    <w:rsid w:val="00A00B46"/>
    <w:rsid w:val="00A00C56"/>
    <w:rsid w:val="00A00E27"/>
    <w:rsid w:val="00A01087"/>
    <w:rsid w:val="00A0139A"/>
    <w:rsid w:val="00A01C8B"/>
    <w:rsid w:val="00A0229F"/>
    <w:rsid w:val="00A02CA0"/>
    <w:rsid w:val="00A02DC0"/>
    <w:rsid w:val="00A02FB4"/>
    <w:rsid w:val="00A03294"/>
    <w:rsid w:val="00A03A10"/>
    <w:rsid w:val="00A03EC2"/>
    <w:rsid w:val="00A03F23"/>
    <w:rsid w:val="00A04539"/>
    <w:rsid w:val="00A04650"/>
    <w:rsid w:val="00A04810"/>
    <w:rsid w:val="00A04D9A"/>
    <w:rsid w:val="00A05362"/>
    <w:rsid w:val="00A05E5E"/>
    <w:rsid w:val="00A06334"/>
    <w:rsid w:val="00A06BE2"/>
    <w:rsid w:val="00A06DE7"/>
    <w:rsid w:val="00A06F19"/>
    <w:rsid w:val="00A073F8"/>
    <w:rsid w:val="00A078BD"/>
    <w:rsid w:val="00A1036A"/>
    <w:rsid w:val="00A104DD"/>
    <w:rsid w:val="00A1075A"/>
    <w:rsid w:val="00A1172B"/>
    <w:rsid w:val="00A1222D"/>
    <w:rsid w:val="00A12277"/>
    <w:rsid w:val="00A12548"/>
    <w:rsid w:val="00A126A1"/>
    <w:rsid w:val="00A136D7"/>
    <w:rsid w:val="00A139F4"/>
    <w:rsid w:val="00A14840"/>
    <w:rsid w:val="00A148DC"/>
    <w:rsid w:val="00A149E4"/>
    <w:rsid w:val="00A14AE0"/>
    <w:rsid w:val="00A15DF8"/>
    <w:rsid w:val="00A163AC"/>
    <w:rsid w:val="00A1642A"/>
    <w:rsid w:val="00A164D8"/>
    <w:rsid w:val="00A170F1"/>
    <w:rsid w:val="00A175FD"/>
    <w:rsid w:val="00A17826"/>
    <w:rsid w:val="00A17938"/>
    <w:rsid w:val="00A17EF3"/>
    <w:rsid w:val="00A17F77"/>
    <w:rsid w:val="00A2034C"/>
    <w:rsid w:val="00A20442"/>
    <w:rsid w:val="00A20768"/>
    <w:rsid w:val="00A20B84"/>
    <w:rsid w:val="00A20D64"/>
    <w:rsid w:val="00A212E5"/>
    <w:rsid w:val="00A21FF7"/>
    <w:rsid w:val="00A22014"/>
    <w:rsid w:val="00A22234"/>
    <w:rsid w:val="00A225C7"/>
    <w:rsid w:val="00A22D9C"/>
    <w:rsid w:val="00A232CA"/>
    <w:rsid w:val="00A23378"/>
    <w:rsid w:val="00A238F5"/>
    <w:rsid w:val="00A2398C"/>
    <w:rsid w:val="00A23AA9"/>
    <w:rsid w:val="00A23D68"/>
    <w:rsid w:val="00A241C4"/>
    <w:rsid w:val="00A24504"/>
    <w:rsid w:val="00A24602"/>
    <w:rsid w:val="00A24AC4"/>
    <w:rsid w:val="00A24C60"/>
    <w:rsid w:val="00A24DE7"/>
    <w:rsid w:val="00A25099"/>
    <w:rsid w:val="00A2590D"/>
    <w:rsid w:val="00A25BFE"/>
    <w:rsid w:val="00A2673D"/>
    <w:rsid w:val="00A26B23"/>
    <w:rsid w:val="00A272D6"/>
    <w:rsid w:val="00A27A84"/>
    <w:rsid w:val="00A304C5"/>
    <w:rsid w:val="00A30CBD"/>
    <w:rsid w:val="00A3153C"/>
    <w:rsid w:val="00A3171E"/>
    <w:rsid w:val="00A32C1D"/>
    <w:rsid w:val="00A32FEA"/>
    <w:rsid w:val="00A331D8"/>
    <w:rsid w:val="00A33354"/>
    <w:rsid w:val="00A33981"/>
    <w:rsid w:val="00A340D3"/>
    <w:rsid w:val="00A346C8"/>
    <w:rsid w:val="00A349A2"/>
    <w:rsid w:val="00A34E3C"/>
    <w:rsid w:val="00A351BC"/>
    <w:rsid w:val="00A35582"/>
    <w:rsid w:val="00A355B8"/>
    <w:rsid w:val="00A35B1D"/>
    <w:rsid w:val="00A35C0E"/>
    <w:rsid w:val="00A36139"/>
    <w:rsid w:val="00A3662C"/>
    <w:rsid w:val="00A368BF"/>
    <w:rsid w:val="00A36C4F"/>
    <w:rsid w:val="00A3747F"/>
    <w:rsid w:val="00A376D5"/>
    <w:rsid w:val="00A4010E"/>
    <w:rsid w:val="00A40215"/>
    <w:rsid w:val="00A40761"/>
    <w:rsid w:val="00A40BE4"/>
    <w:rsid w:val="00A40C0A"/>
    <w:rsid w:val="00A40C9B"/>
    <w:rsid w:val="00A40CCE"/>
    <w:rsid w:val="00A4274F"/>
    <w:rsid w:val="00A4287D"/>
    <w:rsid w:val="00A42E1F"/>
    <w:rsid w:val="00A4324B"/>
    <w:rsid w:val="00A43F1B"/>
    <w:rsid w:val="00A44678"/>
    <w:rsid w:val="00A449C4"/>
    <w:rsid w:val="00A450A9"/>
    <w:rsid w:val="00A455ED"/>
    <w:rsid w:val="00A45F89"/>
    <w:rsid w:val="00A46C66"/>
    <w:rsid w:val="00A50164"/>
    <w:rsid w:val="00A506CA"/>
    <w:rsid w:val="00A50796"/>
    <w:rsid w:val="00A50C91"/>
    <w:rsid w:val="00A51166"/>
    <w:rsid w:val="00A51767"/>
    <w:rsid w:val="00A5279D"/>
    <w:rsid w:val="00A52D88"/>
    <w:rsid w:val="00A5313F"/>
    <w:rsid w:val="00A53143"/>
    <w:rsid w:val="00A5362A"/>
    <w:rsid w:val="00A53B95"/>
    <w:rsid w:val="00A5474D"/>
    <w:rsid w:val="00A548E0"/>
    <w:rsid w:val="00A5499B"/>
    <w:rsid w:val="00A5517A"/>
    <w:rsid w:val="00A5566B"/>
    <w:rsid w:val="00A55853"/>
    <w:rsid w:val="00A55E81"/>
    <w:rsid w:val="00A560CC"/>
    <w:rsid w:val="00A563FE"/>
    <w:rsid w:val="00A56E51"/>
    <w:rsid w:val="00A572BF"/>
    <w:rsid w:val="00A57ECC"/>
    <w:rsid w:val="00A60338"/>
    <w:rsid w:val="00A606D0"/>
    <w:rsid w:val="00A60BD8"/>
    <w:rsid w:val="00A60EA8"/>
    <w:rsid w:val="00A60FCC"/>
    <w:rsid w:val="00A61434"/>
    <w:rsid w:val="00A616E4"/>
    <w:rsid w:val="00A61DDA"/>
    <w:rsid w:val="00A6216A"/>
    <w:rsid w:val="00A6259A"/>
    <w:rsid w:val="00A62726"/>
    <w:rsid w:val="00A62840"/>
    <w:rsid w:val="00A6322E"/>
    <w:rsid w:val="00A63988"/>
    <w:rsid w:val="00A640D8"/>
    <w:rsid w:val="00A65A22"/>
    <w:rsid w:val="00A65FDE"/>
    <w:rsid w:val="00A660CF"/>
    <w:rsid w:val="00A6619F"/>
    <w:rsid w:val="00A664D2"/>
    <w:rsid w:val="00A670BF"/>
    <w:rsid w:val="00A6743F"/>
    <w:rsid w:val="00A6751A"/>
    <w:rsid w:val="00A677C2"/>
    <w:rsid w:val="00A67C07"/>
    <w:rsid w:val="00A67F7B"/>
    <w:rsid w:val="00A67F81"/>
    <w:rsid w:val="00A700E2"/>
    <w:rsid w:val="00A704DA"/>
    <w:rsid w:val="00A704FD"/>
    <w:rsid w:val="00A70DA8"/>
    <w:rsid w:val="00A71528"/>
    <w:rsid w:val="00A7166F"/>
    <w:rsid w:val="00A7225B"/>
    <w:rsid w:val="00A728FF"/>
    <w:rsid w:val="00A72EE9"/>
    <w:rsid w:val="00A73907"/>
    <w:rsid w:val="00A73A51"/>
    <w:rsid w:val="00A73C59"/>
    <w:rsid w:val="00A745AF"/>
    <w:rsid w:val="00A745D6"/>
    <w:rsid w:val="00A74622"/>
    <w:rsid w:val="00A7498D"/>
    <w:rsid w:val="00A74A31"/>
    <w:rsid w:val="00A7533E"/>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7A"/>
    <w:rsid w:val="00A81FBF"/>
    <w:rsid w:val="00A827B0"/>
    <w:rsid w:val="00A83029"/>
    <w:rsid w:val="00A83357"/>
    <w:rsid w:val="00A8360F"/>
    <w:rsid w:val="00A841A2"/>
    <w:rsid w:val="00A8424D"/>
    <w:rsid w:val="00A85C0B"/>
    <w:rsid w:val="00A85C6E"/>
    <w:rsid w:val="00A863AE"/>
    <w:rsid w:val="00A86D4C"/>
    <w:rsid w:val="00A8790D"/>
    <w:rsid w:val="00A87C3B"/>
    <w:rsid w:val="00A87C65"/>
    <w:rsid w:val="00A905D7"/>
    <w:rsid w:val="00A909E0"/>
    <w:rsid w:val="00A90FBE"/>
    <w:rsid w:val="00A91DE9"/>
    <w:rsid w:val="00A921DC"/>
    <w:rsid w:val="00A93230"/>
    <w:rsid w:val="00A936C6"/>
    <w:rsid w:val="00A938FB"/>
    <w:rsid w:val="00A93B28"/>
    <w:rsid w:val="00A9412D"/>
    <w:rsid w:val="00A94295"/>
    <w:rsid w:val="00A944FE"/>
    <w:rsid w:val="00A9457A"/>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60F"/>
    <w:rsid w:val="00AA1754"/>
    <w:rsid w:val="00AA19A5"/>
    <w:rsid w:val="00AA1CE1"/>
    <w:rsid w:val="00AA1D47"/>
    <w:rsid w:val="00AA1F1A"/>
    <w:rsid w:val="00AA22E3"/>
    <w:rsid w:val="00AA2479"/>
    <w:rsid w:val="00AA2BBD"/>
    <w:rsid w:val="00AA2E41"/>
    <w:rsid w:val="00AA3000"/>
    <w:rsid w:val="00AA32FA"/>
    <w:rsid w:val="00AA37E1"/>
    <w:rsid w:val="00AA3FAC"/>
    <w:rsid w:val="00AA404B"/>
    <w:rsid w:val="00AA4478"/>
    <w:rsid w:val="00AA4768"/>
    <w:rsid w:val="00AA4C1E"/>
    <w:rsid w:val="00AA4F4E"/>
    <w:rsid w:val="00AA5320"/>
    <w:rsid w:val="00AA5966"/>
    <w:rsid w:val="00AA5F74"/>
    <w:rsid w:val="00AA61E4"/>
    <w:rsid w:val="00AA625A"/>
    <w:rsid w:val="00AA62EB"/>
    <w:rsid w:val="00AA6E24"/>
    <w:rsid w:val="00AA7A60"/>
    <w:rsid w:val="00AA7D04"/>
    <w:rsid w:val="00AB0319"/>
    <w:rsid w:val="00AB0C55"/>
    <w:rsid w:val="00AB1404"/>
    <w:rsid w:val="00AB1CD6"/>
    <w:rsid w:val="00AB1F1E"/>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605D"/>
    <w:rsid w:val="00AB630A"/>
    <w:rsid w:val="00AB659B"/>
    <w:rsid w:val="00AB6C87"/>
    <w:rsid w:val="00AC0550"/>
    <w:rsid w:val="00AC06BA"/>
    <w:rsid w:val="00AC07FE"/>
    <w:rsid w:val="00AC0A20"/>
    <w:rsid w:val="00AC0B95"/>
    <w:rsid w:val="00AC0CD8"/>
    <w:rsid w:val="00AC0F0B"/>
    <w:rsid w:val="00AC13CF"/>
    <w:rsid w:val="00AC14EB"/>
    <w:rsid w:val="00AC1535"/>
    <w:rsid w:val="00AC187A"/>
    <w:rsid w:val="00AC1FFB"/>
    <w:rsid w:val="00AC22D5"/>
    <w:rsid w:val="00AC2EF9"/>
    <w:rsid w:val="00AC304E"/>
    <w:rsid w:val="00AC3B6C"/>
    <w:rsid w:val="00AC420A"/>
    <w:rsid w:val="00AC4290"/>
    <w:rsid w:val="00AC42D0"/>
    <w:rsid w:val="00AC534D"/>
    <w:rsid w:val="00AC53E4"/>
    <w:rsid w:val="00AC5D12"/>
    <w:rsid w:val="00AC5D9F"/>
    <w:rsid w:val="00AC5E54"/>
    <w:rsid w:val="00AC5F7B"/>
    <w:rsid w:val="00AC64C9"/>
    <w:rsid w:val="00AC6620"/>
    <w:rsid w:val="00AC68D6"/>
    <w:rsid w:val="00AC6957"/>
    <w:rsid w:val="00AC6A48"/>
    <w:rsid w:val="00AC7201"/>
    <w:rsid w:val="00AC792B"/>
    <w:rsid w:val="00AC7C93"/>
    <w:rsid w:val="00AD0268"/>
    <w:rsid w:val="00AD0273"/>
    <w:rsid w:val="00AD0364"/>
    <w:rsid w:val="00AD0598"/>
    <w:rsid w:val="00AD07F6"/>
    <w:rsid w:val="00AD09FC"/>
    <w:rsid w:val="00AD0C69"/>
    <w:rsid w:val="00AD0F3B"/>
    <w:rsid w:val="00AD1345"/>
    <w:rsid w:val="00AD144E"/>
    <w:rsid w:val="00AD18E5"/>
    <w:rsid w:val="00AD1914"/>
    <w:rsid w:val="00AD1AE6"/>
    <w:rsid w:val="00AD1C45"/>
    <w:rsid w:val="00AD2185"/>
    <w:rsid w:val="00AD2397"/>
    <w:rsid w:val="00AD243F"/>
    <w:rsid w:val="00AD2847"/>
    <w:rsid w:val="00AD2A93"/>
    <w:rsid w:val="00AD2B3D"/>
    <w:rsid w:val="00AD2FDC"/>
    <w:rsid w:val="00AD3278"/>
    <w:rsid w:val="00AD384C"/>
    <w:rsid w:val="00AD38F9"/>
    <w:rsid w:val="00AD3B44"/>
    <w:rsid w:val="00AD40F3"/>
    <w:rsid w:val="00AD4528"/>
    <w:rsid w:val="00AD46EB"/>
    <w:rsid w:val="00AD4970"/>
    <w:rsid w:val="00AD4CB5"/>
    <w:rsid w:val="00AD4F32"/>
    <w:rsid w:val="00AD5B60"/>
    <w:rsid w:val="00AD609D"/>
    <w:rsid w:val="00AD63AB"/>
    <w:rsid w:val="00AD6CF5"/>
    <w:rsid w:val="00AD6D93"/>
    <w:rsid w:val="00AD6DD6"/>
    <w:rsid w:val="00AD6F7D"/>
    <w:rsid w:val="00AD749A"/>
    <w:rsid w:val="00AD758A"/>
    <w:rsid w:val="00AD7B2D"/>
    <w:rsid w:val="00AD7C88"/>
    <w:rsid w:val="00AD7FA3"/>
    <w:rsid w:val="00AE00BA"/>
    <w:rsid w:val="00AE0D22"/>
    <w:rsid w:val="00AE1CDC"/>
    <w:rsid w:val="00AE279E"/>
    <w:rsid w:val="00AE33A9"/>
    <w:rsid w:val="00AE33F3"/>
    <w:rsid w:val="00AE351E"/>
    <w:rsid w:val="00AE3724"/>
    <w:rsid w:val="00AE37E7"/>
    <w:rsid w:val="00AE3A6A"/>
    <w:rsid w:val="00AE441F"/>
    <w:rsid w:val="00AE4696"/>
    <w:rsid w:val="00AE48E0"/>
    <w:rsid w:val="00AE4EAB"/>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F00EF"/>
    <w:rsid w:val="00AF0542"/>
    <w:rsid w:val="00AF06D3"/>
    <w:rsid w:val="00AF08C1"/>
    <w:rsid w:val="00AF0E27"/>
    <w:rsid w:val="00AF1237"/>
    <w:rsid w:val="00AF13D5"/>
    <w:rsid w:val="00AF1514"/>
    <w:rsid w:val="00AF171C"/>
    <w:rsid w:val="00AF1C55"/>
    <w:rsid w:val="00AF25D5"/>
    <w:rsid w:val="00AF30C0"/>
    <w:rsid w:val="00AF3CE0"/>
    <w:rsid w:val="00AF3E9E"/>
    <w:rsid w:val="00AF5308"/>
    <w:rsid w:val="00AF549C"/>
    <w:rsid w:val="00AF5654"/>
    <w:rsid w:val="00AF5A7E"/>
    <w:rsid w:val="00AF5C70"/>
    <w:rsid w:val="00AF5EE5"/>
    <w:rsid w:val="00AF5F40"/>
    <w:rsid w:val="00AF6F2C"/>
    <w:rsid w:val="00AF7601"/>
    <w:rsid w:val="00AF7804"/>
    <w:rsid w:val="00AF7981"/>
    <w:rsid w:val="00AF7BDC"/>
    <w:rsid w:val="00B003E7"/>
    <w:rsid w:val="00B0061A"/>
    <w:rsid w:val="00B00981"/>
    <w:rsid w:val="00B009CF"/>
    <w:rsid w:val="00B012EC"/>
    <w:rsid w:val="00B01595"/>
    <w:rsid w:val="00B016AC"/>
    <w:rsid w:val="00B01739"/>
    <w:rsid w:val="00B02330"/>
    <w:rsid w:val="00B02332"/>
    <w:rsid w:val="00B026A7"/>
    <w:rsid w:val="00B03704"/>
    <w:rsid w:val="00B038DD"/>
    <w:rsid w:val="00B0396F"/>
    <w:rsid w:val="00B03C73"/>
    <w:rsid w:val="00B04168"/>
    <w:rsid w:val="00B04476"/>
    <w:rsid w:val="00B049D7"/>
    <w:rsid w:val="00B05422"/>
    <w:rsid w:val="00B05653"/>
    <w:rsid w:val="00B058AF"/>
    <w:rsid w:val="00B05F46"/>
    <w:rsid w:val="00B06389"/>
    <w:rsid w:val="00B06A6D"/>
    <w:rsid w:val="00B06B49"/>
    <w:rsid w:val="00B06D51"/>
    <w:rsid w:val="00B06E43"/>
    <w:rsid w:val="00B0703B"/>
    <w:rsid w:val="00B0722B"/>
    <w:rsid w:val="00B07571"/>
    <w:rsid w:val="00B07EA8"/>
    <w:rsid w:val="00B07FC6"/>
    <w:rsid w:val="00B1060D"/>
    <w:rsid w:val="00B10B9E"/>
    <w:rsid w:val="00B10FD2"/>
    <w:rsid w:val="00B111DA"/>
    <w:rsid w:val="00B11555"/>
    <w:rsid w:val="00B115D1"/>
    <w:rsid w:val="00B11600"/>
    <w:rsid w:val="00B12478"/>
    <w:rsid w:val="00B12EE7"/>
    <w:rsid w:val="00B133E7"/>
    <w:rsid w:val="00B1455C"/>
    <w:rsid w:val="00B14998"/>
    <w:rsid w:val="00B14A7A"/>
    <w:rsid w:val="00B1541A"/>
    <w:rsid w:val="00B1562B"/>
    <w:rsid w:val="00B15EF7"/>
    <w:rsid w:val="00B1615F"/>
    <w:rsid w:val="00B16338"/>
    <w:rsid w:val="00B166E8"/>
    <w:rsid w:val="00B168AC"/>
    <w:rsid w:val="00B16D6B"/>
    <w:rsid w:val="00B16D8F"/>
    <w:rsid w:val="00B16E0B"/>
    <w:rsid w:val="00B175E2"/>
    <w:rsid w:val="00B17E90"/>
    <w:rsid w:val="00B20519"/>
    <w:rsid w:val="00B206B7"/>
    <w:rsid w:val="00B20E60"/>
    <w:rsid w:val="00B21828"/>
    <w:rsid w:val="00B21A14"/>
    <w:rsid w:val="00B21AB3"/>
    <w:rsid w:val="00B2207B"/>
    <w:rsid w:val="00B22683"/>
    <w:rsid w:val="00B22C16"/>
    <w:rsid w:val="00B22D46"/>
    <w:rsid w:val="00B23319"/>
    <w:rsid w:val="00B2435A"/>
    <w:rsid w:val="00B24415"/>
    <w:rsid w:val="00B24ABD"/>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7D6"/>
    <w:rsid w:val="00B337D7"/>
    <w:rsid w:val="00B33A92"/>
    <w:rsid w:val="00B33CF8"/>
    <w:rsid w:val="00B33D6D"/>
    <w:rsid w:val="00B3419A"/>
    <w:rsid w:val="00B354B5"/>
    <w:rsid w:val="00B3581A"/>
    <w:rsid w:val="00B362C2"/>
    <w:rsid w:val="00B36496"/>
    <w:rsid w:val="00B3676D"/>
    <w:rsid w:val="00B36975"/>
    <w:rsid w:val="00B36E34"/>
    <w:rsid w:val="00B37163"/>
    <w:rsid w:val="00B37CAC"/>
    <w:rsid w:val="00B40071"/>
    <w:rsid w:val="00B406AC"/>
    <w:rsid w:val="00B4090F"/>
    <w:rsid w:val="00B40BBF"/>
    <w:rsid w:val="00B40BEA"/>
    <w:rsid w:val="00B41B9E"/>
    <w:rsid w:val="00B41EC4"/>
    <w:rsid w:val="00B422A3"/>
    <w:rsid w:val="00B422D6"/>
    <w:rsid w:val="00B42757"/>
    <w:rsid w:val="00B42A27"/>
    <w:rsid w:val="00B42BDA"/>
    <w:rsid w:val="00B43D82"/>
    <w:rsid w:val="00B4422B"/>
    <w:rsid w:val="00B44BFF"/>
    <w:rsid w:val="00B456E3"/>
    <w:rsid w:val="00B456EF"/>
    <w:rsid w:val="00B45829"/>
    <w:rsid w:val="00B458E8"/>
    <w:rsid w:val="00B46420"/>
    <w:rsid w:val="00B46643"/>
    <w:rsid w:val="00B46F37"/>
    <w:rsid w:val="00B47483"/>
    <w:rsid w:val="00B474D1"/>
    <w:rsid w:val="00B47D09"/>
    <w:rsid w:val="00B47FF5"/>
    <w:rsid w:val="00B5014A"/>
    <w:rsid w:val="00B50754"/>
    <w:rsid w:val="00B50891"/>
    <w:rsid w:val="00B50B33"/>
    <w:rsid w:val="00B50D84"/>
    <w:rsid w:val="00B50FF3"/>
    <w:rsid w:val="00B5121A"/>
    <w:rsid w:val="00B51290"/>
    <w:rsid w:val="00B5161C"/>
    <w:rsid w:val="00B51A42"/>
    <w:rsid w:val="00B51D05"/>
    <w:rsid w:val="00B51E38"/>
    <w:rsid w:val="00B51FD7"/>
    <w:rsid w:val="00B5248B"/>
    <w:rsid w:val="00B5277B"/>
    <w:rsid w:val="00B52CDC"/>
    <w:rsid w:val="00B535D9"/>
    <w:rsid w:val="00B53CFB"/>
    <w:rsid w:val="00B53E75"/>
    <w:rsid w:val="00B53E7E"/>
    <w:rsid w:val="00B53F81"/>
    <w:rsid w:val="00B5585B"/>
    <w:rsid w:val="00B55E22"/>
    <w:rsid w:val="00B56604"/>
    <w:rsid w:val="00B566B7"/>
    <w:rsid w:val="00B566FD"/>
    <w:rsid w:val="00B56A97"/>
    <w:rsid w:val="00B571CC"/>
    <w:rsid w:val="00B5744B"/>
    <w:rsid w:val="00B57824"/>
    <w:rsid w:val="00B579E5"/>
    <w:rsid w:val="00B60296"/>
    <w:rsid w:val="00B6042B"/>
    <w:rsid w:val="00B61029"/>
    <w:rsid w:val="00B61447"/>
    <w:rsid w:val="00B6154A"/>
    <w:rsid w:val="00B61E43"/>
    <w:rsid w:val="00B6220B"/>
    <w:rsid w:val="00B62690"/>
    <w:rsid w:val="00B62A5B"/>
    <w:rsid w:val="00B62EC4"/>
    <w:rsid w:val="00B63211"/>
    <w:rsid w:val="00B64019"/>
    <w:rsid w:val="00B64671"/>
    <w:rsid w:val="00B64805"/>
    <w:rsid w:val="00B64EC5"/>
    <w:rsid w:val="00B65646"/>
    <w:rsid w:val="00B6578A"/>
    <w:rsid w:val="00B660B9"/>
    <w:rsid w:val="00B661ED"/>
    <w:rsid w:val="00B66BF9"/>
    <w:rsid w:val="00B66CC9"/>
    <w:rsid w:val="00B67155"/>
    <w:rsid w:val="00B67266"/>
    <w:rsid w:val="00B67BEB"/>
    <w:rsid w:val="00B70475"/>
    <w:rsid w:val="00B70A2F"/>
    <w:rsid w:val="00B70CC1"/>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5C0"/>
    <w:rsid w:val="00B746D4"/>
    <w:rsid w:val="00B74976"/>
    <w:rsid w:val="00B74D1D"/>
    <w:rsid w:val="00B74D35"/>
    <w:rsid w:val="00B75A5C"/>
    <w:rsid w:val="00B75C40"/>
    <w:rsid w:val="00B7677D"/>
    <w:rsid w:val="00B76AEC"/>
    <w:rsid w:val="00B76BED"/>
    <w:rsid w:val="00B76FF6"/>
    <w:rsid w:val="00B800D1"/>
    <w:rsid w:val="00B806F6"/>
    <w:rsid w:val="00B810D0"/>
    <w:rsid w:val="00B821DE"/>
    <w:rsid w:val="00B82CE2"/>
    <w:rsid w:val="00B82DA6"/>
    <w:rsid w:val="00B830C2"/>
    <w:rsid w:val="00B83455"/>
    <w:rsid w:val="00B83546"/>
    <w:rsid w:val="00B83C4A"/>
    <w:rsid w:val="00B840E6"/>
    <w:rsid w:val="00B84C29"/>
    <w:rsid w:val="00B85089"/>
    <w:rsid w:val="00B85318"/>
    <w:rsid w:val="00B85D93"/>
    <w:rsid w:val="00B8676A"/>
    <w:rsid w:val="00B87E7C"/>
    <w:rsid w:val="00B900F0"/>
    <w:rsid w:val="00B903D6"/>
    <w:rsid w:val="00B905FA"/>
    <w:rsid w:val="00B91140"/>
    <w:rsid w:val="00B91563"/>
    <w:rsid w:val="00B916BD"/>
    <w:rsid w:val="00B91866"/>
    <w:rsid w:val="00B91891"/>
    <w:rsid w:val="00B91976"/>
    <w:rsid w:val="00B91985"/>
    <w:rsid w:val="00B91C5B"/>
    <w:rsid w:val="00B92747"/>
    <w:rsid w:val="00B928DE"/>
    <w:rsid w:val="00B92B67"/>
    <w:rsid w:val="00B93143"/>
    <w:rsid w:val="00B93205"/>
    <w:rsid w:val="00B93474"/>
    <w:rsid w:val="00B93670"/>
    <w:rsid w:val="00B94949"/>
    <w:rsid w:val="00B949A3"/>
    <w:rsid w:val="00B94A1A"/>
    <w:rsid w:val="00B94A49"/>
    <w:rsid w:val="00B94D4A"/>
    <w:rsid w:val="00B950BF"/>
    <w:rsid w:val="00B95133"/>
    <w:rsid w:val="00B955A9"/>
    <w:rsid w:val="00B95937"/>
    <w:rsid w:val="00B96B66"/>
    <w:rsid w:val="00B96E31"/>
    <w:rsid w:val="00B97A1E"/>
    <w:rsid w:val="00B97B9E"/>
    <w:rsid w:val="00B97D99"/>
    <w:rsid w:val="00B97F18"/>
    <w:rsid w:val="00BA05C7"/>
    <w:rsid w:val="00BA062E"/>
    <w:rsid w:val="00BA167E"/>
    <w:rsid w:val="00BA18EF"/>
    <w:rsid w:val="00BA1A8B"/>
    <w:rsid w:val="00BA1C04"/>
    <w:rsid w:val="00BA2020"/>
    <w:rsid w:val="00BA2223"/>
    <w:rsid w:val="00BA293B"/>
    <w:rsid w:val="00BA2A40"/>
    <w:rsid w:val="00BA2E9A"/>
    <w:rsid w:val="00BA31C8"/>
    <w:rsid w:val="00BA3990"/>
    <w:rsid w:val="00BA3B3C"/>
    <w:rsid w:val="00BA3BEA"/>
    <w:rsid w:val="00BA3C87"/>
    <w:rsid w:val="00BA3D52"/>
    <w:rsid w:val="00BA4190"/>
    <w:rsid w:val="00BA4454"/>
    <w:rsid w:val="00BA4FF1"/>
    <w:rsid w:val="00BA5567"/>
    <w:rsid w:val="00BA70B3"/>
    <w:rsid w:val="00BA743F"/>
    <w:rsid w:val="00BA7496"/>
    <w:rsid w:val="00BA74BB"/>
    <w:rsid w:val="00BA76AF"/>
    <w:rsid w:val="00BA7AA6"/>
    <w:rsid w:val="00BA7DC8"/>
    <w:rsid w:val="00BB1192"/>
    <w:rsid w:val="00BB1231"/>
    <w:rsid w:val="00BB16B8"/>
    <w:rsid w:val="00BB18AF"/>
    <w:rsid w:val="00BB19C9"/>
    <w:rsid w:val="00BB1C47"/>
    <w:rsid w:val="00BB1CC6"/>
    <w:rsid w:val="00BB2143"/>
    <w:rsid w:val="00BB272E"/>
    <w:rsid w:val="00BB2870"/>
    <w:rsid w:val="00BB2E92"/>
    <w:rsid w:val="00BB2E9E"/>
    <w:rsid w:val="00BB35AA"/>
    <w:rsid w:val="00BB3ACD"/>
    <w:rsid w:val="00BB3EF5"/>
    <w:rsid w:val="00BB40BC"/>
    <w:rsid w:val="00BB40F7"/>
    <w:rsid w:val="00BB4300"/>
    <w:rsid w:val="00BB4A4B"/>
    <w:rsid w:val="00BB5067"/>
    <w:rsid w:val="00BB5AFF"/>
    <w:rsid w:val="00BB5BB8"/>
    <w:rsid w:val="00BB60B5"/>
    <w:rsid w:val="00BB690B"/>
    <w:rsid w:val="00BB6C26"/>
    <w:rsid w:val="00BB72E3"/>
    <w:rsid w:val="00BB7410"/>
    <w:rsid w:val="00BB78BD"/>
    <w:rsid w:val="00BB7CC0"/>
    <w:rsid w:val="00BC0183"/>
    <w:rsid w:val="00BC0683"/>
    <w:rsid w:val="00BC0E75"/>
    <w:rsid w:val="00BC1302"/>
    <w:rsid w:val="00BC1DD7"/>
    <w:rsid w:val="00BC2225"/>
    <w:rsid w:val="00BC238A"/>
    <w:rsid w:val="00BC259E"/>
    <w:rsid w:val="00BC3470"/>
    <w:rsid w:val="00BC4066"/>
    <w:rsid w:val="00BC4080"/>
    <w:rsid w:val="00BC418A"/>
    <w:rsid w:val="00BC41C5"/>
    <w:rsid w:val="00BC421B"/>
    <w:rsid w:val="00BC428F"/>
    <w:rsid w:val="00BC4436"/>
    <w:rsid w:val="00BC46E1"/>
    <w:rsid w:val="00BC4857"/>
    <w:rsid w:val="00BC48DF"/>
    <w:rsid w:val="00BC4BD2"/>
    <w:rsid w:val="00BC4D3A"/>
    <w:rsid w:val="00BC5023"/>
    <w:rsid w:val="00BC57E4"/>
    <w:rsid w:val="00BC606B"/>
    <w:rsid w:val="00BC64C6"/>
    <w:rsid w:val="00BC6771"/>
    <w:rsid w:val="00BC6F8D"/>
    <w:rsid w:val="00BC725E"/>
    <w:rsid w:val="00BC7D28"/>
    <w:rsid w:val="00BC7DA7"/>
    <w:rsid w:val="00BC7E1A"/>
    <w:rsid w:val="00BC7EAA"/>
    <w:rsid w:val="00BD022B"/>
    <w:rsid w:val="00BD0A2A"/>
    <w:rsid w:val="00BD0B62"/>
    <w:rsid w:val="00BD0C46"/>
    <w:rsid w:val="00BD1351"/>
    <w:rsid w:val="00BD14B4"/>
    <w:rsid w:val="00BD16F1"/>
    <w:rsid w:val="00BD1A91"/>
    <w:rsid w:val="00BD1AD1"/>
    <w:rsid w:val="00BD207C"/>
    <w:rsid w:val="00BD25FC"/>
    <w:rsid w:val="00BD26B6"/>
    <w:rsid w:val="00BD278E"/>
    <w:rsid w:val="00BD2B49"/>
    <w:rsid w:val="00BD364B"/>
    <w:rsid w:val="00BD36E8"/>
    <w:rsid w:val="00BD38A8"/>
    <w:rsid w:val="00BD3BE8"/>
    <w:rsid w:val="00BD3DF2"/>
    <w:rsid w:val="00BD3E78"/>
    <w:rsid w:val="00BD45B0"/>
    <w:rsid w:val="00BD46BA"/>
    <w:rsid w:val="00BD4835"/>
    <w:rsid w:val="00BD49FC"/>
    <w:rsid w:val="00BD500B"/>
    <w:rsid w:val="00BD570B"/>
    <w:rsid w:val="00BD5C27"/>
    <w:rsid w:val="00BD6013"/>
    <w:rsid w:val="00BD658D"/>
    <w:rsid w:val="00BD75F6"/>
    <w:rsid w:val="00BD7607"/>
    <w:rsid w:val="00BD7CB0"/>
    <w:rsid w:val="00BE01CD"/>
    <w:rsid w:val="00BE03B7"/>
    <w:rsid w:val="00BE0EBB"/>
    <w:rsid w:val="00BE1622"/>
    <w:rsid w:val="00BE1AD9"/>
    <w:rsid w:val="00BE1CC2"/>
    <w:rsid w:val="00BE2133"/>
    <w:rsid w:val="00BE258F"/>
    <w:rsid w:val="00BE2790"/>
    <w:rsid w:val="00BE2B33"/>
    <w:rsid w:val="00BE3B47"/>
    <w:rsid w:val="00BE3F4E"/>
    <w:rsid w:val="00BE3FFC"/>
    <w:rsid w:val="00BE431B"/>
    <w:rsid w:val="00BE4599"/>
    <w:rsid w:val="00BE46C7"/>
    <w:rsid w:val="00BE4D6E"/>
    <w:rsid w:val="00BE52D3"/>
    <w:rsid w:val="00BE58AC"/>
    <w:rsid w:val="00BE5C48"/>
    <w:rsid w:val="00BE5C4E"/>
    <w:rsid w:val="00BE6020"/>
    <w:rsid w:val="00BE6AA8"/>
    <w:rsid w:val="00BE6C7F"/>
    <w:rsid w:val="00BE6D0C"/>
    <w:rsid w:val="00BE75D1"/>
    <w:rsid w:val="00BE7817"/>
    <w:rsid w:val="00BE7A32"/>
    <w:rsid w:val="00BE7DBA"/>
    <w:rsid w:val="00BE7E80"/>
    <w:rsid w:val="00BF03E0"/>
    <w:rsid w:val="00BF086B"/>
    <w:rsid w:val="00BF093F"/>
    <w:rsid w:val="00BF0F32"/>
    <w:rsid w:val="00BF1D8F"/>
    <w:rsid w:val="00BF2412"/>
    <w:rsid w:val="00BF2428"/>
    <w:rsid w:val="00BF26B1"/>
    <w:rsid w:val="00BF2700"/>
    <w:rsid w:val="00BF2707"/>
    <w:rsid w:val="00BF27F8"/>
    <w:rsid w:val="00BF2AB4"/>
    <w:rsid w:val="00BF2ACF"/>
    <w:rsid w:val="00BF31D8"/>
    <w:rsid w:val="00BF393E"/>
    <w:rsid w:val="00BF3E20"/>
    <w:rsid w:val="00BF3E5C"/>
    <w:rsid w:val="00BF4145"/>
    <w:rsid w:val="00BF48CF"/>
    <w:rsid w:val="00BF4F57"/>
    <w:rsid w:val="00BF5455"/>
    <w:rsid w:val="00BF58B9"/>
    <w:rsid w:val="00BF5A4B"/>
    <w:rsid w:val="00BF617B"/>
    <w:rsid w:val="00BF64A4"/>
    <w:rsid w:val="00BF66E2"/>
    <w:rsid w:val="00BF6B91"/>
    <w:rsid w:val="00BF6D94"/>
    <w:rsid w:val="00BF7243"/>
    <w:rsid w:val="00BF747B"/>
    <w:rsid w:val="00BF7714"/>
    <w:rsid w:val="00BF78B1"/>
    <w:rsid w:val="00C000D6"/>
    <w:rsid w:val="00C00AAB"/>
    <w:rsid w:val="00C00AB1"/>
    <w:rsid w:val="00C00D96"/>
    <w:rsid w:val="00C01430"/>
    <w:rsid w:val="00C01647"/>
    <w:rsid w:val="00C01D41"/>
    <w:rsid w:val="00C02108"/>
    <w:rsid w:val="00C0225A"/>
    <w:rsid w:val="00C0249A"/>
    <w:rsid w:val="00C02A4E"/>
    <w:rsid w:val="00C02E20"/>
    <w:rsid w:val="00C03294"/>
    <w:rsid w:val="00C03650"/>
    <w:rsid w:val="00C04D10"/>
    <w:rsid w:val="00C057D6"/>
    <w:rsid w:val="00C068C8"/>
    <w:rsid w:val="00C07295"/>
    <w:rsid w:val="00C07936"/>
    <w:rsid w:val="00C07CBE"/>
    <w:rsid w:val="00C07D6D"/>
    <w:rsid w:val="00C107E7"/>
    <w:rsid w:val="00C10D9B"/>
    <w:rsid w:val="00C11B39"/>
    <w:rsid w:val="00C11CBC"/>
    <w:rsid w:val="00C12074"/>
    <w:rsid w:val="00C12363"/>
    <w:rsid w:val="00C12590"/>
    <w:rsid w:val="00C12742"/>
    <w:rsid w:val="00C128D3"/>
    <w:rsid w:val="00C12E5B"/>
    <w:rsid w:val="00C12EC7"/>
    <w:rsid w:val="00C12F57"/>
    <w:rsid w:val="00C1311B"/>
    <w:rsid w:val="00C134FD"/>
    <w:rsid w:val="00C139A7"/>
    <w:rsid w:val="00C139C2"/>
    <w:rsid w:val="00C1443A"/>
    <w:rsid w:val="00C144BF"/>
    <w:rsid w:val="00C146CA"/>
    <w:rsid w:val="00C14A2C"/>
    <w:rsid w:val="00C14C4B"/>
    <w:rsid w:val="00C157BD"/>
    <w:rsid w:val="00C15B0B"/>
    <w:rsid w:val="00C164AA"/>
    <w:rsid w:val="00C164C8"/>
    <w:rsid w:val="00C16503"/>
    <w:rsid w:val="00C16785"/>
    <w:rsid w:val="00C16C29"/>
    <w:rsid w:val="00C17E98"/>
    <w:rsid w:val="00C200A0"/>
    <w:rsid w:val="00C20197"/>
    <w:rsid w:val="00C2044D"/>
    <w:rsid w:val="00C20A0B"/>
    <w:rsid w:val="00C20A44"/>
    <w:rsid w:val="00C213EF"/>
    <w:rsid w:val="00C2177C"/>
    <w:rsid w:val="00C21BFF"/>
    <w:rsid w:val="00C21C81"/>
    <w:rsid w:val="00C21D44"/>
    <w:rsid w:val="00C21E98"/>
    <w:rsid w:val="00C2240A"/>
    <w:rsid w:val="00C227BF"/>
    <w:rsid w:val="00C2312A"/>
    <w:rsid w:val="00C23307"/>
    <w:rsid w:val="00C237AD"/>
    <w:rsid w:val="00C24E54"/>
    <w:rsid w:val="00C24E76"/>
    <w:rsid w:val="00C25743"/>
    <w:rsid w:val="00C2613A"/>
    <w:rsid w:val="00C270BE"/>
    <w:rsid w:val="00C270EF"/>
    <w:rsid w:val="00C277BB"/>
    <w:rsid w:val="00C30D66"/>
    <w:rsid w:val="00C313CA"/>
    <w:rsid w:val="00C31A8F"/>
    <w:rsid w:val="00C31AFE"/>
    <w:rsid w:val="00C325B4"/>
    <w:rsid w:val="00C32B2D"/>
    <w:rsid w:val="00C33A24"/>
    <w:rsid w:val="00C3416C"/>
    <w:rsid w:val="00C3440B"/>
    <w:rsid w:val="00C34A24"/>
    <w:rsid w:val="00C34A52"/>
    <w:rsid w:val="00C34C1C"/>
    <w:rsid w:val="00C350EC"/>
    <w:rsid w:val="00C35542"/>
    <w:rsid w:val="00C36E56"/>
    <w:rsid w:val="00C370CB"/>
    <w:rsid w:val="00C37212"/>
    <w:rsid w:val="00C405CE"/>
    <w:rsid w:val="00C4083C"/>
    <w:rsid w:val="00C41368"/>
    <w:rsid w:val="00C41509"/>
    <w:rsid w:val="00C4152D"/>
    <w:rsid w:val="00C417CA"/>
    <w:rsid w:val="00C41EAB"/>
    <w:rsid w:val="00C42450"/>
    <w:rsid w:val="00C4347E"/>
    <w:rsid w:val="00C437D4"/>
    <w:rsid w:val="00C43E36"/>
    <w:rsid w:val="00C44162"/>
    <w:rsid w:val="00C4419F"/>
    <w:rsid w:val="00C44488"/>
    <w:rsid w:val="00C4474E"/>
    <w:rsid w:val="00C44C10"/>
    <w:rsid w:val="00C453CF"/>
    <w:rsid w:val="00C456D2"/>
    <w:rsid w:val="00C45A05"/>
    <w:rsid w:val="00C46208"/>
    <w:rsid w:val="00C46947"/>
    <w:rsid w:val="00C47496"/>
    <w:rsid w:val="00C500C3"/>
    <w:rsid w:val="00C501FE"/>
    <w:rsid w:val="00C50A74"/>
    <w:rsid w:val="00C50C5D"/>
    <w:rsid w:val="00C50C8F"/>
    <w:rsid w:val="00C50CCA"/>
    <w:rsid w:val="00C5103F"/>
    <w:rsid w:val="00C5151A"/>
    <w:rsid w:val="00C5154E"/>
    <w:rsid w:val="00C5173F"/>
    <w:rsid w:val="00C51AB5"/>
    <w:rsid w:val="00C51E6C"/>
    <w:rsid w:val="00C520F1"/>
    <w:rsid w:val="00C5219C"/>
    <w:rsid w:val="00C52641"/>
    <w:rsid w:val="00C52805"/>
    <w:rsid w:val="00C529E5"/>
    <w:rsid w:val="00C52A4C"/>
    <w:rsid w:val="00C52AD4"/>
    <w:rsid w:val="00C538B8"/>
    <w:rsid w:val="00C53C43"/>
    <w:rsid w:val="00C53D46"/>
    <w:rsid w:val="00C53FF7"/>
    <w:rsid w:val="00C54855"/>
    <w:rsid w:val="00C548A6"/>
    <w:rsid w:val="00C54A56"/>
    <w:rsid w:val="00C55100"/>
    <w:rsid w:val="00C56254"/>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6146"/>
    <w:rsid w:val="00C66694"/>
    <w:rsid w:val="00C6671B"/>
    <w:rsid w:val="00C66854"/>
    <w:rsid w:val="00C6700D"/>
    <w:rsid w:val="00C6700E"/>
    <w:rsid w:val="00C671CE"/>
    <w:rsid w:val="00C67230"/>
    <w:rsid w:val="00C67883"/>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E1E"/>
    <w:rsid w:val="00C75105"/>
    <w:rsid w:val="00C75580"/>
    <w:rsid w:val="00C75804"/>
    <w:rsid w:val="00C75B41"/>
    <w:rsid w:val="00C761AF"/>
    <w:rsid w:val="00C764E5"/>
    <w:rsid w:val="00C76964"/>
    <w:rsid w:val="00C76BC3"/>
    <w:rsid w:val="00C77033"/>
    <w:rsid w:val="00C774C5"/>
    <w:rsid w:val="00C77CCB"/>
    <w:rsid w:val="00C80A49"/>
    <w:rsid w:val="00C80B57"/>
    <w:rsid w:val="00C80B72"/>
    <w:rsid w:val="00C810C2"/>
    <w:rsid w:val="00C81C96"/>
    <w:rsid w:val="00C81DA0"/>
    <w:rsid w:val="00C82BC1"/>
    <w:rsid w:val="00C8314C"/>
    <w:rsid w:val="00C837DE"/>
    <w:rsid w:val="00C84150"/>
    <w:rsid w:val="00C845F2"/>
    <w:rsid w:val="00C84B75"/>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E59"/>
    <w:rsid w:val="00C9000E"/>
    <w:rsid w:val="00C9019E"/>
    <w:rsid w:val="00C90348"/>
    <w:rsid w:val="00C9067C"/>
    <w:rsid w:val="00C90B43"/>
    <w:rsid w:val="00C90D50"/>
    <w:rsid w:val="00C90E5F"/>
    <w:rsid w:val="00C91145"/>
    <w:rsid w:val="00C911CD"/>
    <w:rsid w:val="00C9157B"/>
    <w:rsid w:val="00C91785"/>
    <w:rsid w:val="00C917C3"/>
    <w:rsid w:val="00C923D5"/>
    <w:rsid w:val="00C9244A"/>
    <w:rsid w:val="00C92867"/>
    <w:rsid w:val="00C92C0C"/>
    <w:rsid w:val="00C93088"/>
    <w:rsid w:val="00C943A5"/>
    <w:rsid w:val="00C94896"/>
    <w:rsid w:val="00C94A74"/>
    <w:rsid w:val="00C951C0"/>
    <w:rsid w:val="00C952CC"/>
    <w:rsid w:val="00C9547C"/>
    <w:rsid w:val="00C9551C"/>
    <w:rsid w:val="00C955BC"/>
    <w:rsid w:val="00C96B00"/>
    <w:rsid w:val="00C96DB0"/>
    <w:rsid w:val="00C973CD"/>
    <w:rsid w:val="00C974E2"/>
    <w:rsid w:val="00C9779A"/>
    <w:rsid w:val="00C97CCF"/>
    <w:rsid w:val="00C97E28"/>
    <w:rsid w:val="00CA0118"/>
    <w:rsid w:val="00CA027F"/>
    <w:rsid w:val="00CA0362"/>
    <w:rsid w:val="00CA0AA2"/>
    <w:rsid w:val="00CA2150"/>
    <w:rsid w:val="00CA2615"/>
    <w:rsid w:val="00CA261A"/>
    <w:rsid w:val="00CA2D79"/>
    <w:rsid w:val="00CA3132"/>
    <w:rsid w:val="00CA3708"/>
    <w:rsid w:val="00CA3C0D"/>
    <w:rsid w:val="00CA3E86"/>
    <w:rsid w:val="00CA3FC9"/>
    <w:rsid w:val="00CA4172"/>
    <w:rsid w:val="00CA4499"/>
    <w:rsid w:val="00CA44ED"/>
    <w:rsid w:val="00CA49B1"/>
    <w:rsid w:val="00CA4CDF"/>
    <w:rsid w:val="00CA518D"/>
    <w:rsid w:val="00CA51CF"/>
    <w:rsid w:val="00CA5224"/>
    <w:rsid w:val="00CA5281"/>
    <w:rsid w:val="00CA52A8"/>
    <w:rsid w:val="00CA586E"/>
    <w:rsid w:val="00CA59B1"/>
    <w:rsid w:val="00CA5ABD"/>
    <w:rsid w:val="00CA6193"/>
    <w:rsid w:val="00CA61C9"/>
    <w:rsid w:val="00CA69AD"/>
    <w:rsid w:val="00CA729A"/>
    <w:rsid w:val="00CA7790"/>
    <w:rsid w:val="00CA787D"/>
    <w:rsid w:val="00CA795A"/>
    <w:rsid w:val="00CA7C14"/>
    <w:rsid w:val="00CB06FE"/>
    <w:rsid w:val="00CB0CB5"/>
    <w:rsid w:val="00CB0E3F"/>
    <w:rsid w:val="00CB1229"/>
    <w:rsid w:val="00CB13CA"/>
    <w:rsid w:val="00CB152F"/>
    <w:rsid w:val="00CB16C6"/>
    <w:rsid w:val="00CB1B63"/>
    <w:rsid w:val="00CB22D4"/>
    <w:rsid w:val="00CB2A57"/>
    <w:rsid w:val="00CB2DB7"/>
    <w:rsid w:val="00CB332C"/>
    <w:rsid w:val="00CB34D2"/>
    <w:rsid w:val="00CB3692"/>
    <w:rsid w:val="00CB4184"/>
    <w:rsid w:val="00CB555B"/>
    <w:rsid w:val="00CB56BE"/>
    <w:rsid w:val="00CB58E9"/>
    <w:rsid w:val="00CB59AE"/>
    <w:rsid w:val="00CB5B03"/>
    <w:rsid w:val="00CB5B1F"/>
    <w:rsid w:val="00CB5D5A"/>
    <w:rsid w:val="00CB7467"/>
    <w:rsid w:val="00CB7623"/>
    <w:rsid w:val="00CC0731"/>
    <w:rsid w:val="00CC080F"/>
    <w:rsid w:val="00CC0FA8"/>
    <w:rsid w:val="00CC125A"/>
    <w:rsid w:val="00CC1327"/>
    <w:rsid w:val="00CC16BF"/>
    <w:rsid w:val="00CC1D5F"/>
    <w:rsid w:val="00CC1E39"/>
    <w:rsid w:val="00CC20D9"/>
    <w:rsid w:val="00CC285C"/>
    <w:rsid w:val="00CC2A54"/>
    <w:rsid w:val="00CC2AE9"/>
    <w:rsid w:val="00CC2E43"/>
    <w:rsid w:val="00CC2FFC"/>
    <w:rsid w:val="00CC3A65"/>
    <w:rsid w:val="00CC3BDA"/>
    <w:rsid w:val="00CC4635"/>
    <w:rsid w:val="00CC4B61"/>
    <w:rsid w:val="00CC4FD7"/>
    <w:rsid w:val="00CC50D9"/>
    <w:rsid w:val="00CC594B"/>
    <w:rsid w:val="00CC5C81"/>
    <w:rsid w:val="00CC640E"/>
    <w:rsid w:val="00CC66B6"/>
    <w:rsid w:val="00CC6F62"/>
    <w:rsid w:val="00CC700F"/>
    <w:rsid w:val="00CC72FE"/>
    <w:rsid w:val="00CC73B4"/>
    <w:rsid w:val="00CC7BA8"/>
    <w:rsid w:val="00CD0248"/>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30CC"/>
    <w:rsid w:val="00CD3255"/>
    <w:rsid w:val="00CD32C4"/>
    <w:rsid w:val="00CD378F"/>
    <w:rsid w:val="00CD43C5"/>
    <w:rsid w:val="00CD4DB0"/>
    <w:rsid w:val="00CD5C8D"/>
    <w:rsid w:val="00CD5CDF"/>
    <w:rsid w:val="00CD5F6F"/>
    <w:rsid w:val="00CD624B"/>
    <w:rsid w:val="00CD66A2"/>
    <w:rsid w:val="00CD683C"/>
    <w:rsid w:val="00CD689B"/>
    <w:rsid w:val="00CD7049"/>
    <w:rsid w:val="00CD742D"/>
    <w:rsid w:val="00CD7550"/>
    <w:rsid w:val="00CD7673"/>
    <w:rsid w:val="00CD7768"/>
    <w:rsid w:val="00CD7966"/>
    <w:rsid w:val="00CD7D59"/>
    <w:rsid w:val="00CE0218"/>
    <w:rsid w:val="00CE0434"/>
    <w:rsid w:val="00CE0600"/>
    <w:rsid w:val="00CE0639"/>
    <w:rsid w:val="00CE0785"/>
    <w:rsid w:val="00CE0836"/>
    <w:rsid w:val="00CE0C0D"/>
    <w:rsid w:val="00CE0C22"/>
    <w:rsid w:val="00CE13A1"/>
    <w:rsid w:val="00CE13A6"/>
    <w:rsid w:val="00CE150A"/>
    <w:rsid w:val="00CE1555"/>
    <w:rsid w:val="00CE1770"/>
    <w:rsid w:val="00CE1C66"/>
    <w:rsid w:val="00CE276E"/>
    <w:rsid w:val="00CE277F"/>
    <w:rsid w:val="00CE28B9"/>
    <w:rsid w:val="00CE2FA9"/>
    <w:rsid w:val="00CE3715"/>
    <w:rsid w:val="00CE378E"/>
    <w:rsid w:val="00CE3B3C"/>
    <w:rsid w:val="00CE45C9"/>
    <w:rsid w:val="00CE45D7"/>
    <w:rsid w:val="00CE45ED"/>
    <w:rsid w:val="00CE4ACB"/>
    <w:rsid w:val="00CE5411"/>
    <w:rsid w:val="00CE577A"/>
    <w:rsid w:val="00CE57ED"/>
    <w:rsid w:val="00CE5AE7"/>
    <w:rsid w:val="00CE5BF1"/>
    <w:rsid w:val="00CE5C6B"/>
    <w:rsid w:val="00CE6125"/>
    <w:rsid w:val="00CE6139"/>
    <w:rsid w:val="00CE70A9"/>
    <w:rsid w:val="00CE7C2D"/>
    <w:rsid w:val="00CF04B8"/>
    <w:rsid w:val="00CF0EF7"/>
    <w:rsid w:val="00CF1B3B"/>
    <w:rsid w:val="00CF1E98"/>
    <w:rsid w:val="00CF2082"/>
    <w:rsid w:val="00CF2151"/>
    <w:rsid w:val="00CF2790"/>
    <w:rsid w:val="00CF29CC"/>
    <w:rsid w:val="00CF29FB"/>
    <w:rsid w:val="00CF2A91"/>
    <w:rsid w:val="00CF30B9"/>
    <w:rsid w:val="00CF318B"/>
    <w:rsid w:val="00CF3404"/>
    <w:rsid w:val="00CF36E5"/>
    <w:rsid w:val="00CF441B"/>
    <w:rsid w:val="00CF44C3"/>
    <w:rsid w:val="00CF464D"/>
    <w:rsid w:val="00CF4E62"/>
    <w:rsid w:val="00CF5448"/>
    <w:rsid w:val="00CF5C92"/>
    <w:rsid w:val="00CF6414"/>
    <w:rsid w:val="00CF6862"/>
    <w:rsid w:val="00CF6CA2"/>
    <w:rsid w:val="00CF71DA"/>
    <w:rsid w:val="00CF7D9C"/>
    <w:rsid w:val="00CF7DF0"/>
    <w:rsid w:val="00D00071"/>
    <w:rsid w:val="00D00517"/>
    <w:rsid w:val="00D008BC"/>
    <w:rsid w:val="00D00E7B"/>
    <w:rsid w:val="00D0108A"/>
    <w:rsid w:val="00D0162E"/>
    <w:rsid w:val="00D0165E"/>
    <w:rsid w:val="00D01BAE"/>
    <w:rsid w:val="00D0214E"/>
    <w:rsid w:val="00D023CD"/>
    <w:rsid w:val="00D0240D"/>
    <w:rsid w:val="00D0262E"/>
    <w:rsid w:val="00D03424"/>
    <w:rsid w:val="00D039EB"/>
    <w:rsid w:val="00D03FA6"/>
    <w:rsid w:val="00D04896"/>
    <w:rsid w:val="00D04DC1"/>
    <w:rsid w:val="00D055C2"/>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50BC"/>
    <w:rsid w:val="00D15C37"/>
    <w:rsid w:val="00D160E7"/>
    <w:rsid w:val="00D16C1A"/>
    <w:rsid w:val="00D16C34"/>
    <w:rsid w:val="00D16E4B"/>
    <w:rsid w:val="00D171D8"/>
    <w:rsid w:val="00D1771A"/>
    <w:rsid w:val="00D17746"/>
    <w:rsid w:val="00D17DCE"/>
    <w:rsid w:val="00D17E25"/>
    <w:rsid w:val="00D17FD6"/>
    <w:rsid w:val="00D20694"/>
    <w:rsid w:val="00D211D6"/>
    <w:rsid w:val="00D21330"/>
    <w:rsid w:val="00D22048"/>
    <w:rsid w:val="00D2286E"/>
    <w:rsid w:val="00D22CCF"/>
    <w:rsid w:val="00D232CC"/>
    <w:rsid w:val="00D23474"/>
    <w:rsid w:val="00D23987"/>
    <w:rsid w:val="00D24646"/>
    <w:rsid w:val="00D24818"/>
    <w:rsid w:val="00D251D2"/>
    <w:rsid w:val="00D258A8"/>
    <w:rsid w:val="00D25A1A"/>
    <w:rsid w:val="00D26811"/>
    <w:rsid w:val="00D26A53"/>
    <w:rsid w:val="00D26C49"/>
    <w:rsid w:val="00D274D0"/>
    <w:rsid w:val="00D279A3"/>
    <w:rsid w:val="00D30AC9"/>
    <w:rsid w:val="00D30F26"/>
    <w:rsid w:val="00D31287"/>
    <w:rsid w:val="00D31A3C"/>
    <w:rsid w:val="00D31D85"/>
    <w:rsid w:val="00D31DC0"/>
    <w:rsid w:val="00D3258A"/>
    <w:rsid w:val="00D32CBF"/>
    <w:rsid w:val="00D332A4"/>
    <w:rsid w:val="00D3365E"/>
    <w:rsid w:val="00D336DE"/>
    <w:rsid w:val="00D3406B"/>
    <w:rsid w:val="00D352A6"/>
    <w:rsid w:val="00D35414"/>
    <w:rsid w:val="00D35431"/>
    <w:rsid w:val="00D35BA2"/>
    <w:rsid w:val="00D35F23"/>
    <w:rsid w:val="00D36EAE"/>
    <w:rsid w:val="00D37330"/>
    <w:rsid w:val="00D3743F"/>
    <w:rsid w:val="00D37559"/>
    <w:rsid w:val="00D3764A"/>
    <w:rsid w:val="00D379B5"/>
    <w:rsid w:val="00D37B97"/>
    <w:rsid w:val="00D37E05"/>
    <w:rsid w:val="00D402D3"/>
    <w:rsid w:val="00D40373"/>
    <w:rsid w:val="00D4046E"/>
    <w:rsid w:val="00D404BF"/>
    <w:rsid w:val="00D40531"/>
    <w:rsid w:val="00D40883"/>
    <w:rsid w:val="00D410D0"/>
    <w:rsid w:val="00D41342"/>
    <w:rsid w:val="00D417FF"/>
    <w:rsid w:val="00D41BE5"/>
    <w:rsid w:val="00D41CDD"/>
    <w:rsid w:val="00D41CF0"/>
    <w:rsid w:val="00D41E37"/>
    <w:rsid w:val="00D42521"/>
    <w:rsid w:val="00D4306A"/>
    <w:rsid w:val="00D430D9"/>
    <w:rsid w:val="00D4341D"/>
    <w:rsid w:val="00D4352C"/>
    <w:rsid w:val="00D43581"/>
    <w:rsid w:val="00D43C2D"/>
    <w:rsid w:val="00D440CE"/>
    <w:rsid w:val="00D440FF"/>
    <w:rsid w:val="00D44F01"/>
    <w:rsid w:val="00D45ACF"/>
    <w:rsid w:val="00D45BE7"/>
    <w:rsid w:val="00D45C0C"/>
    <w:rsid w:val="00D45C8E"/>
    <w:rsid w:val="00D46327"/>
    <w:rsid w:val="00D46BF6"/>
    <w:rsid w:val="00D473C2"/>
    <w:rsid w:val="00D4741E"/>
    <w:rsid w:val="00D47FA5"/>
    <w:rsid w:val="00D50091"/>
    <w:rsid w:val="00D51195"/>
    <w:rsid w:val="00D5133D"/>
    <w:rsid w:val="00D513CB"/>
    <w:rsid w:val="00D519E4"/>
    <w:rsid w:val="00D526EC"/>
    <w:rsid w:val="00D52A91"/>
    <w:rsid w:val="00D52D20"/>
    <w:rsid w:val="00D5315D"/>
    <w:rsid w:val="00D53508"/>
    <w:rsid w:val="00D53DA7"/>
    <w:rsid w:val="00D548D9"/>
    <w:rsid w:val="00D54EC7"/>
    <w:rsid w:val="00D54F8E"/>
    <w:rsid w:val="00D55298"/>
    <w:rsid w:val="00D553B1"/>
    <w:rsid w:val="00D556A6"/>
    <w:rsid w:val="00D55BD8"/>
    <w:rsid w:val="00D55FC2"/>
    <w:rsid w:val="00D55FD4"/>
    <w:rsid w:val="00D5658B"/>
    <w:rsid w:val="00D565A1"/>
    <w:rsid w:val="00D56853"/>
    <w:rsid w:val="00D56CBD"/>
    <w:rsid w:val="00D56FF7"/>
    <w:rsid w:val="00D572E0"/>
    <w:rsid w:val="00D5748B"/>
    <w:rsid w:val="00D57586"/>
    <w:rsid w:val="00D57589"/>
    <w:rsid w:val="00D579CB"/>
    <w:rsid w:val="00D57E30"/>
    <w:rsid w:val="00D602F4"/>
    <w:rsid w:val="00D605A8"/>
    <w:rsid w:val="00D608E3"/>
    <w:rsid w:val="00D60A24"/>
    <w:rsid w:val="00D60D0C"/>
    <w:rsid w:val="00D61539"/>
    <w:rsid w:val="00D6191F"/>
    <w:rsid w:val="00D624B9"/>
    <w:rsid w:val="00D62C5B"/>
    <w:rsid w:val="00D635CA"/>
    <w:rsid w:val="00D63976"/>
    <w:rsid w:val="00D6489C"/>
    <w:rsid w:val="00D649A8"/>
    <w:rsid w:val="00D64AD5"/>
    <w:rsid w:val="00D65683"/>
    <w:rsid w:val="00D66B28"/>
    <w:rsid w:val="00D66D3C"/>
    <w:rsid w:val="00D672CC"/>
    <w:rsid w:val="00D67372"/>
    <w:rsid w:val="00D704A1"/>
    <w:rsid w:val="00D70CC0"/>
    <w:rsid w:val="00D70F79"/>
    <w:rsid w:val="00D712A7"/>
    <w:rsid w:val="00D71356"/>
    <w:rsid w:val="00D71CA1"/>
    <w:rsid w:val="00D71CF5"/>
    <w:rsid w:val="00D71E60"/>
    <w:rsid w:val="00D720E5"/>
    <w:rsid w:val="00D723FB"/>
    <w:rsid w:val="00D725F7"/>
    <w:rsid w:val="00D72F34"/>
    <w:rsid w:val="00D732AA"/>
    <w:rsid w:val="00D73EE3"/>
    <w:rsid w:val="00D7500A"/>
    <w:rsid w:val="00D75B8B"/>
    <w:rsid w:val="00D75E50"/>
    <w:rsid w:val="00D762DD"/>
    <w:rsid w:val="00D76685"/>
    <w:rsid w:val="00D76A9D"/>
    <w:rsid w:val="00D772A7"/>
    <w:rsid w:val="00D77C67"/>
    <w:rsid w:val="00D8095D"/>
    <w:rsid w:val="00D8124E"/>
    <w:rsid w:val="00D81556"/>
    <w:rsid w:val="00D819D2"/>
    <w:rsid w:val="00D81DDA"/>
    <w:rsid w:val="00D8210F"/>
    <w:rsid w:val="00D8277C"/>
    <w:rsid w:val="00D82FA0"/>
    <w:rsid w:val="00D834E4"/>
    <w:rsid w:val="00D834FD"/>
    <w:rsid w:val="00D839DE"/>
    <w:rsid w:val="00D84420"/>
    <w:rsid w:val="00D84598"/>
    <w:rsid w:val="00D8462C"/>
    <w:rsid w:val="00D846AE"/>
    <w:rsid w:val="00D84A47"/>
    <w:rsid w:val="00D84B9D"/>
    <w:rsid w:val="00D84CD5"/>
    <w:rsid w:val="00D850AF"/>
    <w:rsid w:val="00D85287"/>
    <w:rsid w:val="00D8529F"/>
    <w:rsid w:val="00D85391"/>
    <w:rsid w:val="00D859BE"/>
    <w:rsid w:val="00D860DC"/>
    <w:rsid w:val="00D862CE"/>
    <w:rsid w:val="00D8633B"/>
    <w:rsid w:val="00D8668C"/>
    <w:rsid w:val="00D868CB"/>
    <w:rsid w:val="00D870D9"/>
    <w:rsid w:val="00D871F3"/>
    <w:rsid w:val="00D87207"/>
    <w:rsid w:val="00D87259"/>
    <w:rsid w:val="00D87BF3"/>
    <w:rsid w:val="00D87FCD"/>
    <w:rsid w:val="00D87FFD"/>
    <w:rsid w:val="00D9007B"/>
    <w:rsid w:val="00D90418"/>
    <w:rsid w:val="00D90752"/>
    <w:rsid w:val="00D90A2A"/>
    <w:rsid w:val="00D90B29"/>
    <w:rsid w:val="00D91395"/>
    <w:rsid w:val="00D92406"/>
    <w:rsid w:val="00D92B49"/>
    <w:rsid w:val="00D92C8E"/>
    <w:rsid w:val="00D92F09"/>
    <w:rsid w:val="00D93607"/>
    <w:rsid w:val="00D93EFE"/>
    <w:rsid w:val="00D94535"/>
    <w:rsid w:val="00D94614"/>
    <w:rsid w:val="00D94BD9"/>
    <w:rsid w:val="00D95712"/>
    <w:rsid w:val="00D95947"/>
    <w:rsid w:val="00D95998"/>
    <w:rsid w:val="00D95A1B"/>
    <w:rsid w:val="00D95C89"/>
    <w:rsid w:val="00D96AAC"/>
    <w:rsid w:val="00D96B56"/>
    <w:rsid w:val="00D96FC2"/>
    <w:rsid w:val="00D97585"/>
    <w:rsid w:val="00D97B98"/>
    <w:rsid w:val="00DA03B9"/>
    <w:rsid w:val="00DA0F82"/>
    <w:rsid w:val="00DA122D"/>
    <w:rsid w:val="00DA14CD"/>
    <w:rsid w:val="00DA1F4E"/>
    <w:rsid w:val="00DA240C"/>
    <w:rsid w:val="00DA2BEF"/>
    <w:rsid w:val="00DA2C2F"/>
    <w:rsid w:val="00DA2E9E"/>
    <w:rsid w:val="00DA3091"/>
    <w:rsid w:val="00DA3FFE"/>
    <w:rsid w:val="00DA43F6"/>
    <w:rsid w:val="00DA4E94"/>
    <w:rsid w:val="00DA5296"/>
    <w:rsid w:val="00DA54BE"/>
    <w:rsid w:val="00DA593D"/>
    <w:rsid w:val="00DA5EB8"/>
    <w:rsid w:val="00DA5FCC"/>
    <w:rsid w:val="00DA62C2"/>
    <w:rsid w:val="00DA63BF"/>
    <w:rsid w:val="00DA6681"/>
    <w:rsid w:val="00DA68AA"/>
    <w:rsid w:val="00DA6C33"/>
    <w:rsid w:val="00DA6C8C"/>
    <w:rsid w:val="00DA757C"/>
    <w:rsid w:val="00DA77BC"/>
    <w:rsid w:val="00DA7AAF"/>
    <w:rsid w:val="00DA7DAF"/>
    <w:rsid w:val="00DA7EB0"/>
    <w:rsid w:val="00DB005B"/>
    <w:rsid w:val="00DB0181"/>
    <w:rsid w:val="00DB02A3"/>
    <w:rsid w:val="00DB0394"/>
    <w:rsid w:val="00DB07AE"/>
    <w:rsid w:val="00DB0D57"/>
    <w:rsid w:val="00DB1183"/>
    <w:rsid w:val="00DB21E9"/>
    <w:rsid w:val="00DB2464"/>
    <w:rsid w:val="00DB2A92"/>
    <w:rsid w:val="00DB2C23"/>
    <w:rsid w:val="00DB3193"/>
    <w:rsid w:val="00DB3BFE"/>
    <w:rsid w:val="00DB42A5"/>
    <w:rsid w:val="00DB4872"/>
    <w:rsid w:val="00DB4AB0"/>
    <w:rsid w:val="00DB4EE7"/>
    <w:rsid w:val="00DB4FC7"/>
    <w:rsid w:val="00DB4FD9"/>
    <w:rsid w:val="00DB5097"/>
    <w:rsid w:val="00DB52CE"/>
    <w:rsid w:val="00DB6280"/>
    <w:rsid w:val="00DB6650"/>
    <w:rsid w:val="00DB6802"/>
    <w:rsid w:val="00DB6BF3"/>
    <w:rsid w:val="00DB6CF6"/>
    <w:rsid w:val="00DB6FE4"/>
    <w:rsid w:val="00DB7D7B"/>
    <w:rsid w:val="00DC0040"/>
    <w:rsid w:val="00DC00BF"/>
    <w:rsid w:val="00DC08BD"/>
    <w:rsid w:val="00DC0D50"/>
    <w:rsid w:val="00DC101C"/>
    <w:rsid w:val="00DC17FA"/>
    <w:rsid w:val="00DC1824"/>
    <w:rsid w:val="00DC1C8F"/>
    <w:rsid w:val="00DC1E66"/>
    <w:rsid w:val="00DC1EED"/>
    <w:rsid w:val="00DC22D8"/>
    <w:rsid w:val="00DC256D"/>
    <w:rsid w:val="00DC30CA"/>
    <w:rsid w:val="00DC32A2"/>
    <w:rsid w:val="00DC34D1"/>
    <w:rsid w:val="00DC52A6"/>
    <w:rsid w:val="00DC5615"/>
    <w:rsid w:val="00DC56EE"/>
    <w:rsid w:val="00DC5BFF"/>
    <w:rsid w:val="00DC5D9A"/>
    <w:rsid w:val="00DC5ED8"/>
    <w:rsid w:val="00DC62DD"/>
    <w:rsid w:val="00DC62EF"/>
    <w:rsid w:val="00DC6494"/>
    <w:rsid w:val="00DC663A"/>
    <w:rsid w:val="00DC66F8"/>
    <w:rsid w:val="00DC6C12"/>
    <w:rsid w:val="00DC7384"/>
    <w:rsid w:val="00DC7465"/>
    <w:rsid w:val="00DC7571"/>
    <w:rsid w:val="00DD06C4"/>
    <w:rsid w:val="00DD09E0"/>
    <w:rsid w:val="00DD0C7A"/>
    <w:rsid w:val="00DD0CC0"/>
    <w:rsid w:val="00DD111C"/>
    <w:rsid w:val="00DD18EB"/>
    <w:rsid w:val="00DD1E70"/>
    <w:rsid w:val="00DD1E98"/>
    <w:rsid w:val="00DD1F27"/>
    <w:rsid w:val="00DD21C4"/>
    <w:rsid w:val="00DD262B"/>
    <w:rsid w:val="00DD2BFF"/>
    <w:rsid w:val="00DD3E9B"/>
    <w:rsid w:val="00DD3FAC"/>
    <w:rsid w:val="00DD463D"/>
    <w:rsid w:val="00DD4D0C"/>
    <w:rsid w:val="00DD5322"/>
    <w:rsid w:val="00DD5675"/>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105D"/>
    <w:rsid w:val="00DE11E2"/>
    <w:rsid w:val="00DE1321"/>
    <w:rsid w:val="00DE1AB2"/>
    <w:rsid w:val="00DE1B53"/>
    <w:rsid w:val="00DE1E0F"/>
    <w:rsid w:val="00DE1F34"/>
    <w:rsid w:val="00DE2131"/>
    <w:rsid w:val="00DE213A"/>
    <w:rsid w:val="00DE2534"/>
    <w:rsid w:val="00DE2958"/>
    <w:rsid w:val="00DE298B"/>
    <w:rsid w:val="00DE3365"/>
    <w:rsid w:val="00DE3484"/>
    <w:rsid w:val="00DE34D4"/>
    <w:rsid w:val="00DE34FA"/>
    <w:rsid w:val="00DE395F"/>
    <w:rsid w:val="00DE50BC"/>
    <w:rsid w:val="00DE54A7"/>
    <w:rsid w:val="00DE6142"/>
    <w:rsid w:val="00DE638A"/>
    <w:rsid w:val="00DE6736"/>
    <w:rsid w:val="00DE6781"/>
    <w:rsid w:val="00DE69E1"/>
    <w:rsid w:val="00DE786D"/>
    <w:rsid w:val="00DE7A55"/>
    <w:rsid w:val="00DE7F0B"/>
    <w:rsid w:val="00DF02E4"/>
    <w:rsid w:val="00DF05AE"/>
    <w:rsid w:val="00DF07AA"/>
    <w:rsid w:val="00DF1444"/>
    <w:rsid w:val="00DF1563"/>
    <w:rsid w:val="00DF19EB"/>
    <w:rsid w:val="00DF1E8D"/>
    <w:rsid w:val="00DF200C"/>
    <w:rsid w:val="00DF2476"/>
    <w:rsid w:val="00DF2D37"/>
    <w:rsid w:val="00DF2D7C"/>
    <w:rsid w:val="00DF3910"/>
    <w:rsid w:val="00DF39B2"/>
    <w:rsid w:val="00DF43AF"/>
    <w:rsid w:val="00DF4585"/>
    <w:rsid w:val="00DF480D"/>
    <w:rsid w:val="00DF5700"/>
    <w:rsid w:val="00DF574A"/>
    <w:rsid w:val="00DF5CD8"/>
    <w:rsid w:val="00DF5D62"/>
    <w:rsid w:val="00DF7255"/>
    <w:rsid w:val="00DF7612"/>
    <w:rsid w:val="00DF76D0"/>
    <w:rsid w:val="00DF78C3"/>
    <w:rsid w:val="00DF79D3"/>
    <w:rsid w:val="00DF79E7"/>
    <w:rsid w:val="00DF7D7B"/>
    <w:rsid w:val="00DF7F93"/>
    <w:rsid w:val="00E000FE"/>
    <w:rsid w:val="00E00BBA"/>
    <w:rsid w:val="00E00D1E"/>
    <w:rsid w:val="00E00EDA"/>
    <w:rsid w:val="00E01978"/>
    <w:rsid w:val="00E0248A"/>
    <w:rsid w:val="00E0336B"/>
    <w:rsid w:val="00E0343D"/>
    <w:rsid w:val="00E0350D"/>
    <w:rsid w:val="00E03F80"/>
    <w:rsid w:val="00E044E8"/>
    <w:rsid w:val="00E04816"/>
    <w:rsid w:val="00E04DEA"/>
    <w:rsid w:val="00E04E6D"/>
    <w:rsid w:val="00E04F0C"/>
    <w:rsid w:val="00E0508F"/>
    <w:rsid w:val="00E051FF"/>
    <w:rsid w:val="00E05CDA"/>
    <w:rsid w:val="00E05DA9"/>
    <w:rsid w:val="00E0610C"/>
    <w:rsid w:val="00E065D6"/>
    <w:rsid w:val="00E06876"/>
    <w:rsid w:val="00E06AB5"/>
    <w:rsid w:val="00E07497"/>
    <w:rsid w:val="00E07940"/>
    <w:rsid w:val="00E1000B"/>
    <w:rsid w:val="00E100C3"/>
    <w:rsid w:val="00E106F9"/>
    <w:rsid w:val="00E10C68"/>
    <w:rsid w:val="00E1136B"/>
    <w:rsid w:val="00E11659"/>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9F7"/>
    <w:rsid w:val="00E15AF3"/>
    <w:rsid w:val="00E15D6A"/>
    <w:rsid w:val="00E15EF2"/>
    <w:rsid w:val="00E165E6"/>
    <w:rsid w:val="00E166B8"/>
    <w:rsid w:val="00E167F3"/>
    <w:rsid w:val="00E168CA"/>
    <w:rsid w:val="00E16962"/>
    <w:rsid w:val="00E16C31"/>
    <w:rsid w:val="00E175B6"/>
    <w:rsid w:val="00E17621"/>
    <w:rsid w:val="00E17F49"/>
    <w:rsid w:val="00E203DF"/>
    <w:rsid w:val="00E2081D"/>
    <w:rsid w:val="00E20AEB"/>
    <w:rsid w:val="00E20D43"/>
    <w:rsid w:val="00E2122E"/>
    <w:rsid w:val="00E21635"/>
    <w:rsid w:val="00E21AD3"/>
    <w:rsid w:val="00E21BB6"/>
    <w:rsid w:val="00E2208E"/>
    <w:rsid w:val="00E2229B"/>
    <w:rsid w:val="00E22731"/>
    <w:rsid w:val="00E2302D"/>
    <w:rsid w:val="00E238C5"/>
    <w:rsid w:val="00E23963"/>
    <w:rsid w:val="00E24CCB"/>
    <w:rsid w:val="00E24FBB"/>
    <w:rsid w:val="00E251F9"/>
    <w:rsid w:val="00E25911"/>
    <w:rsid w:val="00E26715"/>
    <w:rsid w:val="00E270F5"/>
    <w:rsid w:val="00E3008C"/>
    <w:rsid w:val="00E303EA"/>
    <w:rsid w:val="00E30948"/>
    <w:rsid w:val="00E30AD8"/>
    <w:rsid w:val="00E30D01"/>
    <w:rsid w:val="00E32648"/>
    <w:rsid w:val="00E32E0D"/>
    <w:rsid w:val="00E32E2C"/>
    <w:rsid w:val="00E32FEE"/>
    <w:rsid w:val="00E33528"/>
    <w:rsid w:val="00E3365D"/>
    <w:rsid w:val="00E339FC"/>
    <w:rsid w:val="00E3426F"/>
    <w:rsid w:val="00E34704"/>
    <w:rsid w:val="00E34BFE"/>
    <w:rsid w:val="00E34CA1"/>
    <w:rsid w:val="00E3571F"/>
    <w:rsid w:val="00E35985"/>
    <w:rsid w:val="00E35E00"/>
    <w:rsid w:val="00E36BDE"/>
    <w:rsid w:val="00E36CF3"/>
    <w:rsid w:val="00E373F4"/>
    <w:rsid w:val="00E3749A"/>
    <w:rsid w:val="00E37BA3"/>
    <w:rsid w:val="00E37F9C"/>
    <w:rsid w:val="00E40446"/>
    <w:rsid w:val="00E4197A"/>
    <w:rsid w:val="00E41996"/>
    <w:rsid w:val="00E41C5C"/>
    <w:rsid w:val="00E43334"/>
    <w:rsid w:val="00E43466"/>
    <w:rsid w:val="00E434FC"/>
    <w:rsid w:val="00E43953"/>
    <w:rsid w:val="00E43C57"/>
    <w:rsid w:val="00E43CC3"/>
    <w:rsid w:val="00E44260"/>
    <w:rsid w:val="00E447C1"/>
    <w:rsid w:val="00E44D7C"/>
    <w:rsid w:val="00E45BC8"/>
    <w:rsid w:val="00E45DCA"/>
    <w:rsid w:val="00E46F91"/>
    <w:rsid w:val="00E4755D"/>
    <w:rsid w:val="00E475CD"/>
    <w:rsid w:val="00E47619"/>
    <w:rsid w:val="00E478DF"/>
    <w:rsid w:val="00E478EE"/>
    <w:rsid w:val="00E47B7C"/>
    <w:rsid w:val="00E47F7C"/>
    <w:rsid w:val="00E50154"/>
    <w:rsid w:val="00E50780"/>
    <w:rsid w:val="00E5088E"/>
    <w:rsid w:val="00E50CCE"/>
    <w:rsid w:val="00E50D39"/>
    <w:rsid w:val="00E50DFB"/>
    <w:rsid w:val="00E51556"/>
    <w:rsid w:val="00E51DC8"/>
    <w:rsid w:val="00E522ED"/>
    <w:rsid w:val="00E52758"/>
    <w:rsid w:val="00E5333B"/>
    <w:rsid w:val="00E533FC"/>
    <w:rsid w:val="00E53FEB"/>
    <w:rsid w:val="00E5417B"/>
    <w:rsid w:val="00E5438E"/>
    <w:rsid w:val="00E545EB"/>
    <w:rsid w:val="00E548CC"/>
    <w:rsid w:val="00E54CF6"/>
    <w:rsid w:val="00E54D8B"/>
    <w:rsid w:val="00E5502C"/>
    <w:rsid w:val="00E55F0B"/>
    <w:rsid w:val="00E55F1D"/>
    <w:rsid w:val="00E56340"/>
    <w:rsid w:val="00E56541"/>
    <w:rsid w:val="00E56B3C"/>
    <w:rsid w:val="00E56B59"/>
    <w:rsid w:val="00E57087"/>
    <w:rsid w:val="00E5744E"/>
    <w:rsid w:val="00E57646"/>
    <w:rsid w:val="00E57A86"/>
    <w:rsid w:val="00E60064"/>
    <w:rsid w:val="00E6047A"/>
    <w:rsid w:val="00E60600"/>
    <w:rsid w:val="00E60A54"/>
    <w:rsid w:val="00E60DED"/>
    <w:rsid w:val="00E611E9"/>
    <w:rsid w:val="00E612BA"/>
    <w:rsid w:val="00E615AD"/>
    <w:rsid w:val="00E616E9"/>
    <w:rsid w:val="00E61704"/>
    <w:rsid w:val="00E61954"/>
    <w:rsid w:val="00E61AB1"/>
    <w:rsid w:val="00E62107"/>
    <w:rsid w:val="00E621F3"/>
    <w:rsid w:val="00E62228"/>
    <w:rsid w:val="00E624F4"/>
    <w:rsid w:val="00E63366"/>
    <w:rsid w:val="00E63411"/>
    <w:rsid w:val="00E63828"/>
    <w:rsid w:val="00E63A8F"/>
    <w:rsid w:val="00E646A2"/>
    <w:rsid w:val="00E648E1"/>
    <w:rsid w:val="00E64C71"/>
    <w:rsid w:val="00E64E14"/>
    <w:rsid w:val="00E650E6"/>
    <w:rsid w:val="00E651C5"/>
    <w:rsid w:val="00E659FA"/>
    <w:rsid w:val="00E65F66"/>
    <w:rsid w:val="00E662A5"/>
    <w:rsid w:val="00E666AD"/>
    <w:rsid w:val="00E66724"/>
    <w:rsid w:val="00E671A6"/>
    <w:rsid w:val="00E671CA"/>
    <w:rsid w:val="00E67376"/>
    <w:rsid w:val="00E675C8"/>
    <w:rsid w:val="00E67840"/>
    <w:rsid w:val="00E67917"/>
    <w:rsid w:val="00E67F3C"/>
    <w:rsid w:val="00E710AB"/>
    <w:rsid w:val="00E71344"/>
    <w:rsid w:val="00E71927"/>
    <w:rsid w:val="00E71BB1"/>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DCE"/>
    <w:rsid w:val="00E77384"/>
    <w:rsid w:val="00E774CB"/>
    <w:rsid w:val="00E77C18"/>
    <w:rsid w:val="00E81759"/>
    <w:rsid w:val="00E81A56"/>
    <w:rsid w:val="00E82760"/>
    <w:rsid w:val="00E82ABC"/>
    <w:rsid w:val="00E82D7F"/>
    <w:rsid w:val="00E83034"/>
    <w:rsid w:val="00E8309C"/>
    <w:rsid w:val="00E83BAD"/>
    <w:rsid w:val="00E83D8B"/>
    <w:rsid w:val="00E849F6"/>
    <w:rsid w:val="00E84DDB"/>
    <w:rsid w:val="00E84DF0"/>
    <w:rsid w:val="00E84DFB"/>
    <w:rsid w:val="00E85126"/>
    <w:rsid w:val="00E8524F"/>
    <w:rsid w:val="00E852DA"/>
    <w:rsid w:val="00E853BB"/>
    <w:rsid w:val="00E854A7"/>
    <w:rsid w:val="00E859C8"/>
    <w:rsid w:val="00E8609B"/>
    <w:rsid w:val="00E86104"/>
    <w:rsid w:val="00E86F09"/>
    <w:rsid w:val="00E87229"/>
    <w:rsid w:val="00E87F20"/>
    <w:rsid w:val="00E9000C"/>
    <w:rsid w:val="00E904D3"/>
    <w:rsid w:val="00E90531"/>
    <w:rsid w:val="00E908B1"/>
    <w:rsid w:val="00E908F1"/>
    <w:rsid w:val="00E90949"/>
    <w:rsid w:val="00E92936"/>
    <w:rsid w:val="00E92C12"/>
    <w:rsid w:val="00E93307"/>
    <w:rsid w:val="00E9382B"/>
    <w:rsid w:val="00E94123"/>
    <w:rsid w:val="00E949EF"/>
    <w:rsid w:val="00E95649"/>
    <w:rsid w:val="00E95650"/>
    <w:rsid w:val="00E96386"/>
    <w:rsid w:val="00E96B66"/>
    <w:rsid w:val="00E96E7C"/>
    <w:rsid w:val="00E9711B"/>
    <w:rsid w:val="00E9742E"/>
    <w:rsid w:val="00E97AAB"/>
    <w:rsid w:val="00E97F7E"/>
    <w:rsid w:val="00EA0221"/>
    <w:rsid w:val="00EA025A"/>
    <w:rsid w:val="00EA07BF"/>
    <w:rsid w:val="00EA0B88"/>
    <w:rsid w:val="00EA1AA0"/>
    <w:rsid w:val="00EA1AC6"/>
    <w:rsid w:val="00EA1FBB"/>
    <w:rsid w:val="00EA224A"/>
    <w:rsid w:val="00EA2367"/>
    <w:rsid w:val="00EA2937"/>
    <w:rsid w:val="00EA2AE6"/>
    <w:rsid w:val="00EA31B5"/>
    <w:rsid w:val="00EA332F"/>
    <w:rsid w:val="00EA3B08"/>
    <w:rsid w:val="00EA3CC5"/>
    <w:rsid w:val="00EA3EEF"/>
    <w:rsid w:val="00EA3F49"/>
    <w:rsid w:val="00EA443C"/>
    <w:rsid w:val="00EA472D"/>
    <w:rsid w:val="00EA4A9F"/>
    <w:rsid w:val="00EA4F4F"/>
    <w:rsid w:val="00EA51AB"/>
    <w:rsid w:val="00EA543B"/>
    <w:rsid w:val="00EA5825"/>
    <w:rsid w:val="00EA5BBB"/>
    <w:rsid w:val="00EA5DCA"/>
    <w:rsid w:val="00EA5E97"/>
    <w:rsid w:val="00EA609C"/>
    <w:rsid w:val="00EA65A9"/>
    <w:rsid w:val="00EA7431"/>
    <w:rsid w:val="00EA7B74"/>
    <w:rsid w:val="00EA7E7D"/>
    <w:rsid w:val="00EA7E86"/>
    <w:rsid w:val="00EB095F"/>
    <w:rsid w:val="00EB0A6A"/>
    <w:rsid w:val="00EB0C30"/>
    <w:rsid w:val="00EB1781"/>
    <w:rsid w:val="00EB18B6"/>
    <w:rsid w:val="00EB23A4"/>
    <w:rsid w:val="00EB2DA7"/>
    <w:rsid w:val="00EB2F7E"/>
    <w:rsid w:val="00EB30C5"/>
    <w:rsid w:val="00EB39F1"/>
    <w:rsid w:val="00EB3F2A"/>
    <w:rsid w:val="00EB4E71"/>
    <w:rsid w:val="00EB4FA6"/>
    <w:rsid w:val="00EB50FF"/>
    <w:rsid w:val="00EB518F"/>
    <w:rsid w:val="00EB5EF8"/>
    <w:rsid w:val="00EB613C"/>
    <w:rsid w:val="00EB66C6"/>
    <w:rsid w:val="00EB6A5F"/>
    <w:rsid w:val="00EB6B1F"/>
    <w:rsid w:val="00EB70B1"/>
    <w:rsid w:val="00EB70E8"/>
    <w:rsid w:val="00EB716D"/>
    <w:rsid w:val="00EB752E"/>
    <w:rsid w:val="00EB795E"/>
    <w:rsid w:val="00EC0171"/>
    <w:rsid w:val="00EC091A"/>
    <w:rsid w:val="00EC0C52"/>
    <w:rsid w:val="00EC10B1"/>
    <w:rsid w:val="00EC1114"/>
    <w:rsid w:val="00EC1163"/>
    <w:rsid w:val="00EC1212"/>
    <w:rsid w:val="00EC1AC0"/>
    <w:rsid w:val="00EC22CE"/>
    <w:rsid w:val="00EC2539"/>
    <w:rsid w:val="00EC2A38"/>
    <w:rsid w:val="00EC2A47"/>
    <w:rsid w:val="00EC31E6"/>
    <w:rsid w:val="00EC354F"/>
    <w:rsid w:val="00EC4188"/>
    <w:rsid w:val="00EC45F5"/>
    <w:rsid w:val="00EC4B38"/>
    <w:rsid w:val="00EC4F20"/>
    <w:rsid w:val="00EC4F56"/>
    <w:rsid w:val="00EC4FD8"/>
    <w:rsid w:val="00EC5687"/>
    <w:rsid w:val="00EC5701"/>
    <w:rsid w:val="00EC5959"/>
    <w:rsid w:val="00EC5F14"/>
    <w:rsid w:val="00EC63D2"/>
    <w:rsid w:val="00EC6946"/>
    <w:rsid w:val="00EC6990"/>
    <w:rsid w:val="00EC6C0C"/>
    <w:rsid w:val="00EC6CCE"/>
    <w:rsid w:val="00EC7176"/>
    <w:rsid w:val="00EC7238"/>
    <w:rsid w:val="00EC782E"/>
    <w:rsid w:val="00EC7FB9"/>
    <w:rsid w:val="00EC7FC4"/>
    <w:rsid w:val="00ED066A"/>
    <w:rsid w:val="00ED15FA"/>
    <w:rsid w:val="00ED1A3F"/>
    <w:rsid w:val="00ED1BB5"/>
    <w:rsid w:val="00ED1D7B"/>
    <w:rsid w:val="00ED2158"/>
    <w:rsid w:val="00ED2DE8"/>
    <w:rsid w:val="00ED30E6"/>
    <w:rsid w:val="00ED3C6D"/>
    <w:rsid w:val="00ED3D28"/>
    <w:rsid w:val="00ED4EB1"/>
    <w:rsid w:val="00ED56F7"/>
    <w:rsid w:val="00ED57F4"/>
    <w:rsid w:val="00ED5AA0"/>
    <w:rsid w:val="00ED5E89"/>
    <w:rsid w:val="00ED5EAE"/>
    <w:rsid w:val="00ED6331"/>
    <w:rsid w:val="00ED6538"/>
    <w:rsid w:val="00ED6E86"/>
    <w:rsid w:val="00ED7033"/>
    <w:rsid w:val="00ED71DD"/>
    <w:rsid w:val="00ED7257"/>
    <w:rsid w:val="00ED753F"/>
    <w:rsid w:val="00ED754C"/>
    <w:rsid w:val="00ED7DEA"/>
    <w:rsid w:val="00ED7EAE"/>
    <w:rsid w:val="00EE00C0"/>
    <w:rsid w:val="00EE0B27"/>
    <w:rsid w:val="00EE0CF2"/>
    <w:rsid w:val="00EE0E23"/>
    <w:rsid w:val="00EE12A1"/>
    <w:rsid w:val="00EE137C"/>
    <w:rsid w:val="00EE17E1"/>
    <w:rsid w:val="00EE17E5"/>
    <w:rsid w:val="00EE189C"/>
    <w:rsid w:val="00EE1B1C"/>
    <w:rsid w:val="00EE1D7A"/>
    <w:rsid w:val="00EE2422"/>
    <w:rsid w:val="00EE24A3"/>
    <w:rsid w:val="00EE2D62"/>
    <w:rsid w:val="00EE324D"/>
    <w:rsid w:val="00EE338A"/>
    <w:rsid w:val="00EE33F5"/>
    <w:rsid w:val="00EE3AF9"/>
    <w:rsid w:val="00EE3B8B"/>
    <w:rsid w:val="00EE3C24"/>
    <w:rsid w:val="00EE3CDB"/>
    <w:rsid w:val="00EE427E"/>
    <w:rsid w:val="00EE4989"/>
    <w:rsid w:val="00EE4C38"/>
    <w:rsid w:val="00EE4D1E"/>
    <w:rsid w:val="00EE4EB0"/>
    <w:rsid w:val="00EE525E"/>
    <w:rsid w:val="00EE557D"/>
    <w:rsid w:val="00EE55AC"/>
    <w:rsid w:val="00EE61A7"/>
    <w:rsid w:val="00EE62A0"/>
    <w:rsid w:val="00EE6F9F"/>
    <w:rsid w:val="00EE76B8"/>
    <w:rsid w:val="00EE791A"/>
    <w:rsid w:val="00EE7950"/>
    <w:rsid w:val="00EF028B"/>
    <w:rsid w:val="00EF062F"/>
    <w:rsid w:val="00EF08CA"/>
    <w:rsid w:val="00EF09A6"/>
    <w:rsid w:val="00EF1016"/>
    <w:rsid w:val="00EF1BC6"/>
    <w:rsid w:val="00EF29C1"/>
    <w:rsid w:val="00EF307B"/>
    <w:rsid w:val="00EF4B03"/>
    <w:rsid w:val="00EF4C27"/>
    <w:rsid w:val="00EF4D84"/>
    <w:rsid w:val="00EF4FFC"/>
    <w:rsid w:val="00EF5064"/>
    <w:rsid w:val="00EF51E6"/>
    <w:rsid w:val="00EF5404"/>
    <w:rsid w:val="00EF56D8"/>
    <w:rsid w:val="00EF578D"/>
    <w:rsid w:val="00EF6071"/>
    <w:rsid w:val="00EF627A"/>
    <w:rsid w:val="00EF6F2D"/>
    <w:rsid w:val="00EF76A5"/>
    <w:rsid w:val="00EF7AC8"/>
    <w:rsid w:val="00EF7EA6"/>
    <w:rsid w:val="00F00243"/>
    <w:rsid w:val="00F00722"/>
    <w:rsid w:val="00F01049"/>
    <w:rsid w:val="00F014A5"/>
    <w:rsid w:val="00F01693"/>
    <w:rsid w:val="00F01D3C"/>
    <w:rsid w:val="00F01F02"/>
    <w:rsid w:val="00F02332"/>
    <w:rsid w:val="00F02995"/>
    <w:rsid w:val="00F02C0D"/>
    <w:rsid w:val="00F02C35"/>
    <w:rsid w:val="00F02DAA"/>
    <w:rsid w:val="00F0374B"/>
    <w:rsid w:val="00F03978"/>
    <w:rsid w:val="00F03A7F"/>
    <w:rsid w:val="00F04197"/>
    <w:rsid w:val="00F041BD"/>
    <w:rsid w:val="00F041C2"/>
    <w:rsid w:val="00F041DD"/>
    <w:rsid w:val="00F04421"/>
    <w:rsid w:val="00F04B08"/>
    <w:rsid w:val="00F05C8C"/>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5E8"/>
    <w:rsid w:val="00F14203"/>
    <w:rsid w:val="00F14399"/>
    <w:rsid w:val="00F14C9C"/>
    <w:rsid w:val="00F15181"/>
    <w:rsid w:val="00F154D2"/>
    <w:rsid w:val="00F156FD"/>
    <w:rsid w:val="00F15819"/>
    <w:rsid w:val="00F16C70"/>
    <w:rsid w:val="00F16E82"/>
    <w:rsid w:val="00F1710F"/>
    <w:rsid w:val="00F17D21"/>
    <w:rsid w:val="00F2087B"/>
    <w:rsid w:val="00F209BB"/>
    <w:rsid w:val="00F20AF2"/>
    <w:rsid w:val="00F21050"/>
    <w:rsid w:val="00F21A7C"/>
    <w:rsid w:val="00F21CC0"/>
    <w:rsid w:val="00F21E75"/>
    <w:rsid w:val="00F22726"/>
    <w:rsid w:val="00F22A97"/>
    <w:rsid w:val="00F23157"/>
    <w:rsid w:val="00F23682"/>
    <w:rsid w:val="00F2386D"/>
    <w:rsid w:val="00F23C33"/>
    <w:rsid w:val="00F24187"/>
    <w:rsid w:val="00F241FD"/>
    <w:rsid w:val="00F24DEC"/>
    <w:rsid w:val="00F24E73"/>
    <w:rsid w:val="00F254DB"/>
    <w:rsid w:val="00F25609"/>
    <w:rsid w:val="00F257C6"/>
    <w:rsid w:val="00F25D8C"/>
    <w:rsid w:val="00F25E17"/>
    <w:rsid w:val="00F26E4E"/>
    <w:rsid w:val="00F2737A"/>
    <w:rsid w:val="00F27C89"/>
    <w:rsid w:val="00F27F26"/>
    <w:rsid w:val="00F305C0"/>
    <w:rsid w:val="00F305F4"/>
    <w:rsid w:val="00F30C2A"/>
    <w:rsid w:val="00F30E9B"/>
    <w:rsid w:val="00F31EE7"/>
    <w:rsid w:val="00F32906"/>
    <w:rsid w:val="00F32A86"/>
    <w:rsid w:val="00F32D8A"/>
    <w:rsid w:val="00F32FC2"/>
    <w:rsid w:val="00F33136"/>
    <w:rsid w:val="00F33462"/>
    <w:rsid w:val="00F33B07"/>
    <w:rsid w:val="00F33DDA"/>
    <w:rsid w:val="00F33E7C"/>
    <w:rsid w:val="00F33ECB"/>
    <w:rsid w:val="00F34214"/>
    <w:rsid w:val="00F34786"/>
    <w:rsid w:val="00F34BA0"/>
    <w:rsid w:val="00F34BD7"/>
    <w:rsid w:val="00F3530D"/>
    <w:rsid w:val="00F353C7"/>
    <w:rsid w:val="00F35547"/>
    <w:rsid w:val="00F358A9"/>
    <w:rsid w:val="00F35CCB"/>
    <w:rsid w:val="00F35FC8"/>
    <w:rsid w:val="00F369F6"/>
    <w:rsid w:val="00F36AE3"/>
    <w:rsid w:val="00F36C86"/>
    <w:rsid w:val="00F37749"/>
    <w:rsid w:val="00F37A06"/>
    <w:rsid w:val="00F37CE0"/>
    <w:rsid w:val="00F37D9F"/>
    <w:rsid w:val="00F37E5A"/>
    <w:rsid w:val="00F407C0"/>
    <w:rsid w:val="00F40988"/>
    <w:rsid w:val="00F409E9"/>
    <w:rsid w:val="00F414BE"/>
    <w:rsid w:val="00F42775"/>
    <w:rsid w:val="00F42FC2"/>
    <w:rsid w:val="00F43A17"/>
    <w:rsid w:val="00F43B5F"/>
    <w:rsid w:val="00F442ED"/>
    <w:rsid w:val="00F44D8B"/>
    <w:rsid w:val="00F45547"/>
    <w:rsid w:val="00F46480"/>
    <w:rsid w:val="00F4719E"/>
    <w:rsid w:val="00F47289"/>
    <w:rsid w:val="00F47843"/>
    <w:rsid w:val="00F47A5C"/>
    <w:rsid w:val="00F47A65"/>
    <w:rsid w:val="00F47EC5"/>
    <w:rsid w:val="00F47FDF"/>
    <w:rsid w:val="00F501EB"/>
    <w:rsid w:val="00F502C3"/>
    <w:rsid w:val="00F50A37"/>
    <w:rsid w:val="00F51003"/>
    <w:rsid w:val="00F5108C"/>
    <w:rsid w:val="00F512EC"/>
    <w:rsid w:val="00F512EF"/>
    <w:rsid w:val="00F51378"/>
    <w:rsid w:val="00F51644"/>
    <w:rsid w:val="00F51651"/>
    <w:rsid w:val="00F51693"/>
    <w:rsid w:val="00F51CF7"/>
    <w:rsid w:val="00F51D13"/>
    <w:rsid w:val="00F5249B"/>
    <w:rsid w:val="00F52EE0"/>
    <w:rsid w:val="00F5307B"/>
    <w:rsid w:val="00F5327D"/>
    <w:rsid w:val="00F53732"/>
    <w:rsid w:val="00F53BE8"/>
    <w:rsid w:val="00F53D21"/>
    <w:rsid w:val="00F53FA8"/>
    <w:rsid w:val="00F54186"/>
    <w:rsid w:val="00F54535"/>
    <w:rsid w:val="00F548F4"/>
    <w:rsid w:val="00F54AC6"/>
    <w:rsid w:val="00F54CCC"/>
    <w:rsid w:val="00F54E86"/>
    <w:rsid w:val="00F553E2"/>
    <w:rsid w:val="00F55491"/>
    <w:rsid w:val="00F55710"/>
    <w:rsid w:val="00F55949"/>
    <w:rsid w:val="00F56380"/>
    <w:rsid w:val="00F568B5"/>
    <w:rsid w:val="00F56D79"/>
    <w:rsid w:val="00F57718"/>
    <w:rsid w:val="00F5771D"/>
    <w:rsid w:val="00F57F7A"/>
    <w:rsid w:val="00F60110"/>
    <w:rsid w:val="00F60666"/>
    <w:rsid w:val="00F60BCC"/>
    <w:rsid w:val="00F61AA5"/>
    <w:rsid w:val="00F626B6"/>
    <w:rsid w:val="00F627AE"/>
    <w:rsid w:val="00F6284D"/>
    <w:rsid w:val="00F62D7E"/>
    <w:rsid w:val="00F62E7F"/>
    <w:rsid w:val="00F63107"/>
    <w:rsid w:val="00F63142"/>
    <w:rsid w:val="00F631BE"/>
    <w:rsid w:val="00F632C0"/>
    <w:rsid w:val="00F63C08"/>
    <w:rsid w:val="00F64ED8"/>
    <w:rsid w:val="00F65194"/>
    <w:rsid w:val="00F65BA9"/>
    <w:rsid w:val="00F66593"/>
    <w:rsid w:val="00F66D90"/>
    <w:rsid w:val="00F675E9"/>
    <w:rsid w:val="00F67E62"/>
    <w:rsid w:val="00F67EAC"/>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343"/>
    <w:rsid w:val="00F73A00"/>
    <w:rsid w:val="00F73F06"/>
    <w:rsid w:val="00F74083"/>
    <w:rsid w:val="00F742B6"/>
    <w:rsid w:val="00F74686"/>
    <w:rsid w:val="00F74937"/>
    <w:rsid w:val="00F74E94"/>
    <w:rsid w:val="00F75033"/>
    <w:rsid w:val="00F75147"/>
    <w:rsid w:val="00F75BBB"/>
    <w:rsid w:val="00F75F83"/>
    <w:rsid w:val="00F760DE"/>
    <w:rsid w:val="00F766DD"/>
    <w:rsid w:val="00F768A2"/>
    <w:rsid w:val="00F77185"/>
    <w:rsid w:val="00F7776F"/>
    <w:rsid w:val="00F800BC"/>
    <w:rsid w:val="00F80160"/>
    <w:rsid w:val="00F801E3"/>
    <w:rsid w:val="00F807E4"/>
    <w:rsid w:val="00F80845"/>
    <w:rsid w:val="00F80D74"/>
    <w:rsid w:val="00F8106E"/>
    <w:rsid w:val="00F8117C"/>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4DB3"/>
    <w:rsid w:val="00F852D8"/>
    <w:rsid w:val="00F85481"/>
    <w:rsid w:val="00F858C3"/>
    <w:rsid w:val="00F85A81"/>
    <w:rsid w:val="00F86819"/>
    <w:rsid w:val="00F868AD"/>
    <w:rsid w:val="00F86AD2"/>
    <w:rsid w:val="00F86EDF"/>
    <w:rsid w:val="00F8716F"/>
    <w:rsid w:val="00F87219"/>
    <w:rsid w:val="00F87381"/>
    <w:rsid w:val="00F87821"/>
    <w:rsid w:val="00F87AEA"/>
    <w:rsid w:val="00F87AF9"/>
    <w:rsid w:val="00F87F55"/>
    <w:rsid w:val="00F90393"/>
    <w:rsid w:val="00F9049E"/>
    <w:rsid w:val="00F9058F"/>
    <w:rsid w:val="00F915A6"/>
    <w:rsid w:val="00F91EAA"/>
    <w:rsid w:val="00F9228E"/>
    <w:rsid w:val="00F926A3"/>
    <w:rsid w:val="00F92B67"/>
    <w:rsid w:val="00F93166"/>
    <w:rsid w:val="00F93325"/>
    <w:rsid w:val="00F93389"/>
    <w:rsid w:val="00F94B3C"/>
    <w:rsid w:val="00F94E0C"/>
    <w:rsid w:val="00F95027"/>
    <w:rsid w:val="00F9502C"/>
    <w:rsid w:val="00F952DA"/>
    <w:rsid w:val="00F9537B"/>
    <w:rsid w:val="00F955EC"/>
    <w:rsid w:val="00F95882"/>
    <w:rsid w:val="00F958AB"/>
    <w:rsid w:val="00F963D4"/>
    <w:rsid w:val="00F9758B"/>
    <w:rsid w:val="00F976A6"/>
    <w:rsid w:val="00F9799D"/>
    <w:rsid w:val="00FA026A"/>
    <w:rsid w:val="00FA06B9"/>
    <w:rsid w:val="00FA0780"/>
    <w:rsid w:val="00FA0A79"/>
    <w:rsid w:val="00FA14CE"/>
    <w:rsid w:val="00FA1A53"/>
    <w:rsid w:val="00FA2323"/>
    <w:rsid w:val="00FA2682"/>
    <w:rsid w:val="00FA2930"/>
    <w:rsid w:val="00FA3BA3"/>
    <w:rsid w:val="00FA3EA1"/>
    <w:rsid w:val="00FA5AFC"/>
    <w:rsid w:val="00FA5E52"/>
    <w:rsid w:val="00FA5F40"/>
    <w:rsid w:val="00FA61DC"/>
    <w:rsid w:val="00FA6293"/>
    <w:rsid w:val="00FA6404"/>
    <w:rsid w:val="00FA68CB"/>
    <w:rsid w:val="00FA68D9"/>
    <w:rsid w:val="00FA6A57"/>
    <w:rsid w:val="00FA6DDD"/>
    <w:rsid w:val="00FA7418"/>
    <w:rsid w:val="00FA7731"/>
    <w:rsid w:val="00FA77B7"/>
    <w:rsid w:val="00FA7C02"/>
    <w:rsid w:val="00FB02F2"/>
    <w:rsid w:val="00FB1270"/>
    <w:rsid w:val="00FB170E"/>
    <w:rsid w:val="00FB1BB7"/>
    <w:rsid w:val="00FB1FFE"/>
    <w:rsid w:val="00FB237C"/>
    <w:rsid w:val="00FB24FF"/>
    <w:rsid w:val="00FB2962"/>
    <w:rsid w:val="00FB2F48"/>
    <w:rsid w:val="00FB3231"/>
    <w:rsid w:val="00FB36C2"/>
    <w:rsid w:val="00FB3B22"/>
    <w:rsid w:val="00FB4386"/>
    <w:rsid w:val="00FB4FC5"/>
    <w:rsid w:val="00FB55A7"/>
    <w:rsid w:val="00FB6688"/>
    <w:rsid w:val="00FB6734"/>
    <w:rsid w:val="00FB6861"/>
    <w:rsid w:val="00FB6A68"/>
    <w:rsid w:val="00FB6D75"/>
    <w:rsid w:val="00FB72C8"/>
    <w:rsid w:val="00FB7986"/>
    <w:rsid w:val="00FB7E32"/>
    <w:rsid w:val="00FC072F"/>
    <w:rsid w:val="00FC0F84"/>
    <w:rsid w:val="00FC1177"/>
    <w:rsid w:val="00FC14DC"/>
    <w:rsid w:val="00FC16B0"/>
    <w:rsid w:val="00FC1A13"/>
    <w:rsid w:val="00FC1B28"/>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6833"/>
    <w:rsid w:val="00FC6C27"/>
    <w:rsid w:val="00FC740A"/>
    <w:rsid w:val="00FC76A2"/>
    <w:rsid w:val="00FC794F"/>
    <w:rsid w:val="00FD0528"/>
    <w:rsid w:val="00FD0A0E"/>
    <w:rsid w:val="00FD1011"/>
    <w:rsid w:val="00FD15F4"/>
    <w:rsid w:val="00FD19F9"/>
    <w:rsid w:val="00FD1D31"/>
    <w:rsid w:val="00FD2165"/>
    <w:rsid w:val="00FD2CBE"/>
    <w:rsid w:val="00FD2CD7"/>
    <w:rsid w:val="00FD2D08"/>
    <w:rsid w:val="00FD367C"/>
    <w:rsid w:val="00FD4011"/>
    <w:rsid w:val="00FD43C7"/>
    <w:rsid w:val="00FD474B"/>
    <w:rsid w:val="00FD477D"/>
    <w:rsid w:val="00FD48A2"/>
    <w:rsid w:val="00FD4BE5"/>
    <w:rsid w:val="00FD4F28"/>
    <w:rsid w:val="00FD50AF"/>
    <w:rsid w:val="00FD564C"/>
    <w:rsid w:val="00FD5783"/>
    <w:rsid w:val="00FD5DCD"/>
    <w:rsid w:val="00FD750E"/>
    <w:rsid w:val="00FD7B4B"/>
    <w:rsid w:val="00FE008E"/>
    <w:rsid w:val="00FE0094"/>
    <w:rsid w:val="00FE0559"/>
    <w:rsid w:val="00FE0584"/>
    <w:rsid w:val="00FE19CB"/>
    <w:rsid w:val="00FE2053"/>
    <w:rsid w:val="00FE2148"/>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E"/>
    <w:rsid w:val="00FF2A66"/>
    <w:rsid w:val="00FF2B58"/>
    <w:rsid w:val="00FF3455"/>
    <w:rsid w:val="00FF37E7"/>
    <w:rsid w:val="00FF3BAF"/>
    <w:rsid w:val="00FF3D73"/>
    <w:rsid w:val="00FF3E64"/>
    <w:rsid w:val="00FF4757"/>
    <w:rsid w:val="00FF49E1"/>
    <w:rsid w:val="00FF4A91"/>
    <w:rsid w:val="00FF5566"/>
    <w:rsid w:val="00FF5D23"/>
    <w:rsid w:val="00FF5FEF"/>
    <w:rsid w:val="00FF67F0"/>
    <w:rsid w:val="00FF6951"/>
    <w:rsid w:val="00FF698D"/>
    <w:rsid w:val="00FF6B4B"/>
    <w:rsid w:val="00FF6D8A"/>
    <w:rsid w:val="00FF6E57"/>
    <w:rsid w:val="00FF7432"/>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6B02"/>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96EE0-180C-4FBA-BB56-8F93C52FB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22</Pages>
  <Words>8345</Words>
  <Characters>47573</Characters>
  <Application>Microsoft Office Word</Application>
  <DocSecurity>0</DocSecurity>
  <Lines>396</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Budsakorn Saengwattanapan</cp:lastModifiedBy>
  <cp:revision>1344</cp:revision>
  <cp:lastPrinted>2020-08-14T09:28:00Z</cp:lastPrinted>
  <dcterms:created xsi:type="dcterms:W3CDTF">2020-05-08T07:08:00Z</dcterms:created>
  <dcterms:modified xsi:type="dcterms:W3CDTF">2020-08-14T09:28:00Z</dcterms:modified>
</cp:coreProperties>
</file>