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D722B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D722B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14:paraId="6AE42FDE" w14:textId="70F2B57A" w:rsidR="00E17D30" w:rsidRPr="00D33278" w:rsidRDefault="00E17D30" w:rsidP="00D722B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59C78276" w:rsidR="00E17D30" w:rsidRPr="0010776C" w:rsidRDefault="00E17D30" w:rsidP="00D722B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002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และเก้าเดือน</w:t>
            </w:r>
            <w:r w:rsidR="00E00219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0021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002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56E57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Pr="00A258BA" w:rsidRDefault="00E17D30" w:rsidP="00D722B7">
      <w:pPr>
        <w:sectPr w:rsidR="00E17D30" w:rsidRPr="00A258BA" w:rsidSect="002066DE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D722B7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D722B7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="00723317" w:rsidRPr="00E17D3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723317" w:rsidRPr="00E17D30">
        <w:rPr>
          <w:rFonts w:ascii="Angsana New" w:hAnsi="Angsana New"/>
          <w:sz w:val="32"/>
          <w:szCs w:val="32"/>
          <w:cs/>
        </w:rPr>
        <w:t xml:space="preserve">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5D7138D1" w:rsidR="000E5B2A" w:rsidRDefault="000E5B2A" w:rsidP="00D722B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>3</w:t>
      </w:r>
      <w:r w:rsidR="00A258BA">
        <w:rPr>
          <w:rFonts w:ascii="Angsana New" w:hAnsi="Angsana New" w:cs="Angsana New"/>
          <w:sz w:val="32"/>
          <w:szCs w:val="32"/>
        </w:rPr>
        <w:t>0</w:t>
      </w:r>
      <w:r w:rsidR="0008286E">
        <w:rPr>
          <w:rFonts w:ascii="Angsana New" w:hAnsi="Angsana New" w:cs="Angsana New"/>
          <w:sz w:val="32"/>
          <w:szCs w:val="32"/>
        </w:rPr>
        <w:t xml:space="preserve"> </w:t>
      </w:r>
      <w:r w:rsidR="00E00219" w:rsidRPr="00E00219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156E57">
        <w:rPr>
          <w:rFonts w:ascii="Angsana New" w:hAnsi="Angsana New" w:cs="Angsana New"/>
          <w:sz w:val="32"/>
          <w:szCs w:val="32"/>
        </w:rPr>
        <w:t>3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D722B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903D80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E00219">
        <w:rPr>
          <w:rFonts w:ascii="Angsana New" w:hAnsi="Angsana New" w:cs="Angsana New" w:hint="cs"/>
          <w:sz w:val="32"/>
          <w:szCs w:val="32"/>
          <w:cs/>
        </w:rPr>
        <w:t>เก้า</w:t>
      </w:r>
      <w:r w:rsidR="00903D80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D722B7">
        <w:rPr>
          <w:rFonts w:ascii="Angsana New" w:hAnsi="Angsana New" w:cs="Angsana New" w:hint="cs"/>
          <w:sz w:val="32"/>
          <w:szCs w:val="32"/>
          <w:cs/>
        </w:rPr>
        <w:t>วันเดียวกัน 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</w:t>
      </w:r>
      <w:r w:rsidR="00D722B7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954491">
        <w:rPr>
          <w:rFonts w:ascii="Angsana New" w:hAnsi="Angsana New" w:cs="Angsana New"/>
          <w:sz w:val="32"/>
          <w:szCs w:val="32"/>
          <w:cs/>
        </w:rPr>
        <w:t>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00219">
        <w:rPr>
          <w:rFonts w:ascii="Angsana New" w:hAnsi="Angsana New" w:cs="Angsana New" w:hint="cs"/>
          <w:sz w:val="32"/>
          <w:szCs w:val="32"/>
          <w:cs/>
        </w:rPr>
        <w:t>เก้า</w:t>
      </w:r>
      <w:r w:rsidR="00A258BA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0908E9">
        <w:rPr>
          <w:rFonts w:ascii="Angsana New" w:hAnsi="Angsana New" w:cs="Angsana New"/>
          <w:sz w:val="32"/>
          <w:szCs w:val="32"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</w:t>
      </w:r>
      <w:proofErr w:type="spellStart"/>
      <w:r w:rsidRPr="000E5B2A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0E5B2A">
        <w:rPr>
          <w:rFonts w:ascii="Angsana New" w:hAnsi="Angsana New" w:cs="Angsana New"/>
          <w:sz w:val="32"/>
          <w:szCs w:val="32"/>
          <w:cs/>
        </w:rPr>
        <w:t xml:space="preserve">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D722B7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D722B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D722B7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D722B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D722B7"/>
    <w:p w14:paraId="0E40F0A9" w14:textId="77777777" w:rsidR="00E642E1" w:rsidRDefault="00E642E1" w:rsidP="00D722B7">
      <w:pPr>
        <w:pStyle w:val="Default"/>
        <w:tabs>
          <w:tab w:val="left" w:pos="6120"/>
        </w:tabs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E642E1" w:rsidSect="00D722B7">
          <w:footerReference w:type="first" r:id="rId9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</w:sectPr>
      </w:pPr>
    </w:p>
    <w:p w14:paraId="062A621A" w14:textId="77777777" w:rsidR="00D722B7" w:rsidRDefault="00D722B7" w:rsidP="00D722B7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C84AC6C" w14:textId="5B2D5E32" w:rsidR="002A2F55" w:rsidRPr="002A2F55" w:rsidRDefault="00640135" w:rsidP="002A2F5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ข้าพเจ้ามิได้ให้ข้อสรุปอย่างมีเงื่อนไขต่อกรณีต่อไปนี้แต่อย่างใด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2F55" w:rsidRPr="002A2F55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ข้าพเจ้าขอให้สังเกตหมายเหตุประกอบงบการเงินรวมระหว่างกาลดังต่อไปนี้</w:t>
      </w:r>
      <w:bookmarkStart w:id="0" w:name="_GoBack"/>
      <w:bookmarkEnd w:id="0"/>
    </w:p>
    <w:p w14:paraId="38D78C7E" w14:textId="45EB7FF8" w:rsidR="002A2F55" w:rsidRPr="00CD72F9" w:rsidRDefault="00CD72F9" w:rsidP="00CD72F9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2A2F55" w:rsidRPr="00CD72F9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F76402" w:rsidRPr="00CD72F9">
        <w:rPr>
          <w:rFonts w:ascii="Angsana New" w:hAnsi="Angsana New" w:hint="cs"/>
          <w:sz w:val="32"/>
          <w:szCs w:val="32"/>
          <w:cs/>
        </w:rPr>
        <w:t>รวม</w:t>
      </w:r>
      <w:r w:rsidR="002A2F55" w:rsidRPr="00CD72F9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2A2F55" w:rsidRPr="00CD72F9">
        <w:rPr>
          <w:rFonts w:ascii="Angsana New" w:hAnsi="Angsana New"/>
          <w:sz w:val="32"/>
          <w:szCs w:val="32"/>
        </w:rPr>
        <w:t>1.2</w:t>
      </w:r>
      <w:r w:rsidR="002A2F55" w:rsidRPr="00CD72F9">
        <w:rPr>
          <w:rFonts w:ascii="Angsana New" w:hAnsi="Angsana New"/>
          <w:sz w:val="32"/>
          <w:szCs w:val="32"/>
          <w:cs/>
        </w:rPr>
        <w:t xml:space="preserve"> และข้อ</w:t>
      </w:r>
      <w:r w:rsidR="002A2F55" w:rsidRPr="00CD72F9">
        <w:rPr>
          <w:rFonts w:ascii="Angsana New" w:hAnsi="Angsana New"/>
          <w:sz w:val="32"/>
          <w:szCs w:val="32"/>
        </w:rPr>
        <w:t xml:space="preserve"> 1.5 </w:t>
      </w:r>
      <w:r w:rsidR="002A2F55" w:rsidRPr="00CD72F9">
        <w:rPr>
          <w:rFonts w:ascii="Angsana New" w:hAnsi="Angsana New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="002A2F55" w:rsidRPr="00CD72F9">
        <w:rPr>
          <w:rFonts w:ascii="Angsana New" w:hAnsi="Angsana New"/>
          <w:sz w:val="32"/>
          <w:szCs w:val="32"/>
          <w:cs/>
        </w:rPr>
        <w:t>โร</w:t>
      </w:r>
      <w:proofErr w:type="spellEnd"/>
      <w:r w:rsidR="002A2F55" w:rsidRPr="00CD72F9">
        <w:rPr>
          <w:rFonts w:ascii="Angsana New" w:hAnsi="Angsana New"/>
          <w:sz w:val="32"/>
          <w:szCs w:val="32"/>
          <w:cs/>
        </w:rPr>
        <w:t xml:space="preserve">นา </w:t>
      </w:r>
      <w:r w:rsidR="002A2F55" w:rsidRPr="00CD72F9">
        <w:rPr>
          <w:rFonts w:ascii="Angsana New" w:hAnsi="Angsana New"/>
          <w:sz w:val="32"/>
          <w:szCs w:val="32"/>
        </w:rPr>
        <w:t xml:space="preserve">2019 </w:t>
      </w:r>
      <w:r w:rsidR="002A2F55" w:rsidRPr="00CD72F9">
        <w:rPr>
          <w:rFonts w:ascii="Angsana New" w:hAnsi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กลุ่มบริษัทได้จัดทำข้อมูลทางการเงินระหว่างกาลสำหรับงวดสามเดือนและ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="002A2F55" w:rsidRPr="00CD72F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A2F55" w:rsidRPr="00CD72F9">
        <w:rPr>
          <w:rFonts w:ascii="Angsana New" w:hAnsi="Angsana New"/>
          <w:sz w:val="32"/>
          <w:szCs w:val="32"/>
        </w:rPr>
        <w:t xml:space="preserve"> 30</w:t>
      </w:r>
      <w:r w:rsidR="002A2F55" w:rsidRPr="00CD72F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="002A2F55" w:rsidRPr="00CD72F9">
        <w:rPr>
          <w:rFonts w:ascii="Angsana New" w:hAnsi="Angsana New"/>
          <w:sz w:val="32"/>
          <w:szCs w:val="32"/>
          <w:cs/>
        </w:rPr>
        <w:t xml:space="preserve"> </w:t>
      </w:r>
      <w:r w:rsidR="002A2F55" w:rsidRPr="00CD72F9">
        <w:rPr>
          <w:rFonts w:ascii="Angsana New" w:hAnsi="Angsana New"/>
          <w:sz w:val="32"/>
          <w:szCs w:val="32"/>
        </w:rPr>
        <w:t>2563</w:t>
      </w:r>
      <w:r w:rsidR="002A2F55" w:rsidRPr="00CD72F9">
        <w:rPr>
          <w:rFonts w:ascii="Angsana New" w:hAnsi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2A2F55" w:rsidRPr="00CD72F9">
        <w:rPr>
          <w:rFonts w:ascii="Angsana New" w:hAnsi="Angsana New"/>
          <w:sz w:val="32"/>
          <w:szCs w:val="32"/>
          <w:cs/>
        </w:rPr>
        <w:t>โร</w:t>
      </w:r>
      <w:proofErr w:type="spellEnd"/>
      <w:r w:rsidR="002A2F55" w:rsidRPr="00CD72F9">
        <w:rPr>
          <w:rFonts w:ascii="Angsana New" w:hAnsi="Angsana New"/>
          <w:sz w:val="32"/>
          <w:szCs w:val="32"/>
          <w:cs/>
        </w:rPr>
        <w:t xml:space="preserve">นา </w:t>
      </w:r>
      <w:r w:rsidR="002A2F55" w:rsidRPr="00CD72F9">
        <w:rPr>
          <w:rFonts w:ascii="Angsana New" w:hAnsi="Angsana New"/>
          <w:sz w:val="32"/>
          <w:szCs w:val="32"/>
        </w:rPr>
        <w:t>2019</w:t>
      </w:r>
      <w:r w:rsidR="002A2F55" w:rsidRPr="00CD72F9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ที่ประกาศโดยสภาวิชาชีพบัญชีมาถือปฏิบัติ</w:t>
      </w:r>
    </w:p>
    <w:p w14:paraId="6CBC6D64" w14:textId="77777777" w:rsidR="00CD72F9" w:rsidRDefault="00CD72F9" w:rsidP="00CD72F9">
      <w:pPr>
        <w:pStyle w:val="CM2"/>
        <w:widowControl/>
        <w:adjustRightInd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ข)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2A2F55" w:rsidRPr="002A2F5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หมายเหตุประกอบงบการเงินรวมระหว่างกาลข้อ</w:t>
      </w:r>
      <w:r w:rsidR="002A2F55" w:rsidRPr="002A2F55">
        <w:rPr>
          <w:rFonts w:ascii="Angsana New" w:hAnsi="Angsana New" w:cs="Angsana New"/>
          <w:sz w:val="32"/>
          <w:szCs w:val="32"/>
        </w:rPr>
        <w:t xml:space="preserve"> 2</w:t>
      </w:r>
      <w:r w:rsidR="002A2F55" w:rsidRPr="002A2F55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กลุ่มบริษัทได้นำมาตรฐานการรายงานทางการเงินฉบับที่</w:t>
      </w:r>
      <w:r w:rsidR="002A2F55" w:rsidRPr="002A2F55">
        <w:rPr>
          <w:rFonts w:ascii="Angsana New" w:hAnsi="Angsana New" w:cs="Angsana New"/>
          <w:sz w:val="32"/>
          <w:szCs w:val="32"/>
        </w:rPr>
        <w:t xml:space="preserve"> 16</w:t>
      </w:r>
      <w:r w:rsidR="002A2F55" w:rsidRPr="002A2F55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ซึ่งมีผลบังคับใช้ในงวดปัจจุบันมาถือปฏิบัติ</w:t>
      </w:r>
    </w:p>
    <w:p w14:paraId="40358EEC" w14:textId="410C5A34" w:rsidR="002A2F55" w:rsidRPr="002A2F55" w:rsidRDefault="002A2F55" w:rsidP="00CD72F9">
      <w:pPr>
        <w:pStyle w:val="CM2"/>
        <w:widowControl/>
        <w:adjustRightInd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</w:p>
    <w:p w14:paraId="01E882DC" w14:textId="77777777" w:rsidR="00255129" w:rsidRDefault="00255129" w:rsidP="002A2F55">
      <w:pPr>
        <w:tabs>
          <w:tab w:val="left" w:pos="720"/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สฤษฎ์</w:t>
      </w:r>
      <w:proofErr w:type="spellEnd"/>
    </w:p>
    <w:p w14:paraId="4FF0E1F3" w14:textId="77777777" w:rsidR="00FA5BF2" w:rsidRPr="00E17D30" w:rsidRDefault="00FA5BF2" w:rsidP="00D722B7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D722B7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15FA4B69" w:rsidR="00FA5BF2" w:rsidRPr="00DD5FB4" w:rsidRDefault="00FA5BF2" w:rsidP="00D722B7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F82464">
        <w:rPr>
          <w:rFonts w:ascii="Angsana New" w:hAnsi="Angsana New"/>
          <w:sz w:val="32"/>
          <w:szCs w:val="32"/>
        </w:rPr>
        <w:t xml:space="preserve"> </w:t>
      </w:r>
      <w:r w:rsidR="00CD72F9">
        <w:rPr>
          <w:rFonts w:ascii="Angsana New" w:hAnsi="Angsana New"/>
          <w:sz w:val="32"/>
          <w:szCs w:val="32"/>
        </w:rPr>
        <w:t>26</w:t>
      </w:r>
      <w:r w:rsidR="00CD72F9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156E57">
        <w:rPr>
          <w:rFonts w:ascii="Angsana New" w:hAnsi="Angsana New"/>
          <w:sz w:val="32"/>
          <w:szCs w:val="32"/>
        </w:rPr>
        <w:t>3</w:t>
      </w:r>
    </w:p>
    <w:sectPr w:rsidR="00FA5BF2" w:rsidRPr="00DD5FB4" w:rsidSect="00E642E1">
      <w:footerReference w:type="first" r:id="rId10"/>
      <w:pgSz w:w="11909" w:h="16834" w:code="9"/>
      <w:pgMar w:top="2160" w:right="1296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37638" w14:textId="77777777" w:rsidR="001737BB" w:rsidRDefault="001737BB">
      <w:r>
        <w:separator/>
      </w:r>
    </w:p>
  </w:endnote>
  <w:endnote w:type="continuationSeparator" w:id="0">
    <w:p w14:paraId="65DBE6AD" w14:textId="77777777" w:rsidR="001737BB" w:rsidRDefault="0017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693D3" w14:textId="719AE266" w:rsidR="00E642E1" w:rsidRDefault="00E642E1">
    <w:pPr>
      <w:pStyle w:val="Footer"/>
      <w:jc w:val="right"/>
    </w:pPr>
  </w:p>
  <w:p w14:paraId="6BB01A12" w14:textId="77777777" w:rsidR="0010776C" w:rsidRPr="0010776C" w:rsidRDefault="0010776C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3325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580D40" w14:textId="77777777" w:rsidR="00E642E1" w:rsidRDefault="00E642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680B2" w14:textId="77777777" w:rsidR="001737BB" w:rsidRDefault="001737BB">
      <w:r>
        <w:separator/>
      </w:r>
    </w:p>
  </w:footnote>
  <w:footnote w:type="continuationSeparator" w:id="0">
    <w:p w14:paraId="4739F31D" w14:textId="77777777" w:rsidR="001737BB" w:rsidRDefault="00173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7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37BB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2F55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18E7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674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07A4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0135"/>
    <w:rsid w:val="006413F3"/>
    <w:rsid w:val="00646CD3"/>
    <w:rsid w:val="006471D7"/>
    <w:rsid w:val="00650F85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3D80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8BA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2F9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5AE5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2B7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21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6402"/>
    <w:rsid w:val="00F7755D"/>
    <w:rsid w:val="00F779F1"/>
    <w:rsid w:val="00F8001F"/>
    <w:rsid w:val="00F82426"/>
    <w:rsid w:val="00F82464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E7668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2F55"/>
    <w:pPr>
      <w:adjustRightInd/>
      <w:ind w:left="720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8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34749</vt:lpwstr>
  </property>
  <property fmtid="{D5CDD505-2E9C-101B-9397-08002B2CF9AE}" pid="4" name="OptimizationTime">
    <vt:lpwstr>20201026_1757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Aranya Ruenyan</cp:lastModifiedBy>
  <cp:revision>15</cp:revision>
  <cp:lastPrinted>2020-10-21T04:43:00Z</cp:lastPrinted>
  <dcterms:created xsi:type="dcterms:W3CDTF">2020-05-04T19:35:00Z</dcterms:created>
  <dcterms:modified xsi:type="dcterms:W3CDTF">2020-10-21T04:43:00Z</dcterms:modified>
</cp:coreProperties>
</file>