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  <w:bookmarkStart w:id="0" w:name="_GoBack"/>
      <w:bookmarkEnd w:id="0"/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7501B025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เสนอต่อผู้ถือหุ้นและคณะกรรมการของ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0E6BF235" w:rsidR="00C955FC" w:rsidRPr="007C2598" w:rsidRDefault="00887F72" w:rsidP="007C2598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8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ข้าพเจ้าได้สอบ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</w:t>
      </w:r>
      <w:r w:rsidR="006420DF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0</w:t>
      </w:r>
      <w:r w:rsidR="00DA658B"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="007820A9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กันยา</w:t>
      </w:r>
      <w:r w:rsidR="006420DF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ยน</w:t>
      </w:r>
      <w:r w:rsidR="00DA658B"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="00DA658B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256</w:t>
      </w:r>
      <w:r w:rsidR="001E1DC8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</w:t>
      </w:r>
      <w:r w:rsidR="00E773BF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และงบกำไรขาดทุนเบ็ดเสร็จ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สำหรับงวดสามเดือนและสำหรับงวด</w:t>
      </w:r>
      <w:r w:rsidR="007820A9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เก้า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เดือนสิ้นสุดวันที่ </w:t>
      </w:r>
      <w:r w:rsidR="00493A8A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30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="007820A9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กันยา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ยน </w:t>
      </w:r>
      <w:r w:rsidR="00493A8A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2563</w:t>
      </w:r>
      <w:r w:rsidR="00493A8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งบแสดงการเปลี่ยนแปลง</w:t>
      </w:r>
      <w:r w:rsidR="00493A8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ส่วนของผู้ถือหุ้น และงบกระแสเงินสด</w:t>
      </w:r>
      <w:r w:rsidR="0005475B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สำหรับ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งวด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เก้า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เดือนสิ้นสุดวันเดียวกัน 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>และหมายเหตุประกอบ</w:t>
      </w:r>
      <w:r w:rsidR="007C2598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     </w:t>
      </w:r>
      <w:r w:rsidR="00DB15EA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>งบ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การเงินแบบย่อของบริษัท 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ซึ่งผู้บริหาร</w:t>
      </w:r>
      <w:r w:rsidRPr="009E092D">
        <w:rPr>
          <w:rFonts w:ascii="Angsana New" w:eastAsia="Cordia New" w:hAnsi="Angsana New" w:cs="Angsana New" w:hint="cs"/>
          <w:spacing w:val="24"/>
          <w:sz w:val="31"/>
          <w:szCs w:val="31"/>
          <w:cs/>
          <w:lang w:eastAsia="zh-CN"/>
        </w:rPr>
        <w:t>ของ</w:t>
      </w:r>
      <w:r w:rsidRPr="00F7131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กิจการเป็นผู้รับผิดชอบ</w:t>
      </w:r>
      <w:r w:rsidR="007C2598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      </w:t>
      </w:r>
      <w:r w:rsidRPr="00F7131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ในการจัดทำและนำเสนอข้อมูลทางการเงินระหว่างกาลเหล่านี้ตาม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มาตรฐานการบัญชี ฉบับที่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เรื่อง </w:t>
      </w:r>
      <w:r w:rsidR="0005475B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     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>การรายงาน</w:t>
      </w:r>
      <w:r w:rsidRPr="0097079E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ดังกล่าวจากผลการสอบทานของข้าพเจ้า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16C3474"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“การสอบทานข้อมูล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>และวิธีการสอบทานอื่น การสอบทานนี้มีขอบเขตจำกัดกว่าการตรวจสอบตามมาตรฐาน</w:t>
      </w:r>
      <w:r w:rsidR="00252470">
        <w:rPr>
          <w:rFonts w:ascii="Angsana New" w:eastAsia="Cordia New" w:hAnsi="Angsana New" w:cs="Angsana New" w:hint="cs"/>
          <w:spacing w:val="6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252470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      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5038FD62" w:rsidR="00CF1FE3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 xml:space="preserve">     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14:paraId="22C9D7CB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34685E7D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22FDAFCA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794D8BB5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2EF588DB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1C8FF4D4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59B0367E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58275291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779779DC" w14:textId="77777777"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14:paraId="4F5630AE" w14:textId="77777777" w:rsidR="009E092D" w:rsidRPr="009E092D" w:rsidRDefault="009E092D" w:rsidP="00493A8A">
      <w:pPr>
        <w:spacing w:after="0" w:line="240" w:lineRule="auto"/>
        <w:jc w:val="thaiDistribute"/>
        <w:rPr>
          <w:rFonts w:ascii="Angsana New" w:eastAsia="Cordia New" w:hAnsi="Angsana New" w:cs="Angsana New"/>
          <w:spacing w:val="4"/>
          <w:sz w:val="26"/>
          <w:szCs w:val="26"/>
          <w:cs/>
          <w:lang w:eastAsia="zh-CN"/>
        </w:rPr>
      </w:pPr>
    </w:p>
    <w:p w14:paraId="38966E0F" w14:textId="77777777" w:rsidR="009E092D" w:rsidRPr="009E092D" w:rsidRDefault="009E092D" w:rsidP="009E092D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pacing w:val="-2"/>
          <w:sz w:val="31"/>
          <w:szCs w:val="31"/>
          <w:cs/>
          <w:lang w:eastAsia="zh-CN"/>
        </w:rPr>
        <w:lastRenderedPageBreak/>
        <w:t>เรื่องอื่น</w:t>
      </w:r>
    </w:p>
    <w:p w14:paraId="7E091009" w14:textId="63CDD64F" w:rsidR="009E092D" w:rsidRPr="0010760F" w:rsidRDefault="009E092D" w:rsidP="009E092D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งบแสดงฐานะการเงิน ณ วันที่ </w:t>
      </w:r>
      <w:r w:rsidR="00E773BF" w:rsidRPr="0010760F">
        <w:rPr>
          <w:rFonts w:ascii="Angsana New" w:eastAsia="Cordia New" w:hAnsi="Angsana New" w:cs="Angsana New"/>
          <w:sz w:val="31"/>
          <w:szCs w:val="31"/>
          <w:lang w:eastAsia="zh-CN"/>
        </w:rPr>
        <w:t>31</w:t>
      </w:r>
      <w:r w:rsidR="00E773BF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ธันวาคม </w:t>
      </w:r>
      <w:r w:rsidR="00E773BF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2562</w:t>
      </w:r>
      <w:r w:rsidR="00E773BF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ที่แสดงเป็นข้อมูลเปรียบเทียบเป็นส่วนหนึ่งของ</w:t>
      </w:r>
      <w:r w:rsidR="002C6E43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งบการเงิน ณ วันที่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31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ธันวาคม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2562 </w:t>
      </w:r>
      <w:r w:rsidRPr="0010760F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ซึ่งตรวจสอบโดยผู้สอบบัญชีอื่น และได้แสดงความเห็นอย่างไม่มีเงื่อนไข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ตามรายงานลงวันที่ </w:t>
      </w:r>
      <w:r w:rsidR="002C6E43" w:rsidRPr="0010760F">
        <w:rPr>
          <w:rFonts w:ascii="Angsana New" w:eastAsia="Cordia New" w:hAnsi="Angsana New" w:cs="Angsana New"/>
          <w:sz w:val="31"/>
          <w:szCs w:val="31"/>
          <w:lang w:eastAsia="zh-CN"/>
        </w:rPr>
        <w:t>26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กุมภาพันธ์ </w:t>
      </w:r>
      <w:r w:rsidR="002C6E43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2563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และงบกำไรขาดทุนเบ็ดเสร็จ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2C6E43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สำหรับงวดสามเดือนและสำหรับงวด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เก้า</w:t>
      </w:r>
      <w:r w:rsidR="002C6E43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เดือน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สิ้นสุดวันที่ </w:t>
      </w:r>
      <w:r w:rsidR="0010760F" w:rsidRPr="0010760F">
        <w:rPr>
          <w:rFonts w:ascii="Angsana New" w:eastAsia="Cordia New" w:hAnsi="Angsana New" w:cs="Angsana New"/>
          <w:sz w:val="31"/>
          <w:szCs w:val="31"/>
          <w:lang w:eastAsia="zh-CN"/>
        </w:rPr>
        <w:t>30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กันย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ายน </w:t>
      </w:r>
      <w:r w:rsidR="0010760F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2562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 สำหรับงวด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</w:t>
      </w:r>
      <w:r w:rsidR="001A7D82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้า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เดือน</w:t>
      </w:r>
      <w:r w:rsidR="0010760F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สิ้นสุดวันเดียวกัน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ที่แสดงเป็นข้อมูลเปรียบเทียบสอบทานโดยผู้สอบบัญชีอื่น</w:t>
      </w:r>
      <w:r w:rsidR="00E773BF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เช่นกัน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97079E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>โดยให้ข้อสรุปอย่างไม่มีเงื่อนไข</w:t>
      </w:r>
      <w:r w:rsidR="00F7131D"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ตามรายงานลงวันที่ </w:t>
      </w:r>
      <w:r w:rsidR="001A7D82" w:rsidRPr="0010760F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252470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252470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ตุล</w:t>
      </w:r>
      <w:r w:rsidR="001A7D82" w:rsidRPr="0010760F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าคม</w:t>
      </w:r>
      <w:r w:rsidRPr="0010760F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</w:t>
      </w:r>
      <w:r w:rsidR="002C6E43" w:rsidRPr="0010760F">
        <w:rPr>
          <w:rFonts w:ascii="Angsana New" w:eastAsia="Cordia New" w:hAnsi="Angsana New" w:cs="Angsana New"/>
          <w:sz w:val="31"/>
          <w:szCs w:val="31"/>
          <w:lang w:eastAsia="zh-CN"/>
        </w:rPr>
        <w:t>2562</w:t>
      </w:r>
    </w:p>
    <w:p w14:paraId="243152E2" w14:textId="77777777" w:rsidR="00BA5DF1" w:rsidRPr="001A7D82" w:rsidRDefault="00BA5DF1" w:rsidP="009E092D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13457A13" w14:textId="77777777" w:rsidR="00F03696" w:rsidRPr="001A7D82" w:rsidRDefault="00F03696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2"/>
          <w:szCs w:val="32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(นางสาวชลทิชา  เลิศวิไล)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A2A016F" w14:textId="77777777" w:rsidR="00642259" w:rsidRDefault="00642259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885D80B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61BDD3DE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4A75DC7D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26989661" w14:textId="77777777"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46CDE174" w14:textId="77777777" w:rsidR="00E773BF" w:rsidRDefault="00E773BF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634EED4A" w14:textId="77777777" w:rsidR="0053243E" w:rsidRDefault="0053243E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65F21B07" w14:textId="77777777" w:rsidR="0053243E" w:rsidRDefault="0053243E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03D202" w14:textId="34C31212" w:rsidR="00E773BF" w:rsidRDefault="00E773BF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3A990C6A" w14:textId="1C7E0A1D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2A56B894" w14:textId="5BF3C886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3260B6D0" w14:textId="43522640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4192332D" w14:textId="20C21B98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78964DCD" w14:textId="3933B32D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0F6D8903" w14:textId="782DEC63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289EE" w14:textId="6C021B97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719C50DE" w14:textId="77777777" w:rsidR="002148F8" w:rsidRPr="009E092D" w:rsidRDefault="00C955FC" w:rsidP="00F03696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cs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ab/>
      </w:r>
    </w:p>
    <w:p w14:paraId="14D7530E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4C9EEC6F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53243E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820A9">
        <w:rPr>
          <w:rFonts w:ascii="Angsana New" w:eastAsia="Cordia New" w:hAnsi="Angsana New" w:cs="Angsana New"/>
          <w:sz w:val="31"/>
          <w:szCs w:val="31"/>
          <w:lang w:eastAsia="zh-CN"/>
        </w:rPr>
        <w:t>21</w:t>
      </w:r>
      <w:r w:rsidR="002C6E43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820A9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ตุลา</w:t>
      </w:r>
      <w:r w:rsidR="00F30D5A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คม</w:t>
      </w:r>
      <w:r w:rsidR="006E1112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6E1112" w:rsidRPr="002C6E43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F03696" w:rsidRPr="002C6E43">
        <w:rPr>
          <w:rFonts w:ascii="Angsana New" w:eastAsia="Cordia New" w:hAnsi="Angsana New" w:cs="Angsana New"/>
          <w:sz w:val="31"/>
          <w:szCs w:val="31"/>
          <w:lang w:eastAsia="zh-CN"/>
        </w:rPr>
        <w:t>3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72CF8" w14:textId="77777777" w:rsidR="00944B36" w:rsidRDefault="00944B36" w:rsidP="006140B2">
      <w:pPr>
        <w:spacing w:after="0" w:line="240" w:lineRule="auto"/>
      </w:pPr>
      <w:r>
        <w:separator/>
      </w:r>
    </w:p>
  </w:endnote>
  <w:endnote w:type="continuationSeparator" w:id="0">
    <w:p w14:paraId="57992878" w14:textId="77777777" w:rsidR="00944B36" w:rsidRDefault="00944B36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16CE6" w14:textId="77777777" w:rsidR="00944B36" w:rsidRDefault="00944B36" w:rsidP="006140B2">
      <w:pPr>
        <w:spacing w:after="0" w:line="240" w:lineRule="auto"/>
      </w:pPr>
      <w:r>
        <w:separator/>
      </w:r>
    </w:p>
  </w:footnote>
  <w:footnote w:type="continuationSeparator" w:id="0">
    <w:p w14:paraId="3238BC4F" w14:textId="77777777" w:rsidR="00944B36" w:rsidRDefault="00944B36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4844B1C1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</w:instrText>
        </w:r>
        <w:r w:rsidR="0008236D" w:rsidRPr="009516CB">
          <w:rPr>
            <w:rFonts w:ascii="Angsana New Bold" w:hAnsi="Angsana New Bold" w:cs="Angsana New"/>
            <w:b/>
            <w:bCs/>
            <w:sz w:val="28"/>
            <w:cs/>
          </w:rPr>
          <w:instrText xml:space="preserve">* </w:instrText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0B225F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A5F"/>
    <w:rsid w:val="0000121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53FF"/>
    <w:rsid w:val="000B0253"/>
    <w:rsid w:val="000B225F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7DC4"/>
    <w:rsid w:val="001D656E"/>
    <w:rsid w:val="001E1DC8"/>
    <w:rsid w:val="001E47F6"/>
    <w:rsid w:val="001F02C8"/>
    <w:rsid w:val="001F51E8"/>
    <w:rsid w:val="001F5D14"/>
    <w:rsid w:val="002023DB"/>
    <w:rsid w:val="00207C38"/>
    <w:rsid w:val="0021470F"/>
    <w:rsid w:val="002148F8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F3A9F"/>
    <w:rsid w:val="00306A09"/>
    <w:rsid w:val="00314019"/>
    <w:rsid w:val="00324236"/>
    <w:rsid w:val="00344F71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505268"/>
    <w:rsid w:val="00507C6F"/>
    <w:rsid w:val="0053243E"/>
    <w:rsid w:val="00534D3E"/>
    <w:rsid w:val="005406DA"/>
    <w:rsid w:val="00540E35"/>
    <w:rsid w:val="0054406B"/>
    <w:rsid w:val="00552AA2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F06C3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2598"/>
    <w:rsid w:val="007D6787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44B36"/>
    <w:rsid w:val="009465C9"/>
    <w:rsid w:val="009516CB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85EBE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40E4"/>
    <w:rsid w:val="00E60024"/>
    <w:rsid w:val="00E6085A"/>
    <w:rsid w:val="00E60C85"/>
    <w:rsid w:val="00E671C4"/>
    <w:rsid w:val="00E7688B"/>
    <w:rsid w:val="00E773BF"/>
    <w:rsid w:val="00EA1D22"/>
    <w:rsid w:val="00EA39E3"/>
    <w:rsid w:val="00EB56ED"/>
    <w:rsid w:val="00EB606E"/>
    <w:rsid w:val="00EC6F42"/>
    <w:rsid w:val="00EC6FA5"/>
    <w:rsid w:val="00ED74FF"/>
    <w:rsid w:val="00EE3F1D"/>
    <w:rsid w:val="00EF3580"/>
    <w:rsid w:val="00EF3B56"/>
    <w:rsid w:val="00F007F7"/>
    <w:rsid w:val="00F03696"/>
    <w:rsid w:val="00F12125"/>
    <w:rsid w:val="00F22D07"/>
    <w:rsid w:val="00F26431"/>
    <w:rsid w:val="00F30D5A"/>
    <w:rsid w:val="00F3738E"/>
    <w:rsid w:val="00F44A5F"/>
    <w:rsid w:val="00F67C1A"/>
    <w:rsid w:val="00F7131D"/>
    <w:rsid w:val="00F844AF"/>
    <w:rsid w:val="00F876CE"/>
    <w:rsid w:val="00F91143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7B9A9-078C-4295-A062-5FEB5DF0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csr-acc-1</cp:lastModifiedBy>
  <cp:revision>2</cp:revision>
  <cp:lastPrinted>2020-10-16T16:10:00Z</cp:lastPrinted>
  <dcterms:created xsi:type="dcterms:W3CDTF">2020-10-22T09:18:00Z</dcterms:created>
  <dcterms:modified xsi:type="dcterms:W3CDTF">2020-10-22T09:18:00Z</dcterms:modified>
</cp:coreProperties>
</file>