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D982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5347F8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4FCBE3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1A7556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5143BE8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44B210E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713FCD9B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BFA400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4E037508" w14:textId="77777777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5AD965C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6E3B30" w14:textId="4E4B0CEB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ED4AE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16C57" w14:textId="0AD6A020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11182" w:rsidRPr="0091118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="00911182" w:rsidRPr="00911182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D061F84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32ED159" w14:textId="3FC8CCB9" w:rsidR="00125806" w:rsidRDefault="00112EF2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2218F9" w14:textId="77777777" w:rsidR="00125806" w:rsidRPr="00C218A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125806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524F9E5" w14:textId="77777777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693C68C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34A22F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เนชั่น มัลติมีเดีย กรุ๊ป จำกัด (มหาชน)</w:t>
      </w:r>
    </w:p>
    <w:p w14:paraId="143E96D4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0DDF" w14:textId="3EDBEFFE"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911182" w:rsidRPr="0091118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A85E5A">
        <w:rPr>
          <w:rFonts w:ascii="Angsana New" w:hAnsi="Angsana New"/>
          <w:sz w:val="30"/>
          <w:szCs w:val="30"/>
          <w:cs/>
        </w:rPr>
        <w:t xml:space="preserve">มีนาคม </w:t>
      </w:r>
      <w:r w:rsidR="00911182" w:rsidRPr="00911182">
        <w:rPr>
          <w:rFonts w:ascii="Angsana New" w:hAnsi="Angsana New"/>
          <w:sz w:val="30"/>
          <w:szCs w:val="30"/>
        </w:rPr>
        <w:t>2563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97D5C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D206B4">
        <w:rPr>
          <w:rFonts w:ascii="Angsana New" w:hAnsi="Angsana New"/>
          <w:sz w:val="30"/>
          <w:szCs w:val="30"/>
        </w:rPr>
        <w:br/>
      </w:r>
      <w:r w:rsidRPr="00397D5C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911182" w:rsidRPr="00911182">
        <w:rPr>
          <w:rFonts w:ascii="Angsana New" w:hAnsi="Angsana New"/>
          <w:spacing w:val="-6"/>
          <w:sz w:val="30"/>
          <w:szCs w:val="30"/>
        </w:rPr>
        <w:t>31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="00911182" w:rsidRPr="00911182">
        <w:rPr>
          <w:rFonts w:ascii="Angsana New" w:hAnsi="Angsana New"/>
          <w:spacing w:val="-6"/>
          <w:sz w:val="30"/>
          <w:szCs w:val="30"/>
        </w:rPr>
        <w:t>2563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397D5C">
        <w:rPr>
          <w:rFonts w:ascii="Angsana New" w:hAnsi="Angsana New"/>
          <w:sz w:val="30"/>
          <w:szCs w:val="30"/>
          <w:cs/>
        </w:rPr>
        <w:t xml:space="preserve"> ของบริษัท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124F9">
        <w:rPr>
          <w:rFonts w:ascii="Angsana New" w:hAnsi="Angsana New"/>
          <w:color w:val="FFFFFF"/>
          <w:sz w:val="30"/>
          <w:szCs w:val="30"/>
        </w:rPr>
        <w:t>a</w:t>
      </w:r>
      <w:r w:rsidRPr="00397D5C">
        <w:rPr>
          <w:rFonts w:ascii="Angsana New" w:hAnsi="Angsana New"/>
          <w:sz w:val="30"/>
          <w:szCs w:val="30"/>
          <w:cs/>
        </w:rPr>
        <w:t xml:space="preserve">ฉบับที่ </w:t>
      </w:r>
      <w:r w:rsidR="00911182" w:rsidRPr="0091118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เรื่อง</w:t>
      </w:r>
      <w:r w:rsidRPr="00397D5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การรายงานทาง</w:t>
      </w:r>
      <w:r w:rsidRPr="00397D5C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B27B8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</w:t>
      </w:r>
      <w:r w:rsidRPr="00AB7BB5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B79E91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029B1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7C3B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39973" w14:textId="2CCD61F8" w:rsidR="00112EF2" w:rsidRPr="000C3948" w:rsidRDefault="00112EF2" w:rsidP="0011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911182" w:rsidRPr="00911182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0463A77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13DAABD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25806" w:rsidRPr="00537579" w:rsidSect="00866A7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5CC07BF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F522A96" w14:textId="77777777" w:rsidR="00125806" w:rsidRPr="001A141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A373728" w14:textId="16443BA5" w:rsidR="00112EF2" w:rsidRDefault="00112EF2" w:rsidP="00112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</w:t>
      </w:r>
      <w:r>
        <w:rPr>
          <w:rFonts w:ascii="Angsana New" w:hAnsi="Angsana New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/>
          <w:spacing w:val="-6"/>
          <w:sz w:val="30"/>
          <w:szCs w:val="30"/>
          <w:cs/>
        </w:rPr>
        <w:t>ฉบับ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911182" w:rsidRPr="0091118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727870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128308A1" w14:textId="77777777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/>
          <w:i/>
          <w:iCs/>
          <w:cs/>
        </w:rPr>
        <w:t>ข้อมูลและเหตุการณ์ที่เน้น</w:t>
      </w:r>
    </w:p>
    <w:p w14:paraId="47EEB4D8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78E5137" w14:textId="4EABF9F1" w:rsidR="00CC340A" w:rsidRPr="00B6351D" w:rsidRDefault="00C92205" w:rsidP="00CC340A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ข้าพเจ้าขอให้สังเกตหมายเหตุ</w:t>
      </w:r>
      <w:r w:rsidR="007760E2">
        <w:rPr>
          <w:rFonts w:ascii="Angsana New" w:eastAsia="Calibri" w:hAnsi="Angsana New" w:hint="cs"/>
          <w:spacing w:val="-6"/>
          <w:sz w:val="30"/>
          <w:szCs w:val="30"/>
          <w:cs/>
        </w:rPr>
        <w:t>ประกอบข้อมูลทางการเงินระหว่างกาล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ข้อ 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2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ซึ่งระบุว่า</w:t>
      </w:r>
      <w:r w:rsidR="00B11B3B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กลุ่มบริษัทและบริษัทมีขาดทุนสุทธิ</w:t>
      </w:r>
      <w:r w:rsidR="00351CF3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351CF3" w:rsidRPr="00911182">
        <w:rPr>
          <w:rFonts w:ascii="Angsana New" w:eastAsia="Calibri" w:hAnsi="Angsana New"/>
          <w:spacing w:val="-6"/>
          <w:sz w:val="30"/>
          <w:szCs w:val="30"/>
        </w:rPr>
        <w:t>31</w:t>
      </w:r>
      <w:r w:rsidR="00351CF3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351CF3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มีนาคม </w:t>
      </w:r>
      <w:r w:rsidR="00351CF3" w:rsidRPr="00911182">
        <w:rPr>
          <w:rFonts w:ascii="Angsana New" w:eastAsia="Calibri" w:hAnsi="Angsana New"/>
          <w:spacing w:val="-6"/>
          <w:sz w:val="30"/>
          <w:szCs w:val="30"/>
        </w:rPr>
        <w:t>2563</w:t>
      </w:r>
      <w:r w:rsidR="00351CF3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91</w:t>
      </w:r>
      <w:r w:rsidR="00C42B7D">
        <w:rPr>
          <w:rFonts w:ascii="Angsana New" w:eastAsia="Calibri" w:hAnsi="Angsana New"/>
          <w:spacing w:val="-6"/>
          <w:sz w:val="30"/>
          <w:szCs w:val="30"/>
        </w:rPr>
        <w:t>.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24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</w:t>
      </w:r>
      <w:r w:rsidR="00A5094D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และ 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34</w:t>
      </w:r>
      <w:r w:rsidR="00C42B7D">
        <w:rPr>
          <w:rFonts w:ascii="Angsana New" w:eastAsia="Calibri" w:hAnsi="Angsana New"/>
          <w:spacing w:val="-6"/>
          <w:sz w:val="30"/>
          <w:szCs w:val="30"/>
        </w:rPr>
        <w:t>.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87</w:t>
      </w:r>
      <w:r w:rsidR="00092D78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ตามลำดับ</w:t>
      </w:r>
      <w:r w:rsidR="009208FC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และ</w:t>
      </w:r>
      <w:r w:rsidR="009208FC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ณ</w:t>
      </w:r>
      <w:r w:rsidR="00695B89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วันเดียวกัน</w:t>
      </w:r>
      <w:r w:rsidR="003C64D2"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กลุ่มบริษัทและบริษัทมีหนี้สินหมุนเวียน</w:t>
      </w:r>
      <w:r w:rsidR="00BC7616" w:rsidRPr="00695B89">
        <w:rPr>
          <w:rFonts w:ascii="Angsana New" w:eastAsia="Calibri" w:hAnsi="Angsana New"/>
          <w:spacing w:val="-6"/>
          <w:sz w:val="30"/>
          <w:szCs w:val="30"/>
          <w:cs/>
        </w:rPr>
        <w:t>รวม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สูงกว่าสินทรัพย์หมุนเวียน</w:t>
      </w:r>
      <w:r w:rsidR="00BC7616" w:rsidRPr="00695B89">
        <w:rPr>
          <w:rFonts w:ascii="Angsana New" w:eastAsia="Calibri" w:hAnsi="Angsana New"/>
          <w:spacing w:val="-6"/>
          <w:sz w:val="30"/>
          <w:szCs w:val="30"/>
          <w:cs/>
        </w:rPr>
        <w:t>รวม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="004E7FAB">
        <w:rPr>
          <w:rFonts w:ascii="Angsana New" w:eastAsia="Calibri" w:hAnsi="Angsana New"/>
          <w:spacing w:val="-6"/>
          <w:sz w:val="30"/>
          <w:szCs w:val="30"/>
        </w:rPr>
        <w:t>477.20</w:t>
      </w:r>
      <w:bookmarkStart w:id="0" w:name="_GoBack"/>
      <w:bookmarkEnd w:id="0"/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และ 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642</w:t>
      </w:r>
      <w:r w:rsidR="00C42B7D">
        <w:rPr>
          <w:rFonts w:ascii="Angsana New" w:eastAsia="Calibri" w:hAnsi="Angsana New"/>
          <w:spacing w:val="-6"/>
          <w:sz w:val="30"/>
          <w:szCs w:val="30"/>
        </w:rPr>
        <w:t>.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74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ตามลำดับ และมีขาดทุนสะสมจำนวน 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3</w:t>
      </w:r>
      <w:r w:rsidR="00CD4926">
        <w:rPr>
          <w:rFonts w:ascii="Angsana New" w:eastAsia="Calibri" w:hAnsi="Angsana New"/>
          <w:spacing w:val="-6"/>
          <w:sz w:val="30"/>
          <w:szCs w:val="30"/>
        </w:rPr>
        <w:t>,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305</w:t>
      </w:r>
      <w:r w:rsidR="00C42B7D">
        <w:rPr>
          <w:rFonts w:ascii="Angsana New" w:eastAsia="Calibri" w:hAnsi="Angsana New"/>
          <w:spacing w:val="-6"/>
          <w:sz w:val="30"/>
          <w:szCs w:val="30"/>
        </w:rPr>
        <w:t>.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92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และ 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3</w:t>
      </w:r>
      <w:r w:rsidR="00CD4926">
        <w:rPr>
          <w:rFonts w:ascii="Angsana New" w:eastAsia="Calibri" w:hAnsi="Angsana New"/>
          <w:spacing w:val="-6"/>
          <w:sz w:val="30"/>
          <w:szCs w:val="30"/>
        </w:rPr>
        <w:t>,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544</w:t>
      </w:r>
      <w:r w:rsidR="00C42B7D">
        <w:rPr>
          <w:rFonts w:ascii="Angsana New" w:eastAsia="Calibri" w:hAnsi="Angsana New"/>
          <w:spacing w:val="-6"/>
          <w:sz w:val="30"/>
          <w:szCs w:val="30"/>
        </w:rPr>
        <w:t>.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17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ตามลำดับ</w:t>
      </w:r>
      <w:r w:rsidR="00911182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911182" w:rsidRPr="00052A91">
        <w:rPr>
          <w:rFonts w:ascii="Angsana New" w:hAnsi="Angsana New"/>
          <w:spacing w:val="-4"/>
          <w:sz w:val="30"/>
          <w:szCs w:val="30"/>
          <w:cs/>
        </w:rPr>
        <w:t xml:space="preserve">และบริษัทมีขาดทุนสะสมเกินทุนจำนวน </w:t>
      </w:r>
      <w:r w:rsidR="00911182" w:rsidRPr="00911182">
        <w:rPr>
          <w:rFonts w:ascii="Angsana New" w:hAnsi="Angsana New"/>
          <w:spacing w:val="-4"/>
          <w:sz w:val="30"/>
          <w:szCs w:val="30"/>
        </w:rPr>
        <w:t>160</w:t>
      </w:r>
      <w:r w:rsidR="00911182">
        <w:rPr>
          <w:rFonts w:ascii="Angsana New" w:hAnsi="Angsana New"/>
          <w:spacing w:val="-4"/>
          <w:sz w:val="30"/>
          <w:szCs w:val="30"/>
        </w:rPr>
        <w:t>.</w:t>
      </w:r>
      <w:r w:rsidR="00911182" w:rsidRPr="00911182">
        <w:rPr>
          <w:rFonts w:ascii="Angsana New" w:hAnsi="Angsana New"/>
          <w:spacing w:val="-4"/>
          <w:sz w:val="30"/>
          <w:szCs w:val="30"/>
        </w:rPr>
        <w:t>14</w:t>
      </w:r>
      <w:r w:rsidR="00911182" w:rsidRPr="00CA1F59">
        <w:rPr>
          <w:rFonts w:ascii="Angsana New" w:hAnsi="Angsana New"/>
          <w:spacing w:val="-4"/>
          <w:sz w:val="30"/>
          <w:szCs w:val="30"/>
        </w:rPr>
        <w:t xml:space="preserve"> </w:t>
      </w:r>
      <w:r w:rsidR="00911182" w:rsidRPr="00CA1F5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FC4A58"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7760E2">
        <w:rPr>
          <w:rFonts w:ascii="Angsana New" w:eastAsia="Calibri" w:hAnsi="Angsana New" w:hint="cs"/>
          <w:spacing w:val="-6"/>
          <w:sz w:val="30"/>
          <w:szCs w:val="30"/>
          <w:cs/>
        </w:rPr>
        <w:t>ทั้งนี้</w:t>
      </w:r>
      <w:r w:rsidRPr="003C64D2">
        <w:rPr>
          <w:rFonts w:ascii="Angsana New" w:eastAsia="Calibri" w:hAnsi="Angsana New"/>
          <w:spacing w:val="-6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เหตุการณ์หรือสถานการณ์ดังกล่าวตลอดจนเรื่องอื่นที่กล่าวถึงในหมายเหตุ</w:t>
      </w:r>
      <w:r w:rsidR="00351CF3">
        <w:rPr>
          <w:rFonts w:ascii="Angsana New" w:eastAsia="Calibri" w:hAnsi="Angsana New" w:hint="cs"/>
          <w:spacing w:val="-6"/>
          <w:sz w:val="30"/>
          <w:szCs w:val="30"/>
          <w:cs/>
        </w:rPr>
        <w:t>ประกอบข้อมูลทางการเงินระหว่างกาล</w:t>
      </w:r>
      <w:r w:rsidR="00AA3B87">
        <w:rPr>
          <w:rFonts w:ascii="Angsana New" w:eastAsia="Calibri" w:hAnsi="Angsana New"/>
          <w:spacing w:val="-6"/>
          <w:sz w:val="30"/>
          <w:szCs w:val="30"/>
          <w:cs/>
        </w:rPr>
        <w:t>ข้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 xml:space="preserve">อ </w:t>
      </w:r>
      <w:r w:rsidR="00911182" w:rsidRPr="00911182">
        <w:rPr>
          <w:rFonts w:ascii="Angsana New" w:eastAsia="Calibri" w:hAnsi="Angsana New"/>
          <w:spacing w:val="-6"/>
          <w:sz w:val="30"/>
          <w:szCs w:val="30"/>
        </w:rPr>
        <w:t>2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695B89">
        <w:rPr>
          <w:rFonts w:ascii="Angsana New" w:eastAsia="Calibri" w:hAnsi="Angsana New"/>
          <w:spacing w:val="-6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695B89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CC340A" w:rsidRPr="00995948">
        <w:rPr>
          <w:rFonts w:ascii="Angsana New" w:eastAsia="Calibri" w:hAnsi="Angsana New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07F31C2A" w14:textId="1280CD6F" w:rsidR="00C92205" w:rsidRDefault="00C92205" w:rsidP="00D0782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255E6D9" w14:textId="77777777" w:rsidR="00CC340A" w:rsidRPr="00D44292" w:rsidRDefault="00CC340A" w:rsidP="00D07826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148C384C" w14:textId="77777777" w:rsidR="00D07826" w:rsidRPr="00F80DC4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7BC4B1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35A5FA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512D1C0B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99C2FD" w14:textId="542475AD"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911182" w:rsidRPr="00911182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07DA3A75" w14:textId="77777777" w:rsidR="00125806" w:rsidRPr="0027726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A01461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EB956E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D0A76D" w14:textId="52596DEE" w:rsidR="00125806" w:rsidRDefault="00911182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911182">
        <w:rPr>
          <w:rFonts w:ascii="Angsana New" w:hAnsi="Angsana New"/>
          <w:sz w:val="30"/>
          <w:szCs w:val="30"/>
        </w:rPr>
        <w:t>3</w:t>
      </w:r>
      <w:r w:rsidR="000E58EA">
        <w:rPr>
          <w:rFonts w:ascii="Angsana New" w:hAnsi="Angsana New"/>
          <w:sz w:val="30"/>
          <w:szCs w:val="30"/>
        </w:rPr>
        <w:t xml:space="preserve"> </w:t>
      </w:r>
      <w:r w:rsidR="000E58EA">
        <w:rPr>
          <w:rFonts w:ascii="Angsana New" w:hAnsi="Angsana New"/>
          <w:sz w:val="30"/>
          <w:szCs w:val="30"/>
          <w:cs/>
        </w:rPr>
        <w:t>พฤศจิกายน</w:t>
      </w:r>
      <w:r w:rsidR="00CC340A">
        <w:rPr>
          <w:rFonts w:ascii="Angsana New" w:hAnsi="Angsana New"/>
          <w:sz w:val="30"/>
          <w:szCs w:val="30"/>
        </w:rPr>
        <w:t xml:space="preserve"> </w:t>
      </w:r>
      <w:r w:rsidRPr="00911182">
        <w:rPr>
          <w:rFonts w:ascii="Angsana New" w:hAnsi="Angsana New"/>
          <w:sz w:val="30"/>
          <w:szCs w:val="30"/>
        </w:rPr>
        <w:t>2563</w:t>
      </w:r>
    </w:p>
    <w:p w14:paraId="4CB3F436" w14:textId="77777777" w:rsidR="009A53E5" w:rsidRDefault="009A53E5" w:rsidP="001A141D">
      <w:pPr>
        <w:pStyle w:val="IndexHeading1"/>
        <w:spacing w:after="0" w:line="240" w:lineRule="atLeast"/>
        <w:ind w:left="1138" w:hanging="1138"/>
        <w:jc w:val="both"/>
        <w:outlineLvl w:val="0"/>
        <w:rPr>
          <w:rFonts w:ascii="Angsana New" w:hAnsi="Angsana New"/>
          <w:sz w:val="30"/>
          <w:szCs w:val="30"/>
        </w:rPr>
      </w:pPr>
    </w:p>
    <w:sectPr w:rsidR="009A53E5" w:rsidSect="001A141D">
      <w:headerReference w:type="default" r:id="rId15"/>
      <w:footerReference w:type="default" r:id="rId16"/>
      <w:footerReference w:type="firs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03551" w14:textId="77777777" w:rsidR="00A95D9C" w:rsidRDefault="00A95D9C">
      <w:r>
        <w:separator/>
      </w:r>
    </w:p>
  </w:endnote>
  <w:endnote w:type="continuationSeparator" w:id="0">
    <w:p w14:paraId="4CA905FA" w14:textId="77777777" w:rsidR="00A95D9C" w:rsidRDefault="00A9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A91D" w14:textId="77777777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094B95F4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66B54" w14:textId="77777777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603CA0" w14:textId="2D62411D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1B213A">
      <w:rPr>
        <w:rFonts w:ascii="Angsana New" w:hAnsi="Angsana New"/>
        <w:i/>
        <w:iCs/>
        <w:noProof/>
        <w:sz w:val="30"/>
        <w:szCs w:val="30"/>
      </w:rPr>
      <w:t>DRAFT FS NMG Q1'2020 (Report)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F9242" w14:textId="77777777" w:rsidR="001A141D" w:rsidRPr="00305593" w:rsidRDefault="001A141D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DA9E3B" w14:textId="253991F8" w:rsidR="001A141D" w:rsidRPr="002D3586" w:rsidRDefault="001A141D" w:rsidP="001A141D">
    <w:pPr>
      <w:pStyle w:val="Footer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\* 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1B213A">
      <w:rPr>
        <w:rFonts w:ascii="Angsana New" w:hAnsi="Angsana New"/>
        <w:i/>
        <w:iCs/>
        <w:noProof/>
        <w:sz w:val="30"/>
        <w:szCs w:val="30"/>
      </w:rPr>
      <w:t>DRAFT FS NMG Q1'2020 (Report)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ACB35" w14:textId="77777777" w:rsidR="003C73E0" w:rsidRDefault="003C73E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8161B" w14:textId="77777777" w:rsidR="003C73E0" w:rsidRPr="001E26BA" w:rsidRDefault="003C73E0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E58E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134E30D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38917" w14:textId="4D9585F8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1B213A">
      <w:rPr>
        <w:rFonts w:ascii="Angsana New" w:hAnsi="Angsana New"/>
        <w:noProof/>
        <w:sz w:val="30"/>
        <w:szCs w:val="30"/>
      </w:rPr>
      <w:t>DRAFT FS NMG Q1'2020 (Report)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0B6FE" w14:textId="77777777" w:rsidR="00A95D9C" w:rsidRDefault="00A95D9C">
      <w:r>
        <w:separator/>
      </w:r>
    </w:p>
  </w:footnote>
  <w:footnote w:type="continuationSeparator" w:id="0">
    <w:p w14:paraId="4A09E9EF" w14:textId="77777777" w:rsidR="00A95D9C" w:rsidRDefault="00A95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FCCE2" w14:textId="77777777" w:rsidR="003C73E0" w:rsidRDefault="003C73E0">
    <w:pPr>
      <w:rPr>
        <w:lang w:val="en-GB"/>
      </w:rPr>
    </w:pPr>
  </w:p>
  <w:p w14:paraId="7CA3FAAD" w14:textId="77777777" w:rsidR="003C73E0" w:rsidRDefault="003C73E0">
    <w:pPr>
      <w:rPr>
        <w:lang w:val="en-GB"/>
      </w:rPr>
    </w:pPr>
  </w:p>
  <w:p w14:paraId="39D4B35D" w14:textId="77777777" w:rsidR="003C73E0" w:rsidRDefault="003C73E0">
    <w:pPr>
      <w:rPr>
        <w:lang w:val="en-GB"/>
      </w:rPr>
    </w:pPr>
  </w:p>
  <w:p w14:paraId="2FF1BBA5" w14:textId="77777777" w:rsidR="003C73E0" w:rsidRDefault="003C73E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AA1A8" w14:textId="77777777" w:rsidR="001A141D" w:rsidRDefault="001A141D">
    <w:pPr>
      <w:rPr>
        <w:cs/>
        <w:lang w:val="en-GB"/>
      </w:rPr>
    </w:pPr>
  </w:p>
  <w:p w14:paraId="01888DB1" w14:textId="77777777" w:rsidR="001A141D" w:rsidRDefault="001A141D">
    <w:pPr>
      <w:rPr>
        <w:lang w:val="en-GB"/>
      </w:rPr>
    </w:pPr>
  </w:p>
  <w:p w14:paraId="6EB062BD" w14:textId="77777777" w:rsidR="001A141D" w:rsidRDefault="001A141D">
    <w:pPr>
      <w:rPr>
        <w:lang w:val="en-GB"/>
      </w:rPr>
    </w:pPr>
  </w:p>
  <w:p w14:paraId="7FC8E9A3" w14:textId="77777777" w:rsidR="001A141D" w:rsidRDefault="001A141D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82BA8" w14:textId="77777777" w:rsidR="003C73E0" w:rsidRDefault="003C73E0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5F8A25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439D88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FF606A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22C5EE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102C61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18354D0" w14:textId="77777777"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5985A8" w14:textId="77777777" w:rsidR="001A141D" w:rsidRP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DC7D" w14:textId="77777777"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36367BC8" w14:textId="77777777"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5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1"/>
  </w:num>
  <w:num w:numId="13">
    <w:abstractNumId w:val="42"/>
  </w:num>
  <w:num w:numId="14">
    <w:abstractNumId w:val="27"/>
  </w:num>
  <w:num w:numId="15">
    <w:abstractNumId w:val="33"/>
  </w:num>
  <w:num w:numId="16">
    <w:abstractNumId w:val="17"/>
  </w:num>
  <w:num w:numId="17">
    <w:abstractNumId w:val="14"/>
  </w:num>
  <w:num w:numId="18">
    <w:abstractNumId w:val="29"/>
  </w:num>
  <w:num w:numId="19">
    <w:abstractNumId w:val="45"/>
  </w:num>
  <w:num w:numId="20">
    <w:abstractNumId w:val="43"/>
  </w:num>
  <w:num w:numId="21">
    <w:abstractNumId w:val="13"/>
  </w:num>
  <w:num w:numId="22">
    <w:abstractNumId w:val="37"/>
  </w:num>
  <w:num w:numId="23">
    <w:abstractNumId w:val="18"/>
  </w:num>
  <w:num w:numId="24">
    <w:abstractNumId w:val="25"/>
  </w:num>
  <w:num w:numId="25">
    <w:abstractNumId w:val="34"/>
  </w:num>
  <w:num w:numId="26">
    <w:abstractNumId w:val="19"/>
  </w:num>
  <w:num w:numId="27">
    <w:abstractNumId w:val="35"/>
  </w:num>
  <w:num w:numId="28">
    <w:abstractNumId w:val="16"/>
  </w:num>
  <w:num w:numId="29">
    <w:abstractNumId w:val="15"/>
  </w:num>
  <w:num w:numId="30">
    <w:abstractNumId w:val="22"/>
  </w:num>
  <w:num w:numId="31">
    <w:abstractNumId w:val="36"/>
  </w:num>
  <w:num w:numId="32">
    <w:abstractNumId w:val="47"/>
  </w:num>
  <w:num w:numId="33">
    <w:abstractNumId w:val="38"/>
  </w:num>
  <w:num w:numId="34">
    <w:abstractNumId w:val="44"/>
  </w:num>
  <w:num w:numId="35">
    <w:abstractNumId w:val="24"/>
  </w:num>
  <w:num w:numId="36">
    <w:abstractNumId w:val="41"/>
  </w:num>
  <w:num w:numId="37">
    <w:abstractNumId w:val="26"/>
  </w:num>
  <w:num w:numId="38">
    <w:abstractNumId w:val="32"/>
  </w:num>
  <w:num w:numId="39">
    <w:abstractNumId w:val="10"/>
  </w:num>
  <w:num w:numId="40">
    <w:abstractNumId w:val="46"/>
  </w:num>
  <w:num w:numId="41">
    <w:abstractNumId w:val="11"/>
  </w:num>
  <w:num w:numId="42">
    <w:abstractNumId w:val="23"/>
  </w:num>
  <w:num w:numId="43">
    <w:abstractNumId w:val="30"/>
  </w:num>
  <w:num w:numId="44">
    <w:abstractNumId w:val="39"/>
  </w:num>
  <w:num w:numId="45">
    <w:abstractNumId w:val="20"/>
  </w:num>
  <w:num w:numId="46">
    <w:abstractNumId w:val="40"/>
  </w:num>
  <w:num w:numId="47">
    <w:abstractNumId w:val="28"/>
  </w:num>
  <w:num w:numId="48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21BA"/>
    <w:rsid w:val="0002244C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4F94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A8"/>
    <w:rsid w:val="0006761C"/>
    <w:rsid w:val="0006761E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DF2"/>
    <w:rsid w:val="00085E24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8EA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F2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13A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8D5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CF3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87F02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3F94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676"/>
    <w:rsid w:val="004428CB"/>
    <w:rsid w:val="00442B80"/>
    <w:rsid w:val="00442CB9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AB"/>
    <w:rsid w:val="004E7FC8"/>
    <w:rsid w:val="004F0066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D33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2F7F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6D16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FAD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941"/>
    <w:rsid w:val="00643E42"/>
    <w:rsid w:val="00644127"/>
    <w:rsid w:val="0064432B"/>
    <w:rsid w:val="00644553"/>
    <w:rsid w:val="00644749"/>
    <w:rsid w:val="006447D2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403"/>
    <w:rsid w:val="006574A3"/>
    <w:rsid w:val="006577D3"/>
    <w:rsid w:val="0065794A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4F20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6FC9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A36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2F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E2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661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A89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182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7C5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FBD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D9C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1CF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1B3B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9A7"/>
    <w:rsid w:val="00B52ED3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18A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DE0"/>
    <w:rsid w:val="00BF2FA3"/>
    <w:rsid w:val="00BF348F"/>
    <w:rsid w:val="00BF36B8"/>
    <w:rsid w:val="00BF389E"/>
    <w:rsid w:val="00BF3DC2"/>
    <w:rsid w:val="00BF3ED2"/>
    <w:rsid w:val="00BF41C8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B7D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7E0"/>
    <w:rsid w:val="00C469E2"/>
    <w:rsid w:val="00C46CDA"/>
    <w:rsid w:val="00C46D41"/>
    <w:rsid w:val="00C46E62"/>
    <w:rsid w:val="00C4702B"/>
    <w:rsid w:val="00C4774D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AED"/>
    <w:rsid w:val="00C74C1C"/>
    <w:rsid w:val="00C74CE6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40A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4926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C94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219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E9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22A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A0"/>
    <w:rsid w:val="00FD1716"/>
    <w:rsid w:val="00FD17F3"/>
    <w:rsid w:val="00FD1892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C223A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95362-C06C-458F-B2E1-A4D54685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131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Krittapas, Teeratankul</cp:lastModifiedBy>
  <cp:revision>47</cp:revision>
  <cp:lastPrinted>2020-10-22T07:25:00Z</cp:lastPrinted>
  <dcterms:created xsi:type="dcterms:W3CDTF">2019-08-27T08:34:00Z</dcterms:created>
  <dcterms:modified xsi:type="dcterms:W3CDTF">2020-10-28T09:47:00Z</dcterms:modified>
</cp:coreProperties>
</file>