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E6394" w14:textId="77777777" w:rsidR="003A5B0C" w:rsidRPr="001E6948" w:rsidRDefault="003A5B0C" w:rsidP="003A5B0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E694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ลีโอ โกลบอล โลจิสติกส์ จำกัด</w:t>
      </w:r>
      <w:r w:rsidRPr="001E6948">
        <w:rPr>
          <w:rFonts w:ascii="Browallia New" w:hAnsi="Browallia New" w:cs="Browallia New"/>
          <w:b/>
          <w:bCs/>
          <w:sz w:val="28"/>
          <w:szCs w:val="28"/>
          <w:lang w:val="en-US"/>
        </w:rPr>
        <w:t xml:space="preserve"> </w:t>
      </w:r>
      <w:r w:rsidR="002A3604" w:rsidRPr="001E6948">
        <w:rPr>
          <w:rFonts w:ascii="Browallia New" w:hAnsi="Browallia New" w:cs="Browallia New"/>
          <w:b/>
          <w:bCs/>
          <w:sz w:val="28"/>
          <w:szCs w:val="28"/>
          <w:lang w:val="en-US"/>
        </w:rPr>
        <w:t>(</w:t>
      </w:r>
      <w:r w:rsidR="002A3604" w:rsidRPr="001E694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มหาชน</w:t>
      </w:r>
      <w:r w:rsidR="002A3604" w:rsidRPr="001E6948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0CBF25B8" w14:textId="77777777" w:rsidR="003A5B0C" w:rsidRPr="001E6948" w:rsidRDefault="003A5B0C" w:rsidP="003A5B0C">
      <w:pPr>
        <w:ind w:left="720"/>
        <w:rPr>
          <w:rFonts w:ascii="Browallia New" w:hAnsi="Browallia New" w:cs="Browallia New"/>
          <w:sz w:val="28"/>
          <w:szCs w:val="28"/>
        </w:rPr>
      </w:pPr>
    </w:p>
    <w:p w14:paraId="1C16CE8D" w14:textId="77777777" w:rsidR="003A5B0C" w:rsidRPr="001E6948" w:rsidRDefault="003A5B0C" w:rsidP="003A5B0C">
      <w:pPr>
        <w:ind w:left="720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1E694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งบการเงินรวมและงบการเงินเฉพาะกิจการ</w:t>
      </w:r>
    </w:p>
    <w:p w14:paraId="31FEAE5F" w14:textId="708725C3" w:rsidR="003A5B0C" w:rsidRPr="001E6948" w:rsidRDefault="003A5B0C" w:rsidP="003A5B0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E694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วันที่ </w:t>
      </w:r>
      <w:r w:rsidR="00B66A7D" w:rsidRPr="00B66A7D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1E6948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99644A" w:rsidRPr="001E694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B66A7D" w:rsidRPr="00B66A7D">
        <w:rPr>
          <w:rFonts w:ascii="Browallia New" w:hAnsi="Browallia New" w:cs="Browallia New"/>
          <w:b/>
          <w:bCs/>
          <w:sz w:val="28"/>
          <w:szCs w:val="28"/>
        </w:rPr>
        <w:t>2562</w:t>
      </w:r>
    </w:p>
    <w:p w14:paraId="1274405E" w14:textId="77777777" w:rsidR="003A5B0C" w:rsidRPr="001E6948" w:rsidRDefault="003A5B0C" w:rsidP="00760DA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0D5FF10" w14:textId="77777777" w:rsidR="003A5B0C" w:rsidRPr="001E6948" w:rsidRDefault="003A5B0C" w:rsidP="00760DA2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3A5B0C" w:rsidRPr="001E6948" w:rsidSect="00B903F6">
          <w:footerReference w:type="even" r:id="rId8"/>
          <w:footerReference w:type="default" r:id="rId9"/>
          <w:pgSz w:w="11906" w:h="16838" w:code="9"/>
          <w:pgMar w:top="4176" w:right="2880" w:bottom="10080" w:left="1728" w:header="706" w:footer="576" w:gutter="0"/>
          <w:pgNumType w:start="0"/>
          <w:cols w:space="720"/>
        </w:sectPr>
      </w:pPr>
    </w:p>
    <w:p w14:paraId="7CA6C307" w14:textId="77777777" w:rsidR="00760DA2" w:rsidRPr="00017CCC" w:rsidRDefault="00760DA2" w:rsidP="003A5B0C">
      <w:pPr>
        <w:jc w:val="left"/>
        <w:rPr>
          <w:rFonts w:ascii="Browallia New" w:eastAsia="Arial" w:hAnsi="Browallia New" w:cs="Browallia New"/>
          <w:b/>
          <w:bCs/>
          <w:color w:val="CF4A02"/>
          <w:sz w:val="32"/>
          <w:szCs w:val="32"/>
          <w:cs/>
          <w:lang w:val="en-US"/>
        </w:rPr>
      </w:pPr>
      <w:r w:rsidRPr="00017CCC">
        <w:rPr>
          <w:rFonts w:ascii="Browallia New" w:eastAsia="Arial" w:hAnsi="Browallia New" w:cs="Browallia New"/>
          <w:b/>
          <w:bCs/>
          <w:color w:val="CF4A02"/>
          <w:sz w:val="32"/>
          <w:szCs w:val="32"/>
          <w:cs/>
          <w:lang w:val="en-US"/>
        </w:rPr>
        <w:lastRenderedPageBreak/>
        <w:t>รายงานของผู้สอบบัญชีรับอนุญาต</w:t>
      </w:r>
    </w:p>
    <w:p w14:paraId="2494E8EB" w14:textId="77777777" w:rsidR="00760DA2" w:rsidRPr="001E6948" w:rsidRDefault="00760DA2" w:rsidP="00760D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B83F22" w14:textId="77777777" w:rsidR="00CA3E0D" w:rsidRPr="001E6948" w:rsidRDefault="00CA3E0D" w:rsidP="00760D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5AEB4B" w14:textId="77777777" w:rsidR="00760DA2" w:rsidRPr="00017CCC" w:rsidRDefault="00760DA2" w:rsidP="003A5B0C">
      <w:pPr>
        <w:jc w:val="thaiDistribute"/>
        <w:rPr>
          <w:rFonts w:ascii="Browallia New" w:eastAsia="Arial" w:hAnsi="Browallia New" w:cs="Browallia New"/>
          <w:color w:val="CF4A02"/>
          <w:sz w:val="28"/>
          <w:szCs w:val="28"/>
        </w:rPr>
      </w:pPr>
      <w:r w:rsidRPr="00017CCC">
        <w:rPr>
          <w:rFonts w:ascii="Browallia New" w:eastAsia="Arial" w:hAnsi="Browallia New" w:cs="Browallia New"/>
          <w:color w:val="CF4A02"/>
          <w:sz w:val="28"/>
          <w:szCs w:val="28"/>
          <w:cs/>
          <w:lang w:val="en-US"/>
        </w:rPr>
        <w:t>เสนอ ผู้ถือหุ้นของ</w:t>
      </w:r>
      <w:r w:rsidR="00A17F60" w:rsidRPr="00017CCC">
        <w:rPr>
          <w:rFonts w:ascii="Browallia New" w:eastAsia="Arial" w:hAnsi="Browallia New" w:cs="Browallia New"/>
          <w:color w:val="CF4A02"/>
          <w:sz w:val="28"/>
          <w:szCs w:val="28"/>
          <w:cs/>
          <w:lang w:val="en-US"/>
        </w:rPr>
        <w:t>บริษัท ลีโอ โกลบอล โลจิสติกส์ จำกัด</w:t>
      </w:r>
      <w:r w:rsidR="002A3604" w:rsidRPr="00017CCC">
        <w:rPr>
          <w:rFonts w:ascii="Browallia New" w:eastAsia="Arial" w:hAnsi="Browallia New" w:cs="Browallia New"/>
          <w:color w:val="CF4A02"/>
          <w:sz w:val="28"/>
          <w:szCs w:val="28"/>
          <w:lang w:val="en-US"/>
        </w:rPr>
        <w:t xml:space="preserve"> (</w:t>
      </w:r>
      <w:r w:rsidR="002A3604" w:rsidRPr="00017CCC">
        <w:rPr>
          <w:rFonts w:ascii="Browallia New" w:eastAsia="Arial" w:hAnsi="Browallia New" w:cs="Browallia New"/>
          <w:color w:val="CF4A02"/>
          <w:sz w:val="28"/>
          <w:szCs w:val="28"/>
          <w:cs/>
          <w:lang w:val="en-US"/>
        </w:rPr>
        <w:t>มหาชน</w:t>
      </w:r>
      <w:r w:rsidR="002A3604" w:rsidRPr="00017CCC">
        <w:rPr>
          <w:rFonts w:ascii="Browallia New" w:eastAsia="Arial" w:hAnsi="Browallia New" w:cs="Browallia New"/>
          <w:color w:val="CF4A02"/>
          <w:sz w:val="28"/>
          <w:szCs w:val="28"/>
        </w:rPr>
        <w:t>)</w:t>
      </w:r>
    </w:p>
    <w:p w14:paraId="6D018478" w14:textId="77777777" w:rsidR="00760DA2" w:rsidRPr="001E6948" w:rsidRDefault="00760DA2" w:rsidP="00760D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43E2D5" w14:textId="77777777" w:rsidR="00CA3E0D" w:rsidRPr="001E6948" w:rsidRDefault="00CA3E0D" w:rsidP="00760D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61ED4E" w14:textId="77777777" w:rsidR="005357A7" w:rsidRPr="00017CCC" w:rsidRDefault="005357A7" w:rsidP="003A5B0C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  <w:r w:rsidRPr="00017CC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US"/>
        </w:rPr>
        <w:t>ความเห็น</w:t>
      </w:r>
    </w:p>
    <w:p w14:paraId="70D9A0C6" w14:textId="77777777" w:rsidR="003A5B0C" w:rsidRPr="001E6948" w:rsidRDefault="003A5B0C" w:rsidP="003A5B0C">
      <w:pPr>
        <w:jc w:val="thaiDistribute"/>
        <w:rPr>
          <w:rFonts w:ascii="Browallia New" w:eastAsia="Calibri" w:hAnsi="Browallia New" w:cs="Browallia New"/>
          <w:sz w:val="12"/>
          <w:szCs w:val="12"/>
          <w:lang w:val="en-US"/>
        </w:rPr>
      </w:pPr>
    </w:p>
    <w:p w14:paraId="67F9CB28" w14:textId="7831665C" w:rsidR="005357A7" w:rsidRPr="001E6948" w:rsidRDefault="005357A7" w:rsidP="003A5B0C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ข้าพเจ้าเห็นว่า งบการเงินรวมของบริษัท ลีโอ โกลบอล โลจิสติกส์ จำกัด </w:t>
      </w:r>
      <w:r w:rsidR="002A3604"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>(</w:t>
      </w:r>
      <w:r w:rsidR="002A3604" w:rsidRPr="001E6948">
        <w:rPr>
          <w:rFonts w:ascii="Browallia New" w:eastAsia="Calibri" w:hAnsi="Browallia New" w:cs="Browallia New"/>
          <w:sz w:val="26"/>
          <w:szCs w:val="26"/>
          <w:cs/>
        </w:rPr>
        <w:t>มหาชน</w:t>
      </w:r>
      <w:r w:rsidR="002A3604" w:rsidRPr="001E6948">
        <w:rPr>
          <w:rFonts w:ascii="Browallia New" w:eastAsia="Calibri" w:hAnsi="Browallia New" w:cs="Browallia New"/>
          <w:sz w:val="26"/>
          <w:szCs w:val="26"/>
        </w:rPr>
        <w:t xml:space="preserve">) </w:t>
      </w:r>
      <w:r w:rsidR="003A5B0C"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(บริษัท) และบริษัทย่อย (กลุ่มกิจการ) </w:t>
      </w:r>
      <w:r w:rsidR="00BE32E2"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>และ</w:t>
      </w:r>
      <w:r w:rsidR="001E6948">
        <w:rPr>
          <w:rFonts w:ascii="Browallia New" w:eastAsia="Calibri" w:hAnsi="Browallia New" w:cs="Browallia New"/>
          <w:sz w:val="26"/>
          <w:szCs w:val="26"/>
          <w:lang w:val="en-US"/>
        </w:rPr>
        <w:br/>
      </w:r>
      <w:r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>งบการเงินเฉพาะกิจการของบริษัทแสดงฐานะการเงินรวมของกลุ่มกิจการและ</w:t>
      </w:r>
      <w:r w:rsidR="00A97F6D"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ฐานะการเงินเฉพาะกิจการของบริษัท ณ </w:t>
      </w:r>
      <w:r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วันที่ </w:t>
      </w:r>
      <w:r w:rsidR="001E6948">
        <w:rPr>
          <w:rFonts w:ascii="Browallia New" w:eastAsia="Calibri" w:hAnsi="Browallia New" w:cs="Browallia New"/>
          <w:sz w:val="26"/>
          <w:szCs w:val="26"/>
          <w:lang w:val="en-US"/>
        </w:rPr>
        <w:br/>
      </w:r>
      <w:r w:rsidR="00B66A7D" w:rsidRPr="00B66A7D">
        <w:rPr>
          <w:rFonts w:ascii="Browallia New" w:eastAsia="Calibri" w:hAnsi="Browallia New" w:cs="Browallia New"/>
          <w:sz w:val="26"/>
          <w:szCs w:val="26"/>
        </w:rPr>
        <w:t>31</w:t>
      </w:r>
      <w:r w:rsidRPr="001E6948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ธันวาคม </w:t>
      </w:r>
      <w:r w:rsidR="0099644A"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พ.ศ. </w:t>
      </w:r>
      <w:r w:rsidR="00B66A7D" w:rsidRPr="00B66A7D">
        <w:rPr>
          <w:rFonts w:ascii="Browallia New" w:eastAsia="Calibri" w:hAnsi="Browallia New" w:cs="Browallia New"/>
          <w:sz w:val="26"/>
          <w:szCs w:val="26"/>
        </w:rPr>
        <w:t>2562</w:t>
      </w:r>
      <w:r w:rsidRPr="001E6948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และผลการดำเนินงานรวมและผลการดำเนินงานเฉพาะกิจการ </w:t>
      </w:r>
      <w:r w:rsidR="00241836"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>และ</w:t>
      </w:r>
      <w:r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>กระแสเงินสดรวมและกระแสเงินสดเฉพาะกิจการสำหรับปีสิ้นสุดวันเดียวกัน</w:t>
      </w:r>
      <w:r w:rsidR="00BE32E2"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Pr="001E6948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4F3A7DA" w14:textId="77777777" w:rsidR="005357A7" w:rsidRPr="001E6948" w:rsidRDefault="005357A7" w:rsidP="005357A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7B4CBB" w14:textId="77777777" w:rsidR="005357A7" w:rsidRPr="00017CCC" w:rsidRDefault="005357A7" w:rsidP="005357A7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  <w:r w:rsidRPr="00017CC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US"/>
        </w:rPr>
        <w:t>งบการเงินที่ตรวจสอบ</w:t>
      </w:r>
    </w:p>
    <w:p w14:paraId="0F3B8990" w14:textId="77777777" w:rsidR="003A5B0C" w:rsidRPr="001E6948" w:rsidRDefault="003A5B0C" w:rsidP="005357A7">
      <w:pPr>
        <w:jc w:val="thaiDistribute"/>
        <w:rPr>
          <w:rFonts w:ascii="Browallia New" w:eastAsia="Calibri" w:hAnsi="Browallia New" w:cs="Browallia New"/>
          <w:sz w:val="12"/>
          <w:szCs w:val="12"/>
          <w:lang w:val="en-US"/>
        </w:rPr>
      </w:pPr>
    </w:p>
    <w:p w14:paraId="7A1914CD" w14:textId="77777777" w:rsidR="00206A3B" w:rsidRPr="001E6948" w:rsidRDefault="00206A3B" w:rsidP="00206A3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E6948">
        <w:rPr>
          <w:rFonts w:ascii="Browallia New" w:eastAsia="Calibri" w:hAnsi="Browallia New" w:cs="Browallia New"/>
          <w:sz w:val="26"/>
          <w:szCs w:val="26"/>
          <w:cs/>
        </w:rPr>
        <w:t>งบการเงินรวมและงบการเงินเฉพาะกิจการประกอบด้วย</w:t>
      </w:r>
    </w:p>
    <w:p w14:paraId="2F400538" w14:textId="5D7C9614" w:rsidR="00206A3B" w:rsidRPr="001E6948" w:rsidRDefault="00206A3B" w:rsidP="00206A3B">
      <w:pPr>
        <w:pStyle w:val="ListParagraph"/>
        <w:numPr>
          <w:ilvl w:val="0"/>
          <w:numId w:val="19"/>
        </w:numPr>
        <w:spacing w:after="0" w:line="340" w:lineRule="exact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E6948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66A7D" w:rsidRPr="00B66A7D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E6948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99644A" w:rsidRPr="001E6948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B66A7D" w:rsidRPr="00B66A7D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14:paraId="4614FBDA" w14:textId="77777777" w:rsidR="00206A3B" w:rsidRPr="001E6948" w:rsidRDefault="00206A3B" w:rsidP="00206A3B">
      <w:pPr>
        <w:pStyle w:val="ListParagraph"/>
        <w:numPr>
          <w:ilvl w:val="0"/>
          <w:numId w:val="19"/>
        </w:numPr>
        <w:spacing w:after="0" w:line="340" w:lineRule="exact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E6948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E694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2E0EB11D" w14:textId="77777777" w:rsidR="00206A3B" w:rsidRPr="001E6948" w:rsidRDefault="00206A3B" w:rsidP="00206A3B">
      <w:pPr>
        <w:pStyle w:val="ListParagraph"/>
        <w:numPr>
          <w:ilvl w:val="0"/>
          <w:numId w:val="19"/>
        </w:numPr>
        <w:spacing w:after="0" w:line="340" w:lineRule="exact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E6948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1E6948">
        <w:rPr>
          <w:rFonts w:ascii="Browallia New" w:eastAsia="Calibri" w:hAnsi="Browallia New" w:cs="Browallia New"/>
          <w:sz w:val="26"/>
          <w:szCs w:val="26"/>
        </w:rPr>
        <w:br/>
      </w:r>
      <w:r w:rsidRPr="001E6948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1E694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4AD73FD" w14:textId="77777777" w:rsidR="00206A3B" w:rsidRPr="001E6948" w:rsidRDefault="00206A3B" w:rsidP="00206A3B">
      <w:pPr>
        <w:pStyle w:val="ListParagraph"/>
        <w:numPr>
          <w:ilvl w:val="0"/>
          <w:numId w:val="19"/>
        </w:numPr>
        <w:spacing w:after="0" w:line="340" w:lineRule="exact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E694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E694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1E6948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D476B35" w14:textId="77777777" w:rsidR="00206A3B" w:rsidRPr="001E6948" w:rsidRDefault="00206A3B" w:rsidP="00206A3B">
      <w:pPr>
        <w:pStyle w:val="ListParagraph"/>
        <w:numPr>
          <w:ilvl w:val="0"/>
          <w:numId w:val="19"/>
        </w:numPr>
        <w:spacing w:after="0" w:line="340" w:lineRule="exact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E6948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07E88FDF" w14:textId="77777777" w:rsidR="00E265A8" w:rsidRPr="001E6948" w:rsidRDefault="00E265A8" w:rsidP="005357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E419A7" w14:textId="77777777" w:rsidR="00E265A8" w:rsidRPr="00017CCC" w:rsidRDefault="00E265A8" w:rsidP="00E265A8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  <w:r w:rsidRPr="00017CC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US"/>
        </w:rPr>
        <w:t>เกณฑ์ในการแสดงความเห็น</w:t>
      </w:r>
    </w:p>
    <w:p w14:paraId="6CB90BFC" w14:textId="77777777" w:rsidR="003A5B0C" w:rsidRPr="001E6948" w:rsidRDefault="003A5B0C" w:rsidP="00E265A8">
      <w:pPr>
        <w:jc w:val="thaiDistribute"/>
        <w:rPr>
          <w:rFonts w:ascii="Browallia New" w:eastAsia="Calibri" w:hAnsi="Browallia New" w:cs="Browallia New"/>
          <w:sz w:val="12"/>
          <w:szCs w:val="12"/>
          <w:lang w:val="en-US"/>
        </w:rPr>
      </w:pPr>
    </w:p>
    <w:p w14:paraId="120DA72E" w14:textId="77777777" w:rsidR="00E265A8" w:rsidRPr="001E6948" w:rsidRDefault="00E265A8" w:rsidP="00E265A8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E6948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017CCC">
        <w:rPr>
          <w:rFonts w:ascii="Browallia New" w:hAnsi="Browallia New" w:cs="Browallia New"/>
          <w:sz w:val="26"/>
          <w:szCs w:val="26"/>
        </w:rPr>
        <w:br/>
      </w:r>
      <w:r w:rsidRPr="001E6948">
        <w:rPr>
          <w:rFonts w:ascii="Browallia New" w:hAnsi="Browallia New" w:cs="Browallia New"/>
          <w:sz w:val="26"/>
          <w:szCs w:val="26"/>
          <w:cs/>
        </w:rPr>
        <w:t>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86AED1" w14:textId="2DBB9EBA" w:rsidR="00D87EF4" w:rsidRDefault="00D87EF4" w:rsidP="00D87EF4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</w:p>
    <w:p w14:paraId="4489AD93" w14:textId="77777777" w:rsidR="00D87EF4" w:rsidRDefault="00D87EF4" w:rsidP="00D87EF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D4A795" w14:textId="77777777" w:rsidR="00D87EF4" w:rsidRPr="001E6948" w:rsidRDefault="00D87EF4" w:rsidP="00D87EF4">
      <w:pPr>
        <w:jc w:val="thaiDistribute"/>
        <w:rPr>
          <w:rFonts w:ascii="Browallia New" w:hAnsi="Browallia New" w:cs="Browallia New"/>
          <w:i/>
          <w:iCs/>
          <w:spacing w:val="-6"/>
          <w:sz w:val="26"/>
          <w:szCs w:val="26"/>
          <w:cs/>
        </w:rPr>
        <w:sectPr w:rsidR="00D87EF4" w:rsidRPr="001E6948" w:rsidSect="00C660D9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0304583B" w14:textId="06C9ACA9" w:rsidR="00D87EF4" w:rsidRPr="00C7228B" w:rsidRDefault="00D87EF4" w:rsidP="00D87EF4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  <w:r w:rsidRPr="00C7228B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val="en-US"/>
        </w:rPr>
        <w:lastRenderedPageBreak/>
        <w:t>ข้อมูลและเหตุการณ์ที่เน้น</w:t>
      </w:r>
    </w:p>
    <w:p w14:paraId="37E1EDE6" w14:textId="77777777" w:rsidR="00D87EF4" w:rsidRPr="00C7228B" w:rsidRDefault="00D87EF4" w:rsidP="00E265A8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9626CE1" w14:textId="3FBC71C3" w:rsidR="00D87EF4" w:rsidRPr="00C7228B" w:rsidRDefault="00D87EF4" w:rsidP="00E265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7228B">
        <w:rPr>
          <w:rFonts w:ascii="Browallia New" w:hAnsi="Browallia New" w:cs="Browallia New"/>
          <w:sz w:val="26"/>
          <w:szCs w:val="26"/>
          <w:cs/>
        </w:rPr>
        <w:t>ข้าพเจ้าขอให้สังเกตหมายเหตุประกอบงบการเงินข้อ</w:t>
      </w:r>
      <w:r w:rsidR="0003145C" w:rsidRPr="00C7228B">
        <w:rPr>
          <w:rFonts w:ascii="Browallia New" w:hAnsi="Browallia New" w:cs="Browallia New"/>
          <w:sz w:val="26"/>
          <w:szCs w:val="26"/>
        </w:rPr>
        <w:t xml:space="preserve"> 3</w:t>
      </w:r>
      <w:r w:rsidR="00AC325E" w:rsidRPr="00C7228B">
        <w:rPr>
          <w:rFonts w:ascii="Browallia New" w:hAnsi="Browallia New" w:cs="Browallia New"/>
          <w:sz w:val="26"/>
          <w:szCs w:val="26"/>
        </w:rPr>
        <w:t>3</w:t>
      </w:r>
      <w:r w:rsidRPr="00C7228B">
        <w:rPr>
          <w:rFonts w:ascii="Browallia New" w:hAnsi="Browallia New" w:cs="Browallia New"/>
          <w:sz w:val="26"/>
          <w:szCs w:val="26"/>
        </w:rPr>
        <w:t xml:space="preserve"> </w:t>
      </w:r>
      <w:r w:rsidRPr="00C7228B">
        <w:rPr>
          <w:rFonts w:ascii="Browallia New" w:hAnsi="Browallia New" w:cs="Browallia New"/>
          <w:sz w:val="26"/>
          <w:szCs w:val="26"/>
          <w:cs/>
        </w:rPr>
        <w:t>ซึ่ง</w:t>
      </w:r>
      <w:r w:rsidR="007512F4" w:rsidRPr="00C7228B">
        <w:rPr>
          <w:rFonts w:ascii="Browallia New" w:hAnsi="Browallia New" w:cs="Browallia New" w:hint="cs"/>
          <w:sz w:val="26"/>
          <w:szCs w:val="26"/>
          <w:cs/>
        </w:rPr>
        <w:t>อธิบายเกี่ยวกับการออกงบการเงินใหม่</w:t>
      </w:r>
      <w:r w:rsidRPr="00C7228B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C7228B">
        <w:rPr>
          <w:rFonts w:ascii="Browallia New" w:hAnsi="Browallia New" w:cs="Browallia New"/>
          <w:sz w:val="26"/>
          <w:szCs w:val="26"/>
        </w:rPr>
        <w:t xml:space="preserve">31 </w:t>
      </w:r>
      <w:r w:rsidRPr="00C7228B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Pr="00C7228B">
        <w:rPr>
          <w:rFonts w:ascii="Browallia New" w:hAnsi="Browallia New" w:cs="Browallia New"/>
          <w:sz w:val="26"/>
          <w:szCs w:val="26"/>
        </w:rPr>
        <w:t xml:space="preserve">2562 </w:t>
      </w:r>
      <w:r w:rsidR="007512F4" w:rsidRPr="00C7228B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C7228B">
        <w:rPr>
          <w:rFonts w:ascii="Browallia New" w:hAnsi="Browallia New" w:cs="Browallia New"/>
          <w:sz w:val="26"/>
          <w:szCs w:val="26"/>
          <w:cs/>
        </w:rPr>
        <w:t>ได้มีการแก้ไข</w:t>
      </w:r>
      <w:r w:rsidR="007512F4" w:rsidRPr="00C7228B">
        <w:rPr>
          <w:rFonts w:ascii="Browallia New" w:hAnsi="Browallia New" w:cs="Browallia New" w:hint="cs"/>
          <w:sz w:val="26"/>
          <w:szCs w:val="26"/>
          <w:cs/>
        </w:rPr>
        <w:t>ตัวเลขเปรียบเทียบของงบกำไรขาดทุนเบ็ดเสร็จรวมและงบกำไรขาดทุนเบ็ดเสร็จเฉพาะกิจการ</w:t>
      </w:r>
      <w:r w:rsidR="00800347" w:rsidRPr="00C7228B">
        <w:rPr>
          <w:rFonts w:ascii="Browallia New" w:hAnsi="Browallia New" w:cs="Browallia New" w:hint="cs"/>
          <w:sz w:val="26"/>
          <w:szCs w:val="26"/>
          <w:cs/>
        </w:rPr>
        <w:t xml:space="preserve">ของปี พ.ศ. </w:t>
      </w:r>
      <w:r w:rsidR="00800347" w:rsidRPr="00C7228B">
        <w:rPr>
          <w:rFonts w:ascii="Browallia New" w:hAnsi="Browallia New" w:cs="Browallia New"/>
          <w:sz w:val="26"/>
          <w:szCs w:val="26"/>
        </w:rPr>
        <w:t>2561</w:t>
      </w:r>
      <w:r w:rsidRPr="00C7228B">
        <w:rPr>
          <w:rFonts w:ascii="Browallia New" w:hAnsi="Browallia New" w:cs="Browallia New"/>
          <w:sz w:val="26"/>
          <w:szCs w:val="26"/>
          <w:cs/>
        </w:rPr>
        <w:t xml:space="preserve"> รายงานของผู้สอบบัญชีรับอนุญาตฉบับนี้ได้ออกแทนรายงาน</w:t>
      </w:r>
      <w:r w:rsidR="007512F4" w:rsidRPr="00C7228B">
        <w:rPr>
          <w:rFonts w:ascii="Browallia New" w:hAnsi="Browallia New" w:cs="Browallia New" w:hint="cs"/>
          <w:sz w:val="26"/>
          <w:szCs w:val="26"/>
          <w:cs/>
        </w:rPr>
        <w:t>ต่องบการเงินฉบับเดิม</w:t>
      </w:r>
      <w:r w:rsidRPr="00C7228B">
        <w:rPr>
          <w:rFonts w:ascii="Browallia New" w:hAnsi="Browallia New" w:cs="Browallia New"/>
          <w:sz w:val="26"/>
          <w:szCs w:val="26"/>
          <w:cs/>
        </w:rPr>
        <w:t>ลงวันที่</w:t>
      </w:r>
      <w:r w:rsidRPr="00C7228B">
        <w:rPr>
          <w:rFonts w:ascii="Browallia New" w:hAnsi="Browallia New" w:cs="Browallia New"/>
          <w:sz w:val="26"/>
          <w:szCs w:val="26"/>
        </w:rPr>
        <w:t xml:space="preserve"> 17 </w:t>
      </w:r>
      <w:r w:rsidRPr="00C7228B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พ.ศ. </w:t>
      </w:r>
      <w:r w:rsidRPr="00C7228B">
        <w:rPr>
          <w:rFonts w:ascii="Browallia New" w:hAnsi="Browallia New" w:cs="Browallia New"/>
          <w:sz w:val="26"/>
          <w:szCs w:val="26"/>
        </w:rPr>
        <w:t>2563</w:t>
      </w:r>
      <w:r w:rsidRPr="00C7228B">
        <w:rPr>
          <w:rFonts w:ascii="Browallia New" w:hAnsi="Browallia New" w:cs="Browallia New"/>
          <w:sz w:val="26"/>
          <w:szCs w:val="26"/>
          <w:cs/>
        </w:rPr>
        <w:t xml:space="preserve">  ทั้งนี้ </w:t>
      </w:r>
      <w:r w:rsidR="007512F4" w:rsidRPr="00C7228B">
        <w:rPr>
          <w:rFonts w:ascii="Browallia New" w:hAnsi="Browallia New" w:cs="Browallia New" w:hint="cs"/>
          <w:sz w:val="26"/>
          <w:szCs w:val="26"/>
          <w:cs/>
        </w:rPr>
        <w:t>ความเห็นของ</w:t>
      </w:r>
      <w:r w:rsidRPr="00C7228B">
        <w:rPr>
          <w:rFonts w:ascii="Browallia New" w:hAnsi="Browallia New" w:cs="Browallia New"/>
          <w:sz w:val="26"/>
          <w:szCs w:val="26"/>
          <w:cs/>
        </w:rPr>
        <w:t>ข้าพเจ้ามิได้</w:t>
      </w:r>
      <w:r w:rsidR="007512F4" w:rsidRPr="00C7228B">
        <w:rPr>
          <w:rFonts w:ascii="Browallia New" w:hAnsi="Browallia New" w:cs="Browallia New" w:hint="cs"/>
          <w:sz w:val="26"/>
          <w:szCs w:val="26"/>
          <w:cs/>
        </w:rPr>
        <w:t>เปลี่ยนแปลงไปเนื่องจากเรื่องที่ข้าพเจ้าให้ข้อสังเกตนี้</w:t>
      </w:r>
    </w:p>
    <w:p w14:paraId="621F8EDA" w14:textId="77777777" w:rsidR="00D87EF4" w:rsidRPr="00C7228B" w:rsidRDefault="00D87EF4" w:rsidP="003A5B0C">
      <w:pPr>
        <w:jc w:val="left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val="en-US"/>
        </w:rPr>
      </w:pPr>
    </w:p>
    <w:p w14:paraId="256B28A0" w14:textId="292DEE66" w:rsidR="00E265A8" w:rsidRPr="00017CCC" w:rsidRDefault="000772C7" w:rsidP="003A5B0C">
      <w:pPr>
        <w:jc w:val="left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  <w:r w:rsidRPr="00C7228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US"/>
        </w:rPr>
        <w:t>ความรับผิดชอบของผู้บริหาร</w:t>
      </w:r>
      <w:r w:rsidR="00E265A8" w:rsidRPr="00C7228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US"/>
        </w:rPr>
        <w:t>ต่องบการเงินรวมและงบการเงินเฉพาะกิจการ</w:t>
      </w:r>
    </w:p>
    <w:p w14:paraId="1B0245DD" w14:textId="77777777" w:rsidR="003A5B0C" w:rsidRPr="001E6948" w:rsidRDefault="003A5B0C" w:rsidP="003A5B0C">
      <w:pPr>
        <w:jc w:val="thaiDistribute"/>
        <w:rPr>
          <w:rFonts w:ascii="Browallia New" w:eastAsia="Calibri" w:hAnsi="Browallia New" w:cs="Browallia New"/>
          <w:sz w:val="16"/>
          <w:szCs w:val="16"/>
          <w:lang w:val="en-US"/>
        </w:rPr>
      </w:pPr>
    </w:p>
    <w:p w14:paraId="413EEA8E" w14:textId="77777777" w:rsidR="00E265A8" w:rsidRPr="001E6948" w:rsidRDefault="000772C7" w:rsidP="00021BE9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E694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ผู้บริหาร</w:t>
      </w:r>
      <w:r w:rsidR="00E265A8" w:rsidRPr="001E6948">
        <w:rPr>
          <w:rFonts w:ascii="Browallia New" w:hAnsi="Browallia New" w:cs="Browallia New"/>
          <w:spacing w:val="-4"/>
          <w:sz w:val="26"/>
          <w:szCs w:val="26"/>
          <w:cs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</w:t>
      </w:r>
      <w:r w:rsidR="00E265A8" w:rsidRPr="001E6948">
        <w:rPr>
          <w:rFonts w:ascii="Browallia New" w:hAnsi="Browallia New" w:cs="Browallia New"/>
          <w:sz w:val="26"/>
          <w:szCs w:val="26"/>
          <w:cs/>
        </w:rPr>
        <w:t>การรายงานทางการเงิน และรับผิดชอบ</w:t>
      </w:r>
      <w:r w:rsidRPr="001E6948">
        <w:rPr>
          <w:rFonts w:ascii="Browallia New" w:hAnsi="Browallia New" w:cs="Browallia New"/>
          <w:sz w:val="26"/>
          <w:szCs w:val="26"/>
          <w:cs/>
        </w:rPr>
        <w:t>เกี่ยวกับการควบคุมภายในที่ผู้บริหาร</w:t>
      </w:r>
      <w:r w:rsidR="00E265A8" w:rsidRPr="001E6948">
        <w:rPr>
          <w:rFonts w:ascii="Browallia New" w:hAnsi="Browallia New" w:cs="Browallia New"/>
          <w:sz w:val="26"/>
          <w:szCs w:val="26"/>
          <w:cs/>
        </w:rPr>
        <w:t>พิจารณาว่าจำเป็น เพื่อให้สามารถจัดทำ</w:t>
      </w:r>
      <w:r w:rsidR="00017CCC">
        <w:rPr>
          <w:rFonts w:ascii="Browallia New" w:hAnsi="Browallia New" w:cs="Browallia New"/>
          <w:sz w:val="26"/>
          <w:szCs w:val="26"/>
        </w:rPr>
        <w:br/>
      </w:r>
      <w:r w:rsidR="00E265A8" w:rsidRPr="001E6948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5B91710" w14:textId="77777777" w:rsidR="00E265A8" w:rsidRPr="001E6948" w:rsidRDefault="00E265A8" w:rsidP="00E265A8">
      <w:pPr>
        <w:jc w:val="thaiDistribute"/>
        <w:rPr>
          <w:rFonts w:ascii="Browallia New" w:eastAsia="Calibri" w:hAnsi="Browallia New" w:cs="Browallia New"/>
          <w:sz w:val="16"/>
          <w:szCs w:val="16"/>
          <w:lang w:val="en-US" w:bidi="ar-SA"/>
        </w:rPr>
      </w:pPr>
    </w:p>
    <w:p w14:paraId="48B6939C" w14:textId="77777777" w:rsidR="00E265A8" w:rsidRPr="001E6948" w:rsidRDefault="00E265A8" w:rsidP="00021BE9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E6948">
        <w:rPr>
          <w:rFonts w:ascii="Browallia New" w:hAnsi="Browallia New" w:cs="Browallia New"/>
          <w:sz w:val="26"/>
          <w:szCs w:val="26"/>
          <w:cs/>
        </w:rPr>
        <w:t>ในการจัดทำงบการเงินรว</w:t>
      </w:r>
      <w:r w:rsidR="000772C7" w:rsidRPr="001E6948">
        <w:rPr>
          <w:rFonts w:ascii="Browallia New" w:hAnsi="Browallia New" w:cs="Browallia New"/>
          <w:sz w:val="26"/>
          <w:szCs w:val="26"/>
          <w:cs/>
        </w:rPr>
        <w:t>มและงบการเงินเฉพาะกิจการ ผู้บริหาร</w:t>
      </w:r>
      <w:r w:rsidRPr="001E6948">
        <w:rPr>
          <w:rFonts w:ascii="Browallia New" w:hAnsi="Browallia New" w:cs="Browallia New"/>
          <w:sz w:val="26"/>
          <w:szCs w:val="26"/>
          <w:cs/>
        </w:rPr>
        <w:t>รับผิดชอบในการประเมินความสามารถของกลุ่มกิจการและบริษัท</w:t>
      </w:r>
      <w:r w:rsidR="004B1D0A" w:rsidRPr="001E6948">
        <w:rPr>
          <w:rFonts w:ascii="Browallia New" w:hAnsi="Browallia New" w:cs="Browallia New"/>
          <w:sz w:val="26"/>
          <w:szCs w:val="26"/>
          <w:cs/>
        </w:rPr>
        <w:br/>
      </w:r>
      <w:r w:rsidRPr="001E6948">
        <w:rPr>
          <w:rFonts w:ascii="Browallia New" w:hAnsi="Browallia New" w:cs="Browallia New"/>
          <w:sz w:val="26"/>
          <w:szCs w:val="26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4B1D0A" w:rsidRPr="001E6948">
        <w:rPr>
          <w:rFonts w:ascii="Browallia New" w:hAnsi="Browallia New" w:cs="Browallia New"/>
          <w:sz w:val="26"/>
          <w:szCs w:val="26"/>
          <w:cs/>
        </w:rPr>
        <w:br/>
      </w:r>
      <w:r w:rsidRPr="001E694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การดำเนินงานต่อเนื่อง </w:t>
      </w:r>
      <w:r w:rsidR="000772C7" w:rsidRPr="001E6948">
        <w:rPr>
          <w:rFonts w:ascii="Browallia New" w:hAnsi="Browallia New" w:cs="Browallia New"/>
          <w:spacing w:val="-4"/>
          <w:sz w:val="26"/>
          <w:szCs w:val="26"/>
          <w:cs/>
        </w:rPr>
        <w:t>เว้นแต่ผู้บริหาร</w:t>
      </w:r>
      <w:r w:rsidRPr="001E6948">
        <w:rPr>
          <w:rFonts w:ascii="Browallia New" w:hAnsi="Browallia New" w:cs="Browallia New"/>
          <w:spacing w:val="-4"/>
          <w:sz w:val="26"/>
          <w:szCs w:val="26"/>
          <w:cs/>
        </w:rPr>
        <w:t>มีความตั้งใจที่จะเลิกกลุ่มกิจการและบริษัท หรือหยุดดำเนินงาน หรือไม่สามารถดำเนินงานต่อเนื่อง</w:t>
      </w:r>
      <w:r w:rsidRPr="001E6948">
        <w:rPr>
          <w:rFonts w:ascii="Browallia New" w:hAnsi="Browallia New" w:cs="Browallia New"/>
          <w:sz w:val="26"/>
          <w:szCs w:val="26"/>
          <w:cs/>
        </w:rPr>
        <w:t xml:space="preserve">ต่อไปได้ </w:t>
      </w:r>
    </w:p>
    <w:p w14:paraId="1F499680" w14:textId="77777777" w:rsidR="00E265A8" w:rsidRPr="001E6948" w:rsidRDefault="00E265A8" w:rsidP="00E265A8">
      <w:pPr>
        <w:jc w:val="thaiDistribute"/>
        <w:rPr>
          <w:rFonts w:ascii="Browallia New" w:eastAsia="Calibri" w:hAnsi="Browallia New" w:cs="Browallia New"/>
          <w:sz w:val="16"/>
          <w:szCs w:val="16"/>
          <w:lang w:val="en-US" w:bidi="ar-SA"/>
        </w:rPr>
      </w:pPr>
    </w:p>
    <w:p w14:paraId="651F6345" w14:textId="77777777" w:rsidR="00E265A8" w:rsidRPr="001E6948" w:rsidRDefault="00E265A8" w:rsidP="00021BE9">
      <w:pPr>
        <w:spacing w:line="340" w:lineRule="exact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1E6948">
        <w:rPr>
          <w:rFonts w:ascii="Browallia New" w:hAnsi="Browallia New" w:cs="Browallia New"/>
          <w:spacing w:val="-3"/>
          <w:sz w:val="26"/>
          <w:szCs w:val="26"/>
          <w:cs/>
        </w:rPr>
        <w:t>คณะกร</w:t>
      </w:r>
      <w:r w:rsidR="000772C7" w:rsidRPr="001E6948">
        <w:rPr>
          <w:rFonts w:ascii="Browallia New" w:hAnsi="Browallia New" w:cs="Browallia New"/>
          <w:spacing w:val="-3"/>
          <w:sz w:val="26"/>
          <w:szCs w:val="26"/>
          <w:cs/>
        </w:rPr>
        <w:t>รมการตรวจสอบมีหน้าที่ช่วยผู้บริหาร</w:t>
      </w:r>
      <w:r w:rsidRPr="001E6948">
        <w:rPr>
          <w:rFonts w:ascii="Browallia New" w:hAnsi="Browallia New" w:cs="Browallia New"/>
          <w:spacing w:val="-3"/>
          <w:sz w:val="26"/>
          <w:szCs w:val="26"/>
          <w:cs/>
        </w:rPr>
        <w:t>ในการสอดส่องดูแลกระบวนการในการจัดทำรายงานทางการเงินของกลุ่มกิจการและบริษัท</w:t>
      </w:r>
    </w:p>
    <w:p w14:paraId="003045CE" w14:textId="77777777" w:rsidR="005357A7" w:rsidRPr="001E6948" w:rsidRDefault="005357A7" w:rsidP="00874E07">
      <w:pPr>
        <w:jc w:val="thaiDistribute"/>
        <w:rPr>
          <w:rFonts w:ascii="Browallia New" w:eastAsia="Calibri" w:hAnsi="Browallia New" w:cs="Browallia New"/>
          <w:sz w:val="16"/>
          <w:szCs w:val="16"/>
          <w:lang w:val="en-US" w:bidi="ar-SA"/>
        </w:rPr>
      </w:pPr>
    </w:p>
    <w:p w14:paraId="56F2AD5A" w14:textId="77777777" w:rsidR="00E265A8" w:rsidRPr="00017CCC" w:rsidRDefault="00E265A8" w:rsidP="004B1D0A">
      <w:pPr>
        <w:jc w:val="left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  <w:r w:rsidRPr="00017CC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US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F13468" w14:textId="77777777" w:rsidR="004B1D0A" w:rsidRPr="001E6948" w:rsidRDefault="004B1D0A" w:rsidP="004B19C4">
      <w:pPr>
        <w:jc w:val="thaiDistribute"/>
        <w:rPr>
          <w:rFonts w:ascii="Browallia New" w:eastAsia="Calibri" w:hAnsi="Browallia New" w:cs="Browallia New"/>
          <w:sz w:val="16"/>
          <w:szCs w:val="16"/>
          <w:lang w:val="en-US" w:bidi="ar-SA"/>
        </w:rPr>
      </w:pPr>
    </w:p>
    <w:p w14:paraId="5E74526B" w14:textId="77777777" w:rsidR="00E265A8" w:rsidRPr="001E6948" w:rsidRDefault="00E265A8" w:rsidP="00021BE9">
      <w:pPr>
        <w:spacing w:line="34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E6948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E694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6948">
        <w:rPr>
          <w:rFonts w:ascii="Browallia New" w:hAnsi="Browallia New" w:cs="Browallia New"/>
          <w:spacing w:val="-4"/>
          <w:sz w:val="26"/>
          <w:szCs w:val="26"/>
          <w:cs/>
        </w:rPr>
        <w:t xml:space="preserve"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</w:t>
      </w:r>
      <w:r w:rsidRPr="001E6948">
        <w:rPr>
          <w:rFonts w:ascii="Browallia New" w:hAnsi="Browallia New" w:cs="Browallia New"/>
          <w:spacing w:val="-6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</w:t>
      </w:r>
      <w:r w:rsidRPr="001E694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E6948">
        <w:rPr>
          <w:rFonts w:ascii="Browallia New" w:hAnsi="Browallia New" w:cs="Browallia New"/>
          <w:spacing w:val="-6"/>
          <w:sz w:val="26"/>
          <w:szCs w:val="26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E694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E6948">
        <w:rPr>
          <w:rFonts w:ascii="Browallia New" w:hAnsi="Browallia New" w:cs="Browallia New"/>
          <w:spacing w:val="-6"/>
          <w:sz w:val="26"/>
          <w:szCs w:val="26"/>
          <w:cs/>
        </w:rPr>
        <w:t>หรือทุกรายการรวมกันจะมีผลต่อการตัดสินใจทางเศรษฐกิจของผู้ใช้งบการเงินรวมและ</w:t>
      </w:r>
      <w:r w:rsidR="00017CCC">
        <w:rPr>
          <w:rFonts w:ascii="Browallia New" w:hAnsi="Browallia New" w:cs="Browallia New"/>
          <w:spacing w:val="-6"/>
          <w:sz w:val="26"/>
          <w:szCs w:val="26"/>
        </w:rPr>
        <w:br/>
      </w:r>
      <w:r w:rsidRPr="001E6948">
        <w:rPr>
          <w:rFonts w:ascii="Browallia New" w:hAnsi="Browallia New" w:cs="Browallia New"/>
          <w:spacing w:val="-6"/>
          <w:sz w:val="26"/>
          <w:szCs w:val="26"/>
          <w:cs/>
        </w:rPr>
        <w:t xml:space="preserve">งบการเงินเฉพาะกิจการเหล่านี้ </w:t>
      </w:r>
    </w:p>
    <w:p w14:paraId="2F8ACE81" w14:textId="77777777" w:rsidR="00E265A8" w:rsidRPr="001E6948" w:rsidRDefault="00E265A8" w:rsidP="004B19C4">
      <w:pPr>
        <w:jc w:val="thaiDistribute"/>
        <w:rPr>
          <w:rFonts w:ascii="Browallia New" w:eastAsia="Calibri" w:hAnsi="Browallia New" w:cs="Browallia New"/>
          <w:sz w:val="16"/>
          <w:szCs w:val="16"/>
          <w:rtl/>
          <w:cs/>
          <w:lang w:val="en-US"/>
        </w:rPr>
      </w:pPr>
    </w:p>
    <w:p w14:paraId="7B20F976" w14:textId="77777777" w:rsidR="00E265A8" w:rsidRPr="00017CCC" w:rsidRDefault="00E265A8" w:rsidP="004B19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7CCC">
        <w:rPr>
          <w:rFonts w:ascii="Browallia New" w:hAnsi="Browallia New" w:cs="Browallia New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17CCC">
        <w:rPr>
          <w:rFonts w:ascii="Browallia New" w:hAnsi="Browallia New" w:cs="Browallia New"/>
          <w:sz w:val="26"/>
          <w:szCs w:val="26"/>
        </w:rPr>
        <w:t xml:space="preserve"> </w:t>
      </w:r>
      <w:r w:rsidRPr="00017CCC">
        <w:rPr>
          <w:rFonts w:ascii="Browallia New" w:hAnsi="Browallia New" w:cs="Browallia New"/>
          <w:sz w:val="26"/>
          <w:szCs w:val="26"/>
          <w:cs/>
        </w:rPr>
        <w:t>และสงสัย</w:t>
      </w:r>
      <w:r w:rsidR="00017CCC" w:rsidRPr="00017CCC">
        <w:rPr>
          <w:rFonts w:ascii="Browallia New" w:hAnsi="Browallia New" w:cs="Browallia New"/>
          <w:sz w:val="26"/>
          <w:szCs w:val="26"/>
        </w:rPr>
        <w:br/>
      </w:r>
      <w:r w:rsidRPr="00017CCC">
        <w:rPr>
          <w:rFonts w:ascii="Browallia New" w:hAnsi="Browallia New" w:cs="Browallia New"/>
          <w:sz w:val="26"/>
          <w:szCs w:val="26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B0F1276" w14:textId="77777777" w:rsidR="00E265A8" w:rsidRPr="001E6948" w:rsidRDefault="00E265A8" w:rsidP="004B19C4">
      <w:pPr>
        <w:jc w:val="thaiDistribute"/>
        <w:rPr>
          <w:rFonts w:ascii="Browallia New" w:eastAsia="Calibri" w:hAnsi="Browallia New" w:cs="Browallia New"/>
          <w:sz w:val="16"/>
          <w:szCs w:val="16"/>
          <w:lang w:val="en-US"/>
        </w:rPr>
      </w:pPr>
    </w:p>
    <w:p w14:paraId="14CE4BC2" w14:textId="73AC01FA" w:rsidR="00C660D9" w:rsidRPr="00D87EF4" w:rsidRDefault="00E265A8" w:rsidP="00D87EF4">
      <w:pPr>
        <w:pStyle w:val="ListParagraph"/>
        <w:numPr>
          <w:ilvl w:val="0"/>
          <w:numId w:val="19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694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E69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1E694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1E6948">
        <w:rPr>
          <w:rFonts w:ascii="Browallia New" w:hAnsi="Browallia New" w:cs="Browallia New"/>
          <w:sz w:val="26"/>
          <w:szCs w:val="26"/>
        </w:rPr>
        <w:t xml:space="preserve"> </w:t>
      </w:r>
      <w:r w:rsidRPr="001E694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E6948">
        <w:rPr>
          <w:rFonts w:ascii="Browallia New" w:hAnsi="Browallia New" w:cs="Browallia New"/>
          <w:sz w:val="26"/>
          <w:szCs w:val="26"/>
          <w:cs/>
        </w:rPr>
        <w:t>ายใน</w:t>
      </w:r>
      <w:r w:rsidR="00C660D9" w:rsidRPr="00D87EF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35F5B16" w14:textId="77777777" w:rsidR="00D87EF4" w:rsidRPr="001E6948" w:rsidRDefault="00D87EF4" w:rsidP="00D87EF4">
      <w:pPr>
        <w:pStyle w:val="ListParagraph"/>
        <w:numPr>
          <w:ilvl w:val="0"/>
          <w:numId w:val="19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6948">
        <w:rPr>
          <w:rFonts w:ascii="Browallia New" w:eastAsia="Calibri" w:hAnsi="Browallia New" w:cs="Browallia New"/>
          <w:spacing w:val="-4"/>
          <w:sz w:val="26"/>
          <w:szCs w:val="26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1E6948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E694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DF321A9" w14:textId="30922495" w:rsidR="00D87EF4" w:rsidRPr="00D87EF4" w:rsidRDefault="00D87EF4" w:rsidP="00D87EF4">
      <w:pPr>
        <w:pStyle w:val="ListParagraph"/>
        <w:numPr>
          <w:ilvl w:val="0"/>
          <w:numId w:val="19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6948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1E69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E6948">
        <w:rPr>
          <w:rFonts w:ascii="Browallia New" w:eastAsia="Calibri" w:hAnsi="Browallia New" w:cs="Browallia New"/>
          <w:sz w:val="26"/>
          <w:szCs w:val="26"/>
          <w:cs/>
        </w:rPr>
        <w:t>และ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1E6948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1E6948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ผยข้อมูลที่เกี่ยวข้องซึ่งจัดทำขึ้นโดยผู้บริหาร </w:t>
      </w:r>
    </w:p>
    <w:p w14:paraId="493D0687" w14:textId="2FA23C61" w:rsidR="00E265A8" w:rsidRPr="001E6948" w:rsidRDefault="00E265A8" w:rsidP="00021BE9">
      <w:pPr>
        <w:pStyle w:val="ListParagraph"/>
        <w:numPr>
          <w:ilvl w:val="0"/>
          <w:numId w:val="19"/>
        </w:numPr>
        <w:spacing w:after="0" w:line="34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</w:t>
      </w:r>
      <w:r w:rsidR="000772C7"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บการดำเนินงานต่อเนื่องของผู้บริหาร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017CC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17CC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017CC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</w:t>
      </w:r>
      <w:r w:rsidRPr="001E694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ไม่แน่นอนที่มีสาระสำคัญ</w:t>
      </w:r>
      <w:r w:rsidRPr="001E694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Pr="001E694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1E69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E694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1E694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5303399" w14:textId="77777777" w:rsidR="00E265A8" w:rsidRPr="001E6948" w:rsidRDefault="00E265A8" w:rsidP="004B19C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E694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รวมถึงการเปิดเผยว่า</w:t>
      </w:r>
      <w:r w:rsidR="00017CC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</w:t>
      </w:r>
      <w:r w:rsidRPr="001E694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ตามที่ควร</w:t>
      </w:r>
      <w:r w:rsidRPr="001E694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5384427" w14:textId="77777777" w:rsidR="00E265A8" w:rsidRPr="001E6948" w:rsidRDefault="00E265A8" w:rsidP="004B19C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69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A9B88A0" w14:textId="77777777" w:rsidR="00E265A8" w:rsidRPr="001E6948" w:rsidRDefault="00E265A8" w:rsidP="004B19C4">
      <w:pPr>
        <w:autoSpaceDE w:val="0"/>
        <w:autoSpaceDN w:val="0"/>
        <w:adjustRightInd w:val="0"/>
        <w:ind w:left="1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D530A6" w14:textId="77777777" w:rsidR="00E265A8" w:rsidRPr="001E6948" w:rsidRDefault="00E265A8" w:rsidP="004B19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6948">
        <w:rPr>
          <w:rFonts w:ascii="Browallia New" w:eastAsia="Calibri" w:hAnsi="Browallia New" w:cs="Browallia New"/>
          <w:sz w:val="26"/>
          <w:szCs w:val="26"/>
          <w:cs/>
        </w:rPr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</w:t>
      </w:r>
      <w:r w:rsidRPr="001E6948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ที่มีนัยสำคัญที่พบจากการตรวจสอบ</w:t>
      </w:r>
      <w:r w:rsidR="00021BE9" w:rsidRPr="001E69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1E694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และข้อบกพร่องที่มีนัยสำคัญในระบบการควบคุมภายใน</w:t>
      </w:r>
      <w:r w:rsidRPr="001E694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E6948">
        <w:rPr>
          <w:rFonts w:ascii="Browallia New" w:eastAsia="Calibri" w:hAnsi="Browallia New" w:cs="Browallia New"/>
          <w:spacing w:val="-4"/>
          <w:sz w:val="26"/>
          <w:szCs w:val="26"/>
          <w:cs/>
        </w:rPr>
        <w:t>ถ้าหากข้าพเจ้าได้พบในระหว่างการ</w:t>
      </w:r>
      <w:r w:rsidRPr="001E6948">
        <w:rPr>
          <w:rFonts w:ascii="Browallia New" w:eastAsia="Calibri" w:hAnsi="Browallia New" w:cs="Browallia New"/>
          <w:sz w:val="26"/>
          <w:szCs w:val="26"/>
          <w:cs/>
        </w:rPr>
        <w:t>ตรวจสอบขอ</w:t>
      </w:r>
      <w:r w:rsidRPr="001E6948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3CB837EE" w14:textId="77777777" w:rsidR="00631EAA" w:rsidRPr="001E6948" w:rsidRDefault="00631EAA" w:rsidP="004B19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468765" w14:textId="77777777" w:rsidR="00E265A8" w:rsidRPr="00017CCC" w:rsidRDefault="00E265A8" w:rsidP="004B19C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17CCC">
        <w:rPr>
          <w:rFonts w:ascii="Browallia New" w:eastAsia="Calibri" w:hAnsi="Browallia New" w:cs="Browallia New"/>
          <w:spacing w:val="-2"/>
          <w:sz w:val="26"/>
          <w:szCs w:val="26"/>
          <w:cs/>
        </w:rPr>
        <w:t>ข้าพเจ้าได้ให้คำรับรอง</w:t>
      </w:r>
      <w:bookmarkStart w:id="0" w:name="_GoBack"/>
      <w:bookmarkEnd w:id="0"/>
      <w:r w:rsidRPr="00017CCC">
        <w:rPr>
          <w:rFonts w:ascii="Browallia New" w:eastAsia="Calibri" w:hAnsi="Browallia New" w:cs="Browallia New"/>
          <w:spacing w:val="-2"/>
          <w:sz w:val="26"/>
          <w:szCs w:val="26"/>
          <w:cs/>
        </w:rPr>
        <w:t>แก่คณะกรรมการตรวจสอบว่า</w:t>
      </w:r>
      <w:r w:rsidRPr="00017CCC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017CCC">
        <w:rPr>
          <w:rFonts w:ascii="Browallia New" w:eastAsia="Calibri" w:hAnsi="Browallia New" w:cs="Browallia New"/>
          <w:spacing w:val="-2"/>
          <w:sz w:val="26"/>
          <w:szCs w:val="26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="00594A99" w:rsidRPr="00017CCC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017CCC">
        <w:rPr>
          <w:rFonts w:ascii="Browallia New" w:eastAsia="Calibri" w:hAnsi="Browallia New" w:cs="Browallia New"/>
          <w:spacing w:val="-2"/>
          <w:sz w:val="26"/>
          <w:szCs w:val="26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17CCC">
        <w:rPr>
          <w:rFonts w:ascii="Browallia New" w:hAnsi="Browallia New" w:cs="Browallia New"/>
          <w:spacing w:val="-2"/>
          <w:sz w:val="26"/>
          <w:szCs w:val="26"/>
          <w:cs/>
        </w:rPr>
        <w:t>อิสระ</w:t>
      </w:r>
    </w:p>
    <w:p w14:paraId="66C4F0AD" w14:textId="77777777" w:rsidR="00E265A8" w:rsidRPr="001E6948" w:rsidRDefault="00E265A8" w:rsidP="004B19C4">
      <w:pPr>
        <w:jc w:val="thaiDistribute"/>
        <w:rPr>
          <w:rFonts w:ascii="Browallia New" w:eastAsia="Calibri" w:hAnsi="Browallia New" w:cs="Browallia New"/>
          <w:sz w:val="22"/>
          <w:szCs w:val="22"/>
        </w:rPr>
      </w:pPr>
    </w:p>
    <w:p w14:paraId="2C520587" w14:textId="77777777" w:rsidR="00E265A8" w:rsidRPr="001E6948" w:rsidRDefault="00E265A8" w:rsidP="004B19C4">
      <w:pPr>
        <w:jc w:val="thaiDistribute"/>
        <w:rPr>
          <w:rFonts w:ascii="Browallia New" w:eastAsia="Calibri" w:hAnsi="Browallia New" w:cs="Browallia New"/>
          <w:sz w:val="22"/>
          <w:szCs w:val="22"/>
        </w:rPr>
      </w:pPr>
    </w:p>
    <w:p w14:paraId="61AACD01" w14:textId="77777777" w:rsidR="00E265A8" w:rsidRPr="001E6948" w:rsidRDefault="00E265A8" w:rsidP="004B19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694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878BB5" w14:textId="77777777" w:rsidR="00760DA2" w:rsidRPr="001E6948" w:rsidRDefault="00760DA2" w:rsidP="004B19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07919F" w14:textId="77777777" w:rsidR="00E509D6" w:rsidRPr="001E6948" w:rsidRDefault="00E509D6" w:rsidP="004B19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6A45C6" w14:textId="77777777" w:rsidR="00E509D6" w:rsidRPr="001E6948" w:rsidRDefault="00E509D6" w:rsidP="004B19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037B91" w14:textId="77777777" w:rsidR="00E265A8" w:rsidRPr="001E6948" w:rsidRDefault="00E265A8" w:rsidP="004B19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A8642E" w14:textId="77777777" w:rsidR="001C0614" w:rsidRPr="001E6948" w:rsidRDefault="001C0614" w:rsidP="004B19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18383C" w14:textId="77777777" w:rsidR="007D5364" w:rsidRPr="001E6948" w:rsidRDefault="007D5364" w:rsidP="004B19C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E6948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  วงศ์อริยาพร</w:t>
      </w:r>
    </w:p>
    <w:p w14:paraId="6B325BFE" w14:textId="2A7E95B5" w:rsidR="007D5364" w:rsidRPr="001E6948" w:rsidRDefault="007D5364" w:rsidP="004B19C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694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66A7D" w:rsidRPr="00B66A7D">
        <w:rPr>
          <w:rFonts w:ascii="Browallia New" w:hAnsi="Browallia New" w:cs="Browallia New"/>
          <w:sz w:val="26"/>
          <w:szCs w:val="26"/>
        </w:rPr>
        <w:t>4843</w:t>
      </w:r>
    </w:p>
    <w:p w14:paraId="06000568" w14:textId="77777777" w:rsidR="000E5676" w:rsidRPr="001E6948" w:rsidRDefault="006C16FB" w:rsidP="004B19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694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9DC0A12" w14:textId="3B3D9E04" w:rsidR="005357A7" w:rsidRPr="001E6948" w:rsidRDefault="00D87EF4" w:rsidP="00021BE9">
      <w:pPr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C7228B">
        <w:rPr>
          <w:rFonts w:ascii="Browallia New" w:hAnsi="Browallia New" w:cs="Browallia New"/>
          <w:sz w:val="26"/>
          <w:szCs w:val="26"/>
        </w:rPr>
        <w:t>21</w:t>
      </w:r>
      <w:r w:rsidR="00C0150E" w:rsidRPr="00C7228B">
        <w:rPr>
          <w:rFonts w:ascii="Browallia New" w:hAnsi="Browallia New" w:cs="Browallia New"/>
          <w:sz w:val="26"/>
          <w:szCs w:val="26"/>
        </w:rPr>
        <w:t xml:space="preserve"> </w:t>
      </w:r>
      <w:r w:rsidRPr="00C7228B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9949A8" w:rsidRPr="00C722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16FB" w:rsidRPr="00C722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66A7D" w:rsidRPr="00C7228B">
        <w:rPr>
          <w:rFonts w:ascii="Browallia New" w:hAnsi="Browallia New" w:cs="Browallia New"/>
          <w:sz w:val="26"/>
          <w:szCs w:val="26"/>
        </w:rPr>
        <w:t>2563</w:t>
      </w:r>
    </w:p>
    <w:sectPr w:rsidR="005357A7" w:rsidRPr="001E6948" w:rsidSect="00021BE9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96649" w14:textId="77777777" w:rsidR="00D3588F" w:rsidRDefault="00D3588F">
      <w:r>
        <w:separator/>
      </w:r>
    </w:p>
  </w:endnote>
  <w:endnote w:type="continuationSeparator" w:id="0">
    <w:p w14:paraId="75237BB3" w14:textId="77777777" w:rsidR="00D3588F" w:rsidRDefault="00D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8709F" w14:textId="77777777" w:rsidR="00437520" w:rsidRDefault="00DA29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3752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3F54B51" w14:textId="77777777" w:rsidR="00437520" w:rsidRDefault="004375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ECF78" w14:textId="77777777" w:rsidR="00437520" w:rsidRDefault="00437520">
    <w:pPr>
      <w:pStyle w:val="Footer"/>
      <w:tabs>
        <w:tab w:val="clear" w:pos="8306"/>
      </w:tabs>
      <w:ind w:right="-619"/>
      <w:jc w:val="right"/>
      <w:rPr>
        <w:rFonts w:ascii="Angsana New" w:hAnsi="Angsana New"/>
        <w:szCs w:val="24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02219" w14:textId="77777777" w:rsidR="00D3588F" w:rsidRDefault="00D3588F">
      <w:r>
        <w:separator/>
      </w:r>
    </w:p>
  </w:footnote>
  <w:footnote w:type="continuationSeparator" w:id="0">
    <w:p w14:paraId="191924BC" w14:textId="77777777" w:rsidR="00D3588F" w:rsidRDefault="00D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0C8E54DA"/>
    <w:multiLevelType w:val="hybridMultilevel"/>
    <w:tmpl w:val="485660F6"/>
    <w:lvl w:ilvl="0" w:tplc="2F3EE3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4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1"/>
  </w:num>
  <w:num w:numId="18">
    <w:abstractNumId w:val="13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3B5A"/>
    <w:rsid w:val="00016233"/>
    <w:rsid w:val="00017CCC"/>
    <w:rsid w:val="00021BE9"/>
    <w:rsid w:val="000272FC"/>
    <w:rsid w:val="00030F6A"/>
    <w:rsid w:val="0003145C"/>
    <w:rsid w:val="00031C2A"/>
    <w:rsid w:val="00032706"/>
    <w:rsid w:val="000558E4"/>
    <w:rsid w:val="00057A8F"/>
    <w:rsid w:val="000733F2"/>
    <w:rsid w:val="000772C7"/>
    <w:rsid w:val="00080ED5"/>
    <w:rsid w:val="0008243D"/>
    <w:rsid w:val="00085A43"/>
    <w:rsid w:val="0009152B"/>
    <w:rsid w:val="00092245"/>
    <w:rsid w:val="00095915"/>
    <w:rsid w:val="000A05FF"/>
    <w:rsid w:val="000A47BC"/>
    <w:rsid w:val="000C08C4"/>
    <w:rsid w:val="000E4C71"/>
    <w:rsid w:val="000E5676"/>
    <w:rsid w:val="000F6BBB"/>
    <w:rsid w:val="001171A2"/>
    <w:rsid w:val="00120868"/>
    <w:rsid w:val="001275CD"/>
    <w:rsid w:val="00141E27"/>
    <w:rsid w:val="001420F2"/>
    <w:rsid w:val="00142956"/>
    <w:rsid w:val="001450BC"/>
    <w:rsid w:val="001713E2"/>
    <w:rsid w:val="0017274C"/>
    <w:rsid w:val="00174321"/>
    <w:rsid w:val="001808F9"/>
    <w:rsid w:val="00185BC5"/>
    <w:rsid w:val="001A76F5"/>
    <w:rsid w:val="001C02FE"/>
    <w:rsid w:val="001C05AA"/>
    <w:rsid w:val="001C0614"/>
    <w:rsid w:val="001C18BA"/>
    <w:rsid w:val="001C52F1"/>
    <w:rsid w:val="001D2F50"/>
    <w:rsid w:val="001D5851"/>
    <w:rsid w:val="001E6948"/>
    <w:rsid w:val="001F5041"/>
    <w:rsid w:val="00206A3B"/>
    <w:rsid w:val="00212ED8"/>
    <w:rsid w:val="00213963"/>
    <w:rsid w:val="0022234A"/>
    <w:rsid w:val="00230A24"/>
    <w:rsid w:val="00241836"/>
    <w:rsid w:val="00260951"/>
    <w:rsid w:val="002617A9"/>
    <w:rsid w:val="002619FE"/>
    <w:rsid w:val="002625FD"/>
    <w:rsid w:val="00290C54"/>
    <w:rsid w:val="002A3604"/>
    <w:rsid w:val="002A681D"/>
    <w:rsid w:val="002A765F"/>
    <w:rsid w:val="002B01A4"/>
    <w:rsid w:val="002B0207"/>
    <w:rsid w:val="002B538F"/>
    <w:rsid w:val="002C16B2"/>
    <w:rsid w:val="002D0633"/>
    <w:rsid w:val="002D263D"/>
    <w:rsid w:val="002D5C41"/>
    <w:rsid w:val="002E4AE5"/>
    <w:rsid w:val="002E5835"/>
    <w:rsid w:val="002F12EC"/>
    <w:rsid w:val="00300745"/>
    <w:rsid w:val="0030415E"/>
    <w:rsid w:val="00307768"/>
    <w:rsid w:val="00321FA8"/>
    <w:rsid w:val="0032583E"/>
    <w:rsid w:val="00341490"/>
    <w:rsid w:val="00341678"/>
    <w:rsid w:val="00344803"/>
    <w:rsid w:val="003511D9"/>
    <w:rsid w:val="00355858"/>
    <w:rsid w:val="00356E9B"/>
    <w:rsid w:val="00362204"/>
    <w:rsid w:val="003675A8"/>
    <w:rsid w:val="00383409"/>
    <w:rsid w:val="003A5B0C"/>
    <w:rsid w:val="003B4FC6"/>
    <w:rsid w:val="003C1537"/>
    <w:rsid w:val="003D2C8A"/>
    <w:rsid w:val="003E2C81"/>
    <w:rsid w:val="003E3F32"/>
    <w:rsid w:val="003E5683"/>
    <w:rsid w:val="003F6D66"/>
    <w:rsid w:val="00403BF9"/>
    <w:rsid w:val="004066A7"/>
    <w:rsid w:val="00427789"/>
    <w:rsid w:val="00437520"/>
    <w:rsid w:val="00442133"/>
    <w:rsid w:val="0045167B"/>
    <w:rsid w:val="00453086"/>
    <w:rsid w:val="00462DE9"/>
    <w:rsid w:val="00467F71"/>
    <w:rsid w:val="00481055"/>
    <w:rsid w:val="00481CEE"/>
    <w:rsid w:val="00490976"/>
    <w:rsid w:val="004959D4"/>
    <w:rsid w:val="004B19C4"/>
    <w:rsid w:val="004B1D0A"/>
    <w:rsid w:val="004B564D"/>
    <w:rsid w:val="004B64D3"/>
    <w:rsid w:val="004B78DC"/>
    <w:rsid w:val="004C15E2"/>
    <w:rsid w:val="004C2284"/>
    <w:rsid w:val="004C51E7"/>
    <w:rsid w:val="004E0121"/>
    <w:rsid w:val="004F0968"/>
    <w:rsid w:val="004F230D"/>
    <w:rsid w:val="004F7F27"/>
    <w:rsid w:val="004F7FFB"/>
    <w:rsid w:val="005056C0"/>
    <w:rsid w:val="005357A7"/>
    <w:rsid w:val="00545AAF"/>
    <w:rsid w:val="00547B56"/>
    <w:rsid w:val="005567C6"/>
    <w:rsid w:val="00566869"/>
    <w:rsid w:val="00587019"/>
    <w:rsid w:val="00587322"/>
    <w:rsid w:val="00594A99"/>
    <w:rsid w:val="005960D9"/>
    <w:rsid w:val="005E0D76"/>
    <w:rsid w:val="006002D1"/>
    <w:rsid w:val="00600EA1"/>
    <w:rsid w:val="00601334"/>
    <w:rsid w:val="00626A39"/>
    <w:rsid w:val="00631EAA"/>
    <w:rsid w:val="0063527D"/>
    <w:rsid w:val="00647259"/>
    <w:rsid w:val="00655001"/>
    <w:rsid w:val="00661228"/>
    <w:rsid w:val="00662043"/>
    <w:rsid w:val="00673E37"/>
    <w:rsid w:val="00681249"/>
    <w:rsid w:val="00690A13"/>
    <w:rsid w:val="006A3EE8"/>
    <w:rsid w:val="006A5D88"/>
    <w:rsid w:val="006C16FB"/>
    <w:rsid w:val="006D0D89"/>
    <w:rsid w:val="006D23DD"/>
    <w:rsid w:val="006F0A10"/>
    <w:rsid w:val="00711C8C"/>
    <w:rsid w:val="00720E0D"/>
    <w:rsid w:val="007272C1"/>
    <w:rsid w:val="00730275"/>
    <w:rsid w:val="0073408D"/>
    <w:rsid w:val="00743802"/>
    <w:rsid w:val="007512F4"/>
    <w:rsid w:val="00760DA2"/>
    <w:rsid w:val="00762647"/>
    <w:rsid w:val="00771598"/>
    <w:rsid w:val="00772E3C"/>
    <w:rsid w:val="00780C69"/>
    <w:rsid w:val="007A0CE4"/>
    <w:rsid w:val="007A23C4"/>
    <w:rsid w:val="007A2AF5"/>
    <w:rsid w:val="007B1F6C"/>
    <w:rsid w:val="007B269A"/>
    <w:rsid w:val="007B46FE"/>
    <w:rsid w:val="007D186D"/>
    <w:rsid w:val="007D2D8E"/>
    <w:rsid w:val="007D5364"/>
    <w:rsid w:val="007D57D3"/>
    <w:rsid w:val="007E2683"/>
    <w:rsid w:val="007E4633"/>
    <w:rsid w:val="007E78D7"/>
    <w:rsid w:val="007F31A3"/>
    <w:rsid w:val="00800347"/>
    <w:rsid w:val="00813AB8"/>
    <w:rsid w:val="00816857"/>
    <w:rsid w:val="00833764"/>
    <w:rsid w:val="00834D1F"/>
    <w:rsid w:val="00867C03"/>
    <w:rsid w:val="008717B8"/>
    <w:rsid w:val="00874E07"/>
    <w:rsid w:val="00875B13"/>
    <w:rsid w:val="00877983"/>
    <w:rsid w:val="00891162"/>
    <w:rsid w:val="00891AA4"/>
    <w:rsid w:val="0089472E"/>
    <w:rsid w:val="00896106"/>
    <w:rsid w:val="008975FB"/>
    <w:rsid w:val="008A4B90"/>
    <w:rsid w:val="008B7002"/>
    <w:rsid w:val="008D2A66"/>
    <w:rsid w:val="008D4EF5"/>
    <w:rsid w:val="008D594B"/>
    <w:rsid w:val="008D651F"/>
    <w:rsid w:val="008D765D"/>
    <w:rsid w:val="008E33AD"/>
    <w:rsid w:val="008F0FBD"/>
    <w:rsid w:val="008F5B28"/>
    <w:rsid w:val="008F5FF9"/>
    <w:rsid w:val="00910450"/>
    <w:rsid w:val="00911DC9"/>
    <w:rsid w:val="00927E65"/>
    <w:rsid w:val="00932F66"/>
    <w:rsid w:val="009533B9"/>
    <w:rsid w:val="00954C11"/>
    <w:rsid w:val="00972161"/>
    <w:rsid w:val="00974762"/>
    <w:rsid w:val="009949A8"/>
    <w:rsid w:val="0099644A"/>
    <w:rsid w:val="009B14EC"/>
    <w:rsid w:val="009D1632"/>
    <w:rsid w:val="009D48D4"/>
    <w:rsid w:val="009E350E"/>
    <w:rsid w:val="009F43C9"/>
    <w:rsid w:val="00A01868"/>
    <w:rsid w:val="00A045FA"/>
    <w:rsid w:val="00A05AC9"/>
    <w:rsid w:val="00A17F60"/>
    <w:rsid w:val="00A248AC"/>
    <w:rsid w:val="00A32BEE"/>
    <w:rsid w:val="00A32DEC"/>
    <w:rsid w:val="00A32F97"/>
    <w:rsid w:val="00A37E97"/>
    <w:rsid w:val="00A415C6"/>
    <w:rsid w:val="00A43F1F"/>
    <w:rsid w:val="00A50152"/>
    <w:rsid w:val="00A609B1"/>
    <w:rsid w:val="00A62ED2"/>
    <w:rsid w:val="00A767A0"/>
    <w:rsid w:val="00A77826"/>
    <w:rsid w:val="00A8715A"/>
    <w:rsid w:val="00A92013"/>
    <w:rsid w:val="00A97F6D"/>
    <w:rsid w:val="00AA174A"/>
    <w:rsid w:val="00AA1AE6"/>
    <w:rsid w:val="00AC325E"/>
    <w:rsid w:val="00AC42C1"/>
    <w:rsid w:val="00AC50AC"/>
    <w:rsid w:val="00AC772C"/>
    <w:rsid w:val="00AD0B5A"/>
    <w:rsid w:val="00AE4B50"/>
    <w:rsid w:val="00AE509F"/>
    <w:rsid w:val="00AF29C8"/>
    <w:rsid w:val="00AF72AD"/>
    <w:rsid w:val="00B1629D"/>
    <w:rsid w:val="00B3211D"/>
    <w:rsid w:val="00B33A41"/>
    <w:rsid w:val="00B35E14"/>
    <w:rsid w:val="00B40EB8"/>
    <w:rsid w:val="00B542F9"/>
    <w:rsid w:val="00B6560F"/>
    <w:rsid w:val="00B66A7D"/>
    <w:rsid w:val="00B903F6"/>
    <w:rsid w:val="00B97F2E"/>
    <w:rsid w:val="00BA2C6E"/>
    <w:rsid w:val="00BA7259"/>
    <w:rsid w:val="00BC3965"/>
    <w:rsid w:val="00BE32E2"/>
    <w:rsid w:val="00BE65FD"/>
    <w:rsid w:val="00BF3894"/>
    <w:rsid w:val="00BF44D0"/>
    <w:rsid w:val="00BF68BC"/>
    <w:rsid w:val="00C0150E"/>
    <w:rsid w:val="00C03B03"/>
    <w:rsid w:val="00C0620A"/>
    <w:rsid w:val="00C06E60"/>
    <w:rsid w:val="00C402AD"/>
    <w:rsid w:val="00C56FAC"/>
    <w:rsid w:val="00C660D9"/>
    <w:rsid w:val="00C67C4E"/>
    <w:rsid w:val="00C705BD"/>
    <w:rsid w:val="00C7228B"/>
    <w:rsid w:val="00C77C1C"/>
    <w:rsid w:val="00C92037"/>
    <w:rsid w:val="00CA07E6"/>
    <w:rsid w:val="00CA3E0D"/>
    <w:rsid w:val="00CC763A"/>
    <w:rsid w:val="00CD02BD"/>
    <w:rsid w:val="00CD154F"/>
    <w:rsid w:val="00CD3F7C"/>
    <w:rsid w:val="00CD7885"/>
    <w:rsid w:val="00CE0C5F"/>
    <w:rsid w:val="00CF2B93"/>
    <w:rsid w:val="00D046AA"/>
    <w:rsid w:val="00D1301B"/>
    <w:rsid w:val="00D26DBD"/>
    <w:rsid w:val="00D34968"/>
    <w:rsid w:val="00D3588F"/>
    <w:rsid w:val="00D36B2A"/>
    <w:rsid w:val="00D37705"/>
    <w:rsid w:val="00D41056"/>
    <w:rsid w:val="00D42597"/>
    <w:rsid w:val="00D62DCC"/>
    <w:rsid w:val="00D63FBD"/>
    <w:rsid w:val="00D64B24"/>
    <w:rsid w:val="00D7742B"/>
    <w:rsid w:val="00D779B1"/>
    <w:rsid w:val="00D8308F"/>
    <w:rsid w:val="00D87EF4"/>
    <w:rsid w:val="00D9178E"/>
    <w:rsid w:val="00D97F83"/>
    <w:rsid w:val="00DA1252"/>
    <w:rsid w:val="00DA29A5"/>
    <w:rsid w:val="00DA6CA6"/>
    <w:rsid w:val="00DB4B22"/>
    <w:rsid w:val="00DC2E02"/>
    <w:rsid w:val="00DD04EA"/>
    <w:rsid w:val="00DE0BC9"/>
    <w:rsid w:val="00DE1594"/>
    <w:rsid w:val="00DE3B74"/>
    <w:rsid w:val="00DE3E69"/>
    <w:rsid w:val="00DE7355"/>
    <w:rsid w:val="00DE7AB8"/>
    <w:rsid w:val="00DF5EC5"/>
    <w:rsid w:val="00E005AB"/>
    <w:rsid w:val="00E011F1"/>
    <w:rsid w:val="00E01A1B"/>
    <w:rsid w:val="00E0297C"/>
    <w:rsid w:val="00E2429F"/>
    <w:rsid w:val="00E265A8"/>
    <w:rsid w:val="00E509D6"/>
    <w:rsid w:val="00E616D2"/>
    <w:rsid w:val="00EA6FB2"/>
    <w:rsid w:val="00EA78CD"/>
    <w:rsid w:val="00EB5FA0"/>
    <w:rsid w:val="00EE52EC"/>
    <w:rsid w:val="00EE682F"/>
    <w:rsid w:val="00EE7C91"/>
    <w:rsid w:val="00F1798E"/>
    <w:rsid w:val="00F23723"/>
    <w:rsid w:val="00F3604D"/>
    <w:rsid w:val="00F41ACF"/>
    <w:rsid w:val="00F41FB1"/>
    <w:rsid w:val="00F42E94"/>
    <w:rsid w:val="00F433B4"/>
    <w:rsid w:val="00F55C29"/>
    <w:rsid w:val="00F57178"/>
    <w:rsid w:val="00F63AB5"/>
    <w:rsid w:val="00F72CCD"/>
    <w:rsid w:val="00F77EB3"/>
    <w:rsid w:val="00FA0C9E"/>
    <w:rsid w:val="00FA0DEC"/>
    <w:rsid w:val="00FA77CE"/>
    <w:rsid w:val="00FB523D"/>
    <w:rsid w:val="00FC6085"/>
    <w:rsid w:val="00FD219B"/>
    <w:rsid w:val="00FD5D91"/>
    <w:rsid w:val="00FE766E"/>
    <w:rsid w:val="00FF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112699"/>
  <w15:docId w15:val="{5B3B5FF2-4160-4D9E-8C2C-F9C3AC80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rsid w:val="00760DA2"/>
    <w:rPr>
      <w:rFonts w:ascii="Arial" w:eastAsia="Arial" w:hAnsi="Arial" w:cs="Cordia New"/>
      <w:sz w:val="24"/>
      <w:szCs w:val="32"/>
      <w:lang w:eastAsia="zh-CN"/>
    </w:rPr>
  </w:style>
  <w:style w:type="paragraph" w:styleId="ListParagraph">
    <w:name w:val="List Paragraph"/>
    <w:basedOn w:val="Normal"/>
    <w:qFormat/>
    <w:rsid w:val="00E265A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18014-F037-4D40-AA28-D09645D5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Phodjanuck Pugsee</cp:lastModifiedBy>
  <cp:revision>28</cp:revision>
  <cp:lastPrinted>2020-05-19T09:58:00Z</cp:lastPrinted>
  <dcterms:created xsi:type="dcterms:W3CDTF">2019-02-08T02:40:00Z</dcterms:created>
  <dcterms:modified xsi:type="dcterms:W3CDTF">2020-05-19T13:29:00Z</dcterms:modified>
</cp:coreProperties>
</file>